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E" w:rsidRDefault="0010518E" w:rsidP="0010518E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-382905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18E" w:rsidRPr="0010518E" w:rsidRDefault="0010518E" w:rsidP="001051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0518E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10518E" w:rsidRPr="0010518E" w:rsidRDefault="0010518E" w:rsidP="001051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0518E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10518E" w:rsidRPr="0010518E" w:rsidRDefault="0010518E" w:rsidP="0010518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0518E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10518E" w:rsidRPr="0010518E" w:rsidRDefault="00AF0CA1" w:rsidP="00105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0CA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0518E" w:rsidRPr="0010518E" w:rsidRDefault="0010518E" w:rsidP="001051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10518E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82BA9" w:rsidRPr="0073381A" w:rsidRDefault="00E82BA9" w:rsidP="00E82B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                                                      </w:t>
      </w:r>
    </w:p>
    <w:p w:rsidR="00E82BA9" w:rsidRPr="0073381A" w:rsidRDefault="00E82BA9" w:rsidP="00E82B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от</w:t>
      </w:r>
      <w:r w:rsidR="001051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22.09.2015г. №</w:t>
      </w:r>
      <w:r w:rsidR="007171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125 </w:t>
      </w:r>
    </w:p>
    <w:p w:rsidR="00AD16B9" w:rsidRDefault="00AD16B9" w:rsidP="00E82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6487"/>
      </w:tblGrid>
      <w:tr w:rsidR="00AD16B9" w:rsidRPr="009C5BA0" w:rsidTr="00AD16B9">
        <w:tc>
          <w:tcPr>
            <w:tcW w:w="6487" w:type="dxa"/>
          </w:tcPr>
          <w:p w:rsidR="00AD16B9" w:rsidRPr="00AD16B9" w:rsidRDefault="00AD16B9" w:rsidP="00AD16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6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«О внесении  изменений и дополнений 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D16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Положение о Комитете образования  администрации муниципального образования Сосновоборский городской округ Ленинградской области,  утвержденное решением  совета депутатов Сосновоборского городского округа от 25.06.2014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  <w:r w:rsidRPr="00AD16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AD16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D16B9" w:rsidRPr="00AD16B9" w:rsidRDefault="00AD16B9" w:rsidP="00AD1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D16B9" w:rsidRDefault="00AD16B9" w:rsidP="00E82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2BA9" w:rsidRPr="00AD16B9" w:rsidRDefault="00E82BA9" w:rsidP="00E8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предложения  главы администрации Сосновоборского городского округа, руководствуясь Федеральным законом от 25.12.2008 №273-ФЗ  «О противодействии коррупции» в целях правового обеспечения  деятельности  и закрепления механизмов реализации  функций и полномочий  по профилактике  коррупционных и иных правонарушений,  отнесенных к компетенции  Комитета  </w:t>
      </w:r>
      <w:r w:rsidR="00F753AB"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Сосновоборский городской округ Ленинградской области,   а также для  приведения Положения о  Комитете </w:t>
      </w:r>
      <w:r w:rsidR="00F753AB"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 муниципального образования Сосновоборский городской округ Ленинградской области  в соответствие действующему  законодательству,   совет депутатов Сосновоборского  городского округа</w:t>
      </w:r>
    </w:p>
    <w:p w:rsidR="00E82BA9" w:rsidRPr="00AD16B9" w:rsidRDefault="00E82BA9" w:rsidP="00E8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BA9" w:rsidRPr="00AD16B9" w:rsidRDefault="00E82BA9" w:rsidP="00E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16B9">
        <w:rPr>
          <w:rFonts w:ascii="Times New Roman" w:hAnsi="Times New Roman" w:cs="Times New Roman"/>
          <w:sz w:val="28"/>
          <w:szCs w:val="28"/>
          <w:lang w:val="ru-RU"/>
        </w:rPr>
        <w:t>Р Е Ш И Л:</w:t>
      </w:r>
    </w:p>
    <w:p w:rsidR="00E82BA9" w:rsidRPr="00AD16B9" w:rsidRDefault="00E82BA9" w:rsidP="00E8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BA9" w:rsidRPr="00AD16B9" w:rsidRDefault="00E82BA9" w:rsidP="00E8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6B9">
        <w:rPr>
          <w:sz w:val="28"/>
          <w:szCs w:val="28"/>
          <w:lang w:val="ru-RU"/>
        </w:rPr>
        <w:t xml:space="preserve">  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Внести в  Положение о Комитете </w:t>
      </w:r>
      <w:r w:rsidR="00F753AB"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администрации 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 Сосновоборский городской округ Ленинградской области, утвержденного решением совета депутатов от 25.0</w:t>
      </w:r>
      <w:r w:rsidR="00F753AB" w:rsidRPr="00AD16B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753AB" w:rsidRPr="00AD16B9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F753AB" w:rsidRPr="00AD16B9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>, следующие изменения и дополнения:</w:t>
      </w:r>
    </w:p>
    <w:p w:rsidR="00E82BA9" w:rsidRPr="00AD16B9" w:rsidRDefault="00E82BA9" w:rsidP="00E8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Пункт 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75070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Раздела 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 дополнить подпунктами 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75070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.14.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75070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.15.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 4.</w:t>
      </w:r>
      <w:r w:rsidR="0075070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B594E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.16. 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следующего содержания:</w:t>
      </w:r>
    </w:p>
    <w:p w:rsidR="00E82BA9" w:rsidRPr="00AD16B9" w:rsidRDefault="00E82BA9" w:rsidP="00E8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D56BF9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75070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D56BF9"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.14.</w:t>
      </w: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 </w:t>
      </w:r>
      <w:r w:rsidRPr="00AD16B9">
        <w:rPr>
          <w:rFonts w:ascii="Times New Roman" w:hAnsi="Times New Roman" w:cs="Times New Roman"/>
          <w:sz w:val="28"/>
          <w:szCs w:val="28"/>
          <w:lang w:val="ru-RU"/>
        </w:rPr>
        <w:t xml:space="preserve"> работу  в сфере  противодействия коррупции, в соответствии с действующим законодательством и в пределах выделенных  полномочий: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 xml:space="preserve">- по обеспечению соблюдения муниципальными служащими ограничений и запретов, требований о предотвращении или урегулировании </w:t>
      </w:r>
      <w:r w:rsidRPr="00AD16B9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Федеральным законом от 25.12.2008      №273-ФЗ «О противодействии коррупции» и другими федеральными законами;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- принятию  мер по выявлению и устранению причин и условий, способствующих возникновению конфликта интересов на муниципальной службе;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-  оказанию 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Pr="00AD16B9">
        <w:rPr>
          <w:rFonts w:ascii="Times New Roman" w:hAnsi="Times New Roman" w:cs="Times New Roman"/>
          <w:sz w:val="28"/>
          <w:szCs w:val="28"/>
        </w:rPr>
        <w:t xml:space="preserve">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непредоставления ими сведений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, </w:t>
      </w:r>
      <w:r w:rsidRPr="00AD16B9">
        <w:rPr>
          <w:rFonts w:ascii="Times New Roman" w:hAnsi="Times New Roman" w:cs="Times New Roman"/>
          <w:sz w:val="28"/>
          <w:szCs w:val="28"/>
        </w:rPr>
        <w:t xml:space="preserve"> о представлении недостоверных или неполных  сведений о доходах, об имуществе и обязательствах имущественного характера;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 xml:space="preserve">- обеспечению  реализации муниципальными служащими обязанности уведомлять 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представителя  </w:t>
      </w:r>
      <w:r w:rsidRPr="00AD16B9">
        <w:rPr>
          <w:rFonts w:ascii="Times New Roman" w:hAnsi="Times New Roman" w:cs="Times New Roman"/>
          <w:sz w:val="28"/>
          <w:szCs w:val="28"/>
        </w:rPr>
        <w:t>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- по организации  правового просвещения муниципальных служащих;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- проведению  служебных проверок;</w:t>
      </w:r>
    </w:p>
    <w:p w:rsidR="00E82BA9" w:rsidRPr="00AD16B9" w:rsidRDefault="00E82BA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- по обеспечению   проверок  достоверности и полноты  сведений о доходах</w:t>
      </w:r>
      <w:r w:rsidR="00771917" w:rsidRPr="00AD16B9">
        <w:rPr>
          <w:rFonts w:ascii="Times New Roman" w:hAnsi="Times New Roman" w:cs="Times New Roman"/>
          <w:sz w:val="28"/>
          <w:szCs w:val="28"/>
        </w:rPr>
        <w:t xml:space="preserve"> (расходах)</w:t>
      </w:r>
      <w:r w:rsidRPr="00AD16B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представляемых гражданами, претендующими на замещение  должностей   муниципальной службы</w:t>
      </w:r>
      <w:r w:rsidR="00771917"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="00771917" w:rsidRPr="00AD16B9">
        <w:rPr>
          <w:rFonts w:ascii="Times New Roman" w:hAnsi="Times New Roman" w:cs="Times New Roman"/>
          <w:sz w:val="28"/>
          <w:szCs w:val="28"/>
        </w:rPr>
        <w:t xml:space="preserve">и </w:t>
      </w:r>
      <w:r w:rsidR="004C4352" w:rsidRPr="00AD16B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771917" w:rsidRPr="00AD16B9">
        <w:rPr>
          <w:rFonts w:ascii="Times New Roman" w:hAnsi="Times New Roman" w:cs="Times New Roman"/>
          <w:sz w:val="28"/>
          <w:szCs w:val="28"/>
        </w:rPr>
        <w:t xml:space="preserve">, сведений, представляемых гражданами, претендующими на замещение должностей муниципальной службы,  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Pr="00AD16B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поведению, а также проверок соблюдения  гражданами, замещавшими должности муниципальной службы</w:t>
      </w:r>
      <w:r w:rsidR="00771917" w:rsidRPr="00AD16B9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ухода с муниципальной службы </w:t>
      </w:r>
      <w:r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Pr="00AD16B9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4C4352" w:rsidRPr="00AD16B9">
        <w:rPr>
          <w:rFonts w:ascii="Times New Roman" w:hAnsi="Times New Roman" w:cs="Times New Roman"/>
          <w:sz w:val="28"/>
          <w:szCs w:val="28"/>
        </w:rPr>
        <w:t xml:space="preserve"> </w:t>
      </w:r>
      <w:r w:rsidRPr="00AD16B9">
        <w:rPr>
          <w:rFonts w:ascii="Times New Roman" w:hAnsi="Times New Roman" w:cs="Times New Roman"/>
          <w:sz w:val="28"/>
          <w:szCs w:val="28"/>
        </w:rPr>
        <w:t>договора и (или) гражданско-правового договора в случаях, предусмотренных федеральными законами</w:t>
      </w:r>
      <w:r w:rsidR="00771917" w:rsidRPr="00AD16B9">
        <w:rPr>
          <w:rFonts w:ascii="Times New Roman" w:hAnsi="Times New Roman" w:cs="Times New Roman"/>
          <w:sz w:val="28"/>
          <w:szCs w:val="28"/>
        </w:rPr>
        <w:t>.</w:t>
      </w:r>
    </w:p>
    <w:p w:rsidR="00E82BA9" w:rsidRPr="00AD16B9" w:rsidRDefault="00D56BF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4.</w:t>
      </w:r>
      <w:r w:rsidR="00750701">
        <w:rPr>
          <w:rFonts w:ascii="Times New Roman" w:hAnsi="Times New Roman" w:cs="Times New Roman"/>
          <w:sz w:val="28"/>
          <w:szCs w:val="28"/>
        </w:rPr>
        <w:t>6</w:t>
      </w:r>
      <w:r w:rsidRPr="00AD16B9">
        <w:rPr>
          <w:rFonts w:ascii="Times New Roman" w:hAnsi="Times New Roman" w:cs="Times New Roman"/>
          <w:sz w:val="28"/>
          <w:szCs w:val="28"/>
        </w:rPr>
        <w:t>.15.</w:t>
      </w:r>
      <w:r w:rsidR="00E82BA9" w:rsidRPr="00AD16B9">
        <w:rPr>
          <w:rFonts w:ascii="Times New Roman" w:hAnsi="Times New Roman" w:cs="Times New Roman"/>
          <w:sz w:val="28"/>
          <w:szCs w:val="28"/>
        </w:rPr>
        <w:t xml:space="preserve"> готовит  проекты нормативных правовых актов о противодействии коррупции, в пределах выделенных полномочий;</w:t>
      </w:r>
    </w:p>
    <w:p w:rsidR="00E82BA9" w:rsidRPr="00AD16B9" w:rsidRDefault="00D56BF9" w:rsidP="00E8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9">
        <w:rPr>
          <w:rFonts w:ascii="Times New Roman" w:hAnsi="Times New Roman" w:cs="Times New Roman"/>
          <w:sz w:val="28"/>
          <w:szCs w:val="28"/>
        </w:rPr>
        <w:t>4.</w:t>
      </w:r>
      <w:r w:rsidR="00750701">
        <w:rPr>
          <w:rFonts w:ascii="Times New Roman" w:hAnsi="Times New Roman" w:cs="Times New Roman"/>
          <w:sz w:val="28"/>
          <w:szCs w:val="28"/>
        </w:rPr>
        <w:t>6</w:t>
      </w:r>
      <w:r w:rsidRPr="00AD16B9">
        <w:rPr>
          <w:rFonts w:ascii="Times New Roman" w:hAnsi="Times New Roman" w:cs="Times New Roman"/>
          <w:sz w:val="28"/>
          <w:szCs w:val="28"/>
        </w:rPr>
        <w:t>.16</w:t>
      </w:r>
      <w:r w:rsidR="00E82BA9" w:rsidRPr="00AD16B9">
        <w:rPr>
          <w:rFonts w:ascii="Times New Roman" w:hAnsi="Times New Roman" w:cs="Times New Roman"/>
          <w:sz w:val="28"/>
          <w:szCs w:val="28"/>
        </w:rPr>
        <w:t>.  консультирует  муниципальных служащих по вопросам муниципальной службы, а также  по вопросам, связанным с применением на практике требований к служебному поведению и общих принципов служебного поведения муниципальных служащих».</w:t>
      </w:r>
    </w:p>
    <w:p w:rsidR="00E82BA9" w:rsidRPr="00AD16B9" w:rsidRDefault="00E82BA9" w:rsidP="00E82BA9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E82BA9" w:rsidRPr="00AD16B9" w:rsidRDefault="00E82BA9" w:rsidP="00E8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16B9">
        <w:rPr>
          <w:rFonts w:ascii="Times New Roman" w:hAnsi="Times New Roman" w:cs="Times New Roman"/>
          <w:color w:val="000000"/>
          <w:sz w:val="28"/>
          <w:szCs w:val="28"/>
          <w:lang w:val="ru-RU"/>
        </w:rPr>
        <w:t>2 . Настоящее решение вступает в силу со дня опубликования на сайте городской газеты «Маяк».</w:t>
      </w:r>
    </w:p>
    <w:p w:rsidR="00AD16B9" w:rsidRPr="00112A93" w:rsidRDefault="00AD16B9" w:rsidP="00AD1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16B9" w:rsidRPr="00112A93" w:rsidRDefault="00AD16B9" w:rsidP="00AD16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2A93">
        <w:rPr>
          <w:rFonts w:ascii="Times New Roman" w:hAnsi="Times New Roman"/>
          <w:b/>
          <w:bCs/>
          <w:sz w:val="28"/>
          <w:szCs w:val="28"/>
          <w:lang w:val="ru-RU"/>
        </w:rPr>
        <w:t>Глава Сосновоборского</w:t>
      </w:r>
    </w:p>
    <w:p w:rsidR="00EA723C" w:rsidRPr="00D56BF9" w:rsidRDefault="00AD16B9" w:rsidP="00FE168B">
      <w:pPr>
        <w:spacing w:after="0" w:line="240" w:lineRule="auto"/>
        <w:rPr>
          <w:lang w:val="ru-RU"/>
        </w:rPr>
      </w:pPr>
      <w:r w:rsidRPr="00112A93">
        <w:rPr>
          <w:rFonts w:ascii="Times New Roman" w:hAnsi="Times New Roman"/>
          <w:b/>
          <w:bCs/>
          <w:sz w:val="28"/>
          <w:szCs w:val="28"/>
          <w:lang w:val="ru-RU"/>
        </w:rPr>
        <w:t>городского округа                                                                  Д.В. Пуляевский</w:t>
      </w:r>
    </w:p>
    <w:sectPr w:rsidR="00EA723C" w:rsidRPr="00D56BF9" w:rsidSect="00070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0" w:right="851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B8" w:rsidRDefault="00BB4BB8" w:rsidP="00514159">
      <w:pPr>
        <w:spacing w:after="0" w:line="240" w:lineRule="auto"/>
      </w:pPr>
      <w:r>
        <w:separator/>
      </w:r>
    </w:p>
  </w:endnote>
  <w:endnote w:type="continuationSeparator" w:id="1">
    <w:p w:rsidR="00BB4BB8" w:rsidRDefault="00BB4BB8" w:rsidP="005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01" w:rsidRDefault="007507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01" w:rsidRDefault="007507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01" w:rsidRDefault="00750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B8" w:rsidRDefault="00BB4BB8" w:rsidP="00514159">
      <w:pPr>
        <w:spacing w:after="0" w:line="240" w:lineRule="auto"/>
      </w:pPr>
      <w:r>
        <w:separator/>
      </w:r>
    </w:p>
  </w:footnote>
  <w:footnote w:type="continuationSeparator" w:id="1">
    <w:p w:rsidR="00BB4BB8" w:rsidRDefault="00BB4BB8" w:rsidP="0051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01" w:rsidRDefault="007507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B9" w:rsidRDefault="00AD16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01" w:rsidRDefault="007507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1be72f0-e563-4fb8-90d4-2bec98aa50a5"/>
  </w:docVars>
  <w:rsids>
    <w:rsidRoot w:val="00E82BA9"/>
    <w:rsid w:val="00000990"/>
    <w:rsid w:val="00004040"/>
    <w:rsid w:val="00004F6F"/>
    <w:rsid w:val="00013855"/>
    <w:rsid w:val="0001542B"/>
    <w:rsid w:val="000176A6"/>
    <w:rsid w:val="00024253"/>
    <w:rsid w:val="000359A0"/>
    <w:rsid w:val="000406E3"/>
    <w:rsid w:val="00041DFB"/>
    <w:rsid w:val="00042162"/>
    <w:rsid w:val="0004753E"/>
    <w:rsid w:val="00051FB3"/>
    <w:rsid w:val="000560ED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4B39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0518E"/>
    <w:rsid w:val="001126C2"/>
    <w:rsid w:val="001135C0"/>
    <w:rsid w:val="001146C9"/>
    <w:rsid w:val="00115E59"/>
    <w:rsid w:val="00117F64"/>
    <w:rsid w:val="00121316"/>
    <w:rsid w:val="001213D5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0886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F356E"/>
    <w:rsid w:val="001F59B3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96A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E2DA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37CDF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AFA"/>
    <w:rsid w:val="00395C30"/>
    <w:rsid w:val="003A6742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14CC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5A2D"/>
    <w:rsid w:val="004960AE"/>
    <w:rsid w:val="004A16FB"/>
    <w:rsid w:val="004A234C"/>
    <w:rsid w:val="004A5279"/>
    <w:rsid w:val="004A6C5E"/>
    <w:rsid w:val="004A737D"/>
    <w:rsid w:val="004B5383"/>
    <w:rsid w:val="004B592D"/>
    <w:rsid w:val="004B6126"/>
    <w:rsid w:val="004C4352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159"/>
    <w:rsid w:val="00514910"/>
    <w:rsid w:val="0051799E"/>
    <w:rsid w:val="0052289A"/>
    <w:rsid w:val="005238F4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918"/>
    <w:rsid w:val="00561CB1"/>
    <w:rsid w:val="005631B0"/>
    <w:rsid w:val="00563F88"/>
    <w:rsid w:val="005726A9"/>
    <w:rsid w:val="005737A9"/>
    <w:rsid w:val="005742DA"/>
    <w:rsid w:val="0058274F"/>
    <w:rsid w:val="00586A6A"/>
    <w:rsid w:val="00586C7F"/>
    <w:rsid w:val="00587C49"/>
    <w:rsid w:val="00590038"/>
    <w:rsid w:val="0059238E"/>
    <w:rsid w:val="00592A42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296"/>
    <w:rsid w:val="005E0AFF"/>
    <w:rsid w:val="005E3E2A"/>
    <w:rsid w:val="005F5A62"/>
    <w:rsid w:val="005F7C77"/>
    <w:rsid w:val="006018AF"/>
    <w:rsid w:val="00602299"/>
    <w:rsid w:val="006064DB"/>
    <w:rsid w:val="0061005F"/>
    <w:rsid w:val="00610244"/>
    <w:rsid w:val="00610EC9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1716C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701"/>
    <w:rsid w:val="00750DFB"/>
    <w:rsid w:val="007571DA"/>
    <w:rsid w:val="00762214"/>
    <w:rsid w:val="0077098D"/>
    <w:rsid w:val="007716B0"/>
    <w:rsid w:val="00771917"/>
    <w:rsid w:val="00773147"/>
    <w:rsid w:val="007761F8"/>
    <w:rsid w:val="0077622A"/>
    <w:rsid w:val="00781C41"/>
    <w:rsid w:val="007926EB"/>
    <w:rsid w:val="00797D1D"/>
    <w:rsid w:val="007A026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83B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3C93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594E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76074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362F"/>
    <w:rsid w:val="009B5640"/>
    <w:rsid w:val="009B72BD"/>
    <w:rsid w:val="009B7BDE"/>
    <w:rsid w:val="009C3B1E"/>
    <w:rsid w:val="009C5BA0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30CA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16B9"/>
    <w:rsid w:val="00AD3636"/>
    <w:rsid w:val="00AD7B40"/>
    <w:rsid w:val="00AE1925"/>
    <w:rsid w:val="00AE2F3B"/>
    <w:rsid w:val="00AF0126"/>
    <w:rsid w:val="00AF0CA1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1B66"/>
    <w:rsid w:val="00B9374C"/>
    <w:rsid w:val="00B94265"/>
    <w:rsid w:val="00BA4C39"/>
    <w:rsid w:val="00BB4AA7"/>
    <w:rsid w:val="00BB4BB8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2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C1C"/>
    <w:rsid w:val="00D3277A"/>
    <w:rsid w:val="00D45FA0"/>
    <w:rsid w:val="00D4699B"/>
    <w:rsid w:val="00D53788"/>
    <w:rsid w:val="00D56BF9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BA9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23C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03C3"/>
    <w:rsid w:val="00F73592"/>
    <w:rsid w:val="00F753AB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A326D"/>
    <w:rsid w:val="00FB410C"/>
    <w:rsid w:val="00FB6642"/>
    <w:rsid w:val="00FB791D"/>
    <w:rsid w:val="00FC5F80"/>
    <w:rsid w:val="00FC6B2D"/>
    <w:rsid w:val="00FE168B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A9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A9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15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5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15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2015-09-29T12:20:00Z</cp:lastPrinted>
  <dcterms:created xsi:type="dcterms:W3CDTF">2015-09-29T12:49:00Z</dcterms:created>
  <dcterms:modified xsi:type="dcterms:W3CDTF">2015-09-29T12:49:00Z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c1be72f0-e563-4fb8-90d4-2bec98aa50a5</vt:lpwstr>
  </property>
</Properties>
</file>