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D4" w:rsidRDefault="00836CD4" w:rsidP="00836CD4">
      <w:pPr>
        <w:framePr w:w="10943" w:h="1449" w:hSpace="141" w:wrap="auto" w:vAnchor="text" w:hAnchor="page" w:x="576" w:y="1308"/>
        <w:rPr>
          <w:b/>
          <w:bCs/>
          <w:sz w:val="22"/>
          <w:szCs w:val="22"/>
        </w:rPr>
      </w:pPr>
    </w:p>
    <w:p w:rsidR="00836CD4" w:rsidRDefault="00836CD4" w:rsidP="00836CD4">
      <w:pPr>
        <w:framePr w:w="10943" w:h="1449" w:hSpace="141" w:wrap="auto" w:vAnchor="text" w:hAnchor="page" w:x="576" w:y="13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ДЕПУТАТОВ  МУНИЦИПАЛЬНОГО ОБРАЗОВАНИЯ</w:t>
      </w:r>
    </w:p>
    <w:p w:rsidR="00836CD4" w:rsidRDefault="00836CD4" w:rsidP="00836CD4">
      <w:pPr>
        <w:framePr w:w="10943" w:h="1449" w:hSpace="141" w:wrap="auto" w:vAnchor="text" w:hAnchor="page" w:x="576" w:y="13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СОСНОВОБОРСКИЙ ГОРОДСКОЙ ОКРУГ ЛЕНИНГРАДСКОЙ ОБЛАСТИ</w:t>
      </w:r>
    </w:p>
    <w:p w:rsidR="00836CD4" w:rsidRDefault="00836CD4" w:rsidP="00836CD4">
      <w:pPr>
        <w:framePr w:w="10943" w:h="1449" w:hSpace="141" w:wrap="auto" w:vAnchor="text" w:hAnchor="page" w:x="576" w:y="13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(ТРЕТИЙ СОЗЫВ)</w:t>
      </w:r>
    </w:p>
    <w:p w:rsidR="00836CD4" w:rsidRDefault="000013C9" w:rsidP="00836CD4">
      <w:pPr>
        <w:framePr w:w="10943" w:h="1449" w:hSpace="141" w:wrap="auto" w:vAnchor="text" w:hAnchor="page" w:x="576" w:y="1308"/>
        <w:jc w:val="center"/>
        <w:rPr>
          <w:b/>
          <w:bCs/>
          <w:sz w:val="24"/>
          <w:szCs w:val="24"/>
        </w:rPr>
      </w:pPr>
      <w:r w:rsidRPr="000013C9">
        <w:rPr>
          <w:noProof/>
        </w:rPr>
        <w:pict>
          <v:line id="Line 2" o:spid="_x0000_s1026" style="position:absolute;left:0;text-align:left;z-index:251658240;visibility:visible" from="14.45pt,76.25pt" to="518.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" o:allowincell="f" strokeweight="2pt">
            <v:stroke startarrowwidth="narrow" startarrowlength="short" endarrowwidth="narrow" endarrowlength="short"/>
          </v:line>
        </w:pict>
      </w:r>
    </w:p>
    <w:p w:rsidR="00836CD4" w:rsidRDefault="00EF6626" w:rsidP="00836CD4">
      <w:pPr>
        <w:framePr w:w="10943" w:h="1449" w:hSpace="141" w:wrap="auto" w:vAnchor="text" w:hAnchor="page" w:x="576" w:y="1308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ВЫПИСКА ИЗ </w:t>
      </w:r>
      <w:r w:rsidR="00836CD4">
        <w:rPr>
          <w:b/>
          <w:bCs/>
          <w:spacing w:val="20"/>
          <w:sz w:val="32"/>
          <w:szCs w:val="32"/>
        </w:rPr>
        <w:t>ПРОТОКОЛ</w:t>
      </w:r>
      <w:r>
        <w:rPr>
          <w:b/>
          <w:bCs/>
          <w:spacing w:val="20"/>
          <w:sz w:val="32"/>
          <w:szCs w:val="32"/>
        </w:rPr>
        <w:t>А</w:t>
      </w:r>
      <w:r w:rsidR="00836CD4">
        <w:rPr>
          <w:b/>
          <w:bCs/>
          <w:spacing w:val="20"/>
          <w:sz w:val="32"/>
          <w:szCs w:val="32"/>
        </w:rPr>
        <w:t xml:space="preserve"> ОЧЕРЕДНОГО ЗАСЕДАНИЯ</w:t>
      </w:r>
    </w:p>
    <w:p w:rsidR="00836CD4" w:rsidRDefault="00836CD4" w:rsidP="00836CD4">
      <w:pPr>
        <w:framePr w:w="10943" w:h="1449" w:hSpace="141" w:wrap="auto" w:vAnchor="text" w:hAnchor="page" w:x="576" w:y="1308"/>
        <w:jc w:val="center"/>
        <w:rPr>
          <w:b/>
          <w:bCs/>
          <w:sz w:val="28"/>
          <w:szCs w:val="28"/>
        </w:rPr>
      </w:pPr>
    </w:p>
    <w:p w:rsidR="00836CD4" w:rsidRDefault="00836CD4" w:rsidP="00836CD4">
      <w:pPr>
        <w:tabs>
          <w:tab w:val="center" w:pos="4960"/>
          <w:tab w:val="left" w:pos="7710"/>
          <w:tab w:val="right" w:pos="9921"/>
        </w:tabs>
        <w:rPr>
          <w:i/>
          <w:iCs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-44450</wp:posOffset>
            </wp:positionV>
            <wp:extent cx="643255" cy="822960"/>
            <wp:effectExtent l="19050" t="0" r="444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ab/>
        <w:t>от 3</w:t>
      </w:r>
      <w:r w:rsidR="00CE1AE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марта 2016 года № 3</w:t>
      </w:r>
    </w:p>
    <w:p w:rsidR="00836CD4" w:rsidRDefault="00836CD4" w:rsidP="00836CD4">
      <w:pPr>
        <w:pStyle w:val="5"/>
        <w:spacing w:before="0" w:after="0"/>
        <w:ind w:firstLine="709"/>
        <w:jc w:val="both"/>
        <w:rPr>
          <w:i w:val="0"/>
          <w:iCs w:val="0"/>
          <w:sz w:val="24"/>
          <w:szCs w:val="24"/>
        </w:rPr>
      </w:pPr>
    </w:p>
    <w:p w:rsidR="00F72E42" w:rsidRPr="00F72E42" w:rsidRDefault="00F72E42" w:rsidP="00836CD4">
      <w:pPr>
        <w:ind w:firstLine="708"/>
        <w:jc w:val="both"/>
        <w:rPr>
          <w:b/>
          <w:bCs/>
          <w:sz w:val="24"/>
          <w:szCs w:val="24"/>
        </w:rPr>
      </w:pPr>
    </w:p>
    <w:p w:rsidR="00836CD4" w:rsidRDefault="00836CD4" w:rsidP="00836CD4">
      <w:pPr>
        <w:ind w:firstLine="708"/>
        <w:jc w:val="both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>По первому вопросу заседания</w:t>
      </w:r>
      <w:r w:rsidRPr="00DB4CF9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C525F5" w:rsidRPr="00C525F5">
        <w:rPr>
          <w:color w:val="000000" w:themeColor="text1"/>
          <w:sz w:val="24"/>
          <w:szCs w:val="24"/>
        </w:rPr>
        <w:t>«Об отчете главы Сосновоборского горо</w:t>
      </w:r>
      <w:r w:rsidR="00C525F5" w:rsidRPr="00C525F5">
        <w:rPr>
          <w:color w:val="000000" w:themeColor="text1"/>
          <w:sz w:val="24"/>
          <w:szCs w:val="24"/>
        </w:rPr>
        <w:t>д</w:t>
      </w:r>
      <w:r w:rsidR="00C525F5" w:rsidRPr="00C525F5">
        <w:rPr>
          <w:color w:val="000000" w:themeColor="text1"/>
          <w:sz w:val="24"/>
          <w:szCs w:val="24"/>
        </w:rPr>
        <w:t>ского округа перед населением и советом депутатов о работе в 2015 году»</w:t>
      </w:r>
      <w:r>
        <w:rPr>
          <w:sz w:val="24"/>
          <w:szCs w:val="24"/>
        </w:rPr>
        <w:t xml:space="preserve"> слушали П</w:t>
      </w:r>
      <w:r w:rsidR="00C525F5">
        <w:rPr>
          <w:sz w:val="24"/>
          <w:szCs w:val="24"/>
        </w:rPr>
        <w:t>ул</w:t>
      </w:r>
      <w:r w:rsidR="00C525F5">
        <w:rPr>
          <w:sz w:val="24"/>
          <w:szCs w:val="24"/>
        </w:rPr>
        <w:t>я</w:t>
      </w:r>
      <w:r w:rsidR="00C525F5">
        <w:rPr>
          <w:sz w:val="24"/>
          <w:szCs w:val="24"/>
        </w:rPr>
        <w:t>евского Д.В.</w:t>
      </w:r>
    </w:p>
    <w:p w:rsidR="00836CD4" w:rsidRDefault="00836CD4" w:rsidP="00836CD4">
      <w:pPr>
        <w:ind w:firstLine="709"/>
        <w:jc w:val="both"/>
        <w:rPr>
          <w:b/>
          <w:sz w:val="24"/>
          <w:szCs w:val="24"/>
        </w:rPr>
      </w:pPr>
    </w:p>
    <w:p w:rsidR="00C525F5" w:rsidRDefault="00836CD4" w:rsidP="00836CD4">
      <w:pPr>
        <w:ind w:firstLine="708"/>
        <w:jc w:val="both"/>
        <w:rPr>
          <w:bCs/>
          <w:sz w:val="24"/>
          <w:szCs w:val="24"/>
        </w:rPr>
      </w:pPr>
      <w:r w:rsidRPr="00CC29B9">
        <w:rPr>
          <w:bCs/>
          <w:sz w:val="24"/>
          <w:szCs w:val="24"/>
        </w:rPr>
        <w:t xml:space="preserve">Поступило предложение от </w:t>
      </w:r>
      <w:r w:rsidR="00C525F5">
        <w:rPr>
          <w:bCs/>
          <w:sz w:val="24"/>
          <w:szCs w:val="24"/>
        </w:rPr>
        <w:t xml:space="preserve">фракции «ЕДИНАЯ РОССИЯ» признать работу главы </w:t>
      </w:r>
      <w:r w:rsidR="00C525F5" w:rsidRPr="00C525F5">
        <w:rPr>
          <w:color w:val="000000" w:themeColor="text1"/>
          <w:sz w:val="24"/>
          <w:szCs w:val="24"/>
        </w:rPr>
        <w:t>Сосновоборского городского округа перед населением и советом депутатов о работе в 2015 году</w:t>
      </w:r>
      <w:r w:rsidR="00C525F5">
        <w:rPr>
          <w:bCs/>
          <w:sz w:val="24"/>
          <w:szCs w:val="24"/>
        </w:rPr>
        <w:t xml:space="preserve"> удовлетворительной и голосовать поименно.</w:t>
      </w:r>
    </w:p>
    <w:p w:rsidR="00836CD4" w:rsidRDefault="00836CD4" w:rsidP="00836CD4">
      <w:pPr>
        <w:ind w:firstLine="708"/>
        <w:jc w:val="both"/>
        <w:rPr>
          <w:b/>
          <w:bCs/>
          <w:sz w:val="24"/>
          <w:szCs w:val="24"/>
        </w:rPr>
      </w:pPr>
    </w:p>
    <w:p w:rsidR="004445C4" w:rsidRPr="00CC29B9" w:rsidRDefault="004445C4" w:rsidP="004445C4">
      <w:pPr>
        <w:ind w:firstLine="708"/>
        <w:jc w:val="both"/>
        <w:rPr>
          <w:b/>
          <w:bCs/>
          <w:sz w:val="24"/>
          <w:szCs w:val="24"/>
        </w:rPr>
      </w:pPr>
      <w:r w:rsidRPr="00CC29B9">
        <w:rPr>
          <w:bCs/>
          <w:sz w:val="24"/>
          <w:szCs w:val="24"/>
        </w:rPr>
        <w:t xml:space="preserve">Поступило предложение от </w:t>
      </w:r>
      <w:r>
        <w:rPr>
          <w:bCs/>
          <w:sz w:val="24"/>
          <w:szCs w:val="24"/>
        </w:rPr>
        <w:t>Алмазова Г.В.</w:t>
      </w:r>
      <w:r w:rsidRPr="00CC29B9">
        <w:rPr>
          <w:bCs/>
          <w:sz w:val="24"/>
          <w:szCs w:val="24"/>
        </w:rPr>
        <w:t xml:space="preserve"> </w:t>
      </w:r>
      <w:r w:rsidRPr="00CC29B9">
        <w:rPr>
          <w:b/>
          <w:bCs/>
          <w:sz w:val="24"/>
          <w:szCs w:val="24"/>
        </w:rPr>
        <w:t>принять проект решения в целом</w:t>
      </w:r>
      <w:r>
        <w:rPr>
          <w:b/>
          <w:bCs/>
          <w:sz w:val="24"/>
          <w:szCs w:val="24"/>
        </w:rPr>
        <w:t xml:space="preserve"> с учетом поступившего предложения о признании работы удовлетворительной</w:t>
      </w:r>
      <w:r w:rsidRPr="00CC29B9">
        <w:rPr>
          <w:b/>
          <w:bCs/>
          <w:sz w:val="24"/>
          <w:szCs w:val="24"/>
        </w:rPr>
        <w:t>:</w:t>
      </w:r>
    </w:p>
    <w:p w:rsidR="004445C4" w:rsidRPr="00CC29B9" w:rsidRDefault="004445C4" w:rsidP="00836CD4">
      <w:pPr>
        <w:ind w:firstLine="708"/>
        <w:jc w:val="both"/>
        <w:rPr>
          <w:b/>
          <w:bCs/>
          <w:sz w:val="24"/>
          <w:szCs w:val="24"/>
        </w:rPr>
      </w:pPr>
    </w:p>
    <w:p w:rsidR="00836CD4" w:rsidRPr="00CC29B9" w:rsidRDefault="00836CD4" w:rsidP="00836CD4">
      <w:pPr>
        <w:ind w:firstLine="708"/>
        <w:jc w:val="both"/>
        <w:rPr>
          <w:b/>
          <w:bCs/>
          <w:sz w:val="24"/>
          <w:szCs w:val="24"/>
        </w:rPr>
      </w:pPr>
      <w:r w:rsidRPr="00CC29B9">
        <w:rPr>
          <w:b/>
          <w:bCs/>
          <w:sz w:val="24"/>
          <w:szCs w:val="24"/>
        </w:rPr>
        <w:t>Результаты голосования: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 w:rsidRPr="003078D5">
        <w:rPr>
          <w:sz w:val="24"/>
          <w:szCs w:val="24"/>
        </w:rPr>
        <w:t>Алмазов Г.В.</w:t>
      </w:r>
      <w:r>
        <w:rPr>
          <w:sz w:val="24"/>
          <w:szCs w:val="24"/>
        </w:rPr>
        <w:t xml:space="preserve"> – «за»;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Артемов А.В. – «</w:t>
      </w:r>
      <w:r w:rsidRPr="009513FB">
        <w:rPr>
          <w:sz w:val="24"/>
          <w:szCs w:val="24"/>
        </w:rPr>
        <w:t>воздержалс</w:t>
      </w:r>
      <w:r>
        <w:rPr>
          <w:sz w:val="24"/>
          <w:szCs w:val="24"/>
        </w:rPr>
        <w:t xml:space="preserve">я»;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Бабич И.А.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Вдовин С.А. – «за»;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Воскресенская Н.В.</w:t>
      </w:r>
      <w:r w:rsidRPr="004445C4">
        <w:rPr>
          <w:sz w:val="24"/>
          <w:szCs w:val="24"/>
        </w:rPr>
        <w:t xml:space="preserve"> </w:t>
      </w:r>
      <w:r w:rsidR="00BB3B2D">
        <w:rPr>
          <w:sz w:val="24"/>
          <w:szCs w:val="24"/>
        </w:rPr>
        <w:t>-</w:t>
      </w:r>
      <w:r>
        <w:rPr>
          <w:sz w:val="24"/>
          <w:szCs w:val="24"/>
        </w:rPr>
        <w:t xml:space="preserve"> «за»;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Иванов А.В.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Кострова Е.И. – «за»;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Коновалик А.П. – «</w:t>
      </w:r>
      <w:r w:rsidRPr="009513FB">
        <w:rPr>
          <w:sz w:val="24"/>
          <w:szCs w:val="24"/>
        </w:rPr>
        <w:t>воздержалс</w:t>
      </w:r>
      <w:r>
        <w:rPr>
          <w:sz w:val="24"/>
          <w:szCs w:val="24"/>
        </w:rPr>
        <w:t>я»;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Курочка М.А.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Мартынова О.В.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Никитюк С.Д.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Павлов А.А.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Панченко Н.О. – «за»;</w:t>
      </w:r>
    </w:p>
    <w:p w:rsidR="004445C4" w:rsidRPr="009513FB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Поничев Д.А. </w:t>
      </w:r>
      <w:r w:rsidRPr="009513FB">
        <w:rPr>
          <w:sz w:val="24"/>
          <w:szCs w:val="24"/>
        </w:rPr>
        <w:t>– «</w:t>
      </w:r>
      <w:r>
        <w:rPr>
          <w:sz w:val="24"/>
          <w:szCs w:val="24"/>
        </w:rPr>
        <w:t>за</w:t>
      </w:r>
      <w:r w:rsidRPr="009513FB">
        <w:rPr>
          <w:sz w:val="24"/>
          <w:szCs w:val="24"/>
        </w:rPr>
        <w:t>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Пуляевский Д.В.– «за»; </w:t>
      </w:r>
    </w:p>
    <w:p w:rsidR="004445C4" w:rsidRPr="009513FB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Сиводед А.П.</w:t>
      </w:r>
      <w:r w:rsidRPr="009513FB">
        <w:rPr>
          <w:sz w:val="24"/>
          <w:szCs w:val="24"/>
        </w:rPr>
        <w:t xml:space="preserve"> – «</w:t>
      </w:r>
      <w:r>
        <w:rPr>
          <w:sz w:val="24"/>
          <w:szCs w:val="24"/>
        </w:rPr>
        <w:t>за</w:t>
      </w:r>
      <w:r w:rsidRPr="009513FB">
        <w:rPr>
          <w:sz w:val="24"/>
          <w:szCs w:val="24"/>
        </w:rPr>
        <w:t>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Соломаха А.Ф.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Сорокин Н.П. – «за»; </w:t>
      </w:r>
    </w:p>
    <w:p w:rsidR="004445C4" w:rsidRPr="009513FB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Шишова О.Н.</w:t>
      </w:r>
      <w:r w:rsidRPr="009513FB">
        <w:rPr>
          <w:sz w:val="24"/>
          <w:szCs w:val="24"/>
        </w:rPr>
        <w:t xml:space="preserve"> – «за»</w:t>
      </w:r>
      <w:r>
        <w:rPr>
          <w:sz w:val="24"/>
          <w:szCs w:val="24"/>
        </w:rPr>
        <w:t>.</w:t>
      </w:r>
    </w:p>
    <w:p w:rsidR="004445C4" w:rsidRDefault="004445C4" w:rsidP="004445C4">
      <w:pPr>
        <w:ind w:firstLine="708"/>
        <w:jc w:val="both"/>
        <w:rPr>
          <w:b/>
          <w:sz w:val="24"/>
          <w:szCs w:val="24"/>
        </w:rPr>
      </w:pPr>
      <w:r w:rsidRPr="0076314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76314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</w:t>
      </w:r>
      <w:r w:rsidRPr="0076314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</w:t>
      </w:r>
    </w:p>
    <w:p w:rsidR="00836CD4" w:rsidRPr="00CC29B9" w:rsidRDefault="00836CD4" w:rsidP="00836CD4">
      <w:pPr>
        <w:ind w:firstLine="708"/>
        <w:jc w:val="both"/>
        <w:rPr>
          <w:bCs/>
          <w:sz w:val="24"/>
          <w:szCs w:val="24"/>
        </w:rPr>
      </w:pPr>
    </w:p>
    <w:p w:rsidR="00836CD4" w:rsidRDefault="00836CD4" w:rsidP="00836CD4">
      <w:pPr>
        <w:ind w:firstLine="708"/>
        <w:jc w:val="both"/>
        <w:rPr>
          <w:b/>
          <w:bCs/>
          <w:sz w:val="28"/>
          <w:szCs w:val="28"/>
        </w:rPr>
      </w:pPr>
      <w:r w:rsidRPr="00CC29B9">
        <w:rPr>
          <w:b/>
          <w:bCs/>
          <w:sz w:val="28"/>
          <w:szCs w:val="28"/>
        </w:rPr>
        <w:t xml:space="preserve">Решение № </w:t>
      </w:r>
      <w:r w:rsidR="00C525F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1</w:t>
      </w:r>
      <w:r w:rsidRPr="00CC29B9">
        <w:rPr>
          <w:b/>
          <w:bCs/>
          <w:sz w:val="28"/>
          <w:szCs w:val="28"/>
        </w:rPr>
        <w:t xml:space="preserve"> принято.</w:t>
      </w:r>
    </w:p>
    <w:p w:rsidR="00836CD4" w:rsidRDefault="00836CD4" w:rsidP="00836CD4">
      <w:pPr>
        <w:ind w:firstLine="708"/>
        <w:jc w:val="both"/>
        <w:rPr>
          <w:b/>
          <w:bCs/>
          <w:sz w:val="28"/>
          <w:szCs w:val="28"/>
        </w:rPr>
      </w:pPr>
    </w:p>
    <w:p w:rsidR="00EF6626" w:rsidRDefault="00EF6626" w:rsidP="004445C4">
      <w:pPr>
        <w:ind w:firstLine="708"/>
        <w:jc w:val="both"/>
        <w:rPr>
          <w:b/>
          <w:bCs/>
          <w:sz w:val="28"/>
          <w:szCs w:val="28"/>
        </w:rPr>
      </w:pPr>
    </w:p>
    <w:p w:rsidR="004445C4" w:rsidRDefault="004445C4" w:rsidP="004445C4">
      <w:pPr>
        <w:ind w:firstLine="708"/>
        <w:jc w:val="both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По второму вопросу заседания</w:t>
      </w:r>
      <w:r w:rsidRPr="00DB4CF9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C525F5">
        <w:rPr>
          <w:color w:val="000000" w:themeColor="text1"/>
          <w:sz w:val="24"/>
          <w:szCs w:val="24"/>
        </w:rPr>
        <w:t xml:space="preserve">«Об отчете главы </w:t>
      </w:r>
      <w:r>
        <w:rPr>
          <w:color w:val="000000" w:themeColor="text1"/>
          <w:sz w:val="24"/>
          <w:szCs w:val="24"/>
        </w:rPr>
        <w:t xml:space="preserve">администрации </w:t>
      </w:r>
      <w:r w:rsidRPr="00C525F5">
        <w:rPr>
          <w:color w:val="000000" w:themeColor="text1"/>
          <w:sz w:val="24"/>
          <w:szCs w:val="24"/>
        </w:rPr>
        <w:t>Соснов</w:t>
      </w:r>
      <w:r w:rsidRPr="00C525F5">
        <w:rPr>
          <w:color w:val="000000" w:themeColor="text1"/>
          <w:sz w:val="24"/>
          <w:szCs w:val="24"/>
        </w:rPr>
        <w:t>о</w:t>
      </w:r>
      <w:r w:rsidRPr="00C525F5">
        <w:rPr>
          <w:color w:val="000000" w:themeColor="text1"/>
          <w:sz w:val="24"/>
          <w:szCs w:val="24"/>
        </w:rPr>
        <w:t>борского городского округа перед населением и советом депутатов о работе в 2015 году»</w:t>
      </w:r>
      <w:r>
        <w:rPr>
          <w:sz w:val="24"/>
          <w:szCs w:val="24"/>
        </w:rPr>
        <w:t xml:space="preserve"> слушали Садовского В.Б.</w:t>
      </w:r>
    </w:p>
    <w:p w:rsidR="004445C4" w:rsidRDefault="004445C4" w:rsidP="004445C4">
      <w:pPr>
        <w:ind w:firstLine="709"/>
        <w:jc w:val="both"/>
        <w:rPr>
          <w:b/>
          <w:sz w:val="24"/>
          <w:szCs w:val="24"/>
        </w:rPr>
      </w:pPr>
    </w:p>
    <w:p w:rsidR="004445C4" w:rsidRDefault="004445C4" w:rsidP="004445C4">
      <w:pPr>
        <w:ind w:firstLine="708"/>
        <w:jc w:val="both"/>
        <w:rPr>
          <w:bCs/>
          <w:sz w:val="24"/>
          <w:szCs w:val="24"/>
        </w:rPr>
      </w:pPr>
      <w:r w:rsidRPr="00CC29B9">
        <w:rPr>
          <w:bCs/>
          <w:sz w:val="24"/>
          <w:szCs w:val="24"/>
        </w:rPr>
        <w:t xml:space="preserve">Поступило предложение от </w:t>
      </w:r>
      <w:r>
        <w:rPr>
          <w:bCs/>
          <w:sz w:val="24"/>
          <w:szCs w:val="24"/>
        </w:rPr>
        <w:t xml:space="preserve">фракции «ЕДИНАЯ РОССИЯ» признать работу главы администрации </w:t>
      </w:r>
      <w:r w:rsidRPr="00C525F5">
        <w:rPr>
          <w:color w:val="000000" w:themeColor="text1"/>
          <w:sz w:val="24"/>
          <w:szCs w:val="24"/>
        </w:rPr>
        <w:t>Сосновоборского городского округа перед населением и советом депут</w:t>
      </w:r>
      <w:r w:rsidRPr="00C525F5">
        <w:rPr>
          <w:color w:val="000000" w:themeColor="text1"/>
          <w:sz w:val="24"/>
          <w:szCs w:val="24"/>
        </w:rPr>
        <w:t>а</w:t>
      </w:r>
      <w:r w:rsidRPr="00C525F5">
        <w:rPr>
          <w:color w:val="000000" w:themeColor="text1"/>
          <w:sz w:val="24"/>
          <w:szCs w:val="24"/>
        </w:rPr>
        <w:t>тов о работе в 2015 году</w:t>
      </w:r>
      <w:r>
        <w:rPr>
          <w:bCs/>
          <w:sz w:val="24"/>
          <w:szCs w:val="24"/>
        </w:rPr>
        <w:t xml:space="preserve"> удовлетворительной и голосовать поименно.</w:t>
      </w:r>
    </w:p>
    <w:p w:rsidR="004445C4" w:rsidRDefault="004445C4" w:rsidP="004445C4">
      <w:pPr>
        <w:ind w:firstLine="708"/>
        <w:jc w:val="both"/>
        <w:rPr>
          <w:b/>
          <w:bCs/>
          <w:sz w:val="24"/>
          <w:szCs w:val="24"/>
        </w:rPr>
      </w:pPr>
    </w:p>
    <w:p w:rsidR="004445C4" w:rsidRPr="00CC29B9" w:rsidRDefault="004445C4" w:rsidP="004445C4">
      <w:pPr>
        <w:ind w:firstLine="708"/>
        <w:jc w:val="both"/>
        <w:rPr>
          <w:b/>
          <w:bCs/>
          <w:sz w:val="24"/>
          <w:szCs w:val="24"/>
        </w:rPr>
      </w:pPr>
      <w:r w:rsidRPr="00CC29B9">
        <w:rPr>
          <w:bCs/>
          <w:sz w:val="24"/>
          <w:szCs w:val="24"/>
        </w:rPr>
        <w:t xml:space="preserve">Поступило предложение от </w:t>
      </w:r>
      <w:r>
        <w:rPr>
          <w:bCs/>
          <w:sz w:val="24"/>
          <w:szCs w:val="24"/>
        </w:rPr>
        <w:t>Алмазова Г.В.</w:t>
      </w:r>
      <w:r w:rsidRPr="00CC29B9">
        <w:rPr>
          <w:bCs/>
          <w:sz w:val="24"/>
          <w:szCs w:val="24"/>
        </w:rPr>
        <w:t xml:space="preserve"> </w:t>
      </w:r>
      <w:r w:rsidRPr="00CC29B9">
        <w:rPr>
          <w:b/>
          <w:bCs/>
          <w:sz w:val="24"/>
          <w:szCs w:val="24"/>
        </w:rPr>
        <w:t>принять проект решения в целом</w:t>
      </w:r>
      <w:r>
        <w:rPr>
          <w:b/>
          <w:bCs/>
          <w:sz w:val="24"/>
          <w:szCs w:val="24"/>
        </w:rPr>
        <w:t xml:space="preserve"> с учетом поступившего предложения о признании работы удовлетворительной</w:t>
      </w:r>
      <w:r w:rsidRPr="00CC29B9">
        <w:rPr>
          <w:b/>
          <w:bCs/>
          <w:sz w:val="24"/>
          <w:szCs w:val="24"/>
        </w:rPr>
        <w:t>:</w:t>
      </w:r>
    </w:p>
    <w:p w:rsidR="004445C4" w:rsidRPr="00CC29B9" w:rsidRDefault="004445C4" w:rsidP="004445C4">
      <w:pPr>
        <w:ind w:firstLine="708"/>
        <w:jc w:val="both"/>
        <w:rPr>
          <w:b/>
          <w:bCs/>
          <w:sz w:val="24"/>
          <w:szCs w:val="24"/>
        </w:rPr>
      </w:pPr>
    </w:p>
    <w:p w:rsidR="004445C4" w:rsidRPr="00CC29B9" w:rsidRDefault="004445C4" w:rsidP="004445C4">
      <w:pPr>
        <w:ind w:firstLine="708"/>
        <w:jc w:val="both"/>
        <w:rPr>
          <w:b/>
          <w:bCs/>
          <w:sz w:val="24"/>
          <w:szCs w:val="24"/>
        </w:rPr>
      </w:pPr>
      <w:r w:rsidRPr="00CC29B9">
        <w:rPr>
          <w:b/>
          <w:bCs/>
          <w:sz w:val="24"/>
          <w:szCs w:val="24"/>
        </w:rPr>
        <w:t>Результаты голосования: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 w:rsidRPr="003078D5">
        <w:rPr>
          <w:sz w:val="24"/>
          <w:szCs w:val="24"/>
        </w:rPr>
        <w:t>Алмазов Г.В.</w:t>
      </w:r>
      <w:r>
        <w:rPr>
          <w:sz w:val="24"/>
          <w:szCs w:val="24"/>
        </w:rPr>
        <w:t xml:space="preserve"> – «за»;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Артемов А.В.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Бабич И.А.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Вдовин С.А. – «за»;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Воскресенская Н.В.</w:t>
      </w:r>
      <w:r w:rsidRPr="004445C4">
        <w:rPr>
          <w:sz w:val="24"/>
          <w:szCs w:val="24"/>
        </w:rPr>
        <w:t xml:space="preserve"> </w:t>
      </w:r>
      <w:r>
        <w:rPr>
          <w:sz w:val="24"/>
          <w:szCs w:val="24"/>
        </w:rPr>
        <w:t>– «за»;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Иванов А.В.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Кострова Е.И. – «за»;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Коновалик А.П. – «за»;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Курочка М.А.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Мартынова О.В.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Никитюк С.Д.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Павлов А.А.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Панченко Н.О. – «за»;</w:t>
      </w:r>
    </w:p>
    <w:p w:rsidR="004445C4" w:rsidRPr="009513FB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Поничев Д.А. </w:t>
      </w:r>
      <w:r w:rsidRPr="009513FB">
        <w:rPr>
          <w:sz w:val="24"/>
          <w:szCs w:val="24"/>
        </w:rPr>
        <w:t>– «</w:t>
      </w:r>
      <w:r>
        <w:rPr>
          <w:sz w:val="24"/>
          <w:szCs w:val="24"/>
        </w:rPr>
        <w:t>за</w:t>
      </w:r>
      <w:r w:rsidRPr="009513FB">
        <w:rPr>
          <w:sz w:val="24"/>
          <w:szCs w:val="24"/>
        </w:rPr>
        <w:t>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Пуляевский Д.В.– «за»; </w:t>
      </w:r>
    </w:p>
    <w:p w:rsidR="004445C4" w:rsidRPr="009513FB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Сиводед А.П.</w:t>
      </w:r>
      <w:r w:rsidRPr="009513FB">
        <w:rPr>
          <w:sz w:val="24"/>
          <w:szCs w:val="24"/>
        </w:rPr>
        <w:t xml:space="preserve"> – «</w:t>
      </w:r>
      <w:r>
        <w:rPr>
          <w:sz w:val="24"/>
          <w:szCs w:val="24"/>
        </w:rPr>
        <w:t>за</w:t>
      </w:r>
      <w:r w:rsidRPr="009513FB">
        <w:rPr>
          <w:sz w:val="24"/>
          <w:szCs w:val="24"/>
        </w:rPr>
        <w:t>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Соломаха А.Ф.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Сорокин Н.П. – «за»; </w:t>
      </w:r>
    </w:p>
    <w:p w:rsidR="004445C4" w:rsidRPr="009513FB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Шишова О.Н.</w:t>
      </w:r>
      <w:r w:rsidRPr="009513FB">
        <w:rPr>
          <w:sz w:val="24"/>
          <w:szCs w:val="24"/>
        </w:rPr>
        <w:t xml:space="preserve"> – «за»</w:t>
      </w:r>
      <w:r>
        <w:rPr>
          <w:sz w:val="24"/>
          <w:szCs w:val="24"/>
        </w:rPr>
        <w:t>.</w:t>
      </w:r>
    </w:p>
    <w:p w:rsidR="004445C4" w:rsidRDefault="004445C4" w:rsidP="004445C4">
      <w:pPr>
        <w:ind w:firstLine="708"/>
        <w:jc w:val="both"/>
        <w:rPr>
          <w:b/>
          <w:sz w:val="24"/>
          <w:szCs w:val="24"/>
        </w:rPr>
      </w:pPr>
      <w:r w:rsidRPr="0076314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Pr="0076314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</w:t>
      </w:r>
      <w:r w:rsidRPr="0076314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</w:t>
      </w:r>
    </w:p>
    <w:p w:rsidR="004445C4" w:rsidRPr="00CC29B9" w:rsidRDefault="004445C4" w:rsidP="004445C4">
      <w:pPr>
        <w:ind w:firstLine="708"/>
        <w:jc w:val="both"/>
        <w:rPr>
          <w:bCs/>
          <w:sz w:val="24"/>
          <w:szCs w:val="24"/>
        </w:rPr>
      </w:pPr>
    </w:p>
    <w:p w:rsidR="004445C4" w:rsidRDefault="004445C4" w:rsidP="004445C4">
      <w:pPr>
        <w:ind w:firstLine="708"/>
        <w:jc w:val="both"/>
        <w:rPr>
          <w:b/>
          <w:bCs/>
          <w:sz w:val="28"/>
          <w:szCs w:val="28"/>
        </w:rPr>
      </w:pPr>
      <w:r w:rsidRPr="00CC29B9">
        <w:rPr>
          <w:b/>
          <w:bCs/>
          <w:sz w:val="28"/>
          <w:szCs w:val="28"/>
        </w:rPr>
        <w:t xml:space="preserve">Решение № </w:t>
      </w:r>
      <w:r>
        <w:rPr>
          <w:b/>
          <w:bCs/>
          <w:sz w:val="28"/>
          <w:szCs w:val="28"/>
        </w:rPr>
        <w:t>42</w:t>
      </w:r>
      <w:r w:rsidRPr="00CC29B9">
        <w:rPr>
          <w:b/>
          <w:bCs/>
          <w:sz w:val="28"/>
          <w:szCs w:val="28"/>
        </w:rPr>
        <w:t xml:space="preserve"> принято.</w:t>
      </w:r>
    </w:p>
    <w:p w:rsidR="004445C4" w:rsidRDefault="004445C4" w:rsidP="004445C4">
      <w:pPr>
        <w:ind w:firstLine="708"/>
        <w:jc w:val="both"/>
        <w:rPr>
          <w:b/>
          <w:bCs/>
          <w:sz w:val="28"/>
          <w:szCs w:val="28"/>
        </w:rPr>
      </w:pPr>
    </w:p>
    <w:p w:rsidR="004445C4" w:rsidRDefault="004445C4" w:rsidP="004445C4">
      <w:pPr>
        <w:ind w:firstLine="708"/>
        <w:jc w:val="both"/>
        <w:rPr>
          <w:b/>
          <w:bCs/>
          <w:sz w:val="28"/>
          <w:szCs w:val="28"/>
        </w:rPr>
      </w:pPr>
    </w:p>
    <w:p w:rsidR="004445C4" w:rsidRDefault="004445C4" w:rsidP="004445C4">
      <w:pPr>
        <w:ind w:firstLine="708"/>
        <w:jc w:val="both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>По третьему вопросу заседания</w:t>
      </w:r>
      <w:r w:rsidRPr="00DB4CF9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C525F5">
        <w:rPr>
          <w:color w:val="000000" w:themeColor="text1"/>
          <w:sz w:val="24"/>
          <w:szCs w:val="24"/>
        </w:rPr>
        <w:t xml:space="preserve">«Об отчете </w:t>
      </w:r>
      <w:r>
        <w:rPr>
          <w:color w:val="000000" w:themeColor="text1"/>
          <w:sz w:val="24"/>
          <w:szCs w:val="24"/>
        </w:rPr>
        <w:t>заместителя председателя сов</w:t>
      </w:r>
      <w:r>
        <w:rPr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 xml:space="preserve">та депутатов </w:t>
      </w:r>
      <w:r w:rsidRPr="00C525F5">
        <w:rPr>
          <w:color w:val="000000" w:themeColor="text1"/>
          <w:sz w:val="24"/>
          <w:szCs w:val="24"/>
        </w:rPr>
        <w:t>Сосновоборского городского округа перед советом депутатов о работе в 2015 году»</w:t>
      </w:r>
      <w:r>
        <w:rPr>
          <w:sz w:val="24"/>
          <w:szCs w:val="24"/>
        </w:rPr>
        <w:t xml:space="preserve"> слушали Сорокина Н.П.</w:t>
      </w:r>
    </w:p>
    <w:p w:rsidR="004445C4" w:rsidRDefault="004445C4" w:rsidP="004445C4">
      <w:pPr>
        <w:ind w:firstLine="709"/>
        <w:jc w:val="both"/>
        <w:rPr>
          <w:b/>
          <w:sz w:val="24"/>
          <w:szCs w:val="24"/>
        </w:rPr>
      </w:pPr>
    </w:p>
    <w:p w:rsidR="004445C4" w:rsidRDefault="004445C4" w:rsidP="004445C4">
      <w:pPr>
        <w:ind w:firstLine="708"/>
        <w:jc w:val="both"/>
        <w:rPr>
          <w:bCs/>
          <w:sz w:val="24"/>
          <w:szCs w:val="24"/>
        </w:rPr>
      </w:pPr>
      <w:r w:rsidRPr="00CC29B9">
        <w:rPr>
          <w:bCs/>
          <w:sz w:val="24"/>
          <w:szCs w:val="24"/>
        </w:rPr>
        <w:t xml:space="preserve">Поступило предложение от </w:t>
      </w:r>
      <w:r>
        <w:rPr>
          <w:bCs/>
          <w:sz w:val="24"/>
          <w:szCs w:val="24"/>
        </w:rPr>
        <w:t xml:space="preserve">фракции «ЕДИНАЯ РОССИЯ» признать работу </w:t>
      </w:r>
      <w:r>
        <w:rPr>
          <w:color w:val="000000" w:themeColor="text1"/>
          <w:sz w:val="24"/>
          <w:szCs w:val="24"/>
        </w:rPr>
        <w:t>заме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z w:val="24"/>
          <w:szCs w:val="24"/>
        </w:rPr>
        <w:t xml:space="preserve">тителя председателя совета депутатов </w:t>
      </w:r>
      <w:r w:rsidRPr="00C525F5">
        <w:rPr>
          <w:color w:val="000000" w:themeColor="text1"/>
          <w:sz w:val="24"/>
          <w:szCs w:val="24"/>
        </w:rPr>
        <w:t>Сосновоборского городского округа перед советом депутатов о работе в 2015 году</w:t>
      </w:r>
      <w:r>
        <w:rPr>
          <w:bCs/>
          <w:sz w:val="24"/>
          <w:szCs w:val="24"/>
        </w:rPr>
        <w:t xml:space="preserve"> удовлетворительной и голосовать поименно.</w:t>
      </w:r>
    </w:p>
    <w:p w:rsidR="004445C4" w:rsidRDefault="004445C4" w:rsidP="004445C4">
      <w:pPr>
        <w:ind w:firstLine="708"/>
        <w:jc w:val="both"/>
        <w:rPr>
          <w:b/>
          <w:bCs/>
          <w:sz w:val="24"/>
          <w:szCs w:val="24"/>
        </w:rPr>
      </w:pPr>
    </w:p>
    <w:p w:rsidR="004445C4" w:rsidRPr="00CC29B9" w:rsidRDefault="004445C4" w:rsidP="004445C4">
      <w:pPr>
        <w:ind w:firstLine="708"/>
        <w:jc w:val="both"/>
        <w:rPr>
          <w:b/>
          <w:bCs/>
          <w:sz w:val="24"/>
          <w:szCs w:val="24"/>
        </w:rPr>
      </w:pPr>
      <w:r w:rsidRPr="00CC29B9">
        <w:rPr>
          <w:bCs/>
          <w:sz w:val="24"/>
          <w:szCs w:val="24"/>
        </w:rPr>
        <w:t xml:space="preserve">Поступило предложение от </w:t>
      </w:r>
      <w:r>
        <w:rPr>
          <w:bCs/>
          <w:sz w:val="24"/>
          <w:szCs w:val="24"/>
        </w:rPr>
        <w:t>Алмазова Г.В.</w:t>
      </w:r>
      <w:r w:rsidRPr="00CC29B9">
        <w:rPr>
          <w:bCs/>
          <w:sz w:val="24"/>
          <w:szCs w:val="24"/>
        </w:rPr>
        <w:t xml:space="preserve"> </w:t>
      </w:r>
      <w:r w:rsidRPr="00CC29B9">
        <w:rPr>
          <w:b/>
          <w:bCs/>
          <w:sz w:val="24"/>
          <w:szCs w:val="24"/>
        </w:rPr>
        <w:t>принять проект решения в целом</w:t>
      </w:r>
      <w:r>
        <w:rPr>
          <w:b/>
          <w:bCs/>
          <w:sz w:val="24"/>
          <w:szCs w:val="24"/>
        </w:rPr>
        <w:t xml:space="preserve"> с учетом поступившего предложения о признании работы удовлетворительной</w:t>
      </w:r>
      <w:r w:rsidRPr="00CC29B9">
        <w:rPr>
          <w:b/>
          <w:bCs/>
          <w:sz w:val="24"/>
          <w:szCs w:val="24"/>
        </w:rPr>
        <w:t>:</w:t>
      </w:r>
    </w:p>
    <w:p w:rsidR="004445C4" w:rsidRPr="00CC29B9" w:rsidRDefault="004445C4" w:rsidP="004445C4">
      <w:pPr>
        <w:ind w:firstLine="708"/>
        <w:jc w:val="both"/>
        <w:rPr>
          <w:b/>
          <w:bCs/>
          <w:sz w:val="24"/>
          <w:szCs w:val="24"/>
        </w:rPr>
      </w:pPr>
    </w:p>
    <w:p w:rsidR="004445C4" w:rsidRPr="00CC29B9" w:rsidRDefault="004445C4" w:rsidP="004445C4">
      <w:pPr>
        <w:ind w:firstLine="708"/>
        <w:jc w:val="both"/>
        <w:rPr>
          <w:b/>
          <w:bCs/>
          <w:sz w:val="24"/>
          <w:szCs w:val="24"/>
        </w:rPr>
      </w:pPr>
      <w:r w:rsidRPr="00CC29B9">
        <w:rPr>
          <w:b/>
          <w:bCs/>
          <w:sz w:val="24"/>
          <w:szCs w:val="24"/>
        </w:rPr>
        <w:t>Результаты голосования: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 w:rsidRPr="003078D5">
        <w:rPr>
          <w:sz w:val="24"/>
          <w:szCs w:val="24"/>
        </w:rPr>
        <w:t>Алмазов Г.В.</w:t>
      </w:r>
      <w:r>
        <w:rPr>
          <w:sz w:val="24"/>
          <w:szCs w:val="24"/>
        </w:rPr>
        <w:t xml:space="preserve"> – «за»;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Артемов А.В.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Бабич И.А.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Вдовин С.А. – «за»;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Воскресенская Н.В.</w:t>
      </w:r>
      <w:r w:rsidRPr="004445C4">
        <w:rPr>
          <w:sz w:val="24"/>
          <w:szCs w:val="24"/>
        </w:rPr>
        <w:t xml:space="preserve"> </w:t>
      </w:r>
      <w:r>
        <w:rPr>
          <w:sz w:val="24"/>
          <w:szCs w:val="24"/>
        </w:rPr>
        <w:t>– «за»;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Иванов А.В.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Кострова Е.И. – «за»;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Коновалик А.П. – «за»;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Курочка М.А.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Мартынова О.В.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Никитюк С.Д.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Павлов А.А.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Панченко Н.О. – «за»;</w:t>
      </w:r>
    </w:p>
    <w:p w:rsidR="004445C4" w:rsidRPr="009513FB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Поничев Д.А. </w:t>
      </w:r>
      <w:r w:rsidRPr="009513FB">
        <w:rPr>
          <w:sz w:val="24"/>
          <w:szCs w:val="24"/>
        </w:rPr>
        <w:t>– «</w:t>
      </w:r>
      <w:r>
        <w:rPr>
          <w:sz w:val="24"/>
          <w:szCs w:val="24"/>
        </w:rPr>
        <w:t>за</w:t>
      </w:r>
      <w:r w:rsidRPr="009513FB">
        <w:rPr>
          <w:sz w:val="24"/>
          <w:szCs w:val="24"/>
        </w:rPr>
        <w:t>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Пуляевский Д.В.– «за»; </w:t>
      </w:r>
    </w:p>
    <w:p w:rsidR="004445C4" w:rsidRPr="009513FB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Сиводед А.П.</w:t>
      </w:r>
      <w:r w:rsidRPr="009513FB">
        <w:rPr>
          <w:sz w:val="24"/>
          <w:szCs w:val="24"/>
        </w:rPr>
        <w:t xml:space="preserve"> – «</w:t>
      </w:r>
      <w:r>
        <w:rPr>
          <w:sz w:val="24"/>
          <w:szCs w:val="24"/>
        </w:rPr>
        <w:t>за</w:t>
      </w:r>
      <w:r w:rsidRPr="009513FB">
        <w:rPr>
          <w:sz w:val="24"/>
          <w:szCs w:val="24"/>
        </w:rPr>
        <w:t>»;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Соломаха А.Ф. – «за»; </w:t>
      </w:r>
    </w:p>
    <w:p w:rsidR="004445C4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Сорокин Н.П. – «за»; </w:t>
      </w:r>
    </w:p>
    <w:p w:rsidR="004445C4" w:rsidRPr="009513FB" w:rsidRDefault="004445C4" w:rsidP="004445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Шишова О.Н.</w:t>
      </w:r>
      <w:r w:rsidRPr="009513FB">
        <w:rPr>
          <w:sz w:val="24"/>
          <w:szCs w:val="24"/>
        </w:rPr>
        <w:t xml:space="preserve"> – «за»</w:t>
      </w:r>
      <w:r>
        <w:rPr>
          <w:sz w:val="24"/>
          <w:szCs w:val="24"/>
        </w:rPr>
        <w:t>.</w:t>
      </w:r>
    </w:p>
    <w:p w:rsidR="004445C4" w:rsidRDefault="004445C4" w:rsidP="004445C4">
      <w:pPr>
        <w:ind w:firstLine="708"/>
        <w:jc w:val="both"/>
        <w:rPr>
          <w:b/>
          <w:sz w:val="24"/>
          <w:szCs w:val="24"/>
        </w:rPr>
      </w:pPr>
      <w:r w:rsidRPr="0076314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Pr="0076314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</w:t>
      </w:r>
      <w:r w:rsidRPr="0076314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</w:t>
      </w:r>
    </w:p>
    <w:p w:rsidR="004445C4" w:rsidRPr="00CC29B9" w:rsidRDefault="004445C4" w:rsidP="004445C4">
      <w:pPr>
        <w:ind w:firstLine="708"/>
        <w:jc w:val="both"/>
        <w:rPr>
          <w:bCs/>
          <w:sz w:val="24"/>
          <w:szCs w:val="24"/>
        </w:rPr>
      </w:pPr>
    </w:p>
    <w:p w:rsidR="004445C4" w:rsidRDefault="004445C4" w:rsidP="004445C4">
      <w:pPr>
        <w:ind w:firstLine="708"/>
        <w:jc w:val="both"/>
        <w:rPr>
          <w:b/>
          <w:bCs/>
          <w:sz w:val="28"/>
          <w:szCs w:val="28"/>
        </w:rPr>
      </w:pPr>
      <w:r w:rsidRPr="00CC29B9">
        <w:rPr>
          <w:b/>
          <w:bCs/>
          <w:sz w:val="28"/>
          <w:szCs w:val="28"/>
        </w:rPr>
        <w:t xml:space="preserve">Решение № </w:t>
      </w:r>
      <w:r>
        <w:rPr>
          <w:b/>
          <w:bCs/>
          <w:sz w:val="28"/>
          <w:szCs w:val="28"/>
        </w:rPr>
        <w:t>43</w:t>
      </w:r>
      <w:r w:rsidRPr="00CC29B9">
        <w:rPr>
          <w:b/>
          <w:bCs/>
          <w:sz w:val="28"/>
          <w:szCs w:val="28"/>
        </w:rPr>
        <w:t xml:space="preserve"> принято.</w:t>
      </w:r>
    </w:p>
    <w:p w:rsidR="004445C4" w:rsidRDefault="004445C4" w:rsidP="004445C4">
      <w:pPr>
        <w:ind w:firstLine="708"/>
        <w:jc w:val="both"/>
        <w:rPr>
          <w:b/>
          <w:bCs/>
          <w:sz w:val="28"/>
          <w:szCs w:val="28"/>
        </w:rPr>
      </w:pPr>
    </w:p>
    <w:p w:rsidR="00673734" w:rsidRPr="00CC29B9" w:rsidRDefault="00673734" w:rsidP="00673734">
      <w:pPr>
        <w:ind w:firstLine="708"/>
        <w:jc w:val="both"/>
        <w:rPr>
          <w:bCs/>
          <w:sz w:val="24"/>
          <w:szCs w:val="24"/>
        </w:rPr>
      </w:pPr>
      <w:r w:rsidRPr="00CC29B9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четырнадцатому</w:t>
      </w:r>
      <w:r w:rsidRPr="00CC29B9">
        <w:rPr>
          <w:b/>
          <w:bCs/>
          <w:sz w:val="28"/>
          <w:szCs w:val="28"/>
        </w:rPr>
        <w:t xml:space="preserve"> вопросу заседания</w:t>
      </w:r>
      <w:r w:rsidRPr="00CC29B9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C525F5">
        <w:rPr>
          <w:sz w:val="24"/>
          <w:szCs w:val="24"/>
        </w:rPr>
        <w:t>«О разработке Концепции разв</w:t>
      </w:r>
      <w:r w:rsidRPr="00C525F5">
        <w:rPr>
          <w:sz w:val="24"/>
          <w:szCs w:val="24"/>
        </w:rPr>
        <w:t>и</w:t>
      </w:r>
      <w:r w:rsidRPr="00C525F5">
        <w:rPr>
          <w:sz w:val="24"/>
          <w:szCs w:val="24"/>
        </w:rPr>
        <w:t>тия дошкольного образования в муниципальном образовании Сосновоборский городской округ Ленинградской области на 2017 – 2027 годы»</w:t>
      </w:r>
      <w:r>
        <w:rPr>
          <w:bCs/>
          <w:kern w:val="36"/>
          <w:sz w:val="24"/>
          <w:szCs w:val="24"/>
        </w:rPr>
        <w:t xml:space="preserve"> </w:t>
      </w:r>
      <w:r>
        <w:rPr>
          <w:sz w:val="24"/>
          <w:szCs w:val="24"/>
        </w:rPr>
        <w:t>слу</w:t>
      </w:r>
      <w:r w:rsidRPr="00CC29B9">
        <w:rPr>
          <w:bCs/>
          <w:sz w:val="24"/>
          <w:szCs w:val="24"/>
        </w:rPr>
        <w:t>шали</w:t>
      </w:r>
      <w:r>
        <w:rPr>
          <w:bCs/>
          <w:sz w:val="24"/>
          <w:szCs w:val="24"/>
        </w:rPr>
        <w:t xml:space="preserve"> Алмазова Г.В.</w:t>
      </w:r>
    </w:p>
    <w:p w:rsidR="00673734" w:rsidRDefault="00673734" w:rsidP="00673734">
      <w:pPr>
        <w:ind w:firstLine="708"/>
        <w:jc w:val="both"/>
        <w:rPr>
          <w:bCs/>
          <w:sz w:val="24"/>
          <w:szCs w:val="24"/>
        </w:rPr>
      </w:pPr>
    </w:p>
    <w:p w:rsidR="00673734" w:rsidRDefault="00673734" w:rsidP="00673734">
      <w:pPr>
        <w:ind w:firstLine="708"/>
        <w:jc w:val="both"/>
        <w:rPr>
          <w:bCs/>
          <w:sz w:val="24"/>
          <w:szCs w:val="24"/>
        </w:rPr>
      </w:pPr>
      <w:r w:rsidRPr="00CC29B9">
        <w:rPr>
          <w:bCs/>
          <w:sz w:val="24"/>
          <w:szCs w:val="24"/>
        </w:rPr>
        <w:t xml:space="preserve">В обсуждении вопроса приняли участие: </w:t>
      </w:r>
      <w:r>
        <w:rPr>
          <w:bCs/>
          <w:sz w:val="24"/>
          <w:szCs w:val="24"/>
        </w:rPr>
        <w:t>Алмазов Г.В., Воскресенская Н.В., Ма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тынова О.В., </w:t>
      </w:r>
      <w:r w:rsidRPr="00CC29B9">
        <w:rPr>
          <w:bCs/>
          <w:sz w:val="24"/>
          <w:szCs w:val="24"/>
        </w:rPr>
        <w:t xml:space="preserve">Пуляевский Д.В., </w:t>
      </w:r>
      <w:r>
        <w:rPr>
          <w:bCs/>
          <w:sz w:val="24"/>
          <w:szCs w:val="24"/>
        </w:rPr>
        <w:t xml:space="preserve">Бабич И.А., Панченко Н.О., Вдовин С.А., </w:t>
      </w:r>
      <w:r w:rsidRPr="00CC29B9">
        <w:rPr>
          <w:bCs/>
          <w:sz w:val="24"/>
          <w:szCs w:val="24"/>
        </w:rPr>
        <w:t>Кострова Е.И.</w:t>
      </w:r>
      <w:r>
        <w:rPr>
          <w:bCs/>
          <w:sz w:val="24"/>
          <w:szCs w:val="24"/>
        </w:rPr>
        <w:t>, Павлов А.А., Шишова О.Н., Козловская О.Г., Курочка М.А., Иванов А.В..</w:t>
      </w:r>
    </w:p>
    <w:p w:rsidR="00673734" w:rsidRDefault="00673734" w:rsidP="00673734">
      <w:pPr>
        <w:ind w:firstLine="708"/>
        <w:jc w:val="both"/>
        <w:rPr>
          <w:bCs/>
          <w:sz w:val="24"/>
          <w:szCs w:val="24"/>
        </w:rPr>
      </w:pPr>
    </w:p>
    <w:p w:rsidR="00BB3B2D" w:rsidRDefault="00673734" w:rsidP="00673734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Поступило предложение от автора принять решение «за основу». </w:t>
      </w:r>
    </w:p>
    <w:p w:rsidR="00673734" w:rsidRDefault="00673734" w:rsidP="00673734">
      <w:pPr>
        <w:ind w:firstLine="708"/>
        <w:jc w:val="both"/>
        <w:rPr>
          <w:bCs/>
          <w:sz w:val="24"/>
          <w:szCs w:val="24"/>
        </w:rPr>
      </w:pPr>
    </w:p>
    <w:p w:rsidR="007C6431" w:rsidRDefault="007C6431" w:rsidP="00673734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Результаты голосования о принятии проекта «за основу»: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>Алмазов Г.В. – «за»;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>Артемов А.В. – «</w:t>
      </w:r>
      <w:r w:rsidR="00BB3B2D">
        <w:rPr>
          <w:color w:val="000000" w:themeColor="text1"/>
          <w:sz w:val="24"/>
          <w:szCs w:val="24"/>
        </w:rPr>
        <w:t>воздержался</w:t>
      </w:r>
      <w:r w:rsidRPr="00BB3B2D">
        <w:rPr>
          <w:color w:val="000000" w:themeColor="text1"/>
          <w:sz w:val="24"/>
          <w:szCs w:val="24"/>
        </w:rPr>
        <w:t xml:space="preserve">»; 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 xml:space="preserve">Бабич И.А. – «за»; 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>Вдовин С.А. – «за»;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>Воскресенская Н.В. – «за»;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 xml:space="preserve">Иванов А.В. – «за»; 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>Кострова Е.И. – «</w:t>
      </w:r>
      <w:r w:rsidR="00BB3B2D">
        <w:rPr>
          <w:color w:val="000000" w:themeColor="text1"/>
          <w:sz w:val="24"/>
          <w:szCs w:val="24"/>
        </w:rPr>
        <w:t>против</w:t>
      </w:r>
      <w:r w:rsidRPr="00BB3B2D">
        <w:rPr>
          <w:color w:val="000000" w:themeColor="text1"/>
          <w:sz w:val="24"/>
          <w:szCs w:val="24"/>
        </w:rPr>
        <w:t>»;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>Коновалик А.П. – «</w:t>
      </w:r>
      <w:r w:rsidR="00BB3B2D">
        <w:rPr>
          <w:color w:val="000000" w:themeColor="text1"/>
          <w:sz w:val="24"/>
          <w:szCs w:val="24"/>
        </w:rPr>
        <w:t>воздержался»</w:t>
      </w:r>
      <w:r w:rsidRPr="00BB3B2D">
        <w:rPr>
          <w:color w:val="000000" w:themeColor="text1"/>
          <w:sz w:val="24"/>
          <w:szCs w:val="24"/>
        </w:rPr>
        <w:t>;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>Курочка М.А. – «</w:t>
      </w:r>
      <w:r w:rsidR="00BB3B2D">
        <w:rPr>
          <w:color w:val="000000" w:themeColor="text1"/>
          <w:sz w:val="24"/>
          <w:szCs w:val="24"/>
        </w:rPr>
        <w:t>воздержался</w:t>
      </w:r>
      <w:r w:rsidRPr="00BB3B2D">
        <w:rPr>
          <w:color w:val="000000" w:themeColor="text1"/>
          <w:sz w:val="24"/>
          <w:szCs w:val="24"/>
        </w:rPr>
        <w:t xml:space="preserve">»; 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>Мартынова О.В. – «</w:t>
      </w:r>
      <w:r w:rsidR="00BB3B2D">
        <w:rPr>
          <w:color w:val="000000" w:themeColor="text1"/>
          <w:sz w:val="24"/>
          <w:szCs w:val="24"/>
        </w:rPr>
        <w:t>воздержалась</w:t>
      </w:r>
      <w:r w:rsidRPr="00BB3B2D">
        <w:rPr>
          <w:color w:val="000000" w:themeColor="text1"/>
          <w:sz w:val="24"/>
          <w:szCs w:val="24"/>
        </w:rPr>
        <w:t xml:space="preserve">»; 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 xml:space="preserve">Никитюк С.Д. – «за»; 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 xml:space="preserve">Павлов А.А. – «за»; 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>Панченко Н.О. – «за»;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>Поничев Д.А. – «</w:t>
      </w:r>
      <w:r w:rsidR="00BB3B2D">
        <w:rPr>
          <w:color w:val="000000" w:themeColor="text1"/>
          <w:sz w:val="24"/>
          <w:szCs w:val="24"/>
        </w:rPr>
        <w:t>воздержался</w:t>
      </w:r>
      <w:r w:rsidRPr="00BB3B2D">
        <w:rPr>
          <w:color w:val="000000" w:themeColor="text1"/>
          <w:sz w:val="24"/>
          <w:szCs w:val="24"/>
        </w:rPr>
        <w:t>»;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 xml:space="preserve">Пуляевский Д.В.– «за»; 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>Сиводед А.П. – «за»;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 xml:space="preserve">Соломаха А.Ф. – «за»; 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 xml:space="preserve">Сорокин Н.П. – «за»; </w:t>
      </w:r>
    </w:p>
    <w:p w:rsidR="007C6431" w:rsidRPr="00BB3B2D" w:rsidRDefault="007C6431" w:rsidP="007C6431">
      <w:pPr>
        <w:ind w:firstLine="708"/>
        <w:jc w:val="both"/>
        <w:rPr>
          <w:color w:val="000000" w:themeColor="text1"/>
          <w:sz w:val="24"/>
          <w:szCs w:val="24"/>
        </w:rPr>
      </w:pPr>
      <w:r w:rsidRPr="00BB3B2D">
        <w:rPr>
          <w:color w:val="000000" w:themeColor="text1"/>
          <w:sz w:val="24"/>
          <w:szCs w:val="24"/>
        </w:rPr>
        <w:t>Шишова О.Н. – «за».</w:t>
      </w:r>
    </w:p>
    <w:p w:rsidR="007C6431" w:rsidRPr="00BB3B2D" w:rsidRDefault="007C6431" w:rsidP="007C6431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BB3B2D">
        <w:rPr>
          <w:b/>
          <w:color w:val="000000" w:themeColor="text1"/>
          <w:sz w:val="24"/>
          <w:szCs w:val="24"/>
        </w:rPr>
        <w:t>14/0/5</w:t>
      </w:r>
    </w:p>
    <w:p w:rsidR="00BB3B2D" w:rsidRDefault="00BB3B2D" w:rsidP="00BB3B2D">
      <w:pPr>
        <w:ind w:firstLine="708"/>
        <w:jc w:val="both"/>
        <w:rPr>
          <w:bCs/>
          <w:sz w:val="24"/>
          <w:szCs w:val="24"/>
        </w:rPr>
      </w:pPr>
    </w:p>
    <w:p w:rsidR="00BB3B2D" w:rsidRDefault="00BB3B2D" w:rsidP="00BB3B2D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чего проголосовать по поступившим поправкам.</w:t>
      </w:r>
    </w:p>
    <w:p w:rsidR="00BB3B2D" w:rsidRDefault="00BB3B2D" w:rsidP="00BB3B2D">
      <w:pPr>
        <w:ind w:firstLine="708"/>
        <w:jc w:val="both"/>
        <w:rPr>
          <w:bCs/>
          <w:sz w:val="24"/>
          <w:szCs w:val="24"/>
        </w:rPr>
      </w:pPr>
    </w:p>
    <w:p w:rsidR="00BB3B2D" w:rsidRDefault="00BB3B2D" w:rsidP="00BB3B2D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Поступило предложение от депутатов фракции «ЕДИНАЯ РОССИЯ» голосовать по поправкам поименно.</w:t>
      </w:r>
    </w:p>
    <w:p w:rsidR="00BB3B2D" w:rsidRPr="00BB3B2D" w:rsidRDefault="00BB3B2D" w:rsidP="00673734">
      <w:pPr>
        <w:ind w:firstLine="708"/>
        <w:jc w:val="both"/>
        <w:rPr>
          <w:b/>
          <w:bCs/>
          <w:color w:val="000000" w:themeColor="text1"/>
          <w:sz w:val="24"/>
          <w:szCs w:val="24"/>
        </w:rPr>
      </w:pPr>
    </w:p>
    <w:p w:rsidR="00673734" w:rsidRDefault="00673734" w:rsidP="00673734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проекту решения поступили поправки:</w:t>
      </w:r>
    </w:p>
    <w:p w:rsidR="00673734" w:rsidRPr="00673734" w:rsidRDefault="00673734" w:rsidP="00673734">
      <w:pPr>
        <w:ind w:firstLine="708"/>
        <w:jc w:val="both"/>
        <w:rPr>
          <w:bCs/>
          <w:sz w:val="24"/>
          <w:szCs w:val="24"/>
        </w:rPr>
      </w:pPr>
      <w:r w:rsidRPr="00673734">
        <w:rPr>
          <w:bCs/>
          <w:sz w:val="24"/>
          <w:szCs w:val="24"/>
        </w:rPr>
        <w:t>1. Алмазов Г.В. – в пятом абзаце преамбулы проекта решения слова «(в 1990 году – 743, в 2016 году – 764 ребенка)» заменить словами «(в 1990 году – 743, в 2015 году – 764 ребенка)»</w:t>
      </w:r>
      <w:r>
        <w:rPr>
          <w:bCs/>
          <w:sz w:val="24"/>
          <w:szCs w:val="24"/>
        </w:rPr>
        <w:t>;</w:t>
      </w:r>
    </w:p>
    <w:p w:rsidR="00673734" w:rsidRPr="00673734" w:rsidRDefault="00673734" w:rsidP="00673734">
      <w:pPr>
        <w:ind w:firstLine="708"/>
        <w:jc w:val="both"/>
        <w:rPr>
          <w:bCs/>
          <w:sz w:val="24"/>
          <w:szCs w:val="24"/>
        </w:rPr>
      </w:pPr>
      <w:r w:rsidRPr="00673734">
        <w:rPr>
          <w:bCs/>
          <w:sz w:val="24"/>
          <w:szCs w:val="24"/>
        </w:rPr>
        <w:t>2. Воскресенская Н.В. – в пункте 2 преамбулы слово «деторождающего» заменить на слово «детородного»;</w:t>
      </w:r>
    </w:p>
    <w:p w:rsidR="00673734" w:rsidRPr="00673734" w:rsidRDefault="00673734" w:rsidP="00673734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673734">
        <w:rPr>
          <w:bCs/>
          <w:sz w:val="24"/>
          <w:szCs w:val="24"/>
        </w:rPr>
        <w:t>. Алмазов Г.В. – в пункте 3.5 проекта решения слова «ЦМСЧ-28» заменить слов</w:t>
      </w:r>
      <w:r w:rsidRPr="00673734">
        <w:rPr>
          <w:bCs/>
          <w:sz w:val="24"/>
          <w:szCs w:val="24"/>
        </w:rPr>
        <w:t>а</w:t>
      </w:r>
      <w:r w:rsidRPr="00673734">
        <w:rPr>
          <w:bCs/>
          <w:sz w:val="24"/>
          <w:szCs w:val="24"/>
        </w:rPr>
        <w:t>ми «ФБГУЗ ЦМСЧ N38 ФМБА России».</w:t>
      </w:r>
    </w:p>
    <w:p w:rsidR="00673734" w:rsidRDefault="00673734" w:rsidP="00673734">
      <w:pPr>
        <w:ind w:firstLine="708"/>
        <w:jc w:val="both"/>
        <w:rPr>
          <w:bCs/>
          <w:sz w:val="24"/>
          <w:szCs w:val="24"/>
        </w:rPr>
      </w:pPr>
    </w:p>
    <w:p w:rsidR="00673734" w:rsidRDefault="00673734" w:rsidP="00673734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Данные п</w:t>
      </w:r>
      <w:r w:rsidRPr="00797E53">
        <w:rPr>
          <w:b/>
          <w:bCs/>
          <w:sz w:val="24"/>
          <w:szCs w:val="24"/>
        </w:rPr>
        <w:t>оправк</w:t>
      </w:r>
      <w:r>
        <w:rPr>
          <w:b/>
          <w:bCs/>
          <w:sz w:val="24"/>
          <w:szCs w:val="24"/>
        </w:rPr>
        <w:t xml:space="preserve">и носят редакционный характер и были </w:t>
      </w:r>
      <w:r w:rsidRPr="00797E53">
        <w:rPr>
          <w:b/>
          <w:bCs/>
          <w:sz w:val="24"/>
          <w:szCs w:val="24"/>
        </w:rPr>
        <w:t>принят</w:t>
      </w:r>
      <w:r>
        <w:rPr>
          <w:b/>
          <w:bCs/>
          <w:sz w:val="24"/>
          <w:szCs w:val="24"/>
        </w:rPr>
        <w:t>ы без пров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дения голосования</w:t>
      </w:r>
      <w:r w:rsidRPr="00797E53">
        <w:rPr>
          <w:b/>
          <w:bCs/>
          <w:sz w:val="24"/>
          <w:szCs w:val="24"/>
        </w:rPr>
        <w:t>.</w:t>
      </w:r>
    </w:p>
    <w:p w:rsidR="00673734" w:rsidRDefault="00673734" w:rsidP="00673734">
      <w:pPr>
        <w:ind w:firstLine="708"/>
        <w:jc w:val="both"/>
        <w:rPr>
          <w:bCs/>
          <w:sz w:val="24"/>
          <w:szCs w:val="24"/>
        </w:rPr>
      </w:pPr>
    </w:p>
    <w:p w:rsidR="00673734" w:rsidRDefault="00673734" w:rsidP="00673734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проекту решения поступила поправки депутатов Воскресенский Н.В. и Шишовой О.Н. изложить пункт 2 в новой редакции:</w:t>
      </w:r>
    </w:p>
    <w:p w:rsidR="00673734" w:rsidRPr="00673734" w:rsidRDefault="00673734" w:rsidP="00673734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673734">
        <w:rPr>
          <w:bCs/>
          <w:sz w:val="24"/>
          <w:szCs w:val="24"/>
        </w:rPr>
        <w:t>2. Считать главным приоритетом Концепции развития системы дошкольного о</w:t>
      </w:r>
      <w:r w:rsidRPr="00673734">
        <w:rPr>
          <w:bCs/>
          <w:sz w:val="24"/>
          <w:szCs w:val="24"/>
        </w:rPr>
        <w:t>б</w:t>
      </w:r>
      <w:r w:rsidRPr="00673734">
        <w:rPr>
          <w:bCs/>
          <w:sz w:val="24"/>
          <w:szCs w:val="24"/>
        </w:rPr>
        <w:t>разования на 2017 – 2027 годы гарантированное обеспечение права жителей города на обеспечение детей дошкольного возраста местами в детских дошкольных учреждениях города, в том числе местами в оздоровительных группах и компенсирующих группах при наличии медицинских показаний и (или) решения ПМПК психолого-медико</w:t>
      </w:r>
      <w:r w:rsidR="002728F4">
        <w:rPr>
          <w:bCs/>
          <w:sz w:val="24"/>
          <w:szCs w:val="24"/>
        </w:rPr>
        <w:t>-</w:t>
      </w:r>
      <w:r w:rsidRPr="00673734">
        <w:rPr>
          <w:bCs/>
          <w:sz w:val="24"/>
          <w:szCs w:val="24"/>
        </w:rPr>
        <w:t>педагогической комиссии.</w:t>
      </w:r>
      <w:r>
        <w:rPr>
          <w:bCs/>
          <w:sz w:val="24"/>
          <w:szCs w:val="24"/>
        </w:rPr>
        <w:t>»</w:t>
      </w:r>
    </w:p>
    <w:p w:rsidR="00673734" w:rsidRDefault="00673734" w:rsidP="00673734">
      <w:pPr>
        <w:ind w:firstLine="708"/>
        <w:jc w:val="both"/>
        <w:rPr>
          <w:bCs/>
          <w:sz w:val="24"/>
          <w:szCs w:val="24"/>
        </w:rPr>
      </w:pPr>
    </w:p>
    <w:p w:rsidR="00673734" w:rsidRPr="007C6431" w:rsidRDefault="007C6431" w:rsidP="00673734">
      <w:pPr>
        <w:ind w:firstLine="708"/>
        <w:jc w:val="both"/>
        <w:rPr>
          <w:b/>
          <w:bCs/>
          <w:sz w:val="24"/>
          <w:szCs w:val="24"/>
        </w:rPr>
      </w:pPr>
      <w:r w:rsidRPr="00797E53">
        <w:rPr>
          <w:b/>
          <w:bCs/>
          <w:sz w:val="24"/>
          <w:szCs w:val="24"/>
        </w:rPr>
        <w:t>Результаты голосования за поправк</w:t>
      </w:r>
      <w:r>
        <w:rPr>
          <w:b/>
          <w:bCs/>
          <w:sz w:val="24"/>
          <w:szCs w:val="24"/>
        </w:rPr>
        <w:t>и</w:t>
      </w:r>
      <w:r w:rsidRPr="00797E53">
        <w:rPr>
          <w:b/>
          <w:bCs/>
          <w:sz w:val="24"/>
          <w:szCs w:val="24"/>
        </w:rPr>
        <w:t xml:space="preserve"> Воскресенской Н.В</w:t>
      </w:r>
      <w:r w:rsidRPr="007C6431">
        <w:rPr>
          <w:b/>
          <w:bCs/>
          <w:sz w:val="24"/>
          <w:szCs w:val="24"/>
        </w:rPr>
        <w:t>. и Шишовой О.Н.: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 w:rsidRPr="003078D5">
        <w:rPr>
          <w:sz w:val="24"/>
          <w:szCs w:val="24"/>
        </w:rPr>
        <w:t>Алмазов Г.В.</w:t>
      </w:r>
      <w:r>
        <w:rPr>
          <w:sz w:val="24"/>
          <w:szCs w:val="24"/>
        </w:rPr>
        <w:t xml:space="preserve"> – «за»;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Артемов А.В. – </w:t>
      </w:r>
      <w:r w:rsidRPr="009513FB">
        <w:rPr>
          <w:sz w:val="24"/>
          <w:szCs w:val="24"/>
        </w:rPr>
        <w:t>воздержалс</w:t>
      </w:r>
      <w:r>
        <w:rPr>
          <w:sz w:val="24"/>
          <w:szCs w:val="24"/>
        </w:rPr>
        <w:t>я»;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Бабич И.А. – «за»; 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Вдовин С.А. – «за»;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Воскресенская Н.В.</w:t>
      </w:r>
      <w:r w:rsidRPr="004445C4">
        <w:rPr>
          <w:sz w:val="24"/>
          <w:szCs w:val="24"/>
        </w:rPr>
        <w:t xml:space="preserve"> </w:t>
      </w:r>
      <w:r>
        <w:rPr>
          <w:sz w:val="24"/>
          <w:szCs w:val="24"/>
        </w:rPr>
        <w:t>– «за»;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Иванов А.В. – «за»;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Кострова Е.И. – «</w:t>
      </w:r>
      <w:r w:rsidRPr="009513FB">
        <w:rPr>
          <w:sz w:val="24"/>
          <w:szCs w:val="24"/>
        </w:rPr>
        <w:t>воздержалс</w:t>
      </w:r>
      <w:r>
        <w:rPr>
          <w:sz w:val="24"/>
          <w:szCs w:val="24"/>
        </w:rPr>
        <w:t>я»;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Коновалик А.П. – «</w:t>
      </w:r>
      <w:r w:rsidRPr="009513FB">
        <w:rPr>
          <w:sz w:val="24"/>
          <w:szCs w:val="24"/>
        </w:rPr>
        <w:t>воздержалс</w:t>
      </w:r>
      <w:r>
        <w:rPr>
          <w:sz w:val="24"/>
          <w:szCs w:val="24"/>
        </w:rPr>
        <w:t>я»;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Курочка М.А. – «</w:t>
      </w:r>
      <w:r w:rsidR="00AF2804">
        <w:rPr>
          <w:sz w:val="24"/>
          <w:szCs w:val="24"/>
        </w:rPr>
        <w:t>за</w:t>
      </w:r>
      <w:r>
        <w:rPr>
          <w:sz w:val="24"/>
          <w:szCs w:val="24"/>
        </w:rPr>
        <w:t>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Мартынова О.В. – «</w:t>
      </w:r>
      <w:r w:rsidRPr="009513FB">
        <w:rPr>
          <w:sz w:val="24"/>
          <w:szCs w:val="24"/>
        </w:rPr>
        <w:t>воздержалс</w:t>
      </w:r>
      <w:r>
        <w:rPr>
          <w:sz w:val="24"/>
          <w:szCs w:val="24"/>
        </w:rPr>
        <w:t>я»;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Никитюк С.Д. – «за»;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Павлов А.А. – «за»; 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Панченко Н.О. – «за»;</w:t>
      </w:r>
    </w:p>
    <w:p w:rsidR="00EF7BE8" w:rsidRPr="009513FB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Поничев Д.А. </w:t>
      </w:r>
      <w:r w:rsidRPr="009513FB">
        <w:rPr>
          <w:sz w:val="24"/>
          <w:szCs w:val="24"/>
        </w:rPr>
        <w:t>– «</w:t>
      </w:r>
      <w:r w:rsidR="00AF2804">
        <w:rPr>
          <w:sz w:val="24"/>
          <w:szCs w:val="24"/>
        </w:rPr>
        <w:t>воздержался»</w:t>
      </w:r>
      <w:r w:rsidRPr="009513FB">
        <w:rPr>
          <w:sz w:val="24"/>
          <w:szCs w:val="24"/>
        </w:rPr>
        <w:t>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Пуляевский Д.В.– «за»;</w:t>
      </w:r>
    </w:p>
    <w:p w:rsidR="00EF7BE8" w:rsidRPr="009513FB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Сиводед А.П.</w:t>
      </w:r>
      <w:r w:rsidRPr="009513FB">
        <w:rPr>
          <w:sz w:val="24"/>
          <w:szCs w:val="24"/>
        </w:rPr>
        <w:t xml:space="preserve"> – «</w:t>
      </w:r>
      <w:r>
        <w:rPr>
          <w:sz w:val="24"/>
          <w:szCs w:val="24"/>
        </w:rPr>
        <w:t>за</w:t>
      </w:r>
      <w:r w:rsidRPr="009513FB">
        <w:rPr>
          <w:sz w:val="24"/>
          <w:szCs w:val="24"/>
        </w:rPr>
        <w:t>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Соломаха А.Ф. – «за»;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Сорокин Н.П. – «за»;</w:t>
      </w:r>
    </w:p>
    <w:p w:rsidR="00EF7BE8" w:rsidRPr="009513FB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Шишова О.Н.</w:t>
      </w:r>
      <w:r w:rsidRPr="009513FB">
        <w:rPr>
          <w:sz w:val="24"/>
          <w:szCs w:val="24"/>
        </w:rPr>
        <w:t xml:space="preserve"> – «за»</w:t>
      </w:r>
      <w:r>
        <w:rPr>
          <w:sz w:val="24"/>
          <w:szCs w:val="24"/>
        </w:rPr>
        <w:t>.</w:t>
      </w:r>
    </w:p>
    <w:p w:rsidR="00EF7BE8" w:rsidRDefault="00EF7BE8" w:rsidP="00EF7BE8">
      <w:pPr>
        <w:ind w:firstLine="708"/>
        <w:jc w:val="both"/>
        <w:rPr>
          <w:b/>
          <w:sz w:val="24"/>
          <w:szCs w:val="24"/>
        </w:rPr>
      </w:pPr>
      <w:r w:rsidRPr="0076314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76314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</w:t>
      </w:r>
      <w:r w:rsidRPr="0076314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5</w:t>
      </w:r>
    </w:p>
    <w:p w:rsidR="00673734" w:rsidRDefault="00673734" w:rsidP="00673734">
      <w:pPr>
        <w:ind w:firstLine="708"/>
        <w:jc w:val="both"/>
        <w:rPr>
          <w:bCs/>
          <w:sz w:val="24"/>
          <w:szCs w:val="24"/>
        </w:rPr>
      </w:pPr>
    </w:p>
    <w:p w:rsidR="00EF7BE8" w:rsidRPr="00EF7BE8" w:rsidRDefault="00EF7BE8" w:rsidP="00673734">
      <w:pPr>
        <w:ind w:firstLine="708"/>
        <w:jc w:val="both"/>
        <w:rPr>
          <w:b/>
          <w:bCs/>
          <w:sz w:val="24"/>
          <w:szCs w:val="24"/>
        </w:rPr>
      </w:pPr>
      <w:r w:rsidRPr="00EF7BE8">
        <w:rPr>
          <w:b/>
          <w:bCs/>
          <w:sz w:val="24"/>
          <w:szCs w:val="24"/>
        </w:rPr>
        <w:t>Поправка принята.</w:t>
      </w:r>
    </w:p>
    <w:p w:rsidR="007C6431" w:rsidRDefault="007C6431" w:rsidP="00673734">
      <w:pPr>
        <w:ind w:firstLine="708"/>
        <w:jc w:val="both"/>
        <w:rPr>
          <w:bCs/>
          <w:sz w:val="24"/>
          <w:szCs w:val="24"/>
        </w:rPr>
      </w:pPr>
    </w:p>
    <w:p w:rsidR="00EF7BE8" w:rsidRDefault="00EF7BE8" w:rsidP="00EF7BE8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проекту решения поступила поправка депутата Алмазова Г.В.:</w:t>
      </w:r>
    </w:p>
    <w:p w:rsidR="00EF7BE8" w:rsidRPr="00EF7BE8" w:rsidRDefault="00EF7BE8" w:rsidP="00EF7BE8">
      <w:pPr>
        <w:ind w:firstLine="708"/>
        <w:jc w:val="both"/>
        <w:rPr>
          <w:bCs/>
          <w:sz w:val="24"/>
          <w:szCs w:val="24"/>
        </w:rPr>
      </w:pPr>
      <w:r w:rsidRPr="00EF7BE8">
        <w:rPr>
          <w:bCs/>
          <w:sz w:val="24"/>
          <w:szCs w:val="24"/>
        </w:rPr>
        <w:t>«- пункты 6 – 9 проекта решения считать пунктами 7 – 10 соответственно;</w:t>
      </w:r>
    </w:p>
    <w:p w:rsidR="00EF7BE8" w:rsidRPr="00EF7BE8" w:rsidRDefault="00EF7BE8" w:rsidP="00EF7BE8">
      <w:pPr>
        <w:ind w:firstLine="708"/>
        <w:jc w:val="both"/>
        <w:rPr>
          <w:bCs/>
          <w:sz w:val="24"/>
          <w:szCs w:val="24"/>
        </w:rPr>
      </w:pPr>
      <w:r w:rsidRPr="00EF7BE8">
        <w:rPr>
          <w:bCs/>
          <w:sz w:val="24"/>
          <w:szCs w:val="24"/>
        </w:rPr>
        <w:t>- пункт 6 проекта изложить в редакции:</w:t>
      </w:r>
    </w:p>
    <w:p w:rsidR="00EF7BE8" w:rsidRPr="00EF7BE8" w:rsidRDefault="00EF7BE8" w:rsidP="00EF7BE8">
      <w:pPr>
        <w:ind w:firstLine="708"/>
        <w:jc w:val="both"/>
        <w:rPr>
          <w:bCs/>
          <w:sz w:val="24"/>
          <w:szCs w:val="24"/>
        </w:rPr>
      </w:pPr>
      <w:r w:rsidRPr="00EF7BE8">
        <w:rPr>
          <w:bCs/>
          <w:sz w:val="24"/>
          <w:szCs w:val="24"/>
        </w:rPr>
        <w:lastRenderedPageBreak/>
        <w:t>«6. Предложить администрации Сосновоборского городского округа при формир</w:t>
      </w:r>
      <w:r w:rsidRPr="00EF7BE8">
        <w:rPr>
          <w:bCs/>
          <w:sz w:val="24"/>
          <w:szCs w:val="24"/>
        </w:rPr>
        <w:t>о</w:t>
      </w:r>
      <w:r w:rsidRPr="00EF7BE8">
        <w:rPr>
          <w:bCs/>
          <w:sz w:val="24"/>
          <w:szCs w:val="24"/>
        </w:rPr>
        <w:t>вании в детских дошкольных образовательных учреждениях дополнительных групп с</w:t>
      </w:r>
      <w:r w:rsidRPr="00EF7BE8">
        <w:rPr>
          <w:bCs/>
          <w:sz w:val="24"/>
          <w:szCs w:val="24"/>
        </w:rPr>
        <w:t>о</w:t>
      </w:r>
      <w:r w:rsidRPr="00EF7BE8">
        <w:rPr>
          <w:bCs/>
          <w:sz w:val="24"/>
          <w:szCs w:val="24"/>
        </w:rPr>
        <w:t>хранить в МБДОУ «Детский сад N5» существующие оздоровительные группы.»</w:t>
      </w:r>
    </w:p>
    <w:p w:rsidR="007C6431" w:rsidRDefault="007C6431" w:rsidP="00673734">
      <w:pPr>
        <w:ind w:firstLine="708"/>
        <w:jc w:val="both"/>
        <w:rPr>
          <w:bCs/>
          <w:sz w:val="24"/>
          <w:szCs w:val="24"/>
        </w:rPr>
      </w:pPr>
    </w:p>
    <w:p w:rsidR="00EF7BE8" w:rsidRPr="007C6431" w:rsidRDefault="00EF7BE8" w:rsidP="00EF7BE8">
      <w:pPr>
        <w:ind w:firstLine="708"/>
        <w:jc w:val="both"/>
        <w:rPr>
          <w:b/>
          <w:bCs/>
          <w:sz w:val="24"/>
          <w:szCs w:val="24"/>
        </w:rPr>
      </w:pPr>
      <w:r w:rsidRPr="00797E53">
        <w:rPr>
          <w:b/>
          <w:bCs/>
          <w:sz w:val="24"/>
          <w:szCs w:val="24"/>
        </w:rPr>
        <w:t>Результаты голосования за поправк</w:t>
      </w:r>
      <w:r>
        <w:rPr>
          <w:b/>
          <w:bCs/>
          <w:sz w:val="24"/>
          <w:szCs w:val="24"/>
        </w:rPr>
        <w:t>у Алмазова Г.В.</w:t>
      </w:r>
      <w:r w:rsidRPr="007C6431">
        <w:rPr>
          <w:b/>
          <w:bCs/>
          <w:sz w:val="24"/>
          <w:szCs w:val="24"/>
        </w:rPr>
        <w:t>: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 w:rsidRPr="003078D5">
        <w:rPr>
          <w:sz w:val="24"/>
          <w:szCs w:val="24"/>
        </w:rPr>
        <w:t>Алмазов Г.В.</w:t>
      </w:r>
      <w:r>
        <w:rPr>
          <w:sz w:val="24"/>
          <w:szCs w:val="24"/>
        </w:rPr>
        <w:t xml:space="preserve"> – «за»;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Артемов А.В. – «</w:t>
      </w:r>
      <w:r w:rsidRPr="009513FB">
        <w:rPr>
          <w:sz w:val="24"/>
          <w:szCs w:val="24"/>
        </w:rPr>
        <w:t>воздержалс</w:t>
      </w:r>
      <w:r>
        <w:rPr>
          <w:sz w:val="24"/>
          <w:szCs w:val="24"/>
        </w:rPr>
        <w:t>я»;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Бабич И.А. – «за»;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Вдовин С.А. – «за»;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Воскресенская Н.В.</w:t>
      </w:r>
      <w:r w:rsidRPr="004445C4">
        <w:rPr>
          <w:sz w:val="24"/>
          <w:szCs w:val="24"/>
        </w:rPr>
        <w:t xml:space="preserve"> </w:t>
      </w:r>
      <w:r>
        <w:rPr>
          <w:sz w:val="24"/>
          <w:szCs w:val="24"/>
        </w:rPr>
        <w:t>– «за»;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Иванов А.В. – «за»; 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Кострова Е.И. – «</w:t>
      </w:r>
      <w:r w:rsidRPr="009513FB">
        <w:rPr>
          <w:sz w:val="24"/>
          <w:szCs w:val="24"/>
        </w:rPr>
        <w:t>воздержалс</w:t>
      </w:r>
      <w:r>
        <w:rPr>
          <w:sz w:val="24"/>
          <w:szCs w:val="24"/>
        </w:rPr>
        <w:t>я»;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Коновалик А.П. – «</w:t>
      </w:r>
      <w:r w:rsidRPr="009513FB">
        <w:rPr>
          <w:sz w:val="24"/>
          <w:szCs w:val="24"/>
        </w:rPr>
        <w:t>воздержалс</w:t>
      </w:r>
      <w:r>
        <w:rPr>
          <w:sz w:val="24"/>
          <w:szCs w:val="24"/>
        </w:rPr>
        <w:t>я»;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Курочка М.А. – «</w:t>
      </w:r>
      <w:r w:rsidR="00AF2804">
        <w:rPr>
          <w:sz w:val="24"/>
          <w:szCs w:val="24"/>
        </w:rPr>
        <w:t>за</w:t>
      </w:r>
      <w:r>
        <w:rPr>
          <w:sz w:val="24"/>
          <w:szCs w:val="24"/>
        </w:rPr>
        <w:t>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Мартынова О.В. – «</w:t>
      </w:r>
      <w:r w:rsidRPr="009513FB">
        <w:rPr>
          <w:sz w:val="24"/>
          <w:szCs w:val="24"/>
        </w:rPr>
        <w:t>воздержалс</w:t>
      </w:r>
      <w:r>
        <w:rPr>
          <w:sz w:val="24"/>
          <w:szCs w:val="24"/>
        </w:rPr>
        <w:t>я»;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Никитюк С.Д. – «за»;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Павлов А.А. – «за»;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Панченко Н.О. – «за»;</w:t>
      </w:r>
    </w:p>
    <w:p w:rsidR="00EF7BE8" w:rsidRPr="009513FB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Поничев Д.А. </w:t>
      </w:r>
      <w:r w:rsidRPr="009513FB">
        <w:rPr>
          <w:sz w:val="24"/>
          <w:szCs w:val="24"/>
        </w:rPr>
        <w:t>– «</w:t>
      </w:r>
      <w:r w:rsidR="00AF2804">
        <w:rPr>
          <w:sz w:val="24"/>
          <w:szCs w:val="24"/>
        </w:rPr>
        <w:t>воздержался</w:t>
      </w:r>
      <w:r w:rsidRPr="009513FB">
        <w:rPr>
          <w:sz w:val="24"/>
          <w:szCs w:val="24"/>
        </w:rPr>
        <w:t>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Пуляевский Д.В.– «за»;</w:t>
      </w:r>
    </w:p>
    <w:p w:rsidR="00EF7BE8" w:rsidRPr="009513FB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Сиводед А.П.</w:t>
      </w:r>
      <w:r w:rsidRPr="009513FB">
        <w:rPr>
          <w:sz w:val="24"/>
          <w:szCs w:val="24"/>
        </w:rPr>
        <w:t xml:space="preserve"> – «</w:t>
      </w:r>
      <w:r>
        <w:rPr>
          <w:sz w:val="24"/>
          <w:szCs w:val="24"/>
        </w:rPr>
        <w:t>за</w:t>
      </w:r>
      <w:r w:rsidRPr="009513FB">
        <w:rPr>
          <w:sz w:val="24"/>
          <w:szCs w:val="24"/>
        </w:rPr>
        <w:t>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Соломаха А.Ф. – «за»;</w:t>
      </w:r>
    </w:p>
    <w:p w:rsidR="00EF7BE8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Сорокин Н.П. – «за»;</w:t>
      </w:r>
    </w:p>
    <w:p w:rsidR="00EF7BE8" w:rsidRPr="009513FB" w:rsidRDefault="00EF7BE8" w:rsidP="00EF7B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Шишова О.Н.</w:t>
      </w:r>
      <w:r w:rsidRPr="009513FB">
        <w:rPr>
          <w:sz w:val="24"/>
          <w:szCs w:val="24"/>
        </w:rPr>
        <w:t xml:space="preserve"> – «за»</w:t>
      </w:r>
      <w:r>
        <w:rPr>
          <w:sz w:val="24"/>
          <w:szCs w:val="24"/>
        </w:rPr>
        <w:t>.</w:t>
      </w:r>
    </w:p>
    <w:p w:rsidR="00EF7BE8" w:rsidRDefault="00EF7BE8" w:rsidP="00EF7BE8">
      <w:pPr>
        <w:ind w:firstLine="708"/>
        <w:jc w:val="both"/>
        <w:rPr>
          <w:b/>
          <w:sz w:val="24"/>
          <w:szCs w:val="24"/>
        </w:rPr>
      </w:pPr>
      <w:r w:rsidRPr="0076314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76314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</w:t>
      </w:r>
      <w:r w:rsidRPr="0076314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5</w:t>
      </w:r>
    </w:p>
    <w:p w:rsidR="00EF7BE8" w:rsidRDefault="00EF7BE8" w:rsidP="00EF7BE8">
      <w:pPr>
        <w:ind w:firstLine="708"/>
        <w:jc w:val="both"/>
        <w:rPr>
          <w:bCs/>
          <w:sz w:val="24"/>
          <w:szCs w:val="24"/>
        </w:rPr>
      </w:pPr>
    </w:p>
    <w:p w:rsidR="00EF7BE8" w:rsidRPr="00EF7BE8" w:rsidRDefault="00EF7BE8" w:rsidP="00EF7BE8">
      <w:pPr>
        <w:ind w:firstLine="708"/>
        <w:jc w:val="both"/>
        <w:rPr>
          <w:b/>
          <w:bCs/>
          <w:sz w:val="24"/>
          <w:szCs w:val="24"/>
        </w:rPr>
      </w:pPr>
      <w:r w:rsidRPr="00EF7BE8">
        <w:rPr>
          <w:b/>
          <w:bCs/>
          <w:sz w:val="24"/>
          <w:szCs w:val="24"/>
        </w:rPr>
        <w:t>Поправка принята.</w:t>
      </w:r>
    </w:p>
    <w:p w:rsidR="00EF7BE8" w:rsidRDefault="00EF7BE8" w:rsidP="00673734">
      <w:pPr>
        <w:ind w:firstLine="708"/>
        <w:jc w:val="both"/>
        <w:rPr>
          <w:bCs/>
          <w:sz w:val="24"/>
          <w:szCs w:val="24"/>
        </w:rPr>
      </w:pPr>
    </w:p>
    <w:p w:rsidR="00673734" w:rsidRDefault="00673734" w:rsidP="00673734">
      <w:pPr>
        <w:ind w:firstLine="708"/>
        <w:jc w:val="both"/>
        <w:rPr>
          <w:b/>
          <w:bCs/>
          <w:sz w:val="24"/>
          <w:szCs w:val="24"/>
        </w:rPr>
      </w:pPr>
      <w:r w:rsidRPr="00CC29B9">
        <w:rPr>
          <w:bCs/>
          <w:sz w:val="24"/>
          <w:szCs w:val="24"/>
        </w:rPr>
        <w:t xml:space="preserve">Поступило предложение от Пуляевского Д.В. </w:t>
      </w:r>
      <w:r w:rsidRPr="00CC29B9">
        <w:rPr>
          <w:b/>
          <w:bCs/>
          <w:sz w:val="24"/>
          <w:szCs w:val="24"/>
        </w:rPr>
        <w:t>принять проект решения в целом</w:t>
      </w:r>
      <w:r>
        <w:rPr>
          <w:b/>
          <w:bCs/>
          <w:sz w:val="24"/>
          <w:szCs w:val="24"/>
        </w:rPr>
        <w:t xml:space="preserve"> </w:t>
      </w:r>
      <w:r w:rsidR="00EF7BE8">
        <w:rPr>
          <w:b/>
          <w:bCs/>
          <w:sz w:val="24"/>
          <w:szCs w:val="24"/>
        </w:rPr>
        <w:t>с учетом принятых поправок</w:t>
      </w:r>
      <w:r>
        <w:rPr>
          <w:b/>
          <w:bCs/>
          <w:sz w:val="24"/>
          <w:szCs w:val="24"/>
        </w:rPr>
        <w:t>.</w:t>
      </w:r>
    </w:p>
    <w:p w:rsidR="00673734" w:rsidRDefault="00673734" w:rsidP="00673734">
      <w:pPr>
        <w:ind w:firstLine="708"/>
        <w:jc w:val="both"/>
        <w:rPr>
          <w:b/>
          <w:bCs/>
          <w:sz w:val="24"/>
          <w:szCs w:val="24"/>
        </w:rPr>
      </w:pPr>
    </w:p>
    <w:p w:rsidR="00EF7BE8" w:rsidRPr="007C6431" w:rsidRDefault="00EF7BE8" w:rsidP="00EF7BE8">
      <w:pPr>
        <w:ind w:firstLine="708"/>
        <w:jc w:val="both"/>
        <w:rPr>
          <w:b/>
          <w:bCs/>
          <w:sz w:val="24"/>
          <w:szCs w:val="24"/>
        </w:rPr>
      </w:pPr>
      <w:r w:rsidRPr="00797E53">
        <w:rPr>
          <w:b/>
          <w:bCs/>
          <w:sz w:val="24"/>
          <w:szCs w:val="24"/>
        </w:rPr>
        <w:t xml:space="preserve">Результаты голосования за </w:t>
      </w:r>
      <w:r>
        <w:rPr>
          <w:b/>
          <w:bCs/>
          <w:sz w:val="24"/>
          <w:szCs w:val="24"/>
        </w:rPr>
        <w:t>проект в целом с учетом принятых поправок</w:t>
      </w:r>
      <w:r w:rsidRPr="007C6431">
        <w:rPr>
          <w:b/>
          <w:bCs/>
          <w:sz w:val="24"/>
          <w:szCs w:val="24"/>
        </w:rPr>
        <w:t>: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Алмазов Г.В. – «за»;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Артемов А.В. – «</w:t>
      </w:r>
      <w:r w:rsidR="00AF2804">
        <w:rPr>
          <w:color w:val="000000" w:themeColor="text1"/>
          <w:sz w:val="24"/>
          <w:szCs w:val="24"/>
        </w:rPr>
        <w:t>воздержался</w:t>
      </w:r>
      <w:r w:rsidRPr="00AF2804">
        <w:rPr>
          <w:color w:val="000000" w:themeColor="text1"/>
          <w:sz w:val="24"/>
          <w:szCs w:val="24"/>
        </w:rPr>
        <w:t>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Бабич И.А. – «за»;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Вдовин С.А. – «за»;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Воскресенская Н.В. – «за»;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 xml:space="preserve">Иванов А.В. – «за»; 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Кострова Е.И. – «</w:t>
      </w:r>
      <w:r w:rsidR="00AF2804">
        <w:rPr>
          <w:color w:val="000000" w:themeColor="text1"/>
          <w:sz w:val="24"/>
          <w:szCs w:val="24"/>
        </w:rPr>
        <w:t>против</w:t>
      </w:r>
      <w:r w:rsidRPr="00AF2804">
        <w:rPr>
          <w:color w:val="000000" w:themeColor="text1"/>
          <w:sz w:val="24"/>
          <w:szCs w:val="24"/>
        </w:rPr>
        <w:t>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Коновалик А.П. – «</w:t>
      </w:r>
      <w:r w:rsidR="00AF2804">
        <w:rPr>
          <w:color w:val="000000" w:themeColor="text1"/>
          <w:sz w:val="24"/>
          <w:szCs w:val="24"/>
        </w:rPr>
        <w:t>воздержался</w:t>
      </w:r>
      <w:r w:rsidRPr="00AF2804">
        <w:rPr>
          <w:color w:val="000000" w:themeColor="text1"/>
          <w:sz w:val="24"/>
          <w:szCs w:val="24"/>
        </w:rPr>
        <w:t>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Курочка М.А. – «</w:t>
      </w:r>
      <w:r w:rsidR="00AF2804">
        <w:rPr>
          <w:color w:val="000000" w:themeColor="text1"/>
          <w:sz w:val="24"/>
          <w:szCs w:val="24"/>
        </w:rPr>
        <w:t>воздержался</w:t>
      </w:r>
      <w:r w:rsidRPr="00AF2804">
        <w:rPr>
          <w:color w:val="000000" w:themeColor="text1"/>
          <w:sz w:val="24"/>
          <w:szCs w:val="24"/>
        </w:rPr>
        <w:t>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Мартынова О.В. – «</w:t>
      </w:r>
      <w:r w:rsidR="00AF2804">
        <w:rPr>
          <w:color w:val="000000" w:themeColor="text1"/>
          <w:sz w:val="24"/>
          <w:szCs w:val="24"/>
        </w:rPr>
        <w:t>воздержалась</w:t>
      </w:r>
      <w:r w:rsidRPr="00AF2804">
        <w:rPr>
          <w:color w:val="000000" w:themeColor="text1"/>
          <w:sz w:val="24"/>
          <w:szCs w:val="24"/>
        </w:rPr>
        <w:t>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Никитюк С.Д. – «за»;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Павлов А.А. – «за»;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Панченко Н.О. – «за»;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Поничев Д.А. – «</w:t>
      </w:r>
      <w:r w:rsidR="00AF2804">
        <w:rPr>
          <w:color w:val="000000" w:themeColor="text1"/>
          <w:sz w:val="24"/>
          <w:szCs w:val="24"/>
        </w:rPr>
        <w:t>воздержался</w:t>
      </w:r>
      <w:r w:rsidRPr="00AF2804">
        <w:rPr>
          <w:color w:val="000000" w:themeColor="text1"/>
          <w:sz w:val="24"/>
          <w:szCs w:val="24"/>
        </w:rPr>
        <w:t>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Пуляевский Д.В.– «за»;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Сиводед А.П. – «за»;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Соломаха А.Ф. – «за»;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Сорокин Н.П. – «за»;</w:t>
      </w:r>
    </w:p>
    <w:p w:rsidR="00EF7BE8" w:rsidRPr="00AF2804" w:rsidRDefault="00EF7BE8" w:rsidP="00EF7BE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Шишова О.Н. – «за».</w:t>
      </w:r>
    </w:p>
    <w:p w:rsidR="00EF7BE8" w:rsidRPr="00AF2804" w:rsidRDefault="00EF7BE8" w:rsidP="00EF7BE8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AF2804">
        <w:rPr>
          <w:b/>
          <w:color w:val="000000" w:themeColor="text1"/>
          <w:sz w:val="24"/>
          <w:szCs w:val="24"/>
        </w:rPr>
        <w:t>13/1/5</w:t>
      </w:r>
    </w:p>
    <w:p w:rsidR="00673734" w:rsidRDefault="00673734" w:rsidP="00673734">
      <w:pPr>
        <w:ind w:firstLine="708"/>
        <w:jc w:val="both"/>
        <w:rPr>
          <w:b/>
          <w:bCs/>
          <w:sz w:val="28"/>
          <w:szCs w:val="28"/>
        </w:rPr>
      </w:pPr>
      <w:r w:rsidRPr="00CC29B9">
        <w:rPr>
          <w:b/>
          <w:bCs/>
          <w:sz w:val="28"/>
          <w:szCs w:val="28"/>
        </w:rPr>
        <w:t xml:space="preserve">Решение № </w:t>
      </w:r>
      <w:r>
        <w:rPr>
          <w:b/>
          <w:bCs/>
          <w:sz w:val="28"/>
          <w:szCs w:val="28"/>
        </w:rPr>
        <w:t>54</w:t>
      </w:r>
      <w:r w:rsidRPr="00CC29B9">
        <w:rPr>
          <w:b/>
          <w:bCs/>
          <w:sz w:val="28"/>
          <w:szCs w:val="28"/>
        </w:rPr>
        <w:t xml:space="preserve"> принято.</w:t>
      </w:r>
    </w:p>
    <w:p w:rsidR="00673734" w:rsidRDefault="00673734" w:rsidP="00673734">
      <w:pPr>
        <w:ind w:firstLine="708"/>
        <w:jc w:val="both"/>
        <w:rPr>
          <w:bCs/>
          <w:sz w:val="24"/>
          <w:szCs w:val="24"/>
        </w:rPr>
      </w:pPr>
    </w:p>
    <w:p w:rsidR="00665EB8" w:rsidRPr="00CC29B9" w:rsidRDefault="00665EB8" w:rsidP="00665EB8">
      <w:pPr>
        <w:ind w:firstLine="708"/>
        <w:jc w:val="both"/>
        <w:rPr>
          <w:bCs/>
          <w:sz w:val="24"/>
          <w:szCs w:val="24"/>
        </w:rPr>
      </w:pPr>
      <w:r w:rsidRPr="00CC29B9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пятнадцатому</w:t>
      </w:r>
      <w:r w:rsidRPr="00CC29B9">
        <w:rPr>
          <w:b/>
          <w:bCs/>
          <w:sz w:val="28"/>
          <w:szCs w:val="28"/>
        </w:rPr>
        <w:t xml:space="preserve"> вопросу заседания</w:t>
      </w:r>
      <w:r w:rsidRPr="00CC29B9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C525F5">
        <w:rPr>
          <w:sz w:val="24"/>
          <w:szCs w:val="24"/>
        </w:rPr>
        <w:t>«Об утверждении состава комиссии по соблюдению требований к служебному поведению лиц, замещающих муниципальные должности и урегулированию конфликта интересов в совете депутатов Сосновоборского городского округа»</w:t>
      </w:r>
      <w:r>
        <w:rPr>
          <w:bCs/>
          <w:kern w:val="36"/>
          <w:sz w:val="24"/>
          <w:szCs w:val="24"/>
        </w:rPr>
        <w:t xml:space="preserve"> </w:t>
      </w:r>
      <w:r>
        <w:rPr>
          <w:sz w:val="24"/>
          <w:szCs w:val="24"/>
        </w:rPr>
        <w:t>слу</w:t>
      </w:r>
      <w:r w:rsidRPr="00CC29B9">
        <w:rPr>
          <w:bCs/>
          <w:sz w:val="24"/>
          <w:szCs w:val="24"/>
        </w:rPr>
        <w:t>шали</w:t>
      </w:r>
      <w:r>
        <w:rPr>
          <w:bCs/>
          <w:sz w:val="24"/>
          <w:szCs w:val="24"/>
        </w:rPr>
        <w:t xml:space="preserve"> Сорокина Н.П.</w:t>
      </w:r>
    </w:p>
    <w:p w:rsidR="00665EB8" w:rsidRDefault="00665EB8" w:rsidP="00665EB8">
      <w:pPr>
        <w:ind w:firstLine="708"/>
        <w:jc w:val="both"/>
        <w:rPr>
          <w:bCs/>
          <w:sz w:val="24"/>
          <w:szCs w:val="24"/>
        </w:rPr>
      </w:pPr>
    </w:p>
    <w:p w:rsidR="00665EB8" w:rsidRDefault="00665EB8" w:rsidP="00665EB8">
      <w:pPr>
        <w:ind w:firstLine="708"/>
        <w:jc w:val="both"/>
        <w:rPr>
          <w:bCs/>
          <w:sz w:val="24"/>
          <w:szCs w:val="24"/>
        </w:rPr>
      </w:pPr>
      <w:r w:rsidRPr="00CC29B9">
        <w:rPr>
          <w:bCs/>
          <w:sz w:val="24"/>
          <w:szCs w:val="24"/>
        </w:rPr>
        <w:t xml:space="preserve">В обсуждении вопроса приняли участие: </w:t>
      </w:r>
      <w:r>
        <w:rPr>
          <w:bCs/>
          <w:sz w:val="24"/>
          <w:szCs w:val="24"/>
        </w:rPr>
        <w:t>Алмазов Г.В., Воскресенская Н.В., Ма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тынова О.В., </w:t>
      </w:r>
      <w:r w:rsidRPr="00CC29B9">
        <w:rPr>
          <w:bCs/>
          <w:sz w:val="24"/>
          <w:szCs w:val="24"/>
        </w:rPr>
        <w:t xml:space="preserve">Пуляевский Д.В., </w:t>
      </w:r>
      <w:r>
        <w:rPr>
          <w:bCs/>
          <w:sz w:val="24"/>
          <w:szCs w:val="24"/>
        </w:rPr>
        <w:t xml:space="preserve">Бабич И.А., Панченко Н.О., Вдовин С.А., </w:t>
      </w:r>
      <w:r w:rsidRPr="00CC29B9">
        <w:rPr>
          <w:bCs/>
          <w:sz w:val="24"/>
          <w:szCs w:val="24"/>
        </w:rPr>
        <w:t>Кострова Е.И.</w:t>
      </w:r>
      <w:r>
        <w:rPr>
          <w:bCs/>
          <w:sz w:val="24"/>
          <w:szCs w:val="24"/>
        </w:rPr>
        <w:t>, Павлов А.А., Шишова О.Н., Козловская О.Г., Курочка М.А., Иванов А.В., Поничев Д.А..</w:t>
      </w:r>
    </w:p>
    <w:p w:rsidR="00665EB8" w:rsidRDefault="00665EB8" w:rsidP="00665EB8">
      <w:pPr>
        <w:ind w:firstLine="708"/>
        <w:jc w:val="both"/>
        <w:rPr>
          <w:bCs/>
          <w:sz w:val="24"/>
          <w:szCs w:val="24"/>
        </w:rPr>
      </w:pPr>
    </w:p>
    <w:p w:rsidR="00665EB8" w:rsidRDefault="00665EB8" w:rsidP="00665EB8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Поступило предложение от автора в пункте 3 указать фамилии «Сорокину Н.П. и Алмазову Г.В.».</w:t>
      </w:r>
    </w:p>
    <w:p w:rsidR="00665EB8" w:rsidRDefault="00665EB8" w:rsidP="00665EB8">
      <w:pPr>
        <w:ind w:firstLine="708"/>
        <w:jc w:val="both"/>
        <w:rPr>
          <w:bCs/>
          <w:sz w:val="24"/>
          <w:szCs w:val="24"/>
        </w:rPr>
      </w:pPr>
    </w:p>
    <w:p w:rsidR="00665EB8" w:rsidRDefault="00665EB8" w:rsidP="00665EB8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Поступило предложение от депутатов фракции «ЕДИНАЯ РОССИЯ» голосовать по поправкам поименно.</w:t>
      </w:r>
    </w:p>
    <w:p w:rsidR="00665EB8" w:rsidRDefault="00665EB8" w:rsidP="00665EB8">
      <w:pPr>
        <w:ind w:firstLine="708"/>
        <w:jc w:val="both"/>
        <w:rPr>
          <w:bCs/>
          <w:sz w:val="24"/>
          <w:szCs w:val="24"/>
        </w:rPr>
      </w:pPr>
    </w:p>
    <w:p w:rsidR="00665EB8" w:rsidRPr="00CC29B9" w:rsidRDefault="00665EB8" w:rsidP="00665EB8">
      <w:pPr>
        <w:ind w:firstLine="708"/>
        <w:jc w:val="both"/>
        <w:rPr>
          <w:b/>
          <w:bCs/>
          <w:sz w:val="24"/>
          <w:szCs w:val="24"/>
        </w:rPr>
      </w:pPr>
      <w:r w:rsidRPr="00CC29B9">
        <w:rPr>
          <w:bCs/>
          <w:sz w:val="24"/>
          <w:szCs w:val="24"/>
        </w:rPr>
        <w:t xml:space="preserve">Поступило предложение от Пуляевского Д.В. </w:t>
      </w:r>
      <w:r w:rsidRPr="00CC29B9">
        <w:rPr>
          <w:b/>
          <w:bCs/>
          <w:sz w:val="24"/>
          <w:szCs w:val="24"/>
        </w:rPr>
        <w:t>принять проект решения в целом</w:t>
      </w:r>
      <w:r>
        <w:rPr>
          <w:b/>
          <w:bCs/>
          <w:sz w:val="24"/>
          <w:szCs w:val="24"/>
        </w:rPr>
        <w:t xml:space="preserve"> с учетом указания в пункте 3 фамилий </w:t>
      </w:r>
      <w:r w:rsidRPr="00665EB8">
        <w:rPr>
          <w:b/>
          <w:bCs/>
          <w:sz w:val="24"/>
          <w:szCs w:val="24"/>
        </w:rPr>
        <w:t>Сорокин</w:t>
      </w:r>
      <w:r>
        <w:rPr>
          <w:b/>
          <w:bCs/>
          <w:sz w:val="24"/>
          <w:szCs w:val="24"/>
        </w:rPr>
        <w:t>а</w:t>
      </w:r>
      <w:r w:rsidRPr="00665EB8">
        <w:rPr>
          <w:b/>
          <w:bCs/>
          <w:sz w:val="24"/>
          <w:szCs w:val="24"/>
        </w:rPr>
        <w:t xml:space="preserve"> Н.П. и Алмазов</w:t>
      </w:r>
      <w:r>
        <w:rPr>
          <w:b/>
          <w:bCs/>
          <w:sz w:val="24"/>
          <w:szCs w:val="24"/>
        </w:rPr>
        <w:t>а</w:t>
      </w:r>
      <w:r w:rsidRPr="00665EB8">
        <w:rPr>
          <w:b/>
          <w:bCs/>
          <w:sz w:val="24"/>
          <w:szCs w:val="24"/>
        </w:rPr>
        <w:t xml:space="preserve"> Г.В.</w:t>
      </w:r>
    </w:p>
    <w:p w:rsidR="00665EB8" w:rsidRDefault="00665EB8" w:rsidP="00665EB8">
      <w:pPr>
        <w:ind w:firstLine="708"/>
        <w:jc w:val="both"/>
        <w:rPr>
          <w:bCs/>
          <w:sz w:val="24"/>
          <w:szCs w:val="24"/>
        </w:rPr>
      </w:pPr>
    </w:p>
    <w:p w:rsidR="00665EB8" w:rsidRDefault="00665EB8" w:rsidP="00665EB8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Результаты голосования о принятии проекта в целом: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Алмазов Г.В. – «за»;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Артемов А.В. – «</w:t>
      </w:r>
      <w:r w:rsidR="00AF2804" w:rsidRPr="00AF2804">
        <w:rPr>
          <w:color w:val="000000" w:themeColor="text1"/>
          <w:sz w:val="24"/>
          <w:szCs w:val="24"/>
        </w:rPr>
        <w:t>против</w:t>
      </w:r>
      <w:r w:rsidRPr="00AF2804">
        <w:rPr>
          <w:color w:val="000000" w:themeColor="text1"/>
          <w:sz w:val="24"/>
          <w:szCs w:val="24"/>
        </w:rPr>
        <w:t>»;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 xml:space="preserve">Бабич И.А. – «за»; 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Вдовин С.А. – «за»;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Воскресенская Н.В. – «за»;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Иванов А.В. – «за»;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Кострова Е.И. – «</w:t>
      </w:r>
      <w:r w:rsidR="00AF2804" w:rsidRPr="00AF2804">
        <w:rPr>
          <w:color w:val="000000" w:themeColor="text1"/>
          <w:sz w:val="24"/>
          <w:szCs w:val="24"/>
        </w:rPr>
        <w:t>воздержалась</w:t>
      </w:r>
      <w:r w:rsidRPr="00AF2804">
        <w:rPr>
          <w:color w:val="000000" w:themeColor="text1"/>
          <w:sz w:val="24"/>
          <w:szCs w:val="24"/>
        </w:rPr>
        <w:t>»;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Коновалик А.П. – «</w:t>
      </w:r>
      <w:r w:rsidR="00AF2804" w:rsidRPr="00AF2804">
        <w:rPr>
          <w:color w:val="000000" w:themeColor="text1"/>
          <w:sz w:val="24"/>
          <w:szCs w:val="24"/>
        </w:rPr>
        <w:t>воздержался</w:t>
      </w:r>
      <w:r w:rsidRPr="00AF2804">
        <w:rPr>
          <w:color w:val="000000" w:themeColor="text1"/>
          <w:sz w:val="24"/>
          <w:szCs w:val="24"/>
        </w:rPr>
        <w:t>»;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Курочка М.А. – «</w:t>
      </w:r>
      <w:r w:rsidR="00AF2804" w:rsidRPr="00AF2804">
        <w:rPr>
          <w:color w:val="000000" w:themeColor="text1"/>
          <w:sz w:val="24"/>
          <w:szCs w:val="24"/>
        </w:rPr>
        <w:t>воздержался</w:t>
      </w:r>
      <w:r w:rsidRPr="00AF2804">
        <w:rPr>
          <w:color w:val="000000" w:themeColor="text1"/>
          <w:sz w:val="24"/>
          <w:szCs w:val="24"/>
        </w:rPr>
        <w:t>»;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Мартынова О.В. – «</w:t>
      </w:r>
      <w:r w:rsidR="00AF2804" w:rsidRPr="00AF2804">
        <w:rPr>
          <w:color w:val="000000" w:themeColor="text1"/>
          <w:sz w:val="24"/>
          <w:szCs w:val="24"/>
        </w:rPr>
        <w:t>воздержалась</w:t>
      </w:r>
      <w:r w:rsidRPr="00AF2804">
        <w:rPr>
          <w:color w:val="000000" w:themeColor="text1"/>
          <w:sz w:val="24"/>
          <w:szCs w:val="24"/>
        </w:rPr>
        <w:t>»;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Никитюк С.Д. – «за»;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Павлов А.А. – «за»;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Панченко Н.О. – «</w:t>
      </w:r>
      <w:r w:rsidR="00AF2804" w:rsidRPr="00AF2804">
        <w:rPr>
          <w:color w:val="000000" w:themeColor="text1"/>
          <w:sz w:val="24"/>
          <w:szCs w:val="24"/>
        </w:rPr>
        <w:t>воздержался</w:t>
      </w:r>
      <w:r w:rsidRPr="00AF2804">
        <w:rPr>
          <w:color w:val="000000" w:themeColor="text1"/>
          <w:sz w:val="24"/>
          <w:szCs w:val="24"/>
        </w:rPr>
        <w:t>»;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Поничев Д.А. – «</w:t>
      </w:r>
      <w:r w:rsidR="00AF2804" w:rsidRPr="00AF2804">
        <w:rPr>
          <w:color w:val="000000" w:themeColor="text1"/>
          <w:sz w:val="24"/>
          <w:szCs w:val="24"/>
        </w:rPr>
        <w:t>воздержался»</w:t>
      </w:r>
      <w:r w:rsidRPr="00AF2804">
        <w:rPr>
          <w:color w:val="000000" w:themeColor="text1"/>
          <w:sz w:val="24"/>
          <w:szCs w:val="24"/>
        </w:rPr>
        <w:t>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Пуляевский Д.В.– «за»;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Сиводед А.П. – «</w:t>
      </w:r>
      <w:r w:rsidR="00AF2804" w:rsidRPr="00AF2804">
        <w:rPr>
          <w:color w:val="000000" w:themeColor="text1"/>
          <w:sz w:val="24"/>
          <w:szCs w:val="24"/>
        </w:rPr>
        <w:t>воздержался</w:t>
      </w:r>
      <w:r w:rsidRPr="00AF2804">
        <w:rPr>
          <w:color w:val="000000" w:themeColor="text1"/>
          <w:sz w:val="24"/>
          <w:szCs w:val="24"/>
        </w:rPr>
        <w:t>»;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Соломаха А.Ф. – «за»;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Сорокин Н.П. – «за»;</w:t>
      </w:r>
    </w:p>
    <w:p w:rsidR="00665EB8" w:rsidRPr="00AF2804" w:rsidRDefault="00665EB8" w:rsidP="00665EB8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Шишова О.Н. – «за».</w:t>
      </w:r>
    </w:p>
    <w:p w:rsidR="00665EB8" w:rsidRDefault="00665EB8" w:rsidP="00665EB8">
      <w:pPr>
        <w:ind w:firstLine="708"/>
        <w:jc w:val="both"/>
        <w:rPr>
          <w:b/>
          <w:sz w:val="24"/>
          <w:szCs w:val="24"/>
        </w:rPr>
      </w:pPr>
      <w:r w:rsidRPr="0076314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76314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</w:t>
      </w:r>
      <w:r w:rsidRPr="0076314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7</w:t>
      </w:r>
    </w:p>
    <w:p w:rsidR="00673734" w:rsidRDefault="00673734" w:rsidP="00673734">
      <w:pPr>
        <w:ind w:firstLine="708"/>
        <w:jc w:val="both"/>
        <w:rPr>
          <w:bCs/>
          <w:sz w:val="24"/>
          <w:szCs w:val="24"/>
        </w:rPr>
      </w:pPr>
    </w:p>
    <w:p w:rsidR="00665EB8" w:rsidRDefault="00665EB8" w:rsidP="00665EB8">
      <w:pPr>
        <w:ind w:firstLine="708"/>
        <w:jc w:val="both"/>
        <w:rPr>
          <w:b/>
          <w:bCs/>
          <w:sz w:val="28"/>
          <w:szCs w:val="28"/>
        </w:rPr>
      </w:pPr>
      <w:r w:rsidRPr="00CC29B9">
        <w:rPr>
          <w:b/>
          <w:bCs/>
          <w:sz w:val="28"/>
          <w:szCs w:val="28"/>
        </w:rPr>
        <w:t xml:space="preserve">Решение № </w:t>
      </w:r>
      <w:r>
        <w:rPr>
          <w:b/>
          <w:bCs/>
          <w:sz w:val="28"/>
          <w:szCs w:val="28"/>
        </w:rPr>
        <w:t>55</w:t>
      </w:r>
      <w:r w:rsidRPr="00CC29B9">
        <w:rPr>
          <w:b/>
          <w:bCs/>
          <w:sz w:val="28"/>
          <w:szCs w:val="28"/>
        </w:rPr>
        <w:t xml:space="preserve"> принято.</w:t>
      </w:r>
    </w:p>
    <w:p w:rsidR="00F2536D" w:rsidRDefault="00F2536D" w:rsidP="00836CD4">
      <w:pPr>
        <w:ind w:firstLine="708"/>
        <w:jc w:val="both"/>
        <w:rPr>
          <w:bCs/>
          <w:sz w:val="24"/>
          <w:szCs w:val="24"/>
        </w:rPr>
      </w:pPr>
    </w:p>
    <w:p w:rsidR="00836CD4" w:rsidRPr="001B78AF" w:rsidRDefault="00836CD4" w:rsidP="00836CD4">
      <w:pPr>
        <w:ind w:firstLine="708"/>
        <w:jc w:val="both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По </w:t>
      </w:r>
      <w:r w:rsidR="00665EB8">
        <w:rPr>
          <w:b/>
          <w:sz w:val="28"/>
          <w:szCs w:val="28"/>
        </w:rPr>
        <w:t>шестнадцатому</w:t>
      </w:r>
      <w:r>
        <w:rPr>
          <w:b/>
          <w:sz w:val="28"/>
          <w:szCs w:val="28"/>
        </w:rPr>
        <w:t xml:space="preserve"> вопросу заседания</w:t>
      </w:r>
      <w:r w:rsidRPr="001B78AF">
        <w:rPr>
          <w:sz w:val="24"/>
          <w:szCs w:val="24"/>
        </w:rPr>
        <w:t xml:space="preserve">: </w:t>
      </w:r>
      <w:r w:rsidRPr="001B01F6">
        <w:rPr>
          <w:sz w:val="24"/>
          <w:szCs w:val="24"/>
        </w:rPr>
        <w:t>«О награждении Почетной грам</w:t>
      </w:r>
      <w:r w:rsidRPr="001B01F6">
        <w:rPr>
          <w:sz w:val="24"/>
          <w:szCs w:val="24"/>
        </w:rPr>
        <w:t>о</w:t>
      </w:r>
      <w:r w:rsidRPr="001B01F6">
        <w:rPr>
          <w:sz w:val="24"/>
          <w:szCs w:val="24"/>
        </w:rPr>
        <w:t xml:space="preserve">той совета депутатов Сосновоборского городского округа </w:t>
      </w:r>
      <w:r w:rsidR="00665EB8">
        <w:rPr>
          <w:sz w:val="24"/>
          <w:szCs w:val="24"/>
        </w:rPr>
        <w:t>Веселова Л.В.» слушали Пул</w:t>
      </w:r>
      <w:r w:rsidR="00665EB8">
        <w:rPr>
          <w:sz w:val="24"/>
          <w:szCs w:val="24"/>
        </w:rPr>
        <w:t>я</w:t>
      </w:r>
      <w:r w:rsidR="00665EB8">
        <w:rPr>
          <w:sz w:val="24"/>
          <w:szCs w:val="24"/>
        </w:rPr>
        <w:t>евского Д.В.</w:t>
      </w:r>
      <w:r>
        <w:rPr>
          <w:sz w:val="24"/>
          <w:szCs w:val="24"/>
        </w:rPr>
        <w:t xml:space="preserve"> </w:t>
      </w:r>
    </w:p>
    <w:p w:rsidR="00836CD4" w:rsidRDefault="00836CD4" w:rsidP="00836CD4">
      <w:pPr>
        <w:ind w:firstLine="708"/>
        <w:jc w:val="both"/>
        <w:rPr>
          <w:bCs/>
          <w:sz w:val="24"/>
          <w:szCs w:val="24"/>
        </w:rPr>
      </w:pPr>
    </w:p>
    <w:p w:rsidR="00836CD4" w:rsidRPr="00CC29B9" w:rsidRDefault="00836CD4" w:rsidP="00836CD4">
      <w:pPr>
        <w:ind w:firstLine="708"/>
        <w:jc w:val="both"/>
        <w:rPr>
          <w:b/>
          <w:bCs/>
          <w:sz w:val="24"/>
          <w:szCs w:val="24"/>
        </w:rPr>
      </w:pPr>
      <w:r w:rsidRPr="00CC29B9">
        <w:rPr>
          <w:bCs/>
          <w:sz w:val="24"/>
          <w:szCs w:val="24"/>
        </w:rPr>
        <w:t xml:space="preserve">Поступило предложение от Пуляевского Д.В. </w:t>
      </w:r>
      <w:r w:rsidRPr="00CC29B9">
        <w:rPr>
          <w:b/>
          <w:bCs/>
          <w:sz w:val="24"/>
          <w:szCs w:val="24"/>
        </w:rPr>
        <w:t>принять проект решения в целом:</w:t>
      </w:r>
    </w:p>
    <w:p w:rsidR="00836CD4" w:rsidRPr="00CC29B9" w:rsidRDefault="00836CD4" w:rsidP="00836CD4">
      <w:pPr>
        <w:ind w:firstLine="708"/>
        <w:jc w:val="both"/>
        <w:rPr>
          <w:b/>
          <w:bCs/>
          <w:sz w:val="24"/>
          <w:szCs w:val="24"/>
        </w:rPr>
      </w:pPr>
    </w:p>
    <w:p w:rsidR="00836CD4" w:rsidRPr="00CC29B9" w:rsidRDefault="00836CD4" w:rsidP="00836CD4">
      <w:pPr>
        <w:ind w:firstLine="708"/>
        <w:jc w:val="both"/>
        <w:rPr>
          <w:b/>
          <w:bCs/>
          <w:sz w:val="24"/>
          <w:szCs w:val="24"/>
        </w:rPr>
      </w:pPr>
      <w:r w:rsidRPr="00CC29B9">
        <w:rPr>
          <w:b/>
          <w:bCs/>
          <w:sz w:val="24"/>
          <w:szCs w:val="24"/>
        </w:rPr>
        <w:t>Результаты голосования:</w:t>
      </w:r>
    </w:p>
    <w:p w:rsidR="00836CD4" w:rsidRPr="00CC29B9" w:rsidRDefault="00836CD4" w:rsidP="00836CD4">
      <w:pPr>
        <w:ind w:firstLine="708"/>
        <w:jc w:val="both"/>
        <w:rPr>
          <w:bCs/>
          <w:sz w:val="24"/>
          <w:szCs w:val="24"/>
        </w:rPr>
      </w:pPr>
      <w:r w:rsidRPr="00CC29B9">
        <w:rPr>
          <w:bCs/>
          <w:sz w:val="24"/>
          <w:szCs w:val="24"/>
        </w:rPr>
        <w:t xml:space="preserve">- «за» - </w:t>
      </w:r>
      <w:r>
        <w:rPr>
          <w:bCs/>
          <w:sz w:val="24"/>
          <w:szCs w:val="24"/>
        </w:rPr>
        <w:t>1</w:t>
      </w:r>
      <w:r w:rsidR="009223D2">
        <w:rPr>
          <w:bCs/>
          <w:sz w:val="24"/>
          <w:szCs w:val="24"/>
        </w:rPr>
        <w:t>9</w:t>
      </w:r>
      <w:r w:rsidRPr="00CC29B9">
        <w:rPr>
          <w:bCs/>
          <w:sz w:val="24"/>
          <w:szCs w:val="24"/>
        </w:rPr>
        <w:t>;</w:t>
      </w:r>
    </w:p>
    <w:p w:rsidR="00836CD4" w:rsidRPr="00CC29B9" w:rsidRDefault="00836CD4" w:rsidP="00836CD4">
      <w:pPr>
        <w:ind w:firstLine="708"/>
        <w:jc w:val="both"/>
        <w:rPr>
          <w:bCs/>
          <w:sz w:val="24"/>
          <w:szCs w:val="24"/>
        </w:rPr>
      </w:pPr>
      <w:r w:rsidRPr="00CC29B9">
        <w:rPr>
          <w:bCs/>
          <w:sz w:val="24"/>
          <w:szCs w:val="24"/>
        </w:rPr>
        <w:t>- «против» -</w:t>
      </w:r>
      <w:r w:rsidR="009223D2">
        <w:rPr>
          <w:bCs/>
          <w:sz w:val="24"/>
          <w:szCs w:val="24"/>
        </w:rPr>
        <w:t xml:space="preserve"> 0</w:t>
      </w:r>
      <w:r w:rsidRPr="00CC29B9">
        <w:rPr>
          <w:bCs/>
          <w:sz w:val="24"/>
          <w:szCs w:val="24"/>
        </w:rPr>
        <w:t>;</w:t>
      </w:r>
    </w:p>
    <w:p w:rsidR="00836CD4" w:rsidRPr="00CC29B9" w:rsidRDefault="00836CD4" w:rsidP="00836CD4">
      <w:pPr>
        <w:ind w:firstLine="708"/>
        <w:jc w:val="both"/>
        <w:rPr>
          <w:bCs/>
          <w:sz w:val="24"/>
          <w:szCs w:val="24"/>
        </w:rPr>
      </w:pPr>
      <w:r w:rsidRPr="00CC29B9">
        <w:rPr>
          <w:bCs/>
          <w:sz w:val="24"/>
          <w:szCs w:val="24"/>
        </w:rPr>
        <w:lastRenderedPageBreak/>
        <w:t xml:space="preserve">- «воздержались» - </w:t>
      </w:r>
      <w:r w:rsidR="009223D2">
        <w:rPr>
          <w:bCs/>
          <w:sz w:val="24"/>
          <w:szCs w:val="24"/>
        </w:rPr>
        <w:t>0</w:t>
      </w:r>
      <w:r w:rsidRPr="00CC29B9">
        <w:rPr>
          <w:bCs/>
          <w:sz w:val="24"/>
          <w:szCs w:val="24"/>
        </w:rPr>
        <w:t>.</w:t>
      </w:r>
    </w:p>
    <w:p w:rsidR="00836CD4" w:rsidRPr="00CC29B9" w:rsidRDefault="00836CD4" w:rsidP="00836CD4">
      <w:pPr>
        <w:ind w:firstLine="708"/>
        <w:jc w:val="both"/>
        <w:rPr>
          <w:bCs/>
          <w:sz w:val="24"/>
          <w:szCs w:val="24"/>
        </w:rPr>
      </w:pPr>
    </w:p>
    <w:p w:rsidR="00836CD4" w:rsidRDefault="00836CD4" w:rsidP="00836CD4">
      <w:pPr>
        <w:ind w:firstLine="708"/>
        <w:jc w:val="both"/>
        <w:rPr>
          <w:b/>
          <w:bCs/>
          <w:sz w:val="28"/>
          <w:szCs w:val="28"/>
        </w:rPr>
      </w:pPr>
      <w:r w:rsidRPr="00CC29B9">
        <w:rPr>
          <w:b/>
          <w:bCs/>
          <w:sz w:val="28"/>
          <w:szCs w:val="28"/>
        </w:rPr>
        <w:t xml:space="preserve">Решение № </w:t>
      </w:r>
      <w:r>
        <w:rPr>
          <w:b/>
          <w:bCs/>
          <w:sz w:val="28"/>
          <w:szCs w:val="28"/>
        </w:rPr>
        <w:t>5</w:t>
      </w:r>
      <w:r w:rsidR="009223D2">
        <w:rPr>
          <w:b/>
          <w:bCs/>
          <w:sz w:val="28"/>
          <w:szCs w:val="28"/>
        </w:rPr>
        <w:t>6</w:t>
      </w:r>
      <w:r w:rsidRPr="00CC29B9">
        <w:rPr>
          <w:b/>
          <w:bCs/>
          <w:sz w:val="28"/>
          <w:szCs w:val="28"/>
        </w:rPr>
        <w:t xml:space="preserve"> принято.</w:t>
      </w:r>
    </w:p>
    <w:p w:rsidR="00836CD4" w:rsidRDefault="00836CD4" w:rsidP="00836CD4">
      <w:pPr>
        <w:ind w:firstLine="708"/>
        <w:jc w:val="both"/>
        <w:rPr>
          <w:b/>
          <w:bCs/>
          <w:sz w:val="28"/>
          <w:szCs w:val="28"/>
        </w:rPr>
      </w:pPr>
    </w:p>
    <w:p w:rsidR="00836CD4" w:rsidRDefault="00836CD4" w:rsidP="00836CD4">
      <w:pPr>
        <w:ind w:firstLine="708"/>
        <w:jc w:val="both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По </w:t>
      </w:r>
      <w:r w:rsidR="009223D2">
        <w:rPr>
          <w:b/>
          <w:sz w:val="28"/>
          <w:szCs w:val="28"/>
        </w:rPr>
        <w:t>семнадцатому</w:t>
      </w:r>
      <w:r>
        <w:rPr>
          <w:b/>
          <w:sz w:val="28"/>
          <w:szCs w:val="28"/>
        </w:rPr>
        <w:t xml:space="preserve"> вопросу заседания</w:t>
      </w:r>
      <w:r w:rsidRPr="001B78AF">
        <w:rPr>
          <w:sz w:val="24"/>
          <w:szCs w:val="24"/>
        </w:rPr>
        <w:t xml:space="preserve">: </w:t>
      </w:r>
      <w:r w:rsidRPr="001B78AF">
        <w:rPr>
          <w:bCs/>
          <w:sz w:val="24"/>
          <w:szCs w:val="24"/>
        </w:rPr>
        <w:t>«О снятии решений совета депутатов Сосновоборского городского округа с контроля как выполненные» слушали Сорокина Н.П.</w:t>
      </w:r>
    </w:p>
    <w:p w:rsidR="00836CD4" w:rsidRDefault="00836CD4" w:rsidP="00836C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6CD4" w:rsidRPr="00AF2804" w:rsidRDefault="00836CD4" w:rsidP="00836CD4">
      <w:pPr>
        <w:ind w:firstLine="708"/>
        <w:jc w:val="both"/>
        <w:rPr>
          <w:color w:val="000000" w:themeColor="text1"/>
          <w:sz w:val="24"/>
          <w:szCs w:val="24"/>
        </w:rPr>
      </w:pPr>
      <w:r w:rsidRPr="00AF2804">
        <w:rPr>
          <w:color w:val="000000" w:themeColor="text1"/>
          <w:sz w:val="24"/>
          <w:szCs w:val="24"/>
        </w:rPr>
        <w:t>1.Снять решения совета депутатов с контроля как выполненные:</w:t>
      </w:r>
    </w:p>
    <w:p w:rsidR="00836CD4" w:rsidRPr="00AF2804" w:rsidRDefault="00836CD4" w:rsidP="00836CD4">
      <w:pPr>
        <w:jc w:val="both"/>
        <w:rPr>
          <w:b/>
          <w:bCs/>
          <w:color w:val="000000" w:themeColor="text1"/>
          <w:sz w:val="24"/>
          <w:szCs w:val="24"/>
        </w:rPr>
      </w:pPr>
    </w:p>
    <w:p w:rsidR="00836CD4" w:rsidRPr="00AF2804" w:rsidRDefault="00836CD4" w:rsidP="00836CD4">
      <w:pPr>
        <w:ind w:firstLine="708"/>
        <w:jc w:val="both"/>
        <w:rPr>
          <w:b/>
          <w:bCs/>
          <w:color w:val="000000" w:themeColor="text1"/>
          <w:sz w:val="24"/>
          <w:szCs w:val="24"/>
        </w:rPr>
      </w:pPr>
      <w:r w:rsidRPr="00AF2804">
        <w:rPr>
          <w:bCs/>
          <w:color w:val="000000" w:themeColor="text1"/>
          <w:sz w:val="24"/>
          <w:szCs w:val="24"/>
        </w:rPr>
        <w:t xml:space="preserve">Поступило предложение от Пуляевского Д.В. </w:t>
      </w:r>
      <w:r w:rsidRPr="00AF2804">
        <w:rPr>
          <w:b/>
          <w:bCs/>
          <w:color w:val="000000" w:themeColor="text1"/>
          <w:sz w:val="24"/>
          <w:szCs w:val="24"/>
        </w:rPr>
        <w:t>принять проект решения в целом:</w:t>
      </w:r>
    </w:p>
    <w:p w:rsidR="00836CD4" w:rsidRPr="00AF2804" w:rsidRDefault="00836CD4" w:rsidP="00836CD4">
      <w:pPr>
        <w:ind w:firstLine="708"/>
        <w:jc w:val="both"/>
        <w:rPr>
          <w:b/>
          <w:bCs/>
          <w:color w:val="000000" w:themeColor="text1"/>
          <w:sz w:val="24"/>
          <w:szCs w:val="24"/>
        </w:rPr>
      </w:pPr>
    </w:p>
    <w:p w:rsidR="00836CD4" w:rsidRPr="00AF2804" w:rsidRDefault="00836CD4" w:rsidP="00836CD4">
      <w:pPr>
        <w:ind w:firstLine="708"/>
        <w:jc w:val="both"/>
        <w:rPr>
          <w:b/>
          <w:bCs/>
          <w:color w:val="000000" w:themeColor="text1"/>
          <w:sz w:val="24"/>
          <w:szCs w:val="24"/>
        </w:rPr>
      </w:pPr>
      <w:r w:rsidRPr="00AF2804">
        <w:rPr>
          <w:b/>
          <w:bCs/>
          <w:color w:val="000000" w:themeColor="text1"/>
          <w:sz w:val="24"/>
          <w:szCs w:val="24"/>
        </w:rPr>
        <w:t>Результаты голосования:</w:t>
      </w:r>
    </w:p>
    <w:p w:rsidR="00836CD4" w:rsidRPr="00AF2804" w:rsidRDefault="00836CD4" w:rsidP="00836CD4">
      <w:pPr>
        <w:ind w:firstLine="708"/>
        <w:jc w:val="both"/>
        <w:rPr>
          <w:bCs/>
          <w:color w:val="000000" w:themeColor="text1"/>
          <w:sz w:val="24"/>
          <w:szCs w:val="24"/>
        </w:rPr>
      </w:pPr>
      <w:r w:rsidRPr="00AF2804">
        <w:rPr>
          <w:bCs/>
          <w:color w:val="000000" w:themeColor="text1"/>
          <w:sz w:val="24"/>
          <w:szCs w:val="24"/>
        </w:rPr>
        <w:t xml:space="preserve">- «за» - </w:t>
      </w:r>
      <w:r w:rsidR="009223D2" w:rsidRPr="00AF2804">
        <w:rPr>
          <w:bCs/>
          <w:color w:val="000000" w:themeColor="text1"/>
          <w:sz w:val="24"/>
          <w:szCs w:val="24"/>
        </w:rPr>
        <w:t>1</w:t>
      </w:r>
      <w:r w:rsidR="00AF2804">
        <w:rPr>
          <w:bCs/>
          <w:color w:val="000000" w:themeColor="text1"/>
          <w:sz w:val="24"/>
          <w:szCs w:val="24"/>
        </w:rPr>
        <w:t>7</w:t>
      </w:r>
      <w:r w:rsidRPr="00AF2804">
        <w:rPr>
          <w:bCs/>
          <w:color w:val="000000" w:themeColor="text1"/>
          <w:sz w:val="24"/>
          <w:szCs w:val="24"/>
        </w:rPr>
        <w:t>;</w:t>
      </w:r>
    </w:p>
    <w:p w:rsidR="00836CD4" w:rsidRPr="00AF2804" w:rsidRDefault="00836CD4" w:rsidP="00836CD4">
      <w:pPr>
        <w:ind w:firstLine="708"/>
        <w:jc w:val="both"/>
        <w:rPr>
          <w:bCs/>
          <w:color w:val="000000" w:themeColor="text1"/>
          <w:sz w:val="24"/>
          <w:szCs w:val="24"/>
        </w:rPr>
      </w:pPr>
      <w:r w:rsidRPr="00AF2804">
        <w:rPr>
          <w:bCs/>
          <w:color w:val="000000" w:themeColor="text1"/>
          <w:sz w:val="24"/>
          <w:szCs w:val="24"/>
        </w:rPr>
        <w:t>- «против» -</w:t>
      </w:r>
      <w:r w:rsidR="00AF2804">
        <w:rPr>
          <w:bCs/>
          <w:color w:val="000000" w:themeColor="text1"/>
          <w:sz w:val="24"/>
          <w:szCs w:val="24"/>
        </w:rPr>
        <w:t>1</w:t>
      </w:r>
      <w:r w:rsidRPr="00AF2804">
        <w:rPr>
          <w:bCs/>
          <w:color w:val="000000" w:themeColor="text1"/>
          <w:sz w:val="24"/>
          <w:szCs w:val="24"/>
        </w:rPr>
        <w:t>;</w:t>
      </w:r>
    </w:p>
    <w:p w:rsidR="00836CD4" w:rsidRPr="00AF2804" w:rsidRDefault="00836CD4" w:rsidP="00836CD4">
      <w:pPr>
        <w:ind w:firstLine="708"/>
        <w:jc w:val="both"/>
        <w:rPr>
          <w:bCs/>
          <w:color w:val="000000" w:themeColor="text1"/>
          <w:sz w:val="24"/>
          <w:szCs w:val="24"/>
        </w:rPr>
      </w:pPr>
      <w:r w:rsidRPr="00AF2804">
        <w:rPr>
          <w:bCs/>
          <w:color w:val="000000" w:themeColor="text1"/>
          <w:sz w:val="24"/>
          <w:szCs w:val="24"/>
        </w:rPr>
        <w:t xml:space="preserve">- «воздержались» - </w:t>
      </w:r>
      <w:r w:rsidR="00AF2804">
        <w:rPr>
          <w:bCs/>
          <w:color w:val="000000" w:themeColor="text1"/>
          <w:sz w:val="24"/>
          <w:szCs w:val="24"/>
        </w:rPr>
        <w:t>2</w:t>
      </w:r>
      <w:r w:rsidRPr="00AF2804">
        <w:rPr>
          <w:bCs/>
          <w:color w:val="000000" w:themeColor="text1"/>
          <w:sz w:val="24"/>
          <w:szCs w:val="24"/>
        </w:rPr>
        <w:t>.</w:t>
      </w:r>
    </w:p>
    <w:p w:rsidR="00836CD4" w:rsidRPr="00CC29B9" w:rsidRDefault="00836CD4" w:rsidP="00836CD4">
      <w:pPr>
        <w:ind w:firstLine="708"/>
        <w:jc w:val="both"/>
        <w:rPr>
          <w:bCs/>
          <w:sz w:val="24"/>
          <w:szCs w:val="24"/>
        </w:rPr>
      </w:pPr>
    </w:p>
    <w:p w:rsidR="00836CD4" w:rsidRDefault="00836CD4" w:rsidP="00836CD4">
      <w:pPr>
        <w:ind w:firstLine="708"/>
        <w:jc w:val="both"/>
        <w:rPr>
          <w:b/>
          <w:bCs/>
          <w:sz w:val="28"/>
          <w:szCs w:val="28"/>
        </w:rPr>
      </w:pPr>
      <w:r w:rsidRPr="00CC29B9">
        <w:rPr>
          <w:b/>
          <w:bCs/>
          <w:sz w:val="28"/>
          <w:szCs w:val="28"/>
        </w:rPr>
        <w:t xml:space="preserve">Решение № </w:t>
      </w:r>
      <w:r w:rsidR="009223D2">
        <w:rPr>
          <w:b/>
          <w:bCs/>
          <w:sz w:val="28"/>
          <w:szCs w:val="28"/>
        </w:rPr>
        <w:t>57</w:t>
      </w:r>
      <w:r w:rsidRPr="00CC29B9">
        <w:rPr>
          <w:b/>
          <w:bCs/>
          <w:sz w:val="28"/>
          <w:szCs w:val="28"/>
        </w:rPr>
        <w:t xml:space="preserve"> принято.</w:t>
      </w:r>
    </w:p>
    <w:p w:rsidR="00836CD4" w:rsidRDefault="00836CD4" w:rsidP="00836CD4">
      <w:pPr>
        <w:ind w:firstLine="708"/>
        <w:jc w:val="both"/>
        <w:rPr>
          <w:b/>
          <w:bCs/>
          <w:sz w:val="28"/>
          <w:szCs w:val="28"/>
        </w:rPr>
      </w:pPr>
    </w:p>
    <w:p w:rsidR="00836CD4" w:rsidRPr="00240498" w:rsidRDefault="00836CD4" w:rsidP="00836CD4">
      <w:pPr>
        <w:ind w:firstLine="708"/>
        <w:jc w:val="both"/>
        <w:rPr>
          <w:b/>
          <w:bCs/>
          <w:sz w:val="28"/>
          <w:szCs w:val="28"/>
        </w:rPr>
      </w:pPr>
      <w:r w:rsidRPr="00240498">
        <w:rPr>
          <w:b/>
          <w:bCs/>
          <w:sz w:val="28"/>
          <w:szCs w:val="28"/>
        </w:rPr>
        <w:t>Глава Сосновоборского</w:t>
      </w:r>
    </w:p>
    <w:p w:rsidR="00836CD4" w:rsidRPr="00240498" w:rsidRDefault="00836CD4" w:rsidP="00836CD4">
      <w:pPr>
        <w:ind w:firstLine="708"/>
        <w:jc w:val="both"/>
        <w:rPr>
          <w:b/>
          <w:bCs/>
          <w:sz w:val="28"/>
          <w:szCs w:val="28"/>
        </w:rPr>
      </w:pPr>
      <w:r w:rsidRPr="00240498">
        <w:rPr>
          <w:b/>
          <w:bCs/>
          <w:sz w:val="28"/>
          <w:szCs w:val="28"/>
        </w:rPr>
        <w:t xml:space="preserve">городского округа   </w:t>
      </w:r>
      <w:r>
        <w:rPr>
          <w:b/>
          <w:bCs/>
          <w:sz w:val="28"/>
          <w:szCs w:val="28"/>
        </w:rPr>
        <w:t xml:space="preserve">                                                    </w:t>
      </w:r>
      <w:r w:rsidRPr="00240498">
        <w:rPr>
          <w:b/>
          <w:bCs/>
          <w:sz w:val="28"/>
          <w:szCs w:val="28"/>
        </w:rPr>
        <w:t xml:space="preserve"> Д.В.Пуляевский</w:t>
      </w:r>
    </w:p>
    <w:p w:rsidR="00836CD4" w:rsidRDefault="00836CD4" w:rsidP="00836CD4">
      <w:pPr>
        <w:ind w:firstLine="708"/>
        <w:jc w:val="both"/>
        <w:rPr>
          <w:b/>
          <w:bCs/>
          <w:sz w:val="28"/>
          <w:szCs w:val="28"/>
        </w:rPr>
      </w:pPr>
    </w:p>
    <w:p w:rsidR="00836CD4" w:rsidRDefault="00836CD4" w:rsidP="00836CD4">
      <w:pPr>
        <w:ind w:firstLine="708"/>
        <w:jc w:val="both"/>
        <w:rPr>
          <w:b/>
          <w:bCs/>
          <w:sz w:val="28"/>
          <w:szCs w:val="28"/>
        </w:rPr>
      </w:pPr>
    </w:p>
    <w:p w:rsidR="00836CD4" w:rsidRPr="00240498" w:rsidRDefault="00836CD4" w:rsidP="00836CD4">
      <w:pPr>
        <w:ind w:firstLine="708"/>
        <w:jc w:val="both"/>
        <w:rPr>
          <w:b/>
          <w:bCs/>
          <w:sz w:val="28"/>
          <w:szCs w:val="28"/>
        </w:rPr>
      </w:pPr>
      <w:r w:rsidRPr="00240498">
        <w:rPr>
          <w:b/>
          <w:bCs/>
          <w:sz w:val="28"/>
          <w:szCs w:val="28"/>
        </w:rPr>
        <w:t xml:space="preserve">Секретарь заседания                       </w:t>
      </w:r>
      <w:r>
        <w:rPr>
          <w:b/>
          <w:bCs/>
          <w:sz w:val="28"/>
          <w:szCs w:val="28"/>
        </w:rPr>
        <w:t xml:space="preserve">                          </w:t>
      </w:r>
      <w:r w:rsidRPr="00240498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240498">
        <w:rPr>
          <w:b/>
          <w:bCs/>
          <w:sz w:val="28"/>
          <w:szCs w:val="28"/>
        </w:rPr>
        <w:t xml:space="preserve"> Е.И.Ремнева</w:t>
      </w:r>
    </w:p>
    <w:sectPr w:rsidR="00836CD4" w:rsidRPr="00240498" w:rsidSect="00EF6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148" w:rsidRDefault="00D94148" w:rsidP="00277BBB">
      <w:r>
        <w:separator/>
      </w:r>
    </w:p>
  </w:endnote>
  <w:endnote w:type="continuationSeparator" w:id="1">
    <w:p w:rsidR="00D94148" w:rsidRDefault="00D94148" w:rsidP="00277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E5" w:rsidRDefault="00CE1A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5230"/>
      <w:docPartObj>
        <w:docPartGallery w:val="Page Numbers (Bottom of Page)"/>
        <w:docPartUnique/>
      </w:docPartObj>
    </w:sdtPr>
    <w:sdtContent>
      <w:p w:rsidR="00CE1AE5" w:rsidRDefault="000013C9">
        <w:pPr>
          <w:pStyle w:val="a8"/>
          <w:jc w:val="right"/>
        </w:pPr>
        <w:fldSimple w:instr="PAGE   \* MERGEFORMAT">
          <w:r w:rsidR="00EF6626">
            <w:rPr>
              <w:noProof/>
            </w:rPr>
            <w:t>2</w:t>
          </w:r>
        </w:fldSimple>
      </w:p>
    </w:sdtContent>
  </w:sdt>
  <w:p w:rsidR="00CE1AE5" w:rsidRDefault="00CE1AE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E5" w:rsidRDefault="00CE1A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148" w:rsidRDefault="00D94148" w:rsidP="00277BBB">
      <w:r>
        <w:separator/>
      </w:r>
    </w:p>
  </w:footnote>
  <w:footnote w:type="continuationSeparator" w:id="1">
    <w:p w:rsidR="00D94148" w:rsidRDefault="00D94148" w:rsidP="00277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E5" w:rsidRDefault="00CE1A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E5" w:rsidRDefault="00CE1AE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E5" w:rsidRDefault="00CE1A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069"/>
    <w:multiLevelType w:val="multilevel"/>
    <w:tmpl w:val="D5104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136D5E"/>
    <w:multiLevelType w:val="hybridMultilevel"/>
    <w:tmpl w:val="0F06AD7C"/>
    <w:lvl w:ilvl="0" w:tplc="7C6838D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0CE303F8"/>
    <w:multiLevelType w:val="multilevel"/>
    <w:tmpl w:val="070CD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7269F5"/>
    <w:multiLevelType w:val="hybridMultilevel"/>
    <w:tmpl w:val="0F06AD7C"/>
    <w:lvl w:ilvl="0" w:tplc="7C6838D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64153905"/>
    <w:multiLevelType w:val="hybridMultilevel"/>
    <w:tmpl w:val="617ADDE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7a70e4b4-9fc2-4db0-83c3-15ebc0844a32"/>
  </w:docVars>
  <w:rsids>
    <w:rsidRoot w:val="00836CD4"/>
    <w:rsid w:val="000013C9"/>
    <w:rsid w:val="000833AC"/>
    <w:rsid w:val="000900E2"/>
    <w:rsid w:val="00125C0A"/>
    <w:rsid w:val="00174C32"/>
    <w:rsid w:val="00187769"/>
    <w:rsid w:val="002728F4"/>
    <w:rsid w:val="00277BBB"/>
    <w:rsid w:val="002A71A9"/>
    <w:rsid w:val="00393756"/>
    <w:rsid w:val="003A65C4"/>
    <w:rsid w:val="004445C4"/>
    <w:rsid w:val="004734F4"/>
    <w:rsid w:val="00534B63"/>
    <w:rsid w:val="0061445E"/>
    <w:rsid w:val="00665EB8"/>
    <w:rsid w:val="00673734"/>
    <w:rsid w:val="00747714"/>
    <w:rsid w:val="007C6431"/>
    <w:rsid w:val="00836CD4"/>
    <w:rsid w:val="008A5422"/>
    <w:rsid w:val="008C0869"/>
    <w:rsid w:val="009223D2"/>
    <w:rsid w:val="009259A8"/>
    <w:rsid w:val="0097106F"/>
    <w:rsid w:val="009B43DA"/>
    <w:rsid w:val="00A34AFC"/>
    <w:rsid w:val="00A634EE"/>
    <w:rsid w:val="00A84D56"/>
    <w:rsid w:val="00AB5F22"/>
    <w:rsid w:val="00AF2804"/>
    <w:rsid w:val="00B07DFD"/>
    <w:rsid w:val="00B713E7"/>
    <w:rsid w:val="00BA74EE"/>
    <w:rsid w:val="00BB3B2D"/>
    <w:rsid w:val="00C36782"/>
    <w:rsid w:val="00C525F5"/>
    <w:rsid w:val="00CE1AE5"/>
    <w:rsid w:val="00D42A77"/>
    <w:rsid w:val="00D94148"/>
    <w:rsid w:val="00D94971"/>
    <w:rsid w:val="00DE5BC2"/>
    <w:rsid w:val="00EF6626"/>
    <w:rsid w:val="00EF7BE8"/>
    <w:rsid w:val="00F2536D"/>
    <w:rsid w:val="00F25E14"/>
    <w:rsid w:val="00F72E42"/>
    <w:rsid w:val="00F907E8"/>
    <w:rsid w:val="00FE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36C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36CD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836C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6CD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FontStyle19">
    <w:name w:val="Font Style19"/>
    <w:rsid w:val="00836CD4"/>
    <w:rPr>
      <w:rFonts w:ascii="Times New Roman" w:hAnsi="Times New Roman" w:cs="Times New Roman" w:hint="default"/>
      <w:sz w:val="26"/>
      <w:szCs w:val="26"/>
    </w:rPr>
  </w:style>
  <w:style w:type="character" w:styleId="a3">
    <w:name w:val="Strong"/>
    <w:basedOn w:val="a0"/>
    <w:qFormat/>
    <w:rsid w:val="00836CD4"/>
    <w:rPr>
      <w:b/>
      <w:bCs/>
    </w:rPr>
  </w:style>
  <w:style w:type="paragraph" w:styleId="a4">
    <w:name w:val="Body Text Indent"/>
    <w:basedOn w:val="a"/>
    <w:link w:val="a5"/>
    <w:unhideWhenUsed/>
    <w:rsid w:val="00836CD4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36CD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36C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6C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36C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6C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836CD4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836CD4"/>
    <w:pPr>
      <w:ind w:left="720"/>
      <w:contextualSpacing/>
    </w:pPr>
  </w:style>
  <w:style w:type="paragraph" w:customStyle="1" w:styleId="Heading">
    <w:name w:val="Heading"/>
    <w:rsid w:val="00836CD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b">
    <w:name w:val="No Spacing"/>
    <w:uiPriority w:val="1"/>
    <w:qFormat/>
    <w:rsid w:val="006737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Ремнева</cp:lastModifiedBy>
  <cp:revision>3</cp:revision>
  <cp:lastPrinted>2016-04-13T12:10:00Z</cp:lastPrinted>
  <dcterms:created xsi:type="dcterms:W3CDTF">2016-04-13T12:44:00Z</dcterms:created>
  <dcterms:modified xsi:type="dcterms:W3CDTF">2016-04-13T12:48:00Z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7a70e4b4-9fc2-4db0-83c3-15ebc0844a32</vt:lpwstr>
  </property>
</Properties>
</file>