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7C" w:rsidRDefault="00F77E7C" w:rsidP="00F77E7C">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F77E7C" w:rsidRDefault="00F77E7C" w:rsidP="00F77E7C">
      <w:pPr>
        <w:rPr>
          <w:b/>
          <w:sz w:val="22"/>
        </w:rPr>
      </w:pPr>
      <w:r>
        <w:rPr>
          <w:b/>
          <w:caps/>
          <w:sz w:val="22"/>
        </w:rPr>
        <w:t xml:space="preserve">                           администрация </w:t>
      </w:r>
      <w:r>
        <w:rPr>
          <w:b/>
          <w:sz w:val="22"/>
        </w:rPr>
        <w:t xml:space="preserve">МУНИЦИПАЛЬНОГО ОБРАЗОВАНИЯ                                  </w:t>
      </w:r>
    </w:p>
    <w:p w:rsidR="00F77E7C" w:rsidRDefault="00F77E7C" w:rsidP="00F77E7C">
      <w:pPr>
        <w:rPr>
          <w:b/>
          <w:sz w:val="24"/>
        </w:rPr>
      </w:pPr>
      <w:r>
        <w:rPr>
          <w:b/>
          <w:sz w:val="22"/>
        </w:rPr>
        <w:t xml:space="preserve">           СОСНОВОБОРСКИЙ ГОРОДСКОЙ ОКРУГ  ЛЕНИНГРАДСКОЙ ОБЛАСТИ</w:t>
      </w:r>
    </w:p>
    <w:p w:rsidR="00F77E7C" w:rsidRDefault="00702E65" w:rsidP="00F77E7C">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F77E7C" w:rsidRDefault="00F77E7C" w:rsidP="00F77E7C">
      <w:pPr>
        <w:pStyle w:val="3"/>
        <w:jc w:val="left"/>
      </w:pPr>
      <w:r>
        <w:t xml:space="preserve">                             постановление</w:t>
      </w:r>
    </w:p>
    <w:p w:rsidR="00F77E7C" w:rsidRDefault="00F77E7C" w:rsidP="00F77E7C">
      <w:pPr>
        <w:jc w:val="center"/>
        <w:rPr>
          <w:sz w:val="24"/>
        </w:rPr>
      </w:pPr>
    </w:p>
    <w:p w:rsidR="00F77E7C" w:rsidRDefault="00F77E7C" w:rsidP="00F77E7C">
      <w:pPr>
        <w:rPr>
          <w:sz w:val="24"/>
        </w:rPr>
      </w:pPr>
      <w:r>
        <w:rPr>
          <w:sz w:val="24"/>
        </w:rPr>
        <w:t xml:space="preserve">                                                      от 30/06/2022 № 1410</w:t>
      </w:r>
    </w:p>
    <w:p w:rsidR="00F77E7C" w:rsidRPr="00813FEC" w:rsidRDefault="00F77E7C" w:rsidP="00F77E7C">
      <w:pPr>
        <w:jc w:val="both"/>
        <w:rPr>
          <w:sz w:val="24"/>
          <w:szCs w:val="24"/>
        </w:rPr>
      </w:pPr>
    </w:p>
    <w:p w:rsidR="00F77E7C" w:rsidRDefault="00F77E7C" w:rsidP="00F77E7C">
      <w:pPr>
        <w:pStyle w:val="ConsPlusTitle"/>
        <w:jc w:val="both"/>
        <w:rPr>
          <w:b w:val="0"/>
        </w:rPr>
      </w:pPr>
      <w:r w:rsidRPr="00813FEC">
        <w:rPr>
          <w:b w:val="0"/>
        </w:rPr>
        <w:t>Об утверждении административного регламента</w:t>
      </w:r>
    </w:p>
    <w:p w:rsidR="00F77E7C" w:rsidRDefault="00F77E7C" w:rsidP="00F77E7C">
      <w:pPr>
        <w:pStyle w:val="ConsPlusTitle"/>
        <w:jc w:val="both"/>
        <w:rPr>
          <w:b w:val="0"/>
        </w:rPr>
      </w:pPr>
      <w:r w:rsidRPr="00813FEC">
        <w:rPr>
          <w:b w:val="0"/>
        </w:rPr>
        <w:t>предоставления муниципальной услуги «</w:t>
      </w:r>
      <w:r>
        <w:rPr>
          <w:b w:val="0"/>
        </w:rPr>
        <w:t>О</w:t>
      </w:r>
      <w:r w:rsidRPr="002E68B1">
        <w:rPr>
          <w:b w:val="0"/>
        </w:rPr>
        <w:t xml:space="preserve">формление </w:t>
      </w:r>
    </w:p>
    <w:p w:rsidR="00F77E7C" w:rsidRDefault="00F77E7C" w:rsidP="00F77E7C">
      <w:pPr>
        <w:pStyle w:val="ConsPlusTitle"/>
        <w:jc w:val="both"/>
        <w:rPr>
          <w:b w:val="0"/>
        </w:rPr>
      </w:pPr>
      <w:r w:rsidRPr="002E68B1">
        <w:rPr>
          <w:b w:val="0"/>
        </w:rPr>
        <w:t xml:space="preserve">согласия (отказа) на обмен жилыми помещениями, </w:t>
      </w:r>
    </w:p>
    <w:p w:rsidR="00F77E7C" w:rsidRPr="00813FEC" w:rsidRDefault="00F77E7C" w:rsidP="00F77E7C">
      <w:pPr>
        <w:pStyle w:val="ConsPlusTitle"/>
        <w:jc w:val="both"/>
        <w:rPr>
          <w:b w:val="0"/>
        </w:rPr>
      </w:pPr>
      <w:proofErr w:type="gramStart"/>
      <w:r w:rsidRPr="002E68B1">
        <w:rPr>
          <w:b w:val="0"/>
        </w:rPr>
        <w:t>предоставленны</w:t>
      </w:r>
      <w:r>
        <w:rPr>
          <w:b w:val="0"/>
        </w:rPr>
        <w:t>ми</w:t>
      </w:r>
      <w:proofErr w:type="gramEnd"/>
      <w:r w:rsidRPr="002E68B1">
        <w:rPr>
          <w:b w:val="0"/>
        </w:rPr>
        <w:t xml:space="preserve"> по договорам социального найма</w:t>
      </w:r>
      <w:r w:rsidRPr="00813FEC">
        <w:rPr>
          <w:b w:val="0"/>
        </w:rPr>
        <w:t>»</w:t>
      </w:r>
    </w:p>
    <w:p w:rsidR="00F77E7C" w:rsidRDefault="00F77E7C" w:rsidP="00F77E7C">
      <w:pPr>
        <w:pStyle w:val="ConsPlusTitle"/>
        <w:jc w:val="both"/>
        <w:rPr>
          <w:b w:val="0"/>
        </w:rPr>
      </w:pPr>
    </w:p>
    <w:p w:rsidR="00F77E7C" w:rsidRDefault="00F77E7C" w:rsidP="00F77E7C">
      <w:pPr>
        <w:pStyle w:val="ConsPlusTitle"/>
        <w:jc w:val="both"/>
        <w:rPr>
          <w:b w:val="0"/>
        </w:rPr>
      </w:pPr>
    </w:p>
    <w:p w:rsidR="00F77E7C" w:rsidRPr="006348F0" w:rsidRDefault="00F77E7C" w:rsidP="00F77E7C">
      <w:pPr>
        <w:pStyle w:val="ConsPlusTitle"/>
        <w:jc w:val="both"/>
        <w:rPr>
          <w:b w:val="0"/>
        </w:rPr>
      </w:pPr>
    </w:p>
    <w:p w:rsidR="00F77E7C" w:rsidRPr="006348F0" w:rsidRDefault="00F77E7C" w:rsidP="00F77E7C">
      <w:pPr>
        <w:tabs>
          <w:tab w:val="left" w:pos="1134"/>
        </w:tabs>
        <w:ind w:firstLine="708"/>
        <w:jc w:val="both"/>
        <w:rPr>
          <w:b/>
          <w:sz w:val="24"/>
          <w:szCs w:val="24"/>
        </w:rPr>
      </w:pPr>
      <w:proofErr w:type="gramStart"/>
      <w:r w:rsidRPr="006348F0">
        <w:rPr>
          <w:sz w:val="24"/>
          <w:szCs w:val="24"/>
        </w:rPr>
        <w:t>В соответствии с распоряжением Правительства Российской Федерации от 25.10.2005 № 1789-р «Концепция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w:t>
      </w:r>
      <w:proofErr w:type="gramEnd"/>
      <w:r w:rsidRPr="006348F0">
        <w:rPr>
          <w:sz w:val="24"/>
          <w:szCs w:val="24"/>
        </w:rPr>
        <w:t xml:space="preserve"> «Об утверждении Порядка разработки и утверждения административных регламентов исполнения государственных функций (предоставления государственных у</w:t>
      </w:r>
      <w:r>
        <w:rPr>
          <w:sz w:val="24"/>
          <w:szCs w:val="24"/>
        </w:rPr>
        <w:t xml:space="preserve">слуг) в Ленинградской области», </w:t>
      </w:r>
      <w:r w:rsidRPr="006348F0">
        <w:rPr>
          <w:sz w:val="24"/>
          <w:szCs w:val="24"/>
        </w:rPr>
        <w:t xml:space="preserve">распоряжением администрации </w:t>
      </w:r>
      <w:proofErr w:type="spellStart"/>
      <w:r w:rsidRPr="006348F0">
        <w:rPr>
          <w:sz w:val="24"/>
          <w:szCs w:val="24"/>
        </w:rPr>
        <w:t>Сосновоборского</w:t>
      </w:r>
      <w:proofErr w:type="spellEnd"/>
      <w:r w:rsidRPr="006348F0">
        <w:rPr>
          <w:sz w:val="24"/>
          <w:szCs w:val="24"/>
        </w:rPr>
        <w:t xml:space="preserve"> городского округа от 14.07.2011 № 180-р «Об утверждении реестра первоочередных муниципальных услуг, переводимых на предоставление в электронном виде», администрация </w:t>
      </w:r>
      <w:proofErr w:type="spellStart"/>
      <w:r w:rsidRPr="006348F0">
        <w:rPr>
          <w:sz w:val="24"/>
          <w:szCs w:val="24"/>
        </w:rPr>
        <w:t>Сосновоборского</w:t>
      </w:r>
      <w:proofErr w:type="spellEnd"/>
      <w:r w:rsidRPr="006348F0">
        <w:rPr>
          <w:sz w:val="24"/>
          <w:szCs w:val="24"/>
        </w:rPr>
        <w:t xml:space="preserve"> городского округа</w:t>
      </w:r>
      <w:r>
        <w:rPr>
          <w:b/>
          <w:sz w:val="24"/>
          <w:szCs w:val="24"/>
        </w:rPr>
        <w:t xml:space="preserve"> </w:t>
      </w:r>
      <w:proofErr w:type="gramStart"/>
      <w:r w:rsidRPr="006348F0">
        <w:rPr>
          <w:b/>
          <w:sz w:val="24"/>
          <w:szCs w:val="24"/>
        </w:rPr>
        <w:t>п</w:t>
      </w:r>
      <w:proofErr w:type="gramEnd"/>
      <w:r w:rsidRPr="006348F0">
        <w:rPr>
          <w:b/>
          <w:sz w:val="24"/>
          <w:szCs w:val="24"/>
        </w:rPr>
        <w:t xml:space="preserve"> о с т а н о в л я е т</w:t>
      </w:r>
      <w:r w:rsidRPr="006348F0">
        <w:rPr>
          <w:sz w:val="24"/>
          <w:szCs w:val="24"/>
        </w:rPr>
        <w:t>:</w:t>
      </w:r>
    </w:p>
    <w:p w:rsidR="00F77E7C" w:rsidRPr="006348F0" w:rsidRDefault="00F77E7C" w:rsidP="00F77E7C">
      <w:pPr>
        <w:pStyle w:val="ConsPlusTitle"/>
        <w:tabs>
          <w:tab w:val="left" w:pos="1134"/>
        </w:tabs>
        <w:ind w:firstLine="708"/>
        <w:jc w:val="both"/>
      </w:pPr>
    </w:p>
    <w:p w:rsidR="00F77E7C" w:rsidRDefault="00F77E7C" w:rsidP="00F77E7C">
      <w:pPr>
        <w:pStyle w:val="ConsPlusTitle"/>
        <w:numPr>
          <w:ilvl w:val="0"/>
          <w:numId w:val="1"/>
        </w:numPr>
        <w:tabs>
          <w:tab w:val="left" w:pos="1134"/>
          <w:tab w:val="left" w:pos="1276"/>
        </w:tabs>
        <w:ind w:left="0" w:firstLine="708"/>
        <w:jc w:val="both"/>
        <w:rPr>
          <w:b w:val="0"/>
          <w:bCs w:val="0"/>
        </w:rPr>
      </w:pPr>
      <w:r w:rsidRPr="00C24486">
        <w:rPr>
          <w:b w:val="0"/>
          <w:bCs w:val="0"/>
        </w:rPr>
        <w:t>Утвердить административный регламент предоставления муниципальной услуги «</w:t>
      </w:r>
      <w:r w:rsidRPr="002E68B1">
        <w:rPr>
          <w:b w:val="0"/>
          <w:bCs w:val="0"/>
        </w:rPr>
        <w:t>Оформление согласия (отказа) на обмен жилыми помещениями, предоставленными по договорам социального найма</w:t>
      </w:r>
      <w:r w:rsidRPr="00C24486">
        <w:rPr>
          <w:b w:val="0"/>
          <w:bCs w:val="0"/>
        </w:rPr>
        <w:t>» (Приложение).</w:t>
      </w:r>
    </w:p>
    <w:p w:rsidR="00F77E7C" w:rsidRPr="00C24486" w:rsidRDefault="00F77E7C" w:rsidP="00F77E7C">
      <w:pPr>
        <w:pStyle w:val="ConsPlusTitle"/>
        <w:tabs>
          <w:tab w:val="left" w:pos="1134"/>
          <w:tab w:val="left" w:pos="1276"/>
        </w:tabs>
        <w:ind w:left="708"/>
        <w:jc w:val="both"/>
        <w:rPr>
          <w:b w:val="0"/>
          <w:bCs w:val="0"/>
        </w:rPr>
      </w:pPr>
    </w:p>
    <w:p w:rsidR="00F77E7C" w:rsidRDefault="00F77E7C" w:rsidP="00F77E7C">
      <w:pPr>
        <w:pStyle w:val="ConsPlusTitle"/>
        <w:numPr>
          <w:ilvl w:val="0"/>
          <w:numId w:val="1"/>
        </w:numPr>
        <w:tabs>
          <w:tab w:val="left" w:pos="1134"/>
          <w:tab w:val="left" w:pos="1276"/>
        </w:tabs>
        <w:ind w:left="0" w:firstLine="708"/>
        <w:jc w:val="both"/>
        <w:rPr>
          <w:b w:val="0"/>
          <w:bCs w:val="0"/>
        </w:rPr>
      </w:pPr>
      <w:r w:rsidRPr="00813FEC">
        <w:rPr>
          <w:b w:val="0"/>
          <w:bCs w:val="0"/>
        </w:rPr>
        <w:t>Общему отделу администрации (Смолкина М.С.) обнародовать настоящее постановление на электронном сайте городской газеты «Маяк».</w:t>
      </w:r>
    </w:p>
    <w:p w:rsidR="00F77E7C" w:rsidRPr="00813FEC" w:rsidRDefault="00F77E7C" w:rsidP="00F77E7C">
      <w:pPr>
        <w:pStyle w:val="ConsPlusTitle"/>
        <w:tabs>
          <w:tab w:val="left" w:pos="1134"/>
          <w:tab w:val="left" w:pos="1276"/>
        </w:tabs>
        <w:ind w:left="708"/>
        <w:jc w:val="both"/>
        <w:rPr>
          <w:b w:val="0"/>
          <w:bCs w:val="0"/>
        </w:rPr>
      </w:pPr>
    </w:p>
    <w:p w:rsidR="00F77E7C" w:rsidRDefault="00F77E7C" w:rsidP="00F77E7C">
      <w:pPr>
        <w:pStyle w:val="ConsPlusTitle"/>
        <w:numPr>
          <w:ilvl w:val="0"/>
          <w:numId w:val="1"/>
        </w:numPr>
        <w:tabs>
          <w:tab w:val="left" w:pos="1134"/>
          <w:tab w:val="left" w:pos="1276"/>
        </w:tabs>
        <w:ind w:left="0" w:firstLine="708"/>
        <w:jc w:val="both"/>
        <w:rPr>
          <w:b w:val="0"/>
          <w:bCs w:val="0"/>
        </w:rPr>
      </w:pPr>
      <w:r w:rsidRPr="00813FEC">
        <w:rPr>
          <w:b w:val="0"/>
          <w:bCs w:val="0"/>
        </w:rPr>
        <w:t>Отделу по связям с</w:t>
      </w:r>
      <w:r>
        <w:rPr>
          <w:b w:val="0"/>
          <w:bCs w:val="0"/>
        </w:rPr>
        <w:t xml:space="preserve"> общественностью (пресс-центр) к</w:t>
      </w:r>
      <w:r w:rsidRPr="00813FEC">
        <w:rPr>
          <w:b w:val="0"/>
          <w:bCs w:val="0"/>
        </w:rPr>
        <w:t xml:space="preserve">омитета по общественной безопасности и информации (Бастина Е.А.) </w:t>
      </w:r>
      <w:proofErr w:type="gramStart"/>
      <w:r w:rsidRPr="00813FEC">
        <w:rPr>
          <w:b w:val="0"/>
          <w:bCs w:val="0"/>
        </w:rPr>
        <w:t>разместить</w:t>
      </w:r>
      <w:proofErr w:type="gramEnd"/>
      <w:r w:rsidRPr="00813FEC">
        <w:rPr>
          <w:b w:val="0"/>
          <w:bCs w:val="0"/>
        </w:rPr>
        <w:t xml:space="preserve"> настоящее постановление на официальном сайте </w:t>
      </w:r>
      <w:proofErr w:type="spellStart"/>
      <w:r w:rsidRPr="00813FEC">
        <w:rPr>
          <w:b w:val="0"/>
          <w:bCs w:val="0"/>
        </w:rPr>
        <w:t>Сосновоборского</w:t>
      </w:r>
      <w:proofErr w:type="spellEnd"/>
      <w:r w:rsidRPr="00813FEC">
        <w:rPr>
          <w:b w:val="0"/>
          <w:bCs w:val="0"/>
        </w:rPr>
        <w:t xml:space="preserve"> городского округа.</w:t>
      </w:r>
    </w:p>
    <w:p w:rsidR="00F77E7C" w:rsidRPr="00813FEC" w:rsidRDefault="00F77E7C" w:rsidP="00F77E7C">
      <w:pPr>
        <w:pStyle w:val="ConsPlusTitle"/>
        <w:tabs>
          <w:tab w:val="left" w:pos="1134"/>
          <w:tab w:val="left" w:pos="1276"/>
        </w:tabs>
        <w:ind w:left="708"/>
        <w:jc w:val="both"/>
        <w:rPr>
          <w:b w:val="0"/>
          <w:bCs w:val="0"/>
        </w:rPr>
      </w:pPr>
    </w:p>
    <w:p w:rsidR="00F77E7C" w:rsidRDefault="00F77E7C" w:rsidP="00F77E7C">
      <w:pPr>
        <w:pStyle w:val="ConsPlusTitle"/>
        <w:numPr>
          <w:ilvl w:val="0"/>
          <w:numId w:val="1"/>
        </w:numPr>
        <w:tabs>
          <w:tab w:val="left" w:pos="1134"/>
          <w:tab w:val="left" w:pos="1276"/>
        </w:tabs>
        <w:ind w:left="0" w:firstLine="708"/>
        <w:jc w:val="both"/>
        <w:rPr>
          <w:b w:val="0"/>
          <w:bCs w:val="0"/>
        </w:rPr>
      </w:pPr>
      <w:r w:rsidRPr="00C24486">
        <w:rPr>
          <w:b w:val="0"/>
          <w:bCs w:val="0"/>
        </w:rPr>
        <w:t xml:space="preserve">Признать утратившим силу постановление администрации </w:t>
      </w:r>
      <w:proofErr w:type="spellStart"/>
      <w:r w:rsidRPr="00C24486">
        <w:rPr>
          <w:b w:val="0"/>
          <w:bCs w:val="0"/>
        </w:rPr>
        <w:t>Сосновоборского</w:t>
      </w:r>
      <w:proofErr w:type="spellEnd"/>
      <w:r w:rsidRPr="00C24486">
        <w:rPr>
          <w:b w:val="0"/>
          <w:bCs w:val="0"/>
        </w:rPr>
        <w:t xml:space="preserve"> городского округа от </w:t>
      </w:r>
      <w:r>
        <w:rPr>
          <w:b w:val="0"/>
          <w:bCs w:val="0"/>
        </w:rPr>
        <w:t>08</w:t>
      </w:r>
      <w:r w:rsidRPr="00C24486">
        <w:rPr>
          <w:b w:val="0"/>
          <w:bCs w:val="0"/>
        </w:rPr>
        <w:t>.</w:t>
      </w:r>
      <w:r>
        <w:rPr>
          <w:b w:val="0"/>
          <w:bCs w:val="0"/>
        </w:rPr>
        <w:t>08</w:t>
      </w:r>
      <w:r w:rsidRPr="00C24486">
        <w:rPr>
          <w:b w:val="0"/>
          <w:bCs w:val="0"/>
        </w:rPr>
        <w:t xml:space="preserve">.2016 № </w:t>
      </w:r>
      <w:r>
        <w:rPr>
          <w:b w:val="0"/>
          <w:bCs w:val="0"/>
        </w:rPr>
        <w:t xml:space="preserve">1844 </w:t>
      </w:r>
      <w:r w:rsidRPr="00C24486">
        <w:rPr>
          <w:b w:val="0"/>
          <w:bCs w:val="0"/>
        </w:rPr>
        <w:t>«Об утверждении административного регламента предоставления муниципальной услуги «</w:t>
      </w:r>
      <w:r w:rsidRPr="002E68B1">
        <w:rPr>
          <w:b w:val="0"/>
          <w:bCs w:val="0"/>
        </w:rPr>
        <w:t>Оформление согласия (отказа) на обмен жилыми помещениями, предоставленными по договорам социального найма</w:t>
      </w:r>
      <w:r w:rsidRPr="00C24486">
        <w:rPr>
          <w:b w:val="0"/>
          <w:bCs w:val="0"/>
        </w:rPr>
        <w:t>»» (со всеми внесенными изменениями).</w:t>
      </w:r>
    </w:p>
    <w:p w:rsidR="00F77E7C" w:rsidRDefault="00F77E7C" w:rsidP="00F77E7C">
      <w:pPr>
        <w:pStyle w:val="ConsPlusTitle"/>
        <w:tabs>
          <w:tab w:val="left" w:pos="1134"/>
          <w:tab w:val="left" w:pos="1276"/>
        </w:tabs>
        <w:jc w:val="both"/>
        <w:rPr>
          <w:b w:val="0"/>
          <w:bCs w:val="0"/>
        </w:rPr>
      </w:pPr>
    </w:p>
    <w:p w:rsidR="00F77E7C" w:rsidRDefault="00F77E7C" w:rsidP="00F77E7C">
      <w:pPr>
        <w:pStyle w:val="ConsPlusTitle"/>
        <w:tabs>
          <w:tab w:val="left" w:pos="1134"/>
          <w:tab w:val="left" w:pos="1276"/>
        </w:tabs>
        <w:jc w:val="both"/>
        <w:rPr>
          <w:b w:val="0"/>
          <w:bCs w:val="0"/>
        </w:rPr>
      </w:pPr>
    </w:p>
    <w:p w:rsidR="00F77E7C" w:rsidRPr="00C24486" w:rsidRDefault="00F77E7C" w:rsidP="00F77E7C">
      <w:pPr>
        <w:pStyle w:val="ConsPlusTitle"/>
        <w:tabs>
          <w:tab w:val="left" w:pos="1134"/>
          <w:tab w:val="left" w:pos="1276"/>
        </w:tabs>
        <w:jc w:val="both"/>
        <w:rPr>
          <w:b w:val="0"/>
          <w:bCs w:val="0"/>
        </w:rPr>
      </w:pPr>
    </w:p>
    <w:p w:rsidR="00F77E7C" w:rsidRDefault="00F77E7C" w:rsidP="00F77E7C">
      <w:pPr>
        <w:pStyle w:val="ConsPlusTitle"/>
        <w:numPr>
          <w:ilvl w:val="0"/>
          <w:numId w:val="1"/>
        </w:numPr>
        <w:tabs>
          <w:tab w:val="left" w:pos="1134"/>
          <w:tab w:val="left" w:pos="1276"/>
        </w:tabs>
        <w:ind w:left="0" w:firstLine="708"/>
        <w:jc w:val="both"/>
        <w:rPr>
          <w:b w:val="0"/>
          <w:bCs w:val="0"/>
        </w:rPr>
      </w:pPr>
      <w:r w:rsidRPr="00813FEC">
        <w:rPr>
          <w:b w:val="0"/>
          <w:bCs w:val="0"/>
        </w:rPr>
        <w:lastRenderedPageBreak/>
        <w:t>Настоящее постановление вступает в силу со дня официального обнародования.</w:t>
      </w:r>
    </w:p>
    <w:p w:rsidR="00F77E7C" w:rsidRPr="00813FEC" w:rsidRDefault="00F77E7C" w:rsidP="00F77E7C">
      <w:pPr>
        <w:pStyle w:val="ConsPlusTitle"/>
        <w:tabs>
          <w:tab w:val="left" w:pos="1134"/>
          <w:tab w:val="left" w:pos="1276"/>
        </w:tabs>
        <w:ind w:left="708"/>
        <w:jc w:val="both"/>
        <w:rPr>
          <w:b w:val="0"/>
          <w:bCs w:val="0"/>
        </w:rPr>
      </w:pPr>
    </w:p>
    <w:p w:rsidR="00F77E7C" w:rsidRPr="00813FEC" w:rsidRDefault="00F77E7C" w:rsidP="00F77E7C">
      <w:pPr>
        <w:pStyle w:val="ConsPlusTitle"/>
        <w:numPr>
          <w:ilvl w:val="0"/>
          <w:numId w:val="1"/>
        </w:numPr>
        <w:tabs>
          <w:tab w:val="left" w:pos="1134"/>
          <w:tab w:val="left" w:pos="1276"/>
        </w:tabs>
        <w:ind w:left="0" w:firstLine="708"/>
        <w:jc w:val="both"/>
        <w:rPr>
          <w:b w:val="0"/>
          <w:bCs w:val="0"/>
        </w:rPr>
      </w:pPr>
      <w:proofErr w:type="gramStart"/>
      <w:r w:rsidRPr="00813FEC">
        <w:rPr>
          <w:b w:val="0"/>
          <w:bCs w:val="0"/>
        </w:rPr>
        <w:t>Контроль за</w:t>
      </w:r>
      <w:proofErr w:type="gramEnd"/>
      <w:r w:rsidRPr="00813FEC">
        <w:rPr>
          <w:b w:val="0"/>
          <w:bCs w:val="0"/>
        </w:rPr>
        <w:t xml:space="preserve"> исполнением настоящего постановления возложить на первого заместителя главы администрации </w:t>
      </w:r>
      <w:proofErr w:type="spellStart"/>
      <w:r w:rsidRPr="00813FEC">
        <w:rPr>
          <w:b w:val="0"/>
          <w:bCs w:val="0"/>
        </w:rPr>
        <w:t>Сосновоборского</w:t>
      </w:r>
      <w:proofErr w:type="spellEnd"/>
      <w:r w:rsidRPr="00813FEC">
        <w:rPr>
          <w:b w:val="0"/>
          <w:bCs w:val="0"/>
        </w:rPr>
        <w:t xml:space="preserve"> городского округа Лютикова С.Г.</w:t>
      </w:r>
    </w:p>
    <w:p w:rsidR="00F77E7C" w:rsidRPr="00813FEC" w:rsidRDefault="00F77E7C" w:rsidP="00F77E7C">
      <w:pPr>
        <w:pStyle w:val="a7"/>
        <w:tabs>
          <w:tab w:val="left" w:pos="1134"/>
        </w:tabs>
        <w:ind w:firstLine="708"/>
        <w:jc w:val="both"/>
        <w:rPr>
          <w:sz w:val="24"/>
          <w:szCs w:val="24"/>
        </w:rPr>
      </w:pPr>
    </w:p>
    <w:p w:rsidR="00F77E7C" w:rsidRDefault="00F77E7C" w:rsidP="00F77E7C">
      <w:pPr>
        <w:jc w:val="both"/>
        <w:rPr>
          <w:sz w:val="24"/>
          <w:szCs w:val="24"/>
        </w:rPr>
      </w:pPr>
    </w:p>
    <w:p w:rsidR="00F77E7C" w:rsidRPr="00813FEC" w:rsidRDefault="00F77E7C" w:rsidP="00F77E7C">
      <w:pPr>
        <w:jc w:val="both"/>
        <w:rPr>
          <w:sz w:val="24"/>
          <w:szCs w:val="24"/>
        </w:rPr>
      </w:pPr>
    </w:p>
    <w:p w:rsidR="00F77E7C" w:rsidRPr="00813FEC" w:rsidRDefault="00F77E7C" w:rsidP="00F77E7C">
      <w:pPr>
        <w:jc w:val="both"/>
        <w:rPr>
          <w:sz w:val="24"/>
          <w:szCs w:val="24"/>
        </w:rPr>
      </w:pPr>
      <w:r w:rsidRPr="00813FEC">
        <w:rPr>
          <w:sz w:val="24"/>
          <w:szCs w:val="24"/>
        </w:rPr>
        <w:t xml:space="preserve">Глава </w:t>
      </w:r>
      <w:proofErr w:type="spellStart"/>
      <w:r w:rsidRPr="00813FEC">
        <w:rPr>
          <w:sz w:val="24"/>
          <w:szCs w:val="24"/>
        </w:rPr>
        <w:t>Сосновоборского</w:t>
      </w:r>
      <w:proofErr w:type="spellEnd"/>
      <w:r w:rsidRPr="00813FEC">
        <w:rPr>
          <w:sz w:val="24"/>
          <w:szCs w:val="24"/>
        </w:rPr>
        <w:t xml:space="preserve"> городского округа</w:t>
      </w:r>
      <w:r w:rsidRPr="00813FEC">
        <w:rPr>
          <w:sz w:val="24"/>
          <w:szCs w:val="24"/>
        </w:rPr>
        <w:tab/>
      </w:r>
      <w:r w:rsidRPr="00813FEC">
        <w:rPr>
          <w:sz w:val="24"/>
          <w:szCs w:val="24"/>
        </w:rPr>
        <w:tab/>
      </w:r>
      <w:r w:rsidRPr="00813FEC">
        <w:rPr>
          <w:sz w:val="24"/>
          <w:szCs w:val="24"/>
        </w:rPr>
        <w:tab/>
      </w:r>
      <w:r w:rsidRPr="00813FEC">
        <w:rPr>
          <w:sz w:val="24"/>
          <w:szCs w:val="24"/>
        </w:rPr>
        <w:tab/>
      </w:r>
      <w:r w:rsidRPr="00813FEC">
        <w:rPr>
          <w:sz w:val="24"/>
          <w:szCs w:val="24"/>
        </w:rPr>
        <w:tab/>
        <w:t xml:space="preserve">    М.В. Воронков</w:t>
      </w:r>
    </w:p>
    <w:p w:rsidR="00F77E7C" w:rsidRPr="00813FE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F77E7C" w:rsidRDefault="00F77E7C" w:rsidP="00F77E7C">
      <w:pPr>
        <w:jc w:val="both"/>
        <w:rPr>
          <w:sz w:val="24"/>
          <w:szCs w:val="24"/>
        </w:rPr>
      </w:pPr>
    </w:p>
    <w:p w:rsidR="005A4AD7" w:rsidRDefault="005A4AD7" w:rsidP="00F77E7C">
      <w:pPr>
        <w:pStyle w:val="ConsPlusTitle"/>
        <w:jc w:val="right"/>
        <w:rPr>
          <w:b w:val="0"/>
        </w:rPr>
      </w:pPr>
    </w:p>
    <w:p w:rsidR="005A4AD7" w:rsidRDefault="005A4AD7" w:rsidP="00F77E7C">
      <w:pPr>
        <w:pStyle w:val="ConsPlusTitle"/>
        <w:jc w:val="right"/>
        <w:rPr>
          <w:b w:val="0"/>
        </w:rPr>
      </w:pPr>
    </w:p>
    <w:p w:rsidR="00F77E7C" w:rsidRPr="007C3757" w:rsidRDefault="00F77E7C" w:rsidP="00F77E7C">
      <w:pPr>
        <w:pStyle w:val="ConsPlusTitle"/>
        <w:jc w:val="right"/>
        <w:rPr>
          <w:b w:val="0"/>
        </w:rPr>
      </w:pPr>
      <w:bookmarkStart w:id="0" w:name="_GoBack"/>
      <w:bookmarkEnd w:id="0"/>
      <w:r w:rsidRPr="007C3757">
        <w:rPr>
          <w:b w:val="0"/>
        </w:rPr>
        <w:lastRenderedPageBreak/>
        <w:t>УТВЕРЖДЕН</w:t>
      </w:r>
    </w:p>
    <w:p w:rsidR="00F77E7C" w:rsidRPr="007C3757" w:rsidRDefault="00F77E7C" w:rsidP="00F77E7C">
      <w:pPr>
        <w:pStyle w:val="ConsPlusTitle"/>
        <w:jc w:val="right"/>
        <w:rPr>
          <w:b w:val="0"/>
        </w:rPr>
      </w:pPr>
      <w:r w:rsidRPr="007C3757">
        <w:rPr>
          <w:b w:val="0"/>
        </w:rPr>
        <w:t>постановлением администрации</w:t>
      </w:r>
    </w:p>
    <w:p w:rsidR="00F77E7C" w:rsidRPr="007C3757" w:rsidRDefault="00F77E7C" w:rsidP="00F77E7C">
      <w:pPr>
        <w:pStyle w:val="ConsPlusTitle"/>
        <w:jc w:val="right"/>
        <w:rPr>
          <w:b w:val="0"/>
        </w:rPr>
      </w:pPr>
      <w:proofErr w:type="spellStart"/>
      <w:r w:rsidRPr="007C3757">
        <w:rPr>
          <w:b w:val="0"/>
        </w:rPr>
        <w:t>Сосновоборского</w:t>
      </w:r>
      <w:proofErr w:type="spellEnd"/>
      <w:r w:rsidRPr="007C3757">
        <w:rPr>
          <w:b w:val="0"/>
        </w:rPr>
        <w:t xml:space="preserve"> городского округа</w:t>
      </w:r>
    </w:p>
    <w:p w:rsidR="00F77E7C" w:rsidRPr="007C3757" w:rsidRDefault="00F77E7C" w:rsidP="00F77E7C">
      <w:pPr>
        <w:pStyle w:val="ConsPlusTitle"/>
        <w:widowControl/>
        <w:jc w:val="right"/>
        <w:rPr>
          <w:b w:val="0"/>
        </w:rPr>
      </w:pPr>
      <w:r w:rsidRPr="007C3757">
        <w:rPr>
          <w:b w:val="0"/>
        </w:rPr>
        <w:t xml:space="preserve">от </w:t>
      </w:r>
      <w:r>
        <w:rPr>
          <w:b w:val="0"/>
        </w:rPr>
        <w:t>30/06/2022 № 1410</w:t>
      </w:r>
    </w:p>
    <w:p w:rsidR="00F77E7C" w:rsidRDefault="00F77E7C" w:rsidP="00F77E7C">
      <w:pPr>
        <w:pStyle w:val="ConsPlusTitle"/>
        <w:widowControl/>
        <w:jc w:val="right"/>
        <w:rPr>
          <w:b w:val="0"/>
        </w:rPr>
      </w:pPr>
    </w:p>
    <w:p w:rsidR="00F77E7C" w:rsidRPr="007C3757" w:rsidRDefault="00F77E7C" w:rsidP="00F77E7C">
      <w:pPr>
        <w:pStyle w:val="ConsPlusTitle"/>
        <w:widowControl/>
        <w:jc w:val="right"/>
        <w:rPr>
          <w:b w:val="0"/>
        </w:rPr>
      </w:pPr>
      <w:r w:rsidRPr="007C3757">
        <w:rPr>
          <w:b w:val="0"/>
        </w:rPr>
        <w:t>(Приложение)</w:t>
      </w:r>
    </w:p>
    <w:p w:rsidR="00F77E7C" w:rsidRPr="00257BFA" w:rsidRDefault="00F77E7C" w:rsidP="00F77E7C">
      <w:pPr>
        <w:pStyle w:val="ConsPlusTitle"/>
        <w:rPr>
          <w:b w:val="0"/>
          <w:bCs w:val="0"/>
        </w:rPr>
      </w:pPr>
    </w:p>
    <w:p w:rsidR="00F77E7C" w:rsidRPr="006348F0" w:rsidRDefault="00F77E7C" w:rsidP="00F77E7C">
      <w:pPr>
        <w:pStyle w:val="ConsPlusTitle"/>
        <w:jc w:val="center"/>
        <w:rPr>
          <w:bCs w:val="0"/>
        </w:rPr>
      </w:pPr>
      <w:r w:rsidRPr="006348F0">
        <w:rPr>
          <w:bCs w:val="0"/>
        </w:rPr>
        <w:t>АДМИНИСТРАТИВНЫЙ РЕГЛАМЕНТ</w:t>
      </w:r>
    </w:p>
    <w:p w:rsidR="00F77E7C" w:rsidRPr="006348F0" w:rsidRDefault="00F77E7C" w:rsidP="00F77E7C">
      <w:pPr>
        <w:jc w:val="center"/>
        <w:rPr>
          <w:sz w:val="24"/>
          <w:szCs w:val="24"/>
        </w:rPr>
      </w:pPr>
      <w:r w:rsidRPr="006348F0">
        <w:rPr>
          <w:sz w:val="24"/>
          <w:szCs w:val="24"/>
        </w:rPr>
        <w:t xml:space="preserve">предоставления муниципальной услуги на территории </w:t>
      </w:r>
      <w:r>
        <w:rPr>
          <w:sz w:val="24"/>
          <w:szCs w:val="24"/>
        </w:rPr>
        <w:t>муниципального образования</w:t>
      </w:r>
      <w:r w:rsidRPr="006348F0">
        <w:rPr>
          <w:sz w:val="24"/>
          <w:szCs w:val="24"/>
        </w:rPr>
        <w:t xml:space="preserve"> </w:t>
      </w:r>
      <w:proofErr w:type="spellStart"/>
      <w:r w:rsidRPr="006348F0">
        <w:rPr>
          <w:sz w:val="24"/>
          <w:szCs w:val="24"/>
        </w:rPr>
        <w:t>Сосновоборс</w:t>
      </w:r>
      <w:r>
        <w:rPr>
          <w:sz w:val="24"/>
          <w:szCs w:val="24"/>
        </w:rPr>
        <w:t>кий</w:t>
      </w:r>
      <w:proofErr w:type="spellEnd"/>
      <w:r w:rsidRPr="006348F0">
        <w:rPr>
          <w:sz w:val="24"/>
          <w:szCs w:val="24"/>
        </w:rPr>
        <w:t xml:space="preserve"> городско</w:t>
      </w:r>
      <w:r>
        <w:rPr>
          <w:sz w:val="24"/>
          <w:szCs w:val="24"/>
        </w:rPr>
        <w:t>й</w:t>
      </w:r>
      <w:r w:rsidRPr="006348F0">
        <w:rPr>
          <w:sz w:val="24"/>
          <w:szCs w:val="24"/>
        </w:rPr>
        <w:t xml:space="preserve"> округ Ленинградской области «</w:t>
      </w:r>
      <w:r w:rsidRPr="006348F0">
        <w:rPr>
          <w:bCs/>
          <w:sz w:val="24"/>
          <w:szCs w:val="24"/>
        </w:rPr>
        <w:t>Оформление согласия (отказа) на обмен жилыми помещениями, предоставленными по договорам социального найма</w:t>
      </w:r>
      <w:r w:rsidRPr="006348F0">
        <w:rPr>
          <w:sz w:val="24"/>
          <w:szCs w:val="24"/>
        </w:rPr>
        <w:t>»</w:t>
      </w:r>
    </w:p>
    <w:p w:rsidR="00F77E7C" w:rsidRPr="000258CB" w:rsidRDefault="00F77E7C" w:rsidP="00F77E7C">
      <w:pPr>
        <w:pStyle w:val="a8"/>
        <w:widowControl w:val="0"/>
        <w:numPr>
          <w:ilvl w:val="0"/>
          <w:numId w:val="2"/>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bookmarkStart w:id="1" w:name="Par43"/>
      <w:bookmarkEnd w:id="1"/>
      <w:r w:rsidRPr="000258CB">
        <w:rPr>
          <w:rFonts w:ascii="Times New Roman" w:hAnsi="Times New Roman" w:cs="Times New Roman"/>
          <w:b/>
          <w:sz w:val="24"/>
          <w:szCs w:val="24"/>
        </w:rPr>
        <w:t>Общие положения</w:t>
      </w:r>
    </w:p>
    <w:p w:rsidR="00F77E7C" w:rsidRPr="00493202"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bookmarkStart w:id="2" w:name="Par45"/>
      <w:bookmarkEnd w:id="2"/>
      <w:r>
        <w:rPr>
          <w:rFonts w:ascii="Times New Roman" w:hAnsi="Times New Roman" w:cs="Times New Roman"/>
          <w:sz w:val="24"/>
          <w:szCs w:val="24"/>
        </w:rPr>
        <w:t xml:space="preserve"> </w:t>
      </w:r>
      <w:r w:rsidRPr="00493202">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F77E7C" w:rsidRPr="00493202"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493202">
        <w:rPr>
          <w:rFonts w:ascii="Times New Roman" w:hAnsi="Times New Roman" w:cs="Times New Roman"/>
          <w:sz w:val="24"/>
          <w:szCs w:val="24"/>
        </w:rPr>
        <w:t>Заявителями, имеющими право на получение муниципальной услуги, являются:</w:t>
      </w:r>
    </w:p>
    <w:p w:rsidR="00F77E7C" w:rsidRPr="00741784" w:rsidRDefault="00F77E7C" w:rsidP="00F77E7C">
      <w:pPr>
        <w:pStyle w:val="a8"/>
        <w:widowControl w:val="0"/>
        <w:numPr>
          <w:ilvl w:val="0"/>
          <w:numId w:val="3"/>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F77E7C" w:rsidRPr="00741784" w:rsidRDefault="00F77E7C" w:rsidP="00F77E7C">
      <w:pPr>
        <w:pStyle w:val="a8"/>
        <w:widowControl w:val="0"/>
        <w:numPr>
          <w:ilvl w:val="0"/>
          <w:numId w:val="3"/>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несовершеннолетние в возрасте от 14 до 18 лет, с согласия родителей (усыновителей), попечителей и органов опеки и попечительства;</w:t>
      </w:r>
    </w:p>
    <w:p w:rsidR="00F77E7C" w:rsidRPr="00741784" w:rsidRDefault="00F77E7C" w:rsidP="00F77E7C">
      <w:pPr>
        <w:pStyle w:val="a8"/>
        <w:widowControl w:val="0"/>
        <w:numPr>
          <w:ilvl w:val="0"/>
          <w:numId w:val="3"/>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Представлять интересы могут:</w:t>
      </w:r>
    </w:p>
    <w:p w:rsidR="00F77E7C" w:rsidRPr="00741784" w:rsidRDefault="00F77E7C" w:rsidP="00F77E7C">
      <w:pPr>
        <w:pStyle w:val="a8"/>
        <w:widowControl w:val="0"/>
        <w:numPr>
          <w:ilvl w:val="0"/>
          <w:numId w:val="3"/>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представители, действующие от имени заявителя в силу полномочий на основании доверенности.</w:t>
      </w:r>
    </w:p>
    <w:p w:rsidR="00F77E7C" w:rsidRPr="00493202"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493202">
        <w:rPr>
          <w:rFonts w:ascii="Times New Roman" w:hAnsi="Times New Roman" w:cs="Times New Roman"/>
          <w:sz w:val="24"/>
          <w:szCs w:val="24"/>
        </w:rPr>
        <w:t>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F77E7C" w:rsidRPr="00741784" w:rsidRDefault="00F77E7C" w:rsidP="00F77E7C">
      <w:pPr>
        <w:pStyle w:val="a8"/>
        <w:widowControl w:val="0"/>
        <w:numPr>
          <w:ilvl w:val="0"/>
          <w:numId w:val="3"/>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77E7C" w:rsidRPr="00741784" w:rsidRDefault="00F77E7C" w:rsidP="00F77E7C">
      <w:pPr>
        <w:pStyle w:val="a8"/>
        <w:widowControl w:val="0"/>
        <w:numPr>
          <w:ilvl w:val="0"/>
          <w:numId w:val="3"/>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на сайте Администрации;</w:t>
      </w:r>
    </w:p>
    <w:p w:rsidR="00F77E7C" w:rsidRPr="00741784" w:rsidRDefault="00F77E7C" w:rsidP="00F77E7C">
      <w:pPr>
        <w:pStyle w:val="a8"/>
        <w:widowControl w:val="0"/>
        <w:numPr>
          <w:ilvl w:val="0"/>
          <w:numId w:val="3"/>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77E7C" w:rsidRPr="00741784" w:rsidRDefault="00F77E7C" w:rsidP="00F77E7C">
      <w:pPr>
        <w:pStyle w:val="a8"/>
        <w:widowControl w:val="0"/>
        <w:numPr>
          <w:ilvl w:val="0"/>
          <w:numId w:val="3"/>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F77E7C" w:rsidRPr="00741784" w:rsidRDefault="00F77E7C" w:rsidP="00F77E7C">
      <w:pPr>
        <w:pStyle w:val="a8"/>
        <w:widowControl w:val="0"/>
        <w:numPr>
          <w:ilvl w:val="0"/>
          <w:numId w:val="3"/>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4178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77E7C" w:rsidRPr="000258CB" w:rsidRDefault="00F77E7C" w:rsidP="00F77E7C">
      <w:pPr>
        <w:pStyle w:val="a8"/>
        <w:widowControl w:val="0"/>
        <w:numPr>
          <w:ilvl w:val="0"/>
          <w:numId w:val="2"/>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r w:rsidRPr="00214C4F">
        <w:rPr>
          <w:rFonts w:ascii="Times New Roman" w:hAnsi="Times New Roman" w:cs="Times New Roman"/>
          <w:b/>
          <w:sz w:val="24"/>
          <w:szCs w:val="24"/>
        </w:rPr>
        <w:t>Стандарт</w:t>
      </w:r>
      <w:r w:rsidRPr="000258CB">
        <w:rPr>
          <w:rFonts w:ascii="Times New Roman" w:hAnsi="Times New Roman" w:cs="Times New Roman"/>
          <w:b/>
          <w:sz w:val="24"/>
          <w:szCs w:val="24"/>
        </w:rPr>
        <w:t xml:space="preserve"> предоставления муниципальной услуги</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Полное наименование муниципальной услуги:</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Оформление согласия (отказа) на обмен жилыми помещениями, предоставленными по</w:t>
      </w:r>
      <w:r>
        <w:rPr>
          <w:sz w:val="24"/>
          <w:szCs w:val="24"/>
        </w:rPr>
        <w:t xml:space="preserve"> договорам социального найма в муниципальном образовании </w:t>
      </w:r>
      <w:proofErr w:type="spellStart"/>
      <w:r>
        <w:rPr>
          <w:sz w:val="24"/>
          <w:szCs w:val="24"/>
        </w:rPr>
        <w:t>Сосновоборский</w:t>
      </w:r>
      <w:proofErr w:type="spellEnd"/>
      <w:r>
        <w:rPr>
          <w:sz w:val="24"/>
          <w:szCs w:val="24"/>
        </w:rPr>
        <w:t xml:space="preserve"> городской округ Ленинградской области</w:t>
      </w:r>
      <w:r w:rsidRPr="006348F0">
        <w:rPr>
          <w:sz w:val="24"/>
          <w:szCs w:val="24"/>
        </w:rPr>
        <w:t>.</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Сокращенное наименование муниципальной услуги:</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Оформление согласия (отказа) на обмен жилыми помещениями, предоставленными по договорам социального найма</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lastRenderedPageBreak/>
        <w:t>Муниципальную услугу предоставляют:</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 xml:space="preserve">Администрация </w:t>
      </w:r>
      <w:r>
        <w:rPr>
          <w:sz w:val="24"/>
          <w:szCs w:val="24"/>
        </w:rPr>
        <w:t xml:space="preserve">муниципального образования </w:t>
      </w:r>
      <w:proofErr w:type="spellStart"/>
      <w:r>
        <w:rPr>
          <w:sz w:val="24"/>
          <w:szCs w:val="24"/>
        </w:rPr>
        <w:t>Сосновоборский</w:t>
      </w:r>
      <w:proofErr w:type="spellEnd"/>
      <w:r>
        <w:rPr>
          <w:sz w:val="24"/>
          <w:szCs w:val="24"/>
        </w:rPr>
        <w:t xml:space="preserve"> городской округ</w:t>
      </w:r>
      <w:r w:rsidRPr="006348F0">
        <w:rPr>
          <w:sz w:val="24"/>
          <w:szCs w:val="24"/>
        </w:rPr>
        <w:t xml:space="preserve"> Ленинградской области.</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Заявление на получение муниципальной услуги с комплектом документов принимается:</w:t>
      </w:r>
    </w:p>
    <w:p w:rsidR="00F77E7C" w:rsidRPr="006F6F21" w:rsidRDefault="00F77E7C" w:rsidP="00F77E7C">
      <w:pPr>
        <w:pStyle w:val="a8"/>
        <w:widowControl w:val="0"/>
        <w:numPr>
          <w:ilvl w:val="0"/>
          <w:numId w:val="6"/>
        </w:numPr>
        <w:tabs>
          <w:tab w:val="left" w:pos="1134"/>
        </w:tabs>
        <w:autoSpaceDE w:val="0"/>
        <w:autoSpaceDN w:val="0"/>
        <w:adjustRightInd w:val="0"/>
        <w:spacing w:after="0" w:line="240" w:lineRule="auto"/>
        <w:ind w:left="1281"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при личной явке:</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в Администрации;</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в филиалах, отделах, удаленных рабочих местах ГБУ ЛО «МФЦ» (при наличии соглашения);</w:t>
      </w:r>
    </w:p>
    <w:p w:rsidR="00F77E7C" w:rsidRPr="006F6F21" w:rsidRDefault="00F77E7C" w:rsidP="00F77E7C">
      <w:pPr>
        <w:pStyle w:val="a8"/>
        <w:widowControl w:val="0"/>
        <w:numPr>
          <w:ilvl w:val="0"/>
          <w:numId w:val="6"/>
        </w:numPr>
        <w:tabs>
          <w:tab w:val="left" w:pos="1134"/>
        </w:tabs>
        <w:autoSpaceDE w:val="0"/>
        <w:autoSpaceDN w:val="0"/>
        <w:adjustRightInd w:val="0"/>
        <w:spacing w:after="0" w:line="240" w:lineRule="auto"/>
        <w:ind w:left="1281"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без личной явки:</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почтовым отправлением в Администрацию;</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в электронной форме через личный кабинет заявителя на ПГУ ЛО/ЕПГУ (при технической реализации).</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Заявитель может записаться на прием для подачи заявления о предоставлении услуги следующими способами:</w:t>
      </w:r>
    </w:p>
    <w:p w:rsidR="00F77E7C" w:rsidRPr="006F6F21" w:rsidRDefault="00F77E7C" w:rsidP="00F77E7C">
      <w:pPr>
        <w:pStyle w:val="a8"/>
        <w:widowControl w:val="0"/>
        <w:numPr>
          <w:ilvl w:val="0"/>
          <w:numId w:val="7"/>
        </w:numPr>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посредством ПГУ ЛО/ЕПГУ - в Администрацию, МФЦ;</w:t>
      </w:r>
    </w:p>
    <w:p w:rsidR="00F77E7C" w:rsidRPr="006F6F21" w:rsidRDefault="00F77E7C" w:rsidP="00F77E7C">
      <w:pPr>
        <w:pStyle w:val="a8"/>
        <w:widowControl w:val="0"/>
        <w:numPr>
          <w:ilvl w:val="0"/>
          <w:numId w:val="7"/>
        </w:numPr>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посредством сайта ОМСУ, МФЦ (при технической реализации) - в Администрацию, МФЦ;</w:t>
      </w:r>
    </w:p>
    <w:p w:rsidR="00F77E7C" w:rsidRPr="006F6F21" w:rsidRDefault="00F77E7C" w:rsidP="00F77E7C">
      <w:pPr>
        <w:pStyle w:val="a8"/>
        <w:widowControl w:val="0"/>
        <w:numPr>
          <w:ilvl w:val="0"/>
          <w:numId w:val="7"/>
        </w:numPr>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по телефону - в Администрацию, МФЦ.</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77E7C" w:rsidRPr="00B769CD"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proofErr w:type="gramStart"/>
      <w:r w:rsidRPr="00B769CD">
        <w:rPr>
          <w:rFonts w:ascii="Times New Roman" w:hAnsi="Times New Roman" w:cs="Times New Roman"/>
          <w:sz w:val="24"/>
          <w:szCs w:val="24"/>
        </w:rPr>
        <w:t xml:space="preserve">В целях предоставления </w:t>
      </w:r>
      <w:r w:rsidRPr="00AF2A52">
        <w:rPr>
          <w:rFonts w:ascii="Times New Roman" w:hAnsi="Times New Roman" w:cs="Times New Roman"/>
          <w:sz w:val="24"/>
          <w:szCs w:val="24"/>
        </w:rPr>
        <w:t xml:space="preserve">муниципальной </w:t>
      </w:r>
      <w:r w:rsidRPr="00B769CD">
        <w:rPr>
          <w:rFonts w:ascii="Times New Roman" w:hAnsi="Times New Roman" w:cs="Times New Roman"/>
          <w:sz w:val="24"/>
          <w:szCs w:val="24"/>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769CD">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реализации).</w:t>
      </w:r>
    </w:p>
    <w:p w:rsidR="00F77E7C" w:rsidRPr="005309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B769CD">
        <w:rPr>
          <w:rFonts w:ascii="Times New Roman" w:hAnsi="Times New Roman" w:cs="Times New Roman"/>
          <w:sz w:val="24"/>
          <w:szCs w:val="24"/>
        </w:rPr>
        <w:t xml:space="preserve"> услуги в электронной форме </w:t>
      </w:r>
      <w:r w:rsidRPr="005309F0">
        <w:rPr>
          <w:rFonts w:ascii="Times New Roman" w:hAnsi="Times New Roman" w:cs="Times New Roman"/>
          <w:sz w:val="24"/>
          <w:szCs w:val="24"/>
        </w:rPr>
        <w:t>идентификация и аутентификация могут осуществляться посредством:</w:t>
      </w:r>
    </w:p>
    <w:p w:rsidR="00F77E7C" w:rsidRPr="005309F0" w:rsidRDefault="00F77E7C" w:rsidP="00F77E7C">
      <w:pPr>
        <w:tabs>
          <w:tab w:val="left" w:pos="1134"/>
        </w:tabs>
        <w:autoSpaceDE w:val="0"/>
        <w:autoSpaceDN w:val="0"/>
        <w:adjustRightInd w:val="0"/>
        <w:ind w:firstLine="709"/>
        <w:jc w:val="both"/>
        <w:rPr>
          <w:sz w:val="24"/>
          <w:szCs w:val="24"/>
        </w:rPr>
      </w:pPr>
      <w:proofErr w:type="gramStart"/>
      <w:r w:rsidRPr="005309F0">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77E7C" w:rsidRPr="006348F0" w:rsidRDefault="00F77E7C" w:rsidP="00F77E7C">
      <w:pPr>
        <w:tabs>
          <w:tab w:val="left" w:pos="1134"/>
        </w:tabs>
        <w:autoSpaceDE w:val="0"/>
        <w:autoSpaceDN w:val="0"/>
        <w:adjustRightInd w:val="0"/>
        <w:ind w:firstLine="709"/>
        <w:jc w:val="both"/>
        <w:rPr>
          <w:sz w:val="24"/>
          <w:szCs w:val="24"/>
        </w:rPr>
      </w:pPr>
      <w:r w:rsidRPr="005309F0">
        <w:rPr>
          <w:sz w:val="24"/>
          <w:szCs w:val="24"/>
        </w:rPr>
        <w:t>2) единой системы идентификац</w:t>
      </w:r>
      <w:proofErr w:type="gramStart"/>
      <w:r w:rsidRPr="005309F0">
        <w:rPr>
          <w:sz w:val="24"/>
          <w:szCs w:val="24"/>
        </w:rPr>
        <w:t>ии и ау</w:t>
      </w:r>
      <w:proofErr w:type="gramEnd"/>
      <w:r w:rsidRPr="005309F0">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Результатом предоставления муниципальной услуги является:</w:t>
      </w:r>
    </w:p>
    <w:p w:rsidR="00F77E7C" w:rsidRPr="005309F0" w:rsidRDefault="00F77E7C" w:rsidP="00F77E7C">
      <w:pPr>
        <w:pStyle w:val="a8"/>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309F0">
        <w:rPr>
          <w:rFonts w:ascii="Times New Roman" w:hAnsi="Times New Roman" w:cs="Times New Roman"/>
          <w:sz w:val="24"/>
          <w:szCs w:val="24"/>
        </w:rPr>
        <w:t xml:space="preserve">постановление администрации муниципального образования </w:t>
      </w:r>
      <w:proofErr w:type="spellStart"/>
      <w:r w:rsidRPr="005309F0">
        <w:rPr>
          <w:rFonts w:ascii="Times New Roman" w:hAnsi="Times New Roman" w:cs="Times New Roman"/>
          <w:sz w:val="24"/>
          <w:szCs w:val="24"/>
        </w:rPr>
        <w:t>Сосновоборский</w:t>
      </w:r>
      <w:proofErr w:type="spellEnd"/>
      <w:r w:rsidRPr="005309F0">
        <w:rPr>
          <w:rFonts w:ascii="Times New Roman" w:hAnsi="Times New Roman" w:cs="Times New Roman"/>
          <w:sz w:val="24"/>
          <w:szCs w:val="24"/>
        </w:rPr>
        <w:t xml:space="preserve"> городской округ о даче согласия на обмен жилыми помещениями, предоставленными по договорам социального найма;</w:t>
      </w:r>
    </w:p>
    <w:p w:rsidR="00F77E7C" w:rsidRPr="005309F0" w:rsidRDefault="00F77E7C" w:rsidP="00F77E7C">
      <w:pPr>
        <w:pStyle w:val="a8"/>
        <w:widowControl w:val="0"/>
        <w:numPr>
          <w:ilvl w:val="0"/>
          <w:numId w:val="5"/>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309F0">
        <w:rPr>
          <w:rFonts w:ascii="Times New Roman" w:hAnsi="Times New Roman" w:cs="Times New Roman"/>
          <w:sz w:val="24"/>
          <w:szCs w:val="24"/>
        </w:rPr>
        <w:t xml:space="preserve">постановление администрации муниципального образования </w:t>
      </w:r>
      <w:proofErr w:type="spellStart"/>
      <w:r w:rsidRPr="005309F0">
        <w:rPr>
          <w:rFonts w:ascii="Times New Roman" w:hAnsi="Times New Roman" w:cs="Times New Roman"/>
          <w:sz w:val="24"/>
          <w:szCs w:val="24"/>
        </w:rPr>
        <w:t>Сосновоборский</w:t>
      </w:r>
      <w:proofErr w:type="spellEnd"/>
      <w:r w:rsidRPr="005309F0">
        <w:rPr>
          <w:rFonts w:ascii="Times New Roman" w:hAnsi="Times New Roman" w:cs="Times New Roman"/>
          <w:sz w:val="24"/>
          <w:szCs w:val="24"/>
        </w:rPr>
        <w:t xml:space="preserve"> городской округ об отказе в даче согласия на обмен жилыми помещениями, предоставленными по договорам социального найма.</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Результат предоставления муниципальной услуги предоставляется:</w:t>
      </w:r>
    </w:p>
    <w:p w:rsidR="00F77E7C" w:rsidRPr="006348F0" w:rsidRDefault="00F77E7C" w:rsidP="00F77E7C">
      <w:pPr>
        <w:pStyle w:val="a8"/>
        <w:widowControl w:val="0"/>
        <w:numPr>
          <w:ilvl w:val="0"/>
          <w:numId w:val="8"/>
        </w:numPr>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348F0">
        <w:rPr>
          <w:rFonts w:ascii="Times New Roman" w:hAnsi="Times New Roman" w:cs="Times New Roman"/>
          <w:sz w:val="24"/>
          <w:szCs w:val="24"/>
        </w:rPr>
        <w:t>при личной явке:</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в Администрации;</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в филиалах, отделах, удаленных рабочих местах ГБУ ЛО «МФЦ»;</w:t>
      </w:r>
    </w:p>
    <w:p w:rsidR="00F77E7C" w:rsidRPr="006348F0" w:rsidRDefault="00F77E7C" w:rsidP="00F77E7C">
      <w:pPr>
        <w:pStyle w:val="a8"/>
        <w:widowControl w:val="0"/>
        <w:numPr>
          <w:ilvl w:val="0"/>
          <w:numId w:val="8"/>
        </w:numPr>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348F0">
        <w:rPr>
          <w:rFonts w:ascii="Times New Roman" w:hAnsi="Times New Roman" w:cs="Times New Roman"/>
          <w:sz w:val="24"/>
          <w:szCs w:val="24"/>
        </w:rPr>
        <w:t>без личной явки:</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lastRenderedPageBreak/>
        <w:t>посредством ПГУ ЛО/ЕПГУ (при технической реализации);</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почтовым отправлением.</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F77E7C" w:rsidRPr="00B769CD"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Нормативные правовые акты, регулирующие предоставление муниципальной услуги:</w:t>
      </w:r>
    </w:p>
    <w:p w:rsidR="00F77E7C" w:rsidRPr="00B7099D" w:rsidRDefault="00F77E7C" w:rsidP="00F77E7C">
      <w:pPr>
        <w:pStyle w:val="a8"/>
        <w:widowControl w:val="0"/>
        <w:numPr>
          <w:ilvl w:val="0"/>
          <w:numId w:val="4"/>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Жилищным кодексом Российской Федерации;</w:t>
      </w:r>
    </w:p>
    <w:p w:rsidR="00F77E7C" w:rsidRPr="00B7099D" w:rsidRDefault="00F77E7C" w:rsidP="00F77E7C">
      <w:pPr>
        <w:pStyle w:val="a8"/>
        <w:widowControl w:val="0"/>
        <w:numPr>
          <w:ilvl w:val="0"/>
          <w:numId w:val="4"/>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F77E7C" w:rsidRPr="00B7099D" w:rsidRDefault="00F77E7C" w:rsidP="00F77E7C">
      <w:pPr>
        <w:pStyle w:val="a8"/>
        <w:widowControl w:val="0"/>
        <w:numPr>
          <w:ilvl w:val="0"/>
          <w:numId w:val="4"/>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F77E7C" w:rsidRPr="00B7099D" w:rsidRDefault="00F77E7C" w:rsidP="00F77E7C">
      <w:pPr>
        <w:pStyle w:val="a8"/>
        <w:widowControl w:val="0"/>
        <w:numPr>
          <w:ilvl w:val="0"/>
          <w:numId w:val="4"/>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77E7C" w:rsidRPr="00B7099D" w:rsidRDefault="00F77E7C" w:rsidP="00F77E7C">
      <w:pPr>
        <w:pStyle w:val="a8"/>
        <w:widowControl w:val="0"/>
        <w:numPr>
          <w:ilvl w:val="0"/>
          <w:numId w:val="4"/>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F77E7C" w:rsidRPr="006348F0" w:rsidRDefault="00F77E7C" w:rsidP="00F77E7C">
      <w:pPr>
        <w:widowControl w:val="0"/>
        <w:tabs>
          <w:tab w:val="left" w:pos="1134"/>
          <w:tab w:val="left" w:pos="2580"/>
        </w:tabs>
        <w:autoSpaceDE w:val="0"/>
        <w:autoSpaceDN w:val="0"/>
        <w:adjustRightInd w:val="0"/>
        <w:ind w:firstLine="709"/>
        <w:jc w:val="both"/>
        <w:outlineLvl w:val="2"/>
        <w:rPr>
          <w:sz w:val="24"/>
          <w:szCs w:val="24"/>
        </w:rPr>
      </w:pPr>
      <w:r w:rsidRPr="006348F0">
        <w:rPr>
          <w:sz w:val="24"/>
          <w:szCs w:val="24"/>
        </w:rPr>
        <w:t>К заявлению прилагаются:</w:t>
      </w:r>
    </w:p>
    <w:p w:rsidR="00F77E7C" w:rsidRPr="00E65F6D" w:rsidRDefault="00F77E7C" w:rsidP="00F77E7C">
      <w:pPr>
        <w:pStyle w:val="a8"/>
        <w:widowControl w:val="0"/>
        <w:numPr>
          <w:ilvl w:val="0"/>
          <w:numId w:val="14"/>
        </w:numPr>
        <w:tabs>
          <w:tab w:val="left" w:pos="993"/>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65F6D">
        <w:rPr>
          <w:rFonts w:ascii="Times New Roman" w:hAnsi="Times New Roman" w:cs="Times New Roman"/>
          <w:sz w:val="24"/>
          <w:szCs w:val="24"/>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F77E7C" w:rsidRPr="00E65F6D" w:rsidRDefault="00F77E7C" w:rsidP="00F77E7C">
      <w:pPr>
        <w:pStyle w:val="a8"/>
        <w:widowControl w:val="0"/>
        <w:numPr>
          <w:ilvl w:val="0"/>
          <w:numId w:val="14"/>
        </w:numPr>
        <w:tabs>
          <w:tab w:val="left" w:pos="993"/>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65F6D">
        <w:rPr>
          <w:rFonts w:ascii="Times New Roman" w:hAnsi="Times New Roman" w:cs="Times New Roman"/>
          <w:sz w:val="24"/>
          <w:szCs w:val="24"/>
        </w:rPr>
        <w:t>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F77E7C" w:rsidRPr="00E65F6D" w:rsidRDefault="00F77E7C" w:rsidP="00F77E7C">
      <w:pPr>
        <w:pStyle w:val="a8"/>
        <w:widowControl w:val="0"/>
        <w:numPr>
          <w:ilvl w:val="0"/>
          <w:numId w:val="14"/>
        </w:numPr>
        <w:tabs>
          <w:tab w:val="left" w:pos="993"/>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65F6D">
        <w:rPr>
          <w:rFonts w:ascii="Times New Roman" w:hAnsi="Times New Roman" w:cs="Times New Roman"/>
          <w:sz w:val="24"/>
          <w:szCs w:val="24"/>
        </w:rPr>
        <w:t>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F77E7C" w:rsidRPr="00E65F6D" w:rsidRDefault="00F77E7C" w:rsidP="00F77E7C">
      <w:pPr>
        <w:pStyle w:val="a8"/>
        <w:widowControl w:val="0"/>
        <w:numPr>
          <w:ilvl w:val="0"/>
          <w:numId w:val="14"/>
        </w:numPr>
        <w:tabs>
          <w:tab w:val="left" w:pos="993"/>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65F6D">
        <w:rPr>
          <w:rFonts w:ascii="Times New Roman" w:hAnsi="Times New Roman" w:cs="Times New Roman"/>
          <w:sz w:val="24"/>
          <w:szCs w:val="24"/>
        </w:rPr>
        <w:t>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F77E7C" w:rsidRPr="00E65F6D" w:rsidRDefault="00F77E7C" w:rsidP="00F77E7C">
      <w:pPr>
        <w:pStyle w:val="a8"/>
        <w:widowControl w:val="0"/>
        <w:numPr>
          <w:ilvl w:val="0"/>
          <w:numId w:val="14"/>
        </w:numPr>
        <w:tabs>
          <w:tab w:val="left" w:pos="993"/>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65F6D">
        <w:rPr>
          <w:rFonts w:ascii="Times New Roman" w:hAnsi="Times New Roman" w:cs="Times New Roman"/>
          <w:sz w:val="24"/>
          <w:szCs w:val="24"/>
        </w:rPr>
        <w:t>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F77E7C" w:rsidRPr="00E65F6D" w:rsidRDefault="00F77E7C" w:rsidP="00F77E7C">
      <w:pPr>
        <w:pStyle w:val="a8"/>
        <w:widowControl w:val="0"/>
        <w:numPr>
          <w:ilvl w:val="0"/>
          <w:numId w:val="14"/>
        </w:numPr>
        <w:tabs>
          <w:tab w:val="left" w:pos="993"/>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65F6D">
        <w:rPr>
          <w:rFonts w:ascii="Times New Roman" w:hAnsi="Times New Roman" w:cs="Times New Roman"/>
          <w:sz w:val="24"/>
          <w:szCs w:val="24"/>
        </w:rPr>
        <w:t>копию финансового лицевого счета с места жительства заявителя и членов его семьи;</w:t>
      </w:r>
    </w:p>
    <w:p w:rsidR="00F77E7C" w:rsidRPr="00E65F6D" w:rsidRDefault="00F77E7C" w:rsidP="00F77E7C">
      <w:pPr>
        <w:pStyle w:val="a8"/>
        <w:widowControl w:val="0"/>
        <w:numPr>
          <w:ilvl w:val="0"/>
          <w:numId w:val="14"/>
        </w:numPr>
        <w:tabs>
          <w:tab w:val="left" w:pos="993"/>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65F6D">
        <w:rPr>
          <w:rFonts w:ascii="Times New Roman" w:hAnsi="Times New Roman" w:cs="Times New Roman"/>
          <w:sz w:val="24"/>
          <w:szCs w:val="24"/>
        </w:rPr>
        <w:t>справки об отсутствии задолженности за содержание, ремонт жилого помещения и коммунальные услуги;</w:t>
      </w:r>
    </w:p>
    <w:p w:rsidR="00F77E7C" w:rsidRPr="00E65F6D" w:rsidRDefault="00F77E7C" w:rsidP="00F77E7C">
      <w:pPr>
        <w:pStyle w:val="a8"/>
        <w:widowControl w:val="0"/>
        <w:numPr>
          <w:ilvl w:val="0"/>
          <w:numId w:val="14"/>
        </w:numPr>
        <w:tabs>
          <w:tab w:val="left" w:pos="993"/>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65F6D">
        <w:rPr>
          <w:rFonts w:ascii="Times New Roman" w:hAnsi="Times New Roman" w:cs="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F77E7C" w:rsidRPr="006348F0"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Pr="006348F0">
        <w:rPr>
          <w:rFonts w:ascii="Times New Roman" w:hAnsi="Times New Roman" w:cs="Times New Roman"/>
          <w:sz w:val="24"/>
          <w:szCs w:val="24"/>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77E7C" w:rsidRPr="00B7099D" w:rsidRDefault="00F77E7C" w:rsidP="00F77E7C">
      <w:pPr>
        <w:pStyle w:val="a8"/>
        <w:widowControl w:val="0"/>
        <w:numPr>
          <w:ilvl w:val="0"/>
          <w:numId w:val="4"/>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F77E7C" w:rsidRPr="00B7099D" w:rsidRDefault="00F77E7C" w:rsidP="00F77E7C">
      <w:pPr>
        <w:pStyle w:val="a8"/>
        <w:widowControl w:val="0"/>
        <w:numPr>
          <w:ilvl w:val="0"/>
          <w:numId w:val="4"/>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F77E7C" w:rsidRPr="00B7099D" w:rsidRDefault="00F77E7C" w:rsidP="00F77E7C">
      <w:pPr>
        <w:pStyle w:val="a8"/>
        <w:widowControl w:val="0"/>
        <w:numPr>
          <w:ilvl w:val="0"/>
          <w:numId w:val="4"/>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копию финансового лицевого счета с места жительства заявителя и членов его семьи;</w:t>
      </w:r>
    </w:p>
    <w:p w:rsidR="00F77E7C" w:rsidRPr="00B7099D" w:rsidRDefault="00F77E7C" w:rsidP="00F77E7C">
      <w:pPr>
        <w:pStyle w:val="a8"/>
        <w:widowControl w:val="0"/>
        <w:numPr>
          <w:ilvl w:val="0"/>
          <w:numId w:val="4"/>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справки об отсутствии задолженности за содержание, ремонт жилого помещения и коммунальные услуги;</w:t>
      </w:r>
    </w:p>
    <w:p w:rsidR="00F77E7C" w:rsidRPr="00B7099D" w:rsidRDefault="00F77E7C" w:rsidP="00F77E7C">
      <w:pPr>
        <w:pStyle w:val="a8"/>
        <w:widowControl w:val="0"/>
        <w:numPr>
          <w:ilvl w:val="0"/>
          <w:numId w:val="4"/>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F77E7C" w:rsidRPr="00B769CD"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Заявитель вправе представить документы, указанные в пункте 2.7, по собственной инициативе.</w:t>
      </w:r>
    </w:p>
    <w:p w:rsidR="00F77E7C" w:rsidRPr="00B769CD"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B769CD">
        <w:rPr>
          <w:rFonts w:ascii="Times New Roman" w:hAnsi="Times New Roman" w:cs="Times New Roman"/>
          <w:sz w:val="24"/>
          <w:szCs w:val="24"/>
        </w:rPr>
        <w:t xml:space="preserve"> услуги запрещается требовать от Заявителя:</w:t>
      </w:r>
    </w:p>
    <w:p w:rsidR="00F77E7C" w:rsidRPr="00E65F6D" w:rsidRDefault="00F77E7C" w:rsidP="00F77E7C">
      <w:pPr>
        <w:tabs>
          <w:tab w:val="left" w:pos="1134"/>
        </w:tabs>
        <w:autoSpaceDE w:val="0"/>
        <w:autoSpaceDN w:val="0"/>
        <w:adjustRightInd w:val="0"/>
        <w:ind w:firstLine="709"/>
        <w:jc w:val="both"/>
        <w:rPr>
          <w:sz w:val="24"/>
          <w:szCs w:val="24"/>
        </w:rPr>
      </w:pPr>
      <w:r w:rsidRPr="00E65F6D">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муниципальной</w:t>
      </w:r>
      <w:r w:rsidRPr="00E65F6D">
        <w:rPr>
          <w:sz w:val="24"/>
          <w:szCs w:val="24"/>
        </w:rPr>
        <w:t xml:space="preserve"> услуги;</w:t>
      </w:r>
    </w:p>
    <w:p w:rsidR="00F77E7C" w:rsidRPr="00E65F6D" w:rsidRDefault="00F77E7C" w:rsidP="00F77E7C">
      <w:pPr>
        <w:tabs>
          <w:tab w:val="left" w:pos="1134"/>
        </w:tabs>
        <w:autoSpaceDE w:val="0"/>
        <w:autoSpaceDN w:val="0"/>
        <w:adjustRightInd w:val="0"/>
        <w:ind w:firstLine="709"/>
        <w:jc w:val="both"/>
        <w:rPr>
          <w:sz w:val="24"/>
          <w:szCs w:val="24"/>
        </w:rPr>
      </w:pPr>
      <w:r w:rsidRPr="00E65F6D">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Pr>
          <w:sz w:val="24"/>
          <w:szCs w:val="24"/>
        </w:rPr>
        <w:t xml:space="preserve">муниципальную </w:t>
      </w:r>
      <w:r w:rsidRPr="00E65F6D">
        <w:rPr>
          <w:sz w:val="24"/>
          <w:szCs w:val="24"/>
        </w:rPr>
        <w:t xml:space="preserve">услугу, иных государственных органов, органов местного самоуправления </w:t>
      </w:r>
      <w:proofErr w:type="gramStart"/>
      <w:r w:rsidRPr="00E65F6D">
        <w:rPr>
          <w:sz w:val="24"/>
          <w:szCs w:val="24"/>
        </w:rPr>
        <w:t>и(</w:t>
      </w:r>
      <w:proofErr w:type="gramEnd"/>
      <w:r w:rsidRPr="00E65F6D">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65F6D">
          <w:rPr>
            <w:sz w:val="24"/>
            <w:szCs w:val="24"/>
          </w:rPr>
          <w:t>части 6 статьи 7</w:t>
        </w:r>
      </w:hyperlink>
      <w:r w:rsidRPr="00E65F6D">
        <w:rPr>
          <w:sz w:val="24"/>
          <w:szCs w:val="24"/>
        </w:rPr>
        <w:t xml:space="preserve"> Федерального закона № 210-ФЗ;</w:t>
      </w:r>
    </w:p>
    <w:p w:rsidR="00F77E7C" w:rsidRPr="00E65F6D" w:rsidRDefault="00F77E7C" w:rsidP="00F77E7C">
      <w:pPr>
        <w:tabs>
          <w:tab w:val="left" w:pos="1134"/>
        </w:tabs>
        <w:autoSpaceDE w:val="0"/>
        <w:autoSpaceDN w:val="0"/>
        <w:adjustRightInd w:val="0"/>
        <w:ind w:firstLine="709"/>
        <w:jc w:val="both"/>
        <w:rPr>
          <w:sz w:val="24"/>
          <w:szCs w:val="24"/>
        </w:rPr>
      </w:pPr>
      <w:proofErr w:type="gramStart"/>
      <w:r w:rsidRPr="00E65F6D">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E65F6D">
          <w:rPr>
            <w:sz w:val="24"/>
            <w:szCs w:val="24"/>
          </w:rPr>
          <w:t>части 1 статьи 9</w:t>
        </w:r>
      </w:hyperlink>
      <w:r w:rsidRPr="00E65F6D">
        <w:rPr>
          <w:sz w:val="24"/>
          <w:szCs w:val="24"/>
        </w:rPr>
        <w:t xml:space="preserve"> Федерального закона № 210-ФЗ;</w:t>
      </w:r>
      <w:proofErr w:type="gramEnd"/>
    </w:p>
    <w:p w:rsidR="00F77E7C" w:rsidRPr="00E65F6D" w:rsidRDefault="00F77E7C" w:rsidP="00F77E7C">
      <w:pPr>
        <w:tabs>
          <w:tab w:val="left" w:pos="1134"/>
        </w:tabs>
        <w:autoSpaceDE w:val="0"/>
        <w:autoSpaceDN w:val="0"/>
        <w:adjustRightInd w:val="0"/>
        <w:ind w:firstLine="709"/>
        <w:jc w:val="both"/>
        <w:rPr>
          <w:sz w:val="24"/>
          <w:szCs w:val="24"/>
        </w:rPr>
      </w:pPr>
      <w:r w:rsidRPr="00E65F6D">
        <w:rPr>
          <w:sz w:val="24"/>
          <w:szCs w:val="24"/>
        </w:rPr>
        <w:t xml:space="preserve">представления документов и информации, отсутствие </w:t>
      </w:r>
      <w:proofErr w:type="gramStart"/>
      <w:r w:rsidRPr="00E65F6D">
        <w:rPr>
          <w:sz w:val="24"/>
          <w:szCs w:val="24"/>
        </w:rPr>
        <w:t>и(</w:t>
      </w:r>
      <w:proofErr w:type="gramEnd"/>
      <w:r w:rsidRPr="00E65F6D">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Pr>
          <w:sz w:val="24"/>
          <w:szCs w:val="24"/>
        </w:rPr>
        <w:t xml:space="preserve">муниципальной </w:t>
      </w:r>
      <w:r w:rsidRPr="00E65F6D">
        <w:rPr>
          <w:sz w:val="24"/>
          <w:szCs w:val="24"/>
        </w:rPr>
        <w:t xml:space="preserve"> услуги, либо в предоставлении </w:t>
      </w:r>
      <w:r>
        <w:rPr>
          <w:sz w:val="24"/>
          <w:szCs w:val="24"/>
        </w:rPr>
        <w:t xml:space="preserve">муниципальной </w:t>
      </w:r>
      <w:r w:rsidRPr="00E65F6D">
        <w:rPr>
          <w:sz w:val="24"/>
          <w:szCs w:val="24"/>
        </w:rPr>
        <w:t xml:space="preserve">услуги, за исключением случаев, предусмотренных </w:t>
      </w:r>
      <w:hyperlink r:id="rId11" w:history="1">
        <w:r w:rsidRPr="00E65F6D">
          <w:rPr>
            <w:sz w:val="24"/>
            <w:szCs w:val="24"/>
          </w:rPr>
          <w:t>пунктом 4 части 1 статьи 7</w:t>
        </w:r>
      </w:hyperlink>
      <w:r w:rsidRPr="00E65F6D">
        <w:rPr>
          <w:sz w:val="24"/>
          <w:szCs w:val="24"/>
        </w:rPr>
        <w:t xml:space="preserve"> Федерального закона № 210-ФЗ;</w:t>
      </w:r>
    </w:p>
    <w:p w:rsidR="00F77E7C" w:rsidRPr="00E65F6D" w:rsidRDefault="00F77E7C" w:rsidP="00F77E7C">
      <w:pPr>
        <w:tabs>
          <w:tab w:val="left" w:pos="1134"/>
        </w:tabs>
        <w:autoSpaceDE w:val="0"/>
        <w:autoSpaceDN w:val="0"/>
        <w:adjustRightInd w:val="0"/>
        <w:ind w:firstLine="709"/>
        <w:jc w:val="both"/>
        <w:rPr>
          <w:sz w:val="24"/>
          <w:szCs w:val="24"/>
        </w:rPr>
      </w:pPr>
      <w:proofErr w:type="gramStart"/>
      <w:r w:rsidRPr="00E65F6D">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65F6D">
          <w:rPr>
            <w:sz w:val="24"/>
            <w:szCs w:val="24"/>
          </w:rPr>
          <w:t>пунктом 7.2 части 1 статьи 16</w:t>
        </w:r>
      </w:hyperlink>
      <w:r w:rsidRPr="00E65F6D">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E65F6D">
        <w:rPr>
          <w:sz w:val="24"/>
          <w:szCs w:val="24"/>
        </w:rPr>
        <w:lastRenderedPageBreak/>
        <w:t>государственной или муниципальной услуги, и иных случаев, установленных федеральными законами.</w:t>
      </w:r>
      <w:proofErr w:type="gramEnd"/>
    </w:p>
    <w:p w:rsidR="00F77E7C" w:rsidRPr="00AF2A52"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 xml:space="preserve">При наступлении событий, являющихся основанием для предоставления </w:t>
      </w:r>
      <w:r>
        <w:rPr>
          <w:rFonts w:ascii="Times New Roman" w:hAnsi="Times New Roman" w:cs="Times New Roman"/>
          <w:sz w:val="24"/>
          <w:szCs w:val="24"/>
        </w:rPr>
        <w:t>муниципальной</w:t>
      </w:r>
      <w:r w:rsidRPr="00B769CD">
        <w:rPr>
          <w:rFonts w:ascii="Times New Roman" w:hAnsi="Times New Roman" w:cs="Times New Roman"/>
          <w:sz w:val="24"/>
          <w:szCs w:val="24"/>
        </w:rPr>
        <w:t xml:space="preserve"> услуги, </w:t>
      </w:r>
      <w:r w:rsidRPr="00AF2A52">
        <w:rPr>
          <w:rFonts w:ascii="Times New Roman" w:hAnsi="Times New Roman" w:cs="Times New Roman"/>
          <w:sz w:val="24"/>
          <w:szCs w:val="24"/>
        </w:rPr>
        <w:t>администрация, предоставляющая муниципальную услугу, вправе:</w:t>
      </w:r>
    </w:p>
    <w:p w:rsidR="00F77E7C" w:rsidRPr="006F6F21" w:rsidRDefault="00F77E7C" w:rsidP="00F77E7C">
      <w:pPr>
        <w:pStyle w:val="a8"/>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F2A52">
        <w:rPr>
          <w:rFonts w:ascii="Times New Roman" w:hAnsi="Times New Roman" w:cs="Times New Roman"/>
          <w:sz w:val="24"/>
          <w:szCs w:val="24"/>
        </w:rPr>
        <w:t>проводить мероприятия, направленные на подготовку результатов</w:t>
      </w:r>
      <w:r w:rsidRPr="006F6F21">
        <w:rPr>
          <w:rFonts w:ascii="Times New Roman" w:hAnsi="Times New Roman" w:cs="Times New Roman"/>
          <w:sz w:val="24"/>
          <w:szCs w:val="24"/>
        </w:rPr>
        <w:t xml:space="preserve"> предоставления </w:t>
      </w:r>
      <w:r>
        <w:rPr>
          <w:rFonts w:ascii="Times New Roman" w:hAnsi="Times New Roman" w:cs="Times New Roman"/>
          <w:sz w:val="24"/>
          <w:szCs w:val="24"/>
        </w:rPr>
        <w:t>муниципальных</w:t>
      </w:r>
      <w:r w:rsidRPr="006F6F21">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F6F21">
        <w:rPr>
          <w:rFonts w:ascii="Times New Roman" w:hAnsi="Times New Roman" w:cs="Times New Roman"/>
          <w:sz w:val="24"/>
          <w:szCs w:val="24"/>
        </w:rPr>
        <w:t>запрос</w:t>
      </w:r>
      <w:proofErr w:type="gramEnd"/>
      <w:r w:rsidRPr="006F6F21">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F77E7C" w:rsidRPr="006F6F21" w:rsidRDefault="00F77E7C" w:rsidP="00F77E7C">
      <w:pPr>
        <w:pStyle w:val="a8"/>
        <w:widowControl w:val="0"/>
        <w:numPr>
          <w:ilvl w:val="0"/>
          <w:numId w:val="9"/>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6F6F21">
        <w:rPr>
          <w:rFonts w:ascii="Times New Roman" w:hAnsi="Times New Roman" w:cs="Times New Roman"/>
          <w:sz w:val="24"/>
          <w:szCs w:val="24"/>
        </w:rPr>
        <w:t xml:space="preserve">при условии наличия запроса заявителя о предоставлении </w:t>
      </w:r>
      <w:r>
        <w:rPr>
          <w:rFonts w:ascii="Times New Roman" w:hAnsi="Times New Roman" w:cs="Times New Roman"/>
          <w:sz w:val="24"/>
          <w:szCs w:val="24"/>
        </w:rPr>
        <w:t>муниципальной</w:t>
      </w:r>
      <w:r w:rsidRPr="006F6F21">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w:t>
      </w:r>
      <w:proofErr w:type="gramEnd"/>
      <w:r w:rsidRPr="006F6F21">
        <w:rPr>
          <w:rFonts w:ascii="Times New Roman" w:hAnsi="Times New Roman" w:cs="Times New Roman"/>
          <w:sz w:val="24"/>
          <w:szCs w:val="24"/>
        </w:rPr>
        <w:t xml:space="preserve"> о проведенных мероприятиях.</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Основания для приостановления предоставления муниципальной услуги не предусмотрены</w:t>
      </w:r>
      <w:r>
        <w:rPr>
          <w:rFonts w:ascii="Times New Roman" w:hAnsi="Times New Roman" w:cs="Times New Roman"/>
          <w:sz w:val="24"/>
          <w:szCs w:val="24"/>
        </w:rPr>
        <w:t>.</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F77E7C" w:rsidRPr="006348F0"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77E7C" w:rsidRPr="006F6F21" w:rsidRDefault="00F77E7C" w:rsidP="00F77E7C">
      <w:pPr>
        <w:pStyle w:val="a8"/>
        <w:widowControl w:val="0"/>
        <w:numPr>
          <w:ilvl w:val="0"/>
          <w:numId w:val="10"/>
        </w:numPr>
        <w:tabs>
          <w:tab w:val="left" w:pos="1134"/>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к нанимателю обмениваемого жилого помещения предъявлен иск о расторжении или об изменении договора социального найма жилого помещения;</w:t>
      </w:r>
    </w:p>
    <w:p w:rsidR="00F77E7C" w:rsidRPr="006F6F21" w:rsidRDefault="00F77E7C" w:rsidP="00F77E7C">
      <w:pPr>
        <w:pStyle w:val="a8"/>
        <w:widowControl w:val="0"/>
        <w:numPr>
          <w:ilvl w:val="0"/>
          <w:numId w:val="10"/>
        </w:numPr>
        <w:tabs>
          <w:tab w:val="left" w:pos="1134"/>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право пользования обмениваемым жилым помещением оспаривается в судебном порядке;</w:t>
      </w:r>
    </w:p>
    <w:p w:rsidR="00F77E7C" w:rsidRPr="006F6F21" w:rsidRDefault="00F77E7C" w:rsidP="00F77E7C">
      <w:pPr>
        <w:pStyle w:val="a8"/>
        <w:widowControl w:val="0"/>
        <w:numPr>
          <w:ilvl w:val="0"/>
          <w:numId w:val="10"/>
        </w:numPr>
        <w:tabs>
          <w:tab w:val="left" w:pos="1134"/>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обмениваемое жилое помещение признано в установленном порядке непригодным для проживания;</w:t>
      </w:r>
    </w:p>
    <w:p w:rsidR="00F77E7C" w:rsidRPr="006F6F21" w:rsidRDefault="00F77E7C" w:rsidP="00F77E7C">
      <w:pPr>
        <w:pStyle w:val="a8"/>
        <w:widowControl w:val="0"/>
        <w:numPr>
          <w:ilvl w:val="0"/>
          <w:numId w:val="10"/>
        </w:numPr>
        <w:tabs>
          <w:tab w:val="left" w:pos="1134"/>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p>
    <w:p w:rsidR="00F77E7C" w:rsidRPr="006F6F21" w:rsidRDefault="00F77E7C" w:rsidP="00F77E7C">
      <w:pPr>
        <w:pStyle w:val="a8"/>
        <w:widowControl w:val="0"/>
        <w:numPr>
          <w:ilvl w:val="0"/>
          <w:numId w:val="10"/>
        </w:numPr>
        <w:tabs>
          <w:tab w:val="left" w:pos="1134"/>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принято решение о капитальном ремонте соответствующего дома с переустройством и (или) перепланировкой жилых помещений в этом доме;</w:t>
      </w:r>
    </w:p>
    <w:p w:rsidR="00F77E7C" w:rsidRPr="006F6F21" w:rsidRDefault="00F77E7C" w:rsidP="00F77E7C">
      <w:pPr>
        <w:pStyle w:val="a8"/>
        <w:widowControl w:val="0"/>
        <w:numPr>
          <w:ilvl w:val="0"/>
          <w:numId w:val="10"/>
        </w:numPr>
        <w:tabs>
          <w:tab w:val="left" w:pos="1134"/>
          <w:tab w:val="left"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6F6F21">
          <w:rPr>
            <w:rFonts w:ascii="Times New Roman" w:hAnsi="Times New Roman" w:cs="Times New Roman"/>
            <w:sz w:val="24"/>
            <w:szCs w:val="24"/>
          </w:rPr>
          <w:t>пунктом 4 части 1 статьи 51</w:t>
        </w:r>
      </w:hyperlink>
      <w:r w:rsidRPr="006F6F21">
        <w:rPr>
          <w:rFonts w:ascii="Times New Roman" w:hAnsi="Times New Roman" w:cs="Times New Roman"/>
          <w:sz w:val="24"/>
          <w:szCs w:val="24"/>
        </w:rPr>
        <w:t xml:space="preserve"> Жилищного Кодекса Российской Федерации перечне.</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Муниципальная услуга предоставляется Администрацией бесплатно.</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при личном обращении заявителя - в день поступления заявления в Администрацию;</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при направлении заявления почтовой связью в Администрацию - в день поступления заявления в Администрацию;</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w:t>
      </w:r>
      <w:r w:rsidRPr="00741784">
        <w:rPr>
          <w:rFonts w:ascii="Times New Roman" w:hAnsi="Times New Roman" w:cs="Times New Roman"/>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F77E7C" w:rsidRPr="00B769CD"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 МФЦ.</w:t>
      </w:r>
    </w:p>
    <w:p w:rsidR="00F77E7C" w:rsidRPr="00B769CD"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769C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77E7C" w:rsidRPr="00B769CD"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77E7C" w:rsidRPr="00B769CD"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77E7C" w:rsidRPr="00B769CD"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F77E7C" w:rsidRPr="00B769CD"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F77E7C" w:rsidRPr="00B769CD"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77E7C" w:rsidRPr="00B769CD"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B769CD">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77E7C" w:rsidRPr="00333CD5"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3CD5">
        <w:rPr>
          <w:rFonts w:ascii="Times New Roman" w:hAnsi="Times New Roman" w:cs="Times New Roman"/>
          <w:sz w:val="24"/>
          <w:szCs w:val="24"/>
        </w:rPr>
        <w:t>сурдопереводчика</w:t>
      </w:r>
      <w:proofErr w:type="spellEnd"/>
      <w:r w:rsidRPr="00333CD5">
        <w:rPr>
          <w:rFonts w:ascii="Times New Roman" w:hAnsi="Times New Roman" w:cs="Times New Roman"/>
          <w:sz w:val="24"/>
          <w:szCs w:val="24"/>
        </w:rPr>
        <w:t xml:space="preserve"> и </w:t>
      </w:r>
      <w:proofErr w:type="spellStart"/>
      <w:r w:rsidRPr="00333CD5">
        <w:rPr>
          <w:rFonts w:ascii="Times New Roman" w:hAnsi="Times New Roman" w:cs="Times New Roman"/>
          <w:sz w:val="24"/>
          <w:szCs w:val="24"/>
        </w:rPr>
        <w:t>тифлосурдопереводчика</w:t>
      </w:r>
      <w:proofErr w:type="spellEnd"/>
      <w:r w:rsidRPr="00333CD5">
        <w:rPr>
          <w:rFonts w:ascii="Times New Roman" w:hAnsi="Times New Roman" w:cs="Times New Roman"/>
          <w:sz w:val="24"/>
          <w:szCs w:val="24"/>
        </w:rPr>
        <w:t>.</w:t>
      </w:r>
    </w:p>
    <w:p w:rsidR="00F77E7C" w:rsidRPr="00333CD5" w:rsidRDefault="00F77E7C" w:rsidP="00F77E7C">
      <w:pPr>
        <w:pStyle w:val="a8"/>
        <w:widowControl w:val="0"/>
        <w:numPr>
          <w:ilvl w:val="2"/>
          <w:numId w:val="2"/>
        </w:numPr>
        <w:tabs>
          <w:tab w:val="left" w:pos="1134"/>
          <w:tab w:val="left" w:pos="1701"/>
        </w:tabs>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w:t>
      </w:r>
      <w:proofErr w:type="gramStart"/>
      <w:r w:rsidRPr="00333CD5">
        <w:rPr>
          <w:rFonts w:ascii="Times New Roman" w:hAnsi="Times New Roman" w:cs="Times New Roman"/>
          <w:sz w:val="24"/>
          <w:szCs w:val="24"/>
        </w:rPr>
        <w:t>ств дл</w:t>
      </w:r>
      <w:proofErr w:type="gramEnd"/>
      <w:r w:rsidRPr="00333CD5">
        <w:rPr>
          <w:rFonts w:ascii="Times New Roman" w:hAnsi="Times New Roman" w:cs="Times New Roman"/>
          <w:sz w:val="24"/>
          <w:szCs w:val="24"/>
        </w:rPr>
        <w:t>я передвижения инвалида (костылей, ходунков).</w:t>
      </w:r>
    </w:p>
    <w:p w:rsidR="00F77E7C" w:rsidRPr="00333CD5" w:rsidRDefault="00F77E7C" w:rsidP="00F77E7C">
      <w:pPr>
        <w:pStyle w:val="a8"/>
        <w:widowControl w:val="0"/>
        <w:numPr>
          <w:ilvl w:val="2"/>
          <w:numId w:val="2"/>
        </w:numPr>
        <w:tabs>
          <w:tab w:val="left" w:pos="1134"/>
          <w:tab w:val="left" w:pos="1701"/>
        </w:tabs>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77E7C" w:rsidRPr="00333CD5" w:rsidRDefault="00F77E7C" w:rsidP="00F77E7C">
      <w:pPr>
        <w:pStyle w:val="a8"/>
        <w:widowControl w:val="0"/>
        <w:numPr>
          <w:ilvl w:val="2"/>
          <w:numId w:val="2"/>
        </w:numPr>
        <w:tabs>
          <w:tab w:val="left" w:pos="1134"/>
          <w:tab w:val="left" w:pos="1701"/>
        </w:tabs>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F77E7C" w:rsidRPr="00333CD5" w:rsidRDefault="00F77E7C" w:rsidP="00F77E7C">
      <w:pPr>
        <w:pStyle w:val="a8"/>
        <w:widowControl w:val="0"/>
        <w:numPr>
          <w:ilvl w:val="2"/>
          <w:numId w:val="2"/>
        </w:numPr>
        <w:tabs>
          <w:tab w:val="left" w:pos="1134"/>
          <w:tab w:val="left" w:pos="1701"/>
        </w:tabs>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77E7C" w:rsidRPr="00333CD5" w:rsidRDefault="00F77E7C" w:rsidP="00F77E7C">
      <w:pPr>
        <w:pStyle w:val="a8"/>
        <w:widowControl w:val="0"/>
        <w:numPr>
          <w:ilvl w:val="2"/>
          <w:numId w:val="2"/>
        </w:numPr>
        <w:tabs>
          <w:tab w:val="left" w:pos="1134"/>
          <w:tab w:val="left" w:pos="1701"/>
        </w:tabs>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Показатели доступности и качества муниципальной услуги.</w:t>
      </w:r>
    </w:p>
    <w:p w:rsidR="00F77E7C" w:rsidRPr="00333CD5"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F77E7C" w:rsidRPr="006F6F21" w:rsidRDefault="00F77E7C" w:rsidP="00F77E7C">
      <w:pPr>
        <w:pStyle w:val="a8"/>
        <w:widowControl w:val="0"/>
        <w:numPr>
          <w:ilvl w:val="0"/>
          <w:numId w:val="11"/>
        </w:numPr>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транспортная доступность к месту предоставления муниципальной услуги;</w:t>
      </w:r>
    </w:p>
    <w:p w:rsidR="00F77E7C" w:rsidRPr="006F6F21" w:rsidRDefault="00F77E7C" w:rsidP="00F77E7C">
      <w:pPr>
        <w:pStyle w:val="a8"/>
        <w:widowControl w:val="0"/>
        <w:numPr>
          <w:ilvl w:val="0"/>
          <w:numId w:val="11"/>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lastRenderedPageBreak/>
        <w:t>наличие указателей, обеспечивающих беспрепятственный доступ к помещениям, в которых предоставляется услуга;</w:t>
      </w:r>
    </w:p>
    <w:p w:rsidR="00F77E7C" w:rsidRPr="006F6F21" w:rsidRDefault="00F77E7C" w:rsidP="00F77E7C">
      <w:pPr>
        <w:pStyle w:val="a8"/>
        <w:widowControl w:val="0"/>
        <w:numPr>
          <w:ilvl w:val="0"/>
          <w:numId w:val="11"/>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rsidR="00F77E7C" w:rsidRPr="006F6F21" w:rsidRDefault="00F77E7C" w:rsidP="00F77E7C">
      <w:pPr>
        <w:pStyle w:val="a8"/>
        <w:widowControl w:val="0"/>
        <w:numPr>
          <w:ilvl w:val="0"/>
          <w:numId w:val="11"/>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F77E7C" w:rsidRPr="006F6F21" w:rsidRDefault="00F77E7C" w:rsidP="00F77E7C">
      <w:pPr>
        <w:pStyle w:val="a8"/>
        <w:widowControl w:val="0"/>
        <w:numPr>
          <w:ilvl w:val="0"/>
          <w:numId w:val="11"/>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F6F21">
        <w:rPr>
          <w:rFonts w:ascii="Times New Roman" w:hAnsi="Times New Roman" w:cs="Times New Roman"/>
          <w:sz w:val="24"/>
          <w:szCs w:val="24"/>
        </w:rPr>
        <w:t>и(</w:t>
      </w:r>
      <w:proofErr w:type="gramEnd"/>
      <w:r w:rsidRPr="006F6F21">
        <w:rPr>
          <w:rFonts w:ascii="Times New Roman" w:hAnsi="Times New Roman" w:cs="Times New Roman"/>
          <w:sz w:val="24"/>
          <w:szCs w:val="24"/>
        </w:rPr>
        <w:t>или) ПГУ ЛО;</w:t>
      </w:r>
    </w:p>
    <w:p w:rsidR="00F77E7C" w:rsidRPr="006F6F21" w:rsidRDefault="00F77E7C" w:rsidP="00F77E7C">
      <w:pPr>
        <w:pStyle w:val="a8"/>
        <w:widowControl w:val="0"/>
        <w:numPr>
          <w:ilvl w:val="0"/>
          <w:numId w:val="11"/>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возможность получения муниципальной услуги по экстерриториальному принципу;</w:t>
      </w:r>
    </w:p>
    <w:p w:rsidR="00F77E7C" w:rsidRPr="00333CD5"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F77E7C" w:rsidRPr="006F6F21" w:rsidRDefault="00F77E7C" w:rsidP="00F77E7C">
      <w:pPr>
        <w:pStyle w:val="a8"/>
        <w:widowControl w:val="0"/>
        <w:numPr>
          <w:ilvl w:val="0"/>
          <w:numId w:val="12"/>
        </w:numPr>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наличие инфраструктуры, указанной в п. 2.14 регламента;</w:t>
      </w:r>
    </w:p>
    <w:p w:rsidR="00F77E7C" w:rsidRPr="006F6F21" w:rsidRDefault="00F77E7C" w:rsidP="00F77E7C">
      <w:pPr>
        <w:pStyle w:val="a8"/>
        <w:widowControl w:val="0"/>
        <w:numPr>
          <w:ilvl w:val="0"/>
          <w:numId w:val="12"/>
        </w:numPr>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исполнение требований доступности услуг для инвалидов;</w:t>
      </w:r>
    </w:p>
    <w:p w:rsidR="00F77E7C" w:rsidRPr="006F6F21" w:rsidRDefault="00F77E7C" w:rsidP="00F77E7C">
      <w:pPr>
        <w:pStyle w:val="a8"/>
        <w:widowControl w:val="0"/>
        <w:numPr>
          <w:ilvl w:val="0"/>
          <w:numId w:val="12"/>
        </w:numPr>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F77E7C" w:rsidRPr="006F6F21"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F6F21">
        <w:rPr>
          <w:rFonts w:ascii="Times New Roman" w:hAnsi="Times New Roman" w:cs="Times New Roman"/>
          <w:sz w:val="24"/>
          <w:szCs w:val="24"/>
        </w:rPr>
        <w:t>Показатели качества муниципальной услуги:</w:t>
      </w:r>
    </w:p>
    <w:p w:rsidR="00F77E7C" w:rsidRPr="006F6F21" w:rsidRDefault="00F77E7C" w:rsidP="00F77E7C">
      <w:pPr>
        <w:pStyle w:val="a8"/>
        <w:widowControl w:val="0"/>
        <w:numPr>
          <w:ilvl w:val="0"/>
          <w:numId w:val="13"/>
        </w:numPr>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соблюдение срока предоставления муниципальной услуги;</w:t>
      </w:r>
    </w:p>
    <w:p w:rsidR="00F77E7C" w:rsidRPr="006F6F21" w:rsidRDefault="00F77E7C" w:rsidP="00F77E7C">
      <w:pPr>
        <w:pStyle w:val="a8"/>
        <w:widowControl w:val="0"/>
        <w:numPr>
          <w:ilvl w:val="0"/>
          <w:numId w:val="13"/>
        </w:numPr>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F77E7C" w:rsidRPr="006F6F21" w:rsidRDefault="00F77E7C" w:rsidP="00F77E7C">
      <w:pPr>
        <w:pStyle w:val="a8"/>
        <w:widowControl w:val="0"/>
        <w:numPr>
          <w:ilvl w:val="0"/>
          <w:numId w:val="13"/>
        </w:numPr>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77E7C" w:rsidRPr="006F6F21" w:rsidRDefault="00F77E7C" w:rsidP="00F77E7C">
      <w:pPr>
        <w:pStyle w:val="a8"/>
        <w:widowControl w:val="0"/>
        <w:numPr>
          <w:ilvl w:val="0"/>
          <w:numId w:val="13"/>
        </w:numPr>
        <w:tabs>
          <w:tab w:val="left" w:pos="1134"/>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F6F21">
        <w:rPr>
          <w:rFonts w:ascii="Times New Roman" w:hAnsi="Times New Roman" w:cs="Times New Roman"/>
          <w:sz w:val="24"/>
          <w:szCs w:val="24"/>
        </w:rPr>
        <w:t>отсутствие жалоб на действия или бездействие должностных лиц Администрации, поданных в установленном порядке.</w:t>
      </w:r>
    </w:p>
    <w:p w:rsidR="00F77E7C" w:rsidRPr="00333CD5"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77E7C" w:rsidRPr="006348F0" w:rsidRDefault="00F77E7C" w:rsidP="00F77E7C">
      <w:pPr>
        <w:widowControl w:val="0"/>
        <w:tabs>
          <w:tab w:val="left" w:pos="1134"/>
        </w:tabs>
        <w:autoSpaceDE w:val="0"/>
        <w:autoSpaceDN w:val="0"/>
        <w:adjustRightInd w:val="0"/>
        <w:ind w:firstLine="709"/>
        <w:jc w:val="both"/>
        <w:rPr>
          <w:sz w:val="24"/>
          <w:szCs w:val="24"/>
        </w:rPr>
      </w:pPr>
      <w:r w:rsidRPr="006348F0">
        <w:rPr>
          <w:sz w:val="24"/>
          <w:szCs w:val="24"/>
        </w:rPr>
        <w:t>Услугами, необходимыми и обязательными для предоставления муниципальной услуги, являются:</w:t>
      </w:r>
    </w:p>
    <w:p w:rsidR="00F77E7C" w:rsidRPr="00B7099D" w:rsidRDefault="00F77E7C" w:rsidP="00F77E7C">
      <w:pPr>
        <w:pStyle w:val="a8"/>
        <w:widowControl w:val="0"/>
        <w:numPr>
          <w:ilvl w:val="0"/>
          <w:numId w:val="4"/>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выдача выписки из домовой книги с места жительства или иного документа, подтверждающего право пользования жилым помещением;</w:t>
      </w:r>
    </w:p>
    <w:p w:rsidR="00F77E7C" w:rsidRPr="00B7099D" w:rsidRDefault="00F77E7C" w:rsidP="00F77E7C">
      <w:pPr>
        <w:pStyle w:val="a8"/>
        <w:widowControl w:val="0"/>
        <w:numPr>
          <w:ilvl w:val="0"/>
          <w:numId w:val="4"/>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7099D">
        <w:rPr>
          <w:rFonts w:ascii="Times New Roman" w:hAnsi="Times New Roman" w:cs="Times New Roman"/>
          <w:sz w:val="24"/>
          <w:szCs w:val="24"/>
        </w:rPr>
        <w:t>выдача копии финансового лицевого счета с места жительства.</w:t>
      </w:r>
    </w:p>
    <w:p w:rsidR="00F77E7C" w:rsidRPr="006348F0" w:rsidRDefault="00F77E7C" w:rsidP="00F77E7C">
      <w:pPr>
        <w:widowControl w:val="0"/>
        <w:tabs>
          <w:tab w:val="left" w:pos="1134"/>
        </w:tabs>
        <w:autoSpaceDE w:val="0"/>
        <w:autoSpaceDN w:val="0"/>
        <w:adjustRightInd w:val="0"/>
        <w:ind w:firstLine="709"/>
        <w:jc w:val="both"/>
        <w:outlineLvl w:val="2"/>
        <w:rPr>
          <w:sz w:val="24"/>
          <w:szCs w:val="24"/>
        </w:rPr>
      </w:pPr>
      <w:r w:rsidRPr="006348F0">
        <w:rPr>
          <w:sz w:val="24"/>
          <w:szCs w:val="24"/>
        </w:rPr>
        <w:t>Согласований, необходимых для получения муниципальной услуги, не требуется.</w:t>
      </w:r>
    </w:p>
    <w:p w:rsidR="00F77E7C" w:rsidRPr="00741784"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41784">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77E7C" w:rsidRPr="00333CD5"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proofErr w:type="gramStart"/>
      <w:r w:rsidRPr="00333CD5">
        <w:rPr>
          <w:rFonts w:ascii="Times New Roman" w:hAnsi="Times New Roman" w:cs="Times New Roman"/>
          <w:sz w:val="24"/>
          <w:szCs w:val="24"/>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F77E7C"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333CD5">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F77E7C" w:rsidRPr="00763367" w:rsidRDefault="00F77E7C" w:rsidP="00F77E7C">
      <w:pPr>
        <w:widowControl w:val="0"/>
        <w:tabs>
          <w:tab w:val="left" w:pos="1134"/>
        </w:tabs>
        <w:autoSpaceDE w:val="0"/>
        <w:autoSpaceDN w:val="0"/>
        <w:ind w:firstLine="709"/>
        <w:jc w:val="both"/>
        <w:rPr>
          <w:sz w:val="24"/>
          <w:szCs w:val="24"/>
        </w:rPr>
      </w:pPr>
    </w:p>
    <w:p w:rsidR="00F77E7C" w:rsidRPr="00493202" w:rsidRDefault="00F77E7C" w:rsidP="00F77E7C">
      <w:pPr>
        <w:pStyle w:val="a8"/>
        <w:widowControl w:val="0"/>
        <w:numPr>
          <w:ilvl w:val="0"/>
          <w:numId w:val="2"/>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r w:rsidRPr="00493202">
        <w:rPr>
          <w:rFonts w:ascii="Times New Roman" w:hAnsi="Times New Roman" w:cs="Times New Roman"/>
          <w:b/>
          <w:sz w:val="24"/>
          <w:szCs w:val="24"/>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rFonts w:ascii="Times New Roman" w:hAnsi="Times New Roman" w:cs="Times New Roman"/>
          <w:b/>
          <w:sz w:val="24"/>
          <w:szCs w:val="24"/>
        </w:rPr>
        <w:t xml:space="preserve"> </w:t>
      </w:r>
      <w:r w:rsidRPr="00493202">
        <w:rPr>
          <w:rFonts w:ascii="Times New Roman" w:hAnsi="Times New Roman" w:cs="Times New Roman"/>
          <w:b/>
          <w:sz w:val="24"/>
          <w:szCs w:val="24"/>
        </w:rPr>
        <w:t>в многофункциональных центрах</w:t>
      </w:r>
    </w:p>
    <w:p w:rsidR="00F77E7C" w:rsidRPr="00C80F19"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bookmarkStart w:id="3" w:name="Par383"/>
      <w:bookmarkEnd w:id="3"/>
      <w:r w:rsidRPr="00C80F19">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rsidR="00F77E7C" w:rsidRPr="00C80F19"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C80F1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77E7C" w:rsidRPr="00C80F19"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C80F19">
        <w:rPr>
          <w:rFonts w:ascii="Times New Roman" w:hAnsi="Times New Roman" w:cs="Times New Roman"/>
          <w:sz w:val="24"/>
          <w:szCs w:val="24"/>
        </w:rPr>
        <w:t>Прием и регистрация заявления и документов о предоставлении муниципальной услуги - не более 2 (двух) рабочих дней.</w:t>
      </w:r>
    </w:p>
    <w:p w:rsidR="00F77E7C" w:rsidRPr="00C80F19"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C80F19">
        <w:rPr>
          <w:rFonts w:ascii="Times New Roman" w:hAnsi="Times New Roman" w:cs="Times New Roman"/>
          <w:sz w:val="24"/>
          <w:szCs w:val="24"/>
        </w:rPr>
        <w:t>Рассмотрение заявления и документов о предоставлении муниципальной услуги - не более 3 (трех) рабочих дней.</w:t>
      </w:r>
    </w:p>
    <w:p w:rsidR="00F77E7C" w:rsidRPr="00C80F19"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C80F19">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 - не более 3 (трех) рабочих дней.</w:t>
      </w:r>
    </w:p>
    <w:p w:rsidR="00F77E7C" w:rsidRPr="00C80F19"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C80F19">
        <w:rPr>
          <w:rFonts w:ascii="Times New Roman" w:hAnsi="Times New Roman" w:cs="Times New Roman"/>
          <w:sz w:val="24"/>
          <w:szCs w:val="24"/>
        </w:rPr>
        <w:t xml:space="preserve">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w:t>
      </w:r>
      <w:r w:rsidRPr="00C80F19">
        <w:rPr>
          <w:rFonts w:ascii="Times New Roman" w:hAnsi="Times New Roman" w:cs="Times New Roman"/>
          <w:sz w:val="24"/>
          <w:szCs w:val="24"/>
        </w:rPr>
        <w:t xml:space="preserve"> (далее - комиссия) – не более 7 (семи) рабочих дней;</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Разработка проекта постановления администрации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w:t>
      </w:r>
      <w:r w:rsidRPr="00C80F19">
        <w:rPr>
          <w:rFonts w:ascii="Times New Roman" w:hAnsi="Times New Roman" w:cs="Times New Roman"/>
          <w:sz w:val="24"/>
          <w:szCs w:val="24"/>
        </w:rPr>
        <w:t xml:space="preserve"> </w:t>
      </w:r>
      <w:r w:rsidRPr="006348F0">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r w:rsidRPr="00C80F19">
        <w:rPr>
          <w:rFonts w:ascii="Times New Roman" w:hAnsi="Times New Roman" w:cs="Times New Roman"/>
          <w:sz w:val="24"/>
          <w:szCs w:val="24"/>
        </w:rPr>
        <w:t xml:space="preserve"> </w:t>
      </w:r>
      <w:r w:rsidRPr="006348F0">
        <w:rPr>
          <w:rFonts w:ascii="Times New Roman" w:hAnsi="Times New Roman" w:cs="Times New Roman"/>
          <w:sz w:val="24"/>
          <w:szCs w:val="24"/>
        </w:rPr>
        <w:t>об отказе в даче согласия на обмен жилыми помещениями – не более 2 (двух) рабочих дней;</w:t>
      </w:r>
    </w:p>
    <w:p w:rsidR="00F77E7C" w:rsidRPr="00C80F19"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Выдача результата предоставления муниципальной услуги - не более 3 (трех) рабочих дня.</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Прием и регистрация заявления и документов о предоставлении муниципальной услуги.</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с заявлением и прилагаемыми документами.</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Прием заявления и прилагаемых документов при личном обращении в администрацию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При наличии оснований, предусмотренных пунктом 2.7</w:t>
      </w:r>
      <w:r w:rsidRPr="00C80F19">
        <w:rPr>
          <w:rFonts w:ascii="Times New Roman" w:hAnsi="Times New Roman" w:cs="Times New Roman"/>
          <w:sz w:val="24"/>
          <w:szCs w:val="24"/>
        </w:rPr>
        <w:t xml:space="preserve"> </w:t>
      </w:r>
      <w:r w:rsidRPr="006348F0">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правила и порядок работы с организационно-распорядительными документами.</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Максимальный срок совершения административной процедуры (действий) не может превышать 2 рабочих дней со дня регистрации заявления.</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Критерии принятия решения: поступление в Администрацию заявления и </w:t>
      </w:r>
      <w:r w:rsidRPr="006348F0">
        <w:rPr>
          <w:rFonts w:ascii="Times New Roman" w:hAnsi="Times New Roman" w:cs="Times New Roman"/>
          <w:sz w:val="24"/>
          <w:szCs w:val="24"/>
        </w:rPr>
        <w:lastRenderedPageBreak/>
        <w:t xml:space="preserve">документов о предоставлении муниципальной услуги. </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Рассмотрение заявления и документов о предоставлении муниципальной услуги.</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Ответственный исполнитель проверяет поступившее заявление и документы, необходимые для предоставления муниципальной услуги, на предмет:</w:t>
      </w:r>
    </w:p>
    <w:p w:rsidR="00F77E7C" w:rsidRPr="006348F0" w:rsidRDefault="00F77E7C" w:rsidP="00F77E7C">
      <w:pPr>
        <w:pStyle w:val="ConsPlusNormal"/>
        <w:numPr>
          <w:ilvl w:val="0"/>
          <w:numId w:val="15"/>
        </w:numPr>
        <w:tabs>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соответствия требованиям, изложенным в пункте 2.6</w:t>
      </w:r>
      <w:r w:rsidRPr="006348F0">
        <w:rPr>
          <w:rFonts w:ascii="Times New Roman" w:hAnsi="Times New Roman" w:cs="Times New Roman"/>
          <w:color w:val="FF0000"/>
          <w:sz w:val="24"/>
          <w:szCs w:val="24"/>
        </w:rPr>
        <w:t xml:space="preserve"> </w:t>
      </w:r>
      <w:r w:rsidRPr="006348F0">
        <w:rPr>
          <w:rFonts w:ascii="Times New Roman" w:hAnsi="Times New Roman" w:cs="Times New Roman"/>
          <w:sz w:val="24"/>
          <w:szCs w:val="24"/>
        </w:rPr>
        <w:t>настоящего административного регламента;</w:t>
      </w:r>
    </w:p>
    <w:p w:rsidR="00F77E7C" w:rsidRPr="006348F0" w:rsidRDefault="00F77E7C" w:rsidP="00F77E7C">
      <w:pPr>
        <w:pStyle w:val="ConsPlusNormal"/>
        <w:numPr>
          <w:ilvl w:val="0"/>
          <w:numId w:val="15"/>
        </w:numPr>
        <w:tabs>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наличия (отсутствия) оснований для отказа в предоставлении муниципальной услуги, установленных в пункте 2.8</w:t>
      </w:r>
      <w:r w:rsidRPr="006348F0">
        <w:rPr>
          <w:rFonts w:ascii="Times New Roman" w:hAnsi="Times New Roman" w:cs="Times New Roman"/>
          <w:color w:val="FF0000"/>
          <w:sz w:val="24"/>
          <w:szCs w:val="24"/>
        </w:rPr>
        <w:t xml:space="preserve"> </w:t>
      </w:r>
      <w:r w:rsidRPr="006348F0">
        <w:rPr>
          <w:rFonts w:ascii="Times New Roman" w:hAnsi="Times New Roman" w:cs="Times New Roman"/>
          <w:sz w:val="24"/>
          <w:szCs w:val="24"/>
        </w:rPr>
        <w:t>настоящего административного регламента.</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Подготовленный ответственным исполнителем запрос для его направления посредством почтовой связи или путем доставки адресату подписывается главой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6348F0">
        <w:rPr>
          <w:rFonts w:ascii="Times New Roman" w:hAnsi="Times New Roman" w:cs="Times New Roman"/>
          <w:sz w:val="24"/>
          <w:szCs w:val="24"/>
        </w:rPr>
        <w:t>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правила и порядок работы с организационно-распорядительными документами.</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Способ фиксации результата - внесение в журнал регистрации исходящей корреспонденции в порядке, устанавливающем в администрации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Критерии принятия решения: соответствие/несоответствие заявления и документов требованиям пункта 2.1</w:t>
      </w:r>
      <w:r>
        <w:rPr>
          <w:rFonts w:ascii="Times New Roman" w:hAnsi="Times New Roman" w:cs="Times New Roman"/>
          <w:sz w:val="24"/>
          <w:szCs w:val="24"/>
        </w:rPr>
        <w:t>0 административного регламента.</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Pr="00C80F19">
        <w:rPr>
          <w:rFonts w:ascii="Times New Roman" w:hAnsi="Times New Roman" w:cs="Times New Roman"/>
          <w:sz w:val="24"/>
          <w:szCs w:val="24"/>
        </w:rPr>
        <w:t xml:space="preserve"> </w:t>
      </w:r>
      <w:r w:rsidRPr="006348F0">
        <w:rPr>
          <w:rFonts w:ascii="Times New Roman" w:hAnsi="Times New Roman" w:cs="Times New Roman"/>
          <w:sz w:val="24"/>
          <w:szCs w:val="24"/>
        </w:rPr>
        <w:t>административного регламента.</w:t>
      </w:r>
      <w:proofErr w:type="gramEnd"/>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C80F19">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6348F0">
        <w:rPr>
          <w:rFonts w:ascii="Times New Roman" w:hAnsi="Times New Roman" w:cs="Times New Roman"/>
          <w:sz w:val="24"/>
          <w:szCs w:val="24"/>
        </w:rPr>
        <w:t>.</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 xml:space="preserve">После рассмотрения указанных документов, в случае наличия оснований для </w:t>
      </w:r>
      <w:r w:rsidRPr="006348F0">
        <w:rPr>
          <w:rFonts w:ascii="Times New Roman" w:hAnsi="Times New Roman" w:cs="Times New Roman"/>
          <w:sz w:val="24"/>
          <w:szCs w:val="24"/>
        </w:rPr>
        <w:lastRenderedPageBreak/>
        <w:t>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 xml:space="preserve">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6348F0">
        <w:rPr>
          <w:rFonts w:ascii="Times New Roman" w:hAnsi="Times New Roman" w:cs="Times New Roman"/>
          <w:sz w:val="24"/>
          <w:szCs w:val="24"/>
        </w:rPr>
        <w:t>о даче согласия на обмен жилыми помещениями.</w:t>
      </w:r>
      <w:proofErr w:type="gramEnd"/>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Критерии принятия решения: наличие/отсутствие у заявителя права на получение муниципальной услуги.</w:t>
      </w:r>
    </w:p>
    <w:p w:rsidR="00F77E7C" w:rsidRPr="00C80F19"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Результатом административной процедуры (действий) является передача пакета документов с резолюцией начальника </w:t>
      </w:r>
      <w:r w:rsidRPr="00C80F19">
        <w:rPr>
          <w:rFonts w:ascii="Times New Roman" w:hAnsi="Times New Roman" w:cs="Times New Roman"/>
          <w:sz w:val="24"/>
          <w:szCs w:val="24"/>
        </w:rPr>
        <w:t xml:space="preserve">на рассмотрение жилищной комиссии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w:t>
      </w:r>
      <w:r w:rsidRPr="00C80F19">
        <w:rPr>
          <w:rFonts w:ascii="Times New Roman" w:hAnsi="Times New Roman" w:cs="Times New Roman"/>
          <w:sz w:val="24"/>
          <w:szCs w:val="24"/>
        </w:rPr>
        <w:t xml:space="preserve"> (далее - Комиссия).</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w:t>
      </w:r>
      <w:r w:rsidRPr="00C80F19">
        <w:rPr>
          <w:rFonts w:ascii="Times New Roman" w:hAnsi="Times New Roman" w:cs="Times New Roman"/>
          <w:sz w:val="24"/>
          <w:szCs w:val="24"/>
        </w:rPr>
        <w:t xml:space="preserve"> </w:t>
      </w:r>
      <w:r w:rsidRPr="006348F0">
        <w:rPr>
          <w:rFonts w:ascii="Times New Roman" w:hAnsi="Times New Roman" w:cs="Times New Roman"/>
          <w:sz w:val="24"/>
          <w:szCs w:val="24"/>
        </w:rPr>
        <w:t>(далее - комиссия).</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C80F19">
        <w:rPr>
          <w:rFonts w:ascii="Times New Roman" w:hAnsi="Times New Roman" w:cs="Times New Roman"/>
          <w:sz w:val="24"/>
          <w:szCs w:val="24"/>
        </w:rPr>
        <w:t>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Критерием принятия решения является наличие/отсутствие у заявителя права на получение муниципальной услуги.</w:t>
      </w:r>
    </w:p>
    <w:p w:rsidR="00F77E7C" w:rsidRPr="00C80F19"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C80F19">
        <w:rPr>
          <w:rFonts w:ascii="Times New Roman" w:hAnsi="Times New Roman" w:cs="Times New Roman"/>
          <w:sz w:val="24"/>
          <w:szCs w:val="24"/>
        </w:rPr>
        <w:t>Результатом административной процедуры является:</w:t>
      </w:r>
    </w:p>
    <w:p w:rsidR="00F77E7C" w:rsidRPr="000B4EA8" w:rsidRDefault="00F77E7C" w:rsidP="00F77E7C">
      <w:pPr>
        <w:pStyle w:val="a8"/>
        <w:widowControl w:val="0"/>
        <w:numPr>
          <w:ilvl w:val="0"/>
          <w:numId w:val="16"/>
        </w:numPr>
        <w:tabs>
          <w:tab w:val="left" w:pos="993"/>
          <w:tab w:val="left" w:pos="1134"/>
          <w:tab w:val="left" w:pos="1560"/>
        </w:tabs>
        <w:autoSpaceDE w:val="0"/>
        <w:autoSpaceDN w:val="0"/>
        <w:spacing w:after="0" w:line="240" w:lineRule="auto"/>
        <w:ind w:left="0" w:firstLine="709"/>
        <w:jc w:val="both"/>
        <w:rPr>
          <w:rFonts w:ascii="Times New Roman" w:hAnsi="Times New Roman" w:cs="Times New Roman"/>
          <w:sz w:val="24"/>
          <w:szCs w:val="24"/>
        </w:rPr>
      </w:pPr>
      <w:r w:rsidRPr="000B4EA8">
        <w:rPr>
          <w:rFonts w:ascii="Times New Roman" w:hAnsi="Times New Roman" w:cs="Times New Roman"/>
          <w:sz w:val="24"/>
          <w:szCs w:val="24"/>
        </w:rPr>
        <w:t>при соответствии документов - положительное решение по муниципальной услуге;</w:t>
      </w:r>
    </w:p>
    <w:p w:rsidR="00F77E7C" w:rsidRPr="006348F0" w:rsidRDefault="00F77E7C" w:rsidP="00F77E7C">
      <w:pPr>
        <w:pStyle w:val="a8"/>
        <w:widowControl w:val="0"/>
        <w:numPr>
          <w:ilvl w:val="0"/>
          <w:numId w:val="16"/>
        </w:numPr>
        <w:tabs>
          <w:tab w:val="left" w:pos="993"/>
          <w:tab w:val="left" w:pos="1134"/>
          <w:tab w:val="left" w:pos="1560"/>
        </w:tabs>
        <w:autoSpaceDE w:val="0"/>
        <w:autoSpaceDN w:val="0"/>
        <w:spacing w:after="0" w:line="240" w:lineRule="auto"/>
        <w:ind w:left="0" w:firstLine="709"/>
        <w:jc w:val="both"/>
        <w:rPr>
          <w:rFonts w:ascii="Times New Roman" w:hAnsi="Times New Roman" w:cs="Times New Roman"/>
          <w:sz w:val="24"/>
          <w:szCs w:val="24"/>
        </w:rPr>
      </w:pPr>
      <w:r w:rsidRPr="00C80F19">
        <w:rPr>
          <w:rFonts w:ascii="Times New Roman" w:hAnsi="Times New Roman" w:cs="Times New Roman"/>
          <w:sz w:val="24"/>
          <w:szCs w:val="24"/>
        </w:rPr>
        <w:t>при несоответствии документов - мотивированный отказ в предоставлении муниципальной услуги.</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Разработка проекта постановления администрации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w:t>
      </w:r>
      <w:r w:rsidRPr="00C80F19">
        <w:rPr>
          <w:rFonts w:ascii="Times New Roman" w:hAnsi="Times New Roman" w:cs="Times New Roman"/>
          <w:sz w:val="24"/>
          <w:szCs w:val="24"/>
        </w:rPr>
        <w:t xml:space="preserve"> </w:t>
      </w:r>
      <w:r w:rsidRPr="006348F0">
        <w:rPr>
          <w:rFonts w:ascii="Times New Roman" w:hAnsi="Times New Roman" w:cs="Times New Roman"/>
          <w:sz w:val="24"/>
          <w:szCs w:val="24"/>
        </w:rPr>
        <w:t xml:space="preserve">о даче согласия на обмен жилыми помещениями, предоставленными по договорам социального найма, либо проект постановления главы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w:t>
      </w:r>
      <w:r w:rsidRPr="00C80F19">
        <w:rPr>
          <w:rFonts w:ascii="Times New Roman" w:hAnsi="Times New Roman" w:cs="Times New Roman"/>
          <w:sz w:val="24"/>
          <w:szCs w:val="24"/>
        </w:rPr>
        <w:t xml:space="preserve"> </w:t>
      </w:r>
      <w:r w:rsidRPr="006348F0">
        <w:rPr>
          <w:rFonts w:ascii="Times New Roman" w:hAnsi="Times New Roman" w:cs="Times New Roman"/>
          <w:sz w:val="24"/>
          <w:szCs w:val="24"/>
        </w:rPr>
        <w:t>об отказе в даче согласия на обмен жилыми помещениями.</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В случае, предусмотренном абзацем вторым пункта 3.1.5.5, ответственный исполнитель готовит проект информационного </w:t>
      </w:r>
      <w:r w:rsidRPr="00C80F19">
        <w:rPr>
          <w:rFonts w:ascii="Times New Roman" w:hAnsi="Times New Roman" w:cs="Times New Roman"/>
          <w:sz w:val="24"/>
          <w:szCs w:val="24"/>
        </w:rPr>
        <w:t xml:space="preserve">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w:t>
      </w:r>
      <w:r w:rsidRPr="006348F0">
        <w:rPr>
          <w:rFonts w:ascii="Times New Roman" w:hAnsi="Times New Roman" w:cs="Times New Roman"/>
          <w:sz w:val="24"/>
          <w:szCs w:val="24"/>
        </w:rPr>
        <w:t>по форме, утвержденной муниципальным правовым актом администрации.</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Подготовленный ответственным исполнителем проект информационного </w:t>
      </w:r>
      <w:r w:rsidRPr="006348F0">
        <w:rPr>
          <w:rFonts w:ascii="Times New Roman" w:hAnsi="Times New Roman" w:cs="Times New Roman"/>
          <w:sz w:val="24"/>
          <w:szCs w:val="24"/>
        </w:rPr>
        <w:lastRenderedPageBreak/>
        <w:t xml:space="preserve">письма об отказе в предоставлении муниципальной услуги направляется на подпись главе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r w:rsidRPr="006348F0">
        <w:rPr>
          <w:rFonts w:ascii="Times New Roman" w:hAnsi="Times New Roman" w:cs="Times New Roman"/>
          <w:sz w:val="24"/>
          <w:szCs w:val="24"/>
        </w:rPr>
        <w:t xml:space="preserve">. Подписанное главой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6348F0">
        <w:rPr>
          <w:rFonts w:ascii="Times New Roman" w:hAnsi="Times New Roman" w:cs="Times New Roman"/>
          <w:sz w:val="24"/>
          <w:szCs w:val="24"/>
        </w:rPr>
        <w:t xml:space="preserve">информационное письмо регистрируется </w:t>
      </w:r>
      <w:r>
        <w:rPr>
          <w:rFonts w:ascii="Times New Roman" w:hAnsi="Times New Roman" w:cs="Times New Roman"/>
          <w:sz w:val="24"/>
          <w:szCs w:val="24"/>
        </w:rPr>
        <w:t>общим отделом администрации.</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В случае, предусмотренном абзацем первым пункта 3.1.5.5, наложения резолюции ответственный исполнитель подготавливает и направляет на подпись главе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6348F0">
        <w:rPr>
          <w:rFonts w:ascii="Times New Roman" w:hAnsi="Times New Roman" w:cs="Times New Roman"/>
          <w:sz w:val="24"/>
          <w:szCs w:val="24"/>
        </w:rPr>
        <w:t xml:space="preserve">проект муниципального правового акта главы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6348F0">
        <w:rPr>
          <w:rFonts w:ascii="Times New Roman" w:hAnsi="Times New Roman" w:cs="Times New Roman"/>
          <w:sz w:val="24"/>
          <w:szCs w:val="24"/>
        </w:rPr>
        <w:t>о даче согласия на обмен жилыми помещениями, предоставленными по договору социального найма.</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Подписанный главой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6348F0">
        <w:rPr>
          <w:rFonts w:ascii="Times New Roman" w:hAnsi="Times New Roman" w:cs="Times New Roman"/>
          <w:sz w:val="24"/>
          <w:szCs w:val="24"/>
        </w:rPr>
        <w:t xml:space="preserve">муниципальный правовой акт о даче согласия на обмен жилыми помещениями, предоставленными по договору социального найма, регистрируется </w:t>
      </w:r>
      <w:r>
        <w:rPr>
          <w:rFonts w:ascii="Times New Roman" w:hAnsi="Times New Roman" w:cs="Times New Roman"/>
          <w:sz w:val="24"/>
          <w:szCs w:val="24"/>
        </w:rPr>
        <w:t>общим отделом администрации</w:t>
      </w:r>
      <w:r w:rsidRPr="006348F0">
        <w:rPr>
          <w:rFonts w:ascii="Times New Roman" w:hAnsi="Times New Roman" w:cs="Times New Roman"/>
          <w:sz w:val="24"/>
          <w:szCs w:val="24"/>
        </w:rPr>
        <w:t>.</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rsidR="00F77E7C" w:rsidRPr="00767FFD"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Результатом административной процедуры (действий) является муниципальный правовой акт главы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6348F0">
        <w:rPr>
          <w:rFonts w:ascii="Times New Roman" w:hAnsi="Times New Roman" w:cs="Times New Roman"/>
          <w:sz w:val="24"/>
          <w:szCs w:val="24"/>
        </w:rPr>
        <w:t xml:space="preserve">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w:t>
      </w:r>
      <w:r w:rsidRPr="00767FFD">
        <w:rPr>
          <w:rFonts w:ascii="Times New Roman" w:hAnsi="Times New Roman" w:cs="Times New Roman"/>
          <w:sz w:val="24"/>
          <w:szCs w:val="24"/>
        </w:rPr>
        <w:t>договору социального найма.</w:t>
      </w:r>
    </w:p>
    <w:p w:rsidR="00F77E7C" w:rsidRPr="00767FFD"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767FFD">
        <w:rPr>
          <w:rFonts w:ascii="Times New Roman" w:hAnsi="Times New Roman" w:cs="Times New Roman"/>
          <w:sz w:val="24"/>
          <w:szCs w:val="24"/>
        </w:rPr>
        <w:t>Выдача заявителю результата предоставления муниципальной услуги.</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Основанием для начала административной процедуры (действия) является регистрация муниципального правового акта главы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6348F0">
        <w:rPr>
          <w:rFonts w:ascii="Times New Roman" w:hAnsi="Times New Roman" w:cs="Times New Roman"/>
          <w:sz w:val="24"/>
          <w:szCs w:val="24"/>
        </w:rPr>
        <w:t>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Выдача результата предоставления муниципальной услуги заявителю осуществляется специалистами отдела.</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6348F0">
        <w:rPr>
          <w:rFonts w:ascii="Times New Roman" w:hAnsi="Times New Roman" w:cs="Times New Roman"/>
          <w:sz w:val="24"/>
          <w:szCs w:val="24"/>
        </w:rPr>
        <w:t>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roofErr w:type="gramEnd"/>
    </w:p>
    <w:p w:rsidR="00F77E7C" w:rsidRPr="006348F0" w:rsidRDefault="00F77E7C" w:rsidP="00F77E7C">
      <w:pPr>
        <w:pStyle w:val="a8"/>
        <w:widowControl w:val="0"/>
        <w:numPr>
          <w:ilvl w:val="3"/>
          <w:numId w:val="2"/>
        </w:numPr>
        <w:tabs>
          <w:tab w:val="left" w:pos="1134"/>
          <w:tab w:val="left" w:pos="1418"/>
          <w:tab w:val="left" w:pos="1560"/>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Результатом административной процедуры (действий) является выдача результата предоставления муниципальной услуги заявителю.</w:t>
      </w:r>
    </w:p>
    <w:p w:rsidR="00F77E7C" w:rsidRPr="006348F0"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bookmarkStart w:id="4" w:name="Par540"/>
      <w:bookmarkEnd w:id="4"/>
      <w:r w:rsidRPr="006348F0">
        <w:rPr>
          <w:rFonts w:ascii="Times New Roman" w:hAnsi="Times New Roman" w:cs="Times New Roman"/>
          <w:sz w:val="24"/>
          <w:szCs w:val="24"/>
        </w:rPr>
        <w:t>Особенности выполнения административных процедур в электронной форме</w:t>
      </w:r>
      <w:r>
        <w:rPr>
          <w:rFonts w:ascii="Times New Roman" w:hAnsi="Times New Roman" w:cs="Times New Roman"/>
          <w:sz w:val="24"/>
          <w:szCs w:val="24"/>
        </w:rPr>
        <w:t>.</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 xml:space="preserve">Предоставление муниципальной услуги на ЕПГУ и ПГУ ЛО осуществляется в </w:t>
      </w:r>
      <w:r w:rsidRPr="006348F0">
        <w:rPr>
          <w:rFonts w:ascii="Times New Roman" w:hAnsi="Times New Roman" w:cs="Times New Roman"/>
          <w:sz w:val="24"/>
          <w:szCs w:val="24"/>
        </w:rPr>
        <w:lastRenderedPageBreak/>
        <w:t xml:space="preserve">соответствии с Федеральным </w:t>
      </w:r>
      <w:hyperlink r:id="rId14" w:history="1">
        <w:r w:rsidRPr="006348F0">
          <w:rPr>
            <w:rFonts w:ascii="Times New Roman" w:hAnsi="Times New Roman" w:cs="Times New Roman"/>
            <w:sz w:val="24"/>
            <w:szCs w:val="24"/>
          </w:rPr>
          <w:t>законом</w:t>
        </w:r>
      </w:hyperlink>
      <w:r w:rsidRPr="006348F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5" w:history="1">
        <w:r w:rsidRPr="006348F0">
          <w:rPr>
            <w:rFonts w:ascii="Times New Roman" w:hAnsi="Times New Roman" w:cs="Times New Roman"/>
            <w:sz w:val="24"/>
            <w:szCs w:val="24"/>
          </w:rPr>
          <w:t>законом</w:t>
        </w:r>
      </w:hyperlink>
      <w:r w:rsidRPr="006348F0">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Pr="006348F0">
          <w:rPr>
            <w:rFonts w:ascii="Times New Roman" w:hAnsi="Times New Roman" w:cs="Times New Roman"/>
            <w:sz w:val="24"/>
            <w:szCs w:val="24"/>
          </w:rPr>
          <w:t>постановлением</w:t>
        </w:r>
      </w:hyperlink>
      <w:r w:rsidRPr="006348F0">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6348F0">
        <w:rPr>
          <w:rFonts w:ascii="Times New Roman" w:hAnsi="Times New Roman" w:cs="Times New Roman"/>
          <w:sz w:val="24"/>
          <w:szCs w:val="24"/>
        </w:rPr>
        <w:t xml:space="preserve"> муниципальных услуг».</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48F0">
        <w:rPr>
          <w:rFonts w:ascii="Times New Roman" w:hAnsi="Times New Roman" w:cs="Times New Roman"/>
          <w:sz w:val="24"/>
          <w:szCs w:val="24"/>
        </w:rPr>
        <w:t>ии и ау</w:t>
      </w:r>
      <w:proofErr w:type="gramEnd"/>
      <w:r w:rsidRPr="006348F0">
        <w:rPr>
          <w:rFonts w:ascii="Times New Roman" w:hAnsi="Times New Roman" w:cs="Times New Roman"/>
          <w:sz w:val="24"/>
          <w:szCs w:val="24"/>
        </w:rPr>
        <w:t>тентификации (далее - ЕСИА).</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Муниципальная услуга может быть получена через ПГУ ЛО либо через ЕПГУ следующими способами:</w:t>
      </w:r>
    </w:p>
    <w:p w:rsidR="00F77E7C" w:rsidRPr="006348F0" w:rsidRDefault="00F77E7C" w:rsidP="00F77E7C">
      <w:pPr>
        <w:pStyle w:val="a8"/>
        <w:widowControl w:val="0"/>
        <w:numPr>
          <w:ilvl w:val="2"/>
          <w:numId w:val="17"/>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с обязательной личной явкой на прием в Администрацию;</w:t>
      </w:r>
    </w:p>
    <w:p w:rsidR="00F77E7C" w:rsidRPr="006348F0" w:rsidRDefault="00F77E7C" w:rsidP="00F77E7C">
      <w:pPr>
        <w:pStyle w:val="a8"/>
        <w:widowControl w:val="0"/>
        <w:numPr>
          <w:ilvl w:val="2"/>
          <w:numId w:val="17"/>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без личной явки на прием в Администрацию.</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6348F0">
        <w:rPr>
          <w:rFonts w:ascii="Times New Roman" w:hAnsi="Times New Roman" w:cs="Times New Roman"/>
          <w:sz w:val="24"/>
          <w:szCs w:val="24"/>
        </w:rPr>
        <w:t>заверения заявления</w:t>
      </w:r>
      <w:proofErr w:type="gramEnd"/>
      <w:r w:rsidRPr="006348F0">
        <w:rPr>
          <w:rFonts w:ascii="Times New Roman" w:hAnsi="Times New Roman" w:cs="Times New Roman"/>
          <w:sz w:val="24"/>
          <w:szCs w:val="24"/>
        </w:rPr>
        <w:t xml:space="preserve"> и документов, поданных в электронной форме на ПГУ ЛО или на ЕПГУ.</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bookmarkStart w:id="5" w:name="P318"/>
      <w:bookmarkEnd w:id="5"/>
      <w:r w:rsidRPr="006348F0">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F77E7C" w:rsidRPr="006348F0" w:rsidRDefault="00F77E7C" w:rsidP="00F77E7C">
      <w:pPr>
        <w:pStyle w:val="ConsPlusNormal"/>
        <w:numPr>
          <w:ilvl w:val="0"/>
          <w:numId w:val="18"/>
        </w:numPr>
        <w:tabs>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пройти идентификацию и аутентификацию в ЕСИА;</w:t>
      </w:r>
    </w:p>
    <w:p w:rsidR="00F77E7C" w:rsidRPr="006348F0" w:rsidRDefault="00F77E7C" w:rsidP="00F77E7C">
      <w:pPr>
        <w:pStyle w:val="ConsPlusNormal"/>
        <w:numPr>
          <w:ilvl w:val="0"/>
          <w:numId w:val="18"/>
        </w:numPr>
        <w:tabs>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77E7C" w:rsidRPr="006348F0" w:rsidRDefault="00F77E7C" w:rsidP="00F77E7C">
      <w:pPr>
        <w:pStyle w:val="ConsPlusNormal"/>
        <w:numPr>
          <w:ilvl w:val="0"/>
          <w:numId w:val="18"/>
        </w:numPr>
        <w:tabs>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77E7C" w:rsidRPr="006348F0" w:rsidRDefault="00F77E7C" w:rsidP="00F77E7C">
      <w:pPr>
        <w:pStyle w:val="ConsPlusNormal"/>
        <w:numPr>
          <w:ilvl w:val="0"/>
          <w:numId w:val="18"/>
        </w:numPr>
        <w:tabs>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F77E7C" w:rsidRPr="006348F0" w:rsidRDefault="00F77E7C" w:rsidP="00F77E7C">
      <w:pPr>
        <w:pStyle w:val="ConsPlusNormal"/>
        <w:numPr>
          <w:ilvl w:val="0"/>
          <w:numId w:val="19"/>
        </w:numPr>
        <w:tabs>
          <w:tab w:val="left" w:pos="426"/>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F77E7C" w:rsidRPr="006348F0" w:rsidRDefault="00F77E7C" w:rsidP="00F77E7C">
      <w:pPr>
        <w:pStyle w:val="ConsPlusNormal"/>
        <w:numPr>
          <w:ilvl w:val="0"/>
          <w:numId w:val="19"/>
        </w:numPr>
        <w:tabs>
          <w:tab w:val="left" w:pos="426"/>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6348F0">
        <w:rPr>
          <w:rFonts w:ascii="Times New Roman" w:hAnsi="Times New Roman" w:cs="Times New Roman"/>
          <w:sz w:val="24"/>
          <w:szCs w:val="24"/>
        </w:rPr>
        <w:t>случаях</w:t>
      </w:r>
      <w:proofErr w:type="gramEnd"/>
      <w:r w:rsidRPr="006348F0">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77E7C" w:rsidRPr="006348F0" w:rsidRDefault="00F77E7C" w:rsidP="00F77E7C">
      <w:pPr>
        <w:pStyle w:val="ConsPlusNormal"/>
        <w:numPr>
          <w:ilvl w:val="0"/>
          <w:numId w:val="19"/>
        </w:numPr>
        <w:tabs>
          <w:tab w:val="left" w:pos="426"/>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77E7C" w:rsidRPr="006348F0" w:rsidRDefault="00F77E7C" w:rsidP="00F77E7C">
      <w:pPr>
        <w:pStyle w:val="ConsPlusNormal"/>
        <w:numPr>
          <w:ilvl w:val="0"/>
          <w:numId w:val="19"/>
        </w:numPr>
        <w:tabs>
          <w:tab w:val="left" w:pos="426"/>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В результате направления пакета электронных документов посредством ПГУ ЛО либо через ЕПГУ в соответствии с требованиями </w:t>
      </w:r>
      <w:hyperlink w:anchor="P318" w:history="1">
        <w:r w:rsidRPr="006348F0">
          <w:rPr>
            <w:rFonts w:ascii="Times New Roman" w:hAnsi="Times New Roman" w:cs="Times New Roman"/>
            <w:sz w:val="24"/>
            <w:szCs w:val="24"/>
          </w:rPr>
          <w:t>пункта 3.2.5</w:t>
        </w:r>
      </w:hyperlink>
      <w:r w:rsidRPr="006348F0">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348F0">
        <w:rPr>
          <w:rFonts w:ascii="Times New Roman" w:hAnsi="Times New Roman" w:cs="Times New Roman"/>
          <w:sz w:val="24"/>
          <w:szCs w:val="24"/>
        </w:rPr>
        <w:t>Межвед</w:t>
      </w:r>
      <w:proofErr w:type="spellEnd"/>
      <w:r w:rsidRPr="006348F0">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77E7C" w:rsidRPr="006348F0" w:rsidRDefault="00F77E7C" w:rsidP="00F77E7C">
      <w:pPr>
        <w:pStyle w:val="ConsPlusNormal"/>
        <w:numPr>
          <w:ilvl w:val="0"/>
          <w:numId w:val="20"/>
        </w:numPr>
        <w:tabs>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77E7C" w:rsidRPr="006348F0" w:rsidRDefault="00F77E7C" w:rsidP="00F77E7C">
      <w:pPr>
        <w:pStyle w:val="ConsPlusNormal"/>
        <w:numPr>
          <w:ilvl w:val="0"/>
          <w:numId w:val="20"/>
        </w:numPr>
        <w:tabs>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после рассмотрения документов и принятия решения о предоставлении </w:t>
      </w:r>
      <w:r w:rsidRPr="006348F0">
        <w:rPr>
          <w:rFonts w:ascii="Times New Roman" w:hAnsi="Times New Roman" w:cs="Times New Roman"/>
          <w:sz w:val="24"/>
          <w:szCs w:val="24"/>
        </w:rPr>
        <w:lastRenderedPageBreak/>
        <w:t>муниципальной услуги (отказе в предоставлении муниципальной услуги) заполняет предусмотренные в АИС «</w:t>
      </w:r>
      <w:proofErr w:type="spellStart"/>
      <w:r w:rsidRPr="006348F0">
        <w:rPr>
          <w:rFonts w:ascii="Times New Roman" w:hAnsi="Times New Roman" w:cs="Times New Roman"/>
          <w:sz w:val="24"/>
          <w:szCs w:val="24"/>
        </w:rPr>
        <w:t>Межвед</w:t>
      </w:r>
      <w:proofErr w:type="spellEnd"/>
      <w:r w:rsidRPr="006348F0">
        <w:rPr>
          <w:rFonts w:ascii="Times New Roman" w:hAnsi="Times New Roman" w:cs="Times New Roman"/>
          <w:sz w:val="24"/>
          <w:szCs w:val="24"/>
        </w:rPr>
        <w:t xml:space="preserve"> ЛО» формы о принятом решении и переводит дело в архив АИС «</w:t>
      </w:r>
      <w:proofErr w:type="spellStart"/>
      <w:r w:rsidRPr="006348F0">
        <w:rPr>
          <w:rFonts w:ascii="Times New Roman" w:hAnsi="Times New Roman" w:cs="Times New Roman"/>
          <w:sz w:val="24"/>
          <w:szCs w:val="24"/>
        </w:rPr>
        <w:t>Межвед</w:t>
      </w:r>
      <w:proofErr w:type="spellEnd"/>
      <w:r w:rsidRPr="006348F0">
        <w:rPr>
          <w:rFonts w:ascii="Times New Roman" w:hAnsi="Times New Roman" w:cs="Times New Roman"/>
          <w:sz w:val="24"/>
          <w:szCs w:val="24"/>
        </w:rPr>
        <w:t xml:space="preserve"> ЛО»;</w:t>
      </w:r>
    </w:p>
    <w:p w:rsidR="00F77E7C" w:rsidRPr="006348F0" w:rsidRDefault="00F77E7C" w:rsidP="00F77E7C">
      <w:pPr>
        <w:pStyle w:val="ConsPlusNormal"/>
        <w:numPr>
          <w:ilvl w:val="0"/>
          <w:numId w:val="20"/>
        </w:numPr>
        <w:tabs>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348F0">
        <w:rPr>
          <w:rFonts w:ascii="Times New Roman" w:hAnsi="Times New Roman" w:cs="Times New Roman"/>
          <w:sz w:val="24"/>
          <w:szCs w:val="24"/>
        </w:rPr>
        <w:t>дств св</w:t>
      </w:r>
      <w:proofErr w:type="gramEnd"/>
      <w:r w:rsidRPr="006348F0">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77E7C" w:rsidRPr="006348F0" w:rsidRDefault="00F77E7C" w:rsidP="00F77E7C">
      <w:pPr>
        <w:pStyle w:val="ConsPlusNormal"/>
        <w:numPr>
          <w:ilvl w:val="0"/>
          <w:numId w:val="21"/>
        </w:numPr>
        <w:tabs>
          <w:tab w:val="left" w:pos="1134"/>
        </w:tabs>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формирует через АИС «</w:t>
      </w:r>
      <w:proofErr w:type="spellStart"/>
      <w:r w:rsidRPr="006348F0">
        <w:rPr>
          <w:rFonts w:ascii="Times New Roman" w:hAnsi="Times New Roman" w:cs="Times New Roman"/>
          <w:sz w:val="24"/>
          <w:szCs w:val="24"/>
        </w:rPr>
        <w:t>Межвед</w:t>
      </w:r>
      <w:proofErr w:type="spellEnd"/>
      <w:r w:rsidRPr="006348F0">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348F0">
        <w:rPr>
          <w:rFonts w:ascii="Times New Roman" w:hAnsi="Times New Roman" w:cs="Times New Roman"/>
          <w:sz w:val="24"/>
          <w:szCs w:val="24"/>
        </w:rPr>
        <w:t xml:space="preserve"> В АИС «</w:t>
      </w:r>
      <w:proofErr w:type="spellStart"/>
      <w:r w:rsidRPr="006348F0">
        <w:rPr>
          <w:rFonts w:ascii="Times New Roman" w:hAnsi="Times New Roman" w:cs="Times New Roman"/>
          <w:sz w:val="24"/>
          <w:szCs w:val="24"/>
        </w:rPr>
        <w:t>Межвед</w:t>
      </w:r>
      <w:proofErr w:type="spellEnd"/>
      <w:r w:rsidRPr="006348F0">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348F0">
        <w:rPr>
          <w:rFonts w:ascii="Times New Roman" w:hAnsi="Times New Roman" w:cs="Times New Roman"/>
          <w:sz w:val="24"/>
          <w:szCs w:val="24"/>
        </w:rPr>
        <w:t>Межвед</w:t>
      </w:r>
      <w:proofErr w:type="spellEnd"/>
      <w:r w:rsidRPr="006348F0">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348F0">
        <w:rPr>
          <w:rFonts w:ascii="Times New Roman" w:hAnsi="Times New Roman" w:cs="Times New Roman"/>
          <w:sz w:val="24"/>
          <w:szCs w:val="24"/>
        </w:rPr>
        <w:t>Межвед</w:t>
      </w:r>
      <w:proofErr w:type="spellEnd"/>
      <w:r w:rsidRPr="006348F0">
        <w:rPr>
          <w:rFonts w:ascii="Times New Roman" w:hAnsi="Times New Roman" w:cs="Times New Roman"/>
          <w:sz w:val="24"/>
          <w:szCs w:val="24"/>
        </w:rPr>
        <w:t xml:space="preserve"> ЛО».</w:t>
      </w:r>
      <w:proofErr w:type="gramEnd"/>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348F0">
        <w:rPr>
          <w:rFonts w:ascii="Times New Roman" w:hAnsi="Times New Roman" w:cs="Times New Roman"/>
          <w:sz w:val="24"/>
          <w:szCs w:val="24"/>
        </w:rPr>
        <w:t>Межвед</w:t>
      </w:r>
      <w:proofErr w:type="spellEnd"/>
      <w:r w:rsidRPr="006348F0">
        <w:rPr>
          <w:rFonts w:ascii="Times New Roman" w:hAnsi="Times New Roman" w:cs="Times New Roman"/>
          <w:sz w:val="24"/>
          <w:szCs w:val="24"/>
        </w:rPr>
        <w:t xml:space="preserve"> ЛО», дело переводит в статус «Прием заявителя окончен».</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348F0">
        <w:rPr>
          <w:rFonts w:ascii="Times New Roman" w:hAnsi="Times New Roman" w:cs="Times New Roman"/>
          <w:sz w:val="24"/>
          <w:szCs w:val="24"/>
        </w:rPr>
        <w:t>Межвед</w:t>
      </w:r>
      <w:proofErr w:type="spellEnd"/>
      <w:r w:rsidRPr="006348F0">
        <w:rPr>
          <w:rFonts w:ascii="Times New Roman" w:hAnsi="Times New Roman" w:cs="Times New Roman"/>
          <w:sz w:val="24"/>
          <w:szCs w:val="24"/>
        </w:rPr>
        <w:t xml:space="preserve"> ЛО» формы о принятом решении и переводит дело в архив АИС «</w:t>
      </w:r>
      <w:proofErr w:type="spellStart"/>
      <w:r w:rsidRPr="006348F0">
        <w:rPr>
          <w:rFonts w:ascii="Times New Roman" w:hAnsi="Times New Roman" w:cs="Times New Roman"/>
          <w:sz w:val="24"/>
          <w:szCs w:val="24"/>
        </w:rPr>
        <w:t>Межвед</w:t>
      </w:r>
      <w:proofErr w:type="spellEnd"/>
      <w:r w:rsidRPr="006348F0">
        <w:rPr>
          <w:rFonts w:ascii="Times New Roman" w:hAnsi="Times New Roman" w:cs="Times New Roman"/>
          <w:sz w:val="24"/>
          <w:szCs w:val="24"/>
        </w:rPr>
        <w:t xml:space="preserve"> ЛО».</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В случае поступления всех документов, указанных в </w:t>
      </w:r>
      <w:hyperlink w:anchor="P99" w:history="1">
        <w:r w:rsidRPr="00C80F19">
          <w:rPr>
            <w:rFonts w:ascii="Times New Roman" w:hAnsi="Times New Roman" w:cs="Times New Roman"/>
            <w:sz w:val="24"/>
            <w:szCs w:val="24"/>
          </w:rPr>
          <w:t>пункте 2.6</w:t>
        </w:r>
      </w:hyperlink>
      <w:r w:rsidRPr="006348F0">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348F0">
          <w:rPr>
            <w:rFonts w:ascii="Times New Roman" w:hAnsi="Times New Roman" w:cs="Times New Roman"/>
            <w:sz w:val="24"/>
            <w:szCs w:val="24"/>
          </w:rPr>
          <w:t>пункте 2.6</w:t>
        </w:r>
      </w:hyperlink>
      <w:r w:rsidRPr="006348F0">
        <w:rPr>
          <w:rFonts w:ascii="Times New Roman" w:hAnsi="Times New Roman" w:cs="Times New Roman"/>
          <w:sz w:val="24"/>
          <w:szCs w:val="24"/>
        </w:rPr>
        <w:t xml:space="preserve"> регламента, и отсутствия оснований, указанных в </w:t>
      </w:r>
      <w:hyperlink w:anchor="P134" w:history="1">
        <w:r w:rsidRPr="006348F0">
          <w:rPr>
            <w:rFonts w:ascii="Times New Roman" w:hAnsi="Times New Roman" w:cs="Times New Roman"/>
            <w:sz w:val="24"/>
            <w:szCs w:val="24"/>
          </w:rPr>
          <w:t>пункте 2.10</w:t>
        </w:r>
      </w:hyperlink>
      <w:r w:rsidRPr="006348F0">
        <w:rPr>
          <w:rFonts w:ascii="Times New Roman" w:hAnsi="Times New Roman" w:cs="Times New Roman"/>
          <w:sz w:val="24"/>
          <w:szCs w:val="24"/>
        </w:rPr>
        <w:t xml:space="preserve"> регламента.</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77E7C" w:rsidRPr="00C80F19"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C80F19">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F77E7C" w:rsidRPr="00C80F19"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proofErr w:type="gramStart"/>
      <w:r w:rsidRPr="00C80F19">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C80F19">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F77E7C" w:rsidRPr="006348F0" w:rsidRDefault="00F77E7C" w:rsidP="00F77E7C">
      <w:pPr>
        <w:pStyle w:val="a8"/>
        <w:widowControl w:val="0"/>
        <w:numPr>
          <w:ilvl w:val="2"/>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proofErr w:type="gramStart"/>
      <w:r w:rsidRPr="00C80F19">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80F19">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F77E7C" w:rsidRPr="006348F0" w:rsidRDefault="00F77E7C" w:rsidP="00F77E7C">
      <w:pPr>
        <w:pStyle w:val="a8"/>
        <w:widowControl w:val="0"/>
        <w:numPr>
          <w:ilvl w:val="0"/>
          <w:numId w:val="2"/>
        </w:numPr>
        <w:autoSpaceDE w:val="0"/>
        <w:autoSpaceDN w:val="0"/>
        <w:adjustRightInd w:val="0"/>
        <w:spacing w:before="120" w:after="120" w:line="240" w:lineRule="auto"/>
        <w:ind w:left="0" w:firstLine="0"/>
        <w:jc w:val="center"/>
        <w:outlineLvl w:val="1"/>
        <w:rPr>
          <w:rFonts w:ascii="Times New Roman" w:hAnsi="Times New Roman" w:cs="Times New Roman"/>
          <w:sz w:val="24"/>
          <w:szCs w:val="24"/>
        </w:rPr>
      </w:pPr>
      <w:r w:rsidRPr="00C31D9D">
        <w:rPr>
          <w:rFonts w:ascii="Times New Roman" w:hAnsi="Times New Roman" w:cs="Times New Roman"/>
          <w:b/>
          <w:sz w:val="24"/>
          <w:szCs w:val="24"/>
        </w:rPr>
        <w:t xml:space="preserve">Формы </w:t>
      </w:r>
      <w:proofErr w:type="gramStart"/>
      <w:r w:rsidRPr="00C31D9D">
        <w:rPr>
          <w:rFonts w:ascii="Times New Roman" w:hAnsi="Times New Roman" w:cs="Times New Roman"/>
          <w:b/>
          <w:sz w:val="24"/>
          <w:szCs w:val="24"/>
        </w:rPr>
        <w:t>контроля за</w:t>
      </w:r>
      <w:proofErr w:type="gramEnd"/>
      <w:r w:rsidRPr="00C31D9D">
        <w:rPr>
          <w:rFonts w:ascii="Times New Roman" w:hAnsi="Times New Roman" w:cs="Times New Roman"/>
          <w:b/>
          <w:sz w:val="24"/>
          <w:szCs w:val="24"/>
        </w:rPr>
        <w:t xml:space="preserve"> исполнением</w:t>
      </w:r>
      <w:r w:rsidRPr="000258CB">
        <w:rPr>
          <w:rFonts w:ascii="Times New Roman" w:hAnsi="Times New Roman" w:cs="Times New Roman"/>
          <w:b/>
          <w:sz w:val="24"/>
          <w:szCs w:val="24"/>
        </w:rPr>
        <w:t xml:space="preserve"> административного регламента</w:t>
      </w:r>
    </w:p>
    <w:p w:rsidR="00F77E7C" w:rsidRPr="006348F0"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Порядок осуществления текущего </w:t>
      </w:r>
      <w:proofErr w:type="gramStart"/>
      <w:r w:rsidRPr="006348F0">
        <w:rPr>
          <w:rFonts w:ascii="Times New Roman" w:hAnsi="Times New Roman" w:cs="Times New Roman"/>
          <w:sz w:val="24"/>
          <w:szCs w:val="24"/>
        </w:rPr>
        <w:t>контроля за</w:t>
      </w:r>
      <w:proofErr w:type="gramEnd"/>
      <w:r w:rsidRPr="006348F0">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77E7C" w:rsidRPr="006348F0"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В целях осуществления </w:t>
      </w:r>
      <w:proofErr w:type="gramStart"/>
      <w:r w:rsidRPr="006348F0">
        <w:rPr>
          <w:rFonts w:ascii="Times New Roman" w:hAnsi="Times New Roman" w:cs="Times New Roman"/>
          <w:sz w:val="24"/>
          <w:szCs w:val="24"/>
        </w:rPr>
        <w:t>контроля за</w:t>
      </w:r>
      <w:proofErr w:type="gramEnd"/>
      <w:r w:rsidRPr="006348F0">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По результатам проведения проверки составляется акт, в котором должны быть </w:t>
      </w:r>
      <w:r w:rsidRPr="006348F0">
        <w:rPr>
          <w:rFonts w:ascii="Times New Roman" w:hAnsi="Times New Roman" w:cs="Times New Roman"/>
          <w:sz w:val="24"/>
          <w:szCs w:val="24"/>
        </w:rPr>
        <w:lastRenderedPageBreak/>
        <w:t>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По результатам рассмотрения обращений </w:t>
      </w:r>
      <w:proofErr w:type="gramStart"/>
      <w:r w:rsidRPr="006348F0">
        <w:rPr>
          <w:rFonts w:ascii="Times New Roman" w:hAnsi="Times New Roman" w:cs="Times New Roman"/>
          <w:sz w:val="24"/>
          <w:szCs w:val="24"/>
        </w:rPr>
        <w:t>обратившемуся</w:t>
      </w:r>
      <w:proofErr w:type="gramEnd"/>
      <w:r w:rsidRPr="006348F0">
        <w:rPr>
          <w:rFonts w:ascii="Times New Roman" w:hAnsi="Times New Roman" w:cs="Times New Roman"/>
          <w:sz w:val="24"/>
          <w:szCs w:val="24"/>
        </w:rPr>
        <w:t xml:space="preserve"> дается письменный ответ.</w:t>
      </w:r>
    </w:p>
    <w:p w:rsidR="00F77E7C" w:rsidRPr="006348F0"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F77E7C" w:rsidRPr="006348F0" w:rsidRDefault="00F77E7C" w:rsidP="00F77E7C">
      <w:pPr>
        <w:pStyle w:val="ConsPlusNormal"/>
        <w:numPr>
          <w:ilvl w:val="0"/>
          <w:numId w:val="21"/>
        </w:numPr>
        <w:tabs>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F77E7C" w:rsidRPr="006348F0" w:rsidRDefault="00F77E7C" w:rsidP="00F77E7C">
      <w:pPr>
        <w:pStyle w:val="ConsPlusNormal"/>
        <w:numPr>
          <w:ilvl w:val="0"/>
          <w:numId w:val="21"/>
        </w:numPr>
        <w:tabs>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77E7C" w:rsidRPr="00493202" w:rsidRDefault="00F77E7C" w:rsidP="00F77E7C">
      <w:pPr>
        <w:pStyle w:val="a8"/>
        <w:widowControl w:val="0"/>
        <w:numPr>
          <w:ilvl w:val="0"/>
          <w:numId w:val="2"/>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r w:rsidRPr="00493202">
        <w:rPr>
          <w:rFonts w:ascii="Times New Roman" w:hAnsi="Times New Roman" w:cs="Times New Roman"/>
          <w:b/>
          <w:sz w:val="24"/>
          <w:szCs w:val="24"/>
        </w:rPr>
        <w:t>Досудебный (внесудебный) порядок обжалования решений</w:t>
      </w:r>
      <w:r>
        <w:rPr>
          <w:rFonts w:ascii="Times New Roman" w:hAnsi="Times New Roman" w:cs="Times New Roman"/>
          <w:b/>
          <w:sz w:val="24"/>
          <w:szCs w:val="24"/>
        </w:rPr>
        <w:t xml:space="preserve"> </w:t>
      </w:r>
      <w:r w:rsidRPr="00493202">
        <w:rPr>
          <w:rFonts w:ascii="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7E7C" w:rsidRPr="006348F0"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7E7C" w:rsidRPr="006348F0"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77E7C" w:rsidRPr="006348F0" w:rsidRDefault="00F77E7C" w:rsidP="00F77E7C">
      <w:pPr>
        <w:pStyle w:val="ConsPlusNormal"/>
        <w:numPr>
          <w:ilvl w:val="0"/>
          <w:numId w:val="22"/>
        </w:numPr>
        <w:tabs>
          <w:tab w:val="left" w:pos="1134"/>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77E7C" w:rsidRPr="006348F0" w:rsidRDefault="00F77E7C" w:rsidP="00F77E7C">
      <w:pPr>
        <w:pStyle w:val="ConsPlusNormal"/>
        <w:numPr>
          <w:ilvl w:val="0"/>
          <w:numId w:val="22"/>
        </w:numPr>
        <w:tabs>
          <w:tab w:val="left" w:pos="1134"/>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нарушение срока предоставления муниципальной услуги. </w:t>
      </w:r>
      <w:proofErr w:type="gramStart"/>
      <w:r w:rsidRPr="006348F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77E7C" w:rsidRPr="006348F0" w:rsidRDefault="00F77E7C" w:rsidP="00F77E7C">
      <w:pPr>
        <w:pStyle w:val="ConsPlusNormal"/>
        <w:numPr>
          <w:ilvl w:val="0"/>
          <w:numId w:val="22"/>
        </w:numPr>
        <w:tabs>
          <w:tab w:val="left" w:pos="1134"/>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6348F0">
        <w:rPr>
          <w:rFonts w:ascii="Times New Roman" w:hAnsi="Times New Roman" w:cs="Times New Roman"/>
          <w:sz w:val="24"/>
          <w:szCs w:val="24"/>
        </w:rPr>
        <w:lastRenderedPageBreak/>
        <w:t>Ленинградской области, муниципальными правовыми актами для предоставления муниципальной услуги;</w:t>
      </w:r>
    </w:p>
    <w:p w:rsidR="00F77E7C" w:rsidRPr="006348F0" w:rsidRDefault="00F77E7C" w:rsidP="00F77E7C">
      <w:pPr>
        <w:pStyle w:val="ConsPlusNormal"/>
        <w:numPr>
          <w:ilvl w:val="0"/>
          <w:numId w:val="22"/>
        </w:numPr>
        <w:tabs>
          <w:tab w:val="left" w:pos="1134"/>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77E7C" w:rsidRPr="006348F0" w:rsidRDefault="00F77E7C" w:rsidP="00F77E7C">
      <w:pPr>
        <w:pStyle w:val="ConsPlusNormal"/>
        <w:numPr>
          <w:ilvl w:val="0"/>
          <w:numId w:val="22"/>
        </w:numPr>
        <w:tabs>
          <w:tab w:val="left" w:pos="1134"/>
          <w:tab w:val="left" w:pos="1418"/>
        </w:tabs>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348F0">
        <w:rPr>
          <w:rFonts w:ascii="Times New Roman" w:hAnsi="Times New Roman" w:cs="Times New Roman"/>
          <w:sz w:val="24"/>
          <w:szCs w:val="24"/>
        </w:rPr>
        <w:t xml:space="preserve"> </w:t>
      </w:r>
      <w:proofErr w:type="gramStart"/>
      <w:r w:rsidRPr="006348F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77E7C" w:rsidRPr="006348F0" w:rsidRDefault="00F77E7C" w:rsidP="00F77E7C">
      <w:pPr>
        <w:pStyle w:val="ConsPlusNormal"/>
        <w:numPr>
          <w:ilvl w:val="0"/>
          <w:numId w:val="22"/>
        </w:numPr>
        <w:tabs>
          <w:tab w:val="left" w:pos="1134"/>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7E7C" w:rsidRPr="006348F0" w:rsidRDefault="00F77E7C" w:rsidP="00F77E7C">
      <w:pPr>
        <w:pStyle w:val="ConsPlusNormal"/>
        <w:numPr>
          <w:ilvl w:val="0"/>
          <w:numId w:val="22"/>
        </w:numPr>
        <w:tabs>
          <w:tab w:val="left" w:pos="1134"/>
          <w:tab w:val="left" w:pos="1418"/>
        </w:tabs>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48F0">
        <w:rPr>
          <w:rFonts w:ascii="Times New Roman" w:hAnsi="Times New Roman" w:cs="Times New Roman"/>
          <w:sz w:val="24"/>
          <w:szCs w:val="24"/>
        </w:rPr>
        <w:t xml:space="preserve"> </w:t>
      </w:r>
      <w:proofErr w:type="gramStart"/>
      <w:r w:rsidRPr="006348F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77E7C" w:rsidRPr="006348F0" w:rsidRDefault="00F77E7C" w:rsidP="00F77E7C">
      <w:pPr>
        <w:pStyle w:val="ConsPlusNormal"/>
        <w:numPr>
          <w:ilvl w:val="0"/>
          <w:numId w:val="22"/>
        </w:numPr>
        <w:tabs>
          <w:tab w:val="left" w:pos="1134"/>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F77E7C" w:rsidRPr="006348F0" w:rsidRDefault="00F77E7C" w:rsidP="00F77E7C">
      <w:pPr>
        <w:pStyle w:val="ConsPlusNormal"/>
        <w:numPr>
          <w:ilvl w:val="0"/>
          <w:numId w:val="22"/>
        </w:numPr>
        <w:tabs>
          <w:tab w:val="left" w:pos="1134"/>
          <w:tab w:val="left" w:pos="1418"/>
        </w:tabs>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348F0">
        <w:rPr>
          <w:rFonts w:ascii="Times New Roman" w:hAnsi="Times New Roman" w:cs="Times New Roman"/>
          <w:sz w:val="24"/>
          <w:szCs w:val="24"/>
        </w:rPr>
        <w:t xml:space="preserve"> </w:t>
      </w:r>
      <w:proofErr w:type="gramStart"/>
      <w:r w:rsidRPr="006348F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77E7C" w:rsidRPr="006348F0" w:rsidRDefault="00F77E7C" w:rsidP="00F77E7C">
      <w:pPr>
        <w:pStyle w:val="ConsPlusNormal"/>
        <w:numPr>
          <w:ilvl w:val="0"/>
          <w:numId w:val="22"/>
        </w:numPr>
        <w:tabs>
          <w:tab w:val="left" w:pos="1134"/>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348F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77E7C" w:rsidRPr="006348F0"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lastRenderedPageBreak/>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C31D9D">
        <w:rPr>
          <w:rFonts w:ascii="Times New Roman" w:hAnsi="Times New Roman" w:cs="Times New Roman"/>
          <w:sz w:val="24"/>
          <w:szCs w:val="24"/>
        </w:rPr>
        <w:t xml:space="preserve">главе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w:t>
      </w:r>
      <w:r w:rsidRPr="00C31D9D">
        <w:rPr>
          <w:rFonts w:ascii="Times New Roman" w:hAnsi="Times New Roman" w:cs="Times New Roman"/>
          <w:sz w:val="24"/>
          <w:szCs w:val="24"/>
        </w:rPr>
        <w:t>Ленинградской области.</w:t>
      </w:r>
      <w:r w:rsidRPr="006348F0">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348F0">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77E7C" w:rsidRPr="006348F0"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348F0">
          <w:rPr>
            <w:rFonts w:ascii="Times New Roman" w:hAnsi="Times New Roman" w:cs="Times New Roman"/>
            <w:sz w:val="24"/>
            <w:szCs w:val="24"/>
          </w:rPr>
          <w:t>ч. 5 ст. 11.2</w:t>
        </w:r>
      </w:hyperlink>
      <w:r w:rsidRPr="006348F0">
        <w:rPr>
          <w:rFonts w:ascii="Times New Roman" w:hAnsi="Times New Roman" w:cs="Times New Roman"/>
          <w:sz w:val="24"/>
          <w:szCs w:val="24"/>
        </w:rPr>
        <w:t xml:space="preserve"> Федерального закона от 27.07.2010 № 210-ФЗ.</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В письменной жалобе в обязательном порядке указываются:</w:t>
      </w:r>
    </w:p>
    <w:p w:rsidR="00F77E7C" w:rsidRPr="006348F0" w:rsidRDefault="00F77E7C" w:rsidP="00F77E7C">
      <w:pPr>
        <w:pStyle w:val="ConsPlusNormal"/>
        <w:numPr>
          <w:ilvl w:val="0"/>
          <w:numId w:val="23"/>
        </w:numPr>
        <w:tabs>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348F0">
        <w:rPr>
          <w:rFonts w:ascii="Times New Roman" w:hAnsi="Times New Roman" w:cs="Times New Roman"/>
          <w:sz w:val="24"/>
          <w:szCs w:val="24"/>
        </w:rPr>
        <w:t>и(</w:t>
      </w:r>
      <w:proofErr w:type="gramEnd"/>
      <w:r w:rsidRPr="006348F0">
        <w:rPr>
          <w:rFonts w:ascii="Times New Roman" w:hAnsi="Times New Roman" w:cs="Times New Roman"/>
          <w:sz w:val="24"/>
          <w:szCs w:val="24"/>
        </w:rPr>
        <w:t>или) работника, решения и действия (бездействие) которых обжалуются;</w:t>
      </w:r>
    </w:p>
    <w:p w:rsidR="00F77E7C" w:rsidRPr="006348F0" w:rsidRDefault="00F77E7C" w:rsidP="00F77E7C">
      <w:pPr>
        <w:pStyle w:val="ConsPlusNormal"/>
        <w:numPr>
          <w:ilvl w:val="0"/>
          <w:numId w:val="23"/>
        </w:numPr>
        <w:tabs>
          <w:tab w:val="left" w:pos="1134"/>
        </w:tabs>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7E7C" w:rsidRPr="006348F0" w:rsidRDefault="00F77E7C" w:rsidP="00F77E7C">
      <w:pPr>
        <w:pStyle w:val="ConsPlusNormal"/>
        <w:numPr>
          <w:ilvl w:val="0"/>
          <w:numId w:val="23"/>
        </w:numPr>
        <w:tabs>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77E7C" w:rsidRPr="006348F0" w:rsidRDefault="00F77E7C" w:rsidP="00F77E7C">
      <w:pPr>
        <w:pStyle w:val="ConsPlusNormal"/>
        <w:numPr>
          <w:ilvl w:val="0"/>
          <w:numId w:val="23"/>
        </w:numPr>
        <w:tabs>
          <w:tab w:val="left" w:pos="1134"/>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7E7C" w:rsidRPr="006348F0"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348F0">
          <w:rPr>
            <w:rFonts w:ascii="Times New Roman" w:hAnsi="Times New Roman" w:cs="Times New Roman"/>
            <w:sz w:val="24"/>
            <w:szCs w:val="24"/>
          </w:rPr>
          <w:t>ст. 11.1</w:t>
        </w:r>
      </w:hyperlink>
      <w:r w:rsidRPr="006348F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77E7C" w:rsidRPr="006348F0"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5.6. </w:t>
      </w:r>
      <w:proofErr w:type="gramStart"/>
      <w:r w:rsidRPr="006348F0">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Pr="00C31D9D">
        <w:rPr>
          <w:rFonts w:ascii="Times New Roman" w:hAnsi="Times New Roman" w:cs="Times New Roman"/>
          <w:sz w:val="24"/>
          <w:szCs w:val="24"/>
        </w:rPr>
        <w:t xml:space="preserve">главе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w:t>
      </w:r>
      <w:r w:rsidRPr="00C31D9D">
        <w:rPr>
          <w:rFonts w:ascii="Times New Roman" w:hAnsi="Times New Roman" w:cs="Times New Roman"/>
          <w:sz w:val="24"/>
          <w:szCs w:val="24"/>
        </w:rPr>
        <w:t xml:space="preserve"> Ленинградской области,</w:t>
      </w:r>
      <w:r w:rsidRPr="006348F0">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Pr="006348F0">
        <w:rPr>
          <w:rFonts w:ascii="Times New Roman" w:hAnsi="Times New Roman" w:cs="Times New Roman"/>
          <w:sz w:val="24"/>
          <w:szCs w:val="24"/>
        </w:rPr>
        <w:lastRenderedPageBreak/>
        <w:t>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6348F0">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F77E7C" w:rsidRPr="006348F0"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6348F0">
        <w:rPr>
          <w:rFonts w:ascii="Times New Roman" w:hAnsi="Times New Roman" w:cs="Times New Roman"/>
          <w:sz w:val="24"/>
          <w:szCs w:val="24"/>
        </w:rPr>
        <w:t>По результатам рассмотрения жалобы принимается одно из следующих решений:</w:t>
      </w:r>
    </w:p>
    <w:p w:rsidR="00F77E7C" w:rsidRPr="006348F0" w:rsidRDefault="00F77E7C" w:rsidP="00F77E7C">
      <w:pPr>
        <w:pStyle w:val="ConsPlusNormal"/>
        <w:numPr>
          <w:ilvl w:val="0"/>
          <w:numId w:val="24"/>
        </w:numPr>
        <w:tabs>
          <w:tab w:val="left" w:pos="1134"/>
          <w:tab w:val="left" w:pos="1418"/>
        </w:tabs>
        <w:ind w:left="0" w:firstLine="709"/>
        <w:jc w:val="both"/>
        <w:rPr>
          <w:rFonts w:ascii="Times New Roman" w:hAnsi="Times New Roman" w:cs="Times New Roman"/>
          <w:sz w:val="24"/>
          <w:szCs w:val="24"/>
        </w:rPr>
      </w:pPr>
      <w:proofErr w:type="gramStart"/>
      <w:r w:rsidRPr="006348F0">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77E7C" w:rsidRPr="006348F0" w:rsidRDefault="00F77E7C" w:rsidP="00F77E7C">
      <w:pPr>
        <w:pStyle w:val="ConsPlusNormal"/>
        <w:numPr>
          <w:ilvl w:val="0"/>
          <w:numId w:val="24"/>
        </w:numPr>
        <w:tabs>
          <w:tab w:val="left" w:pos="1134"/>
          <w:tab w:val="left" w:pos="1418"/>
        </w:tabs>
        <w:ind w:left="0" w:firstLine="709"/>
        <w:jc w:val="both"/>
        <w:rPr>
          <w:rFonts w:ascii="Times New Roman" w:hAnsi="Times New Roman" w:cs="Times New Roman"/>
          <w:sz w:val="24"/>
          <w:szCs w:val="24"/>
        </w:rPr>
      </w:pPr>
      <w:r w:rsidRPr="006348F0">
        <w:rPr>
          <w:rFonts w:ascii="Times New Roman" w:hAnsi="Times New Roman" w:cs="Times New Roman"/>
          <w:sz w:val="24"/>
          <w:szCs w:val="24"/>
        </w:rPr>
        <w:t>в удовлетворении жалобы отказывается.</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48F0">
        <w:rPr>
          <w:rFonts w:ascii="Times New Roman" w:hAnsi="Times New Roman" w:cs="Times New Roman"/>
          <w:sz w:val="24"/>
          <w:szCs w:val="24"/>
        </w:rPr>
        <w:t>неудобства</w:t>
      </w:r>
      <w:proofErr w:type="gramEnd"/>
      <w:r w:rsidRPr="006348F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В случае признания </w:t>
      </w:r>
      <w:proofErr w:type="gramStart"/>
      <w:r w:rsidRPr="006348F0">
        <w:rPr>
          <w:rFonts w:ascii="Times New Roman" w:hAnsi="Times New Roman" w:cs="Times New Roman"/>
          <w:sz w:val="24"/>
          <w:szCs w:val="24"/>
        </w:rPr>
        <w:t>жалобы</w:t>
      </w:r>
      <w:proofErr w:type="gramEnd"/>
      <w:r w:rsidRPr="006348F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7E7C" w:rsidRPr="006348F0" w:rsidRDefault="00F77E7C" w:rsidP="00F77E7C">
      <w:pPr>
        <w:pStyle w:val="ConsPlusNormal"/>
        <w:tabs>
          <w:tab w:val="left" w:pos="1134"/>
        </w:tabs>
        <w:ind w:firstLine="709"/>
        <w:jc w:val="both"/>
        <w:rPr>
          <w:rFonts w:ascii="Times New Roman" w:hAnsi="Times New Roman" w:cs="Times New Roman"/>
          <w:sz w:val="24"/>
          <w:szCs w:val="24"/>
        </w:rPr>
      </w:pPr>
      <w:r w:rsidRPr="006348F0">
        <w:rPr>
          <w:rFonts w:ascii="Times New Roman" w:hAnsi="Times New Roman" w:cs="Times New Roman"/>
          <w:sz w:val="24"/>
          <w:szCs w:val="24"/>
        </w:rPr>
        <w:t xml:space="preserve">В случае установления в ходе или по результатам </w:t>
      </w:r>
      <w:proofErr w:type="gramStart"/>
      <w:r w:rsidRPr="006348F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348F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7E7C" w:rsidRPr="000258CB" w:rsidRDefault="00F77E7C" w:rsidP="00F77E7C">
      <w:pPr>
        <w:pStyle w:val="a8"/>
        <w:widowControl w:val="0"/>
        <w:numPr>
          <w:ilvl w:val="0"/>
          <w:numId w:val="2"/>
        </w:numPr>
        <w:autoSpaceDE w:val="0"/>
        <w:autoSpaceDN w:val="0"/>
        <w:adjustRightInd w:val="0"/>
        <w:spacing w:before="120" w:after="120" w:line="240" w:lineRule="auto"/>
        <w:ind w:left="0" w:firstLine="0"/>
        <w:jc w:val="center"/>
        <w:outlineLvl w:val="1"/>
        <w:rPr>
          <w:rFonts w:ascii="Times New Roman" w:hAnsi="Times New Roman" w:cs="Times New Roman"/>
          <w:b/>
          <w:sz w:val="24"/>
          <w:szCs w:val="24"/>
        </w:rPr>
      </w:pPr>
      <w:r w:rsidRPr="000258CB">
        <w:rPr>
          <w:rFonts w:ascii="Times New Roman" w:hAnsi="Times New Roman" w:cs="Times New Roman"/>
          <w:b/>
          <w:sz w:val="24"/>
          <w:szCs w:val="24"/>
        </w:rPr>
        <w:t>Особенности выполнения административных процедур в</w:t>
      </w:r>
      <w:r>
        <w:rPr>
          <w:rFonts w:ascii="Times New Roman" w:hAnsi="Times New Roman" w:cs="Times New Roman"/>
          <w:b/>
          <w:sz w:val="24"/>
          <w:szCs w:val="24"/>
        </w:rPr>
        <w:t xml:space="preserve">   </w:t>
      </w:r>
      <w:r w:rsidRPr="000258CB">
        <w:rPr>
          <w:rFonts w:ascii="Times New Roman" w:hAnsi="Times New Roman" w:cs="Times New Roman"/>
          <w:b/>
          <w:sz w:val="24"/>
          <w:szCs w:val="24"/>
        </w:rPr>
        <w:t>многофункциональных центрах</w:t>
      </w:r>
    </w:p>
    <w:p w:rsidR="00F77E7C" w:rsidRPr="00EE6329"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77E7C" w:rsidRPr="00EE6329"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77E7C" w:rsidRPr="00EE6329" w:rsidRDefault="00F77E7C" w:rsidP="00F77E7C">
      <w:pPr>
        <w:pStyle w:val="a8"/>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 xml:space="preserve">удостоверяет личность заявителя или личность и полномочия законного представителя заявителя - в случае обращения физического лица; </w:t>
      </w:r>
    </w:p>
    <w:p w:rsidR="00F77E7C" w:rsidRPr="00EE6329" w:rsidRDefault="00F77E7C" w:rsidP="00F77E7C">
      <w:pPr>
        <w:tabs>
          <w:tab w:val="left" w:pos="1134"/>
        </w:tabs>
        <w:autoSpaceDE w:val="0"/>
        <w:autoSpaceDN w:val="0"/>
        <w:adjustRightInd w:val="0"/>
        <w:ind w:firstLine="709"/>
        <w:jc w:val="both"/>
        <w:rPr>
          <w:sz w:val="24"/>
          <w:szCs w:val="24"/>
        </w:rPr>
      </w:pPr>
      <w:r w:rsidRPr="00EE6329">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77E7C" w:rsidRPr="00EE6329" w:rsidRDefault="00F77E7C" w:rsidP="00F77E7C">
      <w:pPr>
        <w:pStyle w:val="a8"/>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определяет предмет обращения;</w:t>
      </w:r>
    </w:p>
    <w:p w:rsidR="00F77E7C" w:rsidRPr="00EE6329" w:rsidRDefault="00F77E7C" w:rsidP="00F77E7C">
      <w:pPr>
        <w:pStyle w:val="a8"/>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проводит проверку правильности заполнения обращения;</w:t>
      </w:r>
    </w:p>
    <w:p w:rsidR="00F77E7C" w:rsidRPr="00EE6329" w:rsidRDefault="00F77E7C" w:rsidP="00F77E7C">
      <w:pPr>
        <w:pStyle w:val="a8"/>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проводит проверку укомплектованности пакета документов;</w:t>
      </w:r>
    </w:p>
    <w:p w:rsidR="00F77E7C" w:rsidRPr="00EE6329" w:rsidRDefault="00F77E7C" w:rsidP="00F77E7C">
      <w:pPr>
        <w:pStyle w:val="a8"/>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7E7C" w:rsidRPr="00EE6329" w:rsidRDefault="00F77E7C" w:rsidP="00F77E7C">
      <w:pPr>
        <w:pStyle w:val="a8"/>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заверяет каждый документ дела своей электронной подписью (далее - ЭП);</w:t>
      </w:r>
    </w:p>
    <w:p w:rsidR="00F77E7C" w:rsidRPr="00EE6329" w:rsidRDefault="00F77E7C" w:rsidP="00F77E7C">
      <w:pPr>
        <w:pStyle w:val="a8"/>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lastRenderedPageBreak/>
        <w:t>направляет копии документов и реестр документов в комитет:</w:t>
      </w:r>
    </w:p>
    <w:p w:rsidR="00F77E7C" w:rsidRPr="00EE6329" w:rsidRDefault="00F77E7C" w:rsidP="00F77E7C">
      <w:pPr>
        <w:pStyle w:val="ConsPlusNormal"/>
        <w:numPr>
          <w:ilvl w:val="0"/>
          <w:numId w:val="23"/>
        </w:numPr>
        <w:tabs>
          <w:tab w:val="left" w:pos="1134"/>
        </w:tabs>
        <w:ind w:left="0" w:firstLine="709"/>
        <w:jc w:val="both"/>
        <w:rPr>
          <w:rFonts w:ascii="Times New Roman" w:hAnsi="Times New Roman" w:cs="Times New Roman"/>
          <w:sz w:val="24"/>
          <w:szCs w:val="24"/>
        </w:rPr>
      </w:pPr>
      <w:r w:rsidRPr="00EE6329">
        <w:rPr>
          <w:rFonts w:ascii="Times New Roman" w:hAnsi="Times New Roman" w:cs="Times New Roman"/>
          <w:sz w:val="24"/>
          <w:szCs w:val="24"/>
        </w:rPr>
        <w:t>в электронной форме (в составе пакетов электронных дел) в день обращения заявителя в МФЦ;</w:t>
      </w:r>
    </w:p>
    <w:p w:rsidR="00F77E7C" w:rsidRPr="00EE6329" w:rsidRDefault="00F77E7C" w:rsidP="00F77E7C">
      <w:pPr>
        <w:pStyle w:val="ConsPlusNormal"/>
        <w:numPr>
          <w:ilvl w:val="0"/>
          <w:numId w:val="23"/>
        </w:numPr>
        <w:tabs>
          <w:tab w:val="left" w:pos="1134"/>
        </w:tabs>
        <w:ind w:left="0" w:firstLine="709"/>
        <w:jc w:val="both"/>
        <w:rPr>
          <w:rFonts w:ascii="Times New Roman" w:hAnsi="Times New Roman" w:cs="Times New Roman"/>
          <w:sz w:val="24"/>
          <w:szCs w:val="24"/>
        </w:rPr>
      </w:pPr>
      <w:r w:rsidRPr="00EE6329">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7E7C" w:rsidRPr="00EE6329" w:rsidRDefault="00F77E7C" w:rsidP="00F77E7C">
      <w:pPr>
        <w:tabs>
          <w:tab w:val="left" w:pos="1134"/>
        </w:tabs>
        <w:autoSpaceDE w:val="0"/>
        <w:autoSpaceDN w:val="0"/>
        <w:adjustRightInd w:val="0"/>
        <w:ind w:firstLine="709"/>
        <w:jc w:val="both"/>
        <w:rPr>
          <w:sz w:val="24"/>
          <w:szCs w:val="24"/>
        </w:rPr>
      </w:pPr>
      <w:r w:rsidRPr="00EE6329">
        <w:rPr>
          <w:sz w:val="24"/>
          <w:szCs w:val="24"/>
        </w:rPr>
        <w:t>По окончании приема документов специалист МФЦ выдает заявителю расписку в приеме документов.</w:t>
      </w:r>
    </w:p>
    <w:p w:rsidR="00F77E7C" w:rsidRPr="00EE6329"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 xml:space="preserve">При установлении работником МФЦ следующих фактов: </w:t>
      </w:r>
    </w:p>
    <w:p w:rsidR="00F77E7C" w:rsidRPr="00EE6329" w:rsidRDefault="00F77E7C" w:rsidP="00F77E7C">
      <w:pPr>
        <w:pStyle w:val="a8"/>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 xml:space="preserve">представление заявителем неполного комплекта документов, указанных в </w:t>
      </w:r>
      <w:hyperlink r:id="rId19" w:history="1">
        <w:r w:rsidRPr="00EE6329">
          <w:rPr>
            <w:rFonts w:ascii="Times New Roman" w:hAnsi="Times New Roman" w:cs="Times New Roman"/>
            <w:sz w:val="24"/>
            <w:szCs w:val="24"/>
          </w:rPr>
          <w:t>пункте 2.6</w:t>
        </w:r>
      </w:hyperlink>
      <w:r w:rsidRPr="00EE6329">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77E7C" w:rsidRPr="00EE6329" w:rsidRDefault="00F77E7C" w:rsidP="00F77E7C">
      <w:pPr>
        <w:tabs>
          <w:tab w:val="left" w:pos="1134"/>
        </w:tabs>
        <w:autoSpaceDE w:val="0"/>
        <w:autoSpaceDN w:val="0"/>
        <w:adjustRightInd w:val="0"/>
        <w:ind w:firstLine="709"/>
        <w:jc w:val="both"/>
        <w:rPr>
          <w:sz w:val="24"/>
          <w:szCs w:val="24"/>
        </w:rPr>
      </w:pPr>
      <w:r w:rsidRPr="00EE6329">
        <w:rPr>
          <w:sz w:val="24"/>
          <w:szCs w:val="24"/>
        </w:rPr>
        <w:t>сообщает заявителю, какие необходимые документы им не представлены;</w:t>
      </w:r>
    </w:p>
    <w:p w:rsidR="00F77E7C" w:rsidRPr="00EE6329" w:rsidRDefault="00F77E7C" w:rsidP="00F77E7C">
      <w:pPr>
        <w:tabs>
          <w:tab w:val="left" w:pos="1134"/>
        </w:tabs>
        <w:autoSpaceDE w:val="0"/>
        <w:autoSpaceDN w:val="0"/>
        <w:adjustRightInd w:val="0"/>
        <w:ind w:firstLine="709"/>
        <w:jc w:val="both"/>
        <w:rPr>
          <w:sz w:val="24"/>
          <w:szCs w:val="24"/>
        </w:rPr>
      </w:pPr>
      <w:r w:rsidRPr="00EE6329">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77E7C" w:rsidRPr="00EE6329" w:rsidRDefault="00F77E7C" w:rsidP="00F77E7C">
      <w:pPr>
        <w:tabs>
          <w:tab w:val="left" w:pos="1134"/>
        </w:tabs>
        <w:autoSpaceDE w:val="0"/>
        <w:autoSpaceDN w:val="0"/>
        <w:adjustRightInd w:val="0"/>
        <w:ind w:firstLine="709"/>
        <w:jc w:val="both"/>
        <w:rPr>
          <w:sz w:val="24"/>
          <w:szCs w:val="24"/>
        </w:rPr>
      </w:pPr>
      <w:r w:rsidRPr="00EE6329">
        <w:rPr>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F77E7C" w:rsidRPr="00EE6329" w:rsidRDefault="00F77E7C" w:rsidP="00F77E7C">
      <w:pPr>
        <w:pStyle w:val="a8"/>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77E7C" w:rsidRPr="00EE6329" w:rsidRDefault="00F77E7C" w:rsidP="00F77E7C">
      <w:pPr>
        <w:tabs>
          <w:tab w:val="left" w:pos="1134"/>
        </w:tabs>
        <w:autoSpaceDE w:val="0"/>
        <w:autoSpaceDN w:val="0"/>
        <w:adjustRightInd w:val="0"/>
        <w:ind w:firstLine="709"/>
        <w:jc w:val="both"/>
        <w:rPr>
          <w:sz w:val="24"/>
          <w:szCs w:val="24"/>
        </w:rPr>
      </w:pPr>
      <w:r w:rsidRPr="00EE6329">
        <w:rPr>
          <w:sz w:val="24"/>
          <w:szCs w:val="24"/>
        </w:rPr>
        <w:t>сообщает заявителю об отсутствии у него права на получение муниципальной услуги;</w:t>
      </w:r>
    </w:p>
    <w:p w:rsidR="00F77E7C" w:rsidRPr="00EE6329" w:rsidRDefault="00F77E7C" w:rsidP="00F77E7C">
      <w:pPr>
        <w:tabs>
          <w:tab w:val="left" w:pos="1134"/>
        </w:tabs>
        <w:autoSpaceDE w:val="0"/>
        <w:autoSpaceDN w:val="0"/>
        <w:adjustRightInd w:val="0"/>
        <w:ind w:firstLine="709"/>
        <w:jc w:val="both"/>
        <w:rPr>
          <w:sz w:val="24"/>
          <w:szCs w:val="24"/>
        </w:rPr>
      </w:pPr>
      <w:r w:rsidRPr="00EE6329">
        <w:rPr>
          <w:sz w:val="24"/>
          <w:szCs w:val="24"/>
        </w:rPr>
        <w:t>распечатывает расписку о предоставлении консультации.</w:t>
      </w:r>
    </w:p>
    <w:p w:rsidR="00F77E7C" w:rsidRPr="00EE6329"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77E7C" w:rsidRPr="00EE6329" w:rsidRDefault="00F77E7C" w:rsidP="00F77E7C">
      <w:pPr>
        <w:pStyle w:val="a8"/>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F77E7C" w:rsidRPr="00EE6329" w:rsidRDefault="00F77E7C" w:rsidP="00F77E7C">
      <w:pPr>
        <w:pStyle w:val="a8"/>
        <w:numPr>
          <w:ilvl w:val="0"/>
          <w:numId w:val="2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77E7C" w:rsidRPr="00EE6329" w:rsidRDefault="00F77E7C" w:rsidP="00F77E7C">
      <w:pPr>
        <w:tabs>
          <w:tab w:val="left" w:pos="1134"/>
        </w:tabs>
        <w:autoSpaceDE w:val="0"/>
        <w:autoSpaceDN w:val="0"/>
        <w:adjustRightInd w:val="0"/>
        <w:ind w:firstLine="709"/>
        <w:jc w:val="both"/>
        <w:rPr>
          <w:sz w:val="24"/>
          <w:szCs w:val="24"/>
        </w:rPr>
      </w:pPr>
      <w:r w:rsidRPr="00EE6329">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77E7C" w:rsidRPr="00EE6329" w:rsidRDefault="00F77E7C" w:rsidP="00F77E7C">
      <w:pPr>
        <w:pStyle w:val="a8"/>
        <w:widowControl w:val="0"/>
        <w:numPr>
          <w:ilvl w:val="1"/>
          <w:numId w:val="2"/>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EE6329">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77E7C" w:rsidRPr="002D1B07" w:rsidRDefault="00F77E7C" w:rsidP="00F77E7C">
      <w:pPr>
        <w:spacing w:after="200" w:line="276" w:lineRule="auto"/>
        <w:jc w:val="right"/>
      </w:pPr>
      <w:r>
        <w:rPr>
          <w:sz w:val="24"/>
          <w:szCs w:val="24"/>
        </w:rPr>
        <w:br w:type="page"/>
      </w:r>
      <w:r w:rsidRPr="002D1B07">
        <w:lastRenderedPageBreak/>
        <w:t>Приложение 1</w:t>
      </w:r>
    </w:p>
    <w:p w:rsidR="00F77E7C" w:rsidRPr="002D1B07" w:rsidRDefault="00F77E7C" w:rsidP="00F77E7C">
      <w:pPr>
        <w:widowControl w:val="0"/>
        <w:autoSpaceDE w:val="0"/>
        <w:autoSpaceDN w:val="0"/>
        <w:adjustRightInd w:val="0"/>
        <w:jc w:val="right"/>
      </w:pPr>
      <w:r w:rsidRPr="002D1B07">
        <w:t>к административному регламенту</w:t>
      </w:r>
    </w:p>
    <w:p w:rsidR="00F77E7C" w:rsidRPr="006348F0" w:rsidRDefault="00F77E7C" w:rsidP="00F77E7C">
      <w:pPr>
        <w:widowControl w:val="0"/>
        <w:autoSpaceDE w:val="0"/>
        <w:autoSpaceDN w:val="0"/>
        <w:jc w:val="both"/>
        <w:rPr>
          <w:sz w:val="24"/>
          <w:szCs w:val="24"/>
        </w:rPr>
      </w:pPr>
    </w:p>
    <w:p w:rsidR="00F77E7C" w:rsidRPr="006348F0" w:rsidRDefault="00F77E7C" w:rsidP="00F77E7C">
      <w:pPr>
        <w:widowControl w:val="0"/>
        <w:autoSpaceDE w:val="0"/>
        <w:autoSpaceDN w:val="0"/>
        <w:jc w:val="right"/>
        <w:rPr>
          <w:sz w:val="24"/>
          <w:szCs w:val="24"/>
        </w:rPr>
      </w:pPr>
    </w:p>
    <w:p w:rsidR="00F77E7C" w:rsidRPr="006348F0" w:rsidRDefault="00F77E7C" w:rsidP="00F77E7C">
      <w:pPr>
        <w:pStyle w:val="ConsPlusNonformat"/>
        <w:ind w:left="4111"/>
        <w:rPr>
          <w:rFonts w:ascii="Times New Roman" w:hAnsi="Times New Roman" w:cs="Times New Roman"/>
          <w:sz w:val="24"/>
          <w:szCs w:val="24"/>
        </w:rPr>
      </w:pPr>
      <w:r w:rsidRPr="006348F0">
        <w:rPr>
          <w:rFonts w:ascii="Times New Roman" w:hAnsi="Times New Roman" w:cs="Times New Roman"/>
          <w:sz w:val="24"/>
          <w:szCs w:val="24"/>
        </w:rPr>
        <w:t>В администрацию МО</w:t>
      </w:r>
      <w:r>
        <w:rPr>
          <w:rFonts w:ascii="Times New Roman" w:hAnsi="Times New Roman" w:cs="Times New Roman"/>
          <w:sz w:val="24"/>
          <w:szCs w:val="24"/>
        </w:rPr>
        <w:t>__________________________</w:t>
      </w:r>
    </w:p>
    <w:p w:rsidR="00F77E7C" w:rsidRPr="006348F0" w:rsidRDefault="00F77E7C" w:rsidP="00F77E7C">
      <w:pPr>
        <w:pStyle w:val="ConsPlusNonformat"/>
        <w:ind w:left="4111"/>
        <w:rPr>
          <w:rFonts w:ascii="Times New Roman" w:hAnsi="Times New Roman" w:cs="Times New Roman"/>
          <w:sz w:val="24"/>
          <w:szCs w:val="24"/>
        </w:rPr>
      </w:pPr>
      <w:r w:rsidRPr="006348F0">
        <w:rPr>
          <w:rFonts w:ascii="Times New Roman" w:hAnsi="Times New Roman" w:cs="Times New Roman"/>
          <w:sz w:val="24"/>
          <w:szCs w:val="24"/>
        </w:rPr>
        <w:t>Ленинградской области</w:t>
      </w:r>
    </w:p>
    <w:p w:rsidR="00F77E7C" w:rsidRPr="006348F0" w:rsidRDefault="00F77E7C" w:rsidP="00F77E7C">
      <w:pPr>
        <w:pStyle w:val="ConsPlusNonformat"/>
        <w:ind w:left="4111"/>
        <w:rPr>
          <w:rFonts w:ascii="Times New Roman" w:hAnsi="Times New Roman" w:cs="Times New Roman"/>
          <w:sz w:val="24"/>
          <w:szCs w:val="24"/>
        </w:rPr>
      </w:pPr>
    </w:p>
    <w:p w:rsidR="00F77E7C" w:rsidRPr="006348F0" w:rsidRDefault="00F77E7C" w:rsidP="00F77E7C">
      <w:pPr>
        <w:pStyle w:val="ConsPlusNonformat"/>
        <w:ind w:left="4111"/>
        <w:rPr>
          <w:rFonts w:ascii="Times New Roman" w:hAnsi="Times New Roman" w:cs="Times New Roman"/>
          <w:sz w:val="24"/>
          <w:szCs w:val="24"/>
        </w:rPr>
      </w:pPr>
      <w:r w:rsidRPr="006348F0">
        <w:rPr>
          <w:rFonts w:ascii="Times New Roman" w:hAnsi="Times New Roman" w:cs="Times New Roman"/>
          <w:sz w:val="24"/>
          <w:szCs w:val="24"/>
        </w:rPr>
        <w:t>от ________________________________</w:t>
      </w:r>
      <w:r>
        <w:rPr>
          <w:rFonts w:ascii="Times New Roman" w:hAnsi="Times New Roman" w:cs="Times New Roman"/>
          <w:sz w:val="24"/>
          <w:szCs w:val="24"/>
        </w:rPr>
        <w:t>__</w:t>
      </w:r>
      <w:r w:rsidRPr="006348F0">
        <w:rPr>
          <w:rFonts w:ascii="Times New Roman" w:hAnsi="Times New Roman" w:cs="Times New Roman"/>
          <w:sz w:val="24"/>
          <w:szCs w:val="24"/>
        </w:rPr>
        <w:t>_________</w:t>
      </w:r>
    </w:p>
    <w:p w:rsidR="00F77E7C" w:rsidRPr="002D1B07" w:rsidRDefault="00F77E7C" w:rsidP="00F77E7C">
      <w:pPr>
        <w:pStyle w:val="ConsPlusNonformat"/>
        <w:ind w:left="4111"/>
        <w:jc w:val="center"/>
        <w:rPr>
          <w:rFonts w:ascii="Times New Roman" w:hAnsi="Times New Roman" w:cs="Times New Roman"/>
        </w:rPr>
      </w:pPr>
      <w:r w:rsidRPr="002D1B07">
        <w:rPr>
          <w:rFonts w:ascii="Times New Roman" w:hAnsi="Times New Roman" w:cs="Times New Roman"/>
        </w:rPr>
        <w:t>(Ф.И.О.)</w:t>
      </w:r>
    </w:p>
    <w:p w:rsidR="00F77E7C" w:rsidRDefault="00F77E7C" w:rsidP="00F77E7C">
      <w:pPr>
        <w:pStyle w:val="ConsPlusNonformat"/>
        <w:ind w:left="4111"/>
        <w:rPr>
          <w:rFonts w:ascii="Times New Roman" w:hAnsi="Times New Roman" w:cs="Times New Roman"/>
          <w:sz w:val="24"/>
          <w:szCs w:val="24"/>
        </w:rPr>
      </w:pPr>
      <w:r w:rsidRPr="006348F0">
        <w:rPr>
          <w:rFonts w:ascii="Times New Roman" w:hAnsi="Times New Roman" w:cs="Times New Roman"/>
          <w:sz w:val="24"/>
          <w:szCs w:val="24"/>
        </w:rPr>
        <w:t>______________________________</w:t>
      </w:r>
      <w:r>
        <w:rPr>
          <w:rFonts w:ascii="Times New Roman" w:hAnsi="Times New Roman" w:cs="Times New Roman"/>
          <w:sz w:val="24"/>
          <w:szCs w:val="24"/>
        </w:rPr>
        <w:t>_____</w:t>
      </w:r>
      <w:r w:rsidRPr="006348F0">
        <w:rPr>
          <w:rFonts w:ascii="Times New Roman" w:hAnsi="Times New Roman" w:cs="Times New Roman"/>
          <w:sz w:val="24"/>
          <w:szCs w:val="24"/>
        </w:rPr>
        <w:t>___________</w:t>
      </w:r>
    </w:p>
    <w:p w:rsidR="00F77E7C" w:rsidRPr="006348F0" w:rsidRDefault="00F77E7C" w:rsidP="00F77E7C">
      <w:pPr>
        <w:pStyle w:val="ConsPlusNonformat"/>
        <w:ind w:left="4111"/>
        <w:rPr>
          <w:rFonts w:ascii="Times New Roman" w:hAnsi="Times New Roman" w:cs="Times New Roman"/>
          <w:sz w:val="24"/>
          <w:szCs w:val="24"/>
        </w:rPr>
      </w:pPr>
    </w:p>
    <w:p w:rsidR="00F77E7C" w:rsidRPr="006348F0" w:rsidRDefault="00F77E7C" w:rsidP="00F77E7C">
      <w:pPr>
        <w:pStyle w:val="ConsPlusNonformat"/>
        <w:ind w:left="4111"/>
        <w:rPr>
          <w:rFonts w:ascii="Times New Roman" w:hAnsi="Times New Roman" w:cs="Times New Roman"/>
          <w:sz w:val="24"/>
          <w:szCs w:val="24"/>
        </w:rPr>
      </w:pPr>
      <w:r w:rsidRPr="006348F0">
        <w:rPr>
          <w:rFonts w:ascii="Times New Roman" w:hAnsi="Times New Roman" w:cs="Times New Roman"/>
          <w:sz w:val="24"/>
          <w:szCs w:val="24"/>
        </w:rPr>
        <w:t>__________________________________</w:t>
      </w:r>
      <w:r>
        <w:rPr>
          <w:rFonts w:ascii="Times New Roman" w:hAnsi="Times New Roman" w:cs="Times New Roman"/>
          <w:sz w:val="24"/>
          <w:szCs w:val="24"/>
        </w:rPr>
        <w:t>____</w:t>
      </w:r>
      <w:r w:rsidRPr="006348F0">
        <w:rPr>
          <w:rFonts w:ascii="Times New Roman" w:hAnsi="Times New Roman" w:cs="Times New Roman"/>
          <w:sz w:val="24"/>
          <w:szCs w:val="24"/>
        </w:rPr>
        <w:t>________</w:t>
      </w:r>
    </w:p>
    <w:p w:rsidR="00F77E7C" w:rsidRPr="002D1B07" w:rsidRDefault="00F77E7C" w:rsidP="00F77E7C">
      <w:pPr>
        <w:pStyle w:val="ConsPlusNonformat"/>
        <w:ind w:left="4111"/>
        <w:jc w:val="center"/>
        <w:rPr>
          <w:rFonts w:ascii="Times New Roman" w:hAnsi="Times New Roman" w:cs="Times New Roman"/>
        </w:rPr>
      </w:pPr>
      <w:proofErr w:type="gramStart"/>
      <w:r w:rsidRPr="002D1B07">
        <w:rPr>
          <w:rFonts w:ascii="Times New Roman" w:hAnsi="Times New Roman" w:cs="Times New Roman"/>
        </w:rPr>
        <w:t>(указать адрес, телефон (факс),</w:t>
      </w:r>
      <w:proofErr w:type="gramEnd"/>
    </w:p>
    <w:p w:rsidR="00F77E7C" w:rsidRPr="002D1B07" w:rsidRDefault="00F77E7C" w:rsidP="00F77E7C">
      <w:pPr>
        <w:pStyle w:val="ConsPlusNonformat"/>
        <w:ind w:left="4111"/>
        <w:jc w:val="center"/>
        <w:rPr>
          <w:rFonts w:ascii="Times New Roman" w:hAnsi="Times New Roman" w:cs="Times New Roman"/>
        </w:rPr>
      </w:pPr>
      <w:r w:rsidRPr="002D1B07">
        <w:rPr>
          <w:rFonts w:ascii="Times New Roman" w:hAnsi="Times New Roman" w:cs="Times New Roman"/>
        </w:rPr>
        <w:t>электронную почту и иные реквизиты,</w:t>
      </w:r>
    </w:p>
    <w:p w:rsidR="00F77E7C" w:rsidRPr="002D1B07" w:rsidRDefault="00F77E7C" w:rsidP="00F77E7C">
      <w:pPr>
        <w:pStyle w:val="ConsPlusNonformat"/>
        <w:ind w:left="4111"/>
        <w:jc w:val="center"/>
        <w:rPr>
          <w:rFonts w:ascii="Times New Roman" w:hAnsi="Times New Roman" w:cs="Times New Roman"/>
        </w:rPr>
      </w:pPr>
      <w:r w:rsidRPr="002D1B07">
        <w:rPr>
          <w:rFonts w:ascii="Times New Roman" w:hAnsi="Times New Roman" w:cs="Times New Roman"/>
        </w:rPr>
        <w:t>позволяющие осуществлять</w:t>
      </w:r>
    </w:p>
    <w:p w:rsidR="00F77E7C" w:rsidRPr="002D1B07" w:rsidRDefault="00F77E7C" w:rsidP="00F77E7C">
      <w:pPr>
        <w:pStyle w:val="ConsPlusNonformat"/>
        <w:ind w:left="4111"/>
        <w:jc w:val="center"/>
        <w:rPr>
          <w:rFonts w:ascii="Times New Roman" w:hAnsi="Times New Roman" w:cs="Times New Roman"/>
        </w:rPr>
      </w:pPr>
      <w:r w:rsidRPr="002D1B07">
        <w:rPr>
          <w:rFonts w:ascii="Times New Roman" w:hAnsi="Times New Roman" w:cs="Times New Roman"/>
        </w:rPr>
        <w:t>взаимодействие с заявителем)</w:t>
      </w:r>
    </w:p>
    <w:p w:rsidR="00F77E7C" w:rsidRPr="006348F0" w:rsidRDefault="00F77E7C" w:rsidP="00F77E7C">
      <w:pPr>
        <w:widowControl w:val="0"/>
        <w:autoSpaceDE w:val="0"/>
        <w:autoSpaceDN w:val="0"/>
        <w:ind w:left="4111"/>
        <w:rPr>
          <w:sz w:val="24"/>
          <w:szCs w:val="24"/>
        </w:rPr>
      </w:pPr>
      <w:r w:rsidRPr="006348F0">
        <w:rPr>
          <w:sz w:val="24"/>
          <w:szCs w:val="24"/>
        </w:rPr>
        <w:t>от "__" _____________ 20__ г.</w:t>
      </w:r>
    </w:p>
    <w:p w:rsidR="00F77E7C" w:rsidRPr="006348F0" w:rsidRDefault="00F77E7C" w:rsidP="00F77E7C">
      <w:pPr>
        <w:widowControl w:val="0"/>
        <w:autoSpaceDE w:val="0"/>
        <w:autoSpaceDN w:val="0"/>
        <w:jc w:val="right"/>
        <w:rPr>
          <w:sz w:val="24"/>
          <w:szCs w:val="24"/>
        </w:rPr>
      </w:pPr>
    </w:p>
    <w:p w:rsidR="00F77E7C" w:rsidRPr="006348F0" w:rsidRDefault="00F77E7C" w:rsidP="00F77E7C">
      <w:pPr>
        <w:widowControl w:val="0"/>
        <w:autoSpaceDE w:val="0"/>
        <w:autoSpaceDN w:val="0"/>
        <w:jc w:val="right"/>
        <w:rPr>
          <w:sz w:val="24"/>
          <w:szCs w:val="24"/>
        </w:rPr>
      </w:pPr>
    </w:p>
    <w:p w:rsidR="00F77E7C" w:rsidRPr="006348F0" w:rsidRDefault="00F77E7C" w:rsidP="00F77E7C">
      <w:pPr>
        <w:widowControl w:val="0"/>
        <w:autoSpaceDE w:val="0"/>
        <w:autoSpaceDN w:val="0"/>
        <w:jc w:val="center"/>
        <w:rPr>
          <w:sz w:val="24"/>
          <w:szCs w:val="24"/>
        </w:rPr>
      </w:pPr>
      <w:r w:rsidRPr="006348F0">
        <w:rPr>
          <w:sz w:val="24"/>
          <w:szCs w:val="24"/>
        </w:rPr>
        <w:t>ЗАЯВЛЕНИЕ</w:t>
      </w:r>
    </w:p>
    <w:p w:rsidR="00F77E7C" w:rsidRPr="006348F0" w:rsidRDefault="00F77E7C" w:rsidP="00F77E7C">
      <w:pPr>
        <w:widowControl w:val="0"/>
        <w:autoSpaceDE w:val="0"/>
        <w:autoSpaceDN w:val="0"/>
        <w:jc w:val="center"/>
        <w:rPr>
          <w:sz w:val="24"/>
          <w:szCs w:val="24"/>
        </w:rPr>
      </w:pPr>
      <w:r w:rsidRPr="006348F0">
        <w:rPr>
          <w:sz w:val="24"/>
          <w:szCs w:val="24"/>
        </w:rPr>
        <w:t>об обмене жилой площади</w:t>
      </w:r>
    </w:p>
    <w:p w:rsidR="00F77E7C" w:rsidRPr="006348F0" w:rsidRDefault="00F77E7C" w:rsidP="00F77E7C">
      <w:pPr>
        <w:widowControl w:val="0"/>
        <w:autoSpaceDE w:val="0"/>
        <w:autoSpaceDN w:val="0"/>
        <w:jc w:val="both"/>
        <w:rPr>
          <w:sz w:val="24"/>
          <w:szCs w:val="24"/>
        </w:rPr>
      </w:pPr>
    </w:p>
    <w:p w:rsidR="00F77E7C" w:rsidRPr="006348F0" w:rsidRDefault="00F77E7C" w:rsidP="00F77E7C">
      <w:pPr>
        <w:widowControl w:val="0"/>
        <w:autoSpaceDE w:val="0"/>
        <w:autoSpaceDN w:val="0"/>
        <w:ind w:firstLine="709"/>
        <w:jc w:val="both"/>
        <w:rPr>
          <w:sz w:val="24"/>
          <w:szCs w:val="24"/>
        </w:rPr>
      </w:pPr>
      <w:r w:rsidRPr="006348F0">
        <w:rPr>
          <w:sz w:val="24"/>
          <w:szCs w:val="24"/>
        </w:rPr>
        <w:t>Я, _________________________________________________________</w:t>
      </w:r>
      <w:r>
        <w:rPr>
          <w:sz w:val="24"/>
          <w:szCs w:val="24"/>
        </w:rPr>
        <w:t>_</w:t>
      </w:r>
      <w:r w:rsidRPr="006348F0">
        <w:rPr>
          <w:sz w:val="24"/>
          <w:szCs w:val="24"/>
        </w:rPr>
        <w:t>_____________,</w:t>
      </w:r>
    </w:p>
    <w:p w:rsidR="00F77E7C" w:rsidRPr="006348F0" w:rsidRDefault="00F77E7C" w:rsidP="00F77E7C">
      <w:pPr>
        <w:widowControl w:val="0"/>
        <w:autoSpaceDE w:val="0"/>
        <w:autoSpaceDN w:val="0"/>
        <w:jc w:val="both"/>
        <w:rPr>
          <w:sz w:val="24"/>
          <w:szCs w:val="24"/>
        </w:rPr>
      </w:pPr>
      <w:proofErr w:type="gramStart"/>
      <w:r w:rsidRPr="006348F0">
        <w:rPr>
          <w:sz w:val="24"/>
          <w:szCs w:val="24"/>
        </w:rPr>
        <w:t>проживающий</w:t>
      </w:r>
      <w:proofErr w:type="gramEnd"/>
      <w:r w:rsidRPr="006348F0">
        <w:rPr>
          <w:sz w:val="24"/>
          <w:szCs w:val="24"/>
        </w:rPr>
        <w:t xml:space="preserve"> по адресу: ______</w:t>
      </w:r>
      <w:r>
        <w:rPr>
          <w:sz w:val="24"/>
          <w:szCs w:val="24"/>
        </w:rPr>
        <w:t>______</w:t>
      </w:r>
      <w:r w:rsidRPr="006348F0">
        <w:rPr>
          <w:sz w:val="24"/>
          <w:szCs w:val="24"/>
        </w:rPr>
        <w:t>_____________________________________________</w:t>
      </w:r>
    </w:p>
    <w:p w:rsidR="00F77E7C" w:rsidRPr="006348F0" w:rsidRDefault="00F77E7C" w:rsidP="00F77E7C">
      <w:pPr>
        <w:widowControl w:val="0"/>
        <w:autoSpaceDE w:val="0"/>
        <w:autoSpaceDN w:val="0"/>
        <w:jc w:val="both"/>
        <w:rPr>
          <w:sz w:val="24"/>
          <w:szCs w:val="24"/>
        </w:rPr>
      </w:pPr>
      <w:r w:rsidRPr="006348F0">
        <w:rPr>
          <w:sz w:val="24"/>
          <w:szCs w:val="24"/>
        </w:rPr>
        <w:t>дом N ________, квартира N _______, корп. _________, телефон: ______</w:t>
      </w:r>
      <w:r>
        <w:rPr>
          <w:sz w:val="24"/>
          <w:szCs w:val="24"/>
        </w:rPr>
        <w:t>_______</w:t>
      </w:r>
      <w:r w:rsidRPr="006348F0">
        <w:rPr>
          <w:sz w:val="24"/>
          <w:szCs w:val="24"/>
        </w:rPr>
        <w:t>___________</w:t>
      </w:r>
    </w:p>
    <w:p w:rsidR="00F77E7C" w:rsidRPr="006348F0" w:rsidRDefault="00F77E7C" w:rsidP="00F77E7C">
      <w:pPr>
        <w:widowControl w:val="0"/>
        <w:autoSpaceDE w:val="0"/>
        <w:autoSpaceDN w:val="0"/>
        <w:ind w:firstLine="709"/>
        <w:jc w:val="both"/>
        <w:rPr>
          <w:sz w:val="24"/>
          <w:szCs w:val="24"/>
        </w:rPr>
      </w:pPr>
      <w:r w:rsidRPr="006348F0">
        <w:rPr>
          <w:sz w:val="24"/>
          <w:szCs w:val="24"/>
        </w:rPr>
        <w:t>Дом находится в ведении _____________________</w:t>
      </w:r>
      <w:r>
        <w:rPr>
          <w:sz w:val="24"/>
          <w:szCs w:val="24"/>
        </w:rPr>
        <w:t>______</w:t>
      </w:r>
      <w:r w:rsidRPr="006348F0">
        <w:rPr>
          <w:sz w:val="24"/>
          <w:szCs w:val="24"/>
        </w:rPr>
        <w:t>_________________________</w:t>
      </w:r>
    </w:p>
    <w:p w:rsidR="00F77E7C" w:rsidRPr="00803134" w:rsidRDefault="00F77E7C" w:rsidP="00F77E7C">
      <w:pPr>
        <w:widowControl w:val="0"/>
        <w:autoSpaceDE w:val="0"/>
        <w:autoSpaceDN w:val="0"/>
        <w:ind w:firstLine="3402"/>
        <w:jc w:val="center"/>
      </w:pPr>
      <w:r w:rsidRPr="00803134">
        <w:t>(название ведомства, предприятия, ЖСК)</w:t>
      </w:r>
    </w:p>
    <w:p w:rsidR="00F77E7C" w:rsidRPr="006348F0" w:rsidRDefault="00F77E7C" w:rsidP="00F77E7C">
      <w:pPr>
        <w:widowControl w:val="0"/>
        <w:autoSpaceDE w:val="0"/>
        <w:autoSpaceDN w:val="0"/>
        <w:rPr>
          <w:sz w:val="24"/>
          <w:szCs w:val="24"/>
        </w:rPr>
      </w:pPr>
      <w:r w:rsidRPr="006348F0">
        <w:rPr>
          <w:sz w:val="24"/>
          <w:szCs w:val="24"/>
        </w:rPr>
        <w:t>ПРЕДЛАГАЮ К ОБМЕНУ __________</w:t>
      </w:r>
      <w:r>
        <w:rPr>
          <w:sz w:val="24"/>
          <w:szCs w:val="24"/>
        </w:rPr>
        <w:t>____</w:t>
      </w:r>
      <w:r w:rsidRPr="006348F0">
        <w:rPr>
          <w:sz w:val="24"/>
          <w:szCs w:val="24"/>
        </w:rPr>
        <w:t>__________________________________________</w:t>
      </w:r>
    </w:p>
    <w:p w:rsidR="00F77E7C" w:rsidRPr="00803134" w:rsidRDefault="00F77E7C" w:rsidP="00F77E7C">
      <w:pPr>
        <w:widowControl w:val="0"/>
        <w:autoSpaceDE w:val="0"/>
        <w:autoSpaceDN w:val="0"/>
        <w:ind w:firstLine="2835"/>
        <w:jc w:val="both"/>
      </w:pPr>
      <w:r w:rsidRPr="00803134">
        <w:t>(частную, государственную, муниципальную)</w:t>
      </w:r>
    </w:p>
    <w:p w:rsidR="00F77E7C" w:rsidRPr="006348F0" w:rsidRDefault="00F77E7C" w:rsidP="00F77E7C">
      <w:pPr>
        <w:widowControl w:val="0"/>
        <w:autoSpaceDE w:val="0"/>
        <w:autoSpaceDN w:val="0"/>
        <w:jc w:val="both"/>
        <w:rPr>
          <w:sz w:val="24"/>
          <w:szCs w:val="24"/>
        </w:rPr>
      </w:pPr>
      <w:r w:rsidRPr="006348F0">
        <w:rPr>
          <w:sz w:val="24"/>
          <w:szCs w:val="24"/>
        </w:rPr>
        <w:t xml:space="preserve">а) отд. кварт. </w:t>
      </w:r>
      <w:proofErr w:type="gramStart"/>
      <w:r w:rsidRPr="006348F0">
        <w:rPr>
          <w:sz w:val="24"/>
          <w:szCs w:val="24"/>
        </w:rPr>
        <w:t>из</w:t>
      </w:r>
      <w:proofErr w:type="gramEnd"/>
      <w:r w:rsidRPr="006348F0">
        <w:rPr>
          <w:sz w:val="24"/>
          <w:szCs w:val="24"/>
        </w:rPr>
        <w:t xml:space="preserve"> _________ </w:t>
      </w:r>
      <w:proofErr w:type="gramStart"/>
      <w:r w:rsidRPr="006348F0">
        <w:rPr>
          <w:sz w:val="24"/>
          <w:szCs w:val="24"/>
        </w:rPr>
        <w:t>общий</w:t>
      </w:r>
      <w:proofErr w:type="gramEnd"/>
      <w:r w:rsidRPr="006348F0">
        <w:rPr>
          <w:sz w:val="24"/>
          <w:szCs w:val="24"/>
        </w:rPr>
        <w:t xml:space="preserve"> метраж (к-во комнат) ______ кв. м метраж каждой ком. ______ ; </w:t>
      </w:r>
    </w:p>
    <w:p w:rsidR="00F77E7C" w:rsidRPr="006348F0" w:rsidRDefault="00F77E7C" w:rsidP="00F77E7C">
      <w:pPr>
        <w:widowControl w:val="0"/>
        <w:autoSpaceDE w:val="0"/>
        <w:autoSpaceDN w:val="0"/>
        <w:jc w:val="both"/>
        <w:rPr>
          <w:sz w:val="24"/>
          <w:szCs w:val="24"/>
        </w:rPr>
      </w:pPr>
      <w:r w:rsidRPr="006348F0">
        <w:rPr>
          <w:sz w:val="24"/>
          <w:szCs w:val="24"/>
        </w:rPr>
        <w:t xml:space="preserve">б) комнат ______ (к-во) общий метраж, метраж </w:t>
      </w:r>
      <w:proofErr w:type="spellStart"/>
      <w:r w:rsidRPr="006348F0">
        <w:rPr>
          <w:sz w:val="24"/>
          <w:szCs w:val="24"/>
        </w:rPr>
        <w:t>кажд</w:t>
      </w:r>
      <w:proofErr w:type="spellEnd"/>
      <w:r w:rsidRPr="006348F0">
        <w:rPr>
          <w:sz w:val="24"/>
          <w:szCs w:val="24"/>
        </w:rPr>
        <w:t xml:space="preserve">. комнаты _______ </w:t>
      </w:r>
      <w:proofErr w:type="spellStart"/>
      <w:proofErr w:type="gramStart"/>
      <w:r w:rsidRPr="006348F0">
        <w:rPr>
          <w:sz w:val="24"/>
          <w:szCs w:val="24"/>
        </w:rPr>
        <w:t>комнаты</w:t>
      </w:r>
      <w:proofErr w:type="spellEnd"/>
      <w:proofErr w:type="gramEnd"/>
      <w:r w:rsidRPr="006348F0">
        <w:rPr>
          <w:sz w:val="24"/>
          <w:szCs w:val="24"/>
        </w:rPr>
        <w:t xml:space="preserve">: </w:t>
      </w:r>
      <w:proofErr w:type="spellStart"/>
      <w:r w:rsidRPr="006348F0">
        <w:rPr>
          <w:sz w:val="24"/>
          <w:szCs w:val="24"/>
        </w:rPr>
        <w:t>изолир</w:t>
      </w:r>
      <w:proofErr w:type="spellEnd"/>
      <w:r w:rsidRPr="006348F0">
        <w:rPr>
          <w:sz w:val="24"/>
          <w:szCs w:val="24"/>
        </w:rPr>
        <w:t xml:space="preserve">. _____ кв. м, </w:t>
      </w:r>
      <w:proofErr w:type="spellStart"/>
      <w:r w:rsidRPr="006348F0">
        <w:rPr>
          <w:sz w:val="24"/>
          <w:szCs w:val="24"/>
        </w:rPr>
        <w:t>смежн</w:t>
      </w:r>
      <w:proofErr w:type="spellEnd"/>
      <w:r w:rsidRPr="006348F0">
        <w:rPr>
          <w:sz w:val="24"/>
          <w:szCs w:val="24"/>
        </w:rPr>
        <w:t>. _______ кв. м, смежно-</w:t>
      </w:r>
      <w:proofErr w:type="spellStart"/>
      <w:r w:rsidRPr="006348F0">
        <w:rPr>
          <w:sz w:val="24"/>
          <w:szCs w:val="24"/>
        </w:rPr>
        <w:t>изолир</w:t>
      </w:r>
      <w:proofErr w:type="spellEnd"/>
      <w:r w:rsidRPr="006348F0">
        <w:rPr>
          <w:sz w:val="24"/>
          <w:szCs w:val="24"/>
        </w:rPr>
        <w:t>. _______ кв. м на _______________ этаже,</w:t>
      </w:r>
      <w:r>
        <w:rPr>
          <w:sz w:val="24"/>
          <w:szCs w:val="24"/>
        </w:rPr>
        <w:t xml:space="preserve"> </w:t>
      </w:r>
      <w:r w:rsidRPr="006348F0">
        <w:rPr>
          <w:sz w:val="24"/>
          <w:szCs w:val="24"/>
        </w:rPr>
        <w:t>___________</w:t>
      </w:r>
      <w:r>
        <w:rPr>
          <w:sz w:val="24"/>
          <w:szCs w:val="24"/>
        </w:rPr>
        <w:t xml:space="preserve"> </w:t>
      </w:r>
      <w:r w:rsidRPr="006348F0">
        <w:rPr>
          <w:sz w:val="24"/>
          <w:szCs w:val="24"/>
        </w:rPr>
        <w:t>-этажного дома _________________________,</w:t>
      </w:r>
    </w:p>
    <w:p w:rsidR="00F77E7C" w:rsidRPr="00803134" w:rsidRDefault="00F77E7C" w:rsidP="00F77E7C">
      <w:pPr>
        <w:widowControl w:val="0"/>
        <w:autoSpaceDE w:val="0"/>
        <w:autoSpaceDN w:val="0"/>
        <w:ind w:hanging="284"/>
        <w:jc w:val="center"/>
      </w:pPr>
      <w:r w:rsidRPr="00803134">
        <w:t>(</w:t>
      </w:r>
      <w:proofErr w:type="spellStart"/>
      <w:r w:rsidRPr="00803134">
        <w:t>кирп</w:t>
      </w:r>
      <w:proofErr w:type="spellEnd"/>
      <w:r w:rsidRPr="00803134">
        <w:t xml:space="preserve">., дер., смет., </w:t>
      </w:r>
      <w:proofErr w:type="gramStart"/>
      <w:r w:rsidRPr="00803134">
        <w:t>панельный</w:t>
      </w:r>
      <w:proofErr w:type="gramEnd"/>
      <w:r w:rsidRPr="00803134">
        <w:t xml:space="preserve"> и др.)</w:t>
      </w:r>
    </w:p>
    <w:p w:rsidR="00F77E7C" w:rsidRPr="006348F0" w:rsidRDefault="00F77E7C" w:rsidP="00F77E7C">
      <w:pPr>
        <w:widowControl w:val="0"/>
        <w:autoSpaceDE w:val="0"/>
        <w:autoSpaceDN w:val="0"/>
        <w:jc w:val="both"/>
        <w:rPr>
          <w:sz w:val="24"/>
          <w:szCs w:val="24"/>
        </w:rPr>
      </w:pPr>
      <w:r w:rsidRPr="006348F0">
        <w:rPr>
          <w:sz w:val="24"/>
          <w:szCs w:val="24"/>
        </w:rPr>
        <w:t>имеющего: ____________________________________________</w:t>
      </w:r>
      <w:r>
        <w:rPr>
          <w:sz w:val="24"/>
          <w:szCs w:val="24"/>
        </w:rPr>
        <w:t>________</w:t>
      </w:r>
      <w:r w:rsidRPr="006348F0">
        <w:rPr>
          <w:sz w:val="24"/>
          <w:szCs w:val="24"/>
        </w:rPr>
        <w:t>__________________</w:t>
      </w:r>
    </w:p>
    <w:p w:rsidR="00F77E7C" w:rsidRPr="00803134" w:rsidRDefault="00F77E7C" w:rsidP="00F77E7C">
      <w:pPr>
        <w:widowControl w:val="0"/>
        <w:autoSpaceDE w:val="0"/>
        <w:autoSpaceDN w:val="0"/>
        <w:jc w:val="center"/>
      </w:pPr>
      <w:r w:rsidRPr="00803134">
        <w:t>(перечислить удобства)</w:t>
      </w:r>
    </w:p>
    <w:p w:rsidR="00F77E7C" w:rsidRPr="006348F0" w:rsidRDefault="00F77E7C" w:rsidP="00F77E7C">
      <w:pPr>
        <w:widowControl w:val="0"/>
        <w:autoSpaceDE w:val="0"/>
        <w:autoSpaceDN w:val="0"/>
        <w:jc w:val="both"/>
        <w:rPr>
          <w:sz w:val="24"/>
          <w:szCs w:val="24"/>
        </w:rPr>
      </w:pPr>
      <w:r w:rsidRPr="006348F0">
        <w:rPr>
          <w:sz w:val="24"/>
          <w:szCs w:val="24"/>
        </w:rPr>
        <w:t>________________ кухня, размер __________, санузел _______________________,</w:t>
      </w:r>
    </w:p>
    <w:p w:rsidR="00F77E7C" w:rsidRPr="00803134" w:rsidRDefault="00F77E7C" w:rsidP="00F77E7C">
      <w:pPr>
        <w:widowControl w:val="0"/>
        <w:autoSpaceDE w:val="0"/>
        <w:autoSpaceDN w:val="0"/>
        <w:jc w:val="both"/>
      </w:pPr>
      <w:r w:rsidRPr="00803134">
        <w:t xml:space="preserve">                                                                                    </w:t>
      </w:r>
      <w:r>
        <w:t xml:space="preserve">                          </w:t>
      </w:r>
      <w:r w:rsidRPr="00803134">
        <w:t xml:space="preserve">          (совместный/раздельный)</w:t>
      </w:r>
    </w:p>
    <w:p w:rsidR="00F77E7C" w:rsidRPr="006348F0" w:rsidRDefault="00F77E7C" w:rsidP="00F77E7C">
      <w:pPr>
        <w:widowControl w:val="0"/>
        <w:autoSpaceDE w:val="0"/>
        <w:autoSpaceDN w:val="0"/>
        <w:jc w:val="both"/>
        <w:rPr>
          <w:sz w:val="24"/>
          <w:szCs w:val="24"/>
        </w:rPr>
      </w:pPr>
      <w:r w:rsidRPr="006348F0">
        <w:rPr>
          <w:sz w:val="24"/>
          <w:szCs w:val="24"/>
        </w:rPr>
        <w:t>в квартире еще комнат _________ семей ________ человек ______</w:t>
      </w:r>
      <w:r>
        <w:rPr>
          <w:sz w:val="24"/>
          <w:szCs w:val="24"/>
        </w:rPr>
        <w:t xml:space="preserve"> </w:t>
      </w:r>
      <w:r w:rsidRPr="006348F0">
        <w:rPr>
          <w:sz w:val="24"/>
          <w:szCs w:val="24"/>
        </w:rPr>
        <w:t>(если квартира коммунальная).</w:t>
      </w:r>
    </w:p>
    <w:p w:rsidR="00F77E7C" w:rsidRPr="006348F0" w:rsidRDefault="00F77E7C" w:rsidP="00F77E7C">
      <w:pPr>
        <w:widowControl w:val="0"/>
        <w:autoSpaceDE w:val="0"/>
        <w:autoSpaceDN w:val="0"/>
        <w:ind w:firstLine="709"/>
        <w:jc w:val="both"/>
        <w:rPr>
          <w:sz w:val="24"/>
          <w:szCs w:val="24"/>
        </w:rPr>
      </w:pPr>
      <w:proofErr w:type="gramStart"/>
      <w:r w:rsidRPr="006348F0">
        <w:rPr>
          <w:sz w:val="24"/>
          <w:szCs w:val="24"/>
        </w:rPr>
        <w:t>Из</w:t>
      </w:r>
      <w:proofErr w:type="gramEnd"/>
      <w:r w:rsidRPr="006348F0">
        <w:rPr>
          <w:sz w:val="24"/>
          <w:szCs w:val="24"/>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w:t>
      </w:r>
    </w:p>
    <w:p w:rsidR="00F77E7C" w:rsidRPr="006348F0" w:rsidRDefault="00F77E7C" w:rsidP="00F77E7C">
      <w:pPr>
        <w:widowControl w:val="0"/>
        <w:autoSpaceDE w:val="0"/>
        <w:autoSpaceDN w:val="0"/>
        <w:jc w:val="both"/>
        <w:rPr>
          <w:sz w:val="24"/>
          <w:szCs w:val="24"/>
        </w:rPr>
      </w:pPr>
      <w:r w:rsidRPr="006348F0">
        <w:rPr>
          <w:sz w:val="24"/>
          <w:szCs w:val="24"/>
        </w:rPr>
        <w:t>На указанной жилой площади я, ________________</w:t>
      </w:r>
      <w:r>
        <w:rPr>
          <w:sz w:val="24"/>
          <w:szCs w:val="24"/>
        </w:rPr>
        <w:t>___</w:t>
      </w:r>
      <w:r w:rsidRPr="006348F0">
        <w:rPr>
          <w:sz w:val="24"/>
          <w:szCs w:val="24"/>
        </w:rPr>
        <w:t>____, проживаю с _____________</w:t>
      </w:r>
      <w:r>
        <w:rPr>
          <w:sz w:val="24"/>
          <w:szCs w:val="24"/>
        </w:rPr>
        <w:t xml:space="preserve"> </w:t>
      </w:r>
      <w:r w:rsidRPr="006348F0">
        <w:rPr>
          <w:sz w:val="24"/>
          <w:szCs w:val="24"/>
        </w:rPr>
        <w:t>года</w:t>
      </w:r>
    </w:p>
    <w:p w:rsidR="00F77E7C" w:rsidRPr="006348F0" w:rsidRDefault="00F77E7C" w:rsidP="00F77E7C">
      <w:pPr>
        <w:widowControl w:val="0"/>
        <w:autoSpaceDE w:val="0"/>
        <w:autoSpaceDN w:val="0"/>
        <w:jc w:val="both"/>
        <w:rPr>
          <w:sz w:val="24"/>
          <w:szCs w:val="24"/>
        </w:rPr>
      </w:pPr>
      <w:r w:rsidRPr="006348F0">
        <w:rPr>
          <w:sz w:val="24"/>
          <w:szCs w:val="24"/>
        </w:rPr>
        <w:t>на основании  (договора) ордера N _____</w:t>
      </w:r>
      <w:r>
        <w:rPr>
          <w:sz w:val="24"/>
          <w:szCs w:val="24"/>
        </w:rPr>
        <w:t xml:space="preserve">_ </w:t>
      </w:r>
      <w:r w:rsidRPr="006348F0">
        <w:rPr>
          <w:sz w:val="24"/>
          <w:szCs w:val="24"/>
        </w:rPr>
        <w:t>от _____</w:t>
      </w:r>
      <w:r>
        <w:rPr>
          <w:sz w:val="24"/>
          <w:szCs w:val="24"/>
        </w:rPr>
        <w:t>__</w:t>
      </w:r>
      <w:r w:rsidRPr="006348F0">
        <w:rPr>
          <w:sz w:val="24"/>
          <w:szCs w:val="24"/>
        </w:rPr>
        <w:t>____</w:t>
      </w:r>
      <w:r>
        <w:rPr>
          <w:sz w:val="24"/>
          <w:szCs w:val="24"/>
        </w:rPr>
        <w:t xml:space="preserve"> </w:t>
      </w:r>
      <w:r w:rsidRPr="006348F0">
        <w:rPr>
          <w:sz w:val="24"/>
          <w:szCs w:val="24"/>
        </w:rPr>
        <w:t>года</w:t>
      </w:r>
      <w:r>
        <w:rPr>
          <w:sz w:val="24"/>
          <w:szCs w:val="24"/>
        </w:rPr>
        <w:t xml:space="preserve"> </w:t>
      </w:r>
      <w:r w:rsidRPr="006348F0">
        <w:rPr>
          <w:sz w:val="24"/>
          <w:szCs w:val="24"/>
        </w:rPr>
        <w:t>___ на ____________ человек</w:t>
      </w:r>
      <w:r>
        <w:rPr>
          <w:sz w:val="24"/>
          <w:szCs w:val="24"/>
        </w:rPr>
        <w:t xml:space="preserve"> </w:t>
      </w:r>
      <w:r w:rsidRPr="006348F0">
        <w:rPr>
          <w:sz w:val="24"/>
          <w:szCs w:val="24"/>
        </w:rPr>
        <w:t>на указанной жилой площади в настоящее время проживают, включая нанимателя:</w:t>
      </w:r>
    </w:p>
    <w:p w:rsidR="00F77E7C" w:rsidRPr="006348F0" w:rsidRDefault="00F77E7C" w:rsidP="00F77E7C">
      <w:pPr>
        <w:widowControl w:val="0"/>
        <w:autoSpaceDE w:val="0"/>
        <w:autoSpaceDN w:val="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19"/>
        <w:gridCol w:w="1442"/>
        <w:gridCol w:w="1736"/>
        <w:gridCol w:w="1735"/>
        <w:gridCol w:w="1736"/>
      </w:tblGrid>
      <w:tr w:rsidR="00F77E7C" w:rsidRPr="006348F0" w:rsidTr="001651C8">
        <w:trPr>
          <w:jc w:val="center"/>
        </w:trPr>
        <w:tc>
          <w:tcPr>
            <w:tcW w:w="486" w:type="dxa"/>
            <w:vAlign w:val="center"/>
          </w:tcPr>
          <w:p w:rsidR="00F77E7C" w:rsidRPr="00124FEF" w:rsidRDefault="00F77E7C" w:rsidP="001651C8">
            <w:pPr>
              <w:widowControl w:val="0"/>
              <w:autoSpaceDE w:val="0"/>
              <w:autoSpaceDN w:val="0"/>
              <w:jc w:val="center"/>
            </w:pPr>
            <w:r>
              <w:t xml:space="preserve">№ </w:t>
            </w:r>
            <w:proofErr w:type="gramStart"/>
            <w:r>
              <w:t>п</w:t>
            </w:r>
            <w:proofErr w:type="gramEnd"/>
            <w:r>
              <w:t>/п</w:t>
            </w:r>
          </w:p>
        </w:tc>
        <w:tc>
          <w:tcPr>
            <w:tcW w:w="2719" w:type="dxa"/>
            <w:vAlign w:val="center"/>
          </w:tcPr>
          <w:p w:rsidR="00F77E7C" w:rsidRPr="00124FEF" w:rsidRDefault="00F77E7C" w:rsidP="001651C8">
            <w:pPr>
              <w:widowControl w:val="0"/>
              <w:autoSpaceDE w:val="0"/>
              <w:autoSpaceDN w:val="0"/>
              <w:jc w:val="center"/>
            </w:pPr>
            <w:r w:rsidRPr="00124FEF">
              <w:t>Фамилия, имя, отчество</w:t>
            </w:r>
          </w:p>
        </w:tc>
        <w:tc>
          <w:tcPr>
            <w:tcW w:w="1442" w:type="dxa"/>
            <w:vAlign w:val="center"/>
          </w:tcPr>
          <w:p w:rsidR="00F77E7C" w:rsidRPr="00124FEF" w:rsidRDefault="00F77E7C" w:rsidP="001651C8">
            <w:pPr>
              <w:widowControl w:val="0"/>
              <w:autoSpaceDE w:val="0"/>
              <w:autoSpaceDN w:val="0"/>
              <w:jc w:val="center"/>
            </w:pPr>
            <w:r w:rsidRPr="00124FEF">
              <w:t>Число, месяц и год рождения</w:t>
            </w:r>
          </w:p>
        </w:tc>
        <w:tc>
          <w:tcPr>
            <w:tcW w:w="1736" w:type="dxa"/>
            <w:vAlign w:val="center"/>
          </w:tcPr>
          <w:p w:rsidR="00F77E7C" w:rsidRPr="00124FEF" w:rsidRDefault="00F77E7C" w:rsidP="001651C8">
            <w:pPr>
              <w:widowControl w:val="0"/>
              <w:autoSpaceDE w:val="0"/>
              <w:autoSpaceDN w:val="0"/>
              <w:jc w:val="center"/>
            </w:pPr>
            <w:r w:rsidRPr="00124FEF">
              <w:t>Родственные отношения</w:t>
            </w:r>
          </w:p>
        </w:tc>
        <w:tc>
          <w:tcPr>
            <w:tcW w:w="1735" w:type="dxa"/>
            <w:vAlign w:val="center"/>
          </w:tcPr>
          <w:p w:rsidR="00F77E7C" w:rsidRPr="00124FEF" w:rsidRDefault="00F77E7C" w:rsidP="001651C8">
            <w:pPr>
              <w:widowControl w:val="0"/>
              <w:autoSpaceDE w:val="0"/>
              <w:autoSpaceDN w:val="0"/>
              <w:jc w:val="center"/>
            </w:pPr>
            <w:r w:rsidRPr="00124FEF">
              <w:t>Откуда и когда прибыл</w:t>
            </w:r>
          </w:p>
        </w:tc>
        <w:tc>
          <w:tcPr>
            <w:tcW w:w="1736" w:type="dxa"/>
            <w:vAlign w:val="center"/>
          </w:tcPr>
          <w:p w:rsidR="00F77E7C" w:rsidRPr="00124FEF" w:rsidRDefault="00F77E7C" w:rsidP="001651C8">
            <w:pPr>
              <w:widowControl w:val="0"/>
              <w:autoSpaceDE w:val="0"/>
              <w:autoSpaceDN w:val="0"/>
              <w:jc w:val="center"/>
            </w:pPr>
            <w:proofErr w:type="gramStart"/>
            <w:r w:rsidRPr="00124FEF">
              <w:t>С</w:t>
            </w:r>
            <w:proofErr w:type="gramEnd"/>
            <w:r w:rsidRPr="00124FEF">
              <w:t xml:space="preserve"> какого года проживает</w:t>
            </w:r>
          </w:p>
        </w:tc>
      </w:tr>
      <w:tr w:rsidR="00F77E7C" w:rsidRPr="006348F0" w:rsidTr="001651C8">
        <w:trPr>
          <w:jc w:val="center"/>
        </w:trPr>
        <w:tc>
          <w:tcPr>
            <w:tcW w:w="486" w:type="dxa"/>
          </w:tcPr>
          <w:p w:rsidR="00F77E7C" w:rsidRPr="006348F0" w:rsidRDefault="00F77E7C" w:rsidP="001651C8">
            <w:pPr>
              <w:widowControl w:val="0"/>
              <w:autoSpaceDE w:val="0"/>
              <w:autoSpaceDN w:val="0"/>
              <w:jc w:val="both"/>
              <w:rPr>
                <w:sz w:val="24"/>
                <w:szCs w:val="24"/>
              </w:rPr>
            </w:pPr>
          </w:p>
        </w:tc>
        <w:tc>
          <w:tcPr>
            <w:tcW w:w="2719" w:type="dxa"/>
          </w:tcPr>
          <w:p w:rsidR="00F77E7C" w:rsidRPr="006348F0" w:rsidRDefault="00F77E7C" w:rsidP="001651C8">
            <w:pPr>
              <w:widowControl w:val="0"/>
              <w:autoSpaceDE w:val="0"/>
              <w:autoSpaceDN w:val="0"/>
              <w:jc w:val="both"/>
              <w:rPr>
                <w:sz w:val="24"/>
                <w:szCs w:val="24"/>
              </w:rPr>
            </w:pPr>
          </w:p>
        </w:tc>
        <w:tc>
          <w:tcPr>
            <w:tcW w:w="1442" w:type="dxa"/>
          </w:tcPr>
          <w:p w:rsidR="00F77E7C" w:rsidRPr="006348F0" w:rsidRDefault="00F77E7C" w:rsidP="001651C8">
            <w:pPr>
              <w:widowControl w:val="0"/>
              <w:autoSpaceDE w:val="0"/>
              <w:autoSpaceDN w:val="0"/>
              <w:jc w:val="both"/>
              <w:rPr>
                <w:sz w:val="24"/>
                <w:szCs w:val="24"/>
              </w:rPr>
            </w:pPr>
          </w:p>
        </w:tc>
        <w:tc>
          <w:tcPr>
            <w:tcW w:w="1736" w:type="dxa"/>
          </w:tcPr>
          <w:p w:rsidR="00F77E7C" w:rsidRPr="006348F0" w:rsidRDefault="00F77E7C" w:rsidP="001651C8">
            <w:pPr>
              <w:widowControl w:val="0"/>
              <w:autoSpaceDE w:val="0"/>
              <w:autoSpaceDN w:val="0"/>
              <w:jc w:val="both"/>
              <w:rPr>
                <w:sz w:val="24"/>
                <w:szCs w:val="24"/>
              </w:rPr>
            </w:pPr>
          </w:p>
        </w:tc>
        <w:tc>
          <w:tcPr>
            <w:tcW w:w="1735" w:type="dxa"/>
          </w:tcPr>
          <w:p w:rsidR="00F77E7C" w:rsidRPr="006348F0" w:rsidRDefault="00F77E7C" w:rsidP="001651C8">
            <w:pPr>
              <w:widowControl w:val="0"/>
              <w:autoSpaceDE w:val="0"/>
              <w:autoSpaceDN w:val="0"/>
              <w:jc w:val="both"/>
              <w:rPr>
                <w:sz w:val="24"/>
                <w:szCs w:val="24"/>
              </w:rPr>
            </w:pPr>
          </w:p>
        </w:tc>
        <w:tc>
          <w:tcPr>
            <w:tcW w:w="1736" w:type="dxa"/>
          </w:tcPr>
          <w:p w:rsidR="00F77E7C" w:rsidRPr="006348F0" w:rsidRDefault="00F77E7C" w:rsidP="001651C8">
            <w:pPr>
              <w:widowControl w:val="0"/>
              <w:autoSpaceDE w:val="0"/>
              <w:autoSpaceDN w:val="0"/>
              <w:jc w:val="both"/>
              <w:rPr>
                <w:sz w:val="24"/>
                <w:szCs w:val="24"/>
              </w:rPr>
            </w:pPr>
          </w:p>
        </w:tc>
      </w:tr>
      <w:tr w:rsidR="00F77E7C" w:rsidRPr="006348F0" w:rsidTr="001651C8">
        <w:trPr>
          <w:jc w:val="center"/>
        </w:trPr>
        <w:tc>
          <w:tcPr>
            <w:tcW w:w="486" w:type="dxa"/>
          </w:tcPr>
          <w:p w:rsidR="00F77E7C" w:rsidRPr="006348F0" w:rsidRDefault="00F77E7C" w:rsidP="001651C8">
            <w:pPr>
              <w:widowControl w:val="0"/>
              <w:autoSpaceDE w:val="0"/>
              <w:autoSpaceDN w:val="0"/>
              <w:jc w:val="both"/>
              <w:rPr>
                <w:sz w:val="24"/>
                <w:szCs w:val="24"/>
              </w:rPr>
            </w:pPr>
          </w:p>
        </w:tc>
        <w:tc>
          <w:tcPr>
            <w:tcW w:w="2719" w:type="dxa"/>
          </w:tcPr>
          <w:p w:rsidR="00F77E7C" w:rsidRPr="006348F0" w:rsidRDefault="00F77E7C" w:rsidP="001651C8">
            <w:pPr>
              <w:widowControl w:val="0"/>
              <w:autoSpaceDE w:val="0"/>
              <w:autoSpaceDN w:val="0"/>
              <w:jc w:val="both"/>
              <w:rPr>
                <w:sz w:val="24"/>
                <w:szCs w:val="24"/>
              </w:rPr>
            </w:pPr>
          </w:p>
        </w:tc>
        <w:tc>
          <w:tcPr>
            <w:tcW w:w="1442" w:type="dxa"/>
          </w:tcPr>
          <w:p w:rsidR="00F77E7C" w:rsidRPr="006348F0" w:rsidRDefault="00F77E7C" w:rsidP="001651C8">
            <w:pPr>
              <w:widowControl w:val="0"/>
              <w:autoSpaceDE w:val="0"/>
              <w:autoSpaceDN w:val="0"/>
              <w:jc w:val="both"/>
              <w:rPr>
                <w:sz w:val="24"/>
                <w:szCs w:val="24"/>
              </w:rPr>
            </w:pPr>
          </w:p>
        </w:tc>
        <w:tc>
          <w:tcPr>
            <w:tcW w:w="1736" w:type="dxa"/>
          </w:tcPr>
          <w:p w:rsidR="00F77E7C" w:rsidRPr="006348F0" w:rsidRDefault="00F77E7C" w:rsidP="001651C8">
            <w:pPr>
              <w:widowControl w:val="0"/>
              <w:autoSpaceDE w:val="0"/>
              <w:autoSpaceDN w:val="0"/>
              <w:jc w:val="both"/>
              <w:rPr>
                <w:sz w:val="24"/>
                <w:szCs w:val="24"/>
              </w:rPr>
            </w:pPr>
          </w:p>
        </w:tc>
        <w:tc>
          <w:tcPr>
            <w:tcW w:w="1735" w:type="dxa"/>
          </w:tcPr>
          <w:p w:rsidR="00F77E7C" w:rsidRPr="006348F0" w:rsidRDefault="00F77E7C" w:rsidP="001651C8">
            <w:pPr>
              <w:widowControl w:val="0"/>
              <w:autoSpaceDE w:val="0"/>
              <w:autoSpaceDN w:val="0"/>
              <w:jc w:val="both"/>
              <w:rPr>
                <w:sz w:val="24"/>
                <w:szCs w:val="24"/>
              </w:rPr>
            </w:pPr>
          </w:p>
        </w:tc>
        <w:tc>
          <w:tcPr>
            <w:tcW w:w="1736" w:type="dxa"/>
          </w:tcPr>
          <w:p w:rsidR="00F77E7C" w:rsidRPr="006348F0" w:rsidRDefault="00F77E7C" w:rsidP="001651C8">
            <w:pPr>
              <w:widowControl w:val="0"/>
              <w:autoSpaceDE w:val="0"/>
              <w:autoSpaceDN w:val="0"/>
              <w:jc w:val="both"/>
              <w:rPr>
                <w:sz w:val="24"/>
                <w:szCs w:val="24"/>
              </w:rPr>
            </w:pPr>
          </w:p>
        </w:tc>
      </w:tr>
      <w:tr w:rsidR="00F77E7C" w:rsidRPr="006348F0" w:rsidTr="001651C8">
        <w:trPr>
          <w:jc w:val="center"/>
        </w:trPr>
        <w:tc>
          <w:tcPr>
            <w:tcW w:w="486" w:type="dxa"/>
          </w:tcPr>
          <w:p w:rsidR="00F77E7C" w:rsidRPr="006348F0" w:rsidRDefault="00F77E7C" w:rsidP="001651C8">
            <w:pPr>
              <w:widowControl w:val="0"/>
              <w:autoSpaceDE w:val="0"/>
              <w:autoSpaceDN w:val="0"/>
              <w:jc w:val="both"/>
              <w:rPr>
                <w:sz w:val="24"/>
                <w:szCs w:val="24"/>
              </w:rPr>
            </w:pPr>
          </w:p>
        </w:tc>
        <w:tc>
          <w:tcPr>
            <w:tcW w:w="2719" w:type="dxa"/>
          </w:tcPr>
          <w:p w:rsidR="00F77E7C" w:rsidRPr="006348F0" w:rsidRDefault="00F77E7C" w:rsidP="001651C8">
            <w:pPr>
              <w:widowControl w:val="0"/>
              <w:autoSpaceDE w:val="0"/>
              <w:autoSpaceDN w:val="0"/>
              <w:jc w:val="both"/>
              <w:rPr>
                <w:sz w:val="24"/>
                <w:szCs w:val="24"/>
              </w:rPr>
            </w:pPr>
          </w:p>
        </w:tc>
        <w:tc>
          <w:tcPr>
            <w:tcW w:w="1442" w:type="dxa"/>
          </w:tcPr>
          <w:p w:rsidR="00F77E7C" w:rsidRPr="006348F0" w:rsidRDefault="00F77E7C" w:rsidP="001651C8">
            <w:pPr>
              <w:widowControl w:val="0"/>
              <w:autoSpaceDE w:val="0"/>
              <w:autoSpaceDN w:val="0"/>
              <w:jc w:val="both"/>
              <w:rPr>
                <w:sz w:val="24"/>
                <w:szCs w:val="24"/>
              </w:rPr>
            </w:pPr>
          </w:p>
        </w:tc>
        <w:tc>
          <w:tcPr>
            <w:tcW w:w="1736" w:type="dxa"/>
          </w:tcPr>
          <w:p w:rsidR="00F77E7C" w:rsidRPr="006348F0" w:rsidRDefault="00F77E7C" w:rsidP="001651C8">
            <w:pPr>
              <w:widowControl w:val="0"/>
              <w:autoSpaceDE w:val="0"/>
              <w:autoSpaceDN w:val="0"/>
              <w:jc w:val="both"/>
              <w:rPr>
                <w:sz w:val="24"/>
                <w:szCs w:val="24"/>
              </w:rPr>
            </w:pPr>
          </w:p>
        </w:tc>
        <w:tc>
          <w:tcPr>
            <w:tcW w:w="1735" w:type="dxa"/>
          </w:tcPr>
          <w:p w:rsidR="00F77E7C" w:rsidRPr="006348F0" w:rsidRDefault="00F77E7C" w:rsidP="001651C8">
            <w:pPr>
              <w:widowControl w:val="0"/>
              <w:autoSpaceDE w:val="0"/>
              <w:autoSpaceDN w:val="0"/>
              <w:jc w:val="both"/>
              <w:rPr>
                <w:sz w:val="24"/>
                <w:szCs w:val="24"/>
              </w:rPr>
            </w:pPr>
          </w:p>
        </w:tc>
        <w:tc>
          <w:tcPr>
            <w:tcW w:w="1736" w:type="dxa"/>
          </w:tcPr>
          <w:p w:rsidR="00F77E7C" w:rsidRPr="006348F0" w:rsidRDefault="00F77E7C" w:rsidP="001651C8">
            <w:pPr>
              <w:widowControl w:val="0"/>
              <w:autoSpaceDE w:val="0"/>
              <w:autoSpaceDN w:val="0"/>
              <w:jc w:val="both"/>
              <w:rPr>
                <w:sz w:val="24"/>
                <w:szCs w:val="24"/>
              </w:rPr>
            </w:pPr>
          </w:p>
        </w:tc>
      </w:tr>
      <w:tr w:rsidR="00F77E7C" w:rsidRPr="006348F0" w:rsidTr="001651C8">
        <w:trPr>
          <w:jc w:val="center"/>
        </w:trPr>
        <w:tc>
          <w:tcPr>
            <w:tcW w:w="486" w:type="dxa"/>
          </w:tcPr>
          <w:p w:rsidR="00F77E7C" w:rsidRPr="006348F0" w:rsidRDefault="00F77E7C" w:rsidP="001651C8">
            <w:pPr>
              <w:widowControl w:val="0"/>
              <w:autoSpaceDE w:val="0"/>
              <w:autoSpaceDN w:val="0"/>
              <w:jc w:val="both"/>
              <w:rPr>
                <w:sz w:val="24"/>
                <w:szCs w:val="24"/>
              </w:rPr>
            </w:pPr>
          </w:p>
        </w:tc>
        <w:tc>
          <w:tcPr>
            <w:tcW w:w="2719" w:type="dxa"/>
          </w:tcPr>
          <w:p w:rsidR="00F77E7C" w:rsidRPr="006348F0" w:rsidRDefault="00F77E7C" w:rsidP="001651C8">
            <w:pPr>
              <w:widowControl w:val="0"/>
              <w:autoSpaceDE w:val="0"/>
              <w:autoSpaceDN w:val="0"/>
              <w:jc w:val="both"/>
              <w:rPr>
                <w:sz w:val="24"/>
                <w:szCs w:val="24"/>
              </w:rPr>
            </w:pPr>
          </w:p>
        </w:tc>
        <w:tc>
          <w:tcPr>
            <w:tcW w:w="1442" w:type="dxa"/>
          </w:tcPr>
          <w:p w:rsidR="00F77E7C" w:rsidRPr="006348F0" w:rsidRDefault="00F77E7C" w:rsidP="001651C8">
            <w:pPr>
              <w:widowControl w:val="0"/>
              <w:autoSpaceDE w:val="0"/>
              <w:autoSpaceDN w:val="0"/>
              <w:jc w:val="both"/>
              <w:rPr>
                <w:sz w:val="24"/>
                <w:szCs w:val="24"/>
              </w:rPr>
            </w:pPr>
          </w:p>
        </w:tc>
        <w:tc>
          <w:tcPr>
            <w:tcW w:w="1736" w:type="dxa"/>
          </w:tcPr>
          <w:p w:rsidR="00F77E7C" w:rsidRPr="006348F0" w:rsidRDefault="00F77E7C" w:rsidP="001651C8">
            <w:pPr>
              <w:widowControl w:val="0"/>
              <w:autoSpaceDE w:val="0"/>
              <w:autoSpaceDN w:val="0"/>
              <w:jc w:val="both"/>
              <w:rPr>
                <w:sz w:val="24"/>
                <w:szCs w:val="24"/>
              </w:rPr>
            </w:pPr>
          </w:p>
        </w:tc>
        <w:tc>
          <w:tcPr>
            <w:tcW w:w="1735" w:type="dxa"/>
          </w:tcPr>
          <w:p w:rsidR="00F77E7C" w:rsidRPr="006348F0" w:rsidRDefault="00F77E7C" w:rsidP="001651C8">
            <w:pPr>
              <w:widowControl w:val="0"/>
              <w:autoSpaceDE w:val="0"/>
              <w:autoSpaceDN w:val="0"/>
              <w:jc w:val="both"/>
              <w:rPr>
                <w:sz w:val="24"/>
                <w:szCs w:val="24"/>
              </w:rPr>
            </w:pPr>
          </w:p>
        </w:tc>
        <w:tc>
          <w:tcPr>
            <w:tcW w:w="1736" w:type="dxa"/>
          </w:tcPr>
          <w:p w:rsidR="00F77E7C" w:rsidRPr="006348F0" w:rsidRDefault="00F77E7C" w:rsidP="001651C8">
            <w:pPr>
              <w:widowControl w:val="0"/>
              <w:autoSpaceDE w:val="0"/>
              <w:autoSpaceDN w:val="0"/>
              <w:jc w:val="both"/>
              <w:rPr>
                <w:sz w:val="24"/>
                <w:szCs w:val="24"/>
              </w:rPr>
            </w:pPr>
          </w:p>
        </w:tc>
      </w:tr>
    </w:tbl>
    <w:p w:rsidR="00F77E7C" w:rsidRPr="006348F0" w:rsidRDefault="00F77E7C" w:rsidP="00F77E7C">
      <w:pPr>
        <w:widowControl w:val="0"/>
        <w:autoSpaceDE w:val="0"/>
        <w:autoSpaceDN w:val="0"/>
        <w:ind w:firstLine="142"/>
        <w:jc w:val="both"/>
        <w:rPr>
          <w:sz w:val="24"/>
          <w:szCs w:val="24"/>
        </w:rPr>
      </w:pPr>
      <w:r w:rsidRPr="006348F0">
        <w:rPr>
          <w:sz w:val="24"/>
          <w:szCs w:val="24"/>
        </w:rPr>
        <w:t>Из них: в командировках, в местах лишения свободы, в детских домах.</w:t>
      </w:r>
    </w:p>
    <w:p w:rsidR="00F77E7C" w:rsidRPr="006348F0" w:rsidRDefault="00F77E7C" w:rsidP="00F77E7C">
      <w:pPr>
        <w:widowControl w:val="0"/>
        <w:autoSpaceDE w:val="0"/>
        <w:autoSpaceDN w:val="0"/>
        <w:ind w:firstLine="142"/>
        <w:jc w:val="both"/>
        <w:rPr>
          <w:sz w:val="24"/>
          <w:szCs w:val="24"/>
        </w:rPr>
      </w:pPr>
      <w:r w:rsidRPr="006348F0">
        <w:rPr>
          <w:sz w:val="24"/>
          <w:szCs w:val="24"/>
        </w:rPr>
        <w:t>Сведения о лицах, ранее значившихся в ордере и выбывших с площади:</w:t>
      </w:r>
    </w:p>
    <w:p w:rsidR="00F77E7C" w:rsidRPr="006348F0" w:rsidRDefault="00F77E7C" w:rsidP="00F77E7C">
      <w:pPr>
        <w:autoSpaceDE w:val="0"/>
        <w:autoSpaceDN w:val="0"/>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803"/>
        <w:gridCol w:w="1461"/>
        <w:gridCol w:w="1793"/>
        <w:gridCol w:w="3311"/>
      </w:tblGrid>
      <w:tr w:rsidR="00F77E7C" w:rsidRPr="006348F0" w:rsidTr="001651C8">
        <w:tc>
          <w:tcPr>
            <w:tcW w:w="392" w:type="dxa"/>
            <w:vAlign w:val="center"/>
          </w:tcPr>
          <w:p w:rsidR="00F77E7C" w:rsidRPr="00124FEF" w:rsidRDefault="00F77E7C" w:rsidP="001651C8">
            <w:pPr>
              <w:widowControl w:val="0"/>
              <w:autoSpaceDE w:val="0"/>
              <w:autoSpaceDN w:val="0"/>
              <w:jc w:val="center"/>
            </w:pPr>
            <w:r>
              <w:t xml:space="preserve">№ </w:t>
            </w:r>
            <w:proofErr w:type="gramStart"/>
            <w:r>
              <w:t>п</w:t>
            </w:r>
            <w:proofErr w:type="gramEnd"/>
            <w:r>
              <w:t>/п</w:t>
            </w:r>
          </w:p>
        </w:tc>
        <w:tc>
          <w:tcPr>
            <w:tcW w:w="2835" w:type="dxa"/>
            <w:vAlign w:val="center"/>
          </w:tcPr>
          <w:p w:rsidR="00F77E7C" w:rsidRPr="00124FEF" w:rsidRDefault="00F77E7C" w:rsidP="001651C8">
            <w:pPr>
              <w:autoSpaceDE w:val="0"/>
              <w:autoSpaceDN w:val="0"/>
              <w:jc w:val="center"/>
            </w:pPr>
            <w:r w:rsidRPr="00124FEF">
              <w:t>Фамилия, имя, отчество</w:t>
            </w:r>
          </w:p>
        </w:tc>
        <w:tc>
          <w:tcPr>
            <w:tcW w:w="1468" w:type="dxa"/>
            <w:vAlign w:val="center"/>
          </w:tcPr>
          <w:p w:rsidR="00F77E7C" w:rsidRPr="00124FEF" w:rsidRDefault="00F77E7C" w:rsidP="001651C8">
            <w:pPr>
              <w:autoSpaceDE w:val="0"/>
              <w:autoSpaceDN w:val="0"/>
              <w:jc w:val="center"/>
            </w:pPr>
            <w:r w:rsidRPr="00124FEF">
              <w:t>Число, месяц и год рождения</w:t>
            </w:r>
          </w:p>
        </w:tc>
        <w:tc>
          <w:tcPr>
            <w:tcW w:w="1801" w:type="dxa"/>
            <w:vAlign w:val="center"/>
          </w:tcPr>
          <w:p w:rsidR="00F77E7C" w:rsidRPr="00124FEF" w:rsidRDefault="00F77E7C" w:rsidP="001651C8">
            <w:pPr>
              <w:autoSpaceDE w:val="0"/>
              <w:autoSpaceDN w:val="0"/>
              <w:jc w:val="center"/>
            </w:pPr>
            <w:r w:rsidRPr="00124FEF">
              <w:t>Родственные отношения</w:t>
            </w:r>
          </w:p>
        </w:tc>
        <w:tc>
          <w:tcPr>
            <w:tcW w:w="3357" w:type="dxa"/>
            <w:vAlign w:val="center"/>
          </w:tcPr>
          <w:p w:rsidR="00F77E7C" w:rsidRPr="00124FEF" w:rsidRDefault="00F77E7C" w:rsidP="001651C8">
            <w:pPr>
              <w:autoSpaceDE w:val="0"/>
              <w:autoSpaceDN w:val="0"/>
              <w:jc w:val="center"/>
            </w:pPr>
            <w:r w:rsidRPr="00124FEF">
              <w:t>Когда и куда выбыл</w:t>
            </w:r>
          </w:p>
        </w:tc>
      </w:tr>
      <w:tr w:rsidR="00F77E7C" w:rsidRPr="006348F0" w:rsidTr="001651C8">
        <w:tc>
          <w:tcPr>
            <w:tcW w:w="392" w:type="dxa"/>
          </w:tcPr>
          <w:p w:rsidR="00F77E7C" w:rsidRPr="006348F0" w:rsidRDefault="00F77E7C" w:rsidP="001651C8">
            <w:pPr>
              <w:autoSpaceDE w:val="0"/>
              <w:autoSpaceDN w:val="0"/>
              <w:jc w:val="both"/>
              <w:rPr>
                <w:sz w:val="24"/>
                <w:szCs w:val="24"/>
              </w:rPr>
            </w:pPr>
          </w:p>
        </w:tc>
        <w:tc>
          <w:tcPr>
            <w:tcW w:w="2835" w:type="dxa"/>
          </w:tcPr>
          <w:p w:rsidR="00F77E7C" w:rsidRPr="006348F0" w:rsidRDefault="00F77E7C" w:rsidP="001651C8">
            <w:pPr>
              <w:autoSpaceDE w:val="0"/>
              <w:autoSpaceDN w:val="0"/>
              <w:jc w:val="both"/>
              <w:rPr>
                <w:sz w:val="24"/>
                <w:szCs w:val="24"/>
              </w:rPr>
            </w:pPr>
          </w:p>
        </w:tc>
        <w:tc>
          <w:tcPr>
            <w:tcW w:w="1468" w:type="dxa"/>
          </w:tcPr>
          <w:p w:rsidR="00F77E7C" w:rsidRPr="006348F0" w:rsidRDefault="00F77E7C" w:rsidP="001651C8">
            <w:pPr>
              <w:autoSpaceDE w:val="0"/>
              <w:autoSpaceDN w:val="0"/>
              <w:jc w:val="both"/>
              <w:rPr>
                <w:sz w:val="24"/>
                <w:szCs w:val="24"/>
              </w:rPr>
            </w:pPr>
          </w:p>
        </w:tc>
        <w:tc>
          <w:tcPr>
            <w:tcW w:w="1801" w:type="dxa"/>
          </w:tcPr>
          <w:p w:rsidR="00F77E7C" w:rsidRPr="006348F0" w:rsidRDefault="00F77E7C" w:rsidP="001651C8">
            <w:pPr>
              <w:autoSpaceDE w:val="0"/>
              <w:autoSpaceDN w:val="0"/>
              <w:jc w:val="both"/>
              <w:rPr>
                <w:sz w:val="24"/>
                <w:szCs w:val="24"/>
              </w:rPr>
            </w:pPr>
          </w:p>
        </w:tc>
        <w:tc>
          <w:tcPr>
            <w:tcW w:w="3357" w:type="dxa"/>
          </w:tcPr>
          <w:p w:rsidR="00F77E7C" w:rsidRPr="006348F0" w:rsidRDefault="00F77E7C" w:rsidP="001651C8">
            <w:pPr>
              <w:autoSpaceDE w:val="0"/>
              <w:autoSpaceDN w:val="0"/>
              <w:jc w:val="both"/>
              <w:rPr>
                <w:sz w:val="24"/>
                <w:szCs w:val="24"/>
              </w:rPr>
            </w:pPr>
          </w:p>
        </w:tc>
      </w:tr>
      <w:tr w:rsidR="00F77E7C" w:rsidRPr="006348F0" w:rsidTr="001651C8">
        <w:tc>
          <w:tcPr>
            <w:tcW w:w="392" w:type="dxa"/>
          </w:tcPr>
          <w:p w:rsidR="00F77E7C" w:rsidRPr="006348F0" w:rsidRDefault="00F77E7C" w:rsidP="001651C8">
            <w:pPr>
              <w:autoSpaceDE w:val="0"/>
              <w:autoSpaceDN w:val="0"/>
              <w:jc w:val="both"/>
              <w:rPr>
                <w:sz w:val="24"/>
                <w:szCs w:val="24"/>
              </w:rPr>
            </w:pPr>
          </w:p>
        </w:tc>
        <w:tc>
          <w:tcPr>
            <w:tcW w:w="2835" w:type="dxa"/>
          </w:tcPr>
          <w:p w:rsidR="00F77E7C" w:rsidRPr="006348F0" w:rsidRDefault="00F77E7C" w:rsidP="001651C8">
            <w:pPr>
              <w:autoSpaceDE w:val="0"/>
              <w:autoSpaceDN w:val="0"/>
              <w:jc w:val="both"/>
              <w:rPr>
                <w:sz w:val="24"/>
                <w:szCs w:val="24"/>
              </w:rPr>
            </w:pPr>
          </w:p>
        </w:tc>
        <w:tc>
          <w:tcPr>
            <w:tcW w:w="1468" w:type="dxa"/>
          </w:tcPr>
          <w:p w:rsidR="00F77E7C" w:rsidRPr="006348F0" w:rsidRDefault="00F77E7C" w:rsidP="001651C8">
            <w:pPr>
              <w:autoSpaceDE w:val="0"/>
              <w:autoSpaceDN w:val="0"/>
              <w:jc w:val="both"/>
              <w:rPr>
                <w:sz w:val="24"/>
                <w:szCs w:val="24"/>
              </w:rPr>
            </w:pPr>
          </w:p>
        </w:tc>
        <w:tc>
          <w:tcPr>
            <w:tcW w:w="1801" w:type="dxa"/>
          </w:tcPr>
          <w:p w:rsidR="00F77E7C" w:rsidRPr="006348F0" w:rsidRDefault="00F77E7C" w:rsidP="001651C8">
            <w:pPr>
              <w:autoSpaceDE w:val="0"/>
              <w:autoSpaceDN w:val="0"/>
              <w:jc w:val="both"/>
              <w:rPr>
                <w:sz w:val="24"/>
                <w:szCs w:val="24"/>
              </w:rPr>
            </w:pPr>
          </w:p>
        </w:tc>
        <w:tc>
          <w:tcPr>
            <w:tcW w:w="3357" w:type="dxa"/>
          </w:tcPr>
          <w:p w:rsidR="00F77E7C" w:rsidRPr="006348F0" w:rsidRDefault="00F77E7C" w:rsidP="001651C8">
            <w:pPr>
              <w:autoSpaceDE w:val="0"/>
              <w:autoSpaceDN w:val="0"/>
              <w:jc w:val="both"/>
              <w:rPr>
                <w:sz w:val="24"/>
                <w:szCs w:val="24"/>
              </w:rPr>
            </w:pPr>
          </w:p>
        </w:tc>
      </w:tr>
      <w:tr w:rsidR="00F77E7C" w:rsidRPr="006348F0" w:rsidTr="001651C8">
        <w:tc>
          <w:tcPr>
            <w:tcW w:w="392" w:type="dxa"/>
          </w:tcPr>
          <w:p w:rsidR="00F77E7C" w:rsidRPr="006348F0" w:rsidRDefault="00F77E7C" w:rsidP="001651C8">
            <w:pPr>
              <w:autoSpaceDE w:val="0"/>
              <w:autoSpaceDN w:val="0"/>
              <w:jc w:val="both"/>
              <w:rPr>
                <w:sz w:val="24"/>
                <w:szCs w:val="24"/>
              </w:rPr>
            </w:pPr>
          </w:p>
        </w:tc>
        <w:tc>
          <w:tcPr>
            <w:tcW w:w="2835" w:type="dxa"/>
          </w:tcPr>
          <w:p w:rsidR="00F77E7C" w:rsidRPr="006348F0" w:rsidRDefault="00F77E7C" w:rsidP="001651C8">
            <w:pPr>
              <w:autoSpaceDE w:val="0"/>
              <w:autoSpaceDN w:val="0"/>
              <w:jc w:val="both"/>
              <w:rPr>
                <w:sz w:val="24"/>
                <w:szCs w:val="24"/>
              </w:rPr>
            </w:pPr>
          </w:p>
        </w:tc>
        <w:tc>
          <w:tcPr>
            <w:tcW w:w="1468" w:type="dxa"/>
          </w:tcPr>
          <w:p w:rsidR="00F77E7C" w:rsidRPr="006348F0" w:rsidRDefault="00F77E7C" w:rsidP="001651C8">
            <w:pPr>
              <w:autoSpaceDE w:val="0"/>
              <w:autoSpaceDN w:val="0"/>
              <w:jc w:val="both"/>
              <w:rPr>
                <w:sz w:val="24"/>
                <w:szCs w:val="24"/>
              </w:rPr>
            </w:pPr>
          </w:p>
        </w:tc>
        <w:tc>
          <w:tcPr>
            <w:tcW w:w="1801" w:type="dxa"/>
          </w:tcPr>
          <w:p w:rsidR="00F77E7C" w:rsidRPr="006348F0" w:rsidRDefault="00F77E7C" w:rsidP="001651C8">
            <w:pPr>
              <w:autoSpaceDE w:val="0"/>
              <w:autoSpaceDN w:val="0"/>
              <w:jc w:val="both"/>
              <w:rPr>
                <w:sz w:val="24"/>
                <w:szCs w:val="24"/>
              </w:rPr>
            </w:pPr>
          </w:p>
        </w:tc>
        <w:tc>
          <w:tcPr>
            <w:tcW w:w="3357" w:type="dxa"/>
          </w:tcPr>
          <w:p w:rsidR="00F77E7C" w:rsidRPr="006348F0" w:rsidRDefault="00F77E7C" w:rsidP="001651C8">
            <w:pPr>
              <w:autoSpaceDE w:val="0"/>
              <w:autoSpaceDN w:val="0"/>
              <w:jc w:val="both"/>
              <w:rPr>
                <w:sz w:val="24"/>
                <w:szCs w:val="24"/>
              </w:rPr>
            </w:pPr>
          </w:p>
        </w:tc>
      </w:tr>
      <w:tr w:rsidR="00F77E7C" w:rsidRPr="006348F0" w:rsidTr="001651C8">
        <w:tc>
          <w:tcPr>
            <w:tcW w:w="392" w:type="dxa"/>
          </w:tcPr>
          <w:p w:rsidR="00F77E7C" w:rsidRPr="006348F0" w:rsidRDefault="00F77E7C" w:rsidP="001651C8">
            <w:pPr>
              <w:autoSpaceDE w:val="0"/>
              <w:autoSpaceDN w:val="0"/>
              <w:jc w:val="both"/>
              <w:rPr>
                <w:sz w:val="24"/>
                <w:szCs w:val="24"/>
              </w:rPr>
            </w:pPr>
          </w:p>
        </w:tc>
        <w:tc>
          <w:tcPr>
            <w:tcW w:w="2835" w:type="dxa"/>
          </w:tcPr>
          <w:p w:rsidR="00F77E7C" w:rsidRPr="006348F0" w:rsidRDefault="00F77E7C" w:rsidP="001651C8">
            <w:pPr>
              <w:autoSpaceDE w:val="0"/>
              <w:autoSpaceDN w:val="0"/>
              <w:jc w:val="both"/>
              <w:rPr>
                <w:sz w:val="24"/>
                <w:szCs w:val="24"/>
              </w:rPr>
            </w:pPr>
          </w:p>
        </w:tc>
        <w:tc>
          <w:tcPr>
            <w:tcW w:w="1468" w:type="dxa"/>
          </w:tcPr>
          <w:p w:rsidR="00F77E7C" w:rsidRPr="006348F0" w:rsidRDefault="00F77E7C" w:rsidP="001651C8">
            <w:pPr>
              <w:autoSpaceDE w:val="0"/>
              <w:autoSpaceDN w:val="0"/>
              <w:jc w:val="both"/>
              <w:rPr>
                <w:sz w:val="24"/>
                <w:szCs w:val="24"/>
              </w:rPr>
            </w:pPr>
          </w:p>
        </w:tc>
        <w:tc>
          <w:tcPr>
            <w:tcW w:w="1801" w:type="dxa"/>
          </w:tcPr>
          <w:p w:rsidR="00F77E7C" w:rsidRPr="006348F0" w:rsidRDefault="00F77E7C" w:rsidP="001651C8">
            <w:pPr>
              <w:autoSpaceDE w:val="0"/>
              <w:autoSpaceDN w:val="0"/>
              <w:jc w:val="both"/>
              <w:rPr>
                <w:sz w:val="24"/>
                <w:szCs w:val="24"/>
              </w:rPr>
            </w:pPr>
          </w:p>
        </w:tc>
        <w:tc>
          <w:tcPr>
            <w:tcW w:w="3357" w:type="dxa"/>
          </w:tcPr>
          <w:p w:rsidR="00F77E7C" w:rsidRPr="006348F0" w:rsidRDefault="00F77E7C" w:rsidP="001651C8">
            <w:pPr>
              <w:autoSpaceDE w:val="0"/>
              <w:autoSpaceDN w:val="0"/>
              <w:jc w:val="both"/>
              <w:rPr>
                <w:sz w:val="24"/>
                <w:szCs w:val="24"/>
              </w:rPr>
            </w:pPr>
          </w:p>
        </w:tc>
      </w:tr>
    </w:tbl>
    <w:p w:rsidR="00F77E7C" w:rsidRPr="006348F0" w:rsidRDefault="00F77E7C" w:rsidP="00F77E7C">
      <w:pPr>
        <w:widowControl w:val="0"/>
        <w:autoSpaceDE w:val="0"/>
        <w:autoSpaceDN w:val="0"/>
        <w:ind w:firstLine="540"/>
        <w:jc w:val="both"/>
        <w:rPr>
          <w:sz w:val="24"/>
          <w:szCs w:val="24"/>
        </w:rPr>
      </w:pPr>
    </w:p>
    <w:p w:rsidR="00F77E7C" w:rsidRPr="006348F0" w:rsidRDefault="00F77E7C" w:rsidP="00F77E7C">
      <w:pPr>
        <w:widowControl w:val="0"/>
        <w:autoSpaceDE w:val="0"/>
        <w:autoSpaceDN w:val="0"/>
        <w:ind w:firstLine="709"/>
        <w:jc w:val="both"/>
        <w:rPr>
          <w:sz w:val="24"/>
          <w:szCs w:val="24"/>
        </w:rPr>
      </w:pPr>
      <w:r w:rsidRPr="006348F0">
        <w:rPr>
          <w:sz w:val="24"/>
          <w:szCs w:val="24"/>
        </w:rPr>
        <w:t>Причины обмена.</w:t>
      </w:r>
    </w:p>
    <w:p w:rsidR="00F77E7C" w:rsidRPr="006348F0" w:rsidRDefault="00F77E7C" w:rsidP="00F77E7C">
      <w:pPr>
        <w:widowControl w:val="0"/>
        <w:autoSpaceDE w:val="0"/>
        <w:autoSpaceDN w:val="0"/>
        <w:ind w:firstLine="709"/>
        <w:jc w:val="both"/>
        <w:rPr>
          <w:sz w:val="24"/>
          <w:szCs w:val="24"/>
        </w:rPr>
      </w:pPr>
      <w:r w:rsidRPr="006348F0">
        <w:rPr>
          <w:sz w:val="24"/>
          <w:szCs w:val="24"/>
        </w:rPr>
        <w:t>Я, _____________________</w:t>
      </w:r>
      <w:r>
        <w:rPr>
          <w:sz w:val="24"/>
          <w:szCs w:val="24"/>
        </w:rPr>
        <w:t>________</w:t>
      </w:r>
      <w:r w:rsidRPr="006348F0">
        <w:rPr>
          <w:sz w:val="24"/>
          <w:szCs w:val="24"/>
        </w:rPr>
        <w:t>___, и все совершеннолетние члены семьи желаем</w:t>
      </w:r>
    </w:p>
    <w:p w:rsidR="00F77E7C" w:rsidRPr="006348F0" w:rsidRDefault="00F77E7C" w:rsidP="00F77E7C">
      <w:pPr>
        <w:widowControl w:val="0"/>
        <w:autoSpaceDE w:val="0"/>
        <w:autoSpaceDN w:val="0"/>
        <w:jc w:val="both"/>
        <w:rPr>
          <w:sz w:val="24"/>
          <w:szCs w:val="24"/>
        </w:rPr>
      </w:pPr>
      <w:r w:rsidRPr="006348F0">
        <w:rPr>
          <w:sz w:val="24"/>
          <w:szCs w:val="24"/>
        </w:rPr>
        <w:t xml:space="preserve">произвести обмен с __________________________________________, </w:t>
      </w:r>
      <w:proofErr w:type="gramStart"/>
      <w:r w:rsidRPr="006348F0">
        <w:rPr>
          <w:sz w:val="24"/>
          <w:szCs w:val="24"/>
        </w:rPr>
        <w:t>проживающим</w:t>
      </w:r>
      <w:proofErr w:type="gramEnd"/>
      <w:r w:rsidRPr="006348F0">
        <w:rPr>
          <w:sz w:val="24"/>
          <w:szCs w:val="24"/>
        </w:rPr>
        <w:t xml:space="preserve"> по адресу:</w:t>
      </w:r>
      <w:r>
        <w:rPr>
          <w:sz w:val="24"/>
          <w:szCs w:val="24"/>
        </w:rPr>
        <w:t xml:space="preserve"> </w:t>
      </w:r>
      <w:r w:rsidRPr="006348F0">
        <w:rPr>
          <w:sz w:val="24"/>
          <w:szCs w:val="24"/>
        </w:rPr>
        <w:t>_________________________________________________, на площадь, состоящую из</w:t>
      </w:r>
    </w:p>
    <w:p w:rsidR="00F77E7C" w:rsidRPr="006348F0" w:rsidRDefault="00F77E7C" w:rsidP="00F77E7C">
      <w:pPr>
        <w:widowControl w:val="0"/>
        <w:autoSpaceDE w:val="0"/>
        <w:autoSpaceDN w:val="0"/>
        <w:jc w:val="both"/>
        <w:rPr>
          <w:sz w:val="24"/>
          <w:szCs w:val="24"/>
        </w:rPr>
      </w:pPr>
      <w:r w:rsidRPr="006348F0">
        <w:rPr>
          <w:sz w:val="24"/>
          <w:szCs w:val="24"/>
        </w:rPr>
        <w:t>_____</w:t>
      </w:r>
      <w:r>
        <w:rPr>
          <w:sz w:val="24"/>
          <w:szCs w:val="24"/>
        </w:rPr>
        <w:t xml:space="preserve"> </w:t>
      </w:r>
      <w:r w:rsidRPr="006348F0">
        <w:rPr>
          <w:sz w:val="24"/>
          <w:szCs w:val="24"/>
        </w:rPr>
        <w:t xml:space="preserve">-комнатной квартиры (комнаты </w:t>
      </w:r>
      <w:proofErr w:type="spellStart"/>
      <w:r w:rsidRPr="006348F0">
        <w:rPr>
          <w:sz w:val="24"/>
          <w:szCs w:val="24"/>
        </w:rPr>
        <w:t>изолир</w:t>
      </w:r>
      <w:proofErr w:type="spellEnd"/>
      <w:r w:rsidRPr="006348F0">
        <w:rPr>
          <w:sz w:val="24"/>
          <w:szCs w:val="24"/>
        </w:rPr>
        <w:t xml:space="preserve">., </w:t>
      </w:r>
      <w:proofErr w:type="spellStart"/>
      <w:r w:rsidRPr="006348F0">
        <w:rPr>
          <w:sz w:val="24"/>
          <w:szCs w:val="24"/>
        </w:rPr>
        <w:t>смежн</w:t>
      </w:r>
      <w:proofErr w:type="spellEnd"/>
      <w:r w:rsidRPr="006348F0">
        <w:rPr>
          <w:sz w:val="24"/>
          <w:szCs w:val="24"/>
        </w:rPr>
        <w:t>., смежно-</w:t>
      </w:r>
      <w:proofErr w:type="spellStart"/>
      <w:r w:rsidRPr="006348F0">
        <w:rPr>
          <w:sz w:val="24"/>
          <w:szCs w:val="24"/>
        </w:rPr>
        <w:t>изолир</w:t>
      </w:r>
      <w:proofErr w:type="spellEnd"/>
      <w:r w:rsidRPr="006348F0">
        <w:rPr>
          <w:sz w:val="24"/>
          <w:szCs w:val="24"/>
        </w:rPr>
        <w:t>.), общей площадью _______, жилой площадью __________</w:t>
      </w:r>
    </w:p>
    <w:p w:rsidR="00F77E7C" w:rsidRPr="006348F0" w:rsidRDefault="00F77E7C" w:rsidP="00F77E7C">
      <w:pPr>
        <w:widowControl w:val="0"/>
        <w:autoSpaceDE w:val="0"/>
        <w:autoSpaceDN w:val="0"/>
        <w:jc w:val="both"/>
        <w:rPr>
          <w:sz w:val="24"/>
          <w:szCs w:val="24"/>
        </w:rPr>
      </w:pPr>
    </w:p>
    <w:p w:rsidR="00F77E7C" w:rsidRPr="006348F0" w:rsidRDefault="00F77E7C" w:rsidP="00F77E7C">
      <w:pPr>
        <w:widowControl w:val="0"/>
        <w:autoSpaceDE w:val="0"/>
        <w:autoSpaceDN w:val="0"/>
        <w:ind w:firstLine="709"/>
        <w:jc w:val="both"/>
        <w:rPr>
          <w:sz w:val="24"/>
          <w:szCs w:val="24"/>
        </w:rPr>
      </w:pPr>
      <w:r w:rsidRPr="006348F0">
        <w:rPr>
          <w:sz w:val="24"/>
          <w:szCs w:val="24"/>
        </w:rPr>
        <w:t>При разъезде укажите, куда переезжают остальные члены семьи:</w:t>
      </w:r>
    </w:p>
    <w:p w:rsidR="00F77E7C" w:rsidRPr="006348F0" w:rsidRDefault="00F77E7C" w:rsidP="00F77E7C">
      <w:pPr>
        <w:widowControl w:val="0"/>
        <w:autoSpaceDE w:val="0"/>
        <w:autoSpaceDN w:val="0"/>
        <w:jc w:val="both"/>
        <w:rPr>
          <w:sz w:val="24"/>
          <w:szCs w:val="24"/>
        </w:rPr>
      </w:pPr>
      <w:r w:rsidRPr="006348F0">
        <w:rPr>
          <w:sz w:val="24"/>
          <w:szCs w:val="24"/>
        </w:rPr>
        <w:t>1. ___________________________</w:t>
      </w:r>
      <w:r>
        <w:rPr>
          <w:sz w:val="24"/>
          <w:szCs w:val="24"/>
        </w:rPr>
        <w:t>_______</w:t>
      </w:r>
      <w:r w:rsidRPr="006348F0">
        <w:rPr>
          <w:sz w:val="24"/>
          <w:szCs w:val="24"/>
        </w:rPr>
        <w:t>____________________________________________</w:t>
      </w:r>
    </w:p>
    <w:p w:rsidR="00F77E7C" w:rsidRPr="00124FEF" w:rsidRDefault="00F77E7C" w:rsidP="00F77E7C">
      <w:pPr>
        <w:widowControl w:val="0"/>
        <w:autoSpaceDE w:val="0"/>
        <w:autoSpaceDN w:val="0"/>
        <w:jc w:val="center"/>
      </w:pPr>
      <w:r w:rsidRPr="00124FEF">
        <w:t>(фамилия, имя, отчество, родствен</w:t>
      </w:r>
      <w:proofErr w:type="gramStart"/>
      <w:r w:rsidRPr="00124FEF">
        <w:t>.</w:t>
      </w:r>
      <w:proofErr w:type="gramEnd"/>
      <w:r w:rsidRPr="00124FEF">
        <w:t xml:space="preserve"> </w:t>
      </w:r>
      <w:proofErr w:type="gramStart"/>
      <w:r w:rsidRPr="00124FEF">
        <w:t>о</w:t>
      </w:r>
      <w:proofErr w:type="gramEnd"/>
      <w:r w:rsidRPr="00124FEF">
        <w:t>тношения, куда выбыл)</w:t>
      </w:r>
    </w:p>
    <w:p w:rsidR="00F77E7C" w:rsidRPr="006348F0" w:rsidRDefault="00F77E7C" w:rsidP="00F77E7C">
      <w:pPr>
        <w:widowControl w:val="0"/>
        <w:autoSpaceDE w:val="0"/>
        <w:autoSpaceDN w:val="0"/>
        <w:jc w:val="both"/>
        <w:rPr>
          <w:sz w:val="24"/>
          <w:szCs w:val="24"/>
        </w:rPr>
      </w:pPr>
      <w:r>
        <w:rPr>
          <w:sz w:val="24"/>
          <w:szCs w:val="24"/>
        </w:rPr>
        <w:t>2</w:t>
      </w:r>
      <w:r w:rsidRPr="006348F0">
        <w:rPr>
          <w:sz w:val="24"/>
          <w:szCs w:val="24"/>
        </w:rPr>
        <w:t>. ___________________________</w:t>
      </w:r>
      <w:r>
        <w:rPr>
          <w:sz w:val="24"/>
          <w:szCs w:val="24"/>
        </w:rPr>
        <w:t>_______</w:t>
      </w:r>
      <w:r w:rsidRPr="006348F0">
        <w:rPr>
          <w:sz w:val="24"/>
          <w:szCs w:val="24"/>
        </w:rPr>
        <w:t>____________________________________________</w:t>
      </w:r>
    </w:p>
    <w:p w:rsidR="00F77E7C" w:rsidRPr="00124FEF" w:rsidRDefault="00F77E7C" w:rsidP="00F77E7C">
      <w:pPr>
        <w:widowControl w:val="0"/>
        <w:autoSpaceDE w:val="0"/>
        <w:autoSpaceDN w:val="0"/>
        <w:jc w:val="center"/>
      </w:pPr>
      <w:r w:rsidRPr="00124FEF">
        <w:t>(фамилия, имя, отчество, родствен</w:t>
      </w:r>
      <w:proofErr w:type="gramStart"/>
      <w:r w:rsidRPr="00124FEF">
        <w:t>.</w:t>
      </w:r>
      <w:proofErr w:type="gramEnd"/>
      <w:r w:rsidRPr="00124FEF">
        <w:t xml:space="preserve"> </w:t>
      </w:r>
      <w:proofErr w:type="gramStart"/>
      <w:r w:rsidRPr="00124FEF">
        <w:t>о</w:t>
      </w:r>
      <w:proofErr w:type="gramEnd"/>
      <w:r w:rsidRPr="00124FEF">
        <w:t>тношения, куда выбыл)</w:t>
      </w:r>
    </w:p>
    <w:p w:rsidR="00F77E7C" w:rsidRPr="006348F0" w:rsidRDefault="00F77E7C" w:rsidP="00F77E7C">
      <w:pPr>
        <w:widowControl w:val="0"/>
        <w:autoSpaceDE w:val="0"/>
        <w:autoSpaceDN w:val="0"/>
        <w:jc w:val="both"/>
        <w:rPr>
          <w:sz w:val="24"/>
          <w:szCs w:val="24"/>
        </w:rPr>
      </w:pPr>
      <w:r>
        <w:rPr>
          <w:sz w:val="24"/>
          <w:szCs w:val="24"/>
        </w:rPr>
        <w:t>3</w:t>
      </w:r>
      <w:r w:rsidRPr="006348F0">
        <w:rPr>
          <w:sz w:val="24"/>
          <w:szCs w:val="24"/>
        </w:rPr>
        <w:t>. ___________________________</w:t>
      </w:r>
      <w:r>
        <w:rPr>
          <w:sz w:val="24"/>
          <w:szCs w:val="24"/>
        </w:rPr>
        <w:t>_______</w:t>
      </w:r>
      <w:r w:rsidRPr="006348F0">
        <w:rPr>
          <w:sz w:val="24"/>
          <w:szCs w:val="24"/>
        </w:rPr>
        <w:t>____________________________________________</w:t>
      </w:r>
    </w:p>
    <w:p w:rsidR="00F77E7C" w:rsidRPr="00124FEF" w:rsidRDefault="00F77E7C" w:rsidP="00F77E7C">
      <w:pPr>
        <w:widowControl w:val="0"/>
        <w:autoSpaceDE w:val="0"/>
        <w:autoSpaceDN w:val="0"/>
        <w:jc w:val="center"/>
      </w:pPr>
      <w:r w:rsidRPr="00124FEF">
        <w:t>(фамилия, имя, отчество, родствен</w:t>
      </w:r>
      <w:proofErr w:type="gramStart"/>
      <w:r w:rsidRPr="00124FEF">
        <w:t>.</w:t>
      </w:r>
      <w:proofErr w:type="gramEnd"/>
      <w:r w:rsidRPr="00124FEF">
        <w:t xml:space="preserve"> </w:t>
      </w:r>
      <w:proofErr w:type="gramStart"/>
      <w:r w:rsidRPr="00124FEF">
        <w:t>о</w:t>
      </w:r>
      <w:proofErr w:type="gramEnd"/>
      <w:r w:rsidRPr="00124FEF">
        <w:t>тношения, куда выбыл)</w:t>
      </w:r>
    </w:p>
    <w:p w:rsidR="00F77E7C" w:rsidRPr="006348F0" w:rsidRDefault="00F77E7C" w:rsidP="00F77E7C">
      <w:pPr>
        <w:widowControl w:val="0"/>
        <w:autoSpaceDE w:val="0"/>
        <w:autoSpaceDN w:val="0"/>
        <w:jc w:val="both"/>
        <w:rPr>
          <w:sz w:val="24"/>
          <w:szCs w:val="24"/>
        </w:rPr>
      </w:pPr>
      <w:r>
        <w:rPr>
          <w:sz w:val="24"/>
          <w:szCs w:val="24"/>
        </w:rPr>
        <w:t>4</w:t>
      </w:r>
      <w:r w:rsidRPr="006348F0">
        <w:rPr>
          <w:sz w:val="24"/>
          <w:szCs w:val="24"/>
        </w:rPr>
        <w:t>. ___________________________</w:t>
      </w:r>
      <w:r>
        <w:rPr>
          <w:sz w:val="24"/>
          <w:szCs w:val="24"/>
        </w:rPr>
        <w:t>_______</w:t>
      </w:r>
      <w:r w:rsidRPr="006348F0">
        <w:rPr>
          <w:sz w:val="24"/>
          <w:szCs w:val="24"/>
        </w:rPr>
        <w:t>____________________________________________</w:t>
      </w:r>
    </w:p>
    <w:p w:rsidR="00F77E7C" w:rsidRPr="00124FEF" w:rsidRDefault="00F77E7C" w:rsidP="00F77E7C">
      <w:pPr>
        <w:widowControl w:val="0"/>
        <w:autoSpaceDE w:val="0"/>
        <w:autoSpaceDN w:val="0"/>
        <w:jc w:val="center"/>
      </w:pPr>
      <w:r w:rsidRPr="00124FEF">
        <w:t>(фамилия, имя, отчество, родствен</w:t>
      </w:r>
      <w:proofErr w:type="gramStart"/>
      <w:r w:rsidRPr="00124FEF">
        <w:t>.</w:t>
      </w:r>
      <w:proofErr w:type="gramEnd"/>
      <w:r w:rsidRPr="00124FEF">
        <w:t xml:space="preserve"> </w:t>
      </w:r>
      <w:proofErr w:type="gramStart"/>
      <w:r w:rsidRPr="00124FEF">
        <w:t>о</w:t>
      </w:r>
      <w:proofErr w:type="gramEnd"/>
      <w:r w:rsidRPr="00124FEF">
        <w:t>тношения, куда выбыл)</w:t>
      </w:r>
    </w:p>
    <w:p w:rsidR="00F77E7C" w:rsidRDefault="00F77E7C" w:rsidP="00F77E7C">
      <w:pPr>
        <w:widowControl w:val="0"/>
        <w:autoSpaceDE w:val="0"/>
        <w:autoSpaceDN w:val="0"/>
        <w:jc w:val="both"/>
        <w:rPr>
          <w:sz w:val="24"/>
          <w:szCs w:val="24"/>
        </w:rPr>
      </w:pPr>
    </w:p>
    <w:p w:rsidR="00F77E7C" w:rsidRPr="006348F0" w:rsidRDefault="00F77E7C" w:rsidP="00F77E7C">
      <w:pPr>
        <w:widowControl w:val="0"/>
        <w:autoSpaceDE w:val="0"/>
        <w:autoSpaceDN w:val="0"/>
        <w:jc w:val="both"/>
        <w:rPr>
          <w:sz w:val="24"/>
          <w:szCs w:val="24"/>
        </w:rPr>
      </w:pPr>
      <w:r w:rsidRPr="006348F0">
        <w:rPr>
          <w:sz w:val="24"/>
          <w:szCs w:val="24"/>
        </w:rPr>
        <w:t>Указанная жилая площадь осмотрена и никаких претензий к отделу _______</w:t>
      </w:r>
      <w:r>
        <w:rPr>
          <w:sz w:val="24"/>
          <w:szCs w:val="24"/>
        </w:rPr>
        <w:t>_________</w:t>
      </w:r>
      <w:r w:rsidRPr="006348F0">
        <w:rPr>
          <w:sz w:val="24"/>
          <w:szCs w:val="24"/>
        </w:rPr>
        <w:t>_____ не имеем.</w:t>
      </w:r>
    </w:p>
    <w:p w:rsidR="00F77E7C" w:rsidRPr="006348F0" w:rsidRDefault="00F77E7C" w:rsidP="00F77E7C">
      <w:pPr>
        <w:widowControl w:val="0"/>
        <w:autoSpaceDE w:val="0"/>
        <w:autoSpaceDN w:val="0"/>
        <w:jc w:val="both"/>
        <w:rPr>
          <w:sz w:val="24"/>
          <w:szCs w:val="24"/>
        </w:rPr>
      </w:pPr>
    </w:p>
    <w:p w:rsidR="00F77E7C" w:rsidRPr="006348F0" w:rsidRDefault="00F77E7C" w:rsidP="00F77E7C">
      <w:pPr>
        <w:widowControl w:val="0"/>
        <w:autoSpaceDE w:val="0"/>
        <w:autoSpaceDN w:val="0"/>
        <w:jc w:val="both"/>
        <w:rPr>
          <w:sz w:val="24"/>
          <w:szCs w:val="24"/>
        </w:rPr>
      </w:pPr>
      <w:r w:rsidRPr="006348F0">
        <w:rPr>
          <w:sz w:val="24"/>
          <w:szCs w:val="24"/>
        </w:rPr>
        <w:t>Наниматель (собственник)</w:t>
      </w:r>
      <w:r>
        <w:rPr>
          <w:sz w:val="24"/>
          <w:szCs w:val="24"/>
        </w:rPr>
        <w:tab/>
      </w:r>
      <w:r>
        <w:rPr>
          <w:sz w:val="24"/>
          <w:szCs w:val="24"/>
        </w:rPr>
        <w:tab/>
      </w:r>
      <w:r w:rsidRPr="006348F0">
        <w:rPr>
          <w:sz w:val="24"/>
          <w:szCs w:val="24"/>
        </w:rPr>
        <w:t xml:space="preserve">_________________________ </w:t>
      </w:r>
      <w:r>
        <w:rPr>
          <w:sz w:val="24"/>
          <w:szCs w:val="24"/>
        </w:rPr>
        <w:tab/>
      </w:r>
      <w:r w:rsidRPr="006348F0">
        <w:rPr>
          <w:sz w:val="24"/>
          <w:szCs w:val="24"/>
        </w:rPr>
        <w:t>____________</w:t>
      </w:r>
    </w:p>
    <w:p w:rsidR="00F77E7C" w:rsidRPr="00124FEF" w:rsidRDefault="00F77E7C" w:rsidP="00F77E7C">
      <w:pPr>
        <w:widowControl w:val="0"/>
        <w:autoSpaceDE w:val="0"/>
        <w:autoSpaceDN w:val="0"/>
        <w:ind w:left="7080" w:firstLine="291"/>
        <w:jc w:val="both"/>
      </w:pPr>
      <w:r w:rsidRPr="00124FEF">
        <w:t>(подпись)</w:t>
      </w:r>
    </w:p>
    <w:p w:rsidR="00F77E7C" w:rsidRPr="006348F0" w:rsidRDefault="00F77E7C" w:rsidP="00F77E7C">
      <w:pPr>
        <w:widowControl w:val="0"/>
        <w:autoSpaceDE w:val="0"/>
        <w:autoSpaceDN w:val="0"/>
        <w:jc w:val="both"/>
        <w:rPr>
          <w:sz w:val="24"/>
          <w:szCs w:val="24"/>
        </w:rPr>
      </w:pPr>
      <w:r w:rsidRPr="006348F0">
        <w:rPr>
          <w:sz w:val="24"/>
          <w:szCs w:val="24"/>
        </w:rPr>
        <w:t xml:space="preserve">Совершеннолетние члены семьи </w:t>
      </w:r>
      <w:r>
        <w:rPr>
          <w:sz w:val="24"/>
          <w:szCs w:val="24"/>
        </w:rPr>
        <w:tab/>
      </w:r>
      <w:r w:rsidRPr="006348F0">
        <w:rPr>
          <w:sz w:val="24"/>
          <w:szCs w:val="24"/>
        </w:rPr>
        <w:t xml:space="preserve">_________________________ </w:t>
      </w:r>
      <w:r>
        <w:rPr>
          <w:sz w:val="24"/>
          <w:szCs w:val="24"/>
        </w:rPr>
        <w:tab/>
      </w:r>
      <w:r w:rsidRPr="006348F0">
        <w:rPr>
          <w:sz w:val="24"/>
          <w:szCs w:val="24"/>
        </w:rPr>
        <w:t>____________</w:t>
      </w:r>
    </w:p>
    <w:p w:rsidR="00F77E7C" w:rsidRPr="00124FEF" w:rsidRDefault="00F77E7C" w:rsidP="00F77E7C">
      <w:pPr>
        <w:widowControl w:val="0"/>
        <w:autoSpaceDE w:val="0"/>
        <w:autoSpaceDN w:val="0"/>
        <w:ind w:left="7080" w:firstLine="291"/>
        <w:jc w:val="both"/>
      </w:pPr>
      <w:r w:rsidRPr="00124FEF">
        <w:t>(подпись)</w:t>
      </w:r>
    </w:p>
    <w:p w:rsidR="00F77E7C" w:rsidRPr="006348F0" w:rsidRDefault="00F77E7C" w:rsidP="00F77E7C">
      <w:pPr>
        <w:widowControl w:val="0"/>
        <w:autoSpaceDE w:val="0"/>
        <w:autoSpaceDN w:val="0"/>
        <w:ind w:left="2832" w:firstLine="708"/>
        <w:jc w:val="both"/>
        <w:rPr>
          <w:sz w:val="24"/>
          <w:szCs w:val="24"/>
        </w:rPr>
      </w:pPr>
      <w:r w:rsidRPr="006348F0">
        <w:rPr>
          <w:sz w:val="24"/>
          <w:szCs w:val="24"/>
        </w:rPr>
        <w:t xml:space="preserve">_________________________ </w:t>
      </w:r>
      <w:r>
        <w:rPr>
          <w:sz w:val="24"/>
          <w:szCs w:val="24"/>
        </w:rPr>
        <w:tab/>
      </w:r>
      <w:r w:rsidRPr="006348F0">
        <w:rPr>
          <w:sz w:val="24"/>
          <w:szCs w:val="24"/>
        </w:rPr>
        <w:t>____________</w:t>
      </w:r>
    </w:p>
    <w:p w:rsidR="00F77E7C" w:rsidRPr="00124FEF" w:rsidRDefault="00F77E7C" w:rsidP="00F77E7C">
      <w:pPr>
        <w:widowControl w:val="0"/>
        <w:autoSpaceDE w:val="0"/>
        <w:autoSpaceDN w:val="0"/>
        <w:ind w:left="7080" w:firstLine="291"/>
        <w:jc w:val="both"/>
      </w:pPr>
      <w:r w:rsidRPr="00124FEF">
        <w:t>(подпись)</w:t>
      </w:r>
    </w:p>
    <w:p w:rsidR="00F77E7C" w:rsidRPr="006348F0" w:rsidRDefault="00F77E7C" w:rsidP="00F77E7C">
      <w:pPr>
        <w:widowControl w:val="0"/>
        <w:autoSpaceDE w:val="0"/>
        <w:autoSpaceDN w:val="0"/>
        <w:ind w:left="2832" w:firstLine="708"/>
        <w:jc w:val="both"/>
        <w:rPr>
          <w:sz w:val="24"/>
          <w:szCs w:val="24"/>
        </w:rPr>
      </w:pPr>
      <w:r w:rsidRPr="006348F0">
        <w:rPr>
          <w:sz w:val="24"/>
          <w:szCs w:val="24"/>
        </w:rPr>
        <w:t xml:space="preserve">_________________________ </w:t>
      </w:r>
      <w:r>
        <w:rPr>
          <w:sz w:val="24"/>
          <w:szCs w:val="24"/>
        </w:rPr>
        <w:tab/>
      </w:r>
      <w:r w:rsidRPr="006348F0">
        <w:rPr>
          <w:sz w:val="24"/>
          <w:szCs w:val="24"/>
        </w:rPr>
        <w:t>____________</w:t>
      </w:r>
    </w:p>
    <w:p w:rsidR="00F77E7C" w:rsidRPr="00124FEF" w:rsidRDefault="00F77E7C" w:rsidP="00F77E7C">
      <w:pPr>
        <w:widowControl w:val="0"/>
        <w:autoSpaceDE w:val="0"/>
        <w:autoSpaceDN w:val="0"/>
        <w:ind w:left="7080" w:firstLine="291"/>
        <w:jc w:val="both"/>
      </w:pPr>
      <w:r w:rsidRPr="00124FEF">
        <w:t>(подпись)</w:t>
      </w:r>
    </w:p>
    <w:p w:rsidR="00F77E7C" w:rsidRPr="006348F0" w:rsidRDefault="00F77E7C" w:rsidP="00F77E7C">
      <w:pPr>
        <w:widowControl w:val="0"/>
        <w:autoSpaceDE w:val="0"/>
        <w:autoSpaceDN w:val="0"/>
        <w:ind w:left="2832" w:firstLine="708"/>
        <w:jc w:val="both"/>
        <w:rPr>
          <w:sz w:val="24"/>
          <w:szCs w:val="24"/>
        </w:rPr>
      </w:pPr>
      <w:r w:rsidRPr="006348F0">
        <w:rPr>
          <w:sz w:val="24"/>
          <w:szCs w:val="24"/>
        </w:rPr>
        <w:t xml:space="preserve">_________________________ </w:t>
      </w:r>
      <w:r>
        <w:rPr>
          <w:sz w:val="24"/>
          <w:szCs w:val="24"/>
        </w:rPr>
        <w:tab/>
      </w:r>
      <w:r w:rsidRPr="006348F0">
        <w:rPr>
          <w:sz w:val="24"/>
          <w:szCs w:val="24"/>
        </w:rPr>
        <w:t>____________</w:t>
      </w:r>
    </w:p>
    <w:p w:rsidR="00F77E7C" w:rsidRPr="00124FEF" w:rsidRDefault="00F77E7C" w:rsidP="00F77E7C">
      <w:pPr>
        <w:widowControl w:val="0"/>
        <w:autoSpaceDE w:val="0"/>
        <w:autoSpaceDN w:val="0"/>
        <w:ind w:left="7080" w:firstLine="291"/>
        <w:jc w:val="both"/>
      </w:pPr>
      <w:r w:rsidRPr="00124FEF">
        <w:t>(подпись)</w:t>
      </w:r>
    </w:p>
    <w:p w:rsidR="00F77E7C" w:rsidRPr="006348F0" w:rsidRDefault="00F77E7C" w:rsidP="00F77E7C">
      <w:pPr>
        <w:widowControl w:val="0"/>
        <w:autoSpaceDE w:val="0"/>
        <w:autoSpaceDN w:val="0"/>
        <w:ind w:firstLine="709"/>
        <w:jc w:val="both"/>
        <w:rPr>
          <w:sz w:val="24"/>
          <w:szCs w:val="24"/>
        </w:rPr>
      </w:pPr>
      <w:r w:rsidRPr="006348F0">
        <w:rPr>
          <w:sz w:val="24"/>
          <w:szCs w:val="24"/>
        </w:rPr>
        <w:t>Подлежит ли дом сносу или капитальному ремонту _____</w:t>
      </w:r>
      <w:r>
        <w:rPr>
          <w:sz w:val="24"/>
          <w:szCs w:val="24"/>
        </w:rPr>
        <w:t>______</w:t>
      </w:r>
      <w:r w:rsidRPr="006348F0">
        <w:rPr>
          <w:sz w:val="24"/>
          <w:szCs w:val="24"/>
        </w:rPr>
        <w:t>__________________</w:t>
      </w:r>
      <w:r>
        <w:rPr>
          <w:sz w:val="24"/>
          <w:szCs w:val="24"/>
        </w:rPr>
        <w:t>.</w:t>
      </w:r>
    </w:p>
    <w:p w:rsidR="00F77E7C" w:rsidRPr="006348F0" w:rsidRDefault="00F77E7C" w:rsidP="00F77E7C">
      <w:pPr>
        <w:widowControl w:val="0"/>
        <w:autoSpaceDE w:val="0"/>
        <w:autoSpaceDN w:val="0"/>
        <w:ind w:firstLine="709"/>
        <w:jc w:val="both"/>
        <w:rPr>
          <w:sz w:val="24"/>
          <w:szCs w:val="24"/>
        </w:rPr>
      </w:pPr>
      <w:r w:rsidRPr="006348F0">
        <w:rPr>
          <w:sz w:val="24"/>
          <w:szCs w:val="24"/>
        </w:rPr>
        <w:t xml:space="preserve">За указание неправильных </w:t>
      </w:r>
      <w:r>
        <w:rPr>
          <w:sz w:val="24"/>
          <w:szCs w:val="24"/>
        </w:rPr>
        <w:t xml:space="preserve">сведений </w:t>
      </w:r>
      <w:proofErr w:type="gramStart"/>
      <w:r>
        <w:rPr>
          <w:sz w:val="24"/>
          <w:szCs w:val="24"/>
        </w:rPr>
        <w:t>п</w:t>
      </w:r>
      <w:r w:rsidRPr="006348F0">
        <w:rPr>
          <w:sz w:val="24"/>
          <w:szCs w:val="24"/>
        </w:rPr>
        <w:t>одписавшие</w:t>
      </w:r>
      <w:proofErr w:type="gramEnd"/>
      <w:r w:rsidRPr="006348F0">
        <w:rPr>
          <w:sz w:val="24"/>
          <w:szCs w:val="24"/>
        </w:rPr>
        <w:t xml:space="preserve"> заявление несут ответственность по закону.</w:t>
      </w:r>
    </w:p>
    <w:p w:rsidR="00F77E7C" w:rsidRDefault="00F77E7C" w:rsidP="00F77E7C">
      <w:pPr>
        <w:widowControl w:val="0"/>
        <w:autoSpaceDE w:val="0"/>
        <w:autoSpaceDN w:val="0"/>
        <w:ind w:left="708" w:hanging="708"/>
        <w:rPr>
          <w:sz w:val="24"/>
          <w:szCs w:val="24"/>
        </w:rPr>
      </w:pPr>
    </w:p>
    <w:p w:rsidR="00F77E7C" w:rsidRPr="006348F0" w:rsidRDefault="00F77E7C" w:rsidP="00F77E7C">
      <w:pPr>
        <w:widowControl w:val="0"/>
        <w:autoSpaceDE w:val="0"/>
        <w:autoSpaceDN w:val="0"/>
        <w:ind w:left="708" w:hanging="708"/>
        <w:rPr>
          <w:sz w:val="24"/>
          <w:szCs w:val="24"/>
        </w:rPr>
      </w:pPr>
      <w:r w:rsidRPr="006348F0">
        <w:rPr>
          <w:sz w:val="24"/>
          <w:szCs w:val="24"/>
        </w:rPr>
        <w:t xml:space="preserve">Ген. директор Управляющей компании </w:t>
      </w:r>
      <w:r>
        <w:rPr>
          <w:sz w:val="24"/>
          <w:szCs w:val="24"/>
        </w:rPr>
        <w:tab/>
      </w:r>
      <w:r w:rsidRPr="006348F0">
        <w:rPr>
          <w:sz w:val="24"/>
          <w:szCs w:val="24"/>
        </w:rPr>
        <w:t>_________</w:t>
      </w:r>
      <w:r>
        <w:rPr>
          <w:sz w:val="24"/>
          <w:szCs w:val="24"/>
        </w:rPr>
        <w:t>_</w:t>
      </w:r>
      <w:r w:rsidRPr="006348F0">
        <w:rPr>
          <w:sz w:val="24"/>
          <w:szCs w:val="24"/>
        </w:rPr>
        <w:t>__________</w:t>
      </w:r>
      <w:r>
        <w:rPr>
          <w:sz w:val="24"/>
          <w:szCs w:val="24"/>
        </w:rPr>
        <w:t xml:space="preserve"> </w:t>
      </w:r>
      <w:r>
        <w:rPr>
          <w:sz w:val="24"/>
          <w:szCs w:val="24"/>
        </w:rPr>
        <w:tab/>
      </w:r>
      <w:r w:rsidRPr="006348F0">
        <w:rPr>
          <w:sz w:val="24"/>
          <w:szCs w:val="24"/>
        </w:rPr>
        <w:t>____________</w:t>
      </w:r>
    </w:p>
    <w:p w:rsidR="00F77E7C" w:rsidRPr="00124FEF" w:rsidRDefault="00F77E7C" w:rsidP="00F77E7C">
      <w:pPr>
        <w:widowControl w:val="0"/>
        <w:autoSpaceDE w:val="0"/>
        <w:autoSpaceDN w:val="0"/>
        <w:ind w:left="6372" w:firstLine="999"/>
        <w:jc w:val="both"/>
      </w:pPr>
      <w:r w:rsidRPr="00124FEF">
        <w:t>(подпись)</w:t>
      </w:r>
    </w:p>
    <w:p w:rsidR="00F77E7C" w:rsidRPr="006348F0" w:rsidRDefault="00F77E7C" w:rsidP="00F77E7C">
      <w:pPr>
        <w:widowControl w:val="0"/>
        <w:autoSpaceDE w:val="0"/>
        <w:autoSpaceDN w:val="0"/>
        <w:jc w:val="both"/>
        <w:rPr>
          <w:sz w:val="24"/>
          <w:szCs w:val="24"/>
        </w:rPr>
      </w:pPr>
      <w:r w:rsidRPr="006348F0">
        <w:rPr>
          <w:sz w:val="24"/>
          <w:szCs w:val="24"/>
        </w:rPr>
        <w:t xml:space="preserve">Бухгалтер </w:t>
      </w:r>
      <w:r>
        <w:rPr>
          <w:sz w:val="24"/>
          <w:szCs w:val="24"/>
        </w:rPr>
        <w:tab/>
      </w:r>
      <w:r>
        <w:rPr>
          <w:sz w:val="24"/>
          <w:szCs w:val="24"/>
        </w:rPr>
        <w:tab/>
      </w:r>
      <w:r>
        <w:rPr>
          <w:sz w:val="24"/>
          <w:szCs w:val="24"/>
        </w:rPr>
        <w:tab/>
      </w:r>
      <w:r>
        <w:rPr>
          <w:sz w:val="24"/>
          <w:szCs w:val="24"/>
        </w:rPr>
        <w:tab/>
      </w:r>
      <w:r>
        <w:rPr>
          <w:sz w:val="24"/>
          <w:szCs w:val="24"/>
        </w:rPr>
        <w:tab/>
      </w:r>
      <w:r w:rsidRPr="006348F0">
        <w:rPr>
          <w:sz w:val="24"/>
          <w:szCs w:val="24"/>
        </w:rPr>
        <w:t xml:space="preserve">____________________ </w:t>
      </w:r>
      <w:r>
        <w:rPr>
          <w:sz w:val="24"/>
          <w:szCs w:val="24"/>
        </w:rPr>
        <w:tab/>
      </w:r>
      <w:r w:rsidRPr="006348F0">
        <w:rPr>
          <w:sz w:val="24"/>
          <w:szCs w:val="24"/>
        </w:rPr>
        <w:t>____________</w:t>
      </w:r>
    </w:p>
    <w:p w:rsidR="00F77E7C" w:rsidRPr="00124FEF" w:rsidRDefault="00F77E7C" w:rsidP="00F77E7C">
      <w:pPr>
        <w:widowControl w:val="0"/>
        <w:autoSpaceDE w:val="0"/>
        <w:autoSpaceDN w:val="0"/>
        <w:ind w:left="7080" w:firstLine="291"/>
        <w:jc w:val="both"/>
      </w:pPr>
      <w:r w:rsidRPr="00124FEF">
        <w:t>(подпись)</w:t>
      </w:r>
    </w:p>
    <w:p w:rsidR="00F77E7C" w:rsidRDefault="00F77E7C" w:rsidP="00F77E7C">
      <w:pPr>
        <w:widowControl w:val="0"/>
        <w:autoSpaceDE w:val="0"/>
        <w:autoSpaceDN w:val="0"/>
        <w:jc w:val="both"/>
        <w:rPr>
          <w:sz w:val="24"/>
          <w:szCs w:val="24"/>
        </w:rPr>
      </w:pPr>
      <w:r w:rsidRPr="006348F0">
        <w:rPr>
          <w:sz w:val="24"/>
          <w:szCs w:val="24"/>
        </w:rPr>
        <w:t>М.П.</w:t>
      </w:r>
    </w:p>
    <w:p w:rsidR="00F77E7C" w:rsidRDefault="00F77E7C" w:rsidP="00F77E7C">
      <w:pPr>
        <w:widowControl w:val="0"/>
        <w:autoSpaceDE w:val="0"/>
        <w:autoSpaceDN w:val="0"/>
        <w:jc w:val="both"/>
        <w:rPr>
          <w:sz w:val="24"/>
          <w:szCs w:val="24"/>
        </w:rPr>
      </w:pPr>
    </w:p>
    <w:p w:rsidR="00F77E7C" w:rsidRPr="006348F0" w:rsidRDefault="00F77E7C" w:rsidP="00F77E7C">
      <w:pPr>
        <w:widowControl w:val="0"/>
        <w:autoSpaceDE w:val="0"/>
        <w:autoSpaceDN w:val="0"/>
        <w:jc w:val="both"/>
        <w:rPr>
          <w:sz w:val="24"/>
          <w:szCs w:val="24"/>
        </w:rPr>
      </w:pPr>
      <w:r w:rsidRPr="006348F0">
        <w:rPr>
          <w:sz w:val="24"/>
          <w:szCs w:val="24"/>
        </w:rPr>
        <w:t>Дата</w:t>
      </w:r>
    </w:p>
    <w:p w:rsidR="00F77E7C" w:rsidRDefault="00F77E7C" w:rsidP="00F77E7C">
      <w:pPr>
        <w:widowControl w:val="0"/>
        <w:autoSpaceDE w:val="0"/>
        <w:autoSpaceDN w:val="0"/>
        <w:adjustRightInd w:val="0"/>
        <w:rPr>
          <w:sz w:val="24"/>
          <w:szCs w:val="24"/>
        </w:rPr>
      </w:pPr>
    </w:p>
    <w:p w:rsidR="00F77E7C" w:rsidRDefault="00F77E7C" w:rsidP="00F77E7C">
      <w:pPr>
        <w:widowControl w:val="0"/>
        <w:autoSpaceDE w:val="0"/>
        <w:autoSpaceDN w:val="0"/>
        <w:adjustRightInd w:val="0"/>
        <w:rPr>
          <w:sz w:val="24"/>
          <w:szCs w:val="24"/>
        </w:rPr>
      </w:pPr>
    </w:p>
    <w:p w:rsidR="00F77E7C" w:rsidRPr="006348F0" w:rsidRDefault="00F77E7C" w:rsidP="00F77E7C">
      <w:pPr>
        <w:widowControl w:val="0"/>
        <w:autoSpaceDE w:val="0"/>
        <w:autoSpaceDN w:val="0"/>
        <w:adjustRightInd w:val="0"/>
        <w:rPr>
          <w:sz w:val="24"/>
          <w:szCs w:val="24"/>
        </w:rPr>
      </w:pPr>
      <w:r w:rsidRPr="006348F0">
        <w:rPr>
          <w:sz w:val="24"/>
          <w:szCs w:val="24"/>
        </w:rPr>
        <w:t>Результат рассмотрения заявления прошу:</w:t>
      </w:r>
    </w:p>
    <w:p w:rsidR="00F77E7C" w:rsidRPr="006348F0" w:rsidRDefault="00F77E7C" w:rsidP="00F77E7C">
      <w:pPr>
        <w:widowControl w:val="0"/>
        <w:autoSpaceDE w:val="0"/>
        <w:autoSpaceDN w:val="0"/>
        <w:adjustRightInd w:val="0"/>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F77E7C" w:rsidRPr="006348F0" w:rsidTr="001651C8">
        <w:tc>
          <w:tcPr>
            <w:tcW w:w="534" w:type="dxa"/>
            <w:tcBorders>
              <w:right w:val="single" w:sz="4" w:space="0" w:color="auto"/>
            </w:tcBorders>
            <w:shd w:val="clear" w:color="auto" w:fill="auto"/>
          </w:tcPr>
          <w:p w:rsidR="00F77E7C" w:rsidRPr="006348F0" w:rsidRDefault="00F77E7C" w:rsidP="001651C8">
            <w:pPr>
              <w:widowControl w:val="0"/>
              <w:autoSpaceDE w:val="0"/>
              <w:autoSpaceDN w:val="0"/>
              <w:adjustRightInd w:val="0"/>
              <w:rPr>
                <w:sz w:val="24"/>
                <w:szCs w:val="24"/>
              </w:rPr>
            </w:pPr>
          </w:p>
          <w:p w:rsidR="00F77E7C" w:rsidRPr="006348F0" w:rsidRDefault="00F77E7C" w:rsidP="001651C8">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F77E7C" w:rsidRPr="006348F0" w:rsidRDefault="00F77E7C" w:rsidP="001651C8">
            <w:pPr>
              <w:widowControl w:val="0"/>
              <w:autoSpaceDE w:val="0"/>
              <w:autoSpaceDN w:val="0"/>
              <w:adjustRightInd w:val="0"/>
              <w:rPr>
                <w:sz w:val="24"/>
                <w:szCs w:val="24"/>
              </w:rPr>
            </w:pPr>
            <w:r w:rsidRPr="006348F0">
              <w:rPr>
                <w:sz w:val="24"/>
                <w:szCs w:val="24"/>
              </w:rPr>
              <w:t>выдать на руки в Администрации/ Организации</w:t>
            </w:r>
          </w:p>
        </w:tc>
      </w:tr>
      <w:tr w:rsidR="00F77E7C" w:rsidRPr="006348F0" w:rsidTr="001651C8">
        <w:tc>
          <w:tcPr>
            <w:tcW w:w="534" w:type="dxa"/>
            <w:tcBorders>
              <w:right w:val="single" w:sz="4" w:space="0" w:color="auto"/>
            </w:tcBorders>
            <w:shd w:val="clear" w:color="auto" w:fill="auto"/>
          </w:tcPr>
          <w:p w:rsidR="00F77E7C" w:rsidRPr="006348F0" w:rsidRDefault="00F77E7C" w:rsidP="001651C8">
            <w:pPr>
              <w:widowControl w:val="0"/>
              <w:autoSpaceDE w:val="0"/>
              <w:autoSpaceDN w:val="0"/>
              <w:adjustRightInd w:val="0"/>
              <w:rPr>
                <w:sz w:val="24"/>
                <w:szCs w:val="24"/>
              </w:rPr>
            </w:pPr>
          </w:p>
          <w:p w:rsidR="00F77E7C" w:rsidRPr="006348F0" w:rsidRDefault="00F77E7C" w:rsidP="001651C8">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F77E7C" w:rsidRPr="006348F0" w:rsidRDefault="00F77E7C" w:rsidP="001651C8">
            <w:pPr>
              <w:widowControl w:val="0"/>
              <w:autoSpaceDE w:val="0"/>
              <w:autoSpaceDN w:val="0"/>
              <w:adjustRightInd w:val="0"/>
              <w:rPr>
                <w:sz w:val="24"/>
                <w:szCs w:val="24"/>
              </w:rPr>
            </w:pPr>
            <w:r w:rsidRPr="006348F0">
              <w:rPr>
                <w:sz w:val="24"/>
                <w:szCs w:val="24"/>
              </w:rPr>
              <w:t>выдать на руки в МФЦ</w:t>
            </w:r>
          </w:p>
        </w:tc>
      </w:tr>
      <w:tr w:rsidR="00F77E7C" w:rsidRPr="006348F0" w:rsidTr="001651C8">
        <w:tc>
          <w:tcPr>
            <w:tcW w:w="534" w:type="dxa"/>
            <w:tcBorders>
              <w:right w:val="single" w:sz="4" w:space="0" w:color="auto"/>
            </w:tcBorders>
            <w:shd w:val="clear" w:color="auto" w:fill="auto"/>
          </w:tcPr>
          <w:p w:rsidR="00F77E7C" w:rsidRPr="006348F0" w:rsidRDefault="00F77E7C" w:rsidP="001651C8">
            <w:pPr>
              <w:widowControl w:val="0"/>
              <w:autoSpaceDE w:val="0"/>
              <w:autoSpaceDN w:val="0"/>
              <w:adjustRightInd w:val="0"/>
              <w:rPr>
                <w:sz w:val="24"/>
                <w:szCs w:val="24"/>
              </w:rPr>
            </w:pPr>
          </w:p>
          <w:p w:rsidR="00F77E7C" w:rsidRPr="006348F0" w:rsidRDefault="00F77E7C" w:rsidP="001651C8">
            <w:pPr>
              <w:widowControl w:val="0"/>
              <w:autoSpaceDE w:val="0"/>
              <w:autoSpaceDN w:val="0"/>
              <w:adjustRightInd w:val="0"/>
              <w:rPr>
                <w:sz w:val="24"/>
                <w:szCs w:val="24"/>
              </w:rPr>
            </w:pPr>
          </w:p>
        </w:tc>
        <w:tc>
          <w:tcPr>
            <w:tcW w:w="9890" w:type="dxa"/>
            <w:tcBorders>
              <w:top w:val="nil"/>
              <w:left w:val="single" w:sz="4" w:space="0" w:color="auto"/>
              <w:bottom w:val="nil"/>
              <w:right w:val="nil"/>
            </w:tcBorders>
            <w:shd w:val="clear" w:color="auto" w:fill="auto"/>
            <w:vAlign w:val="center"/>
          </w:tcPr>
          <w:p w:rsidR="00F77E7C" w:rsidRPr="006348F0" w:rsidRDefault="00F77E7C" w:rsidP="001651C8">
            <w:pPr>
              <w:widowControl w:val="0"/>
              <w:autoSpaceDE w:val="0"/>
              <w:autoSpaceDN w:val="0"/>
              <w:adjustRightInd w:val="0"/>
              <w:rPr>
                <w:sz w:val="24"/>
                <w:szCs w:val="24"/>
              </w:rPr>
            </w:pPr>
            <w:r w:rsidRPr="006348F0">
              <w:rPr>
                <w:sz w:val="24"/>
                <w:szCs w:val="24"/>
              </w:rPr>
              <w:t>направить по почте</w:t>
            </w:r>
          </w:p>
        </w:tc>
      </w:tr>
      <w:tr w:rsidR="00F77E7C" w:rsidRPr="006348F0" w:rsidTr="001651C8">
        <w:tc>
          <w:tcPr>
            <w:tcW w:w="534" w:type="dxa"/>
            <w:tcBorders>
              <w:right w:val="single" w:sz="4" w:space="0" w:color="auto"/>
            </w:tcBorders>
            <w:shd w:val="clear" w:color="auto" w:fill="auto"/>
          </w:tcPr>
          <w:p w:rsidR="00F77E7C" w:rsidRPr="006348F0" w:rsidRDefault="00F77E7C" w:rsidP="001651C8">
            <w:pPr>
              <w:widowControl w:val="0"/>
              <w:autoSpaceDE w:val="0"/>
              <w:autoSpaceDN w:val="0"/>
              <w:adjustRightInd w:val="0"/>
              <w:rPr>
                <w:b/>
                <w:sz w:val="24"/>
                <w:szCs w:val="24"/>
              </w:rPr>
            </w:pPr>
          </w:p>
          <w:p w:rsidR="00F77E7C" w:rsidRPr="006348F0" w:rsidRDefault="00F77E7C" w:rsidP="001651C8">
            <w:pPr>
              <w:widowControl w:val="0"/>
              <w:autoSpaceDE w:val="0"/>
              <w:autoSpaceDN w:val="0"/>
              <w:adjustRightInd w:val="0"/>
              <w:rPr>
                <w:b/>
                <w:sz w:val="24"/>
                <w:szCs w:val="24"/>
              </w:rPr>
            </w:pPr>
          </w:p>
        </w:tc>
        <w:tc>
          <w:tcPr>
            <w:tcW w:w="9890" w:type="dxa"/>
            <w:tcBorders>
              <w:top w:val="nil"/>
              <w:left w:val="single" w:sz="4" w:space="0" w:color="auto"/>
              <w:bottom w:val="nil"/>
              <w:right w:val="nil"/>
            </w:tcBorders>
            <w:shd w:val="clear" w:color="auto" w:fill="auto"/>
            <w:vAlign w:val="center"/>
          </w:tcPr>
          <w:p w:rsidR="00F77E7C" w:rsidRPr="006348F0" w:rsidRDefault="00F77E7C" w:rsidP="001651C8">
            <w:pPr>
              <w:widowControl w:val="0"/>
              <w:autoSpaceDE w:val="0"/>
              <w:autoSpaceDN w:val="0"/>
              <w:adjustRightInd w:val="0"/>
              <w:rPr>
                <w:sz w:val="24"/>
                <w:szCs w:val="24"/>
              </w:rPr>
            </w:pPr>
            <w:r w:rsidRPr="006348F0">
              <w:rPr>
                <w:sz w:val="24"/>
                <w:szCs w:val="24"/>
              </w:rPr>
              <w:t>направить в электронной форме в личный кабинет на ПГУ</w:t>
            </w:r>
          </w:p>
        </w:tc>
      </w:tr>
    </w:tbl>
    <w:p w:rsidR="00F77E7C" w:rsidRPr="006348F0" w:rsidRDefault="00F77E7C" w:rsidP="00F77E7C">
      <w:pPr>
        <w:rPr>
          <w:sz w:val="24"/>
          <w:szCs w:val="24"/>
        </w:rPr>
      </w:pPr>
    </w:p>
    <w:p w:rsidR="00F77E7C" w:rsidRPr="006348F0" w:rsidRDefault="00F77E7C" w:rsidP="00F77E7C">
      <w:pPr>
        <w:pStyle w:val="ConsPlusNonformat"/>
        <w:jc w:val="center"/>
        <w:rPr>
          <w:rFonts w:ascii="Times New Roman" w:hAnsi="Times New Roman" w:cs="Times New Roman"/>
          <w:sz w:val="24"/>
          <w:szCs w:val="24"/>
        </w:rPr>
      </w:pPr>
      <w:r w:rsidRPr="006348F0">
        <w:rPr>
          <w:rFonts w:ascii="Times New Roman" w:hAnsi="Times New Roman" w:cs="Times New Roman"/>
          <w:sz w:val="24"/>
          <w:szCs w:val="24"/>
        </w:rPr>
        <w:t>Согласие на обработку персональных данных</w:t>
      </w:r>
    </w:p>
    <w:p w:rsidR="00F77E7C" w:rsidRPr="006348F0" w:rsidRDefault="00F77E7C" w:rsidP="00F77E7C">
      <w:pPr>
        <w:pStyle w:val="ConsPlusNonformat"/>
        <w:jc w:val="both"/>
        <w:rPr>
          <w:rFonts w:ascii="Times New Roman" w:hAnsi="Times New Roman" w:cs="Times New Roman"/>
          <w:sz w:val="24"/>
          <w:szCs w:val="24"/>
        </w:rPr>
      </w:pPr>
    </w:p>
    <w:p w:rsidR="00F77E7C" w:rsidRPr="006348F0" w:rsidRDefault="00F77E7C" w:rsidP="00F77E7C">
      <w:pPr>
        <w:pStyle w:val="ConsPlusNonformat"/>
        <w:jc w:val="both"/>
        <w:rPr>
          <w:rFonts w:ascii="Times New Roman" w:hAnsi="Times New Roman" w:cs="Times New Roman"/>
          <w:sz w:val="24"/>
          <w:szCs w:val="24"/>
        </w:rPr>
      </w:pPr>
      <w:r w:rsidRPr="006348F0">
        <w:rPr>
          <w:rFonts w:ascii="Times New Roman" w:hAnsi="Times New Roman" w:cs="Times New Roman"/>
          <w:sz w:val="24"/>
          <w:szCs w:val="24"/>
        </w:rPr>
        <w:t>Я, _________________________________________________</w:t>
      </w:r>
      <w:r>
        <w:rPr>
          <w:rFonts w:ascii="Times New Roman" w:hAnsi="Times New Roman" w:cs="Times New Roman"/>
          <w:sz w:val="24"/>
          <w:szCs w:val="24"/>
        </w:rPr>
        <w:t>_______</w:t>
      </w:r>
      <w:r w:rsidRPr="006348F0">
        <w:rPr>
          <w:rFonts w:ascii="Times New Roman" w:hAnsi="Times New Roman" w:cs="Times New Roman"/>
          <w:sz w:val="24"/>
          <w:szCs w:val="24"/>
        </w:rPr>
        <w:t>_____________________,</w:t>
      </w:r>
    </w:p>
    <w:p w:rsidR="00F77E7C" w:rsidRPr="00124FEF" w:rsidRDefault="00F77E7C" w:rsidP="00F77E7C">
      <w:pPr>
        <w:pStyle w:val="ConsPlusNonformat"/>
        <w:jc w:val="center"/>
        <w:rPr>
          <w:rFonts w:ascii="Times New Roman" w:hAnsi="Times New Roman" w:cs="Times New Roman"/>
        </w:rPr>
      </w:pPr>
      <w:r w:rsidRPr="00124FEF">
        <w:rPr>
          <w:rFonts w:ascii="Times New Roman" w:hAnsi="Times New Roman" w:cs="Times New Roman"/>
        </w:rPr>
        <w:t>(фамилия, имя, отчество субъекта персональных данных)</w:t>
      </w:r>
    </w:p>
    <w:p w:rsidR="00F77E7C" w:rsidRPr="006348F0" w:rsidRDefault="00F77E7C" w:rsidP="00F77E7C">
      <w:pPr>
        <w:pStyle w:val="ConsPlusNonformat"/>
        <w:jc w:val="both"/>
        <w:rPr>
          <w:rFonts w:ascii="Times New Roman" w:hAnsi="Times New Roman" w:cs="Times New Roman"/>
          <w:sz w:val="24"/>
          <w:szCs w:val="24"/>
        </w:rPr>
      </w:pPr>
      <w:r w:rsidRPr="006348F0">
        <w:rPr>
          <w:rFonts w:ascii="Times New Roman" w:hAnsi="Times New Roman" w:cs="Times New Roman"/>
          <w:sz w:val="24"/>
          <w:szCs w:val="24"/>
        </w:rPr>
        <w:t xml:space="preserve">в соответствии с </w:t>
      </w:r>
      <w:hyperlink r:id="rId20" w:history="1">
        <w:r w:rsidRPr="006348F0">
          <w:rPr>
            <w:rFonts w:ascii="Times New Roman" w:hAnsi="Times New Roman" w:cs="Times New Roman"/>
            <w:sz w:val="24"/>
            <w:szCs w:val="24"/>
          </w:rPr>
          <w:t>п. 4 ст. 9</w:t>
        </w:r>
      </w:hyperlink>
      <w:r w:rsidRPr="006348F0">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27.07.2006 №</w:t>
      </w:r>
      <w:r w:rsidRPr="006348F0">
        <w:rPr>
          <w:rFonts w:ascii="Times New Roman" w:hAnsi="Times New Roman" w:cs="Times New Roman"/>
          <w:sz w:val="24"/>
          <w:szCs w:val="24"/>
        </w:rPr>
        <w:t xml:space="preserve"> 152-ФЗ</w:t>
      </w:r>
      <w:r>
        <w:rPr>
          <w:rFonts w:ascii="Times New Roman" w:hAnsi="Times New Roman" w:cs="Times New Roman"/>
          <w:sz w:val="24"/>
          <w:szCs w:val="24"/>
        </w:rPr>
        <w:t xml:space="preserve"> </w:t>
      </w:r>
      <w:r w:rsidRPr="006348F0">
        <w:rPr>
          <w:rFonts w:ascii="Times New Roman" w:hAnsi="Times New Roman" w:cs="Times New Roman"/>
          <w:sz w:val="24"/>
          <w:szCs w:val="24"/>
        </w:rPr>
        <w:t>«О персональных данных», зарегистрирова</w:t>
      </w:r>
      <w:proofErr w:type="gramStart"/>
      <w:r w:rsidRPr="006348F0">
        <w:rPr>
          <w:rFonts w:ascii="Times New Roman" w:hAnsi="Times New Roman" w:cs="Times New Roman"/>
          <w:sz w:val="24"/>
          <w:szCs w:val="24"/>
        </w:rPr>
        <w:t>н(</w:t>
      </w:r>
      <w:proofErr w:type="gramEnd"/>
      <w:r w:rsidRPr="006348F0">
        <w:rPr>
          <w:rFonts w:ascii="Times New Roman" w:hAnsi="Times New Roman" w:cs="Times New Roman"/>
          <w:sz w:val="24"/>
          <w:szCs w:val="24"/>
        </w:rPr>
        <w:t>а) по адресу: ____</w:t>
      </w:r>
      <w:r>
        <w:rPr>
          <w:rFonts w:ascii="Times New Roman" w:hAnsi="Times New Roman" w:cs="Times New Roman"/>
          <w:sz w:val="24"/>
          <w:szCs w:val="24"/>
        </w:rPr>
        <w:t>___________________________</w:t>
      </w:r>
      <w:r w:rsidRPr="006348F0">
        <w:rPr>
          <w:rFonts w:ascii="Times New Roman" w:hAnsi="Times New Roman" w:cs="Times New Roman"/>
          <w:sz w:val="24"/>
          <w:szCs w:val="24"/>
        </w:rPr>
        <w:t>______________,</w:t>
      </w:r>
    </w:p>
    <w:p w:rsidR="00F77E7C" w:rsidRPr="006348F0" w:rsidRDefault="00F77E7C" w:rsidP="00F77E7C">
      <w:pPr>
        <w:pStyle w:val="ConsPlusNonformat"/>
        <w:jc w:val="both"/>
        <w:rPr>
          <w:rFonts w:ascii="Times New Roman" w:hAnsi="Times New Roman" w:cs="Times New Roman"/>
          <w:sz w:val="24"/>
          <w:szCs w:val="24"/>
        </w:rPr>
      </w:pPr>
      <w:r w:rsidRPr="006348F0">
        <w:rPr>
          <w:rFonts w:ascii="Times New Roman" w:hAnsi="Times New Roman" w:cs="Times New Roman"/>
          <w:sz w:val="24"/>
          <w:szCs w:val="24"/>
        </w:rPr>
        <w:t>документ, удостоверяющий личность: ______</w:t>
      </w:r>
      <w:r>
        <w:rPr>
          <w:rFonts w:ascii="Times New Roman" w:hAnsi="Times New Roman" w:cs="Times New Roman"/>
          <w:sz w:val="24"/>
          <w:szCs w:val="24"/>
        </w:rPr>
        <w:t>________</w:t>
      </w:r>
      <w:r w:rsidRPr="006348F0">
        <w:rPr>
          <w:rFonts w:ascii="Times New Roman" w:hAnsi="Times New Roman" w:cs="Times New Roman"/>
          <w:sz w:val="24"/>
          <w:szCs w:val="24"/>
        </w:rPr>
        <w:t>__________________________</w:t>
      </w:r>
      <w:r>
        <w:rPr>
          <w:rFonts w:ascii="Times New Roman" w:hAnsi="Times New Roman" w:cs="Times New Roman"/>
          <w:sz w:val="24"/>
          <w:szCs w:val="24"/>
        </w:rPr>
        <w:t>_</w:t>
      </w:r>
      <w:r w:rsidRPr="006348F0">
        <w:rPr>
          <w:rFonts w:ascii="Times New Roman" w:hAnsi="Times New Roman" w:cs="Times New Roman"/>
          <w:sz w:val="24"/>
          <w:szCs w:val="24"/>
        </w:rPr>
        <w:t>_____</w:t>
      </w:r>
      <w:r>
        <w:rPr>
          <w:rFonts w:ascii="Times New Roman" w:hAnsi="Times New Roman" w:cs="Times New Roman"/>
          <w:sz w:val="24"/>
          <w:szCs w:val="24"/>
        </w:rPr>
        <w:t xml:space="preserve"> _______________________________________________________________________________</w:t>
      </w:r>
      <w:r w:rsidRPr="006348F0">
        <w:rPr>
          <w:rFonts w:ascii="Times New Roman" w:hAnsi="Times New Roman" w:cs="Times New Roman"/>
          <w:sz w:val="24"/>
          <w:szCs w:val="24"/>
        </w:rPr>
        <w:t>,</w:t>
      </w:r>
    </w:p>
    <w:p w:rsidR="00F77E7C" w:rsidRPr="00957400" w:rsidRDefault="00F77E7C" w:rsidP="00F77E7C">
      <w:pPr>
        <w:pStyle w:val="ConsPlusNonformat"/>
        <w:jc w:val="center"/>
        <w:rPr>
          <w:rFonts w:ascii="Times New Roman" w:hAnsi="Times New Roman" w:cs="Times New Roman"/>
        </w:rPr>
      </w:pPr>
      <w:r w:rsidRPr="00957400">
        <w:rPr>
          <w:rFonts w:ascii="Times New Roman" w:hAnsi="Times New Roman" w:cs="Times New Roman"/>
        </w:rPr>
        <w:t xml:space="preserve">(наименование документа, </w:t>
      </w:r>
      <w:r>
        <w:rPr>
          <w:rFonts w:ascii="Times New Roman" w:hAnsi="Times New Roman" w:cs="Times New Roman"/>
        </w:rPr>
        <w:t>№</w:t>
      </w:r>
      <w:r w:rsidRPr="00957400">
        <w:rPr>
          <w:rFonts w:ascii="Times New Roman" w:hAnsi="Times New Roman" w:cs="Times New Roman"/>
        </w:rPr>
        <w:t>, сведения о дате выдачи документа и выдавшем его органе)</w:t>
      </w:r>
    </w:p>
    <w:p w:rsidR="00F77E7C" w:rsidRDefault="00F77E7C" w:rsidP="00F77E7C">
      <w:pPr>
        <w:pStyle w:val="ConsPlusNonformat"/>
        <w:jc w:val="both"/>
        <w:rPr>
          <w:rFonts w:ascii="Times New Roman" w:hAnsi="Times New Roman" w:cs="Times New Roman"/>
          <w:sz w:val="24"/>
          <w:szCs w:val="24"/>
        </w:rPr>
      </w:pPr>
    </w:p>
    <w:p w:rsidR="00F77E7C" w:rsidRPr="006348F0" w:rsidRDefault="00F77E7C" w:rsidP="00F77E7C">
      <w:pPr>
        <w:pStyle w:val="ConsPlusNonformat"/>
        <w:jc w:val="both"/>
        <w:rPr>
          <w:rFonts w:ascii="Times New Roman" w:hAnsi="Times New Roman" w:cs="Times New Roman"/>
          <w:sz w:val="24"/>
          <w:szCs w:val="24"/>
        </w:rPr>
      </w:pPr>
      <w:proofErr w:type="gramStart"/>
      <w:r w:rsidRPr="006348F0">
        <w:rPr>
          <w:rFonts w:ascii="Times New Roman" w:hAnsi="Times New Roman" w:cs="Times New Roman"/>
          <w:sz w:val="24"/>
          <w:szCs w:val="24"/>
        </w:rPr>
        <w:t>(Вариант: _____</w:t>
      </w:r>
      <w:r>
        <w:rPr>
          <w:rFonts w:ascii="Times New Roman" w:hAnsi="Times New Roman" w:cs="Times New Roman"/>
          <w:sz w:val="24"/>
          <w:szCs w:val="24"/>
        </w:rPr>
        <w:t>_______</w:t>
      </w:r>
      <w:r w:rsidRPr="006348F0">
        <w:rPr>
          <w:rFonts w:ascii="Times New Roman" w:hAnsi="Times New Roman" w:cs="Times New Roman"/>
          <w:sz w:val="24"/>
          <w:szCs w:val="24"/>
        </w:rPr>
        <w:t>__________________________________________________________,</w:t>
      </w:r>
      <w:proofErr w:type="gramEnd"/>
    </w:p>
    <w:p w:rsidR="00F77E7C" w:rsidRPr="00957400" w:rsidRDefault="00F77E7C" w:rsidP="00F77E7C">
      <w:pPr>
        <w:pStyle w:val="ConsPlusNonformat"/>
        <w:jc w:val="center"/>
        <w:rPr>
          <w:rFonts w:ascii="Times New Roman" w:hAnsi="Times New Roman" w:cs="Times New Roman"/>
        </w:rPr>
      </w:pPr>
      <w:r w:rsidRPr="00957400">
        <w:rPr>
          <w:rFonts w:ascii="Times New Roman" w:hAnsi="Times New Roman" w:cs="Times New Roman"/>
        </w:rPr>
        <w:t>(фамилия, имя, отчество представителя субъекта персональных данных)</w:t>
      </w:r>
    </w:p>
    <w:p w:rsidR="00F77E7C" w:rsidRPr="006348F0" w:rsidRDefault="00F77E7C" w:rsidP="00F77E7C">
      <w:pPr>
        <w:pStyle w:val="ConsPlusNonformat"/>
        <w:jc w:val="both"/>
        <w:rPr>
          <w:rFonts w:ascii="Times New Roman" w:hAnsi="Times New Roman" w:cs="Times New Roman"/>
          <w:sz w:val="24"/>
          <w:szCs w:val="24"/>
        </w:rPr>
      </w:pPr>
      <w:proofErr w:type="gramStart"/>
      <w:r w:rsidRPr="006348F0">
        <w:rPr>
          <w:rFonts w:ascii="Times New Roman" w:hAnsi="Times New Roman" w:cs="Times New Roman"/>
          <w:sz w:val="24"/>
          <w:szCs w:val="24"/>
        </w:rPr>
        <w:t>зарегистрирован</w:t>
      </w:r>
      <w:proofErr w:type="gramEnd"/>
      <w:r w:rsidRPr="006348F0">
        <w:rPr>
          <w:rFonts w:ascii="Times New Roman" w:hAnsi="Times New Roman" w:cs="Times New Roman"/>
          <w:sz w:val="24"/>
          <w:szCs w:val="24"/>
        </w:rPr>
        <w:t xml:space="preserve"> ___</w:t>
      </w:r>
      <w:r>
        <w:rPr>
          <w:rFonts w:ascii="Times New Roman" w:hAnsi="Times New Roman" w:cs="Times New Roman"/>
          <w:sz w:val="24"/>
          <w:szCs w:val="24"/>
        </w:rPr>
        <w:t>___</w:t>
      </w:r>
      <w:r w:rsidRPr="006348F0">
        <w:rPr>
          <w:rFonts w:ascii="Times New Roman" w:hAnsi="Times New Roman" w:cs="Times New Roman"/>
          <w:sz w:val="24"/>
          <w:szCs w:val="24"/>
        </w:rPr>
        <w:t>___ по адресу: ___________</w:t>
      </w:r>
      <w:r>
        <w:rPr>
          <w:rFonts w:ascii="Times New Roman" w:hAnsi="Times New Roman" w:cs="Times New Roman"/>
          <w:sz w:val="24"/>
          <w:szCs w:val="24"/>
        </w:rPr>
        <w:t>_____</w:t>
      </w:r>
      <w:r w:rsidRPr="006348F0">
        <w:rPr>
          <w:rFonts w:ascii="Times New Roman" w:hAnsi="Times New Roman" w:cs="Times New Roman"/>
          <w:sz w:val="24"/>
          <w:szCs w:val="24"/>
        </w:rPr>
        <w:t>_____________</w:t>
      </w:r>
      <w:r>
        <w:rPr>
          <w:rFonts w:ascii="Times New Roman" w:hAnsi="Times New Roman" w:cs="Times New Roman"/>
          <w:sz w:val="24"/>
          <w:szCs w:val="24"/>
        </w:rPr>
        <w:t>__</w:t>
      </w:r>
      <w:r w:rsidRPr="006348F0">
        <w:rPr>
          <w:rFonts w:ascii="Times New Roman" w:hAnsi="Times New Roman" w:cs="Times New Roman"/>
          <w:sz w:val="24"/>
          <w:szCs w:val="24"/>
        </w:rPr>
        <w:t>_______________,</w:t>
      </w:r>
    </w:p>
    <w:p w:rsidR="00F77E7C" w:rsidRPr="006348F0" w:rsidRDefault="00F77E7C" w:rsidP="00F77E7C">
      <w:pPr>
        <w:pStyle w:val="ConsPlusNonformat"/>
        <w:jc w:val="both"/>
        <w:rPr>
          <w:rFonts w:ascii="Times New Roman" w:hAnsi="Times New Roman" w:cs="Times New Roman"/>
          <w:sz w:val="24"/>
          <w:szCs w:val="24"/>
        </w:rPr>
      </w:pPr>
      <w:r w:rsidRPr="006348F0">
        <w:rPr>
          <w:rFonts w:ascii="Times New Roman" w:hAnsi="Times New Roman" w:cs="Times New Roman"/>
          <w:sz w:val="24"/>
          <w:szCs w:val="24"/>
        </w:rPr>
        <w:t>документ, удостоверяющий личность: _________________________________</w:t>
      </w:r>
      <w:r>
        <w:rPr>
          <w:rFonts w:ascii="Times New Roman" w:hAnsi="Times New Roman" w:cs="Times New Roman"/>
          <w:sz w:val="24"/>
          <w:szCs w:val="24"/>
        </w:rPr>
        <w:t>_______</w:t>
      </w:r>
      <w:r w:rsidRPr="006348F0">
        <w:rPr>
          <w:rFonts w:ascii="Times New Roman" w:hAnsi="Times New Roman" w:cs="Times New Roman"/>
          <w:sz w:val="24"/>
          <w:szCs w:val="24"/>
        </w:rPr>
        <w:t>______</w:t>
      </w:r>
      <w:r>
        <w:rPr>
          <w:rFonts w:ascii="Times New Roman" w:hAnsi="Times New Roman" w:cs="Times New Roman"/>
          <w:sz w:val="24"/>
          <w:szCs w:val="24"/>
        </w:rPr>
        <w:t xml:space="preserve"> _______________________________________________________________________________</w:t>
      </w:r>
      <w:r w:rsidRPr="006348F0">
        <w:rPr>
          <w:rFonts w:ascii="Times New Roman" w:hAnsi="Times New Roman" w:cs="Times New Roman"/>
          <w:sz w:val="24"/>
          <w:szCs w:val="24"/>
        </w:rPr>
        <w:t>,</w:t>
      </w:r>
    </w:p>
    <w:p w:rsidR="00F77E7C" w:rsidRPr="00957400" w:rsidRDefault="00F77E7C" w:rsidP="00F77E7C">
      <w:pPr>
        <w:pStyle w:val="ConsPlusNonformat"/>
        <w:jc w:val="center"/>
        <w:rPr>
          <w:rFonts w:ascii="Times New Roman" w:hAnsi="Times New Roman" w:cs="Times New Roman"/>
        </w:rPr>
      </w:pPr>
      <w:r w:rsidRPr="00957400">
        <w:rPr>
          <w:rFonts w:ascii="Times New Roman" w:hAnsi="Times New Roman" w:cs="Times New Roman"/>
        </w:rPr>
        <w:t>(наименование документа, N, сведения о дате выдачи документа и выдавшем его органе)</w:t>
      </w:r>
    </w:p>
    <w:p w:rsidR="00F77E7C" w:rsidRDefault="00F77E7C" w:rsidP="00F77E7C">
      <w:pPr>
        <w:pStyle w:val="ConsPlusNonformat"/>
        <w:jc w:val="both"/>
        <w:rPr>
          <w:rFonts w:ascii="Times New Roman" w:hAnsi="Times New Roman" w:cs="Times New Roman"/>
          <w:sz w:val="24"/>
          <w:szCs w:val="24"/>
        </w:rPr>
      </w:pPr>
    </w:p>
    <w:p w:rsidR="00F77E7C" w:rsidRPr="006348F0" w:rsidRDefault="00F77E7C" w:rsidP="00F77E7C">
      <w:pPr>
        <w:pStyle w:val="ConsPlusNonformat"/>
        <w:jc w:val="both"/>
        <w:rPr>
          <w:rFonts w:ascii="Times New Roman" w:hAnsi="Times New Roman" w:cs="Times New Roman"/>
          <w:sz w:val="24"/>
          <w:szCs w:val="24"/>
        </w:rPr>
      </w:pPr>
      <w:r w:rsidRPr="006348F0">
        <w:rPr>
          <w:rFonts w:ascii="Times New Roman" w:hAnsi="Times New Roman" w:cs="Times New Roman"/>
          <w:sz w:val="24"/>
          <w:szCs w:val="24"/>
        </w:rPr>
        <w:t>Доверенность от «__» ___</w:t>
      </w:r>
      <w:r>
        <w:rPr>
          <w:rFonts w:ascii="Times New Roman" w:hAnsi="Times New Roman" w:cs="Times New Roman"/>
          <w:sz w:val="24"/>
          <w:szCs w:val="24"/>
        </w:rPr>
        <w:t>____</w:t>
      </w:r>
      <w:r w:rsidRPr="006348F0">
        <w:rPr>
          <w:rFonts w:ascii="Times New Roman" w:hAnsi="Times New Roman" w:cs="Times New Roman"/>
          <w:sz w:val="24"/>
          <w:szCs w:val="24"/>
        </w:rPr>
        <w:t xml:space="preserve">___ </w:t>
      </w:r>
      <w:r>
        <w:rPr>
          <w:rFonts w:ascii="Times New Roman" w:hAnsi="Times New Roman" w:cs="Times New Roman"/>
          <w:sz w:val="24"/>
          <w:szCs w:val="24"/>
        </w:rPr>
        <w:t>20____</w:t>
      </w:r>
      <w:r w:rsidRPr="006348F0">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6348F0">
        <w:rPr>
          <w:rFonts w:ascii="Times New Roman" w:hAnsi="Times New Roman" w:cs="Times New Roman"/>
          <w:sz w:val="24"/>
          <w:szCs w:val="24"/>
        </w:rPr>
        <w:t>____ (или реквизиты иного документа,</w:t>
      </w:r>
      <w:r>
        <w:rPr>
          <w:rFonts w:ascii="Times New Roman" w:hAnsi="Times New Roman" w:cs="Times New Roman"/>
          <w:sz w:val="24"/>
          <w:szCs w:val="24"/>
        </w:rPr>
        <w:t xml:space="preserve"> </w:t>
      </w:r>
      <w:r w:rsidRPr="006348F0">
        <w:rPr>
          <w:rFonts w:ascii="Times New Roman" w:hAnsi="Times New Roman" w:cs="Times New Roman"/>
          <w:sz w:val="24"/>
          <w:szCs w:val="24"/>
        </w:rPr>
        <w:t>подтверждающего полномочия представителя)</w:t>
      </w:r>
      <w:r>
        <w:rPr>
          <w:rFonts w:ascii="Times New Roman" w:hAnsi="Times New Roman" w:cs="Times New Roman"/>
          <w:sz w:val="24"/>
          <w:szCs w:val="24"/>
        </w:rPr>
        <w:t xml:space="preserve"> </w:t>
      </w:r>
      <w:r w:rsidRPr="006348F0">
        <w:rPr>
          <w:rFonts w:ascii="Times New Roman" w:hAnsi="Times New Roman" w:cs="Times New Roman"/>
          <w:sz w:val="24"/>
          <w:szCs w:val="24"/>
        </w:rPr>
        <w:t>в целях ______________</w:t>
      </w:r>
      <w:r>
        <w:rPr>
          <w:rFonts w:ascii="Times New Roman" w:hAnsi="Times New Roman" w:cs="Times New Roman"/>
          <w:sz w:val="24"/>
          <w:szCs w:val="24"/>
        </w:rPr>
        <w:t>__</w:t>
      </w:r>
      <w:r w:rsidRPr="006348F0">
        <w:rPr>
          <w:rFonts w:ascii="Times New Roman" w:hAnsi="Times New Roman" w:cs="Times New Roman"/>
          <w:sz w:val="24"/>
          <w:szCs w:val="24"/>
        </w:rPr>
        <w:t>________________</w:t>
      </w:r>
      <w:r>
        <w:rPr>
          <w:rFonts w:ascii="Times New Roman" w:hAnsi="Times New Roman" w:cs="Times New Roman"/>
          <w:sz w:val="24"/>
          <w:szCs w:val="24"/>
        </w:rPr>
        <w:t xml:space="preserve"> ________________________________________________________________________________</w:t>
      </w:r>
    </w:p>
    <w:p w:rsidR="00F77E7C" w:rsidRPr="00957400" w:rsidRDefault="00F77E7C" w:rsidP="00F77E7C">
      <w:pPr>
        <w:pStyle w:val="ConsPlusNonformat"/>
        <w:jc w:val="center"/>
        <w:rPr>
          <w:rFonts w:ascii="Times New Roman" w:hAnsi="Times New Roman" w:cs="Times New Roman"/>
        </w:rPr>
      </w:pPr>
      <w:r w:rsidRPr="00957400">
        <w:rPr>
          <w:rFonts w:ascii="Times New Roman" w:hAnsi="Times New Roman" w:cs="Times New Roman"/>
        </w:rPr>
        <w:t>(указать цель обработки данных)</w:t>
      </w:r>
    </w:p>
    <w:p w:rsidR="00F77E7C" w:rsidRPr="006348F0" w:rsidRDefault="00F77E7C" w:rsidP="00F77E7C">
      <w:pPr>
        <w:pStyle w:val="ConsPlusNonformat"/>
        <w:jc w:val="both"/>
        <w:rPr>
          <w:rFonts w:ascii="Times New Roman" w:hAnsi="Times New Roman" w:cs="Times New Roman"/>
          <w:sz w:val="24"/>
          <w:szCs w:val="24"/>
        </w:rPr>
      </w:pPr>
      <w:r w:rsidRPr="006348F0">
        <w:rPr>
          <w:rFonts w:ascii="Times New Roman" w:hAnsi="Times New Roman" w:cs="Times New Roman"/>
          <w:sz w:val="24"/>
          <w:szCs w:val="24"/>
        </w:rPr>
        <w:t>даю согласие _____________</w:t>
      </w:r>
      <w:r>
        <w:rPr>
          <w:rFonts w:ascii="Times New Roman" w:hAnsi="Times New Roman" w:cs="Times New Roman"/>
          <w:sz w:val="24"/>
          <w:szCs w:val="24"/>
        </w:rPr>
        <w:t>_______</w:t>
      </w:r>
      <w:r w:rsidRPr="006348F0">
        <w:rPr>
          <w:rFonts w:ascii="Times New Roman" w:hAnsi="Times New Roman" w:cs="Times New Roman"/>
          <w:sz w:val="24"/>
          <w:szCs w:val="24"/>
        </w:rPr>
        <w:t>_______________________________________________,</w:t>
      </w:r>
    </w:p>
    <w:p w:rsidR="00F77E7C" w:rsidRPr="00957400" w:rsidRDefault="00F77E7C" w:rsidP="00F77E7C">
      <w:pPr>
        <w:pStyle w:val="ConsPlusNonformat"/>
        <w:jc w:val="center"/>
        <w:rPr>
          <w:rFonts w:ascii="Times New Roman" w:hAnsi="Times New Roman" w:cs="Times New Roman"/>
        </w:rPr>
      </w:pPr>
      <w:r w:rsidRPr="00957400">
        <w:rPr>
          <w:rFonts w:ascii="Times New Roman" w:hAnsi="Times New Roman" w:cs="Times New Roman"/>
        </w:rPr>
        <w:t>(указать наименование лица, получающего согласие субъекта персональных данных)</w:t>
      </w:r>
    </w:p>
    <w:p w:rsidR="00F77E7C" w:rsidRPr="006348F0" w:rsidRDefault="00F77E7C" w:rsidP="00F77E7C">
      <w:pPr>
        <w:pStyle w:val="ConsPlusNonformat"/>
        <w:jc w:val="both"/>
        <w:rPr>
          <w:rFonts w:ascii="Times New Roman" w:hAnsi="Times New Roman" w:cs="Times New Roman"/>
          <w:sz w:val="24"/>
          <w:szCs w:val="24"/>
        </w:rPr>
      </w:pPr>
      <w:proofErr w:type="gramStart"/>
      <w:r w:rsidRPr="006348F0">
        <w:rPr>
          <w:rFonts w:ascii="Times New Roman" w:hAnsi="Times New Roman" w:cs="Times New Roman"/>
          <w:sz w:val="24"/>
          <w:szCs w:val="24"/>
        </w:rPr>
        <w:t>находящемуся по адресу: _________________</w:t>
      </w:r>
      <w:r>
        <w:rPr>
          <w:rFonts w:ascii="Times New Roman" w:hAnsi="Times New Roman" w:cs="Times New Roman"/>
          <w:sz w:val="24"/>
          <w:szCs w:val="24"/>
        </w:rPr>
        <w:t>______________________</w:t>
      </w:r>
      <w:r w:rsidRPr="006348F0">
        <w:rPr>
          <w:rFonts w:ascii="Times New Roman" w:hAnsi="Times New Roman" w:cs="Times New Roman"/>
          <w:sz w:val="24"/>
          <w:szCs w:val="24"/>
        </w:rPr>
        <w:t>__________________</w:t>
      </w:r>
      <w:r>
        <w:rPr>
          <w:rFonts w:ascii="Times New Roman" w:hAnsi="Times New Roman" w:cs="Times New Roman"/>
          <w:sz w:val="24"/>
          <w:szCs w:val="24"/>
        </w:rPr>
        <w:t xml:space="preserve">, </w:t>
      </w:r>
      <w:r w:rsidRPr="006348F0">
        <w:rPr>
          <w:rFonts w:ascii="Times New Roman" w:hAnsi="Times New Roman" w:cs="Times New Roman"/>
          <w:sz w:val="24"/>
          <w:szCs w:val="24"/>
        </w:rPr>
        <w:t>на обработку моих персональных данных, а именно: _________</w:t>
      </w:r>
      <w:r>
        <w:rPr>
          <w:rFonts w:ascii="Times New Roman" w:hAnsi="Times New Roman" w:cs="Times New Roman"/>
          <w:sz w:val="24"/>
          <w:szCs w:val="24"/>
        </w:rPr>
        <w:t>_________________________ _______________________________________________________________________________,</w:t>
      </w:r>
      <w:proofErr w:type="gramEnd"/>
    </w:p>
    <w:p w:rsidR="00F77E7C" w:rsidRDefault="00F77E7C" w:rsidP="00F77E7C">
      <w:pPr>
        <w:pStyle w:val="ConsPlusNonformat"/>
        <w:jc w:val="center"/>
        <w:rPr>
          <w:rFonts w:ascii="Times New Roman" w:hAnsi="Times New Roman" w:cs="Times New Roman"/>
          <w:sz w:val="24"/>
          <w:szCs w:val="24"/>
        </w:rPr>
      </w:pPr>
      <w:r w:rsidRPr="00957400">
        <w:rPr>
          <w:rFonts w:ascii="Times New Roman" w:hAnsi="Times New Roman" w:cs="Times New Roman"/>
        </w:rPr>
        <w:t>(указать перечень персональных данных, на обработку которых дается согласие</w:t>
      </w:r>
      <w:r>
        <w:rPr>
          <w:rFonts w:ascii="Times New Roman" w:hAnsi="Times New Roman" w:cs="Times New Roman"/>
        </w:rPr>
        <w:t xml:space="preserve"> </w:t>
      </w:r>
      <w:r w:rsidRPr="00957400">
        <w:rPr>
          <w:rFonts w:ascii="Times New Roman" w:hAnsi="Times New Roman" w:cs="Times New Roman"/>
        </w:rPr>
        <w:t>субъекта персональных данных</w:t>
      </w:r>
      <w:r w:rsidRPr="006348F0">
        <w:rPr>
          <w:rFonts w:ascii="Times New Roman" w:hAnsi="Times New Roman" w:cs="Times New Roman"/>
          <w:sz w:val="24"/>
          <w:szCs w:val="24"/>
        </w:rPr>
        <w:t>)</w:t>
      </w:r>
    </w:p>
    <w:p w:rsidR="00F77E7C" w:rsidRPr="006348F0" w:rsidRDefault="00F77E7C" w:rsidP="00F77E7C">
      <w:pPr>
        <w:pStyle w:val="ConsPlusNonformat"/>
        <w:jc w:val="both"/>
        <w:rPr>
          <w:rFonts w:ascii="Times New Roman" w:hAnsi="Times New Roman" w:cs="Times New Roman"/>
          <w:sz w:val="24"/>
          <w:szCs w:val="24"/>
        </w:rPr>
      </w:pPr>
      <w:r w:rsidRPr="006348F0">
        <w:rPr>
          <w:rFonts w:ascii="Times New Roman" w:hAnsi="Times New Roman" w:cs="Times New Roman"/>
          <w:sz w:val="24"/>
          <w:szCs w:val="24"/>
        </w:rPr>
        <w:t xml:space="preserve">то есть </w:t>
      </w:r>
      <w:r>
        <w:rPr>
          <w:rFonts w:ascii="Times New Roman" w:hAnsi="Times New Roman" w:cs="Times New Roman"/>
          <w:sz w:val="24"/>
          <w:szCs w:val="24"/>
        </w:rPr>
        <w:t xml:space="preserve">на </w:t>
      </w:r>
      <w:r w:rsidRPr="006348F0">
        <w:rPr>
          <w:rFonts w:ascii="Times New Roman" w:hAnsi="Times New Roman" w:cs="Times New Roman"/>
          <w:sz w:val="24"/>
          <w:szCs w:val="24"/>
        </w:rPr>
        <w:t>совершение действий,</w:t>
      </w:r>
      <w:r>
        <w:rPr>
          <w:rFonts w:ascii="Times New Roman" w:hAnsi="Times New Roman" w:cs="Times New Roman"/>
          <w:sz w:val="24"/>
          <w:szCs w:val="24"/>
        </w:rPr>
        <w:t xml:space="preserve"> </w:t>
      </w:r>
      <w:r w:rsidRPr="006348F0">
        <w:rPr>
          <w:rFonts w:ascii="Times New Roman" w:hAnsi="Times New Roman" w:cs="Times New Roman"/>
          <w:sz w:val="24"/>
          <w:szCs w:val="24"/>
        </w:rPr>
        <w:t xml:space="preserve">предусмотренных </w:t>
      </w:r>
      <w:hyperlink r:id="rId21" w:history="1">
        <w:r w:rsidRPr="006348F0">
          <w:rPr>
            <w:rFonts w:ascii="Times New Roman" w:hAnsi="Times New Roman" w:cs="Times New Roman"/>
            <w:sz w:val="24"/>
            <w:szCs w:val="24"/>
          </w:rPr>
          <w:t>п. 3 ст. 3</w:t>
        </w:r>
      </w:hyperlink>
      <w:r w:rsidRPr="006348F0">
        <w:rPr>
          <w:rFonts w:ascii="Times New Roman" w:hAnsi="Times New Roman" w:cs="Times New Roman"/>
          <w:sz w:val="24"/>
          <w:szCs w:val="24"/>
        </w:rPr>
        <w:t xml:space="preserve"> Федерального закона от 27.07.2006 </w:t>
      </w:r>
      <w:r>
        <w:rPr>
          <w:rFonts w:ascii="Times New Roman" w:hAnsi="Times New Roman" w:cs="Times New Roman"/>
          <w:sz w:val="24"/>
          <w:szCs w:val="24"/>
        </w:rPr>
        <w:t>№</w:t>
      </w:r>
      <w:r w:rsidRPr="006348F0">
        <w:rPr>
          <w:rFonts w:ascii="Times New Roman" w:hAnsi="Times New Roman" w:cs="Times New Roman"/>
          <w:sz w:val="24"/>
          <w:szCs w:val="24"/>
        </w:rPr>
        <w:t xml:space="preserve"> 152-ФЗ «О</w:t>
      </w:r>
      <w:r>
        <w:rPr>
          <w:rFonts w:ascii="Times New Roman" w:hAnsi="Times New Roman" w:cs="Times New Roman"/>
          <w:sz w:val="24"/>
          <w:szCs w:val="24"/>
        </w:rPr>
        <w:t xml:space="preserve"> </w:t>
      </w:r>
      <w:r w:rsidRPr="006348F0">
        <w:rPr>
          <w:rFonts w:ascii="Times New Roman" w:hAnsi="Times New Roman" w:cs="Times New Roman"/>
          <w:sz w:val="24"/>
          <w:szCs w:val="24"/>
        </w:rPr>
        <w:t>персональных данных».</w:t>
      </w:r>
    </w:p>
    <w:p w:rsidR="00F77E7C" w:rsidRPr="006348F0" w:rsidRDefault="00F77E7C" w:rsidP="00F77E7C">
      <w:pPr>
        <w:pStyle w:val="ConsPlusNonformat"/>
        <w:ind w:firstLine="709"/>
        <w:jc w:val="both"/>
        <w:rPr>
          <w:rFonts w:ascii="Times New Roman" w:hAnsi="Times New Roman" w:cs="Times New Roman"/>
          <w:sz w:val="24"/>
          <w:szCs w:val="24"/>
        </w:rPr>
      </w:pPr>
      <w:r w:rsidRPr="006348F0">
        <w:rPr>
          <w:rFonts w:ascii="Times New Roman" w:hAnsi="Times New Roman" w:cs="Times New Roman"/>
          <w:sz w:val="24"/>
          <w:szCs w:val="24"/>
        </w:rPr>
        <w:t>Настоящее согласие действует со дня его подписания до дня отзыва в</w:t>
      </w:r>
      <w:r>
        <w:rPr>
          <w:rFonts w:ascii="Times New Roman" w:hAnsi="Times New Roman" w:cs="Times New Roman"/>
          <w:sz w:val="24"/>
          <w:szCs w:val="24"/>
        </w:rPr>
        <w:t xml:space="preserve"> </w:t>
      </w:r>
      <w:r w:rsidRPr="006348F0">
        <w:rPr>
          <w:rFonts w:ascii="Times New Roman" w:hAnsi="Times New Roman" w:cs="Times New Roman"/>
          <w:sz w:val="24"/>
          <w:szCs w:val="24"/>
        </w:rPr>
        <w:t>письменной форме.</w:t>
      </w:r>
    </w:p>
    <w:p w:rsidR="00F77E7C" w:rsidRPr="006348F0" w:rsidRDefault="00F77E7C" w:rsidP="00F77E7C">
      <w:pPr>
        <w:pStyle w:val="ConsPlusNonformat"/>
        <w:jc w:val="both"/>
        <w:rPr>
          <w:rFonts w:ascii="Times New Roman" w:hAnsi="Times New Roman" w:cs="Times New Roman"/>
          <w:sz w:val="24"/>
          <w:szCs w:val="24"/>
        </w:rPr>
      </w:pPr>
    </w:p>
    <w:p w:rsidR="00F77E7C" w:rsidRPr="006348F0" w:rsidRDefault="00F77E7C" w:rsidP="00F77E7C">
      <w:pPr>
        <w:pStyle w:val="ConsPlusNonformat"/>
        <w:jc w:val="both"/>
        <w:rPr>
          <w:rFonts w:ascii="Times New Roman" w:hAnsi="Times New Roman" w:cs="Times New Roman"/>
          <w:sz w:val="24"/>
          <w:szCs w:val="24"/>
        </w:rPr>
      </w:pPr>
      <w:r w:rsidRPr="006348F0">
        <w:rPr>
          <w:rFonts w:ascii="Times New Roman" w:hAnsi="Times New Roman" w:cs="Times New Roman"/>
          <w:sz w:val="24"/>
          <w:szCs w:val="24"/>
        </w:rPr>
        <w:t xml:space="preserve">«__» ______________ </w:t>
      </w:r>
      <w:r>
        <w:rPr>
          <w:rFonts w:ascii="Times New Roman" w:hAnsi="Times New Roman" w:cs="Times New Roman"/>
          <w:sz w:val="24"/>
          <w:szCs w:val="24"/>
        </w:rPr>
        <w:t>20___</w:t>
      </w:r>
      <w:r w:rsidRPr="006348F0">
        <w:rPr>
          <w:rFonts w:ascii="Times New Roman" w:hAnsi="Times New Roman" w:cs="Times New Roman"/>
          <w:sz w:val="24"/>
          <w:szCs w:val="24"/>
        </w:rPr>
        <w:t xml:space="preserve"> г.</w:t>
      </w:r>
    </w:p>
    <w:p w:rsidR="00F77E7C" w:rsidRPr="006348F0" w:rsidRDefault="00F77E7C" w:rsidP="00F77E7C">
      <w:pPr>
        <w:pStyle w:val="ConsPlusNonformat"/>
        <w:jc w:val="both"/>
        <w:rPr>
          <w:rFonts w:ascii="Times New Roman" w:hAnsi="Times New Roman" w:cs="Times New Roman"/>
          <w:sz w:val="24"/>
          <w:szCs w:val="24"/>
        </w:rPr>
      </w:pPr>
    </w:p>
    <w:p w:rsidR="00F77E7C" w:rsidRPr="006348F0" w:rsidRDefault="00F77E7C" w:rsidP="00F77E7C">
      <w:pPr>
        <w:pStyle w:val="ConsPlusNonformat"/>
        <w:jc w:val="both"/>
        <w:rPr>
          <w:rFonts w:ascii="Times New Roman" w:hAnsi="Times New Roman" w:cs="Times New Roman"/>
          <w:sz w:val="24"/>
          <w:szCs w:val="24"/>
        </w:rPr>
      </w:pPr>
      <w:r w:rsidRPr="006348F0">
        <w:rPr>
          <w:rFonts w:ascii="Times New Roman" w:hAnsi="Times New Roman" w:cs="Times New Roman"/>
          <w:sz w:val="24"/>
          <w:szCs w:val="24"/>
        </w:rPr>
        <w:t>Субъект персональных данных:</w:t>
      </w:r>
    </w:p>
    <w:p w:rsidR="00F77E7C" w:rsidRPr="006348F0" w:rsidRDefault="00F77E7C" w:rsidP="00F77E7C">
      <w:pPr>
        <w:pStyle w:val="ConsPlusNonformat"/>
        <w:jc w:val="both"/>
        <w:rPr>
          <w:rFonts w:ascii="Times New Roman" w:hAnsi="Times New Roman" w:cs="Times New Roman"/>
          <w:sz w:val="24"/>
          <w:szCs w:val="24"/>
        </w:rPr>
      </w:pPr>
    </w:p>
    <w:p w:rsidR="00F77E7C" w:rsidRPr="006348F0" w:rsidRDefault="00F77E7C" w:rsidP="00F77E7C">
      <w:pPr>
        <w:pStyle w:val="ConsPlusNonformat"/>
        <w:jc w:val="both"/>
        <w:rPr>
          <w:rFonts w:ascii="Times New Roman" w:hAnsi="Times New Roman" w:cs="Times New Roman"/>
          <w:sz w:val="24"/>
          <w:szCs w:val="24"/>
        </w:rPr>
      </w:pPr>
      <w:r w:rsidRPr="006348F0">
        <w:rPr>
          <w:rFonts w:ascii="Times New Roman" w:hAnsi="Times New Roman" w:cs="Times New Roman"/>
          <w:sz w:val="24"/>
          <w:szCs w:val="24"/>
        </w:rPr>
        <w:t>_______________/</w:t>
      </w:r>
      <w:r>
        <w:rPr>
          <w:rFonts w:ascii="Times New Roman" w:hAnsi="Times New Roman" w:cs="Times New Roman"/>
          <w:sz w:val="24"/>
          <w:szCs w:val="24"/>
        </w:rPr>
        <w:tab/>
      </w:r>
      <w:r w:rsidRPr="006348F0">
        <w:rPr>
          <w:rFonts w:ascii="Times New Roman" w:hAnsi="Times New Roman" w:cs="Times New Roman"/>
          <w:sz w:val="24"/>
          <w:szCs w:val="24"/>
        </w:rPr>
        <w:t>____________________</w:t>
      </w:r>
    </w:p>
    <w:p w:rsidR="00F77E7C" w:rsidRPr="00957400" w:rsidRDefault="00F77E7C" w:rsidP="00F77E7C">
      <w:pPr>
        <w:pStyle w:val="ConsPlusNonformat"/>
        <w:ind w:firstLine="284"/>
        <w:jc w:val="both"/>
        <w:rPr>
          <w:rFonts w:ascii="Times New Roman" w:hAnsi="Times New Roman" w:cs="Times New Roman"/>
        </w:rPr>
      </w:pPr>
      <w:r w:rsidRPr="00957400">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57400">
        <w:rPr>
          <w:rFonts w:ascii="Times New Roman" w:hAnsi="Times New Roman" w:cs="Times New Roman"/>
        </w:rPr>
        <w:t>(Ф.И.О.)</w:t>
      </w:r>
    </w:p>
    <w:p w:rsidR="00986B56" w:rsidRDefault="00986B56"/>
    <w:sectPr w:rsidR="00986B56" w:rsidSect="00DA7219">
      <w:headerReference w:type="default" r:id="rId2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C91" w:rsidRDefault="00801C91" w:rsidP="00F77E7C">
      <w:r>
        <w:separator/>
      </w:r>
    </w:p>
  </w:endnote>
  <w:endnote w:type="continuationSeparator" w:id="0">
    <w:p w:rsidR="00801C91" w:rsidRDefault="00801C91" w:rsidP="00F7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C91" w:rsidRDefault="00801C91" w:rsidP="00F77E7C">
      <w:r>
        <w:separator/>
      </w:r>
    </w:p>
  </w:footnote>
  <w:footnote w:type="continuationSeparator" w:id="0">
    <w:p w:rsidR="00801C91" w:rsidRDefault="00801C91" w:rsidP="00F7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801C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0EF"/>
    <w:multiLevelType w:val="hybridMultilevel"/>
    <w:tmpl w:val="6B5894E6"/>
    <w:lvl w:ilvl="0" w:tplc="B52624B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8B0731D"/>
    <w:multiLevelType w:val="hybridMultilevel"/>
    <w:tmpl w:val="8FBE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BC4CAE"/>
    <w:multiLevelType w:val="hybridMultilevel"/>
    <w:tmpl w:val="0D82A532"/>
    <w:lvl w:ilvl="0" w:tplc="B5262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90B84"/>
    <w:multiLevelType w:val="hybridMultilevel"/>
    <w:tmpl w:val="F1FA9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406B8"/>
    <w:multiLevelType w:val="hybridMultilevel"/>
    <w:tmpl w:val="C352A21A"/>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16606"/>
    <w:multiLevelType w:val="hybridMultilevel"/>
    <w:tmpl w:val="8A82402C"/>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101A2"/>
    <w:multiLevelType w:val="hybridMultilevel"/>
    <w:tmpl w:val="8FBE191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C0773C"/>
    <w:multiLevelType w:val="hybridMultilevel"/>
    <w:tmpl w:val="30EE601E"/>
    <w:lvl w:ilvl="0" w:tplc="9904BAF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10B9A"/>
    <w:multiLevelType w:val="hybridMultilevel"/>
    <w:tmpl w:val="A6886006"/>
    <w:lvl w:ilvl="0" w:tplc="9904BA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5EB721C"/>
    <w:multiLevelType w:val="hybridMultilevel"/>
    <w:tmpl w:val="8FBE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A4D38"/>
    <w:multiLevelType w:val="hybridMultilevel"/>
    <w:tmpl w:val="638ECB60"/>
    <w:lvl w:ilvl="0" w:tplc="9904BAF6">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nsid w:val="420173DA"/>
    <w:multiLevelType w:val="hybridMultilevel"/>
    <w:tmpl w:val="2F2ACCE4"/>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293830"/>
    <w:multiLevelType w:val="hybridMultilevel"/>
    <w:tmpl w:val="8FBE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4B80228"/>
    <w:multiLevelType w:val="hybridMultilevel"/>
    <w:tmpl w:val="5F8E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1F6E05"/>
    <w:multiLevelType w:val="multilevel"/>
    <w:tmpl w:val="CF4E5B0C"/>
    <w:lvl w:ilvl="0">
      <w:start w:val="1"/>
      <w:numFmt w:val="decimal"/>
      <w:lvlText w:val="%1."/>
      <w:lvlJc w:val="left"/>
      <w:pPr>
        <w:ind w:left="720" w:hanging="360"/>
      </w:pPr>
      <w:rPr>
        <w:rFonts w:hint="default"/>
        <w:b/>
      </w:rPr>
    </w:lvl>
    <w:lvl w:ilvl="1">
      <w:start w:val="1"/>
      <w:numFmt w:val="decimal"/>
      <w:isLgl/>
      <w:lvlText w:val="%1.%2."/>
      <w:lvlJc w:val="left"/>
      <w:pPr>
        <w:ind w:left="100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4297339"/>
    <w:multiLevelType w:val="hybridMultilevel"/>
    <w:tmpl w:val="21D0A2F2"/>
    <w:lvl w:ilvl="0" w:tplc="B52624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75383D"/>
    <w:multiLevelType w:val="hybridMultilevel"/>
    <w:tmpl w:val="6AE097A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93872CA"/>
    <w:multiLevelType w:val="hybridMultilevel"/>
    <w:tmpl w:val="DF8EFA84"/>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384CCF"/>
    <w:multiLevelType w:val="hybridMultilevel"/>
    <w:tmpl w:val="638ECB60"/>
    <w:lvl w:ilvl="0" w:tplc="9904BAF6">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9">
    <w:nsid w:val="68566A0B"/>
    <w:multiLevelType w:val="hybridMultilevel"/>
    <w:tmpl w:val="8FBE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A882C4B"/>
    <w:multiLevelType w:val="multilevel"/>
    <w:tmpl w:val="D91235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3D5762A"/>
    <w:multiLevelType w:val="hybridMultilevel"/>
    <w:tmpl w:val="8FBE191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49D70FA"/>
    <w:multiLevelType w:val="hybridMultilevel"/>
    <w:tmpl w:val="8FBE191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5D300FB"/>
    <w:multiLevelType w:val="hybridMultilevel"/>
    <w:tmpl w:val="89ECB1BA"/>
    <w:lvl w:ilvl="0" w:tplc="B52624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62F31C5"/>
    <w:multiLevelType w:val="hybridMultilevel"/>
    <w:tmpl w:val="8FBE1918"/>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260AAB"/>
    <w:multiLevelType w:val="hybridMultilevel"/>
    <w:tmpl w:val="F17E2094"/>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F3377A"/>
    <w:multiLevelType w:val="hybridMultilevel"/>
    <w:tmpl w:val="F1FA9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17"/>
  </w:num>
  <w:num w:numId="5">
    <w:abstractNumId w:val="23"/>
  </w:num>
  <w:num w:numId="6">
    <w:abstractNumId w:val="12"/>
  </w:num>
  <w:num w:numId="7">
    <w:abstractNumId w:val="9"/>
  </w:num>
  <w:num w:numId="8">
    <w:abstractNumId w:val="19"/>
  </w:num>
  <w:num w:numId="9">
    <w:abstractNumId w:val="1"/>
  </w:num>
  <w:num w:numId="10">
    <w:abstractNumId w:val="22"/>
  </w:num>
  <w:num w:numId="11">
    <w:abstractNumId w:val="21"/>
  </w:num>
  <w:num w:numId="12">
    <w:abstractNumId w:val="24"/>
  </w:num>
  <w:num w:numId="13">
    <w:abstractNumId w:val="6"/>
  </w:num>
  <w:num w:numId="14">
    <w:abstractNumId w:val="8"/>
  </w:num>
  <w:num w:numId="15">
    <w:abstractNumId w:val="16"/>
  </w:num>
  <w:num w:numId="16">
    <w:abstractNumId w:val="25"/>
  </w:num>
  <w:num w:numId="17">
    <w:abstractNumId w:val="20"/>
  </w:num>
  <w:num w:numId="18">
    <w:abstractNumId w:val="7"/>
  </w:num>
  <w:num w:numId="19">
    <w:abstractNumId w:val="15"/>
  </w:num>
  <w:num w:numId="20">
    <w:abstractNumId w:val="11"/>
  </w:num>
  <w:num w:numId="21">
    <w:abstractNumId w:val="5"/>
  </w:num>
  <w:num w:numId="22">
    <w:abstractNumId w:val="3"/>
  </w:num>
  <w:num w:numId="23">
    <w:abstractNumId w:val="2"/>
  </w:num>
  <w:num w:numId="24">
    <w:abstractNumId w:val="26"/>
  </w:num>
  <w:num w:numId="25">
    <w:abstractNumId w:val="10"/>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ae70e18-58fa-49be-801b-59ad4ba94f58"/>
  </w:docVars>
  <w:rsids>
    <w:rsidRoot w:val="00F77E7C"/>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4AD7"/>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2E65"/>
    <w:rsid w:val="007158B7"/>
    <w:rsid w:val="0071788D"/>
    <w:rsid w:val="007222FE"/>
    <w:rsid w:val="00723B7C"/>
    <w:rsid w:val="00730E3B"/>
    <w:rsid w:val="007362DD"/>
    <w:rsid w:val="00766982"/>
    <w:rsid w:val="007A54EC"/>
    <w:rsid w:val="007B2BB7"/>
    <w:rsid w:val="007E321A"/>
    <w:rsid w:val="00801C91"/>
    <w:rsid w:val="00805F1E"/>
    <w:rsid w:val="00821021"/>
    <w:rsid w:val="0084000B"/>
    <w:rsid w:val="008554B1"/>
    <w:rsid w:val="0086142F"/>
    <w:rsid w:val="0088303D"/>
    <w:rsid w:val="0089150D"/>
    <w:rsid w:val="008B74AE"/>
    <w:rsid w:val="008D33EF"/>
    <w:rsid w:val="008D787C"/>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C75EB"/>
    <w:rsid w:val="00BE11B1"/>
    <w:rsid w:val="00BF45AB"/>
    <w:rsid w:val="00C06573"/>
    <w:rsid w:val="00C36BD0"/>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63E33"/>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77E7C"/>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E7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77E7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7E7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F77E7C"/>
    <w:pPr>
      <w:tabs>
        <w:tab w:val="center" w:pos="4677"/>
        <w:tab w:val="right" w:pos="9355"/>
      </w:tabs>
    </w:pPr>
  </w:style>
  <w:style w:type="character" w:customStyle="1" w:styleId="a4">
    <w:name w:val="Верхний колонтитул Знак"/>
    <w:basedOn w:val="a0"/>
    <w:link w:val="a3"/>
    <w:uiPriority w:val="99"/>
    <w:rsid w:val="00F77E7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77E7C"/>
    <w:pPr>
      <w:tabs>
        <w:tab w:val="center" w:pos="4677"/>
        <w:tab w:val="right" w:pos="9355"/>
      </w:tabs>
    </w:pPr>
  </w:style>
  <w:style w:type="character" w:customStyle="1" w:styleId="a6">
    <w:name w:val="Нижний колонтитул Знак"/>
    <w:basedOn w:val="a0"/>
    <w:link w:val="a5"/>
    <w:uiPriority w:val="99"/>
    <w:rsid w:val="00F77E7C"/>
    <w:rPr>
      <w:rFonts w:ascii="Times New Roman" w:eastAsia="Times New Roman" w:hAnsi="Times New Roman" w:cs="Times New Roman"/>
      <w:sz w:val="20"/>
      <w:szCs w:val="20"/>
      <w:lang w:eastAsia="ru-RU"/>
    </w:rPr>
  </w:style>
  <w:style w:type="paragraph" w:customStyle="1" w:styleId="ConsPlusTitle">
    <w:name w:val="ConsPlusTitle"/>
    <w:rsid w:val="00F77E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 Spacing"/>
    <w:uiPriority w:val="1"/>
    <w:qFormat/>
    <w:rsid w:val="00F77E7C"/>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77E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77E7C"/>
    <w:pPr>
      <w:widowControl w:val="0"/>
      <w:autoSpaceDE w:val="0"/>
      <w:autoSpaceDN w:val="0"/>
      <w:adjustRightInd w:val="0"/>
      <w:spacing w:after="0" w:line="240" w:lineRule="auto"/>
    </w:pPr>
    <w:rPr>
      <w:rFonts w:ascii="Calibri" w:eastAsiaTheme="minorEastAsia" w:hAnsi="Calibri" w:cs="Calibri"/>
      <w:lang w:eastAsia="ru-RU"/>
    </w:rPr>
  </w:style>
  <w:style w:type="paragraph" w:styleId="a8">
    <w:name w:val="List Paragraph"/>
    <w:basedOn w:val="a"/>
    <w:uiPriority w:val="99"/>
    <w:qFormat/>
    <w:rsid w:val="00F77E7C"/>
    <w:pPr>
      <w:spacing w:after="200" w:line="276" w:lineRule="auto"/>
      <w:ind w:left="720"/>
    </w:pPr>
    <w:rPr>
      <w:rFonts w:ascii="Calibri" w:eastAsia="Calibri" w:hAnsi="Calibri" w:cs="Calibri"/>
      <w:sz w:val="22"/>
      <w:szCs w:val="22"/>
    </w:rPr>
  </w:style>
  <w:style w:type="paragraph" w:styleId="a9">
    <w:name w:val="Balloon Text"/>
    <w:basedOn w:val="a"/>
    <w:link w:val="aa"/>
    <w:uiPriority w:val="99"/>
    <w:semiHidden/>
    <w:unhideWhenUsed/>
    <w:rsid w:val="00702E65"/>
    <w:rPr>
      <w:rFonts w:ascii="Tahoma" w:hAnsi="Tahoma" w:cs="Tahoma"/>
      <w:sz w:val="16"/>
      <w:szCs w:val="16"/>
    </w:rPr>
  </w:style>
  <w:style w:type="character" w:customStyle="1" w:styleId="aa">
    <w:name w:val="Текст выноски Знак"/>
    <w:basedOn w:val="a0"/>
    <w:link w:val="a9"/>
    <w:uiPriority w:val="99"/>
    <w:semiHidden/>
    <w:rsid w:val="00702E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E7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77E7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7E7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F77E7C"/>
    <w:pPr>
      <w:tabs>
        <w:tab w:val="center" w:pos="4677"/>
        <w:tab w:val="right" w:pos="9355"/>
      </w:tabs>
    </w:pPr>
  </w:style>
  <w:style w:type="character" w:customStyle="1" w:styleId="a4">
    <w:name w:val="Верхний колонтитул Знак"/>
    <w:basedOn w:val="a0"/>
    <w:link w:val="a3"/>
    <w:uiPriority w:val="99"/>
    <w:rsid w:val="00F77E7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77E7C"/>
    <w:pPr>
      <w:tabs>
        <w:tab w:val="center" w:pos="4677"/>
        <w:tab w:val="right" w:pos="9355"/>
      </w:tabs>
    </w:pPr>
  </w:style>
  <w:style w:type="character" w:customStyle="1" w:styleId="a6">
    <w:name w:val="Нижний колонтитул Знак"/>
    <w:basedOn w:val="a0"/>
    <w:link w:val="a5"/>
    <w:uiPriority w:val="99"/>
    <w:rsid w:val="00F77E7C"/>
    <w:rPr>
      <w:rFonts w:ascii="Times New Roman" w:eastAsia="Times New Roman" w:hAnsi="Times New Roman" w:cs="Times New Roman"/>
      <w:sz w:val="20"/>
      <w:szCs w:val="20"/>
      <w:lang w:eastAsia="ru-RU"/>
    </w:rPr>
  </w:style>
  <w:style w:type="paragraph" w:customStyle="1" w:styleId="ConsPlusTitle">
    <w:name w:val="ConsPlusTitle"/>
    <w:rsid w:val="00F77E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No Spacing"/>
    <w:uiPriority w:val="1"/>
    <w:qFormat/>
    <w:rsid w:val="00F77E7C"/>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77E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77E7C"/>
    <w:pPr>
      <w:widowControl w:val="0"/>
      <w:autoSpaceDE w:val="0"/>
      <w:autoSpaceDN w:val="0"/>
      <w:adjustRightInd w:val="0"/>
      <w:spacing w:after="0" w:line="240" w:lineRule="auto"/>
    </w:pPr>
    <w:rPr>
      <w:rFonts w:ascii="Calibri" w:eastAsiaTheme="minorEastAsia" w:hAnsi="Calibri" w:cs="Calibri"/>
      <w:lang w:eastAsia="ru-RU"/>
    </w:rPr>
  </w:style>
  <w:style w:type="paragraph" w:styleId="a8">
    <w:name w:val="List Paragraph"/>
    <w:basedOn w:val="a"/>
    <w:uiPriority w:val="99"/>
    <w:qFormat/>
    <w:rsid w:val="00F77E7C"/>
    <w:pPr>
      <w:spacing w:after="200" w:line="276" w:lineRule="auto"/>
      <w:ind w:left="720"/>
    </w:pPr>
    <w:rPr>
      <w:rFonts w:ascii="Calibri" w:eastAsia="Calibri" w:hAnsi="Calibri" w:cs="Calibri"/>
      <w:sz w:val="22"/>
      <w:szCs w:val="22"/>
    </w:rPr>
  </w:style>
  <w:style w:type="paragraph" w:styleId="a9">
    <w:name w:val="Balloon Text"/>
    <w:basedOn w:val="a"/>
    <w:link w:val="aa"/>
    <w:uiPriority w:val="99"/>
    <w:semiHidden/>
    <w:unhideWhenUsed/>
    <w:rsid w:val="00702E65"/>
    <w:rPr>
      <w:rFonts w:ascii="Tahoma" w:hAnsi="Tahoma" w:cs="Tahoma"/>
      <w:sz w:val="16"/>
      <w:szCs w:val="16"/>
    </w:rPr>
  </w:style>
  <w:style w:type="character" w:customStyle="1" w:styleId="aa">
    <w:name w:val="Текст выноски Знак"/>
    <w:basedOn w:val="a0"/>
    <w:link w:val="a9"/>
    <w:uiPriority w:val="99"/>
    <w:semiHidden/>
    <w:rsid w:val="00702E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11255</Words>
  <Characters>64157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2022-07-01T14:02:00Z</dcterms:created>
  <dcterms:modified xsi:type="dcterms:W3CDTF">2022-07-01T14:26:00Z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dae70e18-58fa-49be-801b-59ad4ba94f58</vt:lpwstr>
  </property>
</Properties>
</file>