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680" w:rsidRDefault="00F03680" w:rsidP="00F03680">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F03680" w:rsidRDefault="00F03680" w:rsidP="00F03680">
      <w:pPr>
        <w:rPr>
          <w:b/>
          <w:sz w:val="22"/>
        </w:rPr>
      </w:pPr>
      <w:r>
        <w:rPr>
          <w:b/>
          <w:caps/>
          <w:sz w:val="22"/>
        </w:rPr>
        <w:t xml:space="preserve">                           администрация </w:t>
      </w:r>
      <w:r>
        <w:rPr>
          <w:b/>
          <w:sz w:val="22"/>
        </w:rPr>
        <w:t xml:space="preserve">МУНИЦИПАЛЬНОГО ОБРАЗОВАНИЯ                                  </w:t>
      </w:r>
    </w:p>
    <w:p w:rsidR="00F03680" w:rsidRDefault="00F03680" w:rsidP="00F03680">
      <w:pPr>
        <w:rPr>
          <w:b/>
          <w:sz w:val="24"/>
        </w:rPr>
      </w:pPr>
      <w:r>
        <w:rPr>
          <w:b/>
          <w:sz w:val="22"/>
        </w:rPr>
        <w:t xml:space="preserve">           СОСНОВОБОРСКИЙ ГОРОДСКОЙ ОКРУГ  ЛЕНИНГРАДСКОЙ ОБЛАСТИ</w:t>
      </w:r>
    </w:p>
    <w:p w:rsidR="00F03680" w:rsidRDefault="00827F35" w:rsidP="00F03680">
      <w:pPr>
        <w:jc w:val="center"/>
        <w:rPr>
          <w:b/>
          <w:spacing w:val="20"/>
          <w:sz w:val="32"/>
        </w:rPr>
      </w:pPr>
      <w:r w:rsidRPr="00827F35">
        <w:rPr>
          <w:noProof/>
        </w:rPr>
        <w:pict>
          <v:line id="_x0000_s1026" style="position:absolute;left:0;text-align:left;z-index:251660288" from="4.05pt,5.85pt" to="450.5pt,5.9pt" strokeweight="2pt">
            <v:stroke startarrowwidth="narrow" startarrowlength="short" endarrowwidth="narrow" endarrowlength="short"/>
          </v:line>
        </w:pict>
      </w:r>
    </w:p>
    <w:p w:rsidR="00F03680" w:rsidRDefault="00F03680" w:rsidP="00F03680">
      <w:pPr>
        <w:pStyle w:val="3"/>
        <w:jc w:val="left"/>
      </w:pPr>
      <w:r>
        <w:t xml:space="preserve">                             постановление</w:t>
      </w:r>
    </w:p>
    <w:p w:rsidR="00F03680" w:rsidRDefault="00F03680" w:rsidP="00F03680">
      <w:pPr>
        <w:jc w:val="center"/>
        <w:rPr>
          <w:sz w:val="24"/>
        </w:rPr>
      </w:pPr>
    </w:p>
    <w:p w:rsidR="00F03680" w:rsidRDefault="00F03680" w:rsidP="00F03680">
      <w:pPr>
        <w:rPr>
          <w:sz w:val="24"/>
        </w:rPr>
      </w:pPr>
      <w:r>
        <w:rPr>
          <w:sz w:val="24"/>
        </w:rPr>
        <w:t xml:space="preserve">                                                     от 16/06/2022 № 1245</w:t>
      </w:r>
    </w:p>
    <w:p w:rsidR="00F03680" w:rsidRDefault="00F03680" w:rsidP="00F03680">
      <w:pPr>
        <w:jc w:val="both"/>
        <w:rPr>
          <w:sz w:val="24"/>
        </w:rPr>
      </w:pPr>
    </w:p>
    <w:p w:rsidR="00F03680" w:rsidRPr="00813FEC" w:rsidRDefault="00F03680" w:rsidP="00F03680">
      <w:pPr>
        <w:pStyle w:val="ConsPlusTitle"/>
        <w:jc w:val="both"/>
        <w:rPr>
          <w:b w:val="0"/>
        </w:rPr>
      </w:pPr>
      <w:r w:rsidRPr="00813FEC">
        <w:rPr>
          <w:b w:val="0"/>
        </w:rPr>
        <w:t xml:space="preserve">Об утверждении административного регламента предоставления </w:t>
      </w:r>
    </w:p>
    <w:p w:rsidR="00F03680" w:rsidRPr="00813FEC" w:rsidRDefault="00F03680" w:rsidP="00F03680">
      <w:pPr>
        <w:pStyle w:val="ConsPlusTitle"/>
        <w:jc w:val="both"/>
        <w:rPr>
          <w:b w:val="0"/>
        </w:rPr>
      </w:pPr>
      <w:r w:rsidRPr="00813FEC">
        <w:rPr>
          <w:b w:val="0"/>
        </w:rPr>
        <w:t xml:space="preserve">муниципальной услуги «Прием заявлений от граждан о включении </w:t>
      </w:r>
    </w:p>
    <w:p w:rsidR="00F03680" w:rsidRPr="00813FEC" w:rsidRDefault="00F03680" w:rsidP="00F03680">
      <w:pPr>
        <w:pStyle w:val="ConsPlusTitle"/>
        <w:jc w:val="both"/>
        <w:rPr>
          <w:b w:val="0"/>
        </w:rPr>
      </w:pPr>
      <w:r w:rsidRPr="00813FEC">
        <w:rPr>
          <w:b w:val="0"/>
        </w:rPr>
        <w:t xml:space="preserve">их в состав участников основного мероприятия «Улучшение </w:t>
      </w:r>
    </w:p>
    <w:p w:rsidR="00F03680" w:rsidRPr="00813FEC" w:rsidRDefault="00F03680" w:rsidP="00F03680">
      <w:pPr>
        <w:pStyle w:val="ConsPlusTitle"/>
        <w:jc w:val="both"/>
        <w:rPr>
          <w:b w:val="0"/>
        </w:rPr>
      </w:pPr>
      <w:r w:rsidRPr="00813FEC">
        <w:rPr>
          <w:b w:val="0"/>
        </w:rPr>
        <w:t xml:space="preserve">жилищных условий граждан с использованием средств ипотечного </w:t>
      </w:r>
    </w:p>
    <w:p w:rsidR="00F03680" w:rsidRPr="00813FEC" w:rsidRDefault="00F03680" w:rsidP="00F03680">
      <w:pPr>
        <w:pStyle w:val="ConsPlusTitle"/>
        <w:jc w:val="both"/>
        <w:rPr>
          <w:b w:val="0"/>
        </w:rPr>
      </w:pPr>
      <w:r w:rsidRPr="00813FEC">
        <w:rPr>
          <w:b w:val="0"/>
        </w:rPr>
        <w:t xml:space="preserve">кредита (займа)» подпрограммы «Содействие в обеспечении жильем </w:t>
      </w:r>
    </w:p>
    <w:p w:rsidR="00F03680" w:rsidRPr="00813FEC" w:rsidRDefault="00F03680" w:rsidP="00F03680">
      <w:pPr>
        <w:pStyle w:val="ConsPlusTitle"/>
        <w:jc w:val="both"/>
        <w:rPr>
          <w:b w:val="0"/>
        </w:rPr>
      </w:pPr>
      <w:r w:rsidRPr="00813FEC">
        <w:rPr>
          <w:b w:val="0"/>
        </w:rPr>
        <w:t xml:space="preserve">граждан Ленинградской области» государственной программы </w:t>
      </w:r>
    </w:p>
    <w:p w:rsidR="00F03680" w:rsidRPr="00813FEC" w:rsidRDefault="00F03680" w:rsidP="00F03680">
      <w:pPr>
        <w:pStyle w:val="ConsPlusTitle"/>
        <w:jc w:val="both"/>
        <w:rPr>
          <w:b w:val="0"/>
        </w:rPr>
      </w:pPr>
      <w:r w:rsidRPr="00813FEC">
        <w:rPr>
          <w:b w:val="0"/>
        </w:rPr>
        <w:t xml:space="preserve">Ленинградской области «Формирование городской среды и </w:t>
      </w:r>
    </w:p>
    <w:p w:rsidR="00F03680" w:rsidRPr="00813FEC" w:rsidRDefault="00F03680" w:rsidP="00F03680">
      <w:pPr>
        <w:pStyle w:val="ConsPlusTitle"/>
        <w:jc w:val="both"/>
        <w:rPr>
          <w:b w:val="0"/>
        </w:rPr>
      </w:pPr>
      <w:r w:rsidRPr="00813FEC">
        <w:rPr>
          <w:b w:val="0"/>
        </w:rPr>
        <w:t xml:space="preserve">обеспечение качественным жильем граждан на территории </w:t>
      </w:r>
    </w:p>
    <w:p w:rsidR="00F03680" w:rsidRPr="00813FEC" w:rsidRDefault="00F03680" w:rsidP="00F03680">
      <w:pPr>
        <w:pStyle w:val="ConsPlusTitle"/>
        <w:jc w:val="both"/>
        <w:rPr>
          <w:b w:val="0"/>
        </w:rPr>
      </w:pPr>
      <w:r w:rsidRPr="00813FEC">
        <w:rPr>
          <w:b w:val="0"/>
        </w:rPr>
        <w:t>Ленинградской области»</w:t>
      </w:r>
    </w:p>
    <w:p w:rsidR="00F03680" w:rsidRDefault="00F03680" w:rsidP="00F03680">
      <w:pPr>
        <w:pStyle w:val="ConsPlusTitle"/>
        <w:jc w:val="both"/>
        <w:rPr>
          <w:b w:val="0"/>
        </w:rPr>
      </w:pPr>
    </w:p>
    <w:p w:rsidR="00F03680" w:rsidRDefault="00F03680" w:rsidP="00F03680">
      <w:pPr>
        <w:pStyle w:val="ConsPlusTitle"/>
        <w:jc w:val="both"/>
        <w:rPr>
          <w:b w:val="0"/>
        </w:rPr>
      </w:pPr>
    </w:p>
    <w:p w:rsidR="00F03680" w:rsidRPr="00813FEC" w:rsidRDefault="00F03680" w:rsidP="00F03680">
      <w:pPr>
        <w:pStyle w:val="ConsPlusTitle"/>
        <w:jc w:val="both"/>
        <w:rPr>
          <w:b w:val="0"/>
        </w:rPr>
      </w:pPr>
    </w:p>
    <w:p w:rsidR="00F03680" w:rsidRPr="00813FEC" w:rsidRDefault="00F03680" w:rsidP="00F03680">
      <w:pPr>
        <w:pStyle w:val="ConsPlusTitle"/>
        <w:tabs>
          <w:tab w:val="left" w:pos="1134"/>
        </w:tabs>
        <w:ind w:firstLine="709"/>
        <w:jc w:val="both"/>
        <w:rPr>
          <w:b w:val="0"/>
        </w:rPr>
      </w:pPr>
      <w:r w:rsidRPr="00813FEC">
        <w:rPr>
          <w:b w:val="0"/>
        </w:rPr>
        <w:t>В соответствии с Федеральным законом от 06.10.2003 № 131 «Об общих принципах организации местного самоуправления в Российской Федерации», Федеральным законом от 27.07.2010 № 210 «Об организации предоставления государственных и муниципальных услуг», постановлением Правительства Ленинградской области от 25.05.2018 № 166 «Об утверждении Положения о реализации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813FEC">
        <w:t xml:space="preserve"> </w:t>
      </w:r>
      <w:r w:rsidRPr="00813FEC">
        <w:rPr>
          <w:b w:val="0"/>
        </w:rPr>
        <w:t xml:space="preserve">приказом комитета по строительству Ленинградской области от 12.05.2021 № 4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w:t>
      </w:r>
      <w:r>
        <w:rPr>
          <w:b w:val="0"/>
        </w:rPr>
        <w:t>в рамках основного мероприятия «</w:t>
      </w:r>
      <w:r w:rsidRPr="00813FEC">
        <w:rPr>
          <w:b w:val="0"/>
        </w:rPr>
        <w:t>Улучшение жилищных условий граждан с использованием сре</w:t>
      </w:r>
      <w:r>
        <w:rPr>
          <w:b w:val="0"/>
        </w:rPr>
        <w:t>дств ипотечного кредита (займа)» подпрограммы «</w:t>
      </w:r>
      <w:r w:rsidRPr="00813FEC">
        <w:rPr>
          <w:b w:val="0"/>
        </w:rPr>
        <w:t>Содействие в обеспечении жильем граждан Ленинградской</w:t>
      </w:r>
      <w:r>
        <w:rPr>
          <w:b w:val="0"/>
        </w:rPr>
        <w:t xml:space="preserve"> области»</w:t>
      </w:r>
      <w:r w:rsidRPr="00813FEC">
        <w:rPr>
          <w:b w:val="0"/>
        </w:rPr>
        <w:t xml:space="preserve"> государственной п</w:t>
      </w:r>
      <w:r>
        <w:rPr>
          <w:b w:val="0"/>
        </w:rPr>
        <w:t>рограммы Ленинградской области «</w:t>
      </w:r>
      <w:r w:rsidRPr="00813FEC">
        <w:rPr>
          <w:b w:val="0"/>
        </w:rPr>
        <w:t>Формирование городской среды и обеспечение качественным жильем граждан на т</w:t>
      </w:r>
      <w:r>
        <w:rPr>
          <w:b w:val="0"/>
        </w:rPr>
        <w:t>ерритории Ленинградской области»</w:t>
      </w:r>
      <w:r w:rsidRPr="00813FEC">
        <w:rPr>
          <w:b w:val="0"/>
        </w:rPr>
        <w:t xml:space="preserve"> и признании утратившим силу приказа комитета по строительству Ленинградской области от 16 апреля 2019 года № 13», администрация Сосновоборского городского округа</w:t>
      </w:r>
      <w:r>
        <w:rPr>
          <w:b w:val="0"/>
        </w:rPr>
        <w:t xml:space="preserve"> </w:t>
      </w:r>
      <w:r w:rsidRPr="00813FEC">
        <w:t>п о с т а н о в л я е т:</w:t>
      </w:r>
    </w:p>
    <w:p w:rsidR="00F03680" w:rsidRPr="00813FEC" w:rsidRDefault="00F03680" w:rsidP="00F03680">
      <w:pPr>
        <w:pStyle w:val="ConsPlusTitle"/>
        <w:tabs>
          <w:tab w:val="left" w:pos="1134"/>
        </w:tabs>
        <w:ind w:firstLine="709"/>
        <w:jc w:val="both"/>
      </w:pPr>
    </w:p>
    <w:p w:rsidR="00F03680" w:rsidRDefault="00F03680" w:rsidP="00F03680">
      <w:pPr>
        <w:pStyle w:val="ConsPlusTitle"/>
        <w:numPr>
          <w:ilvl w:val="0"/>
          <w:numId w:val="2"/>
        </w:numPr>
        <w:tabs>
          <w:tab w:val="left" w:pos="1134"/>
          <w:tab w:val="left" w:pos="1276"/>
        </w:tabs>
        <w:ind w:left="0" w:firstLine="709"/>
        <w:jc w:val="both"/>
        <w:rPr>
          <w:b w:val="0"/>
          <w:bCs w:val="0"/>
        </w:rPr>
      </w:pPr>
      <w:r w:rsidRPr="00813FEC">
        <w:rPr>
          <w:b w:val="0"/>
          <w:bCs w:val="0"/>
        </w:rPr>
        <w:t>Утвердить административный регламент предоставления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(Приложение).</w:t>
      </w:r>
    </w:p>
    <w:p w:rsidR="00F03680" w:rsidRPr="00813FEC" w:rsidRDefault="00F03680" w:rsidP="00F03680">
      <w:pPr>
        <w:pStyle w:val="ConsPlusTitle"/>
        <w:tabs>
          <w:tab w:val="left" w:pos="1134"/>
          <w:tab w:val="left" w:pos="1276"/>
        </w:tabs>
        <w:ind w:left="709"/>
        <w:jc w:val="both"/>
        <w:rPr>
          <w:b w:val="0"/>
          <w:bCs w:val="0"/>
        </w:rPr>
      </w:pPr>
    </w:p>
    <w:p w:rsidR="00F03680" w:rsidRDefault="00F03680" w:rsidP="00F03680">
      <w:pPr>
        <w:pStyle w:val="ConsPlusTitle"/>
        <w:numPr>
          <w:ilvl w:val="0"/>
          <w:numId w:val="2"/>
        </w:numPr>
        <w:tabs>
          <w:tab w:val="left" w:pos="1134"/>
          <w:tab w:val="left" w:pos="1276"/>
        </w:tabs>
        <w:ind w:left="0" w:firstLine="709"/>
        <w:jc w:val="both"/>
        <w:rPr>
          <w:b w:val="0"/>
          <w:bCs w:val="0"/>
        </w:rPr>
      </w:pPr>
      <w:r w:rsidRPr="00813FEC">
        <w:rPr>
          <w:b w:val="0"/>
          <w:bCs w:val="0"/>
        </w:rPr>
        <w:lastRenderedPageBreak/>
        <w:t>Общему отделу администрации (Смолкина М.С.) обнародовать настоящее постановление на электронном сайте городской газеты «Маяк».</w:t>
      </w:r>
    </w:p>
    <w:p w:rsidR="00F03680" w:rsidRPr="00813FEC" w:rsidRDefault="00F03680" w:rsidP="00F03680">
      <w:pPr>
        <w:pStyle w:val="ConsPlusTitle"/>
        <w:tabs>
          <w:tab w:val="left" w:pos="1134"/>
          <w:tab w:val="left" w:pos="1276"/>
        </w:tabs>
        <w:ind w:left="709"/>
        <w:jc w:val="both"/>
        <w:rPr>
          <w:b w:val="0"/>
          <w:bCs w:val="0"/>
        </w:rPr>
      </w:pPr>
    </w:p>
    <w:p w:rsidR="00F03680" w:rsidRDefault="00F03680" w:rsidP="00F03680">
      <w:pPr>
        <w:pStyle w:val="ConsPlusTitle"/>
        <w:numPr>
          <w:ilvl w:val="0"/>
          <w:numId w:val="2"/>
        </w:numPr>
        <w:tabs>
          <w:tab w:val="left" w:pos="1134"/>
          <w:tab w:val="left" w:pos="1276"/>
        </w:tabs>
        <w:ind w:left="0" w:firstLine="709"/>
        <w:jc w:val="both"/>
        <w:rPr>
          <w:b w:val="0"/>
          <w:bCs w:val="0"/>
        </w:rPr>
      </w:pPr>
      <w:r w:rsidRPr="00813FEC">
        <w:rPr>
          <w:b w:val="0"/>
          <w:bCs w:val="0"/>
        </w:rPr>
        <w:t>Отделу по связям с общественностью (пресс-центр) Комитета по общественной безопасности и информации (Бастина Е.А.) разместить настоящее постановление на официальном сайте Сосновоборского городского округа.</w:t>
      </w:r>
    </w:p>
    <w:p w:rsidR="00F03680" w:rsidRPr="00813FEC" w:rsidRDefault="00F03680" w:rsidP="00F03680">
      <w:pPr>
        <w:pStyle w:val="ConsPlusTitle"/>
        <w:tabs>
          <w:tab w:val="left" w:pos="1134"/>
          <w:tab w:val="left" w:pos="1276"/>
        </w:tabs>
        <w:ind w:left="709"/>
        <w:jc w:val="both"/>
        <w:rPr>
          <w:b w:val="0"/>
          <w:bCs w:val="0"/>
        </w:rPr>
      </w:pPr>
    </w:p>
    <w:p w:rsidR="00F03680" w:rsidRDefault="00F03680" w:rsidP="00F03680">
      <w:pPr>
        <w:pStyle w:val="ConsPlusTitle"/>
        <w:numPr>
          <w:ilvl w:val="0"/>
          <w:numId w:val="2"/>
        </w:numPr>
        <w:tabs>
          <w:tab w:val="left" w:pos="1134"/>
          <w:tab w:val="left" w:pos="1276"/>
        </w:tabs>
        <w:ind w:left="0" w:firstLine="709"/>
        <w:jc w:val="both"/>
        <w:rPr>
          <w:b w:val="0"/>
          <w:bCs w:val="0"/>
        </w:rPr>
      </w:pPr>
      <w:r w:rsidRPr="00813FEC">
        <w:rPr>
          <w:b w:val="0"/>
          <w:bCs w:val="0"/>
        </w:rPr>
        <w:t>Признать утратившим силу постановление администрации Сосновоборского городского округа от 22.07.2019 № 1558 «Об утверждении административного регламента предоставления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(со всеми внесенными изменениями).</w:t>
      </w:r>
    </w:p>
    <w:p w:rsidR="00F03680" w:rsidRPr="00813FEC" w:rsidRDefault="00F03680" w:rsidP="00F03680">
      <w:pPr>
        <w:pStyle w:val="ConsPlusTitle"/>
        <w:tabs>
          <w:tab w:val="left" w:pos="1134"/>
          <w:tab w:val="left" w:pos="1276"/>
        </w:tabs>
        <w:ind w:left="709"/>
        <w:jc w:val="both"/>
        <w:rPr>
          <w:b w:val="0"/>
          <w:bCs w:val="0"/>
        </w:rPr>
      </w:pPr>
    </w:p>
    <w:p w:rsidR="00F03680" w:rsidRDefault="00F03680" w:rsidP="00F03680">
      <w:pPr>
        <w:pStyle w:val="ConsPlusTitle"/>
        <w:numPr>
          <w:ilvl w:val="0"/>
          <w:numId w:val="2"/>
        </w:numPr>
        <w:tabs>
          <w:tab w:val="left" w:pos="1134"/>
          <w:tab w:val="left" w:pos="1276"/>
        </w:tabs>
        <w:ind w:left="0" w:firstLine="709"/>
        <w:jc w:val="both"/>
        <w:rPr>
          <w:b w:val="0"/>
          <w:bCs w:val="0"/>
        </w:rPr>
      </w:pPr>
      <w:r w:rsidRPr="00813FEC">
        <w:rPr>
          <w:b w:val="0"/>
          <w:bCs w:val="0"/>
        </w:rPr>
        <w:t>Настоящее постановление вступает в силу со дня официального обнародования.</w:t>
      </w:r>
    </w:p>
    <w:p w:rsidR="00F03680" w:rsidRPr="00813FEC" w:rsidRDefault="00F03680" w:rsidP="00F03680">
      <w:pPr>
        <w:pStyle w:val="ConsPlusTitle"/>
        <w:tabs>
          <w:tab w:val="left" w:pos="1134"/>
          <w:tab w:val="left" w:pos="1276"/>
        </w:tabs>
        <w:ind w:left="709"/>
        <w:jc w:val="both"/>
        <w:rPr>
          <w:b w:val="0"/>
          <w:bCs w:val="0"/>
        </w:rPr>
      </w:pPr>
    </w:p>
    <w:p w:rsidR="00F03680" w:rsidRPr="00813FEC" w:rsidRDefault="00F03680" w:rsidP="00F03680">
      <w:pPr>
        <w:pStyle w:val="ConsPlusTitle"/>
        <w:numPr>
          <w:ilvl w:val="0"/>
          <w:numId w:val="2"/>
        </w:numPr>
        <w:tabs>
          <w:tab w:val="left" w:pos="1134"/>
          <w:tab w:val="left" w:pos="1276"/>
        </w:tabs>
        <w:ind w:left="0" w:firstLine="709"/>
        <w:jc w:val="both"/>
        <w:rPr>
          <w:b w:val="0"/>
          <w:bCs w:val="0"/>
        </w:rPr>
      </w:pPr>
      <w:r w:rsidRPr="00813FEC">
        <w:rPr>
          <w:b w:val="0"/>
          <w:bCs w:val="0"/>
        </w:rPr>
        <w:t>Контроль за исполнением настоящего постановления возложить на первого заместителя главы администрации Сосновоборского городского округа Лютикова С.Г.</w:t>
      </w:r>
    </w:p>
    <w:p w:rsidR="00F03680" w:rsidRPr="00813FEC" w:rsidRDefault="00F03680" w:rsidP="00F03680">
      <w:pPr>
        <w:pStyle w:val="ab"/>
        <w:jc w:val="both"/>
        <w:rPr>
          <w:sz w:val="24"/>
          <w:szCs w:val="24"/>
        </w:rPr>
      </w:pPr>
    </w:p>
    <w:p w:rsidR="00F03680" w:rsidRPr="00813FEC" w:rsidRDefault="00F03680" w:rsidP="00F03680">
      <w:pPr>
        <w:jc w:val="both"/>
        <w:rPr>
          <w:sz w:val="24"/>
          <w:szCs w:val="24"/>
        </w:rPr>
      </w:pPr>
    </w:p>
    <w:p w:rsidR="00F03680" w:rsidRPr="00813FEC" w:rsidRDefault="00F03680" w:rsidP="00F03680">
      <w:pPr>
        <w:jc w:val="both"/>
        <w:rPr>
          <w:sz w:val="24"/>
          <w:szCs w:val="24"/>
        </w:rPr>
      </w:pPr>
    </w:p>
    <w:p w:rsidR="00F03680" w:rsidRPr="00813FEC" w:rsidRDefault="00F03680" w:rsidP="00F03680">
      <w:pPr>
        <w:jc w:val="both"/>
        <w:rPr>
          <w:sz w:val="24"/>
          <w:szCs w:val="24"/>
        </w:rPr>
      </w:pPr>
      <w:r w:rsidRPr="00813FEC">
        <w:rPr>
          <w:sz w:val="24"/>
          <w:szCs w:val="24"/>
        </w:rPr>
        <w:t>Глава Сосновоборского городского округа</w:t>
      </w:r>
      <w:r w:rsidRPr="00813FEC">
        <w:rPr>
          <w:sz w:val="24"/>
          <w:szCs w:val="24"/>
        </w:rPr>
        <w:tab/>
      </w:r>
      <w:r w:rsidRPr="00813FEC">
        <w:rPr>
          <w:sz w:val="24"/>
          <w:szCs w:val="24"/>
        </w:rPr>
        <w:tab/>
      </w:r>
      <w:r w:rsidRPr="00813FEC">
        <w:rPr>
          <w:sz w:val="24"/>
          <w:szCs w:val="24"/>
        </w:rPr>
        <w:tab/>
      </w:r>
      <w:r w:rsidRPr="00813FEC">
        <w:rPr>
          <w:sz w:val="24"/>
          <w:szCs w:val="24"/>
        </w:rPr>
        <w:tab/>
      </w:r>
      <w:r w:rsidRPr="00813FEC">
        <w:rPr>
          <w:sz w:val="24"/>
          <w:szCs w:val="24"/>
        </w:rPr>
        <w:tab/>
        <w:t xml:space="preserve">    М.В. Воронков</w:t>
      </w:r>
    </w:p>
    <w:p w:rsidR="00F03680" w:rsidRPr="00813FEC" w:rsidRDefault="00F03680" w:rsidP="00F03680">
      <w:pPr>
        <w:jc w:val="both"/>
        <w:rPr>
          <w:sz w:val="24"/>
          <w:szCs w:val="24"/>
        </w:rPr>
      </w:pPr>
    </w:p>
    <w:p w:rsidR="00F03680" w:rsidRPr="00813FEC" w:rsidRDefault="00F03680" w:rsidP="00F03680">
      <w:pPr>
        <w:jc w:val="both"/>
        <w:rPr>
          <w:sz w:val="24"/>
          <w:szCs w:val="24"/>
        </w:rPr>
      </w:pPr>
    </w:p>
    <w:p w:rsidR="00F03680" w:rsidRPr="00813FEC" w:rsidRDefault="00F03680" w:rsidP="00F03680">
      <w:pPr>
        <w:jc w:val="both"/>
        <w:rPr>
          <w:sz w:val="24"/>
          <w:szCs w:val="24"/>
        </w:rPr>
      </w:pPr>
    </w:p>
    <w:p w:rsidR="00F03680" w:rsidRPr="00813FEC" w:rsidRDefault="00F03680" w:rsidP="00F03680">
      <w:pPr>
        <w:jc w:val="both"/>
        <w:rPr>
          <w:sz w:val="24"/>
          <w:szCs w:val="24"/>
        </w:rPr>
      </w:pPr>
    </w:p>
    <w:p w:rsidR="00F03680" w:rsidRPr="00813FEC" w:rsidRDefault="00F03680" w:rsidP="00F03680">
      <w:pPr>
        <w:jc w:val="both"/>
        <w:rPr>
          <w:sz w:val="24"/>
          <w:szCs w:val="24"/>
        </w:rPr>
      </w:pPr>
    </w:p>
    <w:p w:rsidR="00F03680" w:rsidRPr="00813FEC" w:rsidRDefault="00F03680" w:rsidP="00F03680">
      <w:pPr>
        <w:jc w:val="both"/>
        <w:rPr>
          <w:sz w:val="24"/>
          <w:szCs w:val="24"/>
        </w:rPr>
      </w:pPr>
    </w:p>
    <w:p w:rsidR="00F03680" w:rsidRPr="00813FEC" w:rsidRDefault="00F03680" w:rsidP="00F03680">
      <w:pPr>
        <w:jc w:val="both"/>
        <w:rPr>
          <w:sz w:val="24"/>
          <w:szCs w:val="24"/>
        </w:rPr>
      </w:pPr>
    </w:p>
    <w:p w:rsidR="00F03680" w:rsidRPr="00813FEC" w:rsidRDefault="00F03680" w:rsidP="00F03680">
      <w:pPr>
        <w:jc w:val="both"/>
        <w:rPr>
          <w:sz w:val="24"/>
          <w:szCs w:val="24"/>
        </w:rPr>
      </w:pPr>
    </w:p>
    <w:p w:rsidR="00F03680" w:rsidRPr="00813FEC" w:rsidRDefault="00F03680" w:rsidP="00F03680">
      <w:pPr>
        <w:jc w:val="both"/>
        <w:rPr>
          <w:sz w:val="24"/>
          <w:szCs w:val="24"/>
        </w:rPr>
      </w:pPr>
    </w:p>
    <w:p w:rsidR="00F03680" w:rsidRPr="00813FEC" w:rsidRDefault="00F03680" w:rsidP="00F03680">
      <w:pPr>
        <w:jc w:val="both"/>
        <w:rPr>
          <w:sz w:val="24"/>
          <w:szCs w:val="24"/>
        </w:rPr>
      </w:pPr>
    </w:p>
    <w:p w:rsidR="00F03680" w:rsidRPr="00813FEC" w:rsidRDefault="00F03680" w:rsidP="00F03680">
      <w:pPr>
        <w:jc w:val="both"/>
        <w:rPr>
          <w:sz w:val="24"/>
          <w:szCs w:val="24"/>
        </w:rPr>
      </w:pPr>
    </w:p>
    <w:p w:rsidR="00F03680" w:rsidRPr="00813FEC" w:rsidRDefault="00F03680" w:rsidP="00F03680">
      <w:pPr>
        <w:jc w:val="both"/>
        <w:rPr>
          <w:sz w:val="24"/>
          <w:szCs w:val="24"/>
        </w:rPr>
      </w:pPr>
    </w:p>
    <w:p w:rsidR="00F03680" w:rsidRPr="00813FEC" w:rsidRDefault="00F03680" w:rsidP="00F03680">
      <w:pPr>
        <w:jc w:val="both"/>
        <w:rPr>
          <w:sz w:val="24"/>
          <w:szCs w:val="24"/>
        </w:rPr>
      </w:pPr>
    </w:p>
    <w:p w:rsidR="00F03680" w:rsidRPr="00813FEC" w:rsidRDefault="00F03680" w:rsidP="00F03680">
      <w:pPr>
        <w:jc w:val="both"/>
        <w:rPr>
          <w:sz w:val="24"/>
          <w:szCs w:val="24"/>
        </w:rPr>
      </w:pPr>
    </w:p>
    <w:p w:rsidR="00F03680" w:rsidRPr="00813FEC" w:rsidRDefault="00F03680" w:rsidP="00F03680">
      <w:pPr>
        <w:jc w:val="both"/>
        <w:rPr>
          <w:sz w:val="24"/>
          <w:szCs w:val="24"/>
        </w:rPr>
      </w:pPr>
    </w:p>
    <w:p w:rsidR="00F03680" w:rsidRPr="00813FEC" w:rsidRDefault="00F03680" w:rsidP="00F03680">
      <w:pPr>
        <w:jc w:val="both"/>
        <w:rPr>
          <w:sz w:val="24"/>
          <w:szCs w:val="24"/>
        </w:rPr>
      </w:pPr>
    </w:p>
    <w:p w:rsidR="00F03680" w:rsidRPr="00813FEC" w:rsidRDefault="00F03680" w:rsidP="00F03680">
      <w:pPr>
        <w:jc w:val="both"/>
        <w:rPr>
          <w:sz w:val="24"/>
          <w:szCs w:val="24"/>
        </w:rPr>
      </w:pPr>
    </w:p>
    <w:p w:rsidR="00F03680" w:rsidRPr="00813FEC" w:rsidRDefault="00F03680" w:rsidP="00F03680">
      <w:pPr>
        <w:jc w:val="both"/>
        <w:rPr>
          <w:sz w:val="24"/>
          <w:szCs w:val="24"/>
        </w:rPr>
      </w:pPr>
    </w:p>
    <w:p w:rsidR="00F03680" w:rsidRPr="00813FEC" w:rsidRDefault="00F03680" w:rsidP="00F03680">
      <w:pPr>
        <w:jc w:val="both"/>
        <w:rPr>
          <w:sz w:val="24"/>
          <w:szCs w:val="24"/>
        </w:rPr>
      </w:pPr>
    </w:p>
    <w:p w:rsidR="00F03680" w:rsidRPr="00813FEC" w:rsidRDefault="00F03680" w:rsidP="00F03680">
      <w:pPr>
        <w:jc w:val="both"/>
        <w:rPr>
          <w:sz w:val="24"/>
          <w:szCs w:val="24"/>
        </w:rPr>
      </w:pPr>
    </w:p>
    <w:p w:rsidR="00F03680" w:rsidRPr="00813FEC" w:rsidRDefault="00F03680" w:rsidP="00F03680">
      <w:pPr>
        <w:jc w:val="both"/>
        <w:rPr>
          <w:sz w:val="24"/>
          <w:szCs w:val="24"/>
        </w:rPr>
      </w:pPr>
    </w:p>
    <w:p w:rsidR="00F03680" w:rsidRPr="00813FEC" w:rsidRDefault="00F03680" w:rsidP="00F03680">
      <w:pPr>
        <w:jc w:val="both"/>
        <w:rPr>
          <w:sz w:val="24"/>
          <w:szCs w:val="24"/>
        </w:rPr>
      </w:pPr>
    </w:p>
    <w:p w:rsidR="00F03680" w:rsidRPr="00813FEC" w:rsidRDefault="00F03680" w:rsidP="00F03680">
      <w:pPr>
        <w:jc w:val="both"/>
        <w:rPr>
          <w:sz w:val="24"/>
          <w:szCs w:val="24"/>
        </w:rPr>
      </w:pPr>
    </w:p>
    <w:p w:rsidR="00F03680" w:rsidRPr="00813FEC" w:rsidRDefault="00F03680" w:rsidP="00F03680">
      <w:pPr>
        <w:jc w:val="both"/>
        <w:rPr>
          <w:sz w:val="24"/>
          <w:szCs w:val="24"/>
        </w:rPr>
      </w:pPr>
    </w:p>
    <w:p w:rsidR="00F03680" w:rsidRPr="00813FEC" w:rsidRDefault="00F03680" w:rsidP="00F03680">
      <w:pPr>
        <w:jc w:val="both"/>
        <w:rPr>
          <w:sz w:val="24"/>
          <w:szCs w:val="24"/>
        </w:rPr>
      </w:pPr>
    </w:p>
    <w:p w:rsidR="00F03680" w:rsidRDefault="00F03680" w:rsidP="00F03680">
      <w:pPr>
        <w:pStyle w:val="ConsPlusTitle"/>
        <w:jc w:val="right"/>
        <w:rPr>
          <w:sz w:val="22"/>
          <w:szCs w:val="22"/>
        </w:rPr>
        <w:sectPr w:rsidR="00F03680" w:rsidSect="00F63A4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docGrid w:linePitch="360"/>
        </w:sectPr>
      </w:pPr>
    </w:p>
    <w:p w:rsidR="00F03680" w:rsidRPr="00B57858" w:rsidRDefault="00F03680" w:rsidP="00F03680">
      <w:pPr>
        <w:pStyle w:val="ConsPlusTitle"/>
        <w:jc w:val="right"/>
        <w:rPr>
          <w:b w:val="0"/>
        </w:rPr>
      </w:pPr>
      <w:bookmarkStart w:id="0" w:name="_GoBack"/>
      <w:r w:rsidRPr="00B57858">
        <w:rPr>
          <w:b w:val="0"/>
        </w:rPr>
        <w:lastRenderedPageBreak/>
        <w:t>УТВЕРЖДЕН</w:t>
      </w:r>
    </w:p>
    <w:p w:rsidR="00F03680" w:rsidRPr="00B57858" w:rsidRDefault="00F03680" w:rsidP="00F03680">
      <w:pPr>
        <w:pStyle w:val="ConsPlusTitle"/>
        <w:jc w:val="right"/>
        <w:rPr>
          <w:b w:val="0"/>
        </w:rPr>
      </w:pPr>
      <w:r w:rsidRPr="00B57858">
        <w:rPr>
          <w:b w:val="0"/>
        </w:rPr>
        <w:t>постановлением администрации</w:t>
      </w:r>
    </w:p>
    <w:p w:rsidR="00F03680" w:rsidRPr="00B57858" w:rsidRDefault="00F03680" w:rsidP="00F03680">
      <w:pPr>
        <w:pStyle w:val="ConsPlusTitle"/>
        <w:jc w:val="right"/>
        <w:rPr>
          <w:b w:val="0"/>
        </w:rPr>
      </w:pPr>
      <w:r w:rsidRPr="00B57858">
        <w:rPr>
          <w:b w:val="0"/>
        </w:rPr>
        <w:t>Сосновоборского городского округа</w:t>
      </w:r>
    </w:p>
    <w:p w:rsidR="00F03680" w:rsidRDefault="00F03680" w:rsidP="00F03680">
      <w:pPr>
        <w:pStyle w:val="ConsPlusTitle"/>
        <w:widowControl/>
        <w:jc w:val="right"/>
        <w:rPr>
          <w:b w:val="0"/>
        </w:rPr>
      </w:pPr>
      <w:r w:rsidRPr="00B57858">
        <w:rPr>
          <w:b w:val="0"/>
        </w:rPr>
        <w:t xml:space="preserve">от </w:t>
      </w:r>
      <w:r>
        <w:rPr>
          <w:b w:val="0"/>
        </w:rPr>
        <w:t>16/06/2022 № 1245</w:t>
      </w:r>
    </w:p>
    <w:p w:rsidR="00F03680" w:rsidRDefault="00F03680" w:rsidP="00F03680">
      <w:pPr>
        <w:pStyle w:val="ConsPlusTitle"/>
        <w:widowControl/>
        <w:jc w:val="right"/>
        <w:rPr>
          <w:b w:val="0"/>
        </w:rPr>
      </w:pPr>
    </w:p>
    <w:p w:rsidR="00F03680" w:rsidRPr="00B57858" w:rsidRDefault="00F03680" w:rsidP="00F03680">
      <w:pPr>
        <w:pStyle w:val="ConsPlusTitle"/>
        <w:widowControl/>
        <w:jc w:val="right"/>
        <w:rPr>
          <w:b w:val="0"/>
        </w:rPr>
      </w:pPr>
      <w:r>
        <w:rPr>
          <w:b w:val="0"/>
        </w:rPr>
        <w:t>(Приложение)</w:t>
      </w:r>
    </w:p>
    <w:p w:rsidR="00F03680" w:rsidRDefault="00F03680" w:rsidP="00F03680">
      <w:pPr>
        <w:pStyle w:val="ConsPlusTitle"/>
        <w:rPr>
          <w:b w:val="0"/>
          <w:bCs w:val="0"/>
        </w:rPr>
      </w:pPr>
    </w:p>
    <w:p w:rsidR="00F03680" w:rsidRPr="002E36AF" w:rsidRDefault="00F03680" w:rsidP="00F03680">
      <w:pPr>
        <w:pStyle w:val="ConsPlusTitle"/>
        <w:rPr>
          <w:b w:val="0"/>
          <w:bCs w:val="0"/>
        </w:rPr>
      </w:pPr>
    </w:p>
    <w:p w:rsidR="00F03680" w:rsidRPr="00813FEC" w:rsidRDefault="00F03680" w:rsidP="00F03680">
      <w:pPr>
        <w:pStyle w:val="ConsPlusTitle"/>
        <w:jc w:val="center"/>
        <w:rPr>
          <w:bCs w:val="0"/>
        </w:rPr>
      </w:pPr>
      <w:r w:rsidRPr="00813FEC">
        <w:rPr>
          <w:bCs w:val="0"/>
        </w:rPr>
        <w:t>АДМИНИСТРАТИВНЫЙ РЕГЛАМЕНТ</w:t>
      </w:r>
    </w:p>
    <w:p w:rsidR="00F03680" w:rsidRPr="00813FEC" w:rsidRDefault="00F03680" w:rsidP="00F03680">
      <w:pPr>
        <w:widowControl w:val="0"/>
        <w:tabs>
          <w:tab w:val="left" w:pos="142"/>
          <w:tab w:val="left" w:pos="284"/>
        </w:tabs>
        <w:autoSpaceDE w:val="0"/>
        <w:autoSpaceDN w:val="0"/>
        <w:adjustRightInd w:val="0"/>
        <w:jc w:val="center"/>
        <w:outlineLvl w:val="0"/>
        <w:rPr>
          <w:bCs/>
          <w:sz w:val="24"/>
          <w:szCs w:val="24"/>
        </w:rPr>
      </w:pPr>
      <w:r w:rsidRPr="00813FEC">
        <w:rPr>
          <w:b/>
          <w:sz w:val="24"/>
          <w:szCs w:val="24"/>
        </w:rPr>
        <w:t xml:space="preserve">предоставления муниципальной услуги на территории МО Сосновоборского городского округа Ленинградской области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w:t>
      </w:r>
      <w:r w:rsidRPr="00813FEC">
        <w:rPr>
          <w:b/>
          <w:bCs/>
          <w:sz w:val="24"/>
          <w:szCs w:val="24"/>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813FEC">
        <w:rPr>
          <w:b/>
          <w:sz w:val="24"/>
          <w:szCs w:val="24"/>
        </w:rPr>
        <w:t xml:space="preserve"> </w:t>
      </w:r>
      <w:r w:rsidRPr="00813FEC">
        <w:rPr>
          <w:b/>
          <w:bCs/>
          <w:sz w:val="24"/>
          <w:szCs w:val="24"/>
        </w:rPr>
        <w:t>(Сокращенное наименование:</w:t>
      </w:r>
      <w:r w:rsidRPr="00813FEC">
        <w:rPr>
          <w:b/>
          <w:sz w:val="24"/>
          <w:szCs w:val="24"/>
        </w:rPr>
        <w:t xml:space="preserve"> </w:t>
      </w:r>
      <w:r w:rsidRPr="00813FEC">
        <w:rPr>
          <w:b/>
          <w:bCs/>
          <w:sz w:val="24"/>
          <w:szCs w:val="24"/>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(далее – административный регламент)</w:t>
      </w:r>
    </w:p>
    <w:p w:rsidR="00F03680" w:rsidRPr="00813FEC" w:rsidRDefault="00F03680" w:rsidP="00F03680">
      <w:pPr>
        <w:widowControl w:val="0"/>
        <w:numPr>
          <w:ilvl w:val="0"/>
          <w:numId w:val="8"/>
        </w:numPr>
        <w:tabs>
          <w:tab w:val="left" w:pos="142"/>
          <w:tab w:val="left" w:pos="284"/>
        </w:tabs>
        <w:autoSpaceDE w:val="0"/>
        <w:autoSpaceDN w:val="0"/>
        <w:adjustRightInd w:val="0"/>
        <w:spacing w:before="240" w:after="240"/>
        <w:ind w:left="0" w:firstLine="0"/>
        <w:jc w:val="center"/>
        <w:outlineLvl w:val="0"/>
        <w:rPr>
          <w:b/>
          <w:bCs/>
          <w:sz w:val="24"/>
          <w:szCs w:val="24"/>
        </w:rPr>
      </w:pPr>
      <w:bookmarkStart w:id="1" w:name="sub_1001"/>
      <w:r w:rsidRPr="00813FEC">
        <w:rPr>
          <w:b/>
          <w:bCs/>
          <w:sz w:val="24"/>
          <w:szCs w:val="24"/>
        </w:rPr>
        <w:t>Общие положения</w:t>
      </w:r>
    </w:p>
    <w:p w:rsidR="00F03680" w:rsidRPr="00813FEC" w:rsidRDefault="00F03680" w:rsidP="00F03680">
      <w:pPr>
        <w:widowControl w:val="0"/>
        <w:numPr>
          <w:ilvl w:val="1"/>
          <w:numId w:val="4"/>
        </w:numPr>
        <w:tabs>
          <w:tab w:val="left" w:pos="142"/>
          <w:tab w:val="left" w:pos="284"/>
          <w:tab w:val="left" w:pos="1134"/>
        </w:tabs>
        <w:autoSpaceDE w:val="0"/>
        <w:autoSpaceDN w:val="0"/>
        <w:adjustRightInd w:val="0"/>
        <w:ind w:left="0" w:firstLine="709"/>
        <w:jc w:val="both"/>
        <w:rPr>
          <w:sz w:val="24"/>
          <w:szCs w:val="24"/>
        </w:rPr>
      </w:pPr>
      <w:bookmarkStart w:id="2" w:name="sub_1011"/>
      <w:bookmarkEnd w:id="1"/>
      <w:r w:rsidRPr="00813FEC">
        <w:rPr>
          <w:sz w:val="24"/>
          <w:szCs w:val="24"/>
        </w:rPr>
        <w:t xml:space="preserve">Наименование муниципальной услуги: «Прием заявлений от граждан (семей) о включении их в состав участников основного </w:t>
      </w:r>
      <w:hyperlink r:id="rId14" w:history="1">
        <w:r w:rsidRPr="00813FEC">
          <w:rPr>
            <w:sz w:val="24"/>
            <w:szCs w:val="24"/>
          </w:rPr>
          <w:t>мероприятия</w:t>
        </w:r>
      </w:hyperlink>
      <w:r w:rsidRPr="00813FEC">
        <w:rPr>
          <w:sz w:val="24"/>
          <w:szCs w:val="24"/>
        </w:rPr>
        <w:t xml:space="preserve">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F03680" w:rsidRPr="00813FEC" w:rsidRDefault="00F03680" w:rsidP="00F03680">
      <w:pPr>
        <w:widowControl w:val="0"/>
        <w:numPr>
          <w:ilvl w:val="1"/>
          <w:numId w:val="4"/>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F03680" w:rsidRPr="00813FEC" w:rsidRDefault="00F03680" w:rsidP="00F03680">
      <w:pPr>
        <w:widowControl w:val="0"/>
        <w:numPr>
          <w:ilvl w:val="2"/>
          <w:numId w:val="4"/>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Муниципальную услугу предоставляет администрация муниципального образования Сосновоборский городской округ Ленинградской области (далее – Администрация).</w:t>
      </w:r>
    </w:p>
    <w:p w:rsidR="00F03680" w:rsidRPr="00813FEC" w:rsidRDefault="00F03680" w:rsidP="00F03680">
      <w:pPr>
        <w:widowControl w:val="0"/>
        <w:numPr>
          <w:ilvl w:val="2"/>
          <w:numId w:val="4"/>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Структурным подразделением, ответственными за предоставление муниципальной услуги, является жилищный отдел администрации Сосновоборского городского округа (далее – Отдел).</w:t>
      </w:r>
    </w:p>
    <w:p w:rsidR="00F03680" w:rsidRPr="00813FEC" w:rsidRDefault="00F03680" w:rsidP="00F03680">
      <w:pPr>
        <w:widowControl w:val="0"/>
        <w:tabs>
          <w:tab w:val="left" w:pos="142"/>
          <w:tab w:val="left" w:pos="284"/>
          <w:tab w:val="left" w:pos="1134"/>
        </w:tabs>
        <w:autoSpaceDE w:val="0"/>
        <w:autoSpaceDN w:val="0"/>
        <w:adjustRightInd w:val="0"/>
        <w:ind w:firstLine="709"/>
        <w:jc w:val="both"/>
        <w:rPr>
          <w:sz w:val="24"/>
          <w:szCs w:val="24"/>
        </w:rPr>
      </w:pPr>
      <w:r w:rsidRPr="00813FEC">
        <w:rPr>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F03680" w:rsidRPr="00813FEC" w:rsidRDefault="00F03680" w:rsidP="00F03680">
      <w:pPr>
        <w:widowControl w:val="0"/>
        <w:tabs>
          <w:tab w:val="left" w:pos="142"/>
          <w:tab w:val="left" w:pos="284"/>
          <w:tab w:val="left" w:pos="1134"/>
        </w:tabs>
        <w:autoSpaceDE w:val="0"/>
        <w:autoSpaceDN w:val="0"/>
        <w:adjustRightInd w:val="0"/>
        <w:ind w:firstLine="709"/>
        <w:jc w:val="both"/>
        <w:rPr>
          <w:sz w:val="24"/>
          <w:szCs w:val="24"/>
        </w:rPr>
      </w:pPr>
      <w:r w:rsidRPr="00813FEC">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F03680" w:rsidRPr="00813FEC" w:rsidRDefault="00F03680" w:rsidP="00F03680">
      <w:pPr>
        <w:widowControl w:val="0"/>
        <w:numPr>
          <w:ilvl w:val="1"/>
          <w:numId w:val="4"/>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Информация о месте нахождения и графике работы Администрации, Отдела указана в приложении № 1.</w:t>
      </w:r>
    </w:p>
    <w:p w:rsidR="00F03680" w:rsidRPr="00813FEC" w:rsidRDefault="00F03680" w:rsidP="00F03680">
      <w:pPr>
        <w:widowControl w:val="0"/>
        <w:numPr>
          <w:ilvl w:val="1"/>
          <w:numId w:val="4"/>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F03680" w:rsidRPr="00813FEC" w:rsidRDefault="00F03680" w:rsidP="00F03680">
      <w:pPr>
        <w:widowControl w:val="0"/>
        <w:numPr>
          <w:ilvl w:val="1"/>
          <w:numId w:val="4"/>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Заявителями, имеющими право на получение муниципальной услуги являются:</w:t>
      </w:r>
    </w:p>
    <w:p w:rsidR="00F03680" w:rsidRPr="00813FEC" w:rsidRDefault="00F03680" w:rsidP="00F03680">
      <w:pPr>
        <w:widowControl w:val="0"/>
        <w:tabs>
          <w:tab w:val="left" w:pos="142"/>
          <w:tab w:val="left" w:pos="284"/>
          <w:tab w:val="left" w:pos="1134"/>
        </w:tabs>
        <w:autoSpaceDE w:val="0"/>
        <w:autoSpaceDN w:val="0"/>
        <w:adjustRightInd w:val="0"/>
        <w:ind w:firstLine="709"/>
        <w:jc w:val="both"/>
        <w:rPr>
          <w:sz w:val="24"/>
          <w:szCs w:val="24"/>
        </w:rPr>
      </w:pPr>
      <w:r w:rsidRPr="00813FEC">
        <w:rPr>
          <w:sz w:val="24"/>
          <w:szCs w:val="24"/>
        </w:rPr>
        <w:t>граждане Российской Федерации, изъявившие желание участвовать в программных мероприятиях по улучшению жилищных условий (далее - заявители).</w:t>
      </w:r>
    </w:p>
    <w:p w:rsidR="00F03680" w:rsidRPr="00813FEC" w:rsidRDefault="00F03680" w:rsidP="00F03680">
      <w:pPr>
        <w:widowControl w:val="0"/>
        <w:tabs>
          <w:tab w:val="left" w:pos="142"/>
          <w:tab w:val="left" w:pos="284"/>
          <w:tab w:val="left" w:pos="1134"/>
        </w:tabs>
        <w:autoSpaceDE w:val="0"/>
        <w:autoSpaceDN w:val="0"/>
        <w:adjustRightInd w:val="0"/>
        <w:ind w:firstLine="709"/>
        <w:jc w:val="both"/>
        <w:rPr>
          <w:sz w:val="24"/>
          <w:szCs w:val="24"/>
        </w:rPr>
      </w:pPr>
      <w:r w:rsidRPr="00813FEC">
        <w:rPr>
          <w:sz w:val="24"/>
          <w:szCs w:val="24"/>
        </w:rPr>
        <w:t xml:space="preserve">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w:t>
      </w:r>
      <w:r w:rsidRPr="00813FEC">
        <w:rPr>
          <w:sz w:val="24"/>
          <w:szCs w:val="24"/>
        </w:rPr>
        <w:lastRenderedPageBreak/>
        <w:t>жилищных программ могут лица, имеющие право в соответствии с законодательством РФ представлять интересы заявителя.</w:t>
      </w:r>
    </w:p>
    <w:bookmarkEnd w:id="2"/>
    <w:p w:rsidR="00F03680" w:rsidRPr="00813FEC" w:rsidRDefault="00F03680" w:rsidP="00F03680">
      <w:pPr>
        <w:widowControl w:val="0"/>
        <w:numPr>
          <w:ilvl w:val="1"/>
          <w:numId w:val="4"/>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(приложение № 2) размещаются:</w:t>
      </w:r>
    </w:p>
    <w:p w:rsidR="00F03680" w:rsidRPr="00813FEC" w:rsidRDefault="00F03680" w:rsidP="00F03680">
      <w:pPr>
        <w:tabs>
          <w:tab w:val="left" w:pos="1134"/>
        </w:tabs>
        <w:ind w:firstLine="709"/>
        <w:jc w:val="both"/>
        <w:rPr>
          <w:sz w:val="24"/>
          <w:szCs w:val="24"/>
        </w:rPr>
      </w:pPr>
      <w:r w:rsidRPr="00813FEC">
        <w:rPr>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F03680" w:rsidRPr="00813FEC" w:rsidRDefault="00F03680" w:rsidP="00F03680">
      <w:pPr>
        <w:tabs>
          <w:tab w:val="left" w:pos="1134"/>
        </w:tabs>
        <w:ind w:firstLine="709"/>
        <w:jc w:val="both"/>
        <w:rPr>
          <w:sz w:val="24"/>
          <w:szCs w:val="24"/>
        </w:rPr>
      </w:pPr>
      <w:r w:rsidRPr="00813FEC">
        <w:rPr>
          <w:sz w:val="24"/>
          <w:szCs w:val="24"/>
        </w:rPr>
        <w:t>на сайте ОМСУ;</w:t>
      </w:r>
    </w:p>
    <w:p w:rsidR="00F03680" w:rsidRPr="00813FEC" w:rsidRDefault="00F03680" w:rsidP="00F03680">
      <w:pPr>
        <w:tabs>
          <w:tab w:val="left" w:pos="1134"/>
        </w:tabs>
        <w:ind w:firstLine="709"/>
        <w:jc w:val="both"/>
        <w:rPr>
          <w:sz w:val="24"/>
          <w:szCs w:val="24"/>
        </w:rPr>
      </w:pPr>
      <w:r w:rsidRPr="00813FEC">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03680" w:rsidRPr="00813FEC" w:rsidRDefault="00F03680" w:rsidP="00F03680">
      <w:pPr>
        <w:tabs>
          <w:tab w:val="left" w:pos="1134"/>
        </w:tabs>
        <w:ind w:firstLine="709"/>
        <w:jc w:val="both"/>
        <w:rPr>
          <w:sz w:val="24"/>
          <w:szCs w:val="24"/>
        </w:rPr>
      </w:pPr>
      <w:r w:rsidRPr="00813FEC">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5" w:history="1">
        <w:r w:rsidRPr="00813FEC">
          <w:rPr>
            <w:rStyle w:val="af9"/>
            <w:sz w:val="24"/>
            <w:szCs w:val="24"/>
          </w:rPr>
          <w:t>www.gosuslugi.ru</w:t>
        </w:r>
      </w:hyperlink>
      <w:r w:rsidRPr="00813FEC">
        <w:rPr>
          <w:sz w:val="24"/>
          <w:szCs w:val="24"/>
        </w:rPr>
        <w:t>;</w:t>
      </w:r>
    </w:p>
    <w:p w:rsidR="00F03680" w:rsidRPr="00813FEC" w:rsidRDefault="00F03680" w:rsidP="00F03680">
      <w:pPr>
        <w:tabs>
          <w:tab w:val="left" w:pos="1134"/>
        </w:tabs>
        <w:ind w:firstLine="709"/>
        <w:jc w:val="both"/>
        <w:rPr>
          <w:sz w:val="24"/>
          <w:szCs w:val="24"/>
        </w:rPr>
      </w:pPr>
      <w:r w:rsidRPr="00813FEC">
        <w:rPr>
          <w:sz w:val="24"/>
          <w:szCs w:val="24"/>
        </w:rPr>
        <w:t>Адрес официального сайта администрации муниципального образования Сосновоборский городской округ Ленинградской области в сети Интернет: http://www.sbor.ru.</w:t>
      </w:r>
    </w:p>
    <w:p w:rsidR="00F03680" w:rsidRPr="00813FEC" w:rsidRDefault="00F03680" w:rsidP="00F03680">
      <w:pPr>
        <w:widowControl w:val="0"/>
        <w:numPr>
          <w:ilvl w:val="1"/>
          <w:numId w:val="4"/>
        </w:numPr>
        <w:tabs>
          <w:tab w:val="left" w:pos="142"/>
          <w:tab w:val="left" w:pos="284"/>
          <w:tab w:val="left" w:pos="1134"/>
        </w:tabs>
        <w:autoSpaceDE w:val="0"/>
        <w:autoSpaceDN w:val="0"/>
        <w:adjustRightInd w:val="0"/>
        <w:ind w:left="0" w:firstLine="709"/>
        <w:jc w:val="both"/>
        <w:rPr>
          <w:sz w:val="24"/>
          <w:szCs w:val="24"/>
        </w:rPr>
      </w:pPr>
      <w:bookmarkStart w:id="3" w:name="sub_106"/>
      <w:r w:rsidRPr="00813FEC">
        <w:rPr>
          <w:sz w:val="24"/>
          <w:szCs w:val="24"/>
        </w:rPr>
        <w:t>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3"/>
    <w:p w:rsidR="00F03680" w:rsidRPr="00813FEC" w:rsidRDefault="00F03680" w:rsidP="00F03680">
      <w:pPr>
        <w:tabs>
          <w:tab w:val="left" w:pos="1134"/>
        </w:tabs>
        <w:ind w:firstLine="709"/>
        <w:jc w:val="both"/>
        <w:rPr>
          <w:sz w:val="24"/>
          <w:szCs w:val="24"/>
        </w:rPr>
      </w:pPr>
      <w:r w:rsidRPr="00813FEC">
        <w:rPr>
          <w:sz w:val="24"/>
          <w:szCs w:val="24"/>
        </w:rPr>
        <w:t>Информация по вопросам предоставления муниципальной услуги, в том числе о ходе ее предоставления может быть получена:</w:t>
      </w:r>
    </w:p>
    <w:p w:rsidR="00F03680" w:rsidRPr="00813FEC" w:rsidRDefault="00F03680" w:rsidP="00F03680">
      <w:pPr>
        <w:numPr>
          <w:ilvl w:val="0"/>
          <w:numId w:val="9"/>
        </w:numPr>
        <w:tabs>
          <w:tab w:val="left" w:pos="1134"/>
        </w:tabs>
        <w:ind w:left="0" w:firstLine="709"/>
        <w:jc w:val="both"/>
        <w:rPr>
          <w:sz w:val="24"/>
          <w:szCs w:val="24"/>
        </w:rPr>
      </w:pPr>
      <w:r w:rsidRPr="00813FEC">
        <w:rPr>
          <w:sz w:val="24"/>
          <w:szCs w:val="24"/>
        </w:rPr>
        <w:t xml:space="preserve">устно - по адресу, указанному </w:t>
      </w:r>
      <w:hyperlink w:anchor="sub_103" w:history="1">
        <w:r w:rsidRPr="00813FEC">
          <w:rPr>
            <w:sz w:val="24"/>
            <w:szCs w:val="24"/>
          </w:rPr>
          <w:t>в пункте 1.3</w:t>
        </w:r>
      </w:hyperlink>
      <w:r w:rsidRPr="00813FEC">
        <w:rPr>
          <w:sz w:val="24"/>
          <w:szCs w:val="24"/>
        </w:rPr>
        <w:t>. настоящего Административного регламента;</w:t>
      </w:r>
    </w:p>
    <w:p w:rsidR="00F03680" w:rsidRPr="00813FEC" w:rsidRDefault="00F03680" w:rsidP="00F03680">
      <w:pPr>
        <w:tabs>
          <w:tab w:val="left" w:pos="1134"/>
        </w:tabs>
        <w:ind w:firstLine="709"/>
        <w:jc w:val="both"/>
        <w:rPr>
          <w:sz w:val="24"/>
          <w:szCs w:val="24"/>
        </w:rPr>
      </w:pPr>
      <w:r w:rsidRPr="00813FEC">
        <w:rPr>
          <w:sz w:val="24"/>
          <w:szCs w:val="24"/>
        </w:rPr>
        <w:t>Приём заявителей в Отделе осуществляется сотрудниками жилищного отдела.</w:t>
      </w:r>
    </w:p>
    <w:p w:rsidR="00F03680" w:rsidRPr="00813FEC" w:rsidRDefault="00F03680" w:rsidP="00F03680">
      <w:pPr>
        <w:tabs>
          <w:tab w:val="left" w:pos="1134"/>
        </w:tabs>
        <w:ind w:firstLine="709"/>
        <w:jc w:val="both"/>
        <w:rPr>
          <w:sz w:val="24"/>
          <w:szCs w:val="24"/>
        </w:rPr>
      </w:pPr>
      <w:r w:rsidRPr="00813FEC">
        <w:rPr>
          <w:sz w:val="24"/>
          <w:szCs w:val="24"/>
        </w:rPr>
        <w:t>Время консультирования при личном обращении не должно превышать 15 минут.</w:t>
      </w:r>
    </w:p>
    <w:p w:rsidR="00F03680" w:rsidRPr="00813FEC" w:rsidRDefault="00F03680" w:rsidP="00F03680">
      <w:pPr>
        <w:numPr>
          <w:ilvl w:val="0"/>
          <w:numId w:val="9"/>
        </w:numPr>
        <w:tabs>
          <w:tab w:val="left" w:pos="1134"/>
        </w:tabs>
        <w:ind w:left="0" w:firstLine="709"/>
        <w:jc w:val="both"/>
        <w:rPr>
          <w:sz w:val="24"/>
          <w:szCs w:val="24"/>
        </w:rPr>
      </w:pPr>
      <w:r w:rsidRPr="00813FEC">
        <w:rPr>
          <w:sz w:val="24"/>
          <w:szCs w:val="24"/>
        </w:rPr>
        <w:t xml:space="preserve">письменно - путем направления почтового отправления по адресу, указанному в </w:t>
      </w:r>
      <w:hyperlink w:anchor="sub_103" w:history="1">
        <w:r w:rsidRPr="00813FEC">
          <w:rPr>
            <w:sz w:val="24"/>
            <w:szCs w:val="24"/>
          </w:rPr>
          <w:t>пункте 1.3</w:t>
        </w:r>
      </w:hyperlink>
      <w:r w:rsidRPr="00813FEC">
        <w:rPr>
          <w:sz w:val="24"/>
          <w:szCs w:val="24"/>
        </w:rPr>
        <w:t>. настоящего Административного регламента;</w:t>
      </w:r>
    </w:p>
    <w:p w:rsidR="00F03680" w:rsidRPr="00813FEC" w:rsidRDefault="00F03680" w:rsidP="00F03680">
      <w:pPr>
        <w:numPr>
          <w:ilvl w:val="0"/>
          <w:numId w:val="9"/>
        </w:numPr>
        <w:tabs>
          <w:tab w:val="left" w:pos="1134"/>
        </w:tabs>
        <w:ind w:left="0" w:firstLine="709"/>
        <w:jc w:val="both"/>
        <w:rPr>
          <w:sz w:val="24"/>
          <w:szCs w:val="24"/>
        </w:rPr>
      </w:pPr>
      <w:r w:rsidRPr="00813FEC">
        <w:rPr>
          <w:sz w:val="24"/>
          <w:szCs w:val="24"/>
        </w:rPr>
        <w:t xml:space="preserve">по справочному телефону, указанному в пункте </w:t>
      </w:r>
      <w:hyperlink w:anchor="sub_104" w:history="1">
        <w:r w:rsidRPr="00813FEC">
          <w:rPr>
            <w:sz w:val="24"/>
            <w:szCs w:val="24"/>
          </w:rPr>
          <w:t>1.3</w:t>
        </w:r>
      </w:hyperlink>
      <w:r w:rsidRPr="00813FEC">
        <w:rPr>
          <w:sz w:val="24"/>
          <w:szCs w:val="24"/>
        </w:rPr>
        <w:t>. настоящего Административного регламента;</w:t>
      </w:r>
    </w:p>
    <w:p w:rsidR="00F03680" w:rsidRPr="00813FEC" w:rsidRDefault="00F03680" w:rsidP="00F03680">
      <w:pPr>
        <w:tabs>
          <w:tab w:val="left" w:pos="1134"/>
        </w:tabs>
        <w:ind w:firstLine="709"/>
        <w:jc w:val="both"/>
        <w:rPr>
          <w:sz w:val="24"/>
          <w:szCs w:val="24"/>
        </w:rPr>
      </w:pPr>
      <w:r w:rsidRPr="00813FEC">
        <w:rPr>
          <w:sz w:val="24"/>
          <w:szCs w:val="24"/>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F03680" w:rsidRPr="00813FEC" w:rsidRDefault="00F03680" w:rsidP="00F03680">
      <w:pPr>
        <w:numPr>
          <w:ilvl w:val="0"/>
          <w:numId w:val="9"/>
        </w:numPr>
        <w:tabs>
          <w:tab w:val="left" w:pos="1134"/>
        </w:tabs>
        <w:ind w:left="0" w:firstLine="709"/>
        <w:jc w:val="both"/>
        <w:rPr>
          <w:sz w:val="24"/>
          <w:szCs w:val="24"/>
        </w:rPr>
      </w:pPr>
      <w:r w:rsidRPr="00813FEC">
        <w:rPr>
          <w:sz w:val="24"/>
          <w:szCs w:val="24"/>
        </w:rPr>
        <w:t xml:space="preserve">по электронной почте путем направления запроса по адресу электронной почты, указанному в </w:t>
      </w:r>
      <w:hyperlink w:anchor="sub_104" w:history="1">
        <w:r w:rsidRPr="00813FEC">
          <w:rPr>
            <w:sz w:val="24"/>
            <w:szCs w:val="24"/>
          </w:rPr>
          <w:t>1.3</w:t>
        </w:r>
      </w:hyperlink>
      <w:r w:rsidRPr="00813FEC">
        <w:rPr>
          <w:sz w:val="24"/>
          <w:szCs w:val="24"/>
        </w:rPr>
        <w:t>.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03680" w:rsidRPr="00813FEC" w:rsidRDefault="00F03680" w:rsidP="00F03680">
      <w:pPr>
        <w:numPr>
          <w:ilvl w:val="0"/>
          <w:numId w:val="9"/>
        </w:numPr>
        <w:tabs>
          <w:tab w:val="left" w:pos="1134"/>
        </w:tabs>
        <w:ind w:left="0" w:firstLine="709"/>
        <w:jc w:val="both"/>
        <w:rPr>
          <w:sz w:val="24"/>
          <w:szCs w:val="24"/>
        </w:rPr>
      </w:pPr>
      <w:r w:rsidRPr="00813FEC">
        <w:rPr>
          <w:sz w:val="24"/>
          <w:szCs w:val="24"/>
        </w:rPr>
        <w:t>на ПГУ: www.gu.lenobl.ru;</w:t>
      </w:r>
    </w:p>
    <w:p w:rsidR="00F03680" w:rsidRPr="00813FEC" w:rsidRDefault="00F03680" w:rsidP="00F03680">
      <w:pPr>
        <w:numPr>
          <w:ilvl w:val="0"/>
          <w:numId w:val="9"/>
        </w:numPr>
        <w:tabs>
          <w:tab w:val="left" w:pos="1134"/>
        </w:tabs>
        <w:ind w:left="0" w:firstLine="709"/>
        <w:jc w:val="both"/>
        <w:rPr>
          <w:sz w:val="24"/>
          <w:szCs w:val="24"/>
        </w:rPr>
      </w:pPr>
      <w:r w:rsidRPr="00813FEC">
        <w:rPr>
          <w:sz w:val="24"/>
          <w:szCs w:val="24"/>
        </w:rPr>
        <w:t>на ЕПГУ: www.gosuslugi.ru.</w:t>
      </w:r>
    </w:p>
    <w:p w:rsidR="00F03680" w:rsidRPr="00813FEC" w:rsidRDefault="00F03680" w:rsidP="00F03680">
      <w:pPr>
        <w:tabs>
          <w:tab w:val="left" w:pos="1134"/>
        </w:tabs>
        <w:ind w:firstLine="709"/>
        <w:jc w:val="both"/>
        <w:rPr>
          <w:sz w:val="24"/>
          <w:szCs w:val="24"/>
        </w:rPr>
      </w:pPr>
      <w:r w:rsidRPr="00813FEC">
        <w:rPr>
          <w:sz w:val="24"/>
          <w:szCs w:val="24"/>
        </w:rPr>
        <w:t>Информирование заявителей в электронной форме осуществляется путем размещения информации на ПГУ ЛО, либо на ЕПГУ.</w:t>
      </w:r>
    </w:p>
    <w:p w:rsidR="00F03680" w:rsidRPr="00813FEC" w:rsidRDefault="00F03680" w:rsidP="00F03680">
      <w:pPr>
        <w:tabs>
          <w:tab w:val="left" w:pos="1134"/>
        </w:tabs>
        <w:ind w:firstLine="709"/>
        <w:jc w:val="both"/>
        <w:rPr>
          <w:sz w:val="24"/>
          <w:szCs w:val="24"/>
        </w:rPr>
      </w:pPr>
      <w:r w:rsidRPr="00813FEC">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при технической реализации услуги на ПГУ ЛО.</w:t>
      </w:r>
    </w:p>
    <w:p w:rsidR="00F03680" w:rsidRPr="00813FEC" w:rsidRDefault="00F03680" w:rsidP="00F03680">
      <w:pPr>
        <w:widowControl w:val="0"/>
        <w:numPr>
          <w:ilvl w:val="1"/>
          <w:numId w:val="4"/>
        </w:numPr>
        <w:tabs>
          <w:tab w:val="left" w:pos="142"/>
          <w:tab w:val="left" w:pos="284"/>
          <w:tab w:val="left" w:pos="1134"/>
        </w:tabs>
        <w:autoSpaceDE w:val="0"/>
        <w:autoSpaceDN w:val="0"/>
        <w:adjustRightInd w:val="0"/>
        <w:ind w:left="0" w:firstLine="709"/>
        <w:jc w:val="both"/>
        <w:rPr>
          <w:sz w:val="24"/>
          <w:szCs w:val="24"/>
        </w:rPr>
      </w:pPr>
      <w:bookmarkStart w:id="4" w:name="sub_107"/>
      <w:r w:rsidRPr="00813FEC">
        <w:rPr>
          <w:sz w:val="24"/>
          <w:szCs w:val="24"/>
        </w:rPr>
        <w:t xml:space="preserve">Текстовая информация, указанная в </w:t>
      </w:r>
      <w:hyperlink w:anchor="sub_103" w:history="1">
        <w:r w:rsidRPr="00813FEC">
          <w:rPr>
            <w:sz w:val="24"/>
            <w:szCs w:val="24"/>
          </w:rPr>
          <w:t>пунктах 1.3. - 1.6</w:t>
        </w:r>
      </w:hyperlink>
      <w:r w:rsidRPr="00813FEC">
        <w:rPr>
          <w:sz w:val="24"/>
          <w:szCs w:val="24"/>
        </w:rPr>
        <w:t xml:space="preserve">. настоящего </w:t>
      </w:r>
      <w:r w:rsidRPr="00813FEC">
        <w:rPr>
          <w:sz w:val="24"/>
          <w:szCs w:val="24"/>
        </w:rPr>
        <w:lastRenderedPageBreak/>
        <w:t>Административного регламента, размещается на стендах в помещениях администрации муниципального образования Сосновоборский городской округ Ленинградской области, в помещениях филиалов МФЦ.</w:t>
      </w:r>
    </w:p>
    <w:bookmarkEnd w:id="4"/>
    <w:p w:rsidR="00F03680" w:rsidRPr="00813FEC" w:rsidRDefault="00F03680" w:rsidP="00F03680">
      <w:pPr>
        <w:tabs>
          <w:tab w:val="left" w:pos="1134"/>
        </w:tabs>
        <w:ind w:firstLine="709"/>
        <w:jc w:val="both"/>
        <w:rPr>
          <w:sz w:val="24"/>
          <w:szCs w:val="24"/>
        </w:rPr>
      </w:pPr>
      <w:r w:rsidRPr="00813FEC">
        <w:rPr>
          <w:sz w:val="24"/>
          <w:szCs w:val="24"/>
        </w:rPr>
        <w:t xml:space="preserve">Копия Административного регламента размещается на </w:t>
      </w:r>
      <w:hyperlink r:id="rId16" w:history="1">
        <w:r w:rsidRPr="00813FEC">
          <w:rPr>
            <w:sz w:val="24"/>
            <w:szCs w:val="24"/>
          </w:rPr>
          <w:t>официальном сайте</w:t>
        </w:r>
      </w:hyperlink>
      <w:r w:rsidRPr="00813FEC">
        <w:rPr>
          <w:sz w:val="24"/>
          <w:szCs w:val="24"/>
        </w:rPr>
        <w:t xml:space="preserve"> администрации муниципального образования Сосновоборский городской округ Ленинградской области в сети Интернет по адресу: http://www.sbor.ru и на портале государственных и муниципальных услуг Ленинградской области.</w:t>
      </w:r>
    </w:p>
    <w:p w:rsidR="00F03680" w:rsidRPr="00813FEC" w:rsidRDefault="00F03680" w:rsidP="00F03680">
      <w:pPr>
        <w:widowControl w:val="0"/>
        <w:numPr>
          <w:ilvl w:val="1"/>
          <w:numId w:val="4"/>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Заявителем муниципальной услуги является гражданин (семья), изъявивший(ая) желание участвовать в мероприятиях по улучшению жилищных условий.</w:t>
      </w:r>
    </w:p>
    <w:p w:rsidR="00F03680" w:rsidRPr="00813FEC" w:rsidRDefault="00F03680" w:rsidP="00F03680">
      <w:pPr>
        <w:tabs>
          <w:tab w:val="left" w:pos="1134"/>
        </w:tabs>
        <w:ind w:firstLine="709"/>
        <w:jc w:val="both"/>
        <w:rPr>
          <w:sz w:val="24"/>
          <w:szCs w:val="24"/>
        </w:rPr>
      </w:pPr>
      <w:r w:rsidRPr="00813FEC">
        <w:rPr>
          <w:sz w:val="24"/>
          <w:szCs w:val="24"/>
        </w:rPr>
        <w:t>Документы для участия в основном мероприятии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могут быть поданы гражданами-заявителями лично, а также через доверенное лицо, имеющее право в соответствии с законодательством Российской Федерации представлять интересы заявителя.</w:t>
      </w:r>
    </w:p>
    <w:p w:rsidR="00F03680" w:rsidRPr="00813FEC" w:rsidRDefault="00F03680" w:rsidP="00F03680">
      <w:pPr>
        <w:tabs>
          <w:tab w:val="left" w:pos="1134"/>
        </w:tabs>
        <w:ind w:firstLine="709"/>
        <w:jc w:val="both"/>
        <w:rPr>
          <w:sz w:val="24"/>
          <w:szCs w:val="24"/>
        </w:rPr>
      </w:pPr>
      <w:r w:rsidRPr="00813FEC">
        <w:rPr>
          <w:sz w:val="24"/>
          <w:szCs w:val="24"/>
        </w:rPr>
        <w:t>Участниками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могут быть граждане Российской Федерации, проживающие на территории Ленинградской области, нуждающиеся в улучшении жилищных условий, в том числе граждане в возрасте до 35 лет (молодые педагоги), работающие в должностях педагогических работников (учитель, воспитатель, старший воспитатель) не менее одного года, основным местом работы которых являются общеобразовательные или дошкольные образовательные муниципальные (государственные) образовательные организации Ленинградской области.</w:t>
      </w:r>
    </w:p>
    <w:p w:rsidR="00F03680" w:rsidRPr="00813FEC" w:rsidRDefault="00F03680" w:rsidP="00F03680">
      <w:pPr>
        <w:tabs>
          <w:tab w:val="left" w:pos="1134"/>
        </w:tabs>
        <w:ind w:firstLine="709"/>
        <w:jc w:val="both"/>
        <w:rPr>
          <w:sz w:val="24"/>
          <w:szCs w:val="24"/>
        </w:rPr>
      </w:pPr>
      <w:r w:rsidRPr="00813FEC">
        <w:rPr>
          <w:sz w:val="24"/>
          <w:szCs w:val="24"/>
        </w:rPr>
        <w:t xml:space="preserve">Под нуждающимися в улучшении жилищных условий понимаются граждане и члены их семей, поставленные на учет в качестве нуждающихся в улучшении жилищных условий до 1 марта 2005 года, а также граждане и члены их семей,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которые установлены </w:t>
      </w:r>
      <w:hyperlink r:id="rId17" w:history="1">
        <w:r w:rsidRPr="00813FEC">
          <w:rPr>
            <w:sz w:val="24"/>
            <w:szCs w:val="24"/>
          </w:rPr>
          <w:t>статьей 51</w:t>
        </w:r>
      </w:hyperlink>
      <w:r w:rsidRPr="00813FEC">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они на учет в качестве нуждающихся в жилых помещениях или нет.</w:t>
      </w:r>
    </w:p>
    <w:p w:rsidR="00F03680" w:rsidRPr="00813FEC" w:rsidRDefault="00F03680" w:rsidP="00F03680">
      <w:pPr>
        <w:widowControl w:val="0"/>
        <w:numPr>
          <w:ilvl w:val="0"/>
          <w:numId w:val="8"/>
        </w:numPr>
        <w:tabs>
          <w:tab w:val="left" w:pos="142"/>
          <w:tab w:val="left" w:pos="284"/>
        </w:tabs>
        <w:autoSpaceDE w:val="0"/>
        <w:autoSpaceDN w:val="0"/>
        <w:adjustRightInd w:val="0"/>
        <w:spacing w:before="240" w:after="240"/>
        <w:ind w:left="0" w:firstLine="0"/>
        <w:jc w:val="center"/>
        <w:outlineLvl w:val="0"/>
        <w:rPr>
          <w:b/>
          <w:bCs/>
          <w:sz w:val="24"/>
          <w:szCs w:val="24"/>
        </w:rPr>
      </w:pPr>
      <w:bookmarkStart w:id="5" w:name="sub_1002"/>
      <w:r w:rsidRPr="00813FEC">
        <w:rPr>
          <w:b/>
          <w:bCs/>
          <w:sz w:val="24"/>
          <w:szCs w:val="24"/>
        </w:rPr>
        <w:t>Стандарт предоставления муниципальной услуги</w:t>
      </w:r>
      <w:bookmarkEnd w:id="5"/>
    </w:p>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bookmarkStart w:id="6" w:name="sub_1021"/>
      <w:r w:rsidRPr="00813FEC">
        <w:rPr>
          <w:sz w:val="24"/>
          <w:szCs w:val="24"/>
        </w:rPr>
        <w:t>Наименование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F03680" w:rsidRPr="00813FEC" w:rsidRDefault="00F03680" w:rsidP="00F03680">
      <w:pPr>
        <w:widowControl w:val="0"/>
        <w:tabs>
          <w:tab w:val="left" w:pos="142"/>
          <w:tab w:val="left" w:pos="284"/>
          <w:tab w:val="left" w:pos="1134"/>
        </w:tabs>
        <w:autoSpaceDE w:val="0"/>
        <w:autoSpaceDN w:val="0"/>
        <w:adjustRightInd w:val="0"/>
        <w:ind w:firstLine="709"/>
        <w:jc w:val="both"/>
        <w:rPr>
          <w:sz w:val="24"/>
          <w:szCs w:val="24"/>
        </w:rPr>
      </w:pPr>
      <w:r w:rsidRPr="00813FEC">
        <w:rPr>
          <w:sz w:val="24"/>
          <w:szCs w:val="24"/>
        </w:rPr>
        <w:t>Сокращенное наименование государственной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p>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bookmarkStart w:id="7" w:name="sub_1022"/>
      <w:bookmarkStart w:id="8" w:name="sub_1023"/>
      <w:bookmarkEnd w:id="6"/>
      <w:r w:rsidRPr="00813FEC">
        <w:rPr>
          <w:sz w:val="24"/>
          <w:szCs w:val="24"/>
        </w:rPr>
        <w:t xml:space="preserve">Государственную услугу предоставляет: Администрация муниципального образования Сосновоборский городской округ Ленинградской области (далее – Администрация). </w:t>
      </w:r>
    </w:p>
    <w:p w:rsidR="00F03680" w:rsidRPr="00813FEC" w:rsidRDefault="00F03680" w:rsidP="00F03680">
      <w:pPr>
        <w:widowControl w:val="0"/>
        <w:tabs>
          <w:tab w:val="left" w:pos="0"/>
          <w:tab w:val="left" w:pos="1134"/>
        </w:tabs>
        <w:autoSpaceDE w:val="0"/>
        <w:autoSpaceDN w:val="0"/>
        <w:adjustRightInd w:val="0"/>
        <w:ind w:firstLine="709"/>
        <w:jc w:val="both"/>
        <w:rPr>
          <w:sz w:val="24"/>
          <w:szCs w:val="24"/>
        </w:rPr>
      </w:pPr>
      <w:r w:rsidRPr="00813FEC">
        <w:rPr>
          <w:sz w:val="24"/>
          <w:szCs w:val="24"/>
        </w:rPr>
        <w:t>Структурным подразделением, ответственным за предоставление муниципальной услуги является жилищный отдел (далее – Отдел).</w:t>
      </w:r>
    </w:p>
    <w:p w:rsidR="00F03680" w:rsidRPr="00813FEC" w:rsidRDefault="00F03680" w:rsidP="00F03680">
      <w:pPr>
        <w:tabs>
          <w:tab w:val="left" w:pos="1134"/>
        </w:tabs>
        <w:autoSpaceDE w:val="0"/>
        <w:autoSpaceDN w:val="0"/>
        <w:adjustRightInd w:val="0"/>
        <w:ind w:firstLine="709"/>
        <w:jc w:val="both"/>
        <w:rPr>
          <w:sz w:val="24"/>
          <w:szCs w:val="24"/>
        </w:rPr>
      </w:pPr>
      <w:r w:rsidRPr="00813FEC">
        <w:rPr>
          <w:sz w:val="24"/>
          <w:szCs w:val="24"/>
        </w:rPr>
        <w:t xml:space="preserve">В предоставлении </w:t>
      </w:r>
      <w:r w:rsidRPr="00813FEC">
        <w:rPr>
          <w:rFonts w:eastAsia="Calibri"/>
          <w:sz w:val="24"/>
          <w:szCs w:val="24"/>
        </w:rPr>
        <w:t>муниципальной</w:t>
      </w:r>
      <w:r w:rsidRPr="00813FEC">
        <w:rPr>
          <w:sz w:val="24"/>
          <w:szCs w:val="24"/>
        </w:rPr>
        <w:t xml:space="preserve"> услуги участвуют: </w:t>
      </w:r>
    </w:p>
    <w:p w:rsidR="00F03680" w:rsidRPr="00813FEC" w:rsidRDefault="00F03680" w:rsidP="00F03680">
      <w:pPr>
        <w:tabs>
          <w:tab w:val="left" w:pos="1134"/>
        </w:tabs>
        <w:autoSpaceDE w:val="0"/>
        <w:autoSpaceDN w:val="0"/>
        <w:adjustRightInd w:val="0"/>
        <w:ind w:firstLine="709"/>
        <w:jc w:val="both"/>
        <w:rPr>
          <w:sz w:val="24"/>
          <w:szCs w:val="24"/>
        </w:rPr>
      </w:pPr>
      <w:r w:rsidRPr="00813FEC">
        <w:rPr>
          <w:sz w:val="24"/>
          <w:szCs w:val="24"/>
        </w:rPr>
        <w:lastRenderedPageBreak/>
        <w:t>ГБУ ЛО «МФЦ».</w:t>
      </w:r>
    </w:p>
    <w:p w:rsidR="00F03680" w:rsidRPr="00813FEC" w:rsidRDefault="00F03680" w:rsidP="00F03680">
      <w:pPr>
        <w:widowControl w:val="0"/>
        <w:tabs>
          <w:tab w:val="left" w:pos="142"/>
          <w:tab w:val="left" w:pos="284"/>
          <w:tab w:val="left" w:pos="1134"/>
        </w:tabs>
        <w:autoSpaceDE w:val="0"/>
        <w:autoSpaceDN w:val="0"/>
        <w:adjustRightInd w:val="0"/>
        <w:ind w:firstLine="709"/>
        <w:jc w:val="both"/>
        <w:rPr>
          <w:sz w:val="24"/>
          <w:szCs w:val="24"/>
        </w:rPr>
      </w:pPr>
      <w:r w:rsidRPr="00813FEC">
        <w:rPr>
          <w:sz w:val="24"/>
          <w:szCs w:val="24"/>
        </w:rPr>
        <w:t>Заявление на получение муниципальной услуги с комплектом документов принимаются:</w:t>
      </w:r>
    </w:p>
    <w:p w:rsidR="00F03680" w:rsidRPr="00813FEC" w:rsidRDefault="00F03680" w:rsidP="00F03680">
      <w:pPr>
        <w:widowControl w:val="0"/>
        <w:numPr>
          <w:ilvl w:val="0"/>
          <w:numId w:val="10"/>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при личной явке:</w:t>
      </w:r>
    </w:p>
    <w:p w:rsidR="00F03680" w:rsidRPr="00813FEC" w:rsidRDefault="00F03680" w:rsidP="00F03680">
      <w:pPr>
        <w:widowControl w:val="0"/>
        <w:tabs>
          <w:tab w:val="left" w:pos="142"/>
          <w:tab w:val="left" w:pos="284"/>
          <w:tab w:val="left" w:pos="1134"/>
        </w:tabs>
        <w:autoSpaceDE w:val="0"/>
        <w:autoSpaceDN w:val="0"/>
        <w:adjustRightInd w:val="0"/>
        <w:ind w:firstLine="709"/>
        <w:jc w:val="both"/>
        <w:rPr>
          <w:i/>
          <w:sz w:val="24"/>
          <w:szCs w:val="24"/>
        </w:rPr>
      </w:pPr>
      <w:r w:rsidRPr="00813FEC">
        <w:rPr>
          <w:i/>
          <w:sz w:val="24"/>
          <w:szCs w:val="24"/>
        </w:rPr>
        <w:t>ОМСУ;</w:t>
      </w:r>
    </w:p>
    <w:p w:rsidR="00F03680" w:rsidRPr="00813FEC" w:rsidRDefault="00F03680" w:rsidP="00F03680">
      <w:pPr>
        <w:widowControl w:val="0"/>
        <w:tabs>
          <w:tab w:val="left" w:pos="142"/>
          <w:tab w:val="left" w:pos="284"/>
          <w:tab w:val="left" w:pos="1134"/>
        </w:tabs>
        <w:autoSpaceDE w:val="0"/>
        <w:autoSpaceDN w:val="0"/>
        <w:adjustRightInd w:val="0"/>
        <w:ind w:firstLine="709"/>
        <w:jc w:val="both"/>
        <w:rPr>
          <w:i/>
          <w:sz w:val="24"/>
          <w:szCs w:val="24"/>
        </w:rPr>
      </w:pPr>
      <w:r w:rsidRPr="00813FEC">
        <w:rPr>
          <w:i/>
          <w:sz w:val="24"/>
          <w:szCs w:val="24"/>
        </w:rPr>
        <w:t>в филиалах, отделах, удаленных рабочих местах ГБУ ЛО «МФЦ»;</w:t>
      </w:r>
    </w:p>
    <w:p w:rsidR="00F03680" w:rsidRPr="00813FEC" w:rsidRDefault="00F03680" w:rsidP="00F03680">
      <w:pPr>
        <w:widowControl w:val="0"/>
        <w:numPr>
          <w:ilvl w:val="0"/>
          <w:numId w:val="10"/>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без личной явки:</w:t>
      </w:r>
    </w:p>
    <w:p w:rsidR="00F03680" w:rsidRPr="00813FEC" w:rsidRDefault="00F03680" w:rsidP="00F03680">
      <w:pPr>
        <w:widowControl w:val="0"/>
        <w:tabs>
          <w:tab w:val="left" w:pos="142"/>
          <w:tab w:val="left" w:pos="284"/>
          <w:tab w:val="left" w:pos="1134"/>
        </w:tabs>
        <w:autoSpaceDE w:val="0"/>
        <w:autoSpaceDN w:val="0"/>
        <w:adjustRightInd w:val="0"/>
        <w:ind w:firstLine="709"/>
        <w:jc w:val="both"/>
        <w:rPr>
          <w:i/>
          <w:sz w:val="24"/>
          <w:szCs w:val="24"/>
        </w:rPr>
      </w:pPr>
      <w:r w:rsidRPr="00813FEC">
        <w:rPr>
          <w:i/>
          <w:sz w:val="24"/>
          <w:szCs w:val="24"/>
        </w:rPr>
        <w:t>почтовым отправлением в ОМСУ;</w:t>
      </w:r>
    </w:p>
    <w:p w:rsidR="00F03680" w:rsidRPr="00813FEC" w:rsidRDefault="00F03680" w:rsidP="00F03680">
      <w:pPr>
        <w:widowControl w:val="0"/>
        <w:tabs>
          <w:tab w:val="left" w:pos="142"/>
          <w:tab w:val="left" w:pos="284"/>
          <w:tab w:val="left" w:pos="1134"/>
        </w:tabs>
        <w:autoSpaceDE w:val="0"/>
        <w:autoSpaceDN w:val="0"/>
        <w:adjustRightInd w:val="0"/>
        <w:ind w:firstLine="709"/>
        <w:jc w:val="both"/>
        <w:rPr>
          <w:i/>
          <w:sz w:val="24"/>
          <w:szCs w:val="24"/>
        </w:rPr>
      </w:pPr>
      <w:r w:rsidRPr="00813FEC">
        <w:rPr>
          <w:i/>
          <w:sz w:val="24"/>
          <w:szCs w:val="24"/>
        </w:rPr>
        <w:t>в электронной форме через личный кабинет заявителя на ПГУ ЛО/ ЕПГУ</w:t>
      </w:r>
    </w:p>
    <w:bookmarkEnd w:id="7"/>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 xml:space="preserve">Результатом предоставления муниципальной услуги является </w:t>
      </w:r>
      <w:bookmarkStart w:id="9" w:name="sub_1025"/>
      <w:bookmarkEnd w:id="8"/>
      <w:r w:rsidRPr="00813FEC">
        <w:rPr>
          <w:sz w:val="24"/>
          <w:szCs w:val="24"/>
        </w:rPr>
        <w:t>выдача решения о признании (либо об отказе в признании) гражданина (семьи) соответствующим условиям участия в основном мероприятии либо признания (отказа в признании) участником программы.</w:t>
      </w:r>
    </w:p>
    <w:p w:rsidR="00F03680" w:rsidRPr="00813FEC" w:rsidRDefault="00F03680" w:rsidP="00F03680">
      <w:pPr>
        <w:pStyle w:val="a9"/>
        <w:tabs>
          <w:tab w:val="left" w:pos="-2694"/>
          <w:tab w:val="left" w:pos="-1843"/>
          <w:tab w:val="left" w:pos="709"/>
          <w:tab w:val="left" w:pos="1134"/>
        </w:tabs>
        <w:ind w:firstLine="709"/>
        <w:jc w:val="both"/>
        <w:rPr>
          <w:sz w:val="24"/>
        </w:rPr>
      </w:pPr>
      <w:r w:rsidRPr="00813FEC">
        <w:rPr>
          <w:sz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03680" w:rsidRPr="00813FEC" w:rsidRDefault="00F03680" w:rsidP="00F03680">
      <w:pPr>
        <w:widowControl w:val="0"/>
        <w:numPr>
          <w:ilvl w:val="0"/>
          <w:numId w:val="11"/>
        </w:numPr>
        <w:tabs>
          <w:tab w:val="left" w:pos="-2694"/>
          <w:tab w:val="left" w:pos="-1843"/>
          <w:tab w:val="left" w:pos="284"/>
          <w:tab w:val="left" w:pos="709"/>
          <w:tab w:val="left" w:pos="1134"/>
        </w:tabs>
        <w:autoSpaceDE w:val="0"/>
        <w:autoSpaceDN w:val="0"/>
        <w:adjustRightInd w:val="0"/>
        <w:ind w:left="0" w:firstLine="709"/>
        <w:jc w:val="both"/>
        <w:rPr>
          <w:sz w:val="24"/>
          <w:szCs w:val="24"/>
        </w:rPr>
      </w:pPr>
      <w:r w:rsidRPr="00813FEC">
        <w:rPr>
          <w:sz w:val="24"/>
          <w:szCs w:val="24"/>
        </w:rPr>
        <w:t>при личной явке:</w:t>
      </w:r>
    </w:p>
    <w:p w:rsidR="00F03680" w:rsidRPr="00813FEC" w:rsidRDefault="00F03680" w:rsidP="00F03680">
      <w:pPr>
        <w:pStyle w:val="a9"/>
        <w:tabs>
          <w:tab w:val="left" w:pos="-2694"/>
          <w:tab w:val="left" w:pos="-1843"/>
          <w:tab w:val="left" w:pos="709"/>
          <w:tab w:val="left" w:pos="1134"/>
        </w:tabs>
        <w:ind w:firstLine="709"/>
        <w:jc w:val="both"/>
        <w:rPr>
          <w:sz w:val="24"/>
        </w:rPr>
      </w:pPr>
      <w:r w:rsidRPr="00813FEC">
        <w:rPr>
          <w:sz w:val="24"/>
        </w:rPr>
        <w:t>в ОМСУ;</w:t>
      </w:r>
    </w:p>
    <w:p w:rsidR="00F03680" w:rsidRPr="00813FEC" w:rsidRDefault="00F03680" w:rsidP="00F03680">
      <w:pPr>
        <w:pStyle w:val="a9"/>
        <w:tabs>
          <w:tab w:val="left" w:pos="-2694"/>
          <w:tab w:val="left" w:pos="-1843"/>
          <w:tab w:val="left" w:pos="709"/>
          <w:tab w:val="left" w:pos="1134"/>
        </w:tabs>
        <w:ind w:firstLine="709"/>
        <w:jc w:val="both"/>
        <w:rPr>
          <w:sz w:val="24"/>
        </w:rPr>
      </w:pPr>
      <w:r w:rsidRPr="00813FEC">
        <w:rPr>
          <w:sz w:val="24"/>
        </w:rPr>
        <w:t>в филиалах, отделах, удаленных рабочих местах ГБУ ЛО «МФЦ»;</w:t>
      </w:r>
    </w:p>
    <w:p w:rsidR="00F03680" w:rsidRPr="00813FEC" w:rsidRDefault="00F03680" w:rsidP="00F03680">
      <w:pPr>
        <w:widowControl w:val="0"/>
        <w:numPr>
          <w:ilvl w:val="0"/>
          <w:numId w:val="11"/>
        </w:numPr>
        <w:tabs>
          <w:tab w:val="left" w:pos="-2694"/>
          <w:tab w:val="left" w:pos="-1843"/>
          <w:tab w:val="left" w:pos="284"/>
          <w:tab w:val="left" w:pos="709"/>
          <w:tab w:val="left" w:pos="1134"/>
        </w:tabs>
        <w:autoSpaceDE w:val="0"/>
        <w:autoSpaceDN w:val="0"/>
        <w:adjustRightInd w:val="0"/>
        <w:ind w:left="0" w:firstLine="709"/>
        <w:jc w:val="both"/>
        <w:rPr>
          <w:sz w:val="24"/>
          <w:szCs w:val="24"/>
        </w:rPr>
      </w:pPr>
      <w:r w:rsidRPr="00813FEC">
        <w:rPr>
          <w:sz w:val="24"/>
          <w:szCs w:val="24"/>
        </w:rPr>
        <w:t>без личной явки:</w:t>
      </w:r>
    </w:p>
    <w:p w:rsidR="00F03680" w:rsidRPr="00813FEC" w:rsidRDefault="00F03680" w:rsidP="00F03680">
      <w:pPr>
        <w:pStyle w:val="a9"/>
        <w:tabs>
          <w:tab w:val="left" w:pos="-2694"/>
          <w:tab w:val="left" w:pos="-1843"/>
          <w:tab w:val="left" w:pos="709"/>
          <w:tab w:val="left" w:pos="1134"/>
        </w:tabs>
        <w:ind w:firstLine="709"/>
        <w:jc w:val="both"/>
        <w:rPr>
          <w:sz w:val="24"/>
        </w:rPr>
      </w:pPr>
      <w:r w:rsidRPr="00813FEC">
        <w:rPr>
          <w:sz w:val="24"/>
        </w:rPr>
        <w:t>почтовым отправлением;</w:t>
      </w:r>
    </w:p>
    <w:p w:rsidR="00F03680" w:rsidRPr="00813FEC" w:rsidRDefault="00F03680" w:rsidP="00F03680">
      <w:pPr>
        <w:pStyle w:val="a9"/>
        <w:tabs>
          <w:tab w:val="left" w:pos="0"/>
          <w:tab w:val="left" w:pos="1134"/>
        </w:tabs>
        <w:ind w:firstLine="709"/>
        <w:jc w:val="both"/>
        <w:rPr>
          <w:sz w:val="24"/>
        </w:rPr>
      </w:pPr>
      <w:r w:rsidRPr="00813FEC">
        <w:rPr>
          <w:sz w:val="24"/>
        </w:rPr>
        <w:t>в электронной форме через личный кабинет заявителя на ПГУ ЛО/ ЕПГУ.</w:t>
      </w:r>
    </w:p>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bookmarkStart w:id="10" w:name="sub_1027"/>
      <w:r w:rsidRPr="00813FEC">
        <w:rPr>
          <w:sz w:val="24"/>
          <w:szCs w:val="24"/>
        </w:rPr>
        <w:t>Срок предоставления муниципальной услуги составляет не более 30 рабочих дней с даты поступления заявления в Администрацию непосредственно, либо через МФЦ.</w:t>
      </w:r>
    </w:p>
    <w:p w:rsidR="00F03680" w:rsidRPr="00813FEC" w:rsidRDefault="00F03680" w:rsidP="00F03680">
      <w:pPr>
        <w:tabs>
          <w:tab w:val="left" w:pos="1134"/>
        </w:tabs>
        <w:ind w:firstLine="709"/>
        <w:jc w:val="both"/>
        <w:rPr>
          <w:sz w:val="24"/>
          <w:szCs w:val="24"/>
        </w:rPr>
      </w:pPr>
      <w:r w:rsidRPr="00813FEC">
        <w:rPr>
          <w:sz w:val="24"/>
          <w:szCs w:val="24"/>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bookmarkEnd w:id="10"/>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Правовые основания для предоставления муниципальной услуги:</w:t>
      </w:r>
    </w:p>
    <w:p w:rsidR="00F03680" w:rsidRPr="00813FEC" w:rsidRDefault="00F03680" w:rsidP="00F03680">
      <w:pPr>
        <w:numPr>
          <w:ilvl w:val="0"/>
          <w:numId w:val="6"/>
        </w:numPr>
        <w:tabs>
          <w:tab w:val="left" w:pos="1134"/>
        </w:tabs>
        <w:ind w:left="0" w:firstLine="709"/>
        <w:jc w:val="both"/>
        <w:rPr>
          <w:sz w:val="24"/>
          <w:szCs w:val="24"/>
        </w:rPr>
      </w:pPr>
      <w:r w:rsidRPr="00813FEC">
        <w:rPr>
          <w:sz w:val="24"/>
          <w:szCs w:val="24"/>
        </w:rPr>
        <w:t>Конституция Российской Федерации от 12.12.1993;</w:t>
      </w:r>
    </w:p>
    <w:p w:rsidR="00F03680" w:rsidRPr="00813FEC" w:rsidRDefault="00F03680" w:rsidP="00F03680">
      <w:pPr>
        <w:numPr>
          <w:ilvl w:val="0"/>
          <w:numId w:val="6"/>
        </w:numPr>
        <w:tabs>
          <w:tab w:val="left" w:pos="1134"/>
        </w:tabs>
        <w:autoSpaceDE w:val="0"/>
        <w:autoSpaceDN w:val="0"/>
        <w:adjustRightInd w:val="0"/>
        <w:ind w:left="0" w:firstLine="709"/>
        <w:jc w:val="both"/>
        <w:outlineLvl w:val="1"/>
        <w:rPr>
          <w:sz w:val="24"/>
          <w:szCs w:val="24"/>
        </w:rPr>
      </w:pPr>
      <w:r w:rsidRPr="00813FEC">
        <w:rPr>
          <w:sz w:val="24"/>
          <w:szCs w:val="24"/>
        </w:rPr>
        <w:t xml:space="preserve">Жилищный </w:t>
      </w:r>
      <w:hyperlink r:id="rId18" w:history="1">
        <w:r w:rsidRPr="00813FEC">
          <w:rPr>
            <w:sz w:val="24"/>
            <w:szCs w:val="24"/>
          </w:rPr>
          <w:t>кодекс</w:t>
        </w:r>
      </w:hyperlink>
      <w:r w:rsidRPr="00813FEC">
        <w:rPr>
          <w:sz w:val="24"/>
          <w:szCs w:val="24"/>
        </w:rPr>
        <w:t xml:space="preserve"> Российской Федерации от 29.12.2004 № 188-ФЗ;</w:t>
      </w:r>
    </w:p>
    <w:p w:rsidR="00F03680" w:rsidRPr="00813FEC" w:rsidRDefault="00F03680" w:rsidP="00F03680">
      <w:pPr>
        <w:numPr>
          <w:ilvl w:val="0"/>
          <w:numId w:val="6"/>
        </w:numPr>
        <w:tabs>
          <w:tab w:val="left" w:pos="1134"/>
        </w:tabs>
        <w:autoSpaceDE w:val="0"/>
        <w:autoSpaceDN w:val="0"/>
        <w:adjustRightInd w:val="0"/>
        <w:ind w:left="0" w:firstLine="709"/>
        <w:jc w:val="both"/>
        <w:outlineLvl w:val="1"/>
        <w:rPr>
          <w:sz w:val="24"/>
          <w:szCs w:val="24"/>
        </w:rPr>
      </w:pPr>
      <w:r w:rsidRPr="00813FEC">
        <w:rPr>
          <w:sz w:val="24"/>
          <w:szCs w:val="24"/>
        </w:rPr>
        <w:t>Федеральный закон от 06.10.2003 № 131-ФЗ «Об общих принципах организации местного самоуправления в Российской Федерации»;</w:t>
      </w:r>
    </w:p>
    <w:p w:rsidR="00F03680" w:rsidRPr="00813FEC" w:rsidRDefault="00F03680" w:rsidP="00F03680">
      <w:pPr>
        <w:numPr>
          <w:ilvl w:val="0"/>
          <w:numId w:val="6"/>
        </w:numPr>
        <w:tabs>
          <w:tab w:val="left" w:pos="1134"/>
        </w:tabs>
        <w:autoSpaceDE w:val="0"/>
        <w:autoSpaceDN w:val="0"/>
        <w:adjustRightInd w:val="0"/>
        <w:ind w:left="0" w:firstLine="709"/>
        <w:jc w:val="both"/>
        <w:rPr>
          <w:sz w:val="24"/>
          <w:szCs w:val="24"/>
        </w:rPr>
      </w:pPr>
      <w:r w:rsidRPr="00813FEC">
        <w:rPr>
          <w:sz w:val="24"/>
          <w:szCs w:val="24"/>
        </w:rPr>
        <w:t>Постановление Правительства Ленинградской области от 25.05.2018 года № 166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F03680" w:rsidRPr="00813FEC" w:rsidRDefault="00F03680" w:rsidP="00F03680">
      <w:pPr>
        <w:numPr>
          <w:ilvl w:val="0"/>
          <w:numId w:val="6"/>
        </w:numPr>
        <w:tabs>
          <w:tab w:val="left" w:pos="1134"/>
        </w:tabs>
        <w:autoSpaceDE w:val="0"/>
        <w:autoSpaceDN w:val="0"/>
        <w:adjustRightInd w:val="0"/>
        <w:ind w:left="0" w:firstLine="709"/>
        <w:jc w:val="both"/>
        <w:rPr>
          <w:sz w:val="24"/>
          <w:szCs w:val="24"/>
        </w:rPr>
      </w:pPr>
      <w:r w:rsidRPr="00813FEC">
        <w:rPr>
          <w:sz w:val="24"/>
          <w:szCs w:val="24"/>
        </w:rPr>
        <w:t>Постановление Правительства Ленинградской области от 14.11.2013 №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F03680" w:rsidRPr="00813FEC" w:rsidRDefault="00F03680" w:rsidP="00F03680">
      <w:pPr>
        <w:numPr>
          <w:ilvl w:val="0"/>
          <w:numId w:val="6"/>
        </w:numPr>
        <w:tabs>
          <w:tab w:val="left" w:pos="1134"/>
        </w:tabs>
        <w:autoSpaceDE w:val="0"/>
        <w:autoSpaceDN w:val="0"/>
        <w:adjustRightInd w:val="0"/>
        <w:ind w:left="0" w:firstLine="709"/>
        <w:jc w:val="both"/>
        <w:rPr>
          <w:sz w:val="24"/>
          <w:szCs w:val="24"/>
        </w:rPr>
      </w:pPr>
      <w:r w:rsidRPr="00813FEC">
        <w:rPr>
          <w:sz w:val="24"/>
          <w:szCs w:val="24"/>
        </w:rPr>
        <w:t xml:space="preserve">Приказ комитета по строительству Ленинградской области от 12 мая 2021 г. №  4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и признании </w:t>
      </w:r>
      <w:r w:rsidRPr="00813FEC">
        <w:rPr>
          <w:sz w:val="24"/>
          <w:szCs w:val="24"/>
        </w:rPr>
        <w:lastRenderedPageBreak/>
        <w:t>утратившим силу приказа комитета по строительству ленинградской области от 16 апреля 2019 года № 13»;</w:t>
      </w:r>
    </w:p>
    <w:p w:rsidR="00F03680" w:rsidRPr="00813FEC" w:rsidRDefault="00F03680" w:rsidP="00F03680">
      <w:pPr>
        <w:numPr>
          <w:ilvl w:val="0"/>
          <w:numId w:val="6"/>
        </w:numPr>
        <w:tabs>
          <w:tab w:val="left" w:pos="1134"/>
        </w:tabs>
        <w:autoSpaceDE w:val="0"/>
        <w:autoSpaceDN w:val="0"/>
        <w:adjustRightInd w:val="0"/>
        <w:ind w:left="0" w:firstLine="709"/>
        <w:jc w:val="both"/>
        <w:rPr>
          <w:sz w:val="24"/>
          <w:szCs w:val="24"/>
        </w:rPr>
      </w:pPr>
      <w:r w:rsidRPr="00813FEC">
        <w:rPr>
          <w:sz w:val="24"/>
          <w:szCs w:val="24"/>
        </w:rPr>
        <w:t>Уставом администрации муниципального образования Сосновоборский городской округ Ленинградской области;</w:t>
      </w:r>
    </w:p>
    <w:p w:rsidR="00F03680" w:rsidRPr="00813FEC" w:rsidRDefault="00F03680" w:rsidP="00F03680">
      <w:pPr>
        <w:numPr>
          <w:ilvl w:val="0"/>
          <w:numId w:val="6"/>
        </w:numPr>
        <w:tabs>
          <w:tab w:val="left" w:pos="1134"/>
        </w:tabs>
        <w:autoSpaceDE w:val="0"/>
        <w:autoSpaceDN w:val="0"/>
        <w:adjustRightInd w:val="0"/>
        <w:ind w:left="0" w:firstLine="709"/>
        <w:jc w:val="both"/>
        <w:rPr>
          <w:sz w:val="24"/>
          <w:szCs w:val="24"/>
        </w:rPr>
      </w:pPr>
      <w:r w:rsidRPr="00813FEC">
        <w:rPr>
          <w:sz w:val="24"/>
          <w:szCs w:val="24"/>
        </w:rPr>
        <w:t>Положением о жилищном отделе администрации муниципального образования Сосновоборский городской округ Ленинградской области.</w:t>
      </w:r>
    </w:p>
    <w:p w:rsidR="00F03680" w:rsidRPr="00813FEC" w:rsidRDefault="00F03680" w:rsidP="00F03680">
      <w:pPr>
        <w:numPr>
          <w:ilvl w:val="0"/>
          <w:numId w:val="6"/>
        </w:numPr>
        <w:tabs>
          <w:tab w:val="left" w:pos="1134"/>
        </w:tabs>
        <w:autoSpaceDE w:val="0"/>
        <w:autoSpaceDN w:val="0"/>
        <w:adjustRightInd w:val="0"/>
        <w:ind w:left="0" w:firstLine="709"/>
        <w:jc w:val="both"/>
        <w:rPr>
          <w:sz w:val="24"/>
          <w:szCs w:val="24"/>
        </w:rPr>
      </w:pPr>
      <w:r w:rsidRPr="00813FEC">
        <w:rPr>
          <w:sz w:val="24"/>
          <w:szCs w:val="24"/>
        </w:rPr>
        <w:t>иные правовые акты.</w:t>
      </w:r>
    </w:p>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 xml:space="preserve"> 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F03680" w:rsidRPr="00813FEC" w:rsidRDefault="00F03680" w:rsidP="00F03680">
      <w:pPr>
        <w:widowControl w:val="0"/>
        <w:numPr>
          <w:ilvl w:val="2"/>
          <w:numId w:val="8"/>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Участником основного мероприятия «Улучшение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Российской Федерации от 14.11.2013 № 407, могут быть граждане Российской Федерации, соответствующие следующим условиям:</w:t>
      </w:r>
    </w:p>
    <w:p w:rsidR="00F03680" w:rsidRPr="00813FEC" w:rsidRDefault="00F03680" w:rsidP="00F03680">
      <w:pPr>
        <w:widowControl w:val="0"/>
        <w:numPr>
          <w:ilvl w:val="0"/>
          <w:numId w:val="12"/>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постоянное проживание на территории Ленинградской области;</w:t>
      </w:r>
    </w:p>
    <w:p w:rsidR="00F03680" w:rsidRPr="00813FEC" w:rsidRDefault="00F03680" w:rsidP="00F03680">
      <w:pPr>
        <w:widowControl w:val="0"/>
        <w:numPr>
          <w:ilvl w:val="0"/>
          <w:numId w:val="12"/>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признание нуждающимися в улучшении жилищных условий;</w:t>
      </w:r>
    </w:p>
    <w:p w:rsidR="00F03680" w:rsidRPr="00813FEC" w:rsidRDefault="00F03680" w:rsidP="00F03680">
      <w:pPr>
        <w:widowControl w:val="0"/>
        <w:numPr>
          <w:ilvl w:val="0"/>
          <w:numId w:val="12"/>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наличие у гражданина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Условие, установленное в настоящем подпункте, не распространяется на граждан, которые изъявили желание использовать социальную выплату на погашение основной суммы долга и уплату процентов по жилищным кредитам, в том числе ипотечным, или жилищным займам на приобретение (строительство) жилого помещения при условии наличия документов, подтверждающих признание гражданина и членов его семьи нуждающимися в улучшении жилищных условий на дату заключения соответствующего кредитного договора (договора займа). Использование социальной выплаты на уплату иных процентов, штрафов, комиссий и пеней за просрочку исполнения обязательств по этим кредитам или займам не допускается;</w:t>
      </w:r>
    </w:p>
    <w:p w:rsidR="00F03680" w:rsidRPr="00813FEC" w:rsidRDefault="00F03680" w:rsidP="00F03680">
      <w:pPr>
        <w:widowControl w:val="0"/>
        <w:numPr>
          <w:ilvl w:val="0"/>
          <w:numId w:val="12"/>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rsidR="00F03680" w:rsidRPr="00813FEC" w:rsidRDefault="00F03680" w:rsidP="00F03680">
      <w:pPr>
        <w:widowControl w:val="0"/>
        <w:numPr>
          <w:ilvl w:val="0"/>
          <w:numId w:val="12"/>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Граждане представляют документы до 1 августа года, предшествующего планируемому году реализации мероприятия.</w:t>
      </w:r>
    </w:p>
    <w:p w:rsidR="00F03680" w:rsidRPr="00813FEC" w:rsidRDefault="00F03680" w:rsidP="00F03680">
      <w:pPr>
        <w:widowControl w:val="0"/>
        <w:numPr>
          <w:ilvl w:val="2"/>
          <w:numId w:val="8"/>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Перечень документов:</w:t>
      </w:r>
    </w:p>
    <w:p w:rsidR="00F03680" w:rsidRPr="00813FEC" w:rsidRDefault="00F03680" w:rsidP="00F03680">
      <w:pPr>
        <w:pStyle w:val="a9"/>
        <w:numPr>
          <w:ilvl w:val="1"/>
          <w:numId w:val="12"/>
        </w:numPr>
        <w:tabs>
          <w:tab w:val="left" w:pos="142"/>
          <w:tab w:val="left" w:pos="284"/>
          <w:tab w:val="left" w:pos="1134"/>
        </w:tabs>
        <w:ind w:left="0" w:firstLine="709"/>
        <w:jc w:val="both"/>
        <w:rPr>
          <w:sz w:val="24"/>
        </w:rPr>
      </w:pPr>
      <w:r w:rsidRPr="00813FEC">
        <w:rPr>
          <w:sz w:val="24"/>
        </w:rPr>
        <w:t>заявление по форме согласно приложению № 3 к настоящему административному регламенту;</w:t>
      </w:r>
    </w:p>
    <w:p w:rsidR="00F03680" w:rsidRPr="00813FEC" w:rsidRDefault="00F03680" w:rsidP="00F03680">
      <w:pPr>
        <w:pStyle w:val="a9"/>
        <w:numPr>
          <w:ilvl w:val="1"/>
          <w:numId w:val="12"/>
        </w:numPr>
        <w:tabs>
          <w:tab w:val="left" w:pos="142"/>
          <w:tab w:val="left" w:pos="284"/>
          <w:tab w:val="left" w:pos="1134"/>
        </w:tabs>
        <w:ind w:left="0" w:firstLine="709"/>
        <w:jc w:val="both"/>
        <w:rPr>
          <w:sz w:val="24"/>
        </w:rPr>
      </w:pPr>
      <w:r w:rsidRPr="00813FEC">
        <w:rPr>
          <w:sz w:val="24"/>
        </w:rPr>
        <w:lastRenderedPageBreak/>
        <w:t>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rsidR="00F03680" w:rsidRPr="00813FEC" w:rsidRDefault="00F03680" w:rsidP="00F03680">
      <w:pPr>
        <w:pStyle w:val="a9"/>
        <w:numPr>
          <w:ilvl w:val="1"/>
          <w:numId w:val="12"/>
        </w:numPr>
        <w:tabs>
          <w:tab w:val="left" w:pos="142"/>
          <w:tab w:val="left" w:pos="284"/>
          <w:tab w:val="left" w:pos="1134"/>
        </w:tabs>
        <w:ind w:left="0" w:firstLine="709"/>
        <w:jc w:val="both"/>
        <w:rPr>
          <w:sz w:val="24"/>
        </w:rPr>
      </w:pPr>
      <w:r w:rsidRPr="00813FEC">
        <w:rPr>
          <w:sz w:val="24"/>
        </w:rPr>
        <w:t>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rsidR="00F03680" w:rsidRPr="00813FEC" w:rsidRDefault="00F03680" w:rsidP="00F03680">
      <w:pPr>
        <w:pStyle w:val="a9"/>
        <w:numPr>
          <w:ilvl w:val="1"/>
          <w:numId w:val="12"/>
        </w:numPr>
        <w:tabs>
          <w:tab w:val="left" w:pos="142"/>
          <w:tab w:val="left" w:pos="284"/>
          <w:tab w:val="left" w:pos="1134"/>
        </w:tabs>
        <w:ind w:left="0" w:firstLine="709"/>
        <w:jc w:val="both"/>
        <w:rPr>
          <w:sz w:val="24"/>
        </w:rPr>
      </w:pPr>
      <w:r w:rsidRPr="00813FEC">
        <w:rPr>
          <w:sz w:val="24"/>
        </w:rPr>
        <w:t>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rsidR="00F03680" w:rsidRPr="00813FEC" w:rsidRDefault="00F03680" w:rsidP="00F03680">
      <w:pPr>
        <w:pStyle w:val="a9"/>
        <w:numPr>
          <w:ilvl w:val="1"/>
          <w:numId w:val="12"/>
        </w:numPr>
        <w:tabs>
          <w:tab w:val="left" w:pos="142"/>
          <w:tab w:val="left" w:pos="284"/>
          <w:tab w:val="left" w:pos="1134"/>
        </w:tabs>
        <w:ind w:left="0" w:firstLine="709"/>
        <w:jc w:val="both"/>
        <w:rPr>
          <w:sz w:val="24"/>
        </w:rPr>
      </w:pPr>
      <w:r w:rsidRPr="00813FEC">
        <w:rPr>
          <w:sz w:val="24"/>
        </w:rPr>
        <w:t>копии документов, подтверждающих наличие у гражданина-заявителя собственных средств в размере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Документами, подтверждающими наличие собственных средств, являются:</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 выписки по счетам в банках, копии сберегательных книжек;</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 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 копии документов, подтверждающих наличие у гражданина-заявителя в собственности жилых (нежилых) помещений, земельных участков, транспортных средств, средства от продажи которых гражданин будет использовать для приобретения жилого помещения в рамках Мероприятия;</w:t>
      </w:r>
    </w:p>
    <w:p w:rsidR="00F03680" w:rsidRPr="00813FEC" w:rsidRDefault="00F03680" w:rsidP="00F03680">
      <w:pPr>
        <w:pStyle w:val="a9"/>
        <w:numPr>
          <w:ilvl w:val="1"/>
          <w:numId w:val="12"/>
        </w:numPr>
        <w:tabs>
          <w:tab w:val="left" w:pos="142"/>
          <w:tab w:val="left" w:pos="284"/>
          <w:tab w:val="left" w:pos="1134"/>
        </w:tabs>
        <w:ind w:left="0" w:firstLine="709"/>
        <w:jc w:val="both"/>
        <w:rPr>
          <w:sz w:val="24"/>
        </w:rPr>
      </w:pPr>
      <w:r w:rsidRPr="00813FEC">
        <w:rPr>
          <w:sz w:val="24"/>
        </w:rPr>
        <w:t>копии справок федерального учреждения медико-социальной экспертизы (по форме, утвержденной приказом Минздравсоцразвития России от 24 ноября 2010 года № 1031н), в случае наличия в составе семьи гражданина детей-инвалидов и(или)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rsidR="00F03680" w:rsidRPr="00813FEC" w:rsidRDefault="00F03680" w:rsidP="00F03680">
      <w:pPr>
        <w:pStyle w:val="a9"/>
        <w:numPr>
          <w:ilvl w:val="1"/>
          <w:numId w:val="12"/>
        </w:numPr>
        <w:tabs>
          <w:tab w:val="left" w:pos="142"/>
          <w:tab w:val="left" w:pos="284"/>
          <w:tab w:val="left" w:pos="1134"/>
        </w:tabs>
        <w:ind w:left="0" w:firstLine="709"/>
        <w:jc w:val="both"/>
        <w:rPr>
          <w:sz w:val="24"/>
        </w:rPr>
      </w:pPr>
      <w:r w:rsidRPr="00813FEC">
        <w:rPr>
          <w:sz w:val="24"/>
        </w:rPr>
        <w:t>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стажа) на дату подачи заявления о включении в состав участников Мероприятий;</w:t>
      </w:r>
    </w:p>
    <w:p w:rsidR="00F03680" w:rsidRPr="00813FEC" w:rsidRDefault="00F03680" w:rsidP="00F03680">
      <w:pPr>
        <w:pStyle w:val="a9"/>
        <w:numPr>
          <w:ilvl w:val="1"/>
          <w:numId w:val="12"/>
        </w:numPr>
        <w:tabs>
          <w:tab w:val="left" w:pos="142"/>
          <w:tab w:val="left" w:pos="284"/>
          <w:tab w:val="left" w:pos="1134"/>
        </w:tabs>
        <w:ind w:left="0" w:firstLine="709"/>
        <w:jc w:val="both"/>
        <w:rPr>
          <w:sz w:val="24"/>
        </w:rPr>
      </w:pPr>
      <w:r w:rsidRPr="00813FEC">
        <w:rPr>
          <w:sz w:val="24"/>
        </w:rPr>
        <w:t>копия свидетельства о постановке гражданина на учет в качестве налогоплательщика;</w:t>
      </w:r>
    </w:p>
    <w:p w:rsidR="00F03680" w:rsidRPr="00813FEC" w:rsidRDefault="00F03680" w:rsidP="00F03680">
      <w:pPr>
        <w:pStyle w:val="a9"/>
        <w:numPr>
          <w:ilvl w:val="1"/>
          <w:numId w:val="12"/>
        </w:numPr>
        <w:tabs>
          <w:tab w:val="left" w:pos="142"/>
          <w:tab w:val="left" w:pos="284"/>
          <w:tab w:val="left" w:pos="1134"/>
        </w:tabs>
        <w:ind w:left="0" w:firstLine="709"/>
        <w:jc w:val="both"/>
        <w:rPr>
          <w:sz w:val="24"/>
        </w:rPr>
      </w:pPr>
      <w:r w:rsidRPr="00813FEC">
        <w:rPr>
          <w:sz w:val="24"/>
        </w:rPr>
        <w:t>копии диплома и(или) копии документа, подтверждающего наличие ученой степени (для инженеров, ученых соответственно);</w:t>
      </w:r>
    </w:p>
    <w:p w:rsidR="00F03680" w:rsidRPr="00813FEC" w:rsidRDefault="00F03680" w:rsidP="00F03680">
      <w:pPr>
        <w:pStyle w:val="a9"/>
        <w:numPr>
          <w:ilvl w:val="1"/>
          <w:numId w:val="12"/>
        </w:numPr>
        <w:tabs>
          <w:tab w:val="left" w:pos="142"/>
          <w:tab w:val="left" w:pos="284"/>
          <w:tab w:val="left" w:pos="1134"/>
        </w:tabs>
        <w:ind w:left="0" w:firstLine="709"/>
        <w:jc w:val="both"/>
        <w:rPr>
          <w:sz w:val="24"/>
        </w:rPr>
      </w:pPr>
      <w:r w:rsidRPr="00813FEC">
        <w:rPr>
          <w:sz w:val="24"/>
        </w:rPr>
        <w:t>письменное согласие гражданина и совершеннолетних членов его семьи на обработку его персональных данных для участия в рамках Мероприятия.</w:t>
      </w:r>
    </w:p>
    <w:p w:rsidR="00F03680" w:rsidRPr="00813FEC" w:rsidRDefault="00F03680" w:rsidP="00F03680">
      <w:pPr>
        <w:widowControl w:val="0"/>
        <w:numPr>
          <w:ilvl w:val="2"/>
          <w:numId w:val="8"/>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F03680" w:rsidRPr="00813FEC" w:rsidRDefault="00F03680" w:rsidP="00F03680">
      <w:pPr>
        <w:widowControl w:val="0"/>
        <w:numPr>
          <w:ilvl w:val="0"/>
          <w:numId w:val="13"/>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rsidR="00F03680" w:rsidRPr="00813FEC" w:rsidRDefault="00F03680" w:rsidP="00F03680">
      <w:pPr>
        <w:widowControl w:val="0"/>
        <w:numPr>
          <w:ilvl w:val="0"/>
          <w:numId w:val="13"/>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копию договора ипотечного жилищного кредита (займа), в котором одной из сторон является гражданин-заявитель;</w:t>
      </w:r>
    </w:p>
    <w:p w:rsidR="00F03680" w:rsidRPr="00813FEC" w:rsidRDefault="00F03680" w:rsidP="00F03680">
      <w:pPr>
        <w:widowControl w:val="0"/>
        <w:numPr>
          <w:ilvl w:val="0"/>
          <w:numId w:val="13"/>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 xml:space="preserve">копию справки кредитной организации (заимодавца), предоставившей гражданину-заявителю ипотечный жилищный кредит (заем), об остатке суммы основного </w:t>
      </w:r>
      <w:r w:rsidRPr="00813FEC">
        <w:rPr>
          <w:sz w:val="24"/>
          <w:szCs w:val="24"/>
        </w:rPr>
        <w:lastRenderedPageBreak/>
        <w:t>долга и остатке задолженности по выплате процентов за пользование ипотечным жилищным кредитом (займом).</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(далее - Межвед).</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F03680" w:rsidRPr="00813FEC" w:rsidRDefault="00F03680" w:rsidP="00F03680">
      <w:pPr>
        <w:widowControl w:val="0"/>
        <w:numPr>
          <w:ilvl w:val="0"/>
          <w:numId w:val="14"/>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rsidR="00F03680" w:rsidRPr="00813FEC" w:rsidRDefault="00F03680" w:rsidP="00F03680">
      <w:pPr>
        <w:widowControl w:val="0"/>
        <w:numPr>
          <w:ilvl w:val="0"/>
          <w:numId w:val="14"/>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rsidR="00F03680" w:rsidRPr="00813FEC" w:rsidRDefault="00F03680" w:rsidP="00F03680">
      <w:pPr>
        <w:widowControl w:val="0"/>
        <w:numPr>
          <w:ilvl w:val="0"/>
          <w:numId w:val="14"/>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решение органа местного самоуправления о признании гражданина и членов его семьи нуждающимися в улучшении жилищных условий;</w:t>
      </w:r>
    </w:p>
    <w:p w:rsidR="00F03680" w:rsidRPr="00813FEC" w:rsidRDefault="00F03680" w:rsidP="00F03680">
      <w:pPr>
        <w:widowControl w:val="0"/>
        <w:numPr>
          <w:ilvl w:val="0"/>
          <w:numId w:val="14"/>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F03680" w:rsidRPr="00813FEC" w:rsidRDefault="00F03680" w:rsidP="00F03680">
      <w:pPr>
        <w:widowControl w:val="0"/>
        <w:numPr>
          <w:ilvl w:val="0"/>
          <w:numId w:val="14"/>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информационную справку «О регистрации» (форма № 9), если указанные сведения находятся в распоряжении организаций, подведомственных органам местного самоуправления Ленинградской области.</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 xml:space="preserve">Заявитель вправе представить документы, указанные в пункте 2.7, по собственной инициативе. </w:t>
      </w:r>
    </w:p>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Основания для приостановления предоставления муниципальной услуги не предусмотрены.</w:t>
      </w:r>
    </w:p>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В приеме документов, необходимых для предоставления муниципальной услуги, может быть отказано в следующих случаях:</w:t>
      </w:r>
    </w:p>
    <w:p w:rsidR="00F03680" w:rsidRPr="00813FEC" w:rsidRDefault="00F03680" w:rsidP="00F03680">
      <w:pPr>
        <w:widowControl w:val="0"/>
        <w:numPr>
          <w:ilvl w:val="0"/>
          <w:numId w:val="15"/>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заявление и документы поданы с нарушением сроков, установленных пунктом 2.6.1. административного регламента;</w:t>
      </w:r>
    </w:p>
    <w:p w:rsidR="00F03680" w:rsidRPr="00813FEC" w:rsidRDefault="00F03680" w:rsidP="00F03680">
      <w:pPr>
        <w:widowControl w:val="0"/>
        <w:numPr>
          <w:ilvl w:val="0"/>
          <w:numId w:val="15"/>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форма заявления не соответствует форме, установленной приложением № 3 к настоящему административному регламенту;</w:t>
      </w:r>
    </w:p>
    <w:p w:rsidR="00F03680" w:rsidRPr="00813FEC" w:rsidRDefault="00F03680" w:rsidP="00F03680">
      <w:pPr>
        <w:widowControl w:val="0"/>
        <w:numPr>
          <w:ilvl w:val="0"/>
          <w:numId w:val="15"/>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в заявлении имеются незаполненные разделы (пункты), подлежащие обязательному заполнению;</w:t>
      </w:r>
    </w:p>
    <w:p w:rsidR="00F03680" w:rsidRPr="00813FEC" w:rsidRDefault="00F03680" w:rsidP="00F03680">
      <w:pPr>
        <w:widowControl w:val="0"/>
        <w:numPr>
          <w:ilvl w:val="0"/>
          <w:numId w:val="15"/>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текст в заявлении не поддается прочтению;</w:t>
      </w:r>
    </w:p>
    <w:p w:rsidR="00F03680" w:rsidRPr="00813FEC" w:rsidRDefault="00F03680" w:rsidP="00F03680">
      <w:pPr>
        <w:widowControl w:val="0"/>
        <w:numPr>
          <w:ilvl w:val="0"/>
          <w:numId w:val="15"/>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lastRenderedPageBreak/>
        <w:t>заявление не подписано гражданином-заявителем (подписано неуполномоченным лицом);</w:t>
      </w:r>
    </w:p>
    <w:p w:rsidR="00F03680" w:rsidRPr="00813FEC" w:rsidRDefault="00F03680" w:rsidP="00F03680">
      <w:pPr>
        <w:widowControl w:val="0"/>
        <w:numPr>
          <w:ilvl w:val="0"/>
          <w:numId w:val="15"/>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к заявлению не приложены документы (либо приложен неполный комплект документов), указанные в приложении к нему;</w:t>
      </w:r>
    </w:p>
    <w:p w:rsidR="00F03680" w:rsidRPr="00813FEC" w:rsidRDefault="00F03680" w:rsidP="00F03680">
      <w:pPr>
        <w:widowControl w:val="0"/>
        <w:numPr>
          <w:ilvl w:val="0"/>
          <w:numId w:val="15"/>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заявление подано лицом, неуполномоченным в соответствии</w:t>
      </w:r>
      <w:r w:rsidRPr="00813FEC">
        <w:rPr>
          <w:sz w:val="24"/>
          <w:szCs w:val="24"/>
        </w:rPr>
        <w:br/>
        <w:t>с законодательством Российской Федерации представлять интересы гражданина.</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Повторное обращение гражданина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Исчерпывающий перечень оснований для отказа в предоставлении муниципальной услуги.</w:t>
      </w:r>
    </w:p>
    <w:p w:rsidR="00F03680" w:rsidRPr="00813FEC" w:rsidRDefault="00F03680" w:rsidP="00F03680">
      <w:pPr>
        <w:pStyle w:val="a9"/>
        <w:numPr>
          <w:ilvl w:val="0"/>
          <w:numId w:val="16"/>
        </w:numPr>
        <w:tabs>
          <w:tab w:val="left" w:pos="142"/>
          <w:tab w:val="left" w:pos="284"/>
          <w:tab w:val="left" w:pos="1134"/>
        </w:tabs>
        <w:ind w:left="0" w:firstLine="709"/>
        <w:jc w:val="both"/>
        <w:rPr>
          <w:sz w:val="24"/>
        </w:rPr>
      </w:pPr>
      <w:r w:rsidRPr="00813FEC">
        <w:rPr>
          <w:sz w:val="24"/>
        </w:rPr>
        <w:t>непредоставление документов, указанных в пункте 2.6. настоящего Административного регламента, за исключением документов, запрашиваемых по Межведу;</w:t>
      </w:r>
    </w:p>
    <w:p w:rsidR="00F03680" w:rsidRPr="00813FEC" w:rsidRDefault="00F03680" w:rsidP="00F03680">
      <w:pPr>
        <w:pStyle w:val="a9"/>
        <w:numPr>
          <w:ilvl w:val="0"/>
          <w:numId w:val="16"/>
        </w:numPr>
        <w:tabs>
          <w:tab w:val="left" w:pos="142"/>
          <w:tab w:val="left" w:pos="284"/>
          <w:tab w:val="left" w:pos="1134"/>
        </w:tabs>
        <w:ind w:left="0" w:firstLine="709"/>
        <w:jc w:val="both"/>
        <w:rPr>
          <w:sz w:val="24"/>
        </w:rPr>
      </w:pPr>
      <w:r w:rsidRPr="00813FEC">
        <w:rPr>
          <w:sz w:val="24"/>
        </w:rPr>
        <w:t>представления документов в ненадлежащий орган.</w:t>
      </w:r>
    </w:p>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Муниципальная услуга предоставляется Администрацией бесплатно.</w:t>
      </w:r>
    </w:p>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Срок регистрации запроса заявителя о предоставлении муниципальной услуги.</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при личном обращении – 1 рабочий день;</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при направлении запроса почтовой связью в ОМСУ – в день поступления запроса в ОМСУ;</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при направлении запроса на бумажном носителе из МФЦ в ОМСУ – в день поступления запроса в ОМСУ;</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Предоставление муниципальной услуги осуществляется в специально выделенных для этих целей помещениях Администрации ОМСУ или в МФЦ.</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Вход в здание (помещение) и выход из него оборудуются, информационными табличками (вывесками), содержащие информацию о режиме его работы.</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 xml:space="preserve">Вход в помещение и места ожидания оборудованы кнопками, а также содержат информацию о контактных номерах телефонов для вызова работника, </w:t>
      </w:r>
      <w:r w:rsidRPr="00813FEC">
        <w:rPr>
          <w:sz w:val="24"/>
          <w:szCs w:val="24"/>
        </w:rPr>
        <w:lastRenderedPageBreak/>
        <w:t>ответственного за сопровождение инвалида.</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Показатели доступности и качества муниципальной услуги.</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Показатели доступности муниципальной услуги (общие, применимые в отношении всех заявителей):</w:t>
      </w:r>
    </w:p>
    <w:p w:rsidR="00F03680" w:rsidRPr="00813FEC" w:rsidRDefault="00F03680" w:rsidP="00F03680">
      <w:pPr>
        <w:pStyle w:val="a9"/>
        <w:numPr>
          <w:ilvl w:val="1"/>
          <w:numId w:val="17"/>
        </w:numPr>
        <w:tabs>
          <w:tab w:val="left" w:pos="142"/>
          <w:tab w:val="left" w:pos="284"/>
          <w:tab w:val="left" w:pos="1134"/>
        </w:tabs>
        <w:ind w:left="0" w:firstLine="709"/>
        <w:jc w:val="both"/>
        <w:rPr>
          <w:sz w:val="24"/>
        </w:rPr>
      </w:pPr>
      <w:r w:rsidRPr="00813FEC">
        <w:rPr>
          <w:sz w:val="24"/>
        </w:rPr>
        <w:t>равные права и возможности при получении муниципальной услуги для заявителей;</w:t>
      </w:r>
    </w:p>
    <w:p w:rsidR="00F03680" w:rsidRPr="00813FEC" w:rsidRDefault="00F03680" w:rsidP="00F03680">
      <w:pPr>
        <w:pStyle w:val="a9"/>
        <w:numPr>
          <w:ilvl w:val="1"/>
          <w:numId w:val="17"/>
        </w:numPr>
        <w:tabs>
          <w:tab w:val="left" w:pos="142"/>
          <w:tab w:val="left" w:pos="284"/>
          <w:tab w:val="left" w:pos="1134"/>
        </w:tabs>
        <w:ind w:left="0" w:firstLine="709"/>
        <w:jc w:val="both"/>
        <w:rPr>
          <w:sz w:val="24"/>
        </w:rPr>
      </w:pPr>
      <w:r w:rsidRPr="00813FEC">
        <w:rPr>
          <w:sz w:val="24"/>
        </w:rPr>
        <w:t>транспортная доступность к месту предоставления муниципальной услуги;</w:t>
      </w:r>
    </w:p>
    <w:p w:rsidR="00F03680" w:rsidRPr="00813FEC" w:rsidRDefault="00F03680" w:rsidP="00F03680">
      <w:pPr>
        <w:pStyle w:val="a9"/>
        <w:numPr>
          <w:ilvl w:val="1"/>
          <w:numId w:val="17"/>
        </w:numPr>
        <w:tabs>
          <w:tab w:val="left" w:pos="142"/>
          <w:tab w:val="left" w:pos="284"/>
          <w:tab w:val="left" w:pos="1134"/>
        </w:tabs>
        <w:ind w:left="0" w:firstLine="709"/>
        <w:jc w:val="both"/>
        <w:rPr>
          <w:sz w:val="24"/>
        </w:rPr>
      </w:pPr>
      <w:r w:rsidRPr="00813FEC">
        <w:rPr>
          <w:sz w:val="24"/>
        </w:rPr>
        <w:t>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F03680" w:rsidRPr="00813FEC" w:rsidRDefault="00F03680" w:rsidP="00F03680">
      <w:pPr>
        <w:pStyle w:val="a9"/>
        <w:numPr>
          <w:ilvl w:val="1"/>
          <w:numId w:val="17"/>
        </w:numPr>
        <w:tabs>
          <w:tab w:val="left" w:pos="142"/>
          <w:tab w:val="left" w:pos="284"/>
          <w:tab w:val="left" w:pos="1134"/>
        </w:tabs>
        <w:ind w:left="0" w:firstLine="709"/>
        <w:jc w:val="both"/>
        <w:rPr>
          <w:sz w:val="24"/>
        </w:rPr>
      </w:pPr>
      <w:r w:rsidRPr="00813FEC">
        <w:rPr>
          <w:sz w:val="24"/>
        </w:rPr>
        <w:t>возможность получения полной и достоверной информации о муниципальной услуге в Администрации ОМСУ, МФЦ, по телефону, на официальном сайте органа, предоставляющего услугу, посредством ПГУ ЛО;</w:t>
      </w:r>
    </w:p>
    <w:p w:rsidR="00F03680" w:rsidRPr="00813FEC" w:rsidRDefault="00F03680" w:rsidP="00F03680">
      <w:pPr>
        <w:pStyle w:val="a9"/>
        <w:numPr>
          <w:ilvl w:val="1"/>
          <w:numId w:val="17"/>
        </w:numPr>
        <w:tabs>
          <w:tab w:val="left" w:pos="142"/>
          <w:tab w:val="left" w:pos="284"/>
          <w:tab w:val="left" w:pos="1134"/>
        </w:tabs>
        <w:ind w:left="0" w:firstLine="709"/>
        <w:jc w:val="both"/>
        <w:rPr>
          <w:sz w:val="24"/>
        </w:rPr>
      </w:pPr>
      <w:r w:rsidRPr="00813FEC">
        <w:rPr>
          <w:sz w:val="24"/>
        </w:rPr>
        <w:t>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03680" w:rsidRPr="00813FEC" w:rsidRDefault="00F03680" w:rsidP="00F03680">
      <w:pPr>
        <w:pStyle w:val="a9"/>
        <w:numPr>
          <w:ilvl w:val="1"/>
          <w:numId w:val="17"/>
        </w:numPr>
        <w:tabs>
          <w:tab w:val="left" w:pos="142"/>
          <w:tab w:val="left" w:pos="284"/>
          <w:tab w:val="left" w:pos="1134"/>
        </w:tabs>
        <w:ind w:left="0" w:firstLine="709"/>
        <w:jc w:val="both"/>
        <w:rPr>
          <w:sz w:val="24"/>
        </w:rPr>
      </w:pPr>
      <w:r w:rsidRPr="00813FEC">
        <w:rPr>
          <w:sz w:val="24"/>
        </w:rPr>
        <w:t>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Показатели доступности муниципальной услуги (специальные, применимые в отношении инвалидов):</w:t>
      </w:r>
    </w:p>
    <w:p w:rsidR="00F03680" w:rsidRPr="00813FEC" w:rsidRDefault="00F03680" w:rsidP="00F03680">
      <w:pPr>
        <w:pStyle w:val="a9"/>
        <w:numPr>
          <w:ilvl w:val="0"/>
          <w:numId w:val="18"/>
        </w:numPr>
        <w:tabs>
          <w:tab w:val="left" w:pos="142"/>
          <w:tab w:val="left" w:pos="284"/>
          <w:tab w:val="left" w:pos="1134"/>
        </w:tabs>
        <w:ind w:left="0" w:firstLine="709"/>
        <w:jc w:val="both"/>
        <w:rPr>
          <w:sz w:val="24"/>
        </w:rPr>
      </w:pPr>
      <w:r w:rsidRPr="00813FEC">
        <w:rPr>
          <w:sz w:val="24"/>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03680" w:rsidRPr="00813FEC" w:rsidRDefault="00F03680" w:rsidP="00F03680">
      <w:pPr>
        <w:pStyle w:val="a9"/>
        <w:numPr>
          <w:ilvl w:val="0"/>
          <w:numId w:val="18"/>
        </w:numPr>
        <w:tabs>
          <w:tab w:val="left" w:pos="142"/>
          <w:tab w:val="left" w:pos="284"/>
          <w:tab w:val="left" w:pos="1134"/>
        </w:tabs>
        <w:ind w:left="0" w:firstLine="709"/>
        <w:jc w:val="both"/>
        <w:rPr>
          <w:sz w:val="24"/>
        </w:rPr>
      </w:pPr>
      <w:r w:rsidRPr="00813FEC">
        <w:rPr>
          <w:sz w:val="24"/>
        </w:rPr>
        <w:t>обеспечение беспрепятственного доступа инвалидов к помещениям, в которых предоставляется муниципальная услуга;</w:t>
      </w:r>
    </w:p>
    <w:p w:rsidR="00F03680" w:rsidRPr="00813FEC" w:rsidRDefault="00F03680" w:rsidP="00F03680">
      <w:pPr>
        <w:pStyle w:val="a9"/>
        <w:numPr>
          <w:ilvl w:val="0"/>
          <w:numId w:val="18"/>
        </w:numPr>
        <w:tabs>
          <w:tab w:val="left" w:pos="142"/>
          <w:tab w:val="left" w:pos="284"/>
          <w:tab w:val="left" w:pos="1134"/>
        </w:tabs>
        <w:ind w:left="0" w:firstLine="709"/>
        <w:jc w:val="both"/>
        <w:rPr>
          <w:sz w:val="24"/>
        </w:rPr>
      </w:pPr>
      <w:r w:rsidRPr="00813FEC">
        <w:rPr>
          <w:sz w:val="24"/>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03680" w:rsidRPr="00813FEC" w:rsidRDefault="00F03680" w:rsidP="00F03680">
      <w:pPr>
        <w:pStyle w:val="a9"/>
        <w:numPr>
          <w:ilvl w:val="0"/>
          <w:numId w:val="18"/>
        </w:numPr>
        <w:tabs>
          <w:tab w:val="left" w:pos="142"/>
          <w:tab w:val="left" w:pos="284"/>
          <w:tab w:val="left" w:pos="1134"/>
        </w:tabs>
        <w:ind w:left="0" w:firstLine="709"/>
        <w:jc w:val="both"/>
        <w:rPr>
          <w:sz w:val="24"/>
        </w:rPr>
      </w:pPr>
      <w:r w:rsidRPr="00813FEC">
        <w:rPr>
          <w:sz w:val="24"/>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lastRenderedPageBreak/>
        <w:t>Показатели качества муниципальной услуги:</w:t>
      </w:r>
    </w:p>
    <w:p w:rsidR="00F03680" w:rsidRPr="00813FEC" w:rsidRDefault="00F03680" w:rsidP="00F03680">
      <w:pPr>
        <w:pStyle w:val="a9"/>
        <w:numPr>
          <w:ilvl w:val="0"/>
          <w:numId w:val="19"/>
        </w:numPr>
        <w:tabs>
          <w:tab w:val="left" w:pos="142"/>
          <w:tab w:val="left" w:pos="284"/>
          <w:tab w:val="left" w:pos="1134"/>
        </w:tabs>
        <w:ind w:left="0" w:firstLine="709"/>
        <w:jc w:val="both"/>
        <w:rPr>
          <w:sz w:val="24"/>
        </w:rPr>
      </w:pPr>
      <w:r w:rsidRPr="00813FEC">
        <w:rPr>
          <w:sz w:val="24"/>
        </w:rPr>
        <w:t>соблюдение срока предоставления муниципальной услуги;</w:t>
      </w:r>
    </w:p>
    <w:p w:rsidR="00F03680" w:rsidRPr="00813FEC" w:rsidRDefault="00F03680" w:rsidP="00F03680">
      <w:pPr>
        <w:pStyle w:val="a9"/>
        <w:numPr>
          <w:ilvl w:val="0"/>
          <w:numId w:val="19"/>
        </w:numPr>
        <w:tabs>
          <w:tab w:val="left" w:pos="142"/>
          <w:tab w:val="left" w:pos="284"/>
          <w:tab w:val="left" w:pos="1134"/>
        </w:tabs>
        <w:ind w:left="0" w:firstLine="709"/>
        <w:jc w:val="both"/>
        <w:rPr>
          <w:sz w:val="24"/>
        </w:rPr>
      </w:pPr>
      <w:r w:rsidRPr="00813FEC">
        <w:rPr>
          <w:sz w:val="24"/>
        </w:rPr>
        <w:t>соблюдение требований стандарта предоставления муниципальной услуги;</w:t>
      </w:r>
    </w:p>
    <w:p w:rsidR="00F03680" w:rsidRPr="00813FEC" w:rsidRDefault="00F03680" w:rsidP="00F03680">
      <w:pPr>
        <w:pStyle w:val="a9"/>
        <w:numPr>
          <w:ilvl w:val="0"/>
          <w:numId w:val="19"/>
        </w:numPr>
        <w:tabs>
          <w:tab w:val="left" w:pos="142"/>
          <w:tab w:val="left" w:pos="284"/>
          <w:tab w:val="left" w:pos="1134"/>
        </w:tabs>
        <w:ind w:left="0" w:firstLine="709"/>
        <w:jc w:val="both"/>
        <w:rPr>
          <w:sz w:val="24"/>
        </w:rPr>
      </w:pPr>
      <w:r w:rsidRPr="00813FEC">
        <w:rPr>
          <w:sz w:val="24"/>
        </w:rPr>
        <w:t>удовлетворенность заявителя профессионализмом должностных лиц Администрации, МФЦ при предоставлении услуги;</w:t>
      </w:r>
    </w:p>
    <w:p w:rsidR="00F03680" w:rsidRPr="00813FEC" w:rsidRDefault="00F03680" w:rsidP="00F03680">
      <w:pPr>
        <w:pStyle w:val="a9"/>
        <w:numPr>
          <w:ilvl w:val="0"/>
          <w:numId w:val="19"/>
        </w:numPr>
        <w:tabs>
          <w:tab w:val="left" w:pos="142"/>
          <w:tab w:val="left" w:pos="284"/>
          <w:tab w:val="left" w:pos="1134"/>
        </w:tabs>
        <w:ind w:left="0" w:firstLine="709"/>
        <w:jc w:val="both"/>
        <w:rPr>
          <w:sz w:val="24"/>
        </w:rPr>
      </w:pPr>
      <w:r w:rsidRPr="00813FEC">
        <w:rPr>
          <w:sz w:val="24"/>
        </w:rPr>
        <w:t xml:space="preserve">соблюдение времени ожидания в очереди при подаче запроса и получении результата; </w:t>
      </w:r>
    </w:p>
    <w:p w:rsidR="00F03680" w:rsidRPr="00813FEC" w:rsidRDefault="00F03680" w:rsidP="00F03680">
      <w:pPr>
        <w:pStyle w:val="a9"/>
        <w:numPr>
          <w:ilvl w:val="0"/>
          <w:numId w:val="19"/>
        </w:numPr>
        <w:tabs>
          <w:tab w:val="left" w:pos="142"/>
          <w:tab w:val="left" w:pos="284"/>
          <w:tab w:val="left" w:pos="1134"/>
        </w:tabs>
        <w:ind w:left="0" w:firstLine="709"/>
        <w:jc w:val="both"/>
        <w:rPr>
          <w:sz w:val="24"/>
        </w:rPr>
      </w:pPr>
      <w:r w:rsidRPr="00813FEC">
        <w:rPr>
          <w:sz w:val="24"/>
        </w:rPr>
        <w:t>осуществление не более одного взаимодействия заявителя с должностными лицами Администрации при получении муниципальной услуги;</w:t>
      </w:r>
    </w:p>
    <w:p w:rsidR="00F03680" w:rsidRPr="00813FEC" w:rsidRDefault="00F03680" w:rsidP="00F03680">
      <w:pPr>
        <w:pStyle w:val="a9"/>
        <w:numPr>
          <w:ilvl w:val="0"/>
          <w:numId w:val="19"/>
        </w:numPr>
        <w:tabs>
          <w:tab w:val="left" w:pos="142"/>
          <w:tab w:val="left" w:pos="284"/>
          <w:tab w:val="left" w:pos="1134"/>
        </w:tabs>
        <w:ind w:left="0" w:firstLine="709"/>
        <w:jc w:val="both"/>
        <w:rPr>
          <w:sz w:val="24"/>
        </w:rPr>
      </w:pPr>
      <w:r w:rsidRPr="00813FEC">
        <w:rPr>
          <w:sz w:val="24"/>
        </w:rPr>
        <w:t>отсутствие жалоб на действия или бездействия должностных лиц Администрации, поданных в установленном порядке.</w:t>
      </w:r>
    </w:p>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Получение услуг, которые, являются необходимыми и обязательными для предоставления муниципальной услуги, не требуется.</w:t>
      </w:r>
    </w:p>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03680" w:rsidRPr="00813FEC" w:rsidRDefault="00F03680" w:rsidP="00F03680">
      <w:pPr>
        <w:widowControl w:val="0"/>
        <w:tabs>
          <w:tab w:val="left" w:pos="142"/>
          <w:tab w:val="left" w:pos="284"/>
          <w:tab w:val="left" w:pos="1134"/>
          <w:tab w:val="left" w:pos="1701"/>
        </w:tabs>
        <w:autoSpaceDE w:val="0"/>
        <w:autoSpaceDN w:val="0"/>
        <w:adjustRightInd w:val="0"/>
        <w:ind w:firstLine="709"/>
        <w:jc w:val="both"/>
        <w:rPr>
          <w:sz w:val="24"/>
          <w:szCs w:val="24"/>
        </w:rPr>
      </w:pPr>
      <w:r w:rsidRPr="00813FEC">
        <w:rPr>
          <w:sz w:val="24"/>
          <w:szCs w:val="24"/>
        </w:rPr>
        <w:t>Предоставление муниципальной услуги в электронном виде осуществляется при технической реализации услуги на ПГУ ЛО.</w:t>
      </w:r>
    </w:p>
    <w:p w:rsidR="00F03680" w:rsidRPr="00813FEC" w:rsidRDefault="00F03680" w:rsidP="00F03680">
      <w:pPr>
        <w:widowControl w:val="0"/>
        <w:tabs>
          <w:tab w:val="left" w:pos="142"/>
          <w:tab w:val="left" w:pos="284"/>
          <w:tab w:val="left" w:pos="1134"/>
        </w:tabs>
        <w:autoSpaceDE w:val="0"/>
        <w:autoSpaceDN w:val="0"/>
        <w:adjustRightInd w:val="0"/>
        <w:ind w:firstLine="709"/>
        <w:jc w:val="both"/>
        <w:rPr>
          <w:sz w:val="24"/>
          <w:szCs w:val="24"/>
        </w:rPr>
      </w:pPr>
      <w:r w:rsidRPr="00813FEC">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 xml:space="preserve">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 xml:space="preserve">Муниципальная услуга может быть получена через ПГУ ЛО следующими способами: </w:t>
      </w:r>
    </w:p>
    <w:p w:rsidR="00F03680" w:rsidRPr="00813FEC" w:rsidRDefault="00F03680" w:rsidP="00F03680">
      <w:pPr>
        <w:widowControl w:val="0"/>
        <w:tabs>
          <w:tab w:val="left" w:pos="142"/>
          <w:tab w:val="left" w:pos="284"/>
          <w:tab w:val="left" w:pos="1134"/>
          <w:tab w:val="left" w:pos="1701"/>
        </w:tabs>
        <w:autoSpaceDE w:val="0"/>
        <w:autoSpaceDN w:val="0"/>
        <w:adjustRightInd w:val="0"/>
        <w:ind w:left="709" w:firstLine="709"/>
        <w:jc w:val="both"/>
        <w:rPr>
          <w:sz w:val="24"/>
          <w:szCs w:val="24"/>
        </w:rPr>
      </w:pPr>
      <w:r w:rsidRPr="00813FEC">
        <w:rPr>
          <w:sz w:val="24"/>
          <w:szCs w:val="24"/>
        </w:rPr>
        <w:t>с обязательной личной явкой на прием в Администрацию;</w:t>
      </w:r>
    </w:p>
    <w:p w:rsidR="00F03680" w:rsidRPr="00813FEC" w:rsidRDefault="00F03680" w:rsidP="00F03680">
      <w:pPr>
        <w:widowControl w:val="0"/>
        <w:tabs>
          <w:tab w:val="left" w:pos="142"/>
          <w:tab w:val="left" w:pos="284"/>
          <w:tab w:val="left" w:pos="1134"/>
          <w:tab w:val="left" w:pos="1701"/>
        </w:tabs>
        <w:autoSpaceDE w:val="0"/>
        <w:autoSpaceDN w:val="0"/>
        <w:adjustRightInd w:val="0"/>
        <w:ind w:left="709" w:firstLine="709"/>
        <w:jc w:val="both"/>
        <w:rPr>
          <w:sz w:val="24"/>
          <w:szCs w:val="24"/>
        </w:rPr>
      </w:pPr>
      <w:r w:rsidRPr="00813FEC">
        <w:rPr>
          <w:sz w:val="24"/>
          <w:szCs w:val="24"/>
        </w:rPr>
        <w:t xml:space="preserve">без личной явки на прием в Администрацию. </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 xml:space="preserve">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Для подачи заявления через ПГУ ЛО заявитель должен выполнить следующие действия:</w:t>
      </w:r>
    </w:p>
    <w:p w:rsidR="00F03680" w:rsidRPr="00813FEC" w:rsidRDefault="00F03680" w:rsidP="00F03680">
      <w:pPr>
        <w:widowControl w:val="0"/>
        <w:tabs>
          <w:tab w:val="left" w:pos="142"/>
          <w:tab w:val="left" w:pos="284"/>
          <w:tab w:val="left" w:pos="1134"/>
        </w:tabs>
        <w:autoSpaceDE w:val="0"/>
        <w:autoSpaceDN w:val="0"/>
        <w:adjustRightInd w:val="0"/>
        <w:ind w:firstLine="709"/>
        <w:jc w:val="both"/>
        <w:rPr>
          <w:sz w:val="24"/>
          <w:szCs w:val="24"/>
        </w:rPr>
      </w:pPr>
      <w:r w:rsidRPr="00813FEC">
        <w:rPr>
          <w:sz w:val="24"/>
          <w:szCs w:val="24"/>
        </w:rPr>
        <w:t>пройти идентификацию и аутентификацию в ЕСИА;</w:t>
      </w:r>
    </w:p>
    <w:p w:rsidR="00F03680" w:rsidRPr="00813FEC" w:rsidRDefault="00F03680" w:rsidP="00F03680">
      <w:pPr>
        <w:widowControl w:val="0"/>
        <w:tabs>
          <w:tab w:val="left" w:pos="142"/>
          <w:tab w:val="left" w:pos="284"/>
          <w:tab w:val="left" w:pos="1134"/>
        </w:tabs>
        <w:autoSpaceDE w:val="0"/>
        <w:autoSpaceDN w:val="0"/>
        <w:adjustRightInd w:val="0"/>
        <w:ind w:firstLine="709"/>
        <w:jc w:val="both"/>
        <w:rPr>
          <w:sz w:val="24"/>
          <w:szCs w:val="24"/>
        </w:rPr>
      </w:pPr>
      <w:r w:rsidRPr="00813FEC">
        <w:rPr>
          <w:sz w:val="24"/>
          <w:szCs w:val="24"/>
        </w:rPr>
        <w:t>в личном кабинете на ПГУ ЛО  заполнить в электронном виде заявление на оказание услуги;</w:t>
      </w:r>
    </w:p>
    <w:p w:rsidR="00F03680" w:rsidRPr="00813FEC" w:rsidRDefault="00F03680" w:rsidP="00F03680">
      <w:pPr>
        <w:widowControl w:val="0"/>
        <w:tabs>
          <w:tab w:val="left" w:pos="142"/>
          <w:tab w:val="left" w:pos="284"/>
          <w:tab w:val="left" w:pos="1134"/>
        </w:tabs>
        <w:autoSpaceDE w:val="0"/>
        <w:autoSpaceDN w:val="0"/>
        <w:adjustRightInd w:val="0"/>
        <w:ind w:firstLine="709"/>
        <w:jc w:val="both"/>
        <w:rPr>
          <w:sz w:val="24"/>
          <w:szCs w:val="24"/>
        </w:rPr>
      </w:pPr>
      <w:r w:rsidRPr="00813FEC">
        <w:rPr>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03680" w:rsidRPr="00813FEC" w:rsidRDefault="00F03680" w:rsidP="00F03680">
      <w:pPr>
        <w:widowControl w:val="0"/>
        <w:tabs>
          <w:tab w:val="left" w:pos="142"/>
          <w:tab w:val="left" w:pos="284"/>
          <w:tab w:val="left" w:pos="1134"/>
        </w:tabs>
        <w:autoSpaceDE w:val="0"/>
        <w:autoSpaceDN w:val="0"/>
        <w:adjustRightInd w:val="0"/>
        <w:ind w:firstLine="709"/>
        <w:jc w:val="both"/>
        <w:rPr>
          <w:sz w:val="24"/>
          <w:szCs w:val="24"/>
        </w:rPr>
      </w:pPr>
      <w:r w:rsidRPr="00813FEC">
        <w:rPr>
          <w:sz w:val="24"/>
          <w:szCs w:val="24"/>
        </w:rPr>
        <w:t>в случае, если заявитель выбрал способ оказания услуги без личной явки на прием в Администрацию:</w:t>
      </w:r>
    </w:p>
    <w:p w:rsidR="00F03680" w:rsidRPr="00813FEC" w:rsidRDefault="00F03680" w:rsidP="00F03680">
      <w:pPr>
        <w:widowControl w:val="0"/>
        <w:numPr>
          <w:ilvl w:val="0"/>
          <w:numId w:val="22"/>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 xml:space="preserve">приложить к заявлению электронные документы, заверенные усиленной квалифицированной электронной подписью; </w:t>
      </w:r>
    </w:p>
    <w:p w:rsidR="00F03680" w:rsidRPr="00813FEC" w:rsidRDefault="00F03680" w:rsidP="00F03680">
      <w:pPr>
        <w:widowControl w:val="0"/>
        <w:numPr>
          <w:ilvl w:val="0"/>
          <w:numId w:val="22"/>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03680" w:rsidRPr="00813FEC" w:rsidRDefault="00F03680" w:rsidP="00F03680">
      <w:pPr>
        <w:widowControl w:val="0"/>
        <w:numPr>
          <w:ilvl w:val="0"/>
          <w:numId w:val="22"/>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lastRenderedPageBreak/>
        <w:t>заверить заявление усиленной квалифицированной электронной подписью, если иное не установлено действующим законодательством.</w:t>
      </w:r>
    </w:p>
    <w:p w:rsidR="00F03680" w:rsidRPr="00813FEC" w:rsidRDefault="00F03680" w:rsidP="00F03680">
      <w:pPr>
        <w:widowControl w:val="0"/>
        <w:numPr>
          <w:ilvl w:val="0"/>
          <w:numId w:val="22"/>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 xml:space="preserve">направить пакет электронных документов в Администрацию посредством функционала ПГУ ЛО. </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 xml:space="preserve">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03680" w:rsidRPr="00813FEC" w:rsidRDefault="00F03680" w:rsidP="00F03680">
      <w:pPr>
        <w:widowControl w:val="0"/>
        <w:numPr>
          <w:ilvl w:val="0"/>
          <w:numId w:val="22"/>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03680" w:rsidRPr="00813FEC" w:rsidRDefault="00F03680" w:rsidP="00F03680">
      <w:pPr>
        <w:widowControl w:val="0"/>
        <w:numPr>
          <w:ilvl w:val="0"/>
          <w:numId w:val="22"/>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03680" w:rsidRPr="00813FEC" w:rsidRDefault="00F03680" w:rsidP="00F03680">
      <w:pPr>
        <w:widowControl w:val="0"/>
        <w:numPr>
          <w:ilvl w:val="0"/>
          <w:numId w:val="22"/>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03680" w:rsidRPr="00813FEC" w:rsidRDefault="00F03680" w:rsidP="00F03680">
      <w:pPr>
        <w:widowControl w:val="0"/>
        <w:numPr>
          <w:ilvl w:val="0"/>
          <w:numId w:val="22"/>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03680" w:rsidRPr="00813FEC" w:rsidRDefault="00F03680" w:rsidP="00F03680">
      <w:pPr>
        <w:widowControl w:val="0"/>
        <w:numPr>
          <w:ilvl w:val="0"/>
          <w:numId w:val="22"/>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03680" w:rsidRPr="00813FEC" w:rsidRDefault="00F03680" w:rsidP="00F03680">
      <w:pPr>
        <w:widowControl w:val="0"/>
        <w:numPr>
          <w:ilvl w:val="0"/>
          <w:numId w:val="22"/>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03680" w:rsidRPr="00813FEC" w:rsidRDefault="00F03680" w:rsidP="00F03680">
      <w:pPr>
        <w:widowControl w:val="0"/>
        <w:numPr>
          <w:ilvl w:val="0"/>
          <w:numId w:val="22"/>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03680" w:rsidRPr="00813FEC" w:rsidRDefault="00F03680" w:rsidP="00F03680">
      <w:pPr>
        <w:widowControl w:val="0"/>
        <w:numPr>
          <w:ilvl w:val="0"/>
          <w:numId w:val="22"/>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03680" w:rsidRPr="00813FEC" w:rsidRDefault="00F03680" w:rsidP="00F03680">
      <w:pPr>
        <w:widowControl w:val="0"/>
        <w:numPr>
          <w:ilvl w:val="0"/>
          <w:numId w:val="22"/>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 xml:space="preserve">Должностное лицо Администрации уведомляет заявителя о принятом решении с </w:t>
      </w:r>
      <w:r w:rsidRPr="00813FEC">
        <w:rPr>
          <w:sz w:val="24"/>
          <w:szCs w:val="24"/>
        </w:rPr>
        <w:lastRenderedPageBreak/>
        <w:t>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 xml:space="preserve">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03680" w:rsidRPr="00813FEC" w:rsidRDefault="00F03680" w:rsidP="00F03680">
      <w:pPr>
        <w:widowControl w:val="0"/>
        <w:tabs>
          <w:tab w:val="left" w:pos="142"/>
          <w:tab w:val="left" w:pos="284"/>
          <w:tab w:val="left" w:pos="1134"/>
        </w:tabs>
        <w:autoSpaceDE w:val="0"/>
        <w:autoSpaceDN w:val="0"/>
        <w:adjustRightInd w:val="0"/>
        <w:ind w:firstLine="709"/>
        <w:jc w:val="both"/>
        <w:rPr>
          <w:sz w:val="24"/>
          <w:szCs w:val="24"/>
        </w:rPr>
      </w:pPr>
      <w:r w:rsidRPr="00813FEC">
        <w:rPr>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03680" w:rsidRPr="00813FEC" w:rsidRDefault="00F03680" w:rsidP="00F03680">
      <w:pPr>
        <w:widowControl w:val="0"/>
        <w:numPr>
          <w:ilvl w:val="0"/>
          <w:numId w:val="8"/>
        </w:numPr>
        <w:tabs>
          <w:tab w:val="left" w:pos="142"/>
          <w:tab w:val="left" w:pos="284"/>
        </w:tabs>
        <w:autoSpaceDE w:val="0"/>
        <w:autoSpaceDN w:val="0"/>
        <w:adjustRightInd w:val="0"/>
        <w:spacing w:before="240" w:after="240"/>
        <w:ind w:left="0" w:firstLine="0"/>
        <w:jc w:val="center"/>
        <w:outlineLvl w:val="0"/>
        <w:rPr>
          <w:b/>
          <w:bCs/>
          <w:sz w:val="24"/>
          <w:szCs w:val="24"/>
        </w:rPr>
      </w:pPr>
      <w:r w:rsidRPr="00813FEC">
        <w:rPr>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Состав, последовательность и сроки выполнения административных процедур, требования к порядку их выполнения.</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Предоставление государственной услуги включает в себя следующие административные процедуры:</w:t>
      </w:r>
    </w:p>
    <w:p w:rsidR="00F03680" w:rsidRPr="00813FEC" w:rsidRDefault="00F03680" w:rsidP="00F03680">
      <w:pPr>
        <w:pStyle w:val="a9"/>
        <w:numPr>
          <w:ilvl w:val="0"/>
          <w:numId w:val="23"/>
        </w:numPr>
        <w:tabs>
          <w:tab w:val="left" w:pos="142"/>
          <w:tab w:val="left" w:pos="284"/>
          <w:tab w:val="left" w:pos="1134"/>
        </w:tabs>
        <w:ind w:left="0" w:firstLine="709"/>
        <w:jc w:val="both"/>
        <w:rPr>
          <w:sz w:val="24"/>
        </w:rPr>
      </w:pPr>
      <w:r w:rsidRPr="00813FEC">
        <w:rPr>
          <w:sz w:val="24"/>
        </w:rPr>
        <w:t>прием, регистрация заявления и прилагаемых к нему документов – 1 рабочий день;</w:t>
      </w:r>
    </w:p>
    <w:p w:rsidR="00F03680" w:rsidRPr="00813FEC" w:rsidRDefault="00F03680" w:rsidP="00F03680">
      <w:pPr>
        <w:pStyle w:val="a9"/>
        <w:numPr>
          <w:ilvl w:val="0"/>
          <w:numId w:val="23"/>
        </w:numPr>
        <w:tabs>
          <w:tab w:val="left" w:pos="142"/>
          <w:tab w:val="left" w:pos="284"/>
          <w:tab w:val="left" w:pos="1134"/>
        </w:tabs>
        <w:ind w:left="0" w:firstLine="709"/>
        <w:jc w:val="both"/>
        <w:rPr>
          <w:sz w:val="24"/>
        </w:rPr>
      </w:pPr>
      <w:r w:rsidRPr="00813FEC">
        <w:rPr>
          <w:sz w:val="24"/>
        </w:rPr>
        <w:t>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20 рабочих дней;</w:t>
      </w:r>
    </w:p>
    <w:p w:rsidR="00F03680" w:rsidRPr="00813FEC" w:rsidRDefault="00F03680" w:rsidP="00F03680">
      <w:pPr>
        <w:pStyle w:val="a9"/>
        <w:numPr>
          <w:ilvl w:val="0"/>
          <w:numId w:val="23"/>
        </w:numPr>
        <w:tabs>
          <w:tab w:val="left" w:pos="142"/>
          <w:tab w:val="left" w:pos="284"/>
          <w:tab w:val="left" w:pos="1134"/>
        </w:tabs>
        <w:ind w:left="0" w:firstLine="709"/>
        <w:jc w:val="both"/>
        <w:rPr>
          <w:sz w:val="24"/>
        </w:rPr>
      </w:pPr>
      <w:r w:rsidRPr="00813FEC">
        <w:rPr>
          <w:sz w:val="24"/>
        </w:rPr>
        <w:t>подготовка решения о признании либо об отказе в признании гражданина (и членов его семьи, указанных в заявлении), соответствующим условиям участия в основном мероприятии – 7 рабочих дней.</w:t>
      </w:r>
    </w:p>
    <w:p w:rsidR="00F03680" w:rsidRPr="00813FEC" w:rsidRDefault="00F03680" w:rsidP="00F03680">
      <w:pPr>
        <w:pStyle w:val="a9"/>
        <w:numPr>
          <w:ilvl w:val="0"/>
          <w:numId w:val="23"/>
        </w:numPr>
        <w:tabs>
          <w:tab w:val="left" w:pos="142"/>
          <w:tab w:val="left" w:pos="284"/>
          <w:tab w:val="left" w:pos="1134"/>
        </w:tabs>
        <w:ind w:left="0" w:firstLine="709"/>
        <w:jc w:val="both"/>
        <w:rPr>
          <w:sz w:val="24"/>
        </w:rPr>
      </w:pPr>
      <w:r w:rsidRPr="00813FEC">
        <w:rPr>
          <w:sz w:val="24"/>
        </w:rPr>
        <w:t>выдача или направление заявителю решения о признании либо об отказе в признании гражданина (и членов его семьи) соответствующей условиям участия в программном мероприятии 2 рабочих дня.</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Последовательность административных действий (процедур) по предоставлению муниципальной услуги отражена в блок – схеме, представленной в</w:t>
      </w:r>
      <w:r w:rsidRPr="00813FEC">
        <w:rPr>
          <w:color w:val="FF0000"/>
          <w:sz w:val="24"/>
        </w:rPr>
        <w:t xml:space="preserve"> </w:t>
      </w:r>
      <w:r w:rsidRPr="00813FEC">
        <w:rPr>
          <w:sz w:val="24"/>
        </w:rPr>
        <w:t>приложении № 5 к настоящему Административному регламенту.</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Прием, регистрация заявления и прилагаемых к нему документов.</w:t>
      </w:r>
    </w:p>
    <w:p w:rsidR="00F03680" w:rsidRPr="00813FEC" w:rsidRDefault="00F03680" w:rsidP="00F03680">
      <w:pPr>
        <w:widowControl w:val="0"/>
        <w:numPr>
          <w:ilvl w:val="3"/>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настоящих методических рекомендаций.</w:t>
      </w:r>
    </w:p>
    <w:p w:rsidR="00F03680" w:rsidRPr="00813FEC" w:rsidRDefault="00F03680" w:rsidP="00F03680">
      <w:pPr>
        <w:widowControl w:val="0"/>
        <w:numPr>
          <w:ilvl w:val="3"/>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 xml:space="preserve">Прием заявления и приложенных к нему документов на предоставление муниципальной услуги осуществляется специалистами структурного подразделения </w:t>
      </w:r>
      <w:r w:rsidRPr="00813FEC">
        <w:rPr>
          <w:sz w:val="24"/>
          <w:szCs w:val="24"/>
        </w:rPr>
        <w:lastRenderedPageBreak/>
        <w:t>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Специалист осуществляет прием документов в следующей последовательности:</w:t>
      </w:r>
    </w:p>
    <w:p w:rsidR="00F03680" w:rsidRPr="00813FEC" w:rsidRDefault="00F03680" w:rsidP="00F03680">
      <w:pPr>
        <w:pStyle w:val="a9"/>
        <w:numPr>
          <w:ilvl w:val="0"/>
          <w:numId w:val="7"/>
        </w:numPr>
        <w:tabs>
          <w:tab w:val="left" w:pos="142"/>
          <w:tab w:val="left" w:pos="284"/>
          <w:tab w:val="left" w:pos="1134"/>
          <w:tab w:val="left" w:pos="1560"/>
        </w:tabs>
        <w:ind w:left="0" w:firstLine="709"/>
        <w:jc w:val="both"/>
        <w:rPr>
          <w:sz w:val="24"/>
        </w:rPr>
      </w:pPr>
      <w:r w:rsidRPr="00813FEC">
        <w:rPr>
          <w:sz w:val="24"/>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F03680" w:rsidRPr="00813FEC" w:rsidRDefault="00F03680" w:rsidP="00F03680">
      <w:pPr>
        <w:pStyle w:val="a9"/>
        <w:numPr>
          <w:ilvl w:val="0"/>
          <w:numId w:val="7"/>
        </w:numPr>
        <w:tabs>
          <w:tab w:val="left" w:pos="142"/>
          <w:tab w:val="left" w:pos="284"/>
          <w:tab w:val="left" w:pos="1134"/>
          <w:tab w:val="left" w:pos="1560"/>
        </w:tabs>
        <w:ind w:left="0" w:firstLine="709"/>
        <w:jc w:val="both"/>
        <w:rPr>
          <w:sz w:val="24"/>
        </w:rPr>
      </w:pPr>
      <w:r w:rsidRPr="00813FEC">
        <w:rPr>
          <w:sz w:val="24"/>
        </w:rPr>
        <w:t>проверяет наличие всех необходимых документов указанных в пункте 2.6. настоящих методических рекомендаций;</w:t>
      </w:r>
    </w:p>
    <w:p w:rsidR="00F03680" w:rsidRPr="00813FEC" w:rsidRDefault="00F03680" w:rsidP="00F03680">
      <w:pPr>
        <w:pStyle w:val="a9"/>
        <w:numPr>
          <w:ilvl w:val="0"/>
          <w:numId w:val="7"/>
        </w:numPr>
        <w:tabs>
          <w:tab w:val="left" w:pos="142"/>
          <w:tab w:val="left" w:pos="284"/>
          <w:tab w:val="left" w:pos="1134"/>
          <w:tab w:val="left" w:pos="1560"/>
        </w:tabs>
        <w:ind w:left="0" w:firstLine="709"/>
        <w:jc w:val="both"/>
        <w:rPr>
          <w:sz w:val="24"/>
        </w:rPr>
      </w:pPr>
      <w:r w:rsidRPr="00813FEC">
        <w:rPr>
          <w:sz w:val="24"/>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 xml:space="preserve">В случае несогласия заявителя с указанным предложением специалист обязан принять заявление. </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Максимальный срок выполнения административной процедуры – не более 1 (одного) рабочего дня.</w:t>
      </w:r>
    </w:p>
    <w:p w:rsidR="00F03680" w:rsidRPr="00813FEC" w:rsidRDefault="00F03680" w:rsidP="00F03680">
      <w:pPr>
        <w:widowControl w:val="0"/>
        <w:numPr>
          <w:ilvl w:val="3"/>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 xml:space="preserve">Специалист отдела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выдает расписку в получении указанных документов. </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Рассмотрение документов о предоставлении государственной услуги.</w:t>
      </w:r>
    </w:p>
    <w:p w:rsidR="00F03680" w:rsidRPr="00813FEC" w:rsidRDefault="00F03680" w:rsidP="00F03680">
      <w:pPr>
        <w:widowControl w:val="0"/>
        <w:numPr>
          <w:ilvl w:val="3"/>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После рассмотрения заявления и документов, указанных в пункте 2.6.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жилищного отдела, ответственные за подготовку решения, готовят и согласовывают проект решения о признании (отказе в признании) гражданина соответствующей условиям участия в основном мероприятии (участником программы).</w:t>
      </w:r>
    </w:p>
    <w:p w:rsidR="00F03680" w:rsidRPr="00813FEC" w:rsidRDefault="00F03680" w:rsidP="00F03680">
      <w:pPr>
        <w:widowControl w:val="0"/>
        <w:numPr>
          <w:ilvl w:val="3"/>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 xml:space="preserve">Срок исполнения данной административной процедуры - не более 10 рабочих дней: </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F03680" w:rsidRPr="00813FEC" w:rsidRDefault="00F03680" w:rsidP="00F03680">
      <w:pPr>
        <w:widowControl w:val="0"/>
        <w:numPr>
          <w:ilvl w:val="3"/>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Лицо, ответственное за выполнение – специалист жилищного отдела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F03680" w:rsidRPr="00813FEC" w:rsidRDefault="00F03680" w:rsidP="00F03680">
      <w:pPr>
        <w:widowControl w:val="0"/>
        <w:numPr>
          <w:ilvl w:val="3"/>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Критерий принятия решения: наличие/отсутствие у заявителя права на получение государственной услуги.</w:t>
      </w:r>
    </w:p>
    <w:p w:rsidR="00F03680" w:rsidRPr="00813FEC" w:rsidRDefault="00F03680" w:rsidP="00F03680">
      <w:pPr>
        <w:widowControl w:val="0"/>
        <w:numPr>
          <w:ilvl w:val="3"/>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 xml:space="preserve">Результат выполнения административной процедуры: подготовка проекта </w:t>
      </w:r>
      <w:r w:rsidRPr="00813FEC">
        <w:rPr>
          <w:sz w:val="24"/>
          <w:szCs w:val="24"/>
        </w:rPr>
        <w:lastRenderedPageBreak/>
        <w:t>решения о признании (отказе в признании) гражданина соответствующим условиям участия в основном мероприятии (участником программы).</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Принятие решение о признании (отказе в признании) гражданина соответствующим условиям участия в основном мероприятии (участником программы), или об отказе в предоставлении государственной услуги.</w:t>
      </w:r>
    </w:p>
    <w:p w:rsidR="00F03680" w:rsidRPr="00813FEC" w:rsidRDefault="00F03680" w:rsidP="00F03680">
      <w:pPr>
        <w:widowControl w:val="0"/>
        <w:numPr>
          <w:ilvl w:val="3"/>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Основание для начала административной процедуры: предоставление лицом, ответственным за выполнение - Специалистом жилищного отдела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гражданина (и членов его семьи), указанных в заявлении) соответствующим условиям участия в основном мероприятии (участником программы).</w:t>
      </w:r>
    </w:p>
    <w:p w:rsidR="00F03680" w:rsidRPr="00813FEC" w:rsidRDefault="00F03680" w:rsidP="00F03680">
      <w:pPr>
        <w:widowControl w:val="0"/>
        <w:numPr>
          <w:ilvl w:val="3"/>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 xml:space="preserve">Рассмотрение проекта решения о признании (отказе в признании) гражданина (и членов его семьи), соответствующей условиям участия в основном мероприятии (участником программы), в течение 2 дней с даты окончания второй административной процедуры. </w:t>
      </w:r>
    </w:p>
    <w:p w:rsidR="00F03680" w:rsidRPr="00813FEC" w:rsidRDefault="00F03680" w:rsidP="00F03680">
      <w:pPr>
        <w:widowControl w:val="0"/>
        <w:numPr>
          <w:ilvl w:val="3"/>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Лицо, ответственное за выполнение административной процедуры: Специалист жилищного отдела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F03680" w:rsidRPr="00813FEC" w:rsidRDefault="00F03680" w:rsidP="00F03680">
      <w:pPr>
        <w:widowControl w:val="0"/>
        <w:numPr>
          <w:ilvl w:val="3"/>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Критерий принятия решения: наличие/отсутствие у заявителя права на получение государственной услуги.</w:t>
      </w:r>
    </w:p>
    <w:p w:rsidR="00F03680" w:rsidRPr="00813FEC" w:rsidRDefault="00F03680" w:rsidP="00F03680">
      <w:pPr>
        <w:widowControl w:val="0"/>
        <w:numPr>
          <w:ilvl w:val="3"/>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Результат выполнения административной процедуры: подписание решения о признании (отказе в признании) гражданина (и членов его семьи), соответствующим условиям участия в основном мероприятии (участником программы) или уведомления об отказе в предоставлении услуги.</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Выдача результата.</w:t>
      </w:r>
    </w:p>
    <w:p w:rsidR="00F03680" w:rsidRPr="00813FEC" w:rsidRDefault="00F03680" w:rsidP="00F03680">
      <w:pPr>
        <w:widowControl w:val="0"/>
        <w:numPr>
          <w:ilvl w:val="3"/>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Основание для начала административной процедуры: подписанное решение о признании (отказе в признании) гражданина (и членов его семьи), соответствующей условиям участия в основном мероприятии (участником программы), являющееся результатом предоставления государственной услуги.</w:t>
      </w:r>
    </w:p>
    <w:p w:rsidR="00F03680" w:rsidRPr="00813FEC" w:rsidRDefault="00F03680" w:rsidP="00F03680">
      <w:pPr>
        <w:widowControl w:val="0"/>
        <w:numPr>
          <w:ilvl w:val="3"/>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Срок исполнения данной административной процедуры - не более 2 календарных дней:</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F03680" w:rsidRPr="00813FEC" w:rsidRDefault="00F03680" w:rsidP="00F03680">
      <w:pPr>
        <w:widowControl w:val="0"/>
        <w:numPr>
          <w:ilvl w:val="3"/>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Лицо, ответственное за выполнение административной процедуры: должностное лицо, ответственное за делопроизводство.</w:t>
      </w:r>
    </w:p>
    <w:p w:rsidR="00F03680" w:rsidRPr="00813FEC" w:rsidRDefault="00F03680" w:rsidP="00F03680">
      <w:pPr>
        <w:widowControl w:val="0"/>
        <w:numPr>
          <w:ilvl w:val="3"/>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гражданина (и членов его семьи), соответствующим условиям участия в основном мероприятии (участником программы).</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Способ фиксации результата выполнения административной процедуры:</w:t>
      </w:r>
    </w:p>
    <w:p w:rsidR="00F03680" w:rsidRPr="00813FEC" w:rsidRDefault="00F03680" w:rsidP="00F03680">
      <w:pPr>
        <w:pStyle w:val="a9"/>
        <w:numPr>
          <w:ilvl w:val="0"/>
          <w:numId w:val="7"/>
        </w:numPr>
        <w:tabs>
          <w:tab w:val="left" w:pos="142"/>
          <w:tab w:val="left" w:pos="284"/>
          <w:tab w:val="left" w:pos="1134"/>
          <w:tab w:val="left" w:pos="1560"/>
        </w:tabs>
        <w:ind w:left="0" w:firstLine="709"/>
        <w:jc w:val="both"/>
        <w:rPr>
          <w:sz w:val="24"/>
        </w:rPr>
      </w:pPr>
      <w:r w:rsidRPr="00813FEC">
        <w:rPr>
          <w:sz w:val="24"/>
        </w:rPr>
        <w:t xml:space="preserve">при явке заявителя для получения решения о признании (отказе в признании) гражданина (и членов его семьи), соответствующим условиям участия в основном </w:t>
      </w:r>
      <w:r w:rsidRPr="00813FEC">
        <w:rPr>
          <w:sz w:val="24"/>
        </w:rPr>
        <w:lastRenderedPageBreak/>
        <w:t>мероприятии (участником программы) - вручение результата предоставления муниципальной услуги под роспись;</w:t>
      </w:r>
    </w:p>
    <w:p w:rsidR="00F03680" w:rsidRPr="00813FEC" w:rsidRDefault="00F03680" w:rsidP="00F03680">
      <w:pPr>
        <w:pStyle w:val="a9"/>
        <w:numPr>
          <w:ilvl w:val="0"/>
          <w:numId w:val="7"/>
        </w:numPr>
        <w:tabs>
          <w:tab w:val="left" w:pos="142"/>
          <w:tab w:val="left" w:pos="284"/>
          <w:tab w:val="left" w:pos="1134"/>
          <w:tab w:val="left" w:pos="1560"/>
        </w:tabs>
        <w:ind w:left="0" w:firstLine="709"/>
        <w:jc w:val="both"/>
        <w:rPr>
          <w:sz w:val="24"/>
        </w:rPr>
      </w:pPr>
      <w:r w:rsidRPr="00813FEC">
        <w:rPr>
          <w:sz w:val="24"/>
        </w:rPr>
        <w:t>при неявке - направление почтовым отправлением с уведомлением.</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Способ фиксации результата выполнения административного действия, в том числе через МФЦ и в электронной форме.</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Особенности выполнения административных процедур в электронной форме.</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 xml:space="preserve">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 xml:space="preserve">Государственная услуга может быть получена через ПГУ ЛО, либо через ЕПГУ следующими способами: </w:t>
      </w:r>
    </w:p>
    <w:p w:rsidR="00F03680" w:rsidRPr="00813FEC" w:rsidRDefault="00F03680" w:rsidP="00F03680">
      <w:pPr>
        <w:widowControl w:val="0"/>
        <w:tabs>
          <w:tab w:val="left" w:pos="1134"/>
          <w:tab w:val="left" w:pos="1701"/>
        </w:tabs>
        <w:autoSpaceDE w:val="0"/>
        <w:autoSpaceDN w:val="0"/>
        <w:adjustRightInd w:val="0"/>
        <w:ind w:firstLine="709"/>
        <w:jc w:val="both"/>
        <w:rPr>
          <w:sz w:val="24"/>
          <w:szCs w:val="24"/>
        </w:rPr>
      </w:pPr>
      <w:r w:rsidRPr="00813FEC">
        <w:rPr>
          <w:sz w:val="24"/>
          <w:szCs w:val="24"/>
        </w:rPr>
        <w:t>с обязательной личной явкой на прием в Администрацию ОМСУ;</w:t>
      </w:r>
    </w:p>
    <w:p w:rsidR="00F03680" w:rsidRPr="00813FEC" w:rsidRDefault="00F03680" w:rsidP="00F03680">
      <w:pPr>
        <w:widowControl w:val="0"/>
        <w:tabs>
          <w:tab w:val="left" w:pos="1134"/>
          <w:tab w:val="left" w:pos="1701"/>
        </w:tabs>
        <w:autoSpaceDE w:val="0"/>
        <w:autoSpaceDN w:val="0"/>
        <w:adjustRightInd w:val="0"/>
        <w:ind w:firstLine="709"/>
        <w:jc w:val="both"/>
        <w:rPr>
          <w:sz w:val="24"/>
          <w:szCs w:val="24"/>
        </w:rPr>
      </w:pPr>
      <w:r w:rsidRPr="00813FEC">
        <w:rPr>
          <w:sz w:val="24"/>
          <w:szCs w:val="24"/>
        </w:rPr>
        <w:t xml:space="preserve">без личной явки на прием в Администрацию ОМСУ. </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Для получения государственной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Для подачи заявления через ЕПГУ или через ПГУ ЛО заявитель должен выполнить следующие действия:</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пройти идентификацию и аутентификацию в ЕСИА;</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в личном кабинете на ЕПГУ или на ПГУ ЛО заполнить в электронном виде заявление на оказание государственной услуги;</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в случае, если заявитель выбрал способ оказания услуги с личной явкой на прием в Администрацию ОМСУ – приложить к заявлению электронные документы;</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в случае, если заявитель выбрал способ оказания услуги без личной явки на прием в Администрацию ОМСУ:</w:t>
      </w:r>
    </w:p>
    <w:p w:rsidR="00F03680" w:rsidRPr="00813FEC" w:rsidRDefault="00F03680" w:rsidP="00F03680">
      <w:pPr>
        <w:pStyle w:val="a9"/>
        <w:numPr>
          <w:ilvl w:val="0"/>
          <w:numId w:val="7"/>
        </w:numPr>
        <w:tabs>
          <w:tab w:val="left" w:pos="142"/>
          <w:tab w:val="left" w:pos="284"/>
          <w:tab w:val="left" w:pos="1134"/>
          <w:tab w:val="left" w:pos="1560"/>
        </w:tabs>
        <w:ind w:left="0" w:firstLine="709"/>
        <w:jc w:val="both"/>
        <w:rPr>
          <w:sz w:val="24"/>
        </w:rPr>
      </w:pPr>
      <w:r w:rsidRPr="00813FEC">
        <w:rPr>
          <w:sz w:val="24"/>
        </w:rPr>
        <w:t xml:space="preserve">приложить к заявлению электронные документы, заверенные усиленной квалифицированной электронной подписью; </w:t>
      </w:r>
    </w:p>
    <w:p w:rsidR="00F03680" w:rsidRPr="00813FEC" w:rsidRDefault="00F03680" w:rsidP="00F03680">
      <w:pPr>
        <w:pStyle w:val="a9"/>
        <w:numPr>
          <w:ilvl w:val="0"/>
          <w:numId w:val="7"/>
        </w:numPr>
        <w:tabs>
          <w:tab w:val="left" w:pos="142"/>
          <w:tab w:val="left" w:pos="284"/>
          <w:tab w:val="left" w:pos="1134"/>
          <w:tab w:val="left" w:pos="1560"/>
        </w:tabs>
        <w:ind w:left="0" w:firstLine="709"/>
        <w:jc w:val="both"/>
        <w:rPr>
          <w:sz w:val="24"/>
        </w:rPr>
      </w:pPr>
      <w:r w:rsidRPr="00813FEC">
        <w:rPr>
          <w:sz w:val="24"/>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03680" w:rsidRPr="00813FEC" w:rsidRDefault="00F03680" w:rsidP="00F03680">
      <w:pPr>
        <w:pStyle w:val="a9"/>
        <w:numPr>
          <w:ilvl w:val="0"/>
          <w:numId w:val="7"/>
        </w:numPr>
        <w:tabs>
          <w:tab w:val="left" w:pos="142"/>
          <w:tab w:val="left" w:pos="284"/>
          <w:tab w:val="left" w:pos="1134"/>
          <w:tab w:val="left" w:pos="1560"/>
        </w:tabs>
        <w:ind w:left="0" w:firstLine="709"/>
        <w:jc w:val="both"/>
        <w:rPr>
          <w:sz w:val="24"/>
        </w:rPr>
      </w:pPr>
      <w:r w:rsidRPr="00813FEC">
        <w:rPr>
          <w:sz w:val="24"/>
        </w:rPr>
        <w:t>заверить заявление усиленной квалифицированной электронной подписью, если иное не установлено действующим законодательством.</w:t>
      </w:r>
    </w:p>
    <w:p w:rsidR="00F03680" w:rsidRPr="00813FEC" w:rsidRDefault="00F03680" w:rsidP="00F03680">
      <w:pPr>
        <w:pStyle w:val="a9"/>
        <w:numPr>
          <w:ilvl w:val="0"/>
          <w:numId w:val="7"/>
        </w:numPr>
        <w:tabs>
          <w:tab w:val="left" w:pos="142"/>
          <w:tab w:val="left" w:pos="284"/>
          <w:tab w:val="left" w:pos="1134"/>
          <w:tab w:val="left" w:pos="1560"/>
        </w:tabs>
        <w:ind w:left="0" w:firstLine="709"/>
        <w:jc w:val="both"/>
        <w:rPr>
          <w:sz w:val="24"/>
        </w:rPr>
      </w:pPr>
      <w:r w:rsidRPr="00813FEC">
        <w:rPr>
          <w:sz w:val="24"/>
        </w:rPr>
        <w:t xml:space="preserve">направить пакет электронных документов в Администрацию ОМСУ посредством функционала ЕПГУ ЛО или ПГУ ЛО. </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 xml:space="preserve">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w:t>
      </w:r>
      <w:r w:rsidRPr="00813FEC">
        <w:rPr>
          <w:sz w:val="24"/>
          <w:szCs w:val="24"/>
        </w:rPr>
        <w:lastRenderedPageBreak/>
        <w:t xml:space="preserve">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 xml:space="preserve">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ОМСУ выполняет следующие действия: </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ОМСУ. </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ОМСУ, ведущее прием, отмечает факт явки заявителя в АИС «Межвед ЛО», дело переводит в статус «Прием заявителя окончен».</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Должностное лицо Администрации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 xml:space="preserve">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w:t>
      </w:r>
      <w:r w:rsidRPr="00813FEC">
        <w:rPr>
          <w:sz w:val="24"/>
          <w:szCs w:val="24"/>
        </w:rPr>
        <w:lastRenderedPageBreak/>
        <w:t xml:space="preserve">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Администрации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F03680" w:rsidRPr="00813FEC" w:rsidRDefault="00F03680" w:rsidP="00F03680">
      <w:pPr>
        <w:widowControl w:val="0"/>
        <w:numPr>
          <w:ilvl w:val="2"/>
          <w:numId w:val="8"/>
        </w:numPr>
        <w:tabs>
          <w:tab w:val="left" w:pos="142"/>
          <w:tab w:val="left" w:pos="284"/>
          <w:tab w:val="left" w:pos="1134"/>
          <w:tab w:val="left" w:pos="1701"/>
        </w:tabs>
        <w:autoSpaceDE w:val="0"/>
        <w:autoSpaceDN w:val="0"/>
        <w:adjustRightInd w:val="0"/>
        <w:ind w:left="0" w:firstLine="709"/>
        <w:jc w:val="both"/>
        <w:rPr>
          <w:sz w:val="24"/>
          <w:szCs w:val="24"/>
        </w:rPr>
      </w:pPr>
      <w:r w:rsidRPr="00813FEC">
        <w:rPr>
          <w:sz w:val="24"/>
          <w:szCs w:val="24"/>
        </w:rPr>
        <w:t>Администрации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Администрации ОМСУ.</w:t>
      </w:r>
    </w:p>
    <w:p w:rsidR="00F03680" w:rsidRPr="00813FEC" w:rsidRDefault="00F03680" w:rsidP="00F03680">
      <w:pPr>
        <w:widowControl w:val="0"/>
        <w:numPr>
          <w:ilvl w:val="0"/>
          <w:numId w:val="8"/>
        </w:numPr>
        <w:tabs>
          <w:tab w:val="left" w:pos="142"/>
          <w:tab w:val="left" w:pos="284"/>
        </w:tabs>
        <w:autoSpaceDE w:val="0"/>
        <w:autoSpaceDN w:val="0"/>
        <w:adjustRightInd w:val="0"/>
        <w:spacing w:before="240" w:after="240"/>
        <w:ind w:left="0" w:firstLine="0"/>
        <w:jc w:val="center"/>
        <w:outlineLvl w:val="0"/>
        <w:rPr>
          <w:b/>
          <w:bCs/>
          <w:sz w:val="24"/>
          <w:szCs w:val="24"/>
        </w:rPr>
      </w:pPr>
      <w:r w:rsidRPr="00813FEC">
        <w:rPr>
          <w:b/>
          <w:bCs/>
          <w:sz w:val="24"/>
          <w:szCs w:val="24"/>
        </w:rPr>
        <w:t>Формы контроля за исполнением административного регламента</w:t>
      </w:r>
    </w:p>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 xml:space="preserve">Контроль за предоставлением муниципальной услуги осуществляет глава муниципального образования Сосновоборский городской округ.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Текущий контроль осуществляется путем проведения ответственными должностными лицами структурных подразделений администрации Сосновоборского городского округа,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Контроль за полнотой и качеством предоставления муниципальной услуги осуществляется в формах:</w:t>
      </w:r>
    </w:p>
    <w:p w:rsidR="00F03680" w:rsidRPr="00813FEC" w:rsidRDefault="00F03680" w:rsidP="00F03680">
      <w:pPr>
        <w:pStyle w:val="a9"/>
        <w:numPr>
          <w:ilvl w:val="0"/>
          <w:numId w:val="32"/>
        </w:numPr>
        <w:tabs>
          <w:tab w:val="left" w:pos="1134"/>
        </w:tabs>
        <w:ind w:left="0" w:firstLine="709"/>
        <w:jc w:val="both"/>
        <w:rPr>
          <w:sz w:val="24"/>
        </w:rPr>
      </w:pPr>
      <w:r w:rsidRPr="00813FEC">
        <w:rPr>
          <w:sz w:val="24"/>
        </w:rPr>
        <w:t>проведения проверок;</w:t>
      </w:r>
    </w:p>
    <w:p w:rsidR="00F03680" w:rsidRPr="00813FEC" w:rsidRDefault="00F03680" w:rsidP="00F03680">
      <w:pPr>
        <w:pStyle w:val="a9"/>
        <w:numPr>
          <w:ilvl w:val="0"/>
          <w:numId w:val="32"/>
        </w:numPr>
        <w:tabs>
          <w:tab w:val="left" w:pos="1134"/>
        </w:tabs>
        <w:ind w:left="0" w:firstLine="709"/>
        <w:jc w:val="both"/>
        <w:rPr>
          <w:sz w:val="24"/>
        </w:rPr>
      </w:pPr>
      <w:r w:rsidRPr="00813FEC">
        <w:rPr>
          <w:sz w:val="24"/>
        </w:rPr>
        <w:t>рассмотрения жалоб на действия (бездействие) должностных лиц  администрации Сосновоборского городского округа, ответственных за предоставление муниципальной услуги.</w:t>
      </w:r>
    </w:p>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Руководитель Администрации несет персональную ответственность за обеспечение предоставления муниципальной услуги.</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Работники Администрации при предоставлении муниципальной услуги несут персональную ответственность:</w:t>
      </w:r>
    </w:p>
    <w:p w:rsidR="00F03680" w:rsidRPr="00813FEC" w:rsidRDefault="00F03680" w:rsidP="00F03680">
      <w:pPr>
        <w:pStyle w:val="a9"/>
        <w:numPr>
          <w:ilvl w:val="0"/>
          <w:numId w:val="25"/>
        </w:numPr>
        <w:tabs>
          <w:tab w:val="left" w:pos="1134"/>
        </w:tabs>
        <w:ind w:left="0" w:firstLine="709"/>
        <w:jc w:val="both"/>
        <w:rPr>
          <w:sz w:val="24"/>
        </w:rPr>
      </w:pPr>
      <w:r w:rsidRPr="00813FEC">
        <w:rPr>
          <w:sz w:val="24"/>
        </w:rPr>
        <w:t>за неисполнение или ненадлежащее исполнение административных процедур при предоставлении муниципальной услуги;</w:t>
      </w:r>
    </w:p>
    <w:p w:rsidR="00F03680" w:rsidRPr="00813FEC" w:rsidRDefault="00F03680" w:rsidP="00F03680">
      <w:pPr>
        <w:pStyle w:val="a9"/>
        <w:numPr>
          <w:ilvl w:val="0"/>
          <w:numId w:val="25"/>
        </w:numPr>
        <w:tabs>
          <w:tab w:val="left" w:pos="142"/>
          <w:tab w:val="left" w:pos="284"/>
          <w:tab w:val="left" w:pos="1134"/>
        </w:tabs>
        <w:ind w:left="0" w:firstLine="709"/>
        <w:jc w:val="both"/>
        <w:rPr>
          <w:sz w:val="24"/>
        </w:rPr>
      </w:pPr>
      <w:r w:rsidRPr="00813FEC">
        <w:rPr>
          <w:sz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03680" w:rsidRDefault="00F03680" w:rsidP="00F03680">
      <w:pPr>
        <w:pStyle w:val="a9"/>
        <w:tabs>
          <w:tab w:val="left" w:pos="142"/>
          <w:tab w:val="left" w:pos="284"/>
          <w:tab w:val="left" w:pos="1134"/>
        </w:tabs>
        <w:ind w:firstLine="709"/>
        <w:jc w:val="both"/>
        <w:rPr>
          <w:sz w:val="24"/>
        </w:rPr>
      </w:pPr>
      <w:r w:rsidRPr="00813FEC">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03680" w:rsidRPr="00813FEC" w:rsidRDefault="00F03680" w:rsidP="00F03680">
      <w:pPr>
        <w:pStyle w:val="a9"/>
        <w:tabs>
          <w:tab w:val="left" w:pos="142"/>
          <w:tab w:val="left" w:pos="284"/>
        </w:tabs>
        <w:ind w:firstLine="709"/>
        <w:jc w:val="both"/>
        <w:rPr>
          <w:sz w:val="24"/>
        </w:rPr>
      </w:pPr>
    </w:p>
    <w:p w:rsidR="00F03680" w:rsidRPr="00813FEC" w:rsidRDefault="00F03680" w:rsidP="00F03680">
      <w:pPr>
        <w:widowControl w:val="0"/>
        <w:numPr>
          <w:ilvl w:val="0"/>
          <w:numId w:val="8"/>
        </w:numPr>
        <w:tabs>
          <w:tab w:val="left" w:pos="142"/>
          <w:tab w:val="left" w:pos="284"/>
        </w:tabs>
        <w:autoSpaceDE w:val="0"/>
        <w:autoSpaceDN w:val="0"/>
        <w:adjustRightInd w:val="0"/>
        <w:spacing w:before="240" w:after="240"/>
        <w:ind w:left="0" w:firstLine="0"/>
        <w:jc w:val="center"/>
        <w:outlineLvl w:val="0"/>
        <w:rPr>
          <w:b/>
          <w:bCs/>
          <w:sz w:val="24"/>
          <w:szCs w:val="24"/>
        </w:rPr>
      </w:pPr>
      <w:r w:rsidRPr="00813FEC">
        <w:rPr>
          <w:b/>
          <w:bCs/>
          <w:sz w:val="24"/>
          <w:szCs w:val="24"/>
        </w:rPr>
        <w:lastRenderedPageBreak/>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03680" w:rsidRPr="00813FEC" w:rsidRDefault="00F03680" w:rsidP="00F03680">
      <w:pPr>
        <w:pStyle w:val="a9"/>
        <w:numPr>
          <w:ilvl w:val="0"/>
          <w:numId w:val="26"/>
        </w:numPr>
        <w:tabs>
          <w:tab w:val="left" w:pos="142"/>
          <w:tab w:val="left" w:pos="284"/>
          <w:tab w:val="left" w:pos="1134"/>
        </w:tabs>
        <w:ind w:left="0" w:firstLine="709"/>
        <w:jc w:val="both"/>
        <w:rPr>
          <w:sz w:val="24"/>
        </w:rPr>
      </w:pPr>
      <w:r w:rsidRPr="00813FEC">
        <w:rPr>
          <w:sz w:val="24"/>
        </w:rPr>
        <w:t>нарушение срока регистрации запроса заявителя о предоставлении муниципальной услуги, запроса, указанного в статье 15.1 Федерального закона</w:t>
      </w:r>
      <w:r w:rsidRPr="00813FEC">
        <w:rPr>
          <w:sz w:val="24"/>
        </w:rPr>
        <w:br/>
        <w:t>от 27.07.2010 № 210-ФЗ;</w:t>
      </w:r>
    </w:p>
    <w:p w:rsidR="00F03680" w:rsidRPr="00813FEC" w:rsidRDefault="00F03680" w:rsidP="00F03680">
      <w:pPr>
        <w:pStyle w:val="a9"/>
        <w:numPr>
          <w:ilvl w:val="0"/>
          <w:numId w:val="26"/>
        </w:numPr>
        <w:tabs>
          <w:tab w:val="left" w:pos="142"/>
          <w:tab w:val="left" w:pos="284"/>
          <w:tab w:val="left" w:pos="1134"/>
        </w:tabs>
        <w:ind w:left="0" w:firstLine="709"/>
        <w:jc w:val="both"/>
        <w:rPr>
          <w:sz w:val="24"/>
        </w:rPr>
      </w:pPr>
      <w:r w:rsidRPr="00813FEC">
        <w:rPr>
          <w:sz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813FEC">
        <w:rPr>
          <w:sz w:val="24"/>
        </w:rPr>
        <w:br/>
        <w:t>и действия (бездействие) которого обжалуются, возложена функция</w:t>
      </w:r>
      <w:r w:rsidRPr="00813FEC">
        <w:rPr>
          <w:sz w:val="24"/>
        </w:rPr>
        <w:br/>
        <w:t>по предоставлению соответствующих муниципальных услуг в полном объеме</w:t>
      </w:r>
      <w:r w:rsidRPr="00813FEC">
        <w:rPr>
          <w:sz w:val="24"/>
        </w:rPr>
        <w:br/>
        <w:t>в порядке, определенном частью 1.3 статьи 16 Федерального закона от 27.07.2010</w:t>
      </w:r>
      <w:r w:rsidRPr="00813FEC">
        <w:rPr>
          <w:sz w:val="24"/>
        </w:rPr>
        <w:br/>
        <w:t>№ 210-ФЗ;</w:t>
      </w:r>
    </w:p>
    <w:p w:rsidR="00F03680" w:rsidRPr="00813FEC" w:rsidRDefault="00F03680" w:rsidP="00F03680">
      <w:pPr>
        <w:pStyle w:val="a9"/>
        <w:numPr>
          <w:ilvl w:val="0"/>
          <w:numId w:val="26"/>
        </w:numPr>
        <w:tabs>
          <w:tab w:val="left" w:pos="142"/>
          <w:tab w:val="left" w:pos="284"/>
          <w:tab w:val="left" w:pos="1134"/>
        </w:tabs>
        <w:ind w:left="0" w:firstLine="709"/>
        <w:jc w:val="both"/>
        <w:rPr>
          <w:sz w:val="24"/>
        </w:rPr>
      </w:pPr>
      <w:r w:rsidRPr="00813FEC">
        <w:rPr>
          <w:sz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w:t>
      </w:r>
    </w:p>
    <w:p w:rsidR="00F03680" w:rsidRPr="00813FEC" w:rsidRDefault="00F03680" w:rsidP="00F03680">
      <w:pPr>
        <w:pStyle w:val="a9"/>
        <w:numPr>
          <w:ilvl w:val="0"/>
          <w:numId w:val="26"/>
        </w:numPr>
        <w:tabs>
          <w:tab w:val="left" w:pos="142"/>
          <w:tab w:val="left" w:pos="284"/>
          <w:tab w:val="left" w:pos="1134"/>
        </w:tabs>
        <w:ind w:left="0" w:firstLine="709"/>
        <w:jc w:val="both"/>
        <w:rPr>
          <w:sz w:val="24"/>
        </w:rPr>
      </w:pPr>
      <w:r w:rsidRPr="00813FEC">
        <w:rPr>
          <w:sz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03680" w:rsidRPr="00813FEC" w:rsidRDefault="00F03680" w:rsidP="00F03680">
      <w:pPr>
        <w:pStyle w:val="a9"/>
        <w:numPr>
          <w:ilvl w:val="0"/>
          <w:numId w:val="26"/>
        </w:numPr>
        <w:tabs>
          <w:tab w:val="left" w:pos="142"/>
          <w:tab w:val="left" w:pos="284"/>
          <w:tab w:val="left" w:pos="1134"/>
        </w:tabs>
        <w:ind w:left="0" w:firstLine="709"/>
        <w:jc w:val="both"/>
        <w:rPr>
          <w:sz w:val="24"/>
        </w:rPr>
      </w:pPr>
      <w:r w:rsidRPr="00813FEC">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03680" w:rsidRPr="00813FEC" w:rsidRDefault="00F03680" w:rsidP="00F03680">
      <w:pPr>
        <w:pStyle w:val="a9"/>
        <w:numPr>
          <w:ilvl w:val="0"/>
          <w:numId w:val="26"/>
        </w:numPr>
        <w:tabs>
          <w:tab w:val="left" w:pos="142"/>
          <w:tab w:val="left" w:pos="284"/>
          <w:tab w:val="left" w:pos="1134"/>
        </w:tabs>
        <w:ind w:left="0" w:firstLine="709"/>
        <w:jc w:val="both"/>
        <w:rPr>
          <w:sz w:val="24"/>
        </w:rPr>
      </w:pPr>
      <w:r w:rsidRPr="00813FEC">
        <w:rPr>
          <w:sz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03680" w:rsidRPr="00813FEC" w:rsidRDefault="00F03680" w:rsidP="00F03680">
      <w:pPr>
        <w:pStyle w:val="a9"/>
        <w:numPr>
          <w:ilvl w:val="0"/>
          <w:numId w:val="26"/>
        </w:numPr>
        <w:tabs>
          <w:tab w:val="left" w:pos="142"/>
          <w:tab w:val="left" w:pos="284"/>
          <w:tab w:val="left" w:pos="1134"/>
        </w:tabs>
        <w:ind w:left="0" w:firstLine="709"/>
        <w:jc w:val="both"/>
        <w:rPr>
          <w:sz w:val="24"/>
        </w:rPr>
      </w:pPr>
      <w:r w:rsidRPr="00813FEC">
        <w:rPr>
          <w:sz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813FEC">
        <w:rPr>
          <w:sz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03680" w:rsidRPr="00813FEC" w:rsidRDefault="00F03680" w:rsidP="00F03680">
      <w:pPr>
        <w:pStyle w:val="a9"/>
        <w:numPr>
          <w:ilvl w:val="0"/>
          <w:numId w:val="26"/>
        </w:numPr>
        <w:tabs>
          <w:tab w:val="left" w:pos="142"/>
          <w:tab w:val="left" w:pos="284"/>
          <w:tab w:val="left" w:pos="1134"/>
        </w:tabs>
        <w:ind w:left="0" w:firstLine="709"/>
        <w:jc w:val="both"/>
        <w:rPr>
          <w:sz w:val="24"/>
        </w:rPr>
      </w:pPr>
      <w:r w:rsidRPr="00813FEC">
        <w:rPr>
          <w:sz w:val="24"/>
        </w:rPr>
        <w:t>нарушение срока или порядка выдачи документов по результатам предоставления муниципальной услуги;</w:t>
      </w:r>
    </w:p>
    <w:p w:rsidR="00F03680" w:rsidRPr="00813FEC" w:rsidRDefault="00F03680" w:rsidP="00F03680">
      <w:pPr>
        <w:pStyle w:val="a9"/>
        <w:numPr>
          <w:ilvl w:val="0"/>
          <w:numId w:val="26"/>
        </w:numPr>
        <w:tabs>
          <w:tab w:val="left" w:pos="142"/>
          <w:tab w:val="left" w:pos="284"/>
          <w:tab w:val="left" w:pos="1134"/>
        </w:tabs>
        <w:ind w:left="0" w:firstLine="709"/>
        <w:jc w:val="both"/>
        <w:rPr>
          <w:sz w:val="24"/>
        </w:rPr>
      </w:pPr>
      <w:r w:rsidRPr="00813FEC">
        <w:rPr>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03680" w:rsidRPr="00813FEC" w:rsidRDefault="00F03680" w:rsidP="00F03680">
      <w:pPr>
        <w:pStyle w:val="a9"/>
        <w:numPr>
          <w:ilvl w:val="0"/>
          <w:numId w:val="26"/>
        </w:numPr>
        <w:tabs>
          <w:tab w:val="left" w:pos="142"/>
          <w:tab w:val="left" w:pos="284"/>
          <w:tab w:val="left" w:pos="1134"/>
        </w:tabs>
        <w:ind w:left="0" w:firstLine="709"/>
        <w:jc w:val="both"/>
        <w:rPr>
          <w:sz w:val="24"/>
        </w:rPr>
      </w:pPr>
      <w:r w:rsidRPr="00813FEC">
        <w:rPr>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 xml:space="preserve">Основанием для начала процедуры досудебного (внесудебного) обжалования </w:t>
      </w:r>
      <w:r w:rsidRPr="00813FEC">
        <w:rPr>
          <w:sz w:val="24"/>
          <w:szCs w:val="24"/>
        </w:rPr>
        <w:lastRenderedPageBreak/>
        <w:t>является подача заявителем жалобы, соответствующей требованиям части 5 статьи 11.2 Федерального закона № 210-ФЗ.</w:t>
      </w:r>
    </w:p>
    <w:p w:rsidR="00F03680" w:rsidRPr="00813FEC" w:rsidRDefault="00F03680" w:rsidP="00F03680">
      <w:pPr>
        <w:pStyle w:val="a9"/>
        <w:tabs>
          <w:tab w:val="left" w:pos="142"/>
          <w:tab w:val="left" w:pos="284"/>
          <w:tab w:val="left" w:pos="1134"/>
        </w:tabs>
        <w:ind w:firstLine="709"/>
        <w:jc w:val="both"/>
        <w:rPr>
          <w:sz w:val="24"/>
        </w:rPr>
      </w:pPr>
      <w:r w:rsidRPr="00813FEC">
        <w:rPr>
          <w:sz w:val="24"/>
        </w:rPr>
        <w:t>В письменной жалобе в обязательном порядке указываются:</w:t>
      </w:r>
    </w:p>
    <w:p w:rsidR="00F03680" w:rsidRPr="00813FEC" w:rsidRDefault="00F03680" w:rsidP="00F03680">
      <w:pPr>
        <w:pStyle w:val="a9"/>
        <w:numPr>
          <w:ilvl w:val="0"/>
          <w:numId w:val="27"/>
        </w:numPr>
        <w:tabs>
          <w:tab w:val="left" w:pos="142"/>
          <w:tab w:val="left" w:pos="284"/>
          <w:tab w:val="left" w:pos="1134"/>
        </w:tabs>
        <w:ind w:left="0" w:firstLine="709"/>
        <w:jc w:val="both"/>
        <w:rPr>
          <w:sz w:val="24"/>
        </w:rPr>
      </w:pPr>
      <w:r w:rsidRPr="00813FEC">
        <w:rPr>
          <w:sz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03680" w:rsidRPr="00813FEC" w:rsidRDefault="00F03680" w:rsidP="00F03680">
      <w:pPr>
        <w:pStyle w:val="a9"/>
        <w:numPr>
          <w:ilvl w:val="0"/>
          <w:numId w:val="27"/>
        </w:numPr>
        <w:tabs>
          <w:tab w:val="left" w:pos="142"/>
          <w:tab w:val="left" w:pos="284"/>
          <w:tab w:val="left" w:pos="1134"/>
        </w:tabs>
        <w:ind w:left="0" w:firstLine="709"/>
        <w:jc w:val="both"/>
        <w:rPr>
          <w:sz w:val="24"/>
        </w:rPr>
      </w:pPr>
      <w:r w:rsidRPr="00813FEC">
        <w:rPr>
          <w:sz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3680" w:rsidRPr="00813FEC" w:rsidRDefault="00F03680" w:rsidP="00F03680">
      <w:pPr>
        <w:pStyle w:val="a9"/>
        <w:numPr>
          <w:ilvl w:val="0"/>
          <w:numId w:val="27"/>
        </w:numPr>
        <w:tabs>
          <w:tab w:val="left" w:pos="142"/>
          <w:tab w:val="left" w:pos="284"/>
          <w:tab w:val="left" w:pos="1134"/>
        </w:tabs>
        <w:ind w:left="0" w:firstLine="709"/>
        <w:jc w:val="both"/>
        <w:rPr>
          <w:sz w:val="24"/>
        </w:rPr>
      </w:pPr>
      <w:r w:rsidRPr="00813FEC">
        <w:rPr>
          <w:sz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03680" w:rsidRPr="00813FEC" w:rsidRDefault="00F03680" w:rsidP="00F03680">
      <w:pPr>
        <w:pStyle w:val="a9"/>
        <w:numPr>
          <w:ilvl w:val="0"/>
          <w:numId w:val="27"/>
        </w:numPr>
        <w:tabs>
          <w:tab w:val="left" w:pos="142"/>
          <w:tab w:val="left" w:pos="284"/>
          <w:tab w:val="left" w:pos="1134"/>
        </w:tabs>
        <w:ind w:left="0" w:firstLine="709"/>
        <w:jc w:val="both"/>
        <w:rPr>
          <w:sz w:val="24"/>
        </w:rPr>
      </w:pPr>
      <w:r w:rsidRPr="00813FEC">
        <w:rPr>
          <w:sz w:val="24"/>
        </w:rPr>
        <w:t>доводы, на основании которых заявитель не согласен с решением</w:t>
      </w:r>
      <w:r w:rsidRPr="00813FEC">
        <w:rPr>
          <w:sz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По результатам рассмотрения жалобы принимается одно из следующих решений:</w:t>
      </w:r>
    </w:p>
    <w:p w:rsidR="00F03680" w:rsidRPr="00813FEC" w:rsidRDefault="00F03680" w:rsidP="00F03680">
      <w:pPr>
        <w:pStyle w:val="a9"/>
        <w:numPr>
          <w:ilvl w:val="0"/>
          <w:numId w:val="28"/>
        </w:numPr>
        <w:tabs>
          <w:tab w:val="left" w:pos="142"/>
          <w:tab w:val="left" w:pos="284"/>
          <w:tab w:val="left" w:pos="1134"/>
        </w:tabs>
        <w:ind w:left="0" w:firstLine="709"/>
        <w:jc w:val="both"/>
        <w:rPr>
          <w:sz w:val="24"/>
        </w:rPr>
      </w:pPr>
      <w:r w:rsidRPr="00813FEC">
        <w:rPr>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3680" w:rsidRPr="00813FEC" w:rsidRDefault="00F03680" w:rsidP="00F03680">
      <w:pPr>
        <w:pStyle w:val="a9"/>
        <w:numPr>
          <w:ilvl w:val="0"/>
          <w:numId w:val="28"/>
        </w:numPr>
        <w:tabs>
          <w:tab w:val="left" w:pos="142"/>
          <w:tab w:val="left" w:pos="284"/>
          <w:tab w:val="left" w:pos="1134"/>
        </w:tabs>
        <w:ind w:left="0" w:firstLine="709"/>
        <w:jc w:val="both"/>
        <w:rPr>
          <w:sz w:val="24"/>
        </w:rPr>
      </w:pPr>
      <w:r w:rsidRPr="00813FEC">
        <w:rPr>
          <w:sz w:val="24"/>
        </w:rPr>
        <w:t>в удовлетворении жалобы отказывается.</w:t>
      </w:r>
    </w:p>
    <w:p w:rsidR="00F03680" w:rsidRPr="00813FEC" w:rsidRDefault="00F03680" w:rsidP="00F03680">
      <w:pPr>
        <w:tabs>
          <w:tab w:val="left" w:pos="1134"/>
        </w:tabs>
        <w:autoSpaceDE w:val="0"/>
        <w:autoSpaceDN w:val="0"/>
        <w:adjustRightInd w:val="0"/>
        <w:ind w:firstLine="709"/>
        <w:jc w:val="both"/>
        <w:rPr>
          <w:sz w:val="24"/>
          <w:szCs w:val="24"/>
        </w:rPr>
      </w:pPr>
      <w:r w:rsidRPr="00813FEC">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3680" w:rsidRPr="00813FEC" w:rsidRDefault="00F03680" w:rsidP="00F03680">
      <w:pPr>
        <w:tabs>
          <w:tab w:val="left" w:pos="1134"/>
        </w:tabs>
        <w:autoSpaceDE w:val="0"/>
        <w:autoSpaceDN w:val="0"/>
        <w:adjustRightInd w:val="0"/>
        <w:ind w:firstLine="709"/>
        <w:jc w:val="both"/>
        <w:rPr>
          <w:sz w:val="24"/>
          <w:szCs w:val="24"/>
        </w:rPr>
      </w:pPr>
      <w:r w:rsidRPr="00813FEC">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03680" w:rsidRPr="00813FEC" w:rsidRDefault="00F03680" w:rsidP="00F03680">
      <w:pPr>
        <w:tabs>
          <w:tab w:val="left" w:pos="1134"/>
        </w:tabs>
        <w:autoSpaceDE w:val="0"/>
        <w:autoSpaceDN w:val="0"/>
        <w:adjustRightInd w:val="0"/>
        <w:ind w:firstLine="709"/>
        <w:jc w:val="both"/>
        <w:rPr>
          <w:sz w:val="24"/>
          <w:szCs w:val="24"/>
        </w:rPr>
      </w:pPr>
      <w:r w:rsidRPr="00813FEC">
        <w:rPr>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3680" w:rsidRPr="00813FEC" w:rsidRDefault="00F03680" w:rsidP="00F03680">
      <w:pPr>
        <w:tabs>
          <w:tab w:val="left" w:pos="1134"/>
        </w:tabs>
        <w:autoSpaceDE w:val="0"/>
        <w:autoSpaceDN w:val="0"/>
        <w:adjustRightInd w:val="0"/>
        <w:ind w:firstLine="709"/>
        <w:jc w:val="both"/>
        <w:rPr>
          <w:sz w:val="24"/>
          <w:szCs w:val="24"/>
        </w:rPr>
      </w:pPr>
      <w:r w:rsidRPr="00813FEC">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3680" w:rsidRPr="00813FEC" w:rsidRDefault="00F03680" w:rsidP="00F03680">
      <w:pPr>
        <w:widowControl w:val="0"/>
        <w:numPr>
          <w:ilvl w:val="0"/>
          <w:numId w:val="8"/>
        </w:numPr>
        <w:tabs>
          <w:tab w:val="left" w:pos="142"/>
          <w:tab w:val="left" w:pos="284"/>
        </w:tabs>
        <w:autoSpaceDE w:val="0"/>
        <w:autoSpaceDN w:val="0"/>
        <w:adjustRightInd w:val="0"/>
        <w:spacing w:before="240" w:after="240"/>
        <w:ind w:left="0" w:firstLine="0"/>
        <w:jc w:val="center"/>
        <w:outlineLvl w:val="0"/>
        <w:rPr>
          <w:b/>
          <w:bCs/>
          <w:sz w:val="24"/>
          <w:szCs w:val="24"/>
        </w:rPr>
      </w:pPr>
      <w:r w:rsidRPr="00813FEC">
        <w:rPr>
          <w:b/>
          <w:bCs/>
          <w:sz w:val="24"/>
          <w:szCs w:val="24"/>
        </w:rPr>
        <w:t>Особенности выполнения административных процедур в          многофункциональных центрах</w:t>
      </w:r>
    </w:p>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администрацией.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bookmarkStart w:id="11" w:name="sub_2222"/>
      <w:r w:rsidRPr="00813FEC">
        <w:rPr>
          <w:sz w:val="24"/>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1"/>
    <w:p w:rsidR="00F03680" w:rsidRPr="00813FEC" w:rsidRDefault="00F03680" w:rsidP="00F03680">
      <w:pPr>
        <w:widowControl w:val="0"/>
        <w:numPr>
          <w:ilvl w:val="0"/>
          <w:numId w:val="20"/>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 xml:space="preserve">удостоверяет личность заявителя или личность и полномочия законного представителя заявителя - в случае обращения физического лица; </w:t>
      </w:r>
    </w:p>
    <w:p w:rsidR="00F03680" w:rsidRPr="00813FEC" w:rsidRDefault="00F03680" w:rsidP="00F03680">
      <w:pPr>
        <w:widowControl w:val="0"/>
        <w:tabs>
          <w:tab w:val="left" w:pos="142"/>
          <w:tab w:val="left" w:pos="284"/>
          <w:tab w:val="left" w:pos="1134"/>
        </w:tabs>
        <w:autoSpaceDE w:val="0"/>
        <w:autoSpaceDN w:val="0"/>
        <w:adjustRightInd w:val="0"/>
        <w:ind w:firstLine="709"/>
        <w:jc w:val="both"/>
        <w:rPr>
          <w:sz w:val="24"/>
          <w:szCs w:val="24"/>
        </w:rPr>
      </w:pPr>
      <w:r w:rsidRPr="00813FEC">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03680" w:rsidRPr="00813FEC" w:rsidRDefault="00F03680" w:rsidP="00F03680">
      <w:pPr>
        <w:widowControl w:val="0"/>
        <w:numPr>
          <w:ilvl w:val="0"/>
          <w:numId w:val="20"/>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определяет предмет обращения;</w:t>
      </w:r>
    </w:p>
    <w:p w:rsidR="00F03680" w:rsidRPr="00813FEC" w:rsidRDefault="00F03680" w:rsidP="00F03680">
      <w:pPr>
        <w:widowControl w:val="0"/>
        <w:numPr>
          <w:ilvl w:val="0"/>
          <w:numId w:val="20"/>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проводит проверку правильности заполнения обращения;</w:t>
      </w:r>
    </w:p>
    <w:p w:rsidR="00F03680" w:rsidRPr="00813FEC" w:rsidRDefault="00F03680" w:rsidP="00F03680">
      <w:pPr>
        <w:widowControl w:val="0"/>
        <w:numPr>
          <w:ilvl w:val="0"/>
          <w:numId w:val="20"/>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проводит проверку укомплектованности пакета документов;</w:t>
      </w:r>
    </w:p>
    <w:p w:rsidR="00F03680" w:rsidRPr="00813FEC" w:rsidRDefault="00F03680" w:rsidP="00F03680">
      <w:pPr>
        <w:widowControl w:val="0"/>
        <w:numPr>
          <w:ilvl w:val="0"/>
          <w:numId w:val="20"/>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3680" w:rsidRPr="00813FEC" w:rsidRDefault="00F03680" w:rsidP="00F03680">
      <w:pPr>
        <w:widowControl w:val="0"/>
        <w:numPr>
          <w:ilvl w:val="0"/>
          <w:numId w:val="20"/>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заверяет каждый документ дела своей электронной подписью (далее – ЭП);</w:t>
      </w:r>
    </w:p>
    <w:p w:rsidR="00F03680" w:rsidRPr="00813FEC" w:rsidRDefault="00F03680" w:rsidP="00F03680">
      <w:pPr>
        <w:widowControl w:val="0"/>
        <w:numPr>
          <w:ilvl w:val="0"/>
          <w:numId w:val="20"/>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направляет копии документов и реестр документов в администрацию:</w:t>
      </w:r>
    </w:p>
    <w:p w:rsidR="00F03680" w:rsidRPr="00813FEC" w:rsidRDefault="00F03680" w:rsidP="00F03680">
      <w:pPr>
        <w:widowControl w:val="0"/>
        <w:numPr>
          <w:ilvl w:val="0"/>
          <w:numId w:val="21"/>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в электронном виде (в составе пакетов электронных дел) в день обращения заявителя в МФЦ;</w:t>
      </w:r>
    </w:p>
    <w:p w:rsidR="00F03680" w:rsidRPr="00813FEC" w:rsidRDefault="00F03680" w:rsidP="00F03680">
      <w:pPr>
        <w:widowControl w:val="0"/>
        <w:numPr>
          <w:ilvl w:val="0"/>
          <w:numId w:val="21"/>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03680" w:rsidRPr="00813FEC" w:rsidRDefault="00F03680" w:rsidP="00F03680">
      <w:pPr>
        <w:widowControl w:val="0"/>
        <w:tabs>
          <w:tab w:val="left" w:pos="142"/>
          <w:tab w:val="left" w:pos="284"/>
          <w:tab w:val="left" w:pos="1134"/>
        </w:tabs>
        <w:autoSpaceDE w:val="0"/>
        <w:autoSpaceDN w:val="0"/>
        <w:adjustRightInd w:val="0"/>
        <w:ind w:firstLine="709"/>
        <w:jc w:val="both"/>
        <w:rPr>
          <w:sz w:val="24"/>
          <w:szCs w:val="24"/>
        </w:rPr>
      </w:pPr>
      <w:r w:rsidRPr="00813FEC">
        <w:rPr>
          <w:sz w:val="24"/>
          <w:szCs w:val="24"/>
        </w:rPr>
        <w:t>По окончании приема документов специалист МФЦ выдает заявителю расписку в приеме документов.</w:t>
      </w:r>
    </w:p>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bookmarkStart w:id="12" w:name="sub_2223"/>
      <w:r w:rsidRPr="00813FEC">
        <w:rPr>
          <w:sz w:val="24"/>
          <w:szCs w:val="24"/>
        </w:rPr>
        <w:t xml:space="preserve">При установлении работником МФЦ факта наличия соответствующего основания для отказа в приеме документов, указанного в </w:t>
      </w:r>
      <w:hyperlink r:id="rId19" w:history="1">
        <w:r w:rsidRPr="00813FEC">
          <w:rPr>
            <w:sz w:val="24"/>
            <w:szCs w:val="24"/>
          </w:rPr>
          <w:t>пункте 2.9</w:t>
        </w:r>
      </w:hyperlink>
      <w:r w:rsidRPr="00813FEC">
        <w:rPr>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F03680" w:rsidRPr="00813FEC" w:rsidRDefault="00F03680" w:rsidP="00F03680">
      <w:pPr>
        <w:tabs>
          <w:tab w:val="left" w:pos="1134"/>
        </w:tabs>
        <w:autoSpaceDE w:val="0"/>
        <w:autoSpaceDN w:val="0"/>
        <w:ind w:firstLine="709"/>
        <w:jc w:val="both"/>
        <w:rPr>
          <w:sz w:val="24"/>
          <w:szCs w:val="24"/>
        </w:rPr>
      </w:pPr>
      <w:r w:rsidRPr="00813FEC">
        <w:rPr>
          <w:sz w:val="24"/>
          <w:szCs w:val="24"/>
        </w:rPr>
        <w:t>сообщает заявителю об отсутствии у него права на получение государственной услуги;</w:t>
      </w:r>
    </w:p>
    <w:p w:rsidR="00F03680" w:rsidRPr="00813FEC" w:rsidRDefault="00F03680" w:rsidP="00F03680">
      <w:pPr>
        <w:tabs>
          <w:tab w:val="left" w:pos="1134"/>
        </w:tabs>
        <w:autoSpaceDE w:val="0"/>
        <w:autoSpaceDN w:val="0"/>
        <w:ind w:firstLine="709"/>
        <w:jc w:val="both"/>
        <w:rPr>
          <w:sz w:val="24"/>
          <w:szCs w:val="24"/>
        </w:rPr>
      </w:pPr>
      <w:r w:rsidRPr="00813FEC">
        <w:rPr>
          <w:sz w:val="24"/>
          <w:szCs w:val="24"/>
        </w:rPr>
        <w:t>распечатывает расписку о предоставлении консультации.</w:t>
      </w:r>
    </w:p>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пере6дает специалисту МФЦ </w:t>
      </w:r>
      <w:r w:rsidRPr="00813FEC">
        <w:rPr>
          <w:sz w:val="24"/>
          <w:szCs w:val="24"/>
        </w:rPr>
        <w:lastRenderedPageBreak/>
        <w:t>для передачи с соответствующий МФЦ результат предоставления услуги для его последующей выдачи заявителю:</w:t>
      </w:r>
    </w:p>
    <w:bookmarkEnd w:id="12"/>
    <w:p w:rsidR="00F03680" w:rsidRPr="00813FEC" w:rsidRDefault="00F03680" w:rsidP="00F03680">
      <w:pPr>
        <w:widowControl w:val="0"/>
        <w:numPr>
          <w:ilvl w:val="0"/>
          <w:numId w:val="21"/>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03680" w:rsidRPr="00813FEC" w:rsidRDefault="00F03680" w:rsidP="00F03680">
      <w:pPr>
        <w:widowControl w:val="0"/>
        <w:numPr>
          <w:ilvl w:val="0"/>
          <w:numId w:val="21"/>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03680" w:rsidRPr="00813FEC" w:rsidRDefault="00F03680" w:rsidP="00F03680">
      <w:pPr>
        <w:widowControl w:val="0"/>
        <w:tabs>
          <w:tab w:val="left" w:pos="142"/>
          <w:tab w:val="left" w:pos="284"/>
          <w:tab w:val="left" w:pos="1134"/>
          <w:tab w:val="left" w:pos="1701"/>
        </w:tabs>
        <w:autoSpaceDE w:val="0"/>
        <w:autoSpaceDN w:val="0"/>
        <w:adjustRightInd w:val="0"/>
        <w:ind w:firstLine="709"/>
        <w:jc w:val="both"/>
        <w:rPr>
          <w:sz w:val="24"/>
          <w:szCs w:val="24"/>
        </w:rPr>
      </w:pPr>
      <w:r w:rsidRPr="00813FEC">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03680" w:rsidRPr="00813FEC" w:rsidRDefault="00F03680" w:rsidP="00F03680">
      <w:pPr>
        <w:widowControl w:val="0"/>
        <w:numPr>
          <w:ilvl w:val="1"/>
          <w:numId w:val="8"/>
        </w:numPr>
        <w:tabs>
          <w:tab w:val="left" w:pos="142"/>
          <w:tab w:val="left" w:pos="284"/>
          <w:tab w:val="left" w:pos="1134"/>
        </w:tabs>
        <w:autoSpaceDE w:val="0"/>
        <w:autoSpaceDN w:val="0"/>
        <w:adjustRightInd w:val="0"/>
        <w:ind w:left="0" w:firstLine="709"/>
        <w:jc w:val="both"/>
        <w:rPr>
          <w:sz w:val="24"/>
          <w:szCs w:val="24"/>
        </w:rPr>
      </w:pPr>
      <w:r w:rsidRPr="00813FEC">
        <w:rPr>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F03680" w:rsidRPr="00CA5456" w:rsidRDefault="00F03680" w:rsidP="00F03680">
      <w:pPr>
        <w:widowControl w:val="0"/>
        <w:tabs>
          <w:tab w:val="left" w:pos="142"/>
          <w:tab w:val="left" w:pos="284"/>
        </w:tabs>
        <w:autoSpaceDE w:val="0"/>
        <w:autoSpaceDN w:val="0"/>
        <w:adjustRightInd w:val="0"/>
        <w:ind w:left="4820"/>
        <w:jc w:val="both"/>
        <w:rPr>
          <w:bCs/>
          <w:sz w:val="22"/>
          <w:szCs w:val="22"/>
        </w:rPr>
      </w:pPr>
      <w:r>
        <w:rPr>
          <w:szCs w:val="28"/>
        </w:rPr>
        <w:br w:type="page"/>
      </w:r>
      <w:r>
        <w:rPr>
          <w:bCs/>
          <w:sz w:val="22"/>
          <w:szCs w:val="22"/>
        </w:rPr>
        <w:lastRenderedPageBreak/>
        <w:t>Приложение № 1</w:t>
      </w:r>
    </w:p>
    <w:p w:rsidR="00F03680" w:rsidRPr="00FA0C31" w:rsidRDefault="00F03680" w:rsidP="00F03680">
      <w:pPr>
        <w:tabs>
          <w:tab w:val="left" w:pos="142"/>
          <w:tab w:val="left" w:pos="284"/>
        </w:tabs>
        <w:ind w:left="4820"/>
        <w:jc w:val="both"/>
      </w:pPr>
      <w:r w:rsidRPr="00CA5456">
        <w:rPr>
          <w:sz w:val="22"/>
          <w:szCs w:val="22"/>
        </w:rPr>
        <w:t>к Административному регламенту предоставления администрацией муниципального образования Сосновоборский городской округ Ленинградской области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F03680" w:rsidRPr="00005D79" w:rsidRDefault="00F03680" w:rsidP="00F03680">
      <w:pPr>
        <w:ind w:left="4536"/>
        <w:jc w:val="center"/>
      </w:pPr>
      <w:r w:rsidRPr="00CA5456">
        <w:t>(наименование услуги</w:t>
      </w:r>
      <w:r w:rsidRPr="00FA0C31">
        <w:t>)</w:t>
      </w:r>
    </w:p>
    <w:p w:rsidR="00F03680" w:rsidRDefault="00F03680" w:rsidP="00F03680">
      <w:pPr>
        <w:jc w:val="center"/>
        <w:rPr>
          <w:sz w:val="24"/>
          <w:szCs w:val="24"/>
        </w:rPr>
      </w:pPr>
    </w:p>
    <w:p w:rsidR="00F03680" w:rsidRPr="00DC57C0" w:rsidRDefault="00F03680" w:rsidP="00F03680">
      <w:pPr>
        <w:jc w:val="center"/>
        <w:rPr>
          <w:b/>
          <w:sz w:val="24"/>
          <w:szCs w:val="24"/>
        </w:rPr>
      </w:pPr>
      <w:r w:rsidRPr="00DC57C0">
        <w:rPr>
          <w:b/>
          <w:sz w:val="24"/>
          <w:szCs w:val="24"/>
        </w:rPr>
        <w:t>Информация о месте нахождения и графике работы Администрации.</w:t>
      </w:r>
    </w:p>
    <w:p w:rsidR="00F03680" w:rsidRPr="00DC57C0" w:rsidRDefault="00F03680" w:rsidP="00F03680">
      <w:pPr>
        <w:rPr>
          <w:sz w:val="24"/>
          <w:szCs w:val="24"/>
        </w:rPr>
      </w:pPr>
    </w:p>
    <w:p w:rsidR="00F03680" w:rsidRPr="00DC57C0" w:rsidRDefault="00F03680" w:rsidP="00F03680">
      <w:pPr>
        <w:ind w:firstLine="425"/>
        <w:jc w:val="both"/>
        <w:rPr>
          <w:sz w:val="24"/>
          <w:szCs w:val="24"/>
        </w:rPr>
      </w:pPr>
      <w:r w:rsidRPr="00DC57C0">
        <w:rPr>
          <w:sz w:val="24"/>
          <w:szCs w:val="24"/>
        </w:rPr>
        <w:t>Местонахождение администрации муниципального образования Сосновоборский городской округ Ленинградской области  – 188540, Ленинградская область, г.Сосновый Бор, ул.Ленинградская, д.46.</w:t>
      </w:r>
    </w:p>
    <w:p w:rsidR="00F03680" w:rsidRPr="00DC57C0" w:rsidRDefault="00F03680" w:rsidP="00F03680">
      <w:pPr>
        <w:ind w:firstLine="425"/>
        <w:jc w:val="both"/>
        <w:rPr>
          <w:sz w:val="24"/>
          <w:szCs w:val="24"/>
        </w:rPr>
      </w:pPr>
      <w:r w:rsidRPr="00DC57C0">
        <w:rPr>
          <w:sz w:val="24"/>
          <w:szCs w:val="24"/>
        </w:rPr>
        <w:t>Местонахождение жилищного отдела, осуществляющего  муниципальную услугу в муниципальном образовании Сосновоборский городской округ: администрация муниципального образования Сосновоборский городской округ Ленинградской области  – 188540, Ленинградская область, г.Сосновый Бор, ул.Ленинградская, д.46, кабинет 340, 342.</w:t>
      </w:r>
    </w:p>
    <w:p w:rsidR="00F03680" w:rsidRPr="00DC57C0" w:rsidRDefault="00F03680" w:rsidP="00F03680">
      <w:pPr>
        <w:ind w:firstLine="426"/>
        <w:jc w:val="both"/>
        <w:rPr>
          <w:sz w:val="24"/>
          <w:szCs w:val="24"/>
        </w:rPr>
      </w:pPr>
      <w:r w:rsidRPr="00DC57C0">
        <w:rPr>
          <w:sz w:val="24"/>
          <w:szCs w:val="24"/>
        </w:rPr>
        <w:t>Местонахождение общего отдела администрации муниципального образовании Сосновоборский городской округ: администрация муниципального образования Сосновоборский городской округ Ленинградской области  – 188540, Ленинградская область, г.Сосновый Бор, ул.Л</w:t>
      </w:r>
      <w:r>
        <w:rPr>
          <w:sz w:val="24"/>
          <w:szCs w:val="24"/>
        </w:rPr>
        <w:t>енинградская, д.46, кабинет 216</w:t>
      </w:r>
      <w:r w:rsidRPr="00DC57C0">
        <w:rPr>
          <w:sz w:val="24"/>
          <w:szCs w:val="24"/>
        </w:rPr>
        <w:t>.</w:t>
      </w:r>
    </w:p>
    <w:p w:rsidR="00F03680" w:rsidRPr="00DC57C0" w:rsidRDefault="00F03680" w:rsidP="00F03680">
      <w:pPr>
        <w:ind w:firstLine="426"/>
        <w:jc w:val="both"/>
        <w:rPr>
          <w:sz w:val="24"/>
          <w:szCs w:val="24"/>
        </w:rPr>
      </w:pPr>
    </w:p>
    <w:tbl>
      <w:tblPr>
        <w:tblW w:w="9072" w:type="dxa"/>
        <w:tblCellSpacing w:w="5" w:type="nil"/>
        <w:tblInd w:w="75" w:type="dxa"/>
        <w:tblLayout w:type="fixed"/>
        <w:tblCellMar>
          <w:left w:w="75" w:type="dxa"/>
          <w:right w:w="75" w:type="dxa"/>
        </w:tblCellMar>
        <w:tblLook w:val="0000"/>
      </w:tblPr>
      <w:tblGrid>
        <w:gridCol w:w="4649"/>
        <w:gridCol w:w="4423"/>
      </w:tblGrid>
      <w:tr w:rsidR="00F03680" w:rsidRPr="00DC57C0" w:rsidTr="00113664">
        <w:trPr>
          <w:tblCellSpacing w:w="5" w:type="nil"/>
        </w:trPr>
        <w:tc>
          <w:tcPr>
            <w:tcW w:w="9072" w:type="dxa"/>
            <w:gridSpan w:val="2"/>
            <w:tcBorders>
              <w:top w:val="single" w:sz="4" w:space="0" w:color="auto"/>
              <w:left w:val="single" w:sz="4" w:space="0" w:color="auto"/>
              <w:bottom w:val="single" w:sz="4" w:space="0" w:color="auto"/>
              <w:right w:val="single" w:sz="4" w:space="0" w:color="auto"/>
            </w:tcBorders>
          </w:tcPr>
          <w:p w:rsidR="00F03680" w:rsidRPr="00DC57C0" w:rsidRDefault="00F03680" w:rsidP="00113664">
            <w:pPr>
              <w:widowControl w:val="0"/>
              <w:autoSpaceDE w:val="0"/>
              <w:autoSpaceDN w:val="0"/>
              <w:adjustRightInd w:val="0"/>
              <w:jc w:val="center"/>
              <w:rPr>
                <w:sz w:val="24"/>
                <w:szCs w:val="24"/>
              </w:rPr>
            </w:pPr>
            <w:r w:rsidRPr="00DC57C0">
              <w:rPr>
                <w:sz w:val="24"/>
                <w:szCs w:val="24"/>
              </w:rPr>
              <w:t>Дни недели, время работы администрации Сосновоборского городского округа</w:t>
            </w:r>
          </w:p>
        </w:tc>
      </w:tr>
      <w:tr w:rsidR="00F03680" w:rsidRPr="00DC57C0" w:rsidTr="00113664">
        <w:trPr>
          <w:tblCellSpacing w:w="5" w:type="nil"/>
        </w:trPr>
        <w:tc>
          <w:tcPr>
            <w:tcW w:w="4649" w:type="dxa"/>
            <w:tcBorders>
              <w:top w:val="single" w:sz="4" w:space="0" w:color="auto"/>
              <w:left w:val="single" w:sz="4" w:space="0" w:color="auto"/>
              <w:bottom w:val="single" w:sz="4" w:space="0" w:color="auto"/>
              <w:right w:val="single" w:sz="4" w:space="0" w:color="auto"/>
            </w:tcBorders>
          </w:tcPr>
          <w:p w:rsidR="00F03680" w:rsidRPr="00DC57C0" w:rsidRDefault="00F03680" w:rsidP="00113664">
            <w:pPr>
              <w:widowControl w:val="0"/>
              <w:autoSpaceDE w:val="0"/>
              <w:autoSpaceDN w:val="0"/>
              <w:adjustRightInd w:val="0"/>
              <w:jc w:val="center"/>
              <w:rPr>
                <w:sz w:val="24"/>
                <w:szCs w:val="24"/>
              </w:rPr>
            </w:pPr>
            <w:r w:rsidRPr="00DC57C0">
              <w:rPr>
                <w:sz w:val="24"/>
                <w:szCs w:val="24"/>
              </w:rPr>
              <w:t>Дни недели</w:t>
            </w:r>
          </w:p>
        </w:tc>
        <w:tc>
          <w:tcPr>
            <w:tcW w:w="4423" w:type="dxa"/>
            <w:tcBorders>
              <w:top w:val="single" w:sz="4" w:space="0" w:color="auto"/>
              <w:left w:val="single" w:sz="4" w:space="0" w:color="auto"/>
              <w:bottom w:val="single" w:sz="4" w:space="0" w:color="auto"/>
              <w:right w:val="single" w:sz="4" w:space="0" w:color="auto"/>
            </w:tcBorders>
          </w:tcPr>
          <w:p w:rsidR="00F03680" w:rsidRPr="00DC57C0" w:rsidRDefault="00F03680" w:rsidP="00113664">
            <w:pPr>
              <w:widowControl w:val="0"/>
              <w:autoSpaceDE w:val="0"/>
              <w:autoSpaceDN w:val="0"/>
              <w:adjustRightInd w:val="0"/>
              <w:jc w:val="center"/>
              <w:rPr>
                <w:sz w:val="24"/>
                <w:szCs w:val="24"/>
              </w:rPr>
            </w:pPr>
            <w:r w:rsidRPr="00DC57C0">
              <w:rPr>
                <w:sz w:val="24"/>
                <w:szCs w:val="24"/>
              </w:rPr>
              <w:t>Время</w:t>
            </w:r>
          </w:p>
        </w:tc>
      </w:tr>
      <w:tr w:rsidR="00F03680" w:rsidRPr="00DC57C0" w:rsidTr="00113664">
        <w:trPr>
          <w:tblCellSpacing w:w="5" w:type="nil"/>
        </w:trPr>
        <w:tc>
          <w:tcPr>
            <w:tcW w:w="4649" w:type="dxa"/>
            <w:tcBorders>
              <w:top w:val="single" w:sz="4" w:space="0" w:color="auto"/>
              <w:left w:val="single" w:sz="4" w:space="0" w:color="auto"/>
              <w:right w:val="single" w:sz="4" w:space="0" w:color="auto"/>
            </w:tcBorders>
          </w:tcPr>
          <w:p w:rsidR="00F03680" w:rsidRPr="00DC57C0" w:rsidRDefault="00F03680" w:rsidP="00113664">
            <w:pPr>
              <w:widowControl w:val="0"/>
              <w:autoSpaceDE w:val="0"/>
              <w:autoSpaceDN w:val="0"/>
              <w:adjustRightInd w:val="0"/>
              <w:rPr>
                <w:sz w:val="24"/>
                <w:szCs w:val="24"/>
              </w:rPr>
            </w:pPr>
            <w:r w:rsidRPr="00DC57C0">
              <w:rPr>
                <w:sz w:val="24"/>
                <w:szCs w:val="24"/>
              </w:rPr>
              <w:t>Понедельник</w:t>
            </w:r>
          </w:p>
        </w:tc>
        <w:tc>
          <w:tcPr>
            <w:tcW w:w="4423" w:type="dxa"/>
            <w:tcBorders>
              <w:top w:val="single" w:sz="4" w:space="0" w:color="auto"/>
              <w:left w:val="single" w:sz="4" w:space="0" w:color="auto"/>
              <w:right w:val="single" w:sz="4" w:space="0" w:color="auto"/>
            </w:tcBorders>
          </w:tcPr>
          <w:p w:rsidR="00F03680" w:rsidRPr="00DC57C0" w:rsidRDefault="00F03680" w:rsidP="00113664">
            <w:pPr>
              <w:widowControl w:val="0"/>
              <w:autoSpaceDE w:val="0"/>
              <w:autoSpaceDN w:val="0"/>
              <w:adjustRightInd w:val="0"/>
              <w:rPr>
                <w:sz w:val="24"/>
                <w:szCs w:val="24"/>
              </w:rPr>
            </w:pPr>
            <w:r w:rsidRPr="00DC57C0">
              <w:rPr>
                <w:sz w:val="24"/>
                <w:szCs w:val="24"/>
              </w:rPr>
              <w:t>с 08.48 до 18.00,</w:t>
            </w:r>
          </w:p>
        </w:tc>
      </w:tr>
      <w:tr w:rsidR="00F03680" w:rsidRPr="00DC57C0" w:rsidTr="00113664">
        <w:trPr>
          <w:tblCellSpacing w:w="5" w:type="nil"/>
        </w:trPr>
        <w:tc>
          <w:tcPr>
            <w:tcW w:w="4649" w:type="dxa"/>
            <w:tcBorders>
              <w:left w:val="single" w:sz="4" w:space="0" w:color="auto"/>
              <w:right w:val="single" w:sz="4" w:space="0" w:color="auto"/>
            </w:tcBorders>
          </w:tcPr>
          <w:p w:rsidR="00F03680" w:rsidRPr="00DC57C0" w:rsidRDefault="00F03680" w:rsidP="00113664">
            <w:pPr>
              <w:widowControl w:val="0"/>
              <w:autoSpaceDE w:val="0"/>
              <w:autoSpaceDN w:val="0"/>
              <w:adjustRightInd w:val="0"/>
              <w:rPr>
                <w:sz w:val="24"/>
                <w:szCs w:val="24"/>
              </w:rPr>
            </w:pPr>
            <w:r w:rsidRPr="00DC57C0">
              <w:rPr>
                <w:sz w:val="24"/>
                <w:szCs w:val="24"/>
              </w:rPr>
              <w:t>Вторник</w:t>
            </w:r>
          </w:p>
        </w:tc>
        <w:tc>
          <w:tcPr>
            <w:tcW w:w="4423" w:type="dxa"/>
            <w:tcBorders>
              <w:left w:val="single" w:sz="4" w:space="0" w:color="auto"/>
              <w:right w:val="single" w:sz="4" w:space="0" w:color="auto"/>
            </w:tcBorders>
          </w:tcPr>
          <w:p w:rsidR="00F03680" w:rsidRPr="00DC57C0" w:rsidRDefault="00F03680" w:rsidP="00113664">
            <w:pPr>
              <w:widowControl w:val="0"/>
              <w:autoSpaceDE w:val="0"/>
              <w:autoSpaceDN w:val="0"/>
              <w:adjustRightInd w:val="0"/>
              <w:rPr>
                <w:sz w:val="24"/>
                <w:szCs w:val="24"/>
              </w:rPr>
            </w:pPr>
            <w:r w:rsidRPr="00DC57C0">
              <w:rPr>
                <w:sz w:val="24"/>
                <w:szCs w:val="24"/>
              </w:rPr>
              <w:t>перерыв с 13.00 до 14.00</w:t>
            </w:r>
          </w:p>
        </w:tc>
      </w:tr>
      <w:tr w:rsidR="00F03680" w:rsidRPr="00DC57C0" w:rsidTr="00113664">
        <w:trPr>
          <w:tblCellSpacing w:w="5" w:type="nil"/>
        </w:trPr>
        <w:tc>
          <w:tcPr>
            <w:tcW w:w="4649" w:type="dxa"/>
            <w:tcBorders>
              <w:left w:val="single" w:sz="4" w:space="0" w:color="auto"/>
              <w:right w:val="single" w:sz="4" w:space="0" w:color="auto"/>
            </w:tcBorders>
          </w:tcPr>
          <w:p w:rsidR="00F03680" w:rsidRPr="00DC57C0" w:rsidRDefault="00F03680" w:rsidP="00113664">
            <w:pPr>
              <w:widowControl w:val="0"/>
              <w:autoSpaceDE w:val="0"/>
              <w:autoSpaceDN w:val="0"/>
              <w:adjustRightInd w:val="0"/>
              <w:rPr>
                <w:sz w:val="24"/>
                <w:szCs w:val="24"/>
              </w:rPr>
            </w:pPr>
            <w:r w:rsidRPr="00DC57C0">
              <w:rPr>
                <w:sz w:val="24"/>
                <w:szCs w:val="24"/>
              </w:rPr>
              <w:t>Среда</w:t>
            </w:r>
          </w:p>
        </w:tc>
        <w:tc>
          <w:tcPr>
            <w:tcW w:w="4423" w:type="dxa"/>
            <w:tcBorders>
              <w:left w:val="single" w:sz="4" w:space="0" w:color="auto"/>
              <w:right w:val="single" w:sz="4" w:space="0" w:color="auto"/>
            </w:tcBorders>
          </w:tcPr>
          <w:p w:rsidR="00F03680" w:rsidRPr="00DC57C0" w:rsidRDefault="00F03680" w:rsidP="00113664">
            <w:pPr>
              <w:widowControl w:val="0"/>
              <w:autoSpaceDE w:val="0"/>
              <w:autoSpaceDN w:val="0"/>
              <w:adjustRightInd w:val="0"/>
              <w:jc w:val="both"/>
              <w:rPr>
                <w:sz w:val="24"/>
                <w:szCs w:val="24"/>
              </w:rPr>
            </w:pPr>
          </w:p>
        </w:tc>
      </w:tr>
      <w:tr w:rsidR="00F03680" w:rsidRPr="00DC57C0" w:rsidTr="00113664">
        <w:trPr>
          <w:tblCellSpacing w:w="5" w:type="nil"/>
        </w:trPr>
        <w:tc>
          <w:tcPr>
            <w:tcW w:w="4649" w:type="dxa"/>
            <w:tcBorders>
              <w:left w:val="single" w:sz="4" w:space="0" w:color="auto"/>
              <w:right w:val="single" w:sz="4" w:space="0" w:color="auto"/>
            </w:tcBorders>
          </w:tcPr>
          <w:p w:rsidR="00F03680" w:rsidRPr="00DC57C0" w:rsidRDefault="00F03680" w:rsidP="00113664">
            <w:pPr>
              <w:widowControl w:val="0"/>
              <w:autoSpaceDE w:val="0"/>
              <w:autoSpaceDN w:val="0"/>
              <w:adjustRightInd w:val="0"/>
              <w:rPr>
                <w:sz w:val="24"/>
                <w:szCs w:val="24"/>
              </w:rPr>
            </w:pPr>
            <w:r w:rsidRPr="00DC57C0">
              <w:rPr>
                <w:sz w:val="24"/>
                <w:szCs w:val="24"/>
              </w:rPr>
              <w:t>Четверг</w:t>
            </w:r>
          </w:p>
        </w:tc>
        <w:tc>
          <w:tcPr>
            <w:tcW w:w="4423" w:type="dxa"/>
            <w:tcBorders>
              <w:left w:val="single" w:sz="4" w:space="0" w:color="auto"/>
              <w:right w:val="single" w:sz="4" w:space="0" w:color="auto"/>
            </w:tcBorders>
          </w:tcPr>
          <w:p w:rsidR="00F03680" w:rsidRPr="00DC57C0" w:rsidRDefault="00F03680" w:rsidP="00113664">
            <w:pPr>
              <w:widowControl w:val="0"/>
              <w:autoSpaceDE w:val="0"/>
              <w:autoSpaceDN w:val="0"/>
              <w:adjustRightInd w:val="0"/>
              <w:jc w:val="both"/>
              <w:rPr>
                <w:sz w:val="24"/>
                <w:szCs w:val="24"/>
              </w:rPr>
            </w:pPr>
          </w:p>
        </w:tc>
      </w:tr>
      <w:tr w:rsidR="00F03680" w:rsidRPr="00DC57C0" w:rsidTr="00113664">
        <w:trPr>
          <w:tblCellSpacing w:w="5" w:type="nil"/>
        </w:trPr>
        <w:tc>
          <w:tcPr>
            <w:tcW w:w="4649" w:type="dxa"/>
            <w:tcBorders>
              <w:left w:val="single" w:sz="4" w:space="0" w:color="auto"/>
              <w:bottom w:val="single" w:sz="4" w:space="0" w:color="auto"/>
              <w:right w:val="single" w:sz="4" w:space="0" w:color="auto"/>
            </w:tcBorders>
          </w:tcPr>
          <w:p w:rsidR="00F03680" w:rsidRPr="00DC57C0" w:rsidRDefault="00F03680" w:rsidP="00113664">
            <w:pPr>
              <w:widowControl w:val="0"/>
              <w:autoSpaceDE w:val="0"/>
              <w:autoSpaceDN w:val="0"/>
              <w:adjustRightInd w:val="0"/>
              <w:rPr>
                <w:sz w:val="24"/>
                <w:szCs w:val="24"/>
              </w:rPr>
            </w:pPr>
            <w:r w:rsidRPr="00DC57C0">
              <w:rPr>
                <w:sz w:val="24"/>
                <w:szCs w:val="24"/>
              </w:rPr>
              <w:t>Пятница</w:t>
            </w:r>
          </w:p>
        </w:tc>
        <w:tc>
          <w:tcPr>
            <w:tcW w:w="4423" w:type="dxa"/>
            <w:tcBorders>
              <w:left w:val="single" w:sz="4" w:space="0" w:color="auto"/>
              <w:bottom w:val="single" w:sz="4" w:space="0" w:color="auto"/>
              <w:right w:val="single" w:sz="4" w:space="0" w:color="auto"/>
            </w:tcBorders>
          </w:tcPr>
          <w:p w:rsidR="00F03680" w:rsidRPr="00DC57C0" w:rsidRDefault="00F03680" w:rsidP="00113664">
            <w:pPr>
              <w:widowControl w:val="0"/>
              <w:autoSpaceDE w:val="0"/>
              <w:autoSpaceDN w:val="0"/>
              <w:adjustRightInd w:val="0"/>
              <w:rPr>
                <w:sz w:val="24"/>
                <w:szCs w:val="24"/>
              </w:rPr>
            </w:pPr>
            <w:r w:rsidRPr="00DC57C0">
              <w:rPr>
                <w:sz w:val="24"/>
                <w:szCs w:val="24"/>
              </w:rPr>
              <w:t>с 08.48 до 17.00,</w:t>
            </w:r>
          </w:p>
          <w:p w:rsidR="00F03680" w:rsidRPr="00DC57C0" w:rsidRDefault="00F03680" w:rsidP="00113664">
            <w:pPr>
              <w:widowControl w:val="0"/>
              <w:autoSpaceDE w:val="0"/>
              <w:autoSpaceDN w:val="0"/>
              <w:adjustRightInd w:val="0"/>
              <w:rPr>
                <w:sz w:val="24"/>
                <w:szCs w:val="24"/>
              </w:rPr>
            </w:pPr>
            <w:r w:rsidRPr="00DC57C0">
              <w:rPr>
                <w:sz w:val="24"/>
                <w:szCs w:val="24"/>
              </w:rPr>
              <w:t>перерыв с 13.00 до 14.00</w:t>
            </w:r>
          </w:p>
        </w:tc>
      </w:tr>
    </w:tbl>
    <w:p w:rsidR="00F03680" w:rsidRPr="00DC57C0" w:rsidRDefault="00F03680" w:rsidP="00F03680">
      <w:pPr>
        <w:widowControl w:val="0"/>
        <w:autoSpaceDE w:val="0"/>
        <w:autoSpaceDN w:val="0"/>
        <w:adjustRightInd w:val="0"/>
        <w:jc w:val="both"/>
        <w:rPr>
          <w:sz w:val="24"/>
          <w:szCs w:val="24"/>
        </w:rPr>
      </w:pPr>
    </w:p>
    <w:tbl>
      <w:tblPr>
        <w:tblW w:w="9072" w:type="dxa"/>
        <w:tblCellSpacing w:w="5" w:type="nil"/>
        <w:tblInd w:w="75" w:type="dxa"/>
        <w:tblLayout w:type="fixed"/>
        <w:tblCellMar>
          <w:left w:w="75" w:type="dxa"/>
          <w:right w:w="75" w:type="dxa"/>
        </w:tblCellMar>
        <w:tblLook w:val="0000"/>
      </w:tblPr>
      <w:tblGrid>
        <w:gridCol w:w="4649"/>
        <w:gridCol w:w="4423"/>
      </w:tblGrid>
      <w:tr w:rsidR="00F03680" w:rsidRPr="00DC57C0" w:rsidTr="00113664">
        <w:trPr>
          <w:tblCellSpacing w:w="5" w:type="nil"/>
        </w:trPr>
        <w:tc>
          <w:tcPr>
            <w:tcW w:w="9072" w:type="dxa"/>
            <w:gridSpan w:val="2"/>
            <w:tcBorders>
              <w:top w:val="single" w:sz="4" w:space="0" w:color="auto"/>
              <w:left w:val="single" w:sz="4" w:space="0" w:color="auto"/>
              <w:bottom w:val="single" w:sz="4" w:space="0" w:color="auto"/>
              <w:right w:val="single" w:sz="4" w:space="0" w:color="auto"/>
            </w:tcBorders>
          </w:tcPr>
          <w:p w:rsidR="00F03680" w:rsidRPr="00DC57C0" w:rsidRDefault="00F03680" w:rsidP="00113664">
            <w:pPr>
              <w:widowControl w:val="0"/>
              <w:autoSpaceDE w:val="0"/>
              <w:autoSpaceDN w:val="0"/>
              <w:adjustRightInd w:val="0"/>
              <w:jc w:val="center"/>
              <w:rPr>
                <w:sz w:val="24"/>
                <w:szCs w:val="24"/>
              </w:rPr>
            </w:pPr>
            <w:r w:rsidRPr="00DC57C0">
              <w:rPr>
                <w:sz w:val="24"/>
                <w:szCs w:val="24"/>
              </w:rPr>
              <w:t>Дни недели, время работы общего отдела администрации Сосновоборского городского округа</w:t>
            </w:r>
          </w:p>
        </w:tc>
      </w:tr>
      <w:tr w:rsidR="00F03680" w:rsidRPr="00DC57C0" w:rsidTr="00113664">
        <w:trPr>
          <w:tblCellSpacing w:w="5" w:type="nil"/>
        </w:trPr>
        <w:tc>
          <w:tcPr>
            <w:tcW w:w="4649" w:type="dxa"/>
            <w:tcBorders>
              <w:top w:val="single" w:sz="4" w:space="0" w:color="auto"/>
              <w:left w:val="single" w:sz="4" w:space="0" w:color="auto"/>
              <w:bottom w:val="single" w:sz="4" w:space="0" w:color="auto"/>
              <w:right w:val="single" w:sz="4" w:space="0" w:color="auto"/>
            </w:tcBorders>
          </w:tcPr>
          <w:p w:rsidR="00F03680" w:rsidRPr="00DC57C0" w:rsidRDefault="00F03680" w:rsidP="00113664">
            <w:pPr>
              <w:widowControl w:val="0"/>
              <w:autoSpaceDE w:val="0"/>
              <w:autoSpaceDN w:val="0"/>
              <w:adjustRightInd w:val="0"/>
              <w:jc w:val="center"/>
              <w:rPr>
                <w:sz w:val="24"/>
                <w:szCs w:val="24"/>
              </w:rPr>
            </w:pPr>
            <w:r w:rsidRPr="00DC57C0">
              <w:rPr>
                <w:sz w:val="24"/>
                <w:szCs w:val="24"/>
              </w:rPr>
              <w:t>Дни недели</w:t>
            </w:r>
          </w:p>
        </w:tc>
        <w:tc>
          <w:tcPr>
            <w:tcW w:w="4423" w:type="dxa"/>
            <w:tcBorders>
              <w:top w:val="single" w:sz="4" w:space="0" w:color="auto"/>
              <w:left w:val="single" w:sz="4" w:space="0" w:color="auto"/>
              <w:bottom w:val="single" w:sz="4" w:space="0" w:color="auto"/>
              <w:right w:val="single" w:sz="4" w:space="0" w:color="auto"/>
            </w:tcBorders>
          </w:tcPr>
          <w:p w:rsidR="00F03680" w:rsidRPr="00DC57C0" w:rsidRDefault="00F03680" w:rsidP="00113664">
            <w:pPr>
              <w:widowControl w:val="0"/>
              <w:autoSpaceDE w:val="0"/>
              <w:autoSpaceDN w:val="0"/>
              <w:adjustRightInd w:val="0"/>
              <w:jc w:val="center"/>
              <w:rPr>
                <w:sz w:val="24"/>
                <w:szCs w:val="24"/>
              </w:rPr>
            </w:pPr>
            <w:r w:rsidRPr="00DC57C0">
              <w:rPr>
                <w:sz w:val="24"/>
                <w:szCs w:val="24"/>
              </w:rPr>
              <w:t>Время</w:t>
            </w:r>
          </w:p>
        </w:tc>
      </w:tr>
      <w:tr w:rsidR="00F03680" w:rsidRPr="00DC57C0" w:rsidTr="00113664">
        <w:trPr>
          <w:tblCellSpacing w:w="5" w:type="nil"/>
        </w:trPr>
        <w:tc>
          <w:tcPr>
            <w:tcW w:w="4649" w:type="dxa"/>
            <w:tcBorders>
              <w:top w:val="single" w:sz="4" w:space="0" w:color="auto"/>
              <w:left w:val="single" w:sz="4" w:space="0" w:color="auto"/>
              <w:right w:val="single" w:sz="4" w:space="0" w:color="auto"/>
            </w:tcBorders>
          </w:tcPr>
          <w:p w:rsidR="00F03680" w:rsidRPr="00DC57C0" w:rsidRDefault="00F03680" w:rsidP="00113664">
            <w:pPr>
              <w:widowControl w:val="0"/>
              <w:autoSpaceDE w:val="0"/>
              <w:autoSpaceDN w:val="0"/>
              <w:adjustRightInd w:val="0"/>
              <w:rPr>
                <w:sz w:val="24"/>
                <w:szCs w:val="24"/>
              </w:rPr>
            </w:pPr>
            <w:r w:rsidRPr="00DC57C0">
              <w:rPr>
                <w:sz w:val="24"/>
                <w:szCs w:val="24"/>
              </w:rPr>
              <w:t>Понедельник</w:t>
            </w:r>
          </w:p>
        </w:tc>
        <w:tc>
          <w:tcPr>
            <w:tcW w:w="4423" w:type="dxa"/>
            <w:tcBorders>
              <w:top w:val="single" w:sz="4" w:space="0" w:color="auto"/>
              <w:left w:val="single" w:sz="4" w:space="0" w:color="auto"/>
              <w:right w:val="single" w:sz="4" w:space="0" w:color="auto"/>
            </w:tcBorders>
          </w:tcPr>
          <w:p w:rsidR="00F03680" w:rsidRPr="00DC57C0" w:rsidRDefault="00F03680" w:rsidP="00113664">
            <w:pPr>
              <w:widowControl w:val="0"/>
              <w:autoSpaceDE w:val="0"/>
              <w:autoSpaceDN w:val="0"/>
              <w:adjustRightInd w:val="0"/>
              <w:rPr>
                <w:sz w:val="24"/>
                <w:szCs w:val="24"/>
              </w:rPr>
            </w:pPr>
            <w:r w:rsidRPr="00DC57C0">
              <w:rPr>
                <w:sz w:val="24"/>
                <w:szCs w:val="24"/>
              </w:rPr>
              <w:t>с 09.00 до 18.00,</w:t>
            </w:r>
          </w:p>
        </w:tc>
      </w:tr>
      <w:tr w:rsidR="00F03680" w:rsidRPr="00DC57C0" w:rsidTr="00113664">
        <w:trPr>
          <w:tblCellSpacing w:w="5" w:type="nil"/>
        </w:trPr>
        <w:tc>
          <w:tcPr>
            <w:tcW w:w="4649" w:type="dxa"/>
            <w:tcBorders>
              <w:left w:val="single" w:sz="4" w:space="0" w:color="auto"/>
              <w:right w:val="single" w:sz="4" w:space="0" w:color="auto"/>
            </w:tcBorders>
          </w:tcPr>
          <w:p w:rsidR="00F03680" w:rsidRPr="00DC57C0" w:rsidRDefault="00F03680" w:rsidP="00113664">
            <w:pPr>
              <w:widowControl w:val="0"/>
              <w:autoSpaceDE w:val="0"/>
              <w:autoSpaceDN w:val="0"/>
              <w:adjustRightInd w:val="0"/>
              <w:rPr>
                <w:sz w:val="24"/>
                <w:szCs w:val="24"/>
              </w:rPr>
            </w:pPr>
            <w:r w:rsidRPr="00DC57C0">
              <w:rPr>
                <w:sz w:val="24"/>
                <w:szCs w:val="24"/>
              </w:rPr>
              <w:t>Вторник</w:t>
            </w:r>
          </w:p>
        </w:tc>
        <w:tc>
          <w:tcPr>
            <w:tcW w:w="4423" w:type="dxa"/>
            <w:tcBorders>
              <w:left w:val="single" w:sz="4" w:space="0" w:color="auto"/>
              <w:right w:val="single" w:sz="4" w:space="0" w:color="auto"/>
            </w:tcBorders>
          </w:tcPr>
          <w:p w:rsidR="00F03680" w:rsidRPr="00DC57C0" w:rsidRDefault="00F03680" w:rsidP="00113664">
            <w:pPr>
              <w:widowControl w:val="0"/>
              <w:autoSpaceDE w:val="0"/>
              <w:autoSpaceDN w:val="0"/>
              <w:adjustRightInd w:val="0"/>
              <w:rPr>
                <w:sz w:val="24"/>
                <w:szCs w:val="24"/>
              </w:rPr>
            </w:pPr>
            <w:r w:rsidRPr="00DC57C0">
              <w:rPr>
                <w:sz w:val="24"/>
                <w:szCs w:val="24"/>
              </w:rPr>
              <w:t>перерыв с 13.00 до 14.00</w:t>
            </w:r>
          </w:p>
        </w:tc>
      </w:tr>
      <w:tr w:rsidR="00F03680" w:rsidRPr="00DC57C0" w:rsidTr="00113664">
        <w:trPr>
          <w:tblCellSpacing w:w="5" w:type="nil"/>
        </w:trPr>
        <w:tc>
          <w:tcPr>
            <w:tcW w:w="4649" w:type="dxa"/>
            <w:tcBorders>
              <w:left w:val="single" w:sz="4" w:space="0" w:color="auto"/>
              <w:right w:val="single" w:sz="4" w:space="0" w:color="auto"/>
            </w:tcBorders>
          </w:tcPr>
          <w:p w:rsidR="00F03680" w:rsidRPr="00DC57C0" w:rsidRDefault="00F03680" w:rsidP="00113664">
            <w:pPr>
              <w:widowControl w:val="0"/>
              <w:autoSpaceDE w:val="0"/>
              <w:autoSpaceDN w:val="0"/>
              <w:adjustRightInd w:val="0"/>
              <w:rPr>
                <w:sz w:val="24"/>
                <w:szCs w:val="24"/>
              </w:rPr>
            </w:pPr>
            <w:r w:rsidRPr="00DC57C0">
              <w:rPr>
                <w:sz w:val="24"/>
                <w:szCs w:val="24"/>
              </w:rPr>
              <w:t>Среда</w:t>
            </w:r>
          </w:p>
        </w:tc>
        <w:tc>
          <w:tcPr>
            <w:tcW w:w="4423" w:type="dxa"/>
            <w:tcBorders>
              <w:left w:val="single" w:sz="4" w:space="0" w:color="auto"/>
              <w:right w:val="single" w:sz="4" w:space="0" w:color="auto"/>
            </w:tcBorders>
          </w:tcPr>
          <w:p w:rsidR="00F03680" w:rsidRPr="00DC57C0" w:rsidRDefault="00F03680" w:rsidP="00113664">
            <w:pPr>
              <w:widowControl w:val="0"/>
              <w:autoSpaceDE w:val="0"/>
              <w:autoSpaceDN w:val="0"/>
              <w:adjustRightInd w:val="0"/>
              <w:rPr>
                <w:sz w:val="24"/>
                <w:szCs w:val="24"/>
              </w:rPr>
            </w:pPr>
          </w:p>
        </w:tc>
      </w:tr>
      <w:tr w:rsidR="00F03680" w:rsidRPr="00DC57C0" w:rsidTr="00113664">
        <w:trPr>
          <w:tblCellSpacing w:w="5" w:type="nil"/>
        </w:trPr>
        <w:tc>
          <w:tcPr>
            <w:tcW w:w="4649" w:type="dxa"/>
            <w:tcBorders>
              <w:left w:val="single" w:sz="4" w:space="0" w:color="auto"/>
              <w:right w:val="single" w:sz="4" w:space="0" w:color="auto"/>
            </w:tcBorders>
          </w:tcPr>
          <w:p w:rsidR="00F03680" w:rsidRPr="00DC57C0" w:rsidRDefault="00F03680" w:rsidP="00113664">
            <w:pPr>
              <w:widowControl w:val="0"/>
              <w:autoSpaceDE w:val="0"/>
              <w:autoSpaceDN w:val="0"/>
              <w:adjustRightInd w:val="0"/>
              <w:rPr>
                <w:sz w:val="24"/>
                <w:szCs w:val="24"/>
              </w:rPr>
            </w:pPr>
            <w:r w:rsidRPr="00DC57C0">
              <w:rPr>
                <w:sz w:val="24"/>
                <w:szCs w:val="24"/>
              </w:rPr>
              <w:t>Четверг</w:t>
            </w:r>
          </w:p>
        </w:tc>
        <w:tc>
          <w:tcPr>
            <w:tcW w:w="4423" w:type="dxa"/>
            <w:tcBorders>
              <w:left w:val="single" w:sz="4" w:space="0" w:color="auto"/>
              <w:right w:val="single" w:sz="4" w:space="0" w:color="auto"/>
            </w:tcBorders>
          </w:tcPr>
          <w:p w:rsidR="00F03680" w:rsidRPr="00DC57C0" w:rsidRDefault="00F03680" w:rsidP="00113664">
            <w:pPr>
              <w:widowControl w:val="0"/>
              <w:autoSpaceDE w:val="0"/>
              <w:autoSpaceDN w:val="0"/>
              <w:adjustRightInd w:val="0"/>
              <w:jc w:val="both"/>
              <w:rPr>
                <w:sz w:val="24"/>
                <w:szCs w:val="24"/>
              </w:rPr>
            </w:pPr>
          </w:p>
        </w:tc>
      </w:tr>
      <w:tr w:rsidR="00F03680" w:rsidRPr="00DC57C0" w:rsidTr="00113664">
        <w:trPr>
          <w:tblCellSpacing w:w="5" w:type="nil"/>
        </w:trPr>
        <w:tc>
          <w:tcPr>
            <w:tcW w:w="4649" w:type="dxa"/>
            <w:tcBorders>
              <w:left w:val="single" w:sz="4" w:space="0" w:color="auto"/>
              <w:bottom w:val="single" w:sz="4" w:space="0" w:color="auto"/>
              <w:right w:val="single" w:sz="4" w:space="0" w:color="auto"/>
            </w:tcBorders>
          </w:tcPr>
          <w:p w:rsidR="00F03680" w:rsidRPr="00DC57C0" w:rsidRDefault="00F03680" w:rsidP="00113664">
            <w:pPr>
              <w:widowControl w:val="0"/>
              <w:autoSpaceDE w:val="0"/>
              <w:autoSpaceDN w:val="0"/>
              <w:adjustRightInd w:val="0"/>
              <w:rPr>
                <w:sz w:val="24"/>
                <w:szCs w:val="24"/>
              </w:rPr>
            </w:pPr>
            <w:r w:rsidRPr="00DC57C0">
              <w:rPr>
                <w:sz w:val="24"/>
                <w:szCs w:val="24"/>
              </w:rPr>
              <w:t>Пятница</w:t>
            </w:r>
          </w:p>
        </w:tc>
        <w:tc>
          <w:tcPr>
            <w:tcW w:w="4423" w:type="dxa"/>
            <w:tcBorders>
              <w:left w:val="single" w:sz="4" w:space="0" w:color="auto"/>
              <w:bottom w:val="single" w:sz="4" w:space="0" w:color="auto"/>
              <w:right w:val="single" w:sz="4" w:space="0" w:color="auto"/>
            </w:tcBorders>
          </w:tcPr>
          <w:p w:rsidR="00F03680" w:rsidRPr="00DC57C0" w:rsidRDefault="00F03680" w:rsidP="00113664">
            <w:pPr>
              <w:widowControl w:val="0"/>
              <w:autoSpaceDE w:val="0"/>
              <w:autoSpaceDN w:val="0"/>
              <w:adjustRightInd w:val="0"/>
              <w:rPr>
                <w:sz w:val="24"/>
                <w:szCs w:val="24"/>
              </w:rPr>
            </w:pPr>
          </w:p>
        </w:tc>
      </w:tr>
    </w:tbl>
    <w:p w:rsidR="00F03680" w:rsidRPr="00DC57C0" w:rsidRDefault="00F03680" w:rsidP="00F03680">
      <w:pPr>
        <w:widowControl w:val="0"/>
        <w:autoSpaceDE w:val="0"/>
        <w:autoSpaceDN w:val="0"/>
        <w:adjustRightInd w:val="0"/>
        <w:rPr>
          <w:sz w:val="24"/>
          <w:szCs w:val="24"/>
        </w:rPr>
      </w:pPr>
    </w:p>
    <w:p w:rsidR="00F03680" w:rsidRPr="00DC57C0" w:rsidRDefault="00F03680" w:rsidP="00F03680">
      <w:pPr>
        <w:rPr>
          <w:sz w:val="24"/>
          <w:szCs w:val="24"/>
        </w:rPr>
      </w:pPr>
      <w:r w:rsidRPr="00DC57C0">
        <w:rPr>
          <w:sz w:val="24"/>
          <w:szCs w:val="24"/>
        </w:rPr>
        <w:t xml:space="preserve">Телефон жилищного отдела администрации: </w:t>
      </w:r>
      <w:r w:rsidRPr="00DC57C0">
        <w:rPr>
          <w:sz w:val="24"/>
          <w:szCs w:val="24"/>
        </w:rPr>
        <w:tab/>
        <w:t xml:space="preserve">(81369) 6-28-29; </w:t>
      </w:r>
      <w:r w:rsidRPr="00DC57C0">
        <w:rPr>
          <w:sz w:val="24"/>
          <w:szCs w:val="24"/>
        </w:rPr>
        <w:tab/>
        <w:t>(81369) 2-06-94.</w:t>
      </w:r>
    </w:p>
    <w:p w:rsidR="00F03680" w:rsidRPr="00DC57C0" w:rsidRDefault="00F03680" w:rsidP="00F03680">
      <w:pPr>
        <w:widowControl w:val="0"/>
        <w:autoSpaceDE w:val="0"/>
        <w:autoSpaceDN w:val="0"/>
        <w:adjustRightInd w:val="0"/>
        <w:rPr>
          <w:sz w:val="24"/>
          <w:szCs w:val="24"/>
        </w:rPr>
      </w:pPr>
      <w:r w:rsidRPr="00DC57C0">
        <w:rPr>
          <w:sz w:val="24"/>
          <w:szCs w:val="24"/>
        </w:rPr>
        <w:t xml:space="preserve">Телефон общего отдела администрации: </w:t>
      </w:r>
      <w:r w:rsidRPr="00DC57C0">
        <w:rPr>
          <w:sz w:val="24"/>
          <w:szCs w:val="24"/>
        </w:rPr>
        <w:tab/>
      </w:r>
      <w:r w:rsidRPr="00DC57C0">
        <w:rPr>
          <w:sz w:val="24"/>
          <w:szCs w:val="24"/>
        </w:rPr>
        <w:tab/>
        <w:t>(81369) 6-28-64</w:t>
      </w:r>
      <w:r>
        <w:rPr>
          <w:sz w:val="24"/>
          <w:szCs w:val="24"/>
        </w:rPr>
        <w:t>.</w:t>
      </w:r>
    </w:p>
    <w:p w:rsidR="00F03680" w:rsidRPr="00DC57C0" w:rsidRDefault="00F03680" w:rsidP="00F03680">
      <w:pPr>
        <w:widowControl w:val="0"/>
        <w:autoSpaceDE w:val="0"/>
        <w:autoSpaceDN w:val="0"/>
        <w:adjustRightInd w:val="0"/>
        <w:jc w:val="both"/>
        <w:rPr>
          <w:sz w:val="24"/>
          <w:szCs w:val="24"/>
        </w:rPr>
      </w:pPr>
      <w:r w:rsidRPr="00DC57C0">
        <w:rPr>
          <w:sz w:val="24"/>
          <w:szCs w:val="24"/>
        </w:rPr>
        <w:t xml:space="preserve">Адрес официального сайта Сосновоборского городского округа в сети Интернет: </w:t>
      </w:r>
      <w:r w:rsidRPr="00DC57C0">
        <w:rPr>
          <w:rStyle w:val="af9"/>
          <w:sz w:val="24"/>
          <w:szCs w:val="24"/>
          <w:lang w:val="en-US"/>
        </w:rPr>
        <w:t>htt</w:t>
      </w:r>
      <w:r w:rsidRPr="00DC57C0">
        <w:rPr>
          <w:rStyle w:val="af9"/>
          <w:sz w:val="24"/>
          <w:szCs w:val="24"/>
        </w:rPr>
        <w:t>p://</w:t>
      </w:r>
      <w:r w:rsidRPr="00DC57C0">
        <w:rPr>
          <w:sz w:val="24"/>
          <w:szCs w:val="24"/>
          <w:lang w:val="en-US"/>
        </w:rPr>
        <w:t>www</w:t>
      </w:r>
      <w:r w:rsidRPr="00DC57C0">
        <w:rPr>
          <w:sz w:val="24"/>
          <w:szCs w:val="24"/>
        </w:rPr>
        <w:t>.</w:t>
      </w:r>
      <w:r w:rsidRPr="00DC57C0">
        <w:rPr>
          <w:sz w:val="24"/>
          <w:szCs w:val="24"/>
          <w:lang w:val="en-US"/>
        </w:rPr>
        <w:t>sbor</w:t>
      </w:r>
      <w:r w:rsidRPr="00DC57C0">
        <w:rPr>
          <w:sz w:val="24"/>
          <w:szCs w:val="24"/>
        </w:rPr>
        <w:t>.</w:t>
      </w:r>
      <w:r w:rsidRPr="00DC57C0">
        <w:rPr>
          <w:sz w:val="24"/>
          <w:szCs w:val="24"/>
          <w:lang w:val="en-US"/>
        </w:rPr>
        <w:t>ru</w:t>
      </w:r>
      <w:r w:rsidRPr="00DC57C0">
        <w:rPr>
          <w:sz w:val="24"/>
          <w:szCs w:val="24"/>
        </w:rPr>
        <w:t>.</w:t>
      </w:r>
    </w:p>
    <w:p w:rsidR="00F03680" w:rsidRDefault="00F03680" w:rsidP="00F03680"/>
    <w:p w:rsidR="00F03680" w:rsidRPr="00CA5456" w:rsidRDefault="00F03680" w:rsidP="00F03680">
      <w:pPr>
        <w:widowControl w:val="0"/>
        <w:tabs>
          <w:tab w:val="left" w:pos="142"/>
          <w:tab w:val="left" w:pos="284"/>
        </w:tabs>
        <w:autoSpaceDE w:val="0"/>
        <w:autoSpaceDN w:val="0"/>
        <w:adjustRightInd w:val="0"/>
        <w:ind w:left="4820"/>
        <w:jc w:val="both"/>
        <w:rPr>
          <w:bCs/>
          <w:sz w:val="22"/>
          <w:szCs w:val="22"/>
        </w:rPr>
      </w:pPr>
      <w:r>
        <w:rPr>
          <w:bCs/>
          <w:sz w:val="22"/>
          <w:szCs w:val="22"/>
        </w:rPr>
        <w:lastRenderedPageBreak/>
        <w:t>Приложение № 2</w:t>
      </w:r>
    </w:p>
    <w:p w:rsidR="00F03680" w:rsidRPr="00FA0C31" w:rsidRDefault="00F03680" w:rsidP="00F03680">
      <w:pPr>
        <w:tabs>
          <w:tab w:val="left" w:pos="142"/>
          <w:tab w:val="left" w:pos="284"/>
        </w:tabs>
        <w:ind w:left="4820"/>
        <w:jc w:val="both"/>
      </w:pPr>
      <w:r w:rsidRPr="00CA5456">
        <w:rPr>
          <w:sz w:val="22"/>
          <w:szCs w:val="22"/>
        </w:rPr>
        <w:t>к Административному регламенту предоставления администрацией муниципального образования Сосновоборский городской округ Ленинградской области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F03680" w:rsidRPr="00005D79" w:rsidRDefault="00F03680" w:rsidP="00F03680">
      <w:pPr>
        <w:ind w:left="4536"/>
        <w:jc w:val="center"/>
      </w:pPr>
      <w:r w:rsidRPr="00CA5456">
        <w:t>(наименование услуги</w:t>
      </w:r>
      <w:r w:rsidRPr="00FA0C31">
        <w:t>)</w:t>
      </w:r>
    </w:p>
    <w:p w:rsidR="00F03680" w:rsidRPr="00005D79" w:rsidRDefault="00F03680" w:rsidP="00F03680"/>
    <w:p w:rsidR="00F03680" w:rsidRPr="00DC57C0" w:rsidRDefault="00F03680" w:rsidP="00F03680">
      <w:pPr>
        <w:jc w:val="center"/>
        <w:rPr>
          <w:b/>
          <w:sz w:val="24"/>
          <w:szCs w:val="24"/>
        </w:rPr>
      </w:pPr>
      <w:r w:rsidRPr="00DC57C0">
        <w:rPr>
          <w:b/>
          <w:sz w:val="24"/>
          <w:szCs w:val="24"/>
        </w:rPr>
        <w:t>Информация о местах нахождения,</w:t>
      </w:r>
    </w:p>
    <w:p w:rsidR="00F03680" w:rsidRPr="00DC57C0" w:rsidRDefault="00F03680" w:rsidP="00F03680">
      <w:pPr>
        <w:jc w:val="center"/>
        <w:rPr>
          <w:b/>
          <w:sz w:val="24"/>
          <w:szCs w:val="24"/>
        </w:rPr>
      </w:pPr>
      <w:r w:rsidRPr="00DC57C0">
        <w:rPr>
          <w:b/>
          <w:sz w:val="24"/>
          <w:szCs w:val="24"/>
        </w:rPr>
        <w:t>справочных телефонах и адресах электронной почты МФЦ</w:t>
      </w:r>
    </w:p>
    <w:p w:rsidR="00F03680" w:rsidRPr="00DC57C0" w:rsidRDefault="00F03680" w:rsidP="00F03680">
      <w:pPr>
        <w:rPr>
          <w:sz w:val="24"/>
          <w:szCs w:val="24"/>
        </w:rPr>
      </w:pPr>
    </w:p>
    <w:p w:rsidR="00F03680" w:rsidRPr="00DC57C0" w:rsidRDefault="00F03680" w:rsidP="00F03680">
      <w:pPr>
        <w:jc w:val="both"/>
        <w:rPr>
          <w:sz w:val="24"/>
          <w:szCs w:val="24"/>
        </w:rPr>
      </w:pPr>
      <w:r w:rsidRPr="00DC57C0">
        <w:rPr>
          <w:sz w:val="24"/>
          <w:szCs w:val="24"/>
        </w:rPr>
        <w:t>Телефон единой справочной службы ГБУ ЛО «МФЦ»: 8 (800) 301-47-47</w:t>
      </w:r>
      <w:r w:rsidRPr="00DC57C0">
        <w:rPr>
          <w:i/>
          <w:sz w:val="24"/>
          <w:szCs w:val="24"/>
        </w:rPr>
        <w:t xml:space="preserve"> (на территории России звонок бесплатный), </w:t>
      </w:r>
      <w:r w:rsidRPr="00DC57C0">
        <w:rPr>
          <w:sz w:val="24"/>
          <w:szCs w:val="24"/>
        </w:rPr>
        <w:t xml:space="preserve">адрес электронной почты: </w:t>
      </w:r>
      <w:r w:rsidRPr="00DC57C0">
        <w:rPr>
          <w:bCs/>
          <w:sz w:val="24"/>
          <w:szCs w:val="24"/>
        </w:rPr>
        <w:t>info@mfc47.ru.</w:t>
      </w:r>
    </w:p>
    <w:p w:rsidR="00F03680" w:rsidRPr="00DC57C0" w:rsidRDefault="00F03680" w:rsidP="00F03680">
      <w:pPr>
        <w:jc w:val="both"/>
        <w:rPr>
          <w:sz w:val="24"/>
          <w:szCs w:val="24"/>
        </w:rPr>
      </w:pPr>
      <w:r w:rsidRPr="00DC57C0">
        <w:rPr>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DC57C0">
          <w:rPr>
            <w:rStyle w:val="af9"/>
            <w:sz w:val="24"/>
            <w:szCs w:val="24"/>
            <w:lang w:val="en-US"/>
          </w:rPr>
          <w:t>www</w:t>
        </w:r>
        <w:r w:rsidRPr="00DC57C0">
          <w:rPr>
            <w:rStyle w:val="af9"/>
            <w:sz w:val="24"/>
            <w:szCs w:val="24"/>
          </w:rPr>
          <w:t>.</w:t>
        </w:r>
        <w:r w:rsidRPr="00DC57C0">
          <w:rPr>
            <w:rStyle w:val="af9"/>
            <w:sz w:val="24"/>
            <w:szCs w:val="24"/>
            <w:lang w:val="en-US"/>
          </w:rPr>
          <w:t>mfc</w:t>
        </w:r>
        <w:r w:rsidRPr="00DC57C0">
          <w:rPr>
            <w:rStyle w:val="af9"/>
            <w:sz w:val="24"/>
            <w:szCs w:val="24"/>
          </w:rPr>
          <w:t>47.</w:t>
        </w:r>
        <w:r w:rsidRPr="00DC57C0">
          <w:rPr>
            <w:rStyle w:val="af9"/>
            <w:sz w:val="24"/>
            <w:szCs w:val="24"/>
            <w:lang w:val="en-US"/>
          </w:rPr>
          <w:t>ru</w:t>
        </w:r>
      </w:hyperlink>
    </w:p>
    <w:p w:rsidR="00F03680" w:rsidRDefault="00F03680" w:rsidP="00F03680">
      <w:pPr>
        <w:jc w:val="both"/>
      </w:pPr>
    </w:p>
    <w:tbl>
      <w:tblPr>
        <w:tblW w:w="9876" w:type="dxa"/>
        <w:jc w:val="center"/>
        <w:tblLayout w:type="fixed"/>
        <w:tblLook w:val="04A0"/>
      </w:tblPr>
      <w:tblGrid>
        <w:gridCol w:w="416"/>
        <w:gridCol w:w="2860"/>
        <w:gridCol w:w="2476"/>
        <w:gridCol w:w="1473"/>
        <w:gridCol w:w="1816"/>
        <w:gridCol w:w="835"/>
      </w:tblGrid>
      <w:tr w:rsidR="00F03680" w:rsidRPr="002B086D" w:rsidTr="00113664">
        <w:trPr>
          <w:trHeight w:val="300"/>
          <w:jc w:val="center"/>
        </w:trPr>
        <w:tc>
          <w:tcPr>
            <w:tcW w:w="9876" w:type="dxa"/>
            <w:gridSpan w:val="6"/>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rPr>
                <w:b/>
                <w:bCs/>
                <w:i/>
                <w:iCs/>
                <w:sz w:val="22"/>
                <w:szCs w:val="22"/>
              </w:rPr>
            </w:pPr>
            <w:r w:rsidRPr="002B086D">
              <w:rPr>
                <w:b/>
                <w:bCs/>
                <w:i/>
                <w:iCs/>
                <w:sz w:val="22"/>
                <w:szCs w:val="22"/>
              </w:rPr>
              <w:t>МФЦ БОКСИТОГОРСКОГО РАЙОНА</w:t>
            </w:r>
          </w:p>
        </w:tc>
      </w:tr>
      <w:tr w:rsidR="00F03680" w:rsidRPr="002B086D" w:rsidTr="00113664">
        <w:trPr>
          <w:trHeight w:val="1020"/>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1</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ОТДЕЛ «БОКСИТОГОРСК» ФИЛИАЛА ГБУ ЛО «МФЦ» «ТИХВИНСКИЙ»</w:t>
            </w:r>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187650, Ленинградская область, Бокситогорский район, г. Бокситогорск, ул. Воронина, д. 3</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21" w:history="1">
              <w:r w:rsidR="00F03680" w:rsidRPr="002B086D">
                <w:t> 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22" w:history="1">
              <w:r w:rsidR="00F03680" w:rsidRPr="002B086D">
                <w:t>info_boksitogorsk@mfc47.ru</w:t>
              </w:r>
            </w:hyperlink>
          </w:p>
        </w:tc>
      </w:tr>
      <w:tr w:rsidR="00F03680" w:rsidRPr="002B086D" w:rsidTr="00113664">
        <w:trPr>
          <w:trHeight w:val="1020"/>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2</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ОТДЕЛ «ПИКАЛЕВО» ФИЛИАЛА ГБУ ЛО «МФЦ» «ТИХВИНСКИЙ»</w:t>
            </w:r>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187600, Ленинградская область, Бокситогорский район, г. Пикалево, ул. Заводская, д. 11а</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23" w:history="1">
              <w:r w:rsidR="00F03680" w:rsidRPr="002B086D">
                <w:t>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24" w:history="1">
              <w:r w:rsidR="00F03680" w:rsidRPr="002B086D">
                <w:t>info_pikalevo@mfc47.ru</w:t>
              </w:r>
            </w:hyperlink>
          </w:p>
        </w:tc>
      </w:tr>
      <w:tr w:rsidR="00F03680" w:rsidRPr="002B086D" w:rsidTr="00113664">
        <w:trPr>
          <w:trHeight w:val="300"/>
          <w:jc w:val="center"/>
        </w:trPr>
        <w:tc>
          <w:tcPr>
            <w:tcW w:w="9876" w:type="dxa"/>
            <w:gridSpan w:val="6"/>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rPr>
                <w:b/>
                <w:bCs/>
                <w:i/>
                <w:iCs/>
                <w:sz w:val="22"/>
                <w:szCs w:val="22"/>
              </w:rPr>
            </w:pPr>
            <w:r w:rsidRPr="002B086D">
              <w:rPr>
                <w:b/>
                <w:bCs/>
                <w:i/>
                <w:iCs/>
                <w:sz w:val="22"/>
                <w:szCs w:val="22"/>
              </w:rPr>
              <w:t>МФЦ ВОЛОСОВСКОГО РАЙОНА</w:t>
            </w:r>
          </w:p>
        </w:tc>
      </w:tr>
      <w:tr w:rsidR="00F03680" w:rsidRPr="002B086D" w:rsidTr="00113664">
        <w:trPr>
          <w:trHeight w:val="1020"/>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3</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ФИЛИАЛ ГБУ ЛО «МФЦ» «ВОЛОСОВСКИЙ»</w:t>
            </w:r>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188410, Ленинградская область, Волосовский район, г. Волосово, Усадьба СХТ, д. 1, лит. А</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25" w:history="1">
              <w:r w:rsidR="00F03680" w:rsidRPr="002B086D">
                <w:t>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26" w:history="1">
              <w:r w:rsidR="00F03680" w:rsidRPr="002B086D">
                <w:t>info_volosovo@mfc47.ru</w:t>
              </w:r>
            </w:hyperlink>
          </w:p>
        </w:tc>
      </w:tr>
      <w:tr w:rsidR="00F03680" w:rsidRPr="002B086D" w:rsidTr="00113664">
        <w:trPr>
          <w:trHeight w:val="300"/>
          <w:jc w:val="center"/>
        </w:trPr>
        <w:tc>
          <w:tcPr>
            <w:tcW w:w="9876" w:type="dxa"/>
            <w:gridSpan w:val="6"/>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rPr>
                <w:b/>
                <w:bCs/>
                <w:i/>
                <w:iCs/>
                <w:sz w:val="22"/>
                <w:szCs w:val="22"/>
              </w:rPr>
            </w:pPr>
            <w:r w:rsidRPr="002B086D">
              <w:rPr>
                <w:b/>
                <w:bCs/>
                <w:i/>
                <w:iCs/>
                <w:sz w:val="22"/>
                <w:szCs w:val="22"/>
              </w:rPr>
              <w:t>МФЦ ВОЛХОВСКОГО РАЙОНА</w:t>
            </w:r>
          </w:p>
        </w:tc>
      </w:tr>
      <w:tr w:rsidR="00F03680" w:rsidRPr="002B086D" w:rsidTr="00113664">
        <w:trPr>
          <w:trHeight w:val="1020"/>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4</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ФИЛИАЛ ГБУ ЛО «МФЦ» «ВОЛХОВСКИЙ»</w:t>
            </w:r>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187406, Ленинградская область, Волховский район, г. Волхов, ул. Авиационная, д. 27</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27" w:history="1">
              <w:r w:rsidR="00F03680" w:rsidRPr="002B086D">
                <w:t>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28" w:history="1">
              <w:r w:rsidR="00F03680" w:rsidRPr="002B086D">
                <w:t> info_volhov@mfc47.ru</w:t>
              </w:r>
            </w:hyperlink>
          </w:p>
        </w:tc>
      </w:tr>
      <w:tr w:rsidR="00F03680" w:rsidRPr="002B086D" w:rsidTr="00113664">
        <w:trPr>
          <w:trHeight w:val="300"/>
          <w:jc w:val="center"/>
        </w:trPr>
        <w:tc>
          <w:tcPr>
            <w:tcW w:w="9876" w:type="dxa"/>
            <w:gridSpan w:val="6"/>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rPr>
                <w:b/>
                <w:bCs/>
                <w:i/>
                <w:iCs/>
                <w:sz w:val="22"/>
                <w:szCs w:val="22"/>
              </w:rPr>
            </w:pPr>
            <w:r w:rsidRPr="002B086D">
              <w:rPr>
                <w:b/>
                <w:bCs/>
                <w:i/>
                <w:iCs/>
                <w:sz w:val="22"/>
                <w:szCs w:val="22"/>
              </w:rPr>
              <w:t>МФЦ ВСЕВОЛОЖСКОГО РАЙОНА</w:t>
            </w:r>
          </w:p>
        </w:tc>
      </w:tr>
      <w:tr w:rsidR="00F03680" w:rsidRPr="002B086D" w:rsidTr="00113664">
        <w:trPr>
          <w:trHeight w:val="1020"/>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5</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ФИЛИАЛ ГБУ ЛО «МФЦ» «ВСЕВОЛОЖСКИЙ» ЗАВОДСКАЯ</w:t>
            </w:r>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188640, Ленинградская область, Всеволожский район, г. Всеволожск, ул. Заводская, д. 6</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29" w:history="1">
              <w:r w:rsidR="00F03680" w:rsidRPr="002B086D">
                <w:t>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30" w:history="1">
              <w:r w:rsidR="00F03680" w:rsidRPr="002B086D">
                <w:t>info_vsevolozhsk@mfc47.ru</w:t>
              </w:r>
            </w:hyperlink>
          </w:p>
        </w:tc>
      </w:tr>
      <w:tr w:rsidR="00F03680" w:rsidRPr="002B086D" w:rsidTr="00113664">
        <w:trPr>
          <w:trHeight w:val="1275"/>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6</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ОТДЕЛ «БУГРЫ» ФИЛИАЛА ГБУ ЛО «МФЦ» «ВСЕВОЛОЖСКИЙ»</w:t>
            </w:r>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Ленинградская область, Всеволожский район, Бугровское с.п., пос. Бугры, ул. Шоссейная, д. 15</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31" w:history="1">
              <w:r w:rsidR="00F03680" w:rsidRPr="002B086D">
                <w:t>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32" w:history="1">
              <w:r w:rsidR="00F03680" w:rsidRPr="002B086D">
                <w:t>info_bugry@mfc47.ru</w:t>
              </w:r>
            </w:hyperlink>
          </w:p>
        </w:tc>
      </w:tr>
      <w:tr w:rsidR="00F03680" w:rsidRPr="002B086D" w:rsidTr="00113664">
        <w:trPr>
          <w:trHeight w:val="1020"/>
          <w:jc w:val="center"/>
        </w:trPr>
        <w:tc>
          <w:tcPr>
            <w:tcW w:w="416"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lastRenderedPageBreak/>
              <w:t>7</w:t>
            </w: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ОТДЕЛ «КОЛТУШИ» ФИЛИАЛА ГБУ ЛО «МФЦ» «ВСЕВОЛОЖСКИЙ»</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r w:rsidRPr="002B086D">
              <w:t>188688, Ленинградская область, Всеволожский район, дер. Старая, пер. Школьный, д. 1</w:t>
            </w:r>
          </w:p>
        </w:tc>
        <w:tc>
          <w:tcPr>
            <w:tcW w:w="1473"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827F35" w:rsidP="00113664">
            <w:hyperlink r:id="rId33" w:history="1">
              <w:r w:rsidR="00F03680" w:rsidRPr="002B086D">
                <w:t>8-800-101-47-47, 8-812-775-47-47</w:t>
              </w:r>
            </w:hyperlink>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827F35" w:rsidP="00113664">
            <w:hyperlink r:id="rId34" w:history="1">
              <w:r w:rsidR="00F03680" w:rsidRPr="002B086D">
                <w:t>info_koltushi@mfc47.ru</w:t>
              </w:r>
            </w:hyperlink>
          </w:p>
        </w:tc>
      </w:tr>
      <w:tr w:rsidR="00F03680" w:rsidRPr="002B086D" w:rsidTr="00113664">
        <w:trPr>
          <w:trHeight w:val="1275"/>
          <w:jc w:val="center"/>
        </w:trPr>
        <w:tc>
          <w:tcPr>
            <w:tcW w:w="416"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8</w:t>
            </w:r>
          </w:p>
        </w:tc>
        <w:tc>
          <w:tcPr>
            <w:tcW w:w="2860" w:type="dxa"/>
            <w:tcBorders>
              <w:top w:val="single" w:sz="4" w:space="0" w:color="auto"/>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ОТДЕЛ «КУДРОВО» ФИЛИАЛА ГБУ ЛО «МФЦ» «ВСЕВОЛОЖСКИЙ»</w:t>
            </w:r>
          </w:p>
        </w:tc>
        <w:tc>
          <w:tcPr>
            <w:tcW w:w="2476" w:type="dxa"/>
            <w:tcBorders>
              <w:top w:val="single" w:sz="4" w:space="0" w:color="auto"/>
              <w:left w:val="nil"/>
              <w:bottom w:val="single" w:sz="4" w:space="0" w:color="auto"/>
              <w:right w:val="single" w:sz="4" w:space="0" w:color="auto"/>
            </w:tcBorders>
            <w:shd w:val="clear" w:color="auto" w:fill="auto"/>
            <w:hideMark/>
          </w:tcPr>
          <w:p w:rsidR="00F03680" w:rsidRPr="002B086D" w:rsidRDefault="00F03680" w:rsidP="00113664">
            <w:r w:rsidRPr="002B086D">
              <w:t>188689, Ленинградская область, Всеволожский район, г. Кудрово, пр. Строителей, здание №33</w:t>
            </w:r>
          </w:p>
        </w:tc>
        <w:tc>
          <w:tcPr>
            <w:tcW w:w="1473" w:type="dxa"/>
            <w:tcBorders>
              <w:top w:val="single" w:sz="4" w:space="0" w:color="auto"/>
              <w:left w:val="nil"/>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single" w:sz="4" w:space="0" w:color="auto"/>
              <w:left w:val="nil"/>
              <w:bottom w:val="single" w:sz="4" w:space="0" w:color="auto"/>
              <w:right w:val="single" w:sz="4" w:space="0" w:color="auto"/>
            </w:tcBorders>
            <w:shd w:val="clear" w:color="auto" w:fill="auto"/>
            <w:hideMark/>
          </w:tcPr>
          <w:p w:rsidR="00F03680" w:rsidRPr="002B086D" w:rsidRDefault="00827F35" w:rsidP="00113664">
            <w:hyperlink r:id="rId35" w:history="1">
              <w:r w:rsidR="00F03680" w:rsidRPr="002B086D">
                <w:t>8-800-101-47-47, 8-812-775-47-47</w:t>
              </w:r>
            </w:hyperlink>
          </w:p>
        </w:tc>
        <w:tc>
          <w:tcPr>
            <w:tcW w:w="835" w:type="dxa"/>
            <w:tcBorders>
              <w:top w:val="single" w:sz="4" w:space="0" w:color="auto"/>
              <w:left w:val="nil"/>
              <w:bottom w:val="single" w:sz="4" w:space="0" w:color="auto"/>
              <w:right w:val="single" w:sz="4" w:space="0" w:color="auto"/>
            </w:tcBorders>
            <w:shd w:val="clear" w:color="auto" w:fill="auto"/>
            <w:hideMark/>
          </w:tcPr>
          <w:p w:rsidR="00F03680" w:rsidRPr="002B086D" w:rsidRDefault="00827F35" w:rsidP="00113664">
            <w:hyperlink r:id="rId36" w:history="1">
              <w:r w:rsidR="00F03680" w:rsidRPr="002B086D">
                <w:t>info_kudrovo@mfc47.ru</w:t>
              </w:r>
            </w:hyperlink>
          </w:p>
        </w:tc>
      </w:tr>
      <w:tr w:rsidR="00F03680" w:rsidRPr="002B086D" w:rsidTr="00113664">
        <w:trPr>
          <w:trHeight w:val="1020"/>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9</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ОТДЕЛ «МУРИНО» ФИЛИАЛА ГБУ ЛО «МФЦ» «ВСЕВОЛОЖСКИЙ»</w:t>
            </w:r>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188662, Ленинградская область, Всеволожский район, г. Мурино, ул. Вокзальная, д. 17а</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37" w:history="1">
              <w:r w:rsidR="00F03680" w:rsidRPr="002B086D">
                <w:t>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38" w:history="1">
              <w:r w:rsidR="00F03680" w:rsidRPr="002B086D">
                <w:t>info_murino@mfc47.ru</w:t>
              </w:r>
            </w:hyperlink>
          </w:p>
        </w:tc>
      </w:tr>
      <w:tr w:rsidR="00F03680" w:rsidRPr="002B086D" w:rsidTr="00113664">
        <w:trPr>
          <w:trHeight w:val="1275"/>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10</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ОТДЕЛ «НОВОСАРАТОВКА» ФИЛИАЛА ГБУ ЛО «МФЦ» «ВСЕВОЛОЖСКИЙ»</w:t>
            </w:r>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188681, Ленинградская область, Всеволожский район, промышленный район Центральное отделение, д.117</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39" w:history="1">
              <w:r w:rsidR="00F03680" w:rsidRPr="002B086D">
                <w:t>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40" w:history="1">
              <w:r w:rsidR="00F03680" w:rsidRPr="002B086D">
                <w:t>info_novosaratovka@mfc47.ru</w:t>
              </w:r>
            </w:hyperlink>
          </w:p>
        </w:tc>
      </w:tr>
      <w:tr w:rsidR="00F03680" w:rsidRPr="002B086D" w:rsidTr="00113664">
        <w:trPr>
          <w:trHeight w:val="1020"/>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11</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ОТДЕЛ «СЕРТОЛОВО» ФИЛИАЛА ГБУ ЛО «МФЦ» «ВСЕВОЛОЖСКИЙ»</w:t>
            </w:r>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188650, Ленинградская область, Всеволожский район, г. Сертолово, ул. Молодцова, д. 1, корп. 3</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41" w:history="1">
              <w:r w:rsidR="00F03680" w:rsidRPr="002B086D">
                <w:t>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42" w:history="1">
              <w:r w:rsidR="00F03680" w:rsidRPr="002B086D">
                <w:t> info_sertolovo@mfc47.ru</w:t>
              </w:r>
            </w:hyperlink>
          </w:p>
        </w:tc>
      </w:tr>
      <w:tr w:rsidR="00F03680" w:rsidRPr="002B086D" w:rsidTr="00113664">
        <w:trPr>
          <w:trHeight w:val="1020"/>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12</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БИЗНЕС-ОФИС «ВСЕВОЛОЖСКИЙ»</w:t>
            </w:r>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188643, Ленинградская область, Всеволожский район, г. Всеволожск, ул. Пожвинская, д. 4а</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18:00; вт-пт c 09:00 до 18:00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43" w:history="1">
              <w:r w:rsidR="00F03680" w:rsidRPr="002B086D">
                <w:t>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44" w:history="1">
              <w:r w:rsidR="00F03680" w:rsidRPr="002B086D">
                <w:t>info_bizvs@mfc47.ru</w:t>
              </w:r>
            </w:hyperlink>
          </w:p>
        </w:tc>
      </w:tr>
      <w:tr w:rsidR="00F03680" w:rsidRPr="002B086D" w:rsidTr="00113664">
        <w:trPr>
          <w:trHeight w:val="300"/>
          <w:jc w:val="center"/>
        </w:trPr>
        <w:tc>
          <w:tcPr>
            <w:tcW w:w="9876" w:type="dxa"/>
            <w:gridSpan w:val="6"/>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rPr>
                <w:b/>
                <w:bCs/>
                <w:i/>
                <w:iCs/>
                <w:sz w:val="22"/>
                <w:szCs w:val="22"/>
              </w:rPr>
            </w:pPr>
            <w:r w:rsidRPr="002B086D">
              <w:rPr>
                <w:b/>
                <w:bCs/>
                <w:i/>
                <w:iCs/>
                <w:sz w:val="22"/>
                <w:szCs w:val="22"/>
              </w:rPr>
              <w:t>МФЦ ВЫБОРГСКОГО РАЙОНА</w:t>
            </w:r>
          </w:p>
        </w:tc>
      </w:tr>
      <w:tr w:rsidR="00F03680" w:rsidRPr="002B086D" w:rsidTr="00113664">
        <w:trPr>
          <w:trHeight w:val="1020"/>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13</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ФИЛИАЛ ГБУ ЛО «МФЦ» «ВЫБОРГСКИЙ»</w:t>
            </w:r>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188800, Ленинградская область, Выборгский район, г. Выборг, ул. Вокзальная, д. 13</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45" w:history="1">
              <w:r w:rsidR="00F03680" w:rsidRPr="002B086D">
                <w:t>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46" w:history="1">
              <w:r w:rsidR="00F03680" w:rsidRPr="002B086D">
                <w:t>info_vyborg@mfc47.ru</w:t>
              </w:r>
            </w:hyperlink>
          </w:p>
        </w:tc>
      </w:tr>
      <w:tr w:rsidR="00F03680" w:rsidRPr="002B086D" w:rsidTr="00113664">
        <w:trPr>
          <w:trHeight w:val="1020"/>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14</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ОТДЕЛ «ПРИМОРСК» ФИЛИАЛА ГБУ ЛО «МФЦ» «ВЫБОРГСКИЙ»</w:t>
            </w:r>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188910, Ленинградская область, Выборгский район, г. Приморск, наб. Лебедева, д. 4</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47" w:history="1">
              <w:r w:rsidR="00F03680" w:rsidRPr="002B086D">
                <w:t>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48" w:history="1">
              <w:r w:rsidR="00F03680" w:rsidRPr="002B086D">
                <w:t>info_primorsk@mfc47.ru</w:t>
              </w:r>
            </w:hyperlink>
          </w:p>
        </w:tc>
      </w:tr>
      <w:tr w:rsidR="00F03680" w:rsidRPr="002B086D" w:rsidTr="00113664">
        <w:trPr>
          <w:trHeight w:val="1020"/>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15</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ОТДЕЛ «РОЩИНО» ФИЛИАЛА ГБУ ЛО «МФЦ» «ВЫБОРГСКИЙ»</w:t>
            </w:r>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188820, Ленинградская область, Выборгский район, пос. Рощино, ул. Советская, д. 8</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49" w:history="1">
              <w:r w:rsidR="00F03680" w:rsidRPr="002B086D">
                <w:t>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50" w:history="1">
              <w:r w:rsidR="00F03680" w:rsidRPr="002B086D">
                <w:t>info_roschino@mfc47.ru</w:t>
              </w:r>
            </w:hyperlink>
          </w:p>
        </w:tc>
      </w:tr>
      <w:tr w:rsidR="00F03680" w:rsidRPr="002B086D" w:rsidTr="00113664">
        <w:trPr>
          <w:trHeight w:val="1020"/>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16</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ОТДЕЛ «СВЕТОГОРСК» ФИЛИАЛА ГБУ ЛО «МФЦ» «ВЫБОРГСКИЙ»</w:t>
            </w:r>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188992, Ленинградская область, Выборгский район, г. Светогорск, ул. Красноармейская, д. 3</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51" w:history="1">
              <w:r w:rsidR="00F03680" w:rsidRPr="002B086D">
                <w:t>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52" w:history="1">
              <w:r w:rsidR="00F03680" w:rsidRPr="002B086D">
                <w:t>info_svetogorsk@mfc47.ru</w:t>
              </w:r>
            </w:hyperlink>
          </w:p>
        </w:tc>
      </w:tr>
      <w:tr w:rsidR="00F03680" w:rsidRPr="002B086D" w:rsidTr="00113664">
        <w:trPr>
          <w:trHeight w:val="1020"/>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17</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БИЗНЕС-ОФИС «ВЫБОРГСКИЙ»</w:t>
            </w:r>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188800, Ленинградская область, Выборгский район, г. Выборг, ул. Димитрова, д. 4</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18:00; вт-пт c 09:00 до 18:00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53" w:history="1">
              <w:r w:rsidR="00F03680" w:rsidRPr="002B086D">
                <w:t>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54" w:history="1">
              <w:r w:rsidR="00F03680" w:rsidRPr="002B086D">
                <w:t> info_bizviborg@mfc47.ru</w:t>
              </w:r>
            </w:hyperlink>
          </w:p>
        </w:tc>
      </w:tr>
      <w:tr w:rsidR="00F03680" w:rsidRPr="002B086D" w:rsidTr="00113664">
        <w:trPr>
          <w:trHeight w:val="300"/>
          <w:jc w:val="center"/>
        </w:trPr>
        <w:tc>
          <w:tcPr>
            <w:tcW w:w="9876" w:type="dxa"/>
            <w:gridSpan w:val="6"/>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rPr>
                <w:b/>
                <w:bCs/>
                <w:i/>
                <w:iCs/>
                <w:sz w:val="22"/>
                <w:szCs w:val="22"/>
              </w:rPr>
            </w:pPr>
            <w:r w:rsidRPr="002B086D">
              <w:rPr>
                <w:b/>
                <w:bCs/>
                <w:i/>
                <w:iCs/>
                <w:sz w:val="22"/>
                <w:szCs w:val="22"/>
              </w:rPr>
              <w:t>МФЦ ГАТЧИНСКОГО РАЙОНА</w:t>
            </w:r>
          </w:p>
        </w:tc>
      </w:tr>
      <w:tr w:rsidR="00F03680" w:rsidRPr="002B086D" w:rsidTr="00113664">
        <w:trPr>
          <w:trHeight w:val="1020"/>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18</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ФИЛИАЛ ГБУ ЛО «МФЦ» «ГАТЧИНСКИЙ»</w:t>
            </w:r>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188300, Ленинградская область, Гатчинский район, г. Гатчина, ул. Карла Маркса, д. 16а</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55" w:history="1">
              <w:r w:rsidR="00F03680" w:rsidRPr="002B086D">
                <w:t>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56" w:history="1">
              <w:r w:rsidR="00F03680" w:rsidRPr="002B086D">
                <w:t> info_gatchina@mfc47.ru</w:t>
              </w:r>
            </w:hyperlink>
          </w:p>
        </w:tc>
      </w:tr>
      <w:tr w:rsidR="00F03680" w:rsidRPr="002B086D" w:rsidTr="00113664">
        <w:trPr>
          <w:trHeight w:val="1275"/>
          <w:jc w:val="center"/>
        </w:trPr>
        <w:tc>
          <w:tcPr>
            <w:tcW w:w="416"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lastRenderedPageBreak/>
              <w:t>19</w:t>
            </w: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ОТДЕЛ «АЭРОДРОМ» ФИЛИАЛА ГБУ ЛО «МФЦ» «ГАТЧИНСКИЙ»</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r w:rsidRPr="002B086D">
              <w:t>188309, Ленинградская область, Гатчинский район, г. Гатчина, ул. Слепнева, д. 13, корп. 1, пом. 2</w:t>
            </w:r>
          </w:p>
        </w:tc>
        <w:tc>
          <w:tcPr>
            <w:tcW w:w="1473"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827F35" w:rsidP="00113664">
            <w:hyperlink r:id="rId57" w:history="1">
              <w:r w:rsidR="00F03680" w:rsidRPr="002B086D">
                <w:t> 8-800-101-47-47, 8-812-775-47-47</w:t>
              </w:r>
            </w:hyperlink>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827F35" w:rsidP="00113664">
            <w:hyperlink r:id="rId58" w:history="1">
              <w:r w:rsidR="00F03680" w:rsidRPr="002B086D">
                <w:t> info_aerodrom@mfc47.ru</w:t>
              </w:r>
            </w:hyperlink>
          </w:p>
        </w:tc>
      </w:tr>
      <w:tr w:rsidR="00F03680" w:rsidRPr="002B086D" w:rsidTr="00113664">
        <w:trPr>
          <w:trHeight w:val="1020"/>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20</w:t>
            </w: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ОТДЕЛ «КОММУНАР» ФИЛИАЛА ГБУ ЛО «МФЦ» «ГАТЧИНСКИЙ»</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r w:rsidRPr="002B086D">
              <w:t>188320, Ленинградская область, Гатчинский район, г. Коммунар, ш. Ленинградское, д. 10</w:t>
            </w:r>
          </w:p>
        </w:tc>
        <w:tc>
          <w:tcPr>
            <w:tcW w:w="1473"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827F35" w:rsidP="00113664">
            <w:hyperlink r:id="rId59" w:history="1">
              <w:r w:rsidR="00F03680" w:rsidRPr="002B086D">
                <w:t>8-800-101-47-47, 8-812-775-47-47</w:t>
              </w:r>
            </w:hyperlink>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827F35" w:rsidP="00113664">
            <w:hyperlink r:id="rId60" w:history="1">
              <w:r w:rsidR="00F03680" w:rsidRPr="002B086D">
                <w:t>info_kommunar@mfc47.ru</w:t>
              </w:r>
            </w:hyperlink>
          </w:p>
        </w:tc>
      </w:tr>
      <w:tr w:rsidR="00F03680" w:rsidRPr="002B086D" w:rsidTr="00113664">
        <w:trPr>
          <w:trHeight w:val="1020"/>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21</w:t>
            </w: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ОТДЕЛ «СИВЕРСКИЙ» ФИЛИАЛА ГБУ ЛО «МФЦ» «ГАТЧИНСКИЙ»</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r w:rsidRPr="002B086D">
              <w:t>188330, Ленинградская область, Гатчинский район, п.г.т. Сиверский, ул. 123 Дивизии, д. 8</w:t>
            </w:r>
          </w:p>
        </w:tc>
        <w:tc>
          <w:tcPr>
            <w:tcW w:w="1473"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827F35" w:rsidP="00113664">
            <w:hyperlink r:id="rId61" w:history="1">
              <w:r w:rsidR="00F03680" w:rsidRPr="002B086D">
                <w:t>8-800-101-47-47, 8-812-775-47-47</w:t>
              </w:r>
            </w:hyperlink>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827F35" w:rsidP="00113664">
            <w:hyperlink r:id="rId62" w:history="1">
              <w:r w:rsidR="00F03680" w:rsidRPr="002B086D">
                <w:t> info_siverskiy@mfc47.ru</w:t>
              </w:r>
            </w:hyperlink>
          </w:p>
        </w:tc>
      </w:tr>
      <w:tr w:rsidR="00F03680" w:rsidRPr="002B086D" w:rsidTr="00113664">
        <w:trPr>
          <w:trHeight w:val="1020"/>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22</w:t>
            </w: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БИЗНЕС-ОФИС «ГАТЧИНСКИЙ»</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r w:rsidRPr="002B086D">
              <w:t>188300, Ленинградская область, Гатчинский район, г. Гатчина, ул. Карла Маркса, д. 16а</w:t>
            </w:r>
          </w:p>
        </w:tc>
        <w:tc>
          <w:tcPr>
            <w:tcW w:w="1473"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r w:rsidRPr="002B086D">
              <w:t>пн c 10:00 до 18:00; вт-пт c 9:00 до 18:00</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827F35" w:rsidP="00113664">
            <w:hyperlink r:id="rId63" w:history="1">
              <w:r w:rsidR="00F03680" w:rsidRPr="002B086D">
                <w:t>8-800-101-47-47, 8-812-775-47-47</w:t>
              </w:r>
            </w:hyperlink>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827F35" w:rsidP="00113664">
            <w:hyperlink r:id="rId64" w:history="1">
              <w:r w:rsidR="00F03680" w:rsidRPr="002B086D">
                <w:t>info_bizgtn@mfc47.ru</w:t>
              </w:r>
            </w:hyperlink>
          </w:p>
        </w:tc>
      </w:tr>
      <w:tr w:rsidR="00F03680" w:rsidRPr="002B086D" w:rsidTr="00113664">
        <w:trPr>
          <w:trHeight w:val="300"/>
          <w:jc w:val="center"/>
        </w:trPr>
        <w:tc>
          <w:tcPr>
            <w:tcW w:w="9876" w:type="dxa"/>
            <w:gridSpan w:val="6"/>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rPr>
                <w:b/>
                <w:bCs/>
                <w:i/>
                <w:iCs/>
                <w:sz w:val="22"/>
                <w:szCs w:val="22"/>
              </w:rPr>
            </w:pPr>
            <w:r w:rsidRPr="002B086D">
              <w:rPr>
                <w:b/>
                <w:bCs/>
                <w:i/>
                <w:iCs/>
                <w:sz w:val="22"/>
                <w:szCs w:val="22"/>
              </w:rPr>
              <w:t>МФЦ КИНГИСЕППСКОГО РАЙОНА</w:t>
            </w:r>
          </w:p>
        </w:tc>
      </w:tr>
      <w:tr w:rsidR="00F03680" w:rsidRPr="002B086D" w:rsidTr="00113664">
        <w:trPr>
          <w:trHeight w:val="1020"/>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23</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ФИЛИАЛ ГБУ ЛО «МФЦ» «КИНГИСЕППСКИЙ»</w:t>
            </w:r>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188480, Ленинградская область, Кингисеппский район, г. Кингисепп, пр. Карла Маркса, д. 43</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65" w:history="1">
              <w:r w:rsidR="00F03680" w:rsidRPr="002B086D">
                <w:t> 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66" w:history="1">
              <w:r w:rsidR="00F03680" w:rsidRPr="002B086D">
                <w:t>info_kingisepp@mfc47.ru</w:t>
              </w:r>
            </w:hyperlink>
          </w:p>
        </w:tc>
      </w:tr>
      <w:tr w:rsidR="00F03680" w:rsidRPr="002B086D" w:rsidTr="00113664">
        <w:trPr>
          <w:trHeight w:val="1020"/>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24</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ОТДЕЛ «ИВАНГОРОД» ФИЛИАЛА ГБУ ЛО «МФЦ» «КИНГИСЕППСКИЙ»</w:t>
            </w:r>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188491, Ленинградская область, Кингисеппский район, г. Ивангород, ул. Текстильщиков, д. 7</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67" w:history="1">
              <w:r w:rsidR="00F03680" w:rsidRPr="002B086D">
                <w:t>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68" w:history="1">
              <w:r w:rsidR="00F03680" w:rsidRPr="002B086D">
                <w:t>ka_bitsadze@mfc47.ru</w:t>
              </w:r>
            </w:hyperlink>
          </w:p>
        </w:tc>
      </w:tr>
      <w:tr w:rsidR="00F03680" w:rsidRPr="002B086D" w:rsidTr="00113664">
        <w:trPr>
          <w:trHeight w:val="1020"/>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25</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827F35" w:rsidP="00113664">
            <w:pPr>
              <w:rPr>
                <w:b/>
                <w:bCs/>
              </w:rPr>
            </w:pPr>
            <w:hyperlink r:id="rId69" w:anchor="208413" w:tooltip="Бизнес-окно ЦОУ &quot;Кингисеппский&quot;" w:history="1">
              <w:r w:rsidR="00F03680" w:rsidRPr="002B086D">
                <w:rPr>
                  <w:b/>
                  <w:bCs/>
                </w:rPr>
                <w:t>БИЗНЕС-ОКНО ЦОУ «КИНГИСЕППСКИЙ»</w:t>
              </w:r>
            </w:hyperlink>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188480, Ленинградская область, Кингисеппский район, г. Кингисепп, ул. Большая Советская, д. 41</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18:00; вт-чт c 09:00 до 18:00; пт c 09:00 до 17:00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70" w:history="1">
              <w:r w:rsidR="00F03680" w:rsidRPr="002B086D">
                <w:t>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71" w:history="1">
              <w:r w:rsidR="00F03680" w:rsidRPr="002B086D">
                <w:t>info_bizking_s@mfc47.ru</w:t>
              </w:r>
            </w:hyperlink>
          </w:p>
        </w:tc>
      </w:tr>
      <w:tr w:rsidR="00F03680" w:rsidRPr="002B086D" w:rsidTr="00113664">
        <w:trPr>
          <w:trHeight w:val="300"/>
          <w:jc w:val="center"/>
        </w:trPr>
        <w:tc>
          <w:tcPr>
            <w:tcW w:w="9876" w:type="dxa"/>
            <w:gridSpan w:val="6"/>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rPr>
                <w:b/>
                <w:bCs/>
                <w:i/>
                <w:iCs/>
                <w:sz w:val="22"/>
                <w:szCs w:val="22"/>
              </w:rPr>
            </w:pPr>
            <w:r w:rsidRPr="002B086D">
              <w:rPr>
                <w:b/>
                <w:bCs/>
                <w:i/>
                <w:iCs/>
                <w:sz w:val="22"/>
                <w:szCs w:val="22"/>
              </w:rPr>
              <w:t>МФЦ КИРИШСКОГО РАЙОНА</w:t>
            </w:r>
          </w:p>
        </w:tc>
      </w:tr>
      <w:tr w:rsidR="00F03680" w:rsidRPr="002B086D" w:rsidTr="00113664">
        <w:trPr>
          <w:trHeight w:val="1020"/>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26</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ФИЛИАЛ ГБУ ЛО «МФЦ» «КИРИШСКИЙ»</w:t>
            </w:r>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187110, Ленинградская область, Киришский район, г. Кириши, ул. Строителей, д. 2</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72" w:history="1">
              <w:r w:rsidR="00F03680" w:rsidRPr="002B086D">
                <w:t> 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73" w:history="1">
              <w:r w:rsidR="00F03680" w:rsidRPr="002B086D">
                <w:t>info_kirishi@mfc47.ru</w:t>
              </w:r>
            </w:hyperlink>
          </w:p>
        </w:tc>
      </w:tr>
      <w:tr w:rsidR="00F03680" w:rsidRPr="002B086D" w:rsidTr="00113664">
        <w:trPr>
          <w:trHeight w:val="1020"/>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27</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БИЗНЕС-ОФИС «КИРИШСКИЙ»</w:t>
            </w:r>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187111, Ленинградская область, Киришский район, г. Кириши, ул. Комсомольская, д. 2</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18:00; вт-пт c 09:00 до 18:00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74" w:history="1">
              <w:r w:rsidR="00F03680" w:rsidRPr="002B086D">
                <w:t>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75" w:history="1">
              <w:r w:rsidR="00F03680" w:rsidRPr="002B086D">
                <w:t>info_bizkirishi@mfc47.ru</w:t>
              </w:r>
            </w:hyperlink>
          </w:p>
        </w:tc>
      </w:tr>
      <w:tr w:rsidR="00F03680" w:rsidRPr="002B086D" w:rsidTr="00113664">
        <w:trPr>
          <w:trHeight w:val="300"/>
          <w:jc w:val="center"/>
        </w:trPr>
        <w:tc>
          <w:tcPr>
            <w:tcW w:w="9876" w:type="dxa"/>
            <w:gridSpan w:val="6"/>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rPr>
                <w:b/>
                <w:bCs/>
                <w:i/>
                <w:iCs/>
                <w:sz w:val="22"/>
                <w:szCs w:val="22"/>
              </w:rPr>
            </w:pPr>
            <w:r w:rsidRPr="002B086D">
              <w:rPr>
                <w:b/>
                <w:bCs/>
                <w:i/>
                <w:iCs/>
                <w:sz w:val="22"/>
                <w:szCs w:val="22"/>
              </w:rPr>
              <w:t>МФЦ КИРОВСКОГО РАЙОНА</w:t>
            </w:r>
          </w:p>
        </w:tc>
      </w:tr>
      <w:tr w:rsidR="00F03680" w:rsidRPr="002B086D" w:rsidTr="00113664">
        <w:trPr>
          <w:trHeight w:val="765"/>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28</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ФИЛИАЛ ГБУ ЛО «МФЦ» «КИРОВСКИЙ»</w:t>
            </w:r>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187342, Ленинградская область, Кировский район, г. Кировск, ул. Новая, д. 1</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76" w:history="1">
              <w:r w:rsidR="00F03680" w:rsidRPr="002B086D">
                <w:t>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77" w:history="1">
              <w:r w:rsidR="00F03680" w:rsidRPr="002B086D">
                <w:t>info_kirovsk@mfc47.ru</w:t>
              </w:r>
            </w:hyperlink>
          </w:p>
        </w:tc>
      </w:tr>
      <w:tr w:rsidR="00F03680" w:rsidRPr="002B086D" w:rsidTr="00113664">
        <w:trPr>
          <w:trHeight w:val="1020"/>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29</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ОТДЕЛ «ОТРАДНОЕ» ФИЛИАЛА ГБУ ЛО «МФЦ» «КИРОВСКИЙ»</w:t>
            </w:r>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187330, Ленинградская область, Кировский район, г. Отрадное, ш. Ленинградское, д. 6б</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78" w:history="1">
              <w:r w:rsidR="00F03680" w:rsidRPr="002B086D">
                <w:t> 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79" w:history="1">
              <w:r w:rsidR="00F03680" w:rsidRPr="002B086D">
                <w:t> info_otradnoe@mfc47.ru</w:t>
              </w:r>
            </w:hyperlink>
          </w:p>
        </w:tc>
      </w:tr>
      <w:tr w:rsidR="00F03680" w:rsidRPr="002B086D" w:rsidTr="00113664">
        <w:trPr>
          <w:trHeight w:val="300"/>
          <w:jc w:val="center"/>
        </w:trPr>
        <w:tc>
          <w:tcPr>
            <w:tcW w:w="9876" w:type="dxa"/>
            <w:gridSpan w:val="6"/>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rPr>
                <w:b/>
                <w:bCs/>
                <w:i/>
                <w:iCs/>
                <w:sz w:val="22"/>
                <w:szCs w:val="22"/>
              </w:rPr>
            </w:pPr>
            <w:r w:rsidRPr="002B086D">
              <w:rPr>
                <w:b/>
                <w:bCs/>
                <w:i/>
                <w:iCs/>
                <w:sz w:val="22"/>
                <w:szCs w:val="22"/>
              </w:rPr>
              <w:t>МФЦ ЛОДЕЙНОПОЛЬСКОГО РАЙОНА</w:t>
            </w:r>
          </w:p>
        </w:tc>
      </w:tr>
      <w:tr w:rsidR="00F03680" w:rsidRPr="002B086D" w:rsidTr="00113664">
        <w:trPr>
          <w:trHeight w:val="1020"/>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30</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ФИЛИАЛ ГБУ ЛО «МФЦ» «ЛОДЕЙНОПОЛЬСКИЙ»</w:t>
            </w:r>
          </w:p>
        </w:tc>
        <w:tc>
          <w:tcPr>
            <w:tcW w:w="2476" w:type="dxa"/>
            <w:tcBorders>
              <w:top w:val="nil"/>
              <w:left w:val="nil"/>
              <w:bottom w:val="single" w:sz="4" w:space="0" w:color="auto"/>
              <w:right w:val="single" w:sz="4" w:space="0" w:color="auto"/>
            </w:tcBorders>
            <w:shd w:val="clear" w:color="auto" w:fill="auto"/>
            <w:hideMark/>
          </w:tcPr>
          <w:p w:rsidR="00F03680" w:rsidRDefault="00F03680" w:rsidP="00113664">
            <w:r w:rsidRPr="002B086D">
              <w:t>187700, Ленинградская область, Лодейнопольский район, г. Лодейное Поле, ул. Республиканская, д. 51</w:t>
            </w:r>
          </w:p>
          <w:p w:rsidR="00F03680" w:rsidRDefault="00F03680" w:rsidP="00113664"/>
          <w:p w:rsidR="00F03680" w:rsidRPr="002B086D" w:rsidRDefault="00F03680" w:rsidP="00113664"/>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80" w:history="1">
              <w:r w:rsidR="00F03680" w:rsidRPr="002B086D">
                <w:t> 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81" w:history="1">
              <w:r w:rsidR="00F03680" w:rsidRPr="002B086D">
                <w:t>info_lodeynoepole@mfc47.ru</w:t>
              </w:r>
            </w:hyperlink>
          </w:p>
        </w:tc>
      </w:tr>
      <w:tr w:rsidR="00F03680" w:rsidRPr="002B086D" w:rsidTr="00113664">
        <w:trPr>
          <w:trHeight w:val="300"/>
          <w:jc w:val="center"/>
        </w:trPr>
        <w:tc>
          <w:tcPr>
            <w:tcW w:w="9876" w:type="dxa"/>
            <w:gridSpan w:val="6"/>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rPr>
                <w:b/>
                <w:bCs/>
                <w:i/>
                <w:iCs/>
                <w:sz w:val="22"/>
                <w:szCs w:val="22"/>
              </w:rPr>
            </w:pPr>
            <w:r w:rsidRPr="002B086D">
              <w:rPr>
                <w:b/>
                <w:bCs/>
                <w:i/>
                <w:iCs/>
                <w:sz w:val="22"/>
                <w:szCs w:val="22"/>
              </w:rPr>
              <w:lastRenderedPageBreak/>
              <w:t>МФЦ ЛОМОНОСОВСКОГО РАЙОНА</w:t>
            </w:r>
          </w:p>
        </w:tc>
      </w:tr>
      <w:tr w:rsidR="00F03680" w:rsidRPr="002B086D" w:rsidTr="00113664">
        <w:trPr>
          <w:trHeight w:val="1020"/>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31</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ФИЛИАЛ ГБУ ЛО «МФЦ» «ЛОМОНОСОВСКИЙ»</w:t>
            </w:r>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198412, г. Санкт-Петербург, Петродворцовый район, г. Ломоносов, пр. Дворцовый, д. 9, лит. А</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82" w:history="1">
              <w:r w:rsidR="00F03680" w:rsidRPr="002B086D">
                <w:t> 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83" w:history="1">
              <w:r w:rsidR="00F03680" w:rsidRPr="002B086D">
                <w:t>info_lomonosov@mfc47.ru</w:t>
              </w:r>
            </w:hyperlink>
          </w:p>
        </w:tc>
      </w:tr>
      <w:tr w:rsidR="00F03680" w:rsidRPr="002B086D" w:rsidTr="00113664">
        <w:trPr>
          <w:trHeight w:val="1275"/>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32</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ОТДЕЛ «НОВОСЕЛЬЕ» ФИЛИАЛА ГБУ ЛО «МФЦ» «ЛОМОНОСОВСКИЙ»</w:t>
            </w:r>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Ленинградская область, Ломоносовский район, Аннинское г.п., п.г.т. Новоселье, ул. Институтская, д. 1</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84" w:history="1">
              <w:r w:rsidR="00F03680" w:rsidRPr="002B086D">
                <w:t> 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85" w:history="1">
              <w:r w:rsidR="00F03680" w:rsidRPr="002B086D">
                <w:t>Info_novosele@mfc47.ru</w:t>
              </w:r>
            </w:hyperlink>
          </w:p>
        </w:tc>
      </w:tr>
      <w:tr w:rsidR="00F03680" w:rsidRPr="002B086D" w:rsidTr="00113664">
        <w:trPr>
          <w:trHeight w:val="300"/>
          <w:jc w:val="center"/>
        </w:trPr>
        <w:tc>
          <w:tcPr>
            <w:tcW w:w="9876" w:type="dxa"/>
            <w:gridSpan w:val="6"/>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rPr>
                <w:b/>
                <w:bCs/>
                <w:i/>
                <w:iCs/>
                <w:sz w:val="22"/>
                <w:szCs w:val="22"/>
              </w:rPr>
            </w:pPr>
            <w:r w:rsidRPr="002B086D">
              <w:rPr>
                <w:b/>
                <w:bCs/>
                <w:i/>
                <w:iCs/>
                <w:sz w:val="22"/>
                <w:szCs w:val="22"/>
              </w:rPr>
              <w:t>МФЦ ЛУЖСКОГО РАЙОНА</w:t>
            </w:r>
          </w:p>
        </w:tc>
      </w:tr>
      <w:tr w:rsidR="00F03680" w:rsidRPr="002B086D" w:rsidTr="00113664">
        <w:trPr>
          <w:trHeight w:val="765"/>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33</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ФИЛИАЛ ГБУ ЛО «МФЦ» «ЛУЖСКИЙ»</w:t>
            </w:r>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188230, Ленинградская область, Лужский район, г. Луга, пр-кт Урицкого, д. 79</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86" w:history="1">
              <w:r w:rsidR="00F03680" w:rsidRPr="002B086D">
                <w:t>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87" w:history="1">
              <w:r w:rsidR="00F03680" w:rsidRPr="002B086D">
                <w:t>info_luga@mfc47.ru</w:t>
              </w:r>
            </w:hyperlink>
          </w:p>
        </w:tc>
      </w:tr>
      <w:tr w:rsidR="00F03680" w:rsidRPr="002B086D" w:rsidTr="00113664">
        <w:trPr>
          <w:trHeight w:val="300"/>
          <w:jc w:val="center"/>
        </w:trPr>
        <w:tc>
          <w:tcPr>
            <w:tcW w:w="9876" w:type="dxa"/>
            <w:gridSpan w:val="6"/>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rPr>
                <w:b/>
                <w:bCs/>
                <w:i/>
                <w:iCs/>
                <w:sz w:val="22"/>
                <w:szCs w:val="22"/>
              </w:rPr>
            </w:pPr>
            <w:r w:rsidRPr="002B086D">
              <w:rPr>
                <w:b/>
                <w:bCs/>
                <w:i/>
                <w:iCs/>
                <w:sz w:val="22"/>
                <w:szCs w:val="22"/>
              </w:rPr>
              <w:t>МФЦ ПОДПОРОЖСКОГО РАЙОНА</w:t>
            </w:r>
          </w:p>
        </w:tc>
      </w:tr>
      <w:tr w:rsidR="00F03680" w:rsidRPr="002B086D" w:rsidTr="00113664">
        <w:trPr>
          <w:trHeight w:val="928"/>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34</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ОТДЕЛ «ПОДПОРОЖЬЕ» ФИЛИАЛА ГБУ ЛО «МФЦ» «ЛОДЕЙНОПОЛЬСКИЙ»</w:t>
            </w:r>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187782, Ленинградская область, Подпорожский район, г. Подпорожье, ул. Октябрят, д. 3</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88" w:history="1">
              <w:r w:rsidR="00F03680" w:rsidRPr="002B086D">
                <w:t>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89" w:history="1">
              <w:r w:rsidR="00F03680" w:rsidRPr="002B086D">
                <w:t>info_podporojie@mfc47.ru</w:t>
              </w:r>
            </w:hyperlink>
          </w:p>
        </w:tc>
      </w:tr>
      <w:tr w:rsidR="00F03680" w:rsidRPr="002B086D" w:rsidTr="00113664">
        <w:trPr>
          <w:trHeight w:val="300"/>
          <w:jc w:val="center"/>
        </w:trPr>
        <w:tc>
          <w:tcPr>
            <w:tcW w:w="9876" w:type="dxa"/>
            <w:gridSpan w:val="6"/>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rPr>
                <w:b/>
                <w:bCs/>
                <w:i/>
                <w:iCs/>
                <w:sz w:val="22"/>
                <w:szCs w:val="22"/>
              </w:rPr>
            </w:pPr>
            <w:r w:rsidRPr="002B086D">
              <w:rPr>
                <w:b/>
                <w:bCs/>
                <w:i/>
                <w:iCs/>
                <w:sz w:val="22"/>
                <w:szCs w:val="22"/>
              </w:rPr>
              <w:t>МФЦ ПРИОЗЕРСКОГО РАЙОНА</w:t>
            </w:r>
          </w:p>
        </w:tc>
      </w:tr>
      <w:tr w:rsidR="00F03680" w:rsidRPr="002B086D" w:rsidTr="00113664">
        <w:trPr>
          <w:trHeight w:val="1275"/>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35</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ФИЛИАЛ ГБУ ЛО «МФЦ» «ПРИОЗЕРСК»</w:t>
            </w:r>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188761, Ленинградская область, Приозерский район, г. Приозерск, ул. Калинина, д. 51 (2-й этаж, оф.228)</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90" w:history="1">
              <w:r w:rsidR="00F03680" w:rsidRPr="002B086D">
                <w:t>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91" w:history="1">
              <w:r w:rsidR="00F03680" w:rsidRPr="002B086D">
                <w:t>info_priozersk@mfc47.ru</w:t>
              </w:r>
            </w:hyperlink>
          </w:p>
        </w:tc>
      </w:tr>
      <w:tr w:rsidR="00F03680" w:rsidRPr="002B086D" w:rsidTr="00113664">
        <w:trPr>
          <w:trHeight w:val="1275"/>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36</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827F35" w:rsidP="00113664">
            <w:pPr>
              <w:rPr>
                <w:b/>
                <w:bCs/>
              </w:rPr>
            </w:pPr>
            <w:hyperlink r:id="rId92" w:anchor="208399" w:tooltip="Филиал Государственного бюджетного учреждения Ленинградской области &quot;Многофункциональный центр предоставления государственных и муниципальных услуг&quot; &quot;Приозерск&quot; - отдел &quot;Сосново&quot;" w:history="1">
              <w:r w:rsidR="00F03680" w:rsidRPr="002B086D">
                <w:rPr>
                  <w:b/>
                  <w:bCs/>
                </w:rPr>
                <w:t>ОТДЕЛ «СОСНОВО» ФИЛИАЛА ГБУ ЛО «МФЦ» «ПРИОЗЕРСК»</w:t>
              </w:r>
            </w:hyperlink>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188731, Россия, Ленинградская область, Приозерский район, пос. Сосново, ул. Ленинградская, д. 9б</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93" w:history="1">
              <w:r w:rsidR="00F03680" w:rsidRPr="002B086D">
                <w:t> 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94" w:history="1">
              <w:r w:rsidR="00F03680" w:rsidRPr="002B086D">
                <w:t>info_sosnovo@mfc47.ru</w:t>
              </w:r>
            </w:hyperlink>
          </w:p>
        </w:tc>
      </w:tr>
      <w:tr w:rsidR="00F03680" w:rsidRPr="002B086D" w:rsidTr="00113664">
        <w:trPr>
          <w:trHeight w:val="300"/>
          <w:jc w:val="center"/>
        </w:trPr>
        <w:tc>
          <w:tcPr>
            <w:tcW w:w="9876" w:type="dxa"/>
            <w:gridSpan w:val="6"/>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rPr>
                <w:b/>
                <w:bCs/>
                <w:i/>
                <w:iCs/>
                <w:sz w:val="22"/>
                <w:szCs w:val="22"/>
              </w:rPr>
            </w:pPr>
            <w:r w:rsidRPr="002B086D">
              <w:rPr>
                <w:b/>
                <w:bCs/>
                <w:i/>
                <w:iCs/>
                <w:sz w:val="22"/>
                <w:szCs w:val="22"/>
              </w:rPr>
              <w:t>МФЦ СЛАНЦЕВСКОГО РАЙОНА</w:t>
            </w:r>
          </w:p>
        </w:tc>
      </w:tr>
      <w:tr w:rsidR="00F03680" w:rsidRPr="002B086D" w:rsidTr="00113664">
        <w:trPr>
          <w:trHeight w:val="1020"/>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37</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ФИЛИАЛ ГБУ ЛО «МФЦ» «СЛАНЦЕВСКИЙ»</w:t>
            </w:r>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188565, Ленинградская область, Сланцевский район, г. Сланцы, ул. Кирова, д. 16а</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95" w:history="1">
              <w:r w:rsidR="00F03680" w:rsidRPr="002B086D">
                <w:t>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96" w:history="1">
              <w:r w:rsidR="00F03680" w:rsidRPr="002B086D">
                <w:t>info_slantsy@mfc47.ru</w:t>
              </w:r>
            </w:hyperlink>
          </w:p>
        </w:tc>
      </w:tr>
      <w:tr w:rsidR="00F03680" w:rsidRPr="002B086D" w:rsidTr="00113664">
        <w:trPr>
          <w:trHeight w:val="300"/>
          <w:jc w:val="center"/>
        </w:trPr>
        <w:tc>
          <w:tcPr>
            <w:tcW w:w="9876" w:type="dxa"/>
            <w:gridSpan w:val="6"/>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rPr>
                <w:b/>
                <w:bCs/>
                <w:i/>
                <w:iCs/>
                <w:sz w:val="22"/>
                <w:szCs w:val="22"/>
              </w:rPr>
            </w:pPr>
            <w:r w:rsidRPr="002B086D">
              <w:rPr>
                <w:b/>
                <w:bCs/>
                <w:i/>
                <w:iCs/>
                <w:sz w:val="22"/>
                <w:szCs w:val="22"/>
              </w:rPr>
              <w:t>МФЦ СОСНОВОБОРСКОГО ГОРОДСКОГО ОКРУГА</w:t>
            </w:r>
          </w:p>
        </w:tc>
      </w:tr>
      <w:tr w:rsidR="00F03680" w:rsidRPr="002B086D" w:rsidTr="00113664">
        <w:trPr>
          <w:trHeight w:val="765"/>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38</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ФИЛИАЛ ГБУ ЛО «МФЦ» «СОСНОВОБОРСКИЙ»</w:t>
            </w:r>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188540, Ленинградская область, г. Сосновый Бор, ул. Молодежная, д. 6/1</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97" w:history="1">
              <w:r w:rsidR="00F03680" w:rsidRPr="002B086D">
                <w:t>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98" w:history="1">
              <w:r w:rsidR="00F03680" w:rsidRPr="002B086D">
                <w:t>info_sosnovybor@mfc47.ru</w:t>
              </w:r>
            </w:hyperlink>
          </w:p>
        </w:tc>
      </w:tr>
      <w:tr w:rsidR="00F03680" w:rsidRPr="002B086D" w:rsidTr="00113664">
        <w:trPr>
          <w:trHeight w:val="300"/>
          <w:jc w:val="center"/>
        </w:trPr>
        <w:tc>
          <w:tcPr>
            <w:tcW w:w="9876" w:type="dxa"/>
            <w:gridSpan w:val="6"/>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rPr>
                <w:b/>
                <w:bCs/>
                <w:i/>
                <w:iCs/>
                <w:sz w:val="22"/>
                <w:szCs w:val="22"/>
              </w:rPr>
            </w:pPr>
            <w:r w:rsidRPr="002B086D">
              <w:rPr>
                <w:b/>
                <w:bCs/>
                <w:i/>
                <w:iCs/>
                <w:sz w:val="22"/>
                <w:szCs w:val="22"/>
              </w:rPr>
              <w:t>МФЦ ТИХВИНСКОГО РАЙОНА</w:t>
            </w:r>
          </w:p>
        </w:tc>
      </w:tr>
      <w:tr w:rsidR="00F03680" w:rsidRPr="002B086D" w:rsidTr="00113664">
        <w:trPr>
          <w:trHeight w:val="1020"/>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39</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ФИЛИАЛ ГБУ ЛО «МФЦ» «ТИХВИНСКИЙ»</w:t>
            </w:r>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187553, Ленинградская область, Тихвинский район, г. Тихвин, 1-й микрорайон, д. 2</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99" w:history="1">
              <w:r w:rsidR="00F03680" w:rsidRPr="002B086D">
                <w:t>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100" w:history="1">
              <w:r w:rsidR="00F03680" w:rsidRPr="002B086D">
                <w:t> info_tihvin@mfc47.ru</w:t>
              </w:r>
            </w:hyperlink>
          </w:p>
        </w:tc>
      </w:tr>
      <w:tr w:rsidR="00F03680" w:rsidRPr="002B086D" w:rsidTr="00113664">
        <w:trPr>
          <w:trHeight w:val="1020"/>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40</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БИЗНЕС-ОФИС «ТИХВИНСКИЙ»</w:t>
            </w:r>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187553, Ленинградская область, Тихвинский район, г. Тихвин, 1-й микрорайон, д. 2</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18:00; вт-пт c 09:00 до 18:00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101" w:history="1">
              <w:r w:rsidR="00F03680" w:rsidRPr="002B086D">
                <w:t> 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102" w:history="1">
              <w:r w:rsidR="00F03680" w:rsidRPr="002B086D">
                <w:t> info_biztikhvin@mfc47.ru</w:t>
              </w:r>
            </w:hyperlink>
          </w:p>
        </w:tc>
      </w:tr>
      <w:tr w:rsidR="00F03680" w:rsidRPr="002B086D" w:rsidTr="00113664">
        <w:trPr>
          <w:trHeight w:val="300"/>
          <w:jc w:val="center"/>
        </w:trPr>
        <w:tc>
          <w:tcPr>
            <w:tcW w:w="9876" w:type="dxa"/>
            <w:gridSpan w:val="6"/>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rPr>
                <w:b/>
                <w:bCs/>
                <w:i/>
                <w:iCs/>
                <w:sz w:val="22"/>
                <w:szCs w:val="22"/>
              </w:rPr>
            </w:pPr>
            <w:r w:rsidRPr="002B086D">
              <w:rPr>
                <w:b/>
                <w:bCs/>
                <w:i/>
                <w:iCs/>
                <w:sz w:val="22"/>
                <w:szCs w:val="22"/>
              </w:rPr>
              <w:t>МФЦ ТОСНЕНСКОГО РАЙОНА</w:t>
            </w:r>
          </w:p>
        </w:tc>
      </w:tr>
      <w:tr w:rsidR="00F03680" w:rsidRPr="002B086D" w:rsidTr="00113664">
        <w:trPr>
          <w:trHeight w:val="1020"/>
          <w:jc w:val="center"/>
        </w:trPr>
        <w:tc>
          <w:tcPr>
            <w:tcW w:w="416" w:type="dxa"/>
            <w:tcBorders>
              <w:top w:val="nil"/>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41</w:t>
            </w:r>
          </w:p>
        </w:tc>
        <w:tc>
          <w:tcPr>
            <w:tcW w:w="2860" w:type="dxa"/>
            <w:tcBorders>
              <w:top w:val="nil"/>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ФИЛИАЛ ГБУ ЛО «МФЦ» «ТОСНЕНСКИЙ»</w:t>
            </w:r>
          </w:p>
        </w:tc>
        <w:tc>
          <w:tcPr>
            <w:tcW w:w="2476"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187000, Ленинградская область, Тосненский район, г. Тосно, ул. Советская, д. 9в</w:t>
            </w:r>
          </w:p>
        </w:tc>
        <w:tc>
          <w:tcPr>
            <w:tcW w:w="1473" w:type="dxa"/>
            <w:tcBorders>
              <w:top w:val="nil"/>
              <w:left w:val="nil"/>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103" w:history="1">
              <w:r w:rsidR="00F03680" w:rsidRPr="002B086D">
                <w:t>8-800-101-47-47, 8-812-775-47-47</w:t>
              </w:r>
            </w:hyperlink>
          </w:p>
        </w:tc>
        <w:tc>
          <w:tcPr>
            <w:tcW w:w="835" w:type="dxa"/>
            <w:tcBorders>
              <w:top w:val="nil"/>
              <w:left w:val="nil"/>
              <w:bottom w:val="single" w:sz="4" w:space="0" w:color="auto"/>
              <w:right w:val="single" w:sz="4" w:space="0" w:color="auto"/>
            </w:tcBorders>
            <w:shd w:val="clear" w:color="auto" w:fill="auto"/>
            <w:hideMark/>
          </w:tcPr>
          <w:p w:rsidR="00F03680" w:rsidRPr="002B086D" w:rsidRDefault="00827F35" w:rsidP="00113664">
            <w:hyperlink r:id="rId104" w:history="1">
              <w:r w:rsidR="00F03680" w:rsidRPr="002B086D">
                <w:t>info_tosno@mfc47.ru</w:t>
              </w:r>
            </w:hyperlink>
          </w:p>
        </w:tc>
      </w:tr>
      <w:tr w:rsidR="00F03680" w:rsidRPr="002B086D" w:rsidTr="00113664">
        <w:trPr>
          <w:trHeight w:val="1275"/>
          <w:jc w:val="center"/>
        </w:trPr>
        <w:tc>
          <w:tcPr>
            <w:tcW w:w="416"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lastRenderedPageBreak/>
              <w:t>42</w:t>
            </w: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ОТДЕЛ «НИКОЛЬСКОЕ» ФИЛИАЛА ГБУ ЛО «МФЦ» «ТОСНЕНСКИЙ»</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r w:rsidRPr="002B086D">
              <w:t>187026, Ленинградская область, Тосненский район, г. Никольское, ул. Комсомольская, д. 18</w:t>
            </w:r>
          </w:p>
        </w:tc>
        <w:tc>
          <w:tcPr>
            <w:tcW w:w="1473"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827F35" w:rsidP="00113664">
            <w:hyperlink r:id="rId105" w:history="1">
              <w:r w:rsidR="00F03680" w:rsidRPr="002B086D">
                <w:t>8-800-101-47-47, 8-812-775-47-47</w:t>
              </w:r>
            </w:hyperlink>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827F35" w:rsidP="00113664">
            <w:hyperlink r:id="rId106" w:history="1">
              <w:r w:rsidR="00F03680" w:rsidRPr="002B086D">
                <w:t>info_nikolskoe@mfc47.ru</w:t>
              </w:r>
            </w:hyperlink>
          </w:p>
        </w:tc>
      </w:tr>
      <w:tr w:rsidR="00F03680" w:rsidRPr="002B086D" w:rsidTr="00113664">
        <w:trPr>
          <w:trHeight w:val="1020"/>
          <w:jc w:val="center"/>
        </w:trPr>
        <w:tc>
          <w:tcPr>
            <w:tcW w:w="416" w:type="dxa"/>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pPr>
            <w:r w:rsidRPr="002B086D">
              <w:t>43</w:t>
            </w:r>
          </w:p>
        </w:tc>
        <w:tc>
          <w:tcPr>
            <w:tcW w:w="2860" w:type="dxa"/>
            <w:tcBorders>
              <w:top w:val="single" w:sz="4" w:space="0" w:color="auto"/>
              <w:left w:val="nil"/>
              <w:bottom w:val="single" w:sz="4" w:space="0" w:color="auto"/>
              <w:right w:val="single" w:sz="4" w:space="0" w:color="auto"/>
            </w:tcBorders>
            <w:shd w:val="clear" w:color="auto" w:fill="auto"/>
            <w:hideMark/>
          </w:tcPr>
          <w:p w:rsidR="00F03680" w:rsidRPr="002B086D" w:rsidRDefault="00F03680" w:rsidP="00113664">
            <w:pPr>
              <w:rPr>
                <w:b/>
                <w:bCs/>
              </w:rPr>
            </w:pPr>
            <w:r w:rsidRPr="002B086D">
              <w:rPr>
                <w:b/>
                <w:bCs/>
              </w:rPr>
              <w:t>ОТДЕЛ «ТЕЛЬМАНОВСКИЙ» ФИЛИАЛА ГБУ ЛО «МФЦ» «ТОСНЕНСКИЙ»</w:t>
            </w:r>
          </w:p>
        </w:tc>
        <w:tc>
          <w:tcPr>
            <w:tcW w:w="2476" w:type="dxa"/>
            <w:tcBorders>
              <w:top w:val="single" w:sz="4" w:space="0" w:color="auto"/>
              <w:left w:val="nil"/>
              <w:bottom w:val="single" w:sz="4" w:space="0" w:color="auto"/>
              <w:right w:val="single" w:sz="4" w:space="0" w:color="auto"/>
            </w:tcBorders>
            <w:shd w:val="clear" w:color="auto" w:fill="auto"/>
            <w:hideMark/>
          </w:tcPr>
          <w:p w:rsidR="00F03680" w:rsidRPr="002B086D" w:rsidRDefault="00F03680" w:rsidP="00113664">
            <w:r w:rsidRPr="002B086D">
              <w:t>187032, Ленинградская область, Тосненский район, пос. Тельмана, д. 2б</w:t>
            </w:r>
          </w:p>
        </w:tc>
        <w:tc>
          <w:tcPr>
            <w:tcW w:w="1473" w:type="dxa"/>
            <w:tcBorders>
              <w:top w:val="single" w:sz="4" w:space="0" w:color="auto"/>
              <w:left w:val="nil"/>
              <w:bottom w:val="single" w:sz="4" w:space="0" w:color="auto"/>
              <w:right w:val="single" w:sz="4" w:space="0" w:color="auto"/>
            </w:tcBorders>
            <w:shd w:val="clear" w:color="auto" w:fill="auto"/>
            <w:hideMark/>
          </w:tcPr>
          <w:p w:rsidR="00F03680" w:rsidRPr="002B086D" w:rsidRDefault="00F03680" w:rsidP="00113664">
            <w:r w:rsidRPr="002B086D">
              <w:t>пн c 10:00 до 21:00; вт-вс c 09:00 до 21:00</w:t>
            </w:r>
          </w:p>
        </w:tc>
        <w:tc>
          <w:tcPr>
            <w:tcW w:w="1816" w:type="dxa"/>
            <w:tcBorders>
              <w:top w:val="single" w:sz="4" w:space="0" w:color="auto"/>
              <w:left w:val="nil"/>
              <w:bottom w:val="single" w:sz="4" w:space="0" w:color="auto"/>
              <w:right w:val="single" w:sz="4" w:space="0" w:color="auto"/>
            </w:tcBorders>
            <w:shd w:val="clear" w:color="auto" w:fill="auto"/>
            <w:hideMark/>
          </w:tcPr>
          <w:p w:rsidR="00F03680" w:rsidRPr="002B086D" w:rsidRDefault="00827F35" w:rsidP="00113664">
            <w:hyperlink r:id="rId107" w:history="1">
              <w:r w:rsidR="00F03680" w:rsidRPr="002B086D">
                <w:t>8-800-101-47-47, 8-812-775-47-47</w:t>
              </w:r>
            </w:hyperlink>
          </w:p>
        </w:tc>
        <w:tc>
          <w:tcPr>
            <w:tcW w:w="835" w:type="dxa"/>
            <w:tcBorders>
              <w:top w:val="single" w:sz="4" w:space="0" w:color="auto"/>
              <w:left w:val="nil"/>
              <w:bottom w:val="single" w:sz="4" w:space="0" w:color="auto"/>
              <w:right w:val="single" w:sz="4" w:space="0" w:color="auto"/>
            </w:tcBorders>
            <w:shd w:val="clear" w:color="auto" w:fill="auto"/>
            <w:hideMark/>
          </w:tcPr>
          <w:p w:rsidR="00F03680" w:rsidRPr="002B086D" w:rsidRDefault="00827F35" w:rsidP="00113664">
            <w:hyperlink r:id="rId108" w:history="1">
              <w:r w:rsidR="00F03680" w:rsidRPr="002B086D">
                <w:t>info_telmana@mfc47.ru</w:t>
              </w:r>
            </w:hyperlink>
          </w:p>
        </w:tc>
      </w:tr>
      <w:tr w:rsidR="00F03680" w:rsidRPr="002B086D" w:rsidTr="00113664">
        <w:trPr>
          <w:trHeight w:val="300"/>
          <w:jc w:val="center"/>
        </w:trPr>
        <w:tc>
          <w:tcPr>
            <w:tcW w:w="9876" w:type="dxa"/>
            <w:gridSpan w:val="6"/>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rPr>
                <w:b/>
                <w:bCs/>
                <w:i/>
                <w:iCs/>
                <w:sz w:val="22"/>
                <w:szCs w:val="22"/>
              </w:rPr>
            </w:pPr>
            <w:r w:rsidRPr="002B086D">
              <w:rPr>
                <w:b/>
                <w:bCs/>
                <w:i/>
                <w:iCs/>
                <w:sz w:val="22"/>
                <w:szCs w:val="22"/>
              </w:rPr>
              <w:t>Государственное бюджетное учреждение Ленинградской области</w:t>
            </w:r>
          </w:p>
        </w:tc>
      </w:tr>
      <w:tr w:rsidR="00F03680" w:rsidRPr="002B086D" w:rsidTr="00113664">
        <w:trPr>
          <w:trHeight w:val="300"/>
          <w:jc w:val="center"/>
        </w:trPr>
        <w:tc>
          <w:tcPr>
            <w:tcW w:w="9876" w:type="dxa"/>
            <w:gridSpan w:val="6"/>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rPr>
                <w:b/>
                <w:bCs/>
                <w:i/>
                <w:iCs/>
                <w:sz w:val="22"/>
                <w:szCs w:val="22"/>
              </w:rPr>
            </w:pPr>
            <w:r w:rsidRPr="002B086D">
              <w:rPr>
                <w:b/>
                <w:bCs/>
                <w:i/>
                <w:iCs/>
                <w:sz w:val="22"/>
                <w:szCs w:val="22"/>
              </w:rPr>
              <w:t>"Многофункциональный центр предоставления государственных и муниципальных услуг"</w:t>
            </w:r>
          </w:p>
        </w:tc>
      </w:tr>
      <w:tr w:rsidR="00F03680" w:rsidRPr="002B086D" w:rsidTr="00113664">
        <w:trPr>
          <w:trHeight w:val="300"/>
          <w:jc w:val="center"/>
        </w:trPr>
        <w:tc>
          <w:tcPr>
            <w:tcW w:w="9876" w:type="dxa"/>
            <w:gridSpan w:val="6"/>
            <w:tcBorders>
              <w:top w:val="single" w:sz="4" w:space="0" w:color="auto"/>
              <w:left w:val="single" w:sz="4" w:space="0" w:color="auto"/>
              <w:bottom w:val="single" w:sz="4" w:space="0" w:color="auto"/>
              <w:right w:val="single" w:sz="4" w:space="0" w:color="auto"/>
            </w:tcBorders>
            <w:shd w:val="clear" w:color="auto" w:fill="auto"/>
            <w:hideMark/>
          </w:tcPr>
          <w:p w:rsidR="00F03680" w:rsidRPr="002B086D" w:rsidRDefault="00F03680" w:rsidP="00113664">
            <w:pPr>
              <w:jc w:val="center"/>
              <w:rPr>
                <w:sz w:val="22"/>
                <w:szCs w:val="22"/>
              </w:rPr>
            </w:pPr>
            <w:r w:rsidRPr="002B086D">
              <w:rPr>
                <w:sz w:val="22"/>
                <w:szCs w:val="22"/>
              </w:rPr>
              <w:t>8-800-101-47-47, 8-812-775-47-47  info@mfc47.ru</w:t>
            </w:r>
          </w:p>
        </w:tc>
      </w:tr>
    </w:tbl>
    <w:p w:rsidR="00F03680" w:rsidRDefault="00F03680" w:rsidP="00F03680">
      <w:r>
        <w:br w:type="page"/>
      </w:r>
    </w:p>
    <w:tbl>
      <w:tblPr>
        <w:tblW w:w="0" w:type="auto"/>
        <w:tblLook w:val="04A0"/>
      </w:tblPr>
      <w:tblGrid>
        <w:gridCol w:w="4891"/>
        <w:gridCol w:w="4963"/>
      </w:tblGrid>
      <w:tr w:rsidR="00F03680" w:rsidRPr="00FA0C31" w:rsidTr="00113664">
        <w:tc>
          <w:tcPr>
            <w:tcW w:w="5069" w:type="dxa"/>
            <w:shd w:val="clear" w:color="auto" w:fill="auto"/>
          </w:tcPr>
          <w:p w:rsidR="00F03680" w:rsidRPr="009A108F" w:rsidRDefault="00F03680" w:rsidP="00113664">
            <w:pPr>
              <w:tabs>
                <w:tab w:val="left" w:pos="6237"/>
              </w:tabs>
              <w:jc w:val="right"/>
              <w:rPr>
                <w:rFonts w:eastAsia="Calibri"/>
                <w:lang w:eastAsia="en-US"/>
              </w:rPr>
            </w:pPr>
          </w:p>
        </w:tc>
        <w:tc>
          <w:tcPr>
            <w:tcW w:w="5069" w:type="dxa"/>
            <w:shd w:val="clear" w:color="auto" w:fill="auto"/>
          </w:tcPr>
          <w:p w:rsidR="00F03680" w:rsidRPr="00CA5456" w:rsidRDefault="00F03680" w:rsidP="00113664">
            <w:pPr>
              <w:widowControl w:val="0"/>
              <w:tabs>
                <w:tab w:val="left" w:pos="142"/>
                <w:tab w:val="left" w:pos="284"/>
              </w:tabs>
              <w:autoSpaceDE w:val="0"/>
              <w:autoSpaceDN w:val="0"/>
              <w:adjustRightInd w:val="0"/>
              <w:jc w:val="both"/>
              <w:rPr>
                <w:bCs/>
                <w:sz w:val="22"/>
                <w:szCs w:val="22"/>
              </w:rPr>
            </w:pPr>
            <w:r>
              <w:rPr>
                <w:bCs/>
                <w:sz w:val="22"/>
                <w:szCs w:val="22"/>
              </w:rPr>
              <w:t>Приложение № 3</w:t>
            </w:r>
          </w:p>
          <w:p w:rsidR="00F03680" w:rsidRPr="00FA0C31" w:rsidRDefault="00F03680" w:rsidP="00113664">
            <w:pPr>
              <w:tabs>
                <w:tab w:val="left" w:pos="142"/>
                <w:tab w:val="left" w:pos="284"/>
              </w:tabs>
              <w:jc w:val="both"/>
            </w:pPr>
            <w:r w:rsidRPr="00CA5456">
              <w:rPr>
                <w:sz w:val="22"/>
                <w:szCs w:val="22"/>
              </w:rPr>
              <w:t>к Административному регламенту предоставления администрацией муниципального образования Сосновоборский городской округ Ленинградской области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F03680" w:rsidRPr="00FA0C31" w:rsidRDefault="00F03680" w:rsidP="00113664">
            <w:pPr>
              <w:tabs>
                <w:tab w:val="left" w:pos="142"/>
                <w:tab w:val="left" w:pos="284"/>
              </w:tabs>
              <w:jc w:val="both"/>
            </w:pPr>
            <w:r w:rsidRPr="00CA5456">
              <w:t xml:space="preserve">                           (наименование услуги</w:t>
            </w:r>
            <w:r w:rsidRPr="00FA0C31">
              <w:t>)</w:t>
            </w:r>
          </w:p>
          <w:p w:rsidR="00F03680" w:rsidRPr="00FA0C31" w:rsidRDefault="00F03680" w:rsidP="00113664">
            <w:pPr>
              <w:pStyle w:val="a9"/>
              <w:tabs>
                <w:tab w:val="left" w:pos="142"/>
                <w:tab w:val="left" w:pos="284"/>
              </w:tabs>
              <w:ind w:firstLine="709"/>
              <w:jc w:val="both"/>
              <w:rPr>
                <w:szCs w:val="28"/>
              </w:rPr>
            </w:pPr>
          </w:p>
          <w:p w:rsidR="00F03680" w:rsidRPr="00FA0C31" w:rsidRDefault="00F03680" w:rsidP="00113664">
            <w:pPr>
              <w:tabs>
                <w:tab w:val="left" w:pos="6237"/>
              </w:tabs>
              <w:jc w:val="right"/>
              <w:rPr>
                <w:rFonts w:eastAsia="Calibri"/>
                <w:lang w:eastAsia="en-US"/>
              </w:rPr>
            </w:pPr>
          </w:p>
        </w:tc>
      </w:tr>
    </w:tbl>
    <w:p w:rsidR="00F03680" w:rsidRPr="009776C5" w:rsidRDefault="00F03680" w:rsidP="00F03680">
      <w:pPr>
        <w:pStyle w:val="a9"/>
        <w:tabs>
          <w:tab w:val="left" w:pos="142"/>
          <w:tab w:val="left" w:pos="284"/>
        </w:tabs>
        <w:ind w:firstLine="709"/>
        <w:jc w:val="right"/>
        <w:rPr>
          <w:szCs w:val="28"/>
        </w:rPr>
      </w:pPr>
      <w:r w:rsidRPr="009776C5">
        <w:rPr>
          <w:szCs w:val="28"/>
        </w:rPr>
        <w:t>______________________________________________</w:t>
      </w:r>
    </w:p>
    <w:p w:rsidR="00F03680" w:rsidRPr="009776C5" w:rsidRDefault="00F03680" w:rsidP="00F03680">
      <w:pPr>
        <w:pStyle w:val="a9"/>
        <w:tabs>
          <w:tab w:val="left" w:pos="142"/>
          <w:tab w:val="left" w:pos="284"/>
        </w:tabs>
        <w:ind w:firstLine="709"/>
        <w:jc w:val="right"/>
        <w:rPr>
          <w:sz w:val="20"/>
          <w:szCs w:val="20"/>
        </w:rPr>
      </w:pPr>
      <w:r w:rsidRPr="009776C5">
        <w:rPr>
          <w:sz w:val="20"/>
          <w:szCs w:val="20"/>
        </w:rPr>
        <w:t>(наименование уполномоченного органа)</w:t>
      </w:r>
    </w:p>
    <w:p w:rsidR="00F03680" w:rsidRPr="009776C5" w:rsidRDefault="00F03680" w:rsidP="00F03680">
      <w:pPr>
        <w:pStyle w:val="a9"/>
        <w:tabs>
          <w:tab w:val="left" w:pos="142"/>
          <w:tab w:val="left" w:pos="284"/>
        </w:tabs>
        <w:ind w:firstLine="709"/>
        <w:jc w:val="right"/>
        <w:rPr>
          <w:szCs w:val="28"/>
        </w:rPr>
      </w:pPr>
      <w:r w:rsidRPr="00F24EEC">
        <w:rPr>
          <w:sz w:val="24"/>
        </w:rPr>
        <w:t>от гражданина (гражданки)</w:t>
      </w:r>
      <w:r w:rsidRPr="009776C5">
        <w:rPr>
          <w:szCs w:val="28"/>
        </w:rPr>
        <w:t xml:space="preserve"> _____</w:t>
      </w:r>
      <w:r>
        <w:rPr>
          <w:szCs w:val="28"/>
        </w:rPr>
        <w:t>______</w:t>
      </w:r>
      <w:r w:rsidRPr="009776C5">
        <w:rPr>
          <w:szCs w:val="28"/>
        </w:rPr>
        <w:t>______________,</w:t>
      </w:r>
    </w:p>
    <w:p w:rsidR="00F03680" w:rsidRPr="009776C5" w:rsidRDefault="00F03680" w:rsidP="00F03680">
      <w:pPr>
        <w:pStyle w:val="a9"/>
        <w:tabs>
          <w:tab w:val="left" w:pos="142"/>
          <w:tab w:val="left" w:pos="284"/>
        </w:tabs>
        <w:ind w:firstLine="709"/>
        <w:jc w:val="right"/>
        <w:rPr>
          <w:sz w:val="20"/>
          <w:szCs w:val="20"/>
        </w:rPr>
      </w:pPr>
      <w:r w:rsidRPr="009776C5">
        <w:rPr>
          <w:sz w:val="20"/>
          <w:szCs w:val="20"/>
        </w:rPr>
        <w:t>(фамилия, имя, отчество)</w:t>
      </w:r>
    </w:p>
    <w:p w:rsidR="00F03680" w:rsidRPr="009776C5" w:rsidRDefault="00F03680" w:rsidP="00F03680">
      <w:pPr>
        <w:pStyle w:val="a9"/>
        <w:tabs>
          <w:tab w:val="left" w:pos="142"/>
          <w:tab w:val="left" w:pos="284"/>
        </w:tabs>
        <w:ind w:firstLine="709"/>
        <w:jc w:val="right"/>
        <w:rPr>
          <w:szCs w:val="28"/>
        </w:rPr>
      </w:pPr>
      <w:r w:rsidRPr="00F24EEC">
        <w:rPr>
          <w:sz w:val="24"/>
        </w:rPr>
        <w:t>проживающего (проживающей) по адресу:</w:t>
      </w:r>
      <w:r w:rsidRPr="009776C5">
        <w:rPr>
          <w:szCs w:val="28"/>
        </w:rPr>
        <w:t xml:space="preserve"> ___</w:t>
      </w:r>
      <w:r>
        <w:rPr>
          <w:szCs w:val="28"/>
        </w:rPr>
        <w:t>_______</w:t>
      </w:r>
      <w:r w:rsidRPr="009776C5">
        <w:rPr>
          <w:szCs w:val="28"/>
        </w:rPr>
        <w:t>____</w:t>
      </w:r>
    </w:p>
    <w:p w:rsidR="00F03680" w:rsidRPr="009776C5" w:rsidRDefault="00F03680" w:rsidP="00F03680">
      <w:pPr>
        <w:pStyle w:val="a9"/>
        <w:tabs>
          <w:tab w:val="left" w:pos="142"/>
          <w:tab w:val="left" w:pos="284"/>
        </w:tabs>
        <w:ind w:firstLine="709"/>
        <w:jc w:val="right"/>
        <w:rPr>
          <w:szCs w:val="28"/>
        </w:rPr>
      </w:pPr>
      <w:r w:rsidRPr="009776C5">
        <w:rPr>
          <w:szCs w:val="28"/>
        </w:rPr>
        <w:t>______________________________________________</w:t>
      </w:r>
    </w:p>
    <w:p w:rsidR="00F03680" w:rsidRPr="009776C5" w:rsidRDefault="00F03680" w:rsidP="00F03680">
      <w:pPr>
        <w:pStyle w:val="a9"/>
        <w:tabs>
          <w:tab w:val="left" w:pos="142"/>
          <w:tab w:val="left" w:pos="284"/>
        </w:tabs>
        <w:ind w:firstLine="709"/>
        <w:jc w:val="both"/>
        <w:rPr>
          <w:szCs w:val="28"/>
        </w:rPr>
      </w:pPr>
    </w:p>
    <w:p w:rsidR="00F03680" w:rsidRPr="00395B10" w:rsidRDefault="00F03680" w:rsidP="00F03680">
      <w:pPr>
        <w:pStyle w:val="a9"/>
        <w:tabs>
          <w:tab w:val="left" w:pos="142"/>
          <w:tab w:val="left" w:pos="284"/>
        </w:tabs>
        <w:ind w:firstLine="709"/>
        <w:rPr>
          <w:sz w:val="24"/>
        </w:rPr>
      </w:pPr>
      <w:r w:rsidRPr="00395B10">
        <w:rPr>
          <w:sz w:val="24"/>
        </w:rPr>
        <w:t>ЗАЯВЛЕНИЕ</w:t>
      </w:r>
    </w:p>
    <w:p w:rsidR="00F03680" w:rsidRPr="009776C5" w:rsidRDefault="00F03680" w:rsidP="00F03680">
      <w:pPr>
        <w:pStyle w:val="a9"/>
        <w:tabs>
          <w:tab w:val="left" w:pos="142"/>
          <w:tab w:val="left" w:pos="284"/>
        </w:tabs>
        <w:ind w:firstLine="709"/>
        <w:jc w:val="both"/>
        <w:rPr>
          <w:szCs w:val="28"/>
        </w:rPr>
      </w:pPr>
    </w:p>
    <w:p w:rsidR="00F03680" w:rsidRPr="009776C5" w:rsidRDefault="00F03680" w:rsidP="00F03680">
      <w:pPr>
        <w:pStyle w:val="a9"/>
        <w:tabs>
          <w:tab w:val="left" w:pos="142"/>
          <w:tab w:val="left" w:pos="284"/>
        </w:tabs>
        <w:ind w:firstLine="709"/>
        <w:jc w:val="both"/>
        <w:rPr>
          <w:szCs w:val="28"/>
        </w:rPr>
      </w:pPr>
      <w:r w:rsidRPr="00395B10">
        <w:rPr>
          <w:sz w:val="24"/>
        </w:rPr>
        <w:t>Прошу включить меня,</w:t>
      </w:r>
      <w:r w:rsidRPr="009776C5">
        <w:rPr>
          <w:szCs w:val="28"/>
        </w:rPr>
        <w:t xml:space="preserve"> _______________________________</w:t>
      </w:r>
      <w:r>
        <w:rPr>
          <w:szCs w:val="28"/>
        </w:rPr>
        <w:t>_____</w:t>
      </w:r>
      <w:r w:rsidRPr="009776C5">
        <w:rPr>
          <w:szCs w:val="28"/>
        </w:rPr>
        <w:t>_____________,</w:t>
      </w:r>
    </w:p>
    <w:p w:rsidR="00F03680" w:rsidRPr="009776C5" w:rsidRDefault="00F03680" w:rsidP="00F03680">
      <w:pPr>
        <w:pStyle w:val="a9"/>
        <w:tabs>
          <w:tab w:val="left" w:pos="142"/>
          <w:tab w:val="left" w:pos="284"/>
        </w:tabs>
        <w:ind w:firstLine="709"/>
        <w:rPr>
          <w:sz w:val="20"/>
          <w:szCs w:val="20"/>
        </w:rPr>
      </w:pPr>
      <w:r w:rsidRPr="009776C5">
        <w:rPr>
          <w:sz w:val="20"/>
          <w:szCs w:val="20"/>
        </w:rPr>
        <w:t>(фамилия, имя, отчество)</w:t>
      </w:r>
    </w:p>
    <w:p w:rsidR="00F03680" w:rsidRPr="009776C5" w:rsidRDefault="00F03680" w:rsidP="00F03680">
      <w:pPr>
        <w:pStyle w:val="a9"/>
        <w:tabs>
          <w:tab w:val="left" w:pos="142"/>
          <w:tab w:val="left" w:pos="284"/>
        </w:tabs>
        <w:jc w:val="both"/>
        <w:rPr>
          <w:szCs w:val="28"/>
        </w:rPr>
      </w:pPr>
      <w:r w:rsidRPr="00395B10">
        <w:rPr>
          <w:sz w:val="24"/>
        </w:rPr>
        <w:t>паспорт</w:t>
      </w:r>
      <w:r w:rsidRPr="009776C5">
        <w:rPr>
          <w:szCs w:val="28"/>
        </w:rPr>
        <w:t xml:space="preserve"> _________________________, </w:t>
      </w:r>
      <w:r w:rsidRPr="00395B10">
        <w:rPr>
          <w:sz w:val="24"/>
        </w:rPr>
        <w:t>выданный</w:t>
      </w:r>
      <w:r w:rsidRPr="009776C5">
        <w:rPr>
          <w:szCs w:val="28"/>
        </w:rPr>
        <w:t xml:space="preserve"> ___</w:t>
      </w:r>
      <w:r>
        <w:rPr>
          <w:szCs w:val="28"/>
        </w:rPr>
        <w:t>________</w:t>
      </w:r>
      <w:r w:rsidRPr="009776C5">
        <w:rPr>
          <w:szCs w:val="28"/>
        </w:rPr>
        <w:t>_____________________</w:t>
      </w:r>
    </w:p>
    <w:p w:rsidR="00F03680" w:rsidRPr="009776C5" w:rsidRDefault="00F03680" w:rsidP="00F03680">
      <w:pPr>
        <w:pStyle w:val="a9"/>
        <w:tabs>
          <w:tab w:val="left" w:pos="142"/>
          <w:tab w:val="left" w:pos="284"/>
        </w:tabs>
        <w:ind w:firstLine="709"/>
        <w:jc w:val="both"/>
        <w:rPr>
          <w:sz w:val="20"/>
          <w:szCs w:val="20"/>
        </w:rPr>
      </w:pPr>
      <w:r w:rsidRPr="009776C5">
        <w:rPr>
          <w:sz w:val="20"/>
          <w:szCs w:val="20"/>
        </w:rPr>
        <w:t xml:space="preserve">     </w:t>
      </w:r>
      <w:r>
        <w:rPr>
          <w:sz w:val="20"/>
          <w:szCs w:val="20"/>
        </w:rPr>
        <w:t xml:space="preserve">             </w:t>
      </w:r>
      <w:r w:rsidRPr="009776C5">
        <w:rPr>
          <w:sz w:val="20"/>
          <w:szCs w:val="20"/>
        </w:rPr>
        <w:t xml:space="preserve">        (серия, номер)           </w:t>
      </w:r>
      <w:r>
        <w:rPr>
          <w:sz w:val="20"/>
          <w:szCs w:val="20"/>
        </w:rPr>
        <w:t xml:space="preserve">                                                   </w:t>
      </w:r>
      <w:r w:rsidRPr="009776C5">
        <w:rPr>
          <w:sz w:val="20"/>
          <w:szCs w:val="20"/>
        </w:rPr>
        <w:t xml:space="preserve">               (кем, когда)</w:t>
      </w:r>
    </w:p>
    <w:p w:rsidR="00F03680" w:rsidRPr="009776C5" w:rsidRDefault="00F03680" w:rsidP="00F03680">
      <w:pPr>
        <w:pStyle w:val="a9"/>
        <w:tabs>
          <w:tab w:val="left" w:pos="142"/>
          <w:tab w:val="left" w:pos="284"/>
        </w:tabs>
        <w:jc w:val="both"/>
        <w:rPr>
          <w:szCs w:val="28"/>
        </w:rPr>
      </w:pPr>
      <w:r w:rsidRPr="009776C5">
        <w:rPr>
          <w:szCs w:val="28"/>
        </w:rPr>
        <w:t>______________</w:t>
      </w:r>
      <w:r>
        <w:rPr>
          <w:szCs w:val="28"/>
        </w:rPr>
        <w:t>______</w:t>
      </w:r>
      <w:r w:rsidRPr="009776C5">
        <w:rPr>
          <w:szCs w:val="28"/>
        </w:rPr>
        <w:t xml:space="preserve">__________________________ </w:t>
      </w:r>
      <w:r>
        <w:rPr>
          <w:szCs w:val="28"/>
        </w:rPr>
        <w:t>«</w:t>
      </w:r>
      <w:r w:rsidRPr="009776C5">
        <w:rPr>
          <w:szCs w:val="28"/>
        </w:rPr>
        <w:t>__</w:t>
      </w:r>
      <w:r>
        <w:rPr>
          <w:szCs w:val="28"/>
        </w:rPr>
        <w:t>»</w:t>
      </w:r>
      <w:r w:rsidRPr="009776C5">
        <w:rPr>
          <w:szCs w:val="28"/>
        </w:rPr>
        <w:t xml:space="preserve"> _____________ ____ </w:t>
      </w:r>
      <w:r w:rsidRPr="00395B10">
        <w:rPr>
          <w:sz w:val="24"/>
        </w:rPr>
        <w:t>года</w:t>
      </w:r>
      <w:r w:rsidRPr="009776C5">
        <w:rPr>
          <w:szCs w:val="28"/>
        </w:rPr>
        <w:t>,</w:t>
      </w:r>
    </w:p>
    <w:p w:rsidR="00F03680" w:rsidRPr="00395B10" w:rsidRDefault="00F03680" w:rsidP="00F03680">
      <w:pPr>
        <w:pStyle w:val="a9"/>
        <w:tabs>
          <w:tab w:val="left" w:pos="142"/>
          <w:tab w:val="left" w:pos="284"/>
        </w:tabs>
        <w:jc w:val="both"/>
        <w:rPr>
          <w:sz w:val="24"/>
        </w:rPr>
      </w:pPr>
      <w:r w:rsidRPr="00395B10">
        <w:rPr>
          <w:sz w:val="24"/>
        </w:rPr>
        <w:t>в список граждан (молодых педагогов),</w:t>
      </w:r>
    </w:p>
    <w:p w:rsidR="00F03680" w:rsidRPr="009776C5" w:rsidRDefault="00F03680" w:rsidP="00F03680">
      <w:pPr>
        <w:pStyle w:val="a9"/>
        <w:tabs>
          <w:tab w:val="left" w:pos="142"/>
          <w:tab w:val="left" w:pos="284"/>
        </w:tabs>
        <w:ind w:firstLine="709"/>
        <w:jc w:val="both"/>
        <w:rPr>
          <w:sz w:val="20"/>
          <w:szCs w:val="20"/>
        </w:rPr>
      </w:pPr>
      <w:r w:rsidRPr="009776C5">
        <w:rPr>
          <w:sz w:val="20"/>
          <w:szCs w:val="20"/>
        </w:rPr>
        <w:t xml:space="preserve">  (ненужное зачеркнуть)</w:t>
      </w:r>
    </w:p>
    <w:p w:rsidR="00F03680" w:rsidRPr="00395B10" w:rsidRDefault="00F03680" w:rsidP="00F03680">
      <w:pPr>
        <w:pStyle w:val="a9"/>
        <w:tabs>
          <w:tab w:val="left" w:pos="142"/>
          <w:tab w:val="left" w:pos="284"/>
        </w:tabs>
        <w:jc w:val="both"/>
        <w:rPr>
          <w:sz w:val="24"/>
        </w:rPr>
      </w:pPr>
      <w:r w:rsidRPr="00395B10">
        <w:rPr>
          <w:sz w:val="24"/>
        </w:rPr>
        <w:t>изъявивших желание получить в планируемом 20__ году социальную выплату на строительство (приобретение) жилья мероприятия по улучшению жилищных условий граждан с использованием средств ипотечного жилищного кредита (займа) в рамках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мероприятие) на 20__ год.</w:t>
      </w:r>
    </w:p>
    <w:p w:rsidR="00F03680" w:rsidRPr="009776C5" w:rsidRDefault="00F03680" w:rsidP="00F03680">
      <w:pPr>
        <w:pStyle w:val="a9"/>
        <w:tabs>
          <w:tab w:val="left" w:pos="142"/>
          <w:tab w:val="left" w:pos="284"/>
        </w:tabs>
        <w:ind w:firstLine="709"/>
        <w:jc w:val="both"/>
        <w:rPr>
          <w:szCs w:val="28"/>
        </w:rPr>
      </w:pPr>
      <w:r w:rsidRPr="00395B10">
        <w:rPr>
          <w:sz w:val="24"/>
        </w:rPr>
        <w:t>Жилищные условия планирую улучшить путем</w:t>
      </w:r>
      <w:r w:rsidRPr="009776C5">
        <w:rPr>
          <w:szCs w:val="28"/>
        </w:rPr>
        <w:t xml:space="preserve"> ____________________________________________________________________</w:t>
      </w:r>
    </w:p>
    <w:p w:rsidR="00F03680" w:rsidRPr="00F04B4D" w:rsidRDefault="00F03680" w:rsidP="00F03680">
      <w:pPr>
        <w:pStyle w:val="a9"/>
        <w:tabs>
          <w:tab w:val="left" w:pos="142"/>
          <w:tab w:val="left" w:pos="284"/>
        </w:tabs>
        <w:ind w:firstLine="709"/>
        <w:jc w:val="both"/>
        <w:rPr>
          <w:sz w:val="20"/>
          <w:szCs w:val="20"/>
        </w:rPr>
      </w:pPr>
      <w:r w:rsidRPr="00F04B4D">
        <w:rPr>
          <w:sz w:val="20"/>
          <w:szCs w:val="20"/>
        </w:rPr>
        <w:t>(приобретения готового жилого помещения, строительства индивидуального жилого дома, участия в  долевом строительстве многоквартирного дома, погашения основной суммы долга и уплаты  процентов по ипотечным жилищным кредитам (займам) на строительство (приобретение) жилья - выбрать  один  из</w:t>
      </w:r>
      <w:r>
        <w:rPr>
          <w:sz w:val="20"/>
          <w:szCs w:val="20"/>
        </w:rPr>
        <w:t xml:space="preserve"> </w:t>
      </w:r>
      <w:r w:rsidRPr="00F04B4D">
        <w:rPr>
          <w:sz w:val="20"/>
          <w:szCs w:val="20"/>
        </w:rPr>
        <w:t>способов и указать)</w:t>
      </w:r>
    </w:p>
    <w:p w:rsidR="00F03680" w:rsidRPr="00395B10" w:rsidRDefault="00F03680" w:rsidP="00F03680">
      <w:pPr>
        <w:pStyle w:val="a9"/>
        <w:tabs>
          <w:tab w:val="left" w:pos="142"/>
          <w:tab w:val="left" w:pos="284"/>
        </w:tabs>
        <w:ind w:firstLine="709"/>
        <w:jc w:val="both"/>
        <w:rPr>
          <w:sz w:val="24"/>
        </w:rPr>
      </w:pPr>
      <w:r w:rsidRPr="00395B10">
        <w:rPr>
          <w:sz w:val="24"/>
        </w:rPr>
        <w:t>на территории Ленинградской области</w:t>
      </w:r>
    </w:p>
    <w:p w:rsidR="00F03680" w:rsidRPr="00395B10" w:rsidRDefault="00F03680" w:rsidP="00F03680">
      <w:pPr>
        <w:pStyle w:val="a9"/>
        <w:tabs>
          <w:tab w:val="left" w:pos="142"/>
          <w:tab w:val="left" w:pos="284"/>
        </w:tabs>
        <w:ind w:firstLine="709"/>
        <w:jc w:val="both"/>
        <w:rPr>
          <w:sz w:val="24"/>
        </w:rPr>
      </w:pPr>
    </w:p>
    <w:p w:rsidR="00F03680" w:rsidRPr="00395B10" w:rsidRDefault="00F03680" w:rsidP="00F03680">
      <w:pPr>
        <w:pStyle w:val="a9"/>
        <w:tabs>
          <w:tab w:val="left" w:pos="142"/>
          <w:tab w:val="left" w:pos="284"/>
        </w:tabs>
        <w:ind w:firstLine="709"/>
        <w:jc w:val="both"/>
        <w:rPr>
          <w:sz w:val="24"/>
        </w:rPr>
      </w:pPr>
      <w:r w:rsidRPr="00395B10">
        <w:rPr>
          <w:sz w:val="24"/>
        </w:rPr>
        <w:t>Члены семьи, нуждающиеся вместе со мной в улучшении жилищных условий:</w:t>
      </w:r>
    </w:p>
    <w:p w:rsidR="00F03680" w:rsidRPr="009776C5" w:rsidRDefault="00F03680" w:rsidP="00F03680">
      <w:pPr>
        <w:pStyle w:val="a9"/>
        <w:tabs>
          <w:tab w:val="left" w:pos="142"/>
          <w:tab w:val="left" w:pos="284"/>
        </w:tabs>
        <w:ind w:firstLine="709"/>
        <w:jc w:val="both"/>
        <w:rPr>
          <w:szCs w:val="28"/>
        </w:rPr>
      </w:pPr>
      <w:r w:rsidRPr="00395B10">
        <w:rPr>
          <w:sz w:val="24"/>
        </w:rPr>
        <w:t xml:space="preserve">1. Супруг (супруга) </w:t>
      </w:r>
      <w:r w:rsidRPr="009776C5">
        <w:rPr>
          <w:szCs w:val="28"/>
        </w:rPr>
        <w:t>_______________________</w:t>
      </w:r>
      <w:r>
        <w:rPr>
          <w:szCs w:val="28"/>
        </w:rPr>
        <w:t>____</w:t>
      </w:r>
      <w:r w:rsidRPr="009776C5">
        <w:rPr>
          <w:szCs w:val="28"/>
        </w:rPr>
        <w:t>_____ ____________________,</w:t>
      </w:r>
    </w:p>
    <w:p w:rsidR="00F03680" w:rsidRPr="00F04B4D" w:rsidRDefault="00F03680" w:rsidP="00F03680">
      <w:pPr>
        <w:pStyle w:val="a9"/>
        <w:tabs>
          <w:tab w:val="left" w:pos="142"/>
          <w:tab w:val="left" w:pos="284"/>
        </w:tabs>
        <w:ind w:firstLine="709"/>
        <w:jc w:val="both"/>
        <w:rPr>
          <w:sz w:val="20"/>
          <w:szCs w:val="20"/>
        </w:rPr>
      </w:pPr>
      <w:r w:rsidRPr="00F04B4D">
        <w:rPr>
          <w:sz w:val="20"/>
          <w:szCs w:val="20"/>
        </w:rPr>
        <w:t xml:space="preserve">                 </w:t>
      </w:r>
      <w:r>
        <w:rPr>
          <w:sz w:val="20"/>
          <w:szCs w:val="20"/>
        </w:rPr>
        <w:t xml:space="preserve">                                          </w:t>
      </w:r>
      <w:r w:rsidRPr="00F04B4D">
        <w:rPr>
          <w:sz w:val="20"/>
          <w:szCs w:val="20"/>
        </w:rPr>
        <w:t xml:space="preserve">       (фамилия, имя, отчество)    </w:t>
      </w:r>
      <w:r>
        <w:rPr>
          <w:sz w:val="20"/>
          <w:szCs w:val="20"/>
        </w:rPr>
        <w:t xml:space="preserve">                    </w:t>
      </w:r>
      <w:r w:rsidRPr="00F04B4D">
        <w:rPr>
          <w:sz w:val="20"/>
          <w:szCs w:val="20"/>
        </w:rPr>
        <w:t xml:space="preserve">     (дата рождения)</w:t>
      </w:r>
    </w:p>
    <w:p w:rsidR="00F03680" w:rsidRDefault="00F03680" w:rsidP="00F03680">
      <w:pPr>
        <w:pStyle w:val="a9"/>
        <w:tabs>
          <w:tab w:val="left" w:pos="142"/>
          <w:tab w:val="left" w:pos="284"/>
        </w:tabs>
        <w:ind w:firstLine="709"/>
        <w:jc w:val="both"/>
        <w:rPr>
          <w:szCs w:val="28"/>
        </w:rPr>
      </w:pPr>
      <w:r w:rsidRPr="00395B10">
        <w:rPr>
          <w:sz w:val="24"/>
        </w:rPr>
        <w:t>проживает по адресу:</w:t>
      </w:r>
      <w:r w:rsidRPr="009776C5">
        <w:rPr>
          <w:szCs w:val="28"/>
        </w:rPr>
        <w:t xml:space="preserve"> _____________________________</w:t>
      </w:r>
      <w:r>
        <w:rPr>
          <w:szCs w:val="28"/>
        </w:rPr>
        <w:t>_____</w:t>
      </w:r>
      <w:r w:rsidRPr="009776C5">
        <w:rPr>
          <w:szCs w:val="28"/>
        </w:rPr>
        <w:t>________________</w:t>
      </w:r>
      <w:r>
        <w:rPr>
          <w:szCs w:val="28"/>
        </w:rPr>
        <w:t>;</w:t>
      </w:r>
    </w:p>
    <w:p w:rsidR="00F03680" w:rsidRPr="009776C5" w:rsidRDefault="00F03680" w:rsidP="00F03680">
      <w:pPr>
        <w:pStyle w:val="a9"/>
        <w:tabs>
          <w:tab w:val="left" w:pos="142"/>
          <w:tab w:val="left" w:pos="284"/>
        </w:tabs>
        <w:ind w:firstLine="709"/>
        <w:jc w:val="both"/>
        <w:rPr>
          <w:szCs w:val="28"/>
        </w:rPr>
      </w:pPr>
      <w:r w:rsidRPr="00395B10">
        <w:rPr>
          <w:sz w:val="24"/>
        </w:rPr>
        <w:t xml:space="preserve">2. дети: </w:t>
      </w:r>
      <w:r w:rsidRPr="009776C5">
        <w:rPr>
          <w:szCs w:val="28"/>
        </w:rPr>
        <w:t>____________________</w:t>
      </w:r>
      <w:r>
        <w:rPr>
          <w:szCs w:val="28"/>
        </w:rPr>
        <w:t>________</w:t>
      </w:r>
      <w:r w:rsidRPr="009776C5">
        <w:rPr>
          <w:szCs w:val="28"/>
        </w:rPr>
        <w:t>___</w:t>
      </w:r>
      <w:r>
        <w:rPr>
          <w:szCs w:val="28"/>
        </w:rPr>
        <w:t>____</w:t>
      </w:r>
      <w:r w:rsidRPr="009776C5">
        <w:rPr>
          <w:szCs w:val="28"/>
        </w:rPr>
        <w:t>_____ ____________________,</w:t>
      </w:r>
    </w:p>
    <w:p w:rsidR="00F03680" w:rsidRPr="00F04B4D" w:rsidRDefault="00F03680" w:rsidP="00F03680">
      <w:pPr>
        <w:pStyle w:val="a9"/>
        <w:tabs>
          <w:tab w:val="left" w:pos="142"/>
          <w:tab w:val="left" w:pos="284"/>
        </w:tabs>
        <w:ind w:firstLine="709"/>
        <w:jc w:val="both"/>
        <w:rPr>
          <w:sz w:val="20"/>
          <w:szCs w:val="20"/>
        </w:rPr>
      </w:pPr>
      <w:r w:rsidRPr="00F04B4D">
        <w:rPr>
          <w:sz w:val="20"/>
          <w:szCs w:val="20"/>
        </w:rPr>
        <w:t xml:space="preserve">                 </w:t>
      </w:r>
      <w:r>
        <w:rPr>
          <w:sz w:val="20"/>
          <w:szCs w:val="20"/>
        </w:rPr>
        <w:t xml:space="preserve">                                          </w:t>
      </w:r>
      <w:r w:rsidRPr="00F04B4D">
        <w:rPr>
          <w:sz w:val="20"/>
          <w:szCs w:val="20"/>
        </w:rPr>
        <w:t xml:space="preserve">       (фамилия, имя, отчество)    </w:t>
      </w:r>
      <w:r>
        <w:rPr>
          <w:sz w:val="20"/>
          <w:szCs w:val="20"/>
        </w:rPr>
        <w:t xml:space="preserve">                    </w:t>
      </w:r>
      <w:r w:rsidRPr="00F04B4D">
        <w:rPr>
          <w:sz w:val="20"/>
          <w:szCs w:val="20"/>
        </w:rPr>
        <w:t xml:space="preserve">     (дата рождения)</w:t>
      </w:r>
    </w:p>
    <w:p w:rsidR="00F03680" w:rsidRDefault="00F03680" w:rsidP="00F03680">
      <w:pPr>
        <w:pStyle w:val="a9"/>
        <w:tabs>
          <w:tab w:val="left" w:pos="142"/>
          <w:tab w:val="left" w:pos="284"/>
        </w:tabs>
        <w:ind w:firstLine="709"/>
        <w:jc w:val="both"/>
        <w:rPr>
          <w:szCs w:val="28"/>
        </w:rPr>
      </w:pPr>
      <w:r w:rsidRPr="00395B10">
        <w:rPr>
          <w:sz w:val="24"/>
        </w:rPr>
        <w:t>проживает по адресу:</w:t>
      </w:r>
      <w:r w:rsidRPr="009776C5">
        <w:rPr>
          <w:szCs w:val="28"/>
        </w:rPr>
        <w:t xml:space="preserve"> _____________________________</w:t>
      </w:r>
      <w:r>
        <w:rPr>
          <w:szCs w:val="28"/>
        </w:rPr>
        <w:t>_____</w:t>
      </w:r>
      <w:r w:rsidRPr="009776C5">
        <w:rPr>
          <w:szCs w:val="28"/>
        </w:rPr>
        <w:t>________________</w:t>
      </w:r>
      <w:r>
        <w:rPr>
          <w:szCs w:val="28"/>
        </w:rPr>
        <w:t>;</w:t>
      </w:r>
    </w:p>
    <w:p w:rsidR="00F03680" w:rsidRPr="009776C5" w:rsidRDefault="00F03680" w:rsidP="00F03680">
      <w:pPr>
        <w:pStyle w:val="a9"/>
        <w:tabs>
          <w:tab w:val="left" w:pos="142"/>
          <w:tab w:val="left" w:pos="284"/>
        </w:tabs>
        <w:ind w:firstLine="709"/>
        <w:jc w:val="both"/>
        <w:rPr>
          <w:szCs w:val="28"/>
        </w:rPr>
      </w:pPr>
      <w:r w:rsidRPr="00395B10">
        <w:rPr>
          <w:sz w:val="24"/>
        </w:rPr>
        <w:t>3</w:t>
      </w:r>
      <w:r>
        <w:rPr>
          <w:sz w:val="24"/>
        </w:rPr>
        <w:t xml:space="preserve">. </w:t>
      </w:r>
      <w:r w:rsidRPr="009776C5">
        <w:rPr>
          <w:szCs w:val="28"/>
        </w:rPr>
        <w:t>________</w:t>
      </w:r>
      <w:r>
        <w:rPr>
          <w:szCs w:val="28"/>
        </w:rPr>
        <w:t>____________</w:t>
      </w:r>
      <w:r w:rsidRPr="009776C5">
        <w:rPr>
          <w:szCs w:val="28"/>
        </w:rPr>
        <w:t>_______________</w:t>
      </w:r>
      <w:r>
        <w:rPr>
          <w:szCs w:val="28"/>
        </w:rPr>
        <w:t>____</w:t>
      </w:r>
      <w:r w:rsidRPr="009776C5">
        <w:rPr>
          <w:szCs w:val="28"/>
        </w:rPr>
        <w:t>_____ ____________________,</w:t>
      </w:r>
    </w:p>
    <w:p w:rsidR="00F03680" w:rsidRPr="00F04B4D" w:rsidRDefault="00F03680" w:rsidP="00F03680">
      <w:pPr>
        <w:pStyle w:val="a9"/>
        <w:tabs>
          <w:tab w:val="left" w:pos="142"/>
          <w:tab w:val="left" w:pos="284"/>
        </w:tabs>
        <w:ind w:firstLine="709"/>
        <w:jc w:val="both"/>
        <w:rPr>
          <w:sz w:val="20"/>
          <w:szCs w:val="20"/>
        </w:rPr>
      </w:pPr>
      <w:r w:rsidRPr="00F04B4D">
        <w:rPr>
          <w:sz w:val="20"/>
          <w:szCs w:val="20"/>
        </w:rPr>
        <w:t xml:space="preserve">                 </w:t>
      </w:r>
      <w:r>
        <w:rPr>
          <w:sz w:val="20"/>
          <w:szCs w:val="20"/>
        </w:rPr>
        <w:t xml:space="preserve">                                          </w:t>
      </w:r>
      <w:r w:rsidRPr="00F04B4D">
        <w:rPr>
          <w:sz w:val="20"/>
          <w:szCs w:val="20"/>
        </w:rPr>
        <w:t xml:space="preserve">       (фамилия, имя, отчество)    </w:t>
      </w:r>
      <w:r>
        <w:rPr>
          <w:sz w:val="20"/>
          <w:szCs w:val="20"/>
        </w:rPr>
        <w:t xml:space="preserve">                    </w:t>
      </w:r>
      <w:r w:rsidRPr="00F04B4D">
        <w:rPr>
          <w:sz w:val="20"/>
          <w:szCs w:val="20"/>
        </w:rPr>
        <w:t xml:space="preserve">     (дата рождения)</w:t>
      </w:r>
    </w:p>
    <w:p w:rsidR="00F03680" w:rsidRDefault="00F03680" w:rsidP="00F03680">
      <w:pPr>
        <w:pStyle w:val="a9"/>
        <w:tabs>
          <w:tab w:val="left" w:pos="142"/>
          <w:tab w:val="left" w:pos="284"/>
        </w:tabs>
        <w:ind w:firstLine="709"/>
        <w:jc w:val="both"/>
        <w:rPr>
          <w:szCs w:val="28"/>
        </w:rPr>
      </w:pPr>
      <w:r w:rsidRPr="00395B10">
        <w:rPr>
          <w:sz w:val="24"/>
        </w:rPr>
        <w:t>проживает по адресу:</w:t>
      </w:r>
      <w:r w:rsidRPr="009776C5">
        <w:rPr>
          <w:szCs w:val="28"/>
        </w:rPr>
        <w:t xml:space="preserve"> _____________________________</w:t>
      </w:r>
      <w:r>
        <w:rPr>
          <w:szCs w:val="28"/>
        </w:rPr>
        <w:t>_____</w:t>
      </w:r>
      <w:r w:rsidRPr="009776C5">
        <w:rPr>
          <w:szCs w:val="28"/>
        </w:rPr>
        <w:t>_________________.</w:t>
      </w:r>
    </w:p>
    <w:p w:rsidR="00F03680" w:rsidRPr="00DC57C0" w:rsidRDefault="00F03680" w:rsidP="00F03680">
      <w:pPr>
        <w:pStyle w:val="a9"/>
        <w:tabs>
          <w:tab w:val="left" w:pos="142"/>
          <w:tab w:val="left" w:pos="284"/>
        </w:tabs>
        <w:ind w:firstLine="709"/>
        <w:jc w:val="both"/>
        <w:rPr>
          <w:sz w:val="20"/>
          <w:szCs w:val="20"/>
        </w:rPr>
      </w:pPr>
    </w:p>
    <w:p w:rsidR="00F03680" w:rsidRPr="00395B10" w:rsidRDefault="00F03680" w:rsidP="00F03680">
      <w:pPr>
        <w:pStyle w:val="a9"/>
        <w:tabs>
          <w:tab w:val="left" w:pos="142"/>
          <w:tab w:val="left" w:pos="284"/>
        </w:tabs>
        <w:ind w:firstLine="709"/>
        <w:jc w:val="both"/>
        <w:rPr>
          <w:sz w:val="24"/>
        </w:rPr>
      </w:pPr>
      <w:r w:rsidRPr="00395B10">
        <w:rPr>
          <w:sz w:val="24"/>
        </w:rPr>
        <w:t>Иные лица, постоянно проживающие со мной в качестве членов семьи и с</w:t>
      </w:r>
      <w:r>
        <w:rPr>
          <w:sz w:val="24"/>
        </w:rPr>
        <w:t xml:space="preserve"> </w:t>
      </w:r>
      <w:r w:rsidRPr="00395B10">
        <w:rPr>
          <w:sz w:val="24"/>
        </w:rPr>
        <w:t>которыми намерен (намерена) проживать совместно:</w:t>
      </w:r>
    </w:p>
    <w:p w:rsidR="00F03680" w:rsidRPr="009776C5" w:rsidRDefault="00F03680" w:rsidP="00F03680">
      <w:pPr>
        <w:pStyle w:val="a9"/>
        <w:tabs>
          <w:tab w:val="left" w:pos="142"/>
          <w:tab w:val="left" w:pos="284"/>
        </w:tabs>
        <w:ind w:firstLine="709"/>
        <w:jc w:val="both"/>
        <w:rPr>
          <w:szCs w:val="28"/>
        </w:rPr>
      </w:pPr>
      <w:r w:rsidRPr="009776C5">
        <w:rPr>
          <w:szCs w:val="28"/>
        </w:rPr>
        <w:t>______________________________________________ ____________________;</w:t>
      </w:r>
    </w:p>
    <w:p w:rsidR="00F03680" w:rsidRPr="00F04B4D" w:rsidRDefault="00F03680" w:rsidP="00F03680">
      <w:pPr>
        <w:pStyle w:val="a9"/>
        <w:tabs>
          <w:tab w:val="left" w:pos="142"/>
          <w:tab w:val="left" w:pos="284"/>
        </w:tabs>
        <w:ind w:firstLine="709"/>
        <w:jc w:val="both"/>
        <w:rPr>
          <w:sz w:val="20"/>
          <w:szCs w:val="20"/>
        </w:rPr>
      </w:pPr>
      <w:r w:rsidRPr="00F04B4D">
        <w:rPr>
          <w:sz w:val="20"/>
          <w:szCs w:val="20"/>
        </w:rPr>
        <w:t xml:space="preserve">   (фамилия, имя, отчество, родственные отношения)  </w:t>
      </w:r>
      <w:r>
        <w:rPr>
          <w:sz w:val="20"/>
          <w:szCs w:val="20"/>
        </w:rPr>
        <w:t xml:space="preserve">                                 </w:t>
      </w:r>
      <w:r w:rsidRPr="00F04B4D">
        <w:rPr>
          <w:sz w:val="20"/>
          <w:szCs w:val="20"/>
        </w:rPr>
        <w:t xml:space="preserve">     (дата рождения)</w:t>
      </w:r>
    </w:p>
    <w:p w:rsidR="00F03680" w:rsidRPr="009776C5" w:rsidRDefault="00F03680" w:rsidP="00F03680">
      <w:pPr>
        <w:pStyle w:val="a9"/>
        <w:tabs>
          <w:tab w:val="left" w:pos="142"/>
          <w:tab w:val="left" w:pos="284"/>
        </w:tabs>
        <w:ind w:firstLine="709"/>
        <w:jc w:val="both"/>
        <w:rPr>
          <w:szCs w:val="28"/>
        </w:rPr>
      </w:pPr>
      <w:r w:rsidRPr="009776C5">
        <w:rPr>
          <w:szCs w:val="28"/>
        </w:rPr>
        <w:t>______________________________________________ ____________________.</w:t>
      </w:r>
    </w:p>
    <w:p w:rsidR="00F03680" w:rsidRPr="00F04B4D" w:rsidRDefault="00F03680" w:rsidP="00F03680">
      <w:pPr>
        <w:pStyle w:val="a9"/>
        <w:tabs>
          <w:tab w:val="left" w:pos="142"/>
          <w:tab w:val="left" w:pos="284"/>
        </w:tabs>
        <w:ind w:firstLine="709"/>
        <w:jc w:val="both"/>
        <w:rPr>
          <w:sz w:val="20"/>
          <w:szCs w:val="20"/>
        </w:rPr>
      </w:pPr>
      <w:r w:rsidRPr="00F04B4D">
        <w:rPr>
          <w:sz w:val="20"/>
          <w:szCs w:val="20"/>
        </w:rPr>
        <w:t xml:space="preserve">   (фамилия, имя, отчество, родственные отношения)    </w:t>
      </w:r>
      <w:r>
        <w:rPr>
          <w:sz w:val="20"/>
          <w:szCs w:val="20"/>
        </w:rPr>
        <w:t xml:space="preserve">                                 </w:t>
      </w:r>
      <w:r w:rsidRPr="00F04B4D">
        <w:rPr>
          <w:sz w:val="20"/>
          <w:szCs w:val="20"/>
        </w:rPr>
        <w:t xml:space="preserve">   (дата рождения)</w:t>
      </w:r>
    </w:p>
    <w:p w:rsidR="00F03680" w:rsidRPr="00DC57C0" w:rsidRDefault="00F03680" w:rsidP="00F03680">
      <w:pPr>
        <w:pStyle w:val="a9"/>
        <w:tabs>
          <w:tab w:val="left" w:pos="142"/>
          <w:tab w:val="left" w:pos="284"/>
        </w:tabs>
        <w:ind w:firstLine="709"/>
        <w:jc w:val="both"/>
        <w:rPr>
          <w:sz w:val="20"/>
          <w:szCs w:val="20"/>
        </w:rPr>
      </w:pPr>
    </w:p>
    <w:p w:rsidR="00F03680" w:rsidRPr="00395B10" w:rsidRDefault="00F03680" w:rsidP="00F03680">
      <w:pPr>
        <w:pStyle w:val="a9"/>
        <w:tabs>
          <w:tab w:val="left" w:pos="142"/>
          <w:tab w:val="left" w:pos="284"/>
        </w:tabs>
        <w:ind w:firstLine="709"/>
        <w:jc w:val="both"/>
        <w:rPr>
          <w:sz w:val="24"/>
        </w:rPr>
      </w:pPr>
      <w:r w:rsidRPr="00395B10">
        <w:rPr>
          <w:sz w:val="24"/>
        </w:rPr>
        <w:t>Нуждающимися в улучшении жилищных условий признаны решением</w:t>
      </w:r>
    </w:p>
    <w:p w:rsidR="00F03680" w:rsidRPr="009776C5" w:rsidRDefault="00F03680" w:rsidP="00F03680">
      <w:pPr>
        <w:pStyle w:val="a9"/>
        <w:tabs>
          <w:tab w:val="left" w:pos="142"/>
          <w:tab w:val="left" w:pos="284"/>
        </w:tabs>
        <w:ind w:firstLine="709"/>
        <w:jc w:val="both"/>
        <w:rPr>
          <w:szCs w:val="28"/>
        </w:rPr>
      </w:pPr>
      <w:r w:rsidRPr="009776C5">
        <w:rPr>
          <w:szCs w:val="28"/>
        </w:rPr>
        <w:t>___________________________________________________________________</w:t>
      </w:r>
    </w:p>
    <w:p w:rsidR="00F03680" w:rsidRPr="00F04B4D" w:rsidRDefault="00F03680" w:rsidP="00F03680">
      <w:pPr>
        <w:pStyle w:val="a9"/>
        <w:tabs>
          <w:tab w:val="left" w:pos="142"/>
          <w:tab w:val="left" w:pos="284"/>
        </w:tabs>
        <w:ind w:firstLine="709"/>
        <w:rPr>
          <w:sz w:val="20"/>
          <w:szCs w:val="20"/>
        </w:rPr>
      </w:pPr>
      <w:r w:rsidRPr="00F04B4D">
        <w:rPr>
          <w:sz w:val="20"/>
          <w:szCs w:val="20"/>
        </w:rPr>
        <w:t>(наименование органа местного самоуправления, реквизиты правового акта)</w:t>
      </w:r>
    </w:p>
    <w:p w:rsidR="00F03680" w:rsidRPr="00395B10" w:rsidRDefault="00F03680" w:rsidP="00F03680">
      <w:pPr>
        <w:pStyle w:val="a9"/>
        <w:tabs>
          <w:tab w:val="left" w:pos="142"/>
          <w:tab w:val="left" w:pos="284"/>
        </w:tabs>
        <w:ind w:firstLine="709"/>
        <w:jc w:val="both"/>
        <w:rPr>
          <w:sz w:val="24"/>
        </w:rPr>
      </w:pPr>
      <w:r w:rsidRPr="00395B10">
        <w:rPr>
          <w:sz w:val="24"/>
        </w:rPr>
        <w:t>С условиями  участия в мероприятии по улучшению  жилищных  условий граждан, нуждающихся в улучшении  жилищных  условий,  в  рамках  реализации мероприятия ознакомлен (ознакомлена) и обязуюсь их выполнять.</w:t>
      </w:r>
    </w:p>
    <w:p w:rsidR="00F03680" w:rsidRPr="00395B10" w:rsidRDefault="00F03680" w:rsidP="00F03680">
      <w:pPr>
        <w:pStyle w:val="a9"/>
        <w:tabs>
          <w:tab w:val="left" w:pos="142"/>
          <w:tab w:val="left" w:pos="284"/>
        </w:tabs>
        <w:ind w:firstLine="709"/>
        <w:jc w:val="both"/>
        <w:rPr>
          <w:sz w:val="24"/>
        </w:rPr>
      </w:pPr>
      <w:r w:rsidRPr="00395B10">
        <w:rPr>
          <w:sz w:val="24"/>
        </w:rPr>
        <w:t>Обязуюсь в течение 10 рабочих дней с даты изменения (или получения нового) документа, представленного мной с настоящим заявлением, представить в администрацию муниципального образования измененный (новый) документ.</w:t>
      </w:r>
    </w:p>
    <w:p w:rsidR="00F03680" w:rsidRPr="009776C5" w:rsidRDefault="00F03680" w:rsidP="00F03680">
      <w:pPr>
        <w:pStyle w:val="a9"/>
        <w:tabs>
          <w:tab w:val="left" w:pos="142"/>
          <w:tab w:val="left" w:pos="284"/>
        </w:tabs>
        <w:ind w:firstLine="709"/>
        <w:jc w:val="both"/>
        <w:rPr>
          <w:szCs w:val="28"/>
        </w:rPr>
      </w:pPr>
      <w:r w:rsidRPr="009776C5">
        <w:rPr>
          <w:szCs w:val="28"/>
        </w:rPr>
        <w:t>________________________________ ________________ _________________</w:t>
      </w:r>
    </w:p>
    <w:p w:rsidR="00F03680" w:rsidRPr="00F04B4D" w:rsidRDefault="00F03680" w:rsidP="00F03680">
      <w:pPr>
        <w:pStyle w:val="a9"/>
        <w:tabs>
          <w:tab w:val="left" w:pos="142"/>
          <w:tab w:val="left" w:pos="284"/>
        </w:tabs>
        <w:ind w:firstLine="709"/>
        <w:jc w:val="both"/>
        <w:rPr>
          <w:sz w:val="20"/>
          <w:szCs w:val="20"/>
        </w:rPr>
      </w:pPr>
      <w:r w:rsidRPr="00F04B4D">
        <w:rPr>
          <w:sz w:val="20"/>
          <w:szCs w:val="20"/>
        </w:rPr>
        <w:t xml:space="preserve"> </w:t>
      </w:r>
      <w:r>
        <w:rPr>
          <w:sz w:val="20"/>
          <w:szCs w:val="20"/>
        </w:rPr>
        <w:t xml:space="preserve">         </w:t>
      </w:r>
      <w:r w:rsidRPr="00F04B4D">
        <w:rPr>
          <w:sz w:val="20"/>
          <w:szCs w:val="20"/>
        </w:rPr>
        <w:t xml:space="preserve">   (фамилия, инициалы заявителя)      </w:t>
      </w:r>
      <w:r>
        <w:rPr>
          <w:sz w:val="20"/>
          <w:szCs w:val="20"/>
        </w:rPr>
        <w:t xml:space="preserve">                         </w:t>
      </w:r>
      <w:r w:rsidRPr="00F04B4D">
        <w:rPr>
          <w:sz w:val="20"/>
          <w:szCs w:val="20"/>
        </w:rPr>
        <w:t xml:space="preserve">    (подпись)       </w:t>
      </w:r>
      <w:r>
        <w:rPr>
          <w:sz w:val="20"/>
          <w:szCs w:val="20"/>
        </w:rPr>
        <w:t xml:space="preserve">                                </w:t>
      </w:r>
      <w:r w:rsidRPr="00F04B4D">
        <w:rPr>
          <w:sz w:val="20"/>
          <w:szCs w:val="20"/>
        </w:rPr>
        <w:t xml:space="preserve">    (дата)</w:t>
      </w:r>
    </w:p>
    <w:p w:rsidR="00F03680" w:rsidRPr="00C15DC7" w:rsidRDefault="00F03680" w:rsidP="00F03680">
      <w:pPr>
        <w:pStyle w:val="a9"/>
        <w:tabs>
          <w:tab w:val="left" w:pos="142"/>
          <w:tab w:val="left" w:pos="284"/>
        </w:tabs>
        <w:ind w:firstLine="709"/>
        <w:jc w:val="both"/>
        <w:rPr>
          <w:sz w:val="20"/>
          <w:szCs w:val="20"/>
        </w:rPr>
      </w:pPr>
    </w:p>
    <w:p w:rsidR="00F03680" w:rsidRPr="00395B10" w:rsidRDefault="00F03680" w:rsidP="00F03680">
      <w:pPr>
        <w:pStyle w:val="a9"/>
        <w:tabs>
          <w:tab w:val="left" w:pos="142"/>
          <w:tab w:val="left" w:pos="284"/>
        </w:tabs>
        <w:ind w:firstLine="709"/>
        <w:jc w:val="both"/>
        <w:rPr>
          <w:sz w:val="24"/>
        </w:rPr>
      </w:pPr>
      <w:r w:rsidRPr="00395B10">
        <w:rPr>
          <w:sz w:val="24"/>
        </w:rPr>
        <w:t>Совершеннолетние члены семьи:</w:t>
      </w:r>
    </w:p>
    <w:p w:rsidR="00F03680" w:rsidRPr="009776C5" w:rsidRDefault="00F03680" w:rsidP="00F03680">
      <w:pPr>
        <w:pStyle w:val="a9"/>
        <w:tabs>
          <w:tab w:val="left" w:pos="142"/>
          <w:tab w:val="left" w:pos="284"/>
        </w:tabs>
        <w:ind w:firstLine="709"/>
        <w:jc w:val="both"/>
        <w:rPr>
          <w:szCs w:val="28"/>
        </w:rPr>
      </w:pPr>
      <w:r w:rsidRPr="00395B10">
        <w:rPr>
          <w:sz w:val="24"/>
        </w:rPr>
        <w:t>1)</w:t>
      </w:r>
      <w:r w:rsidRPr="009776C5">
        <w:rPr>
          <w:szCs w:val="28"/>
        </w:rPr>
        <w:t xml:space="preserve"> _____________________________ __________________ _________________</w:t>
      </w:r>
    </w:p>
    <w:p w:rsidR="00F03680" w:rsidRPr="00F04B4D" w:rsidRDefault="00F03680" w:rsidP="00F03680">
      <w:pPr>
        <w:pStyle w:val="a9"/>
        <w:tabs>
          <w:tab w:val="left" w:pos="142"/>
          <w:tab w:val="left" w:pos="284"/>
        </w:tabs>
        <w:ind w:firstLine="709"/>
        <w:jc w:val="both"/>
        <w:rPr>
          <w:sz w:val="20"/>
          <w:szCs w:val="20"/>
        </w:rPr>
      </w:pPr>
      <w:r w:rsidRPr="00F04B4D">
        <w:rPr>
          <w:sz w:val="20"/>
          <w:szCs w:val="20"/>
        </w:rPr>
        <w:t xml:space="preserve"> </w:t>
      </w:r>
      <w:r>
        <w:rPr>
          <w:sz w:val="20"/>
          <w:szCs w:val="20"/>
        </w:rPr>
        <w:t xml:space="preserve">         </w:t>
      </w:r>
      <w:r w:rsidRPr="00F04B4D">
        <w:rPr>
          <w:sz w:val="20"/>
          <w:szCs w:val="20"/>
        </w:rPr>
        <w:t xml:space="preserve">   (фамилия, инициалы заявителя)      </w:t>
      </w:r>
      <w:r>
        <w:rPr>
          <w:sz w:val="20"/>
          <w:szCs w:val="20"/>
        </w:rPr>
        <w:t xml:space="preserve">                         </w:t>
      </w:r>
      <w:r w:rsidRPr="00F04B4D">
        <w:rPr>
          <w:sz w:val="20"/>
          <w:szCs w:val="20"/>
        </w:rPr>
        <w:t xml:space="preserve">    (подпись)       </w:t>
      </w:r>
      <w:r>
        <w:rPr>
          <w:sz w:val="20"/>
          <w:szCs w:val="20"/>
        </w:rPr>
        <w:t xml:space="preserve">                                </w:t>
      </w:r>
      <w:r w:rsidRPr="00F04B4D">
        <w:rPr>
          <w:sz w:val="20"/>
          <w:szCs w:val="20"/>
        </w:rPr>
        <w:t xml:space="preserve">    (дата)</w:t>
      </w:r>
    </w:p>
    <w:p w:rsidR="00F03680" w:rsidRPr="009776C5" w:rsidRDefault="00F03680" w:rsidP="00F03680">
      <w:pPr>
        <w:pStyle w:val="a9"/>
        <w:tabs>
          <w:tab w:val="left" w:pos="142"/>
          <w:tab w:val="left" w:pos="284"/>
        </w:tabs>
        <w:ind w:firstLine="709"/>
        <w:jc w:val="both"/>
        <w:rPr>
          <w:szCs w:val="28"/>
        </w:rPr>
      </w:pPr>
      <w:r w:rsidRPr="00395B10">
        <w:rPr>
          <w:sz w:val="24"/>
        </w:rPr>
        <w:t>2)</w:t>
      </w:r>
      <w:r w:rsidRPr="009776C5">
        <w:rPr>
          <w:szCs w:val="28"/>
        </w:rPr>
        <w:t xml:space="preserve"> ____________________________ __________________ _________________</w:t>
      </w:r>
    </w:p>
    <w:p w:rsidR="00F03680" w:rsidRPr="00F04B4D" w:rsidRDefault="00F03680" w:rsidP="00F03680">
      <w:pPr>
        <w:pStyle w:val="a9"/>
        <w:tabs>
          <w:tab w:val="left" w:pos="142"/>
          <w:tab w:val="left" w:pos="284"/>
        </w:tabs>
        <w:ind w:firstLine="709"/>
        <w:jc w:val="both"/>
        <w:rPr>
          <w:sz w:val="20"/>
          <w:szCs w:val="20"/>
        </w:rPr>
      </w:pPr>
      <w:r w:rsidRPr="00F04B4D">
        <w:rPr>
          <w:sz w:val="20"/>
          <w:szCs w:val="20"/>
        </w:rPr>
        <w:t xml:space="preserve"> </w:t>
      </w:r>
      <w:r>
        <w:rPr>
          <w:sz w:val="20"/>
          <w:szCs w:val="20"/>
        </w:rPr>
        <w:t xml:space="preserve">         </w:t>
      </w:r>
      <w:r w:rsidRPr="00F04B4D">
        <w:rPr>
          <w:sz w:val="20"/>
          <w:szCs w:val="20"/>
        </w:rPr>
        <w:t xml:space="preserve">   (фамилия, инициалы заявителя)      </w:t>
      </w:r>
      <w:r>
        <w:rPr>
          <w:sz w:val="20"/>
          <w:szCs w:val="20"/>
        </w:rPr>
        <w:t xml:space="preserve">                         </w:t>
      </w:r>
      <w:r w:rsidRPr="00F04B4D">
        <w:rPr>
          <w:sz w:val="20"/>
          <w:szCs w:val="20"/>
        </w:rPr>
        <w:t xml:space="preserve">    (подпись)       </w:t>
      </w:r>
      <w:r>
        <w:rPr>
          <w:sz w:val="20"/>
          <w:szCs w:val="20"/>
        </w:rPr>
        <w:t xml:space="preserve">                                </w:t>
      </w:r>
      <w:r w:rsidRPr="00F04B4D">
        <w:rPr>
          <w:sz w:val="20"/>
          <w:szCs w:val="20"/>
        </w:rPr>
        <w:t xml:space="preserve">    (дата)</w:t>
      </w:r>
    </w:p>
    <w:p w:rsidR="00F03680" w:rsidRPr="009776C5" w:rsidRDefault="00F03680" w:rsidP="00F03680">
      <w:pPr>
        <w:pStyle w:val="a9"/>
        <w:tabs>
          <w:tab w:val="left" w:pos="142"/>
          <w:tab w:val="left" w:pos="284"/>
        </w:tabs>
        <w:ind w:firstLine="709"/>
        <w:jc w:val="both"/>
        <w:rPr>
          <w:szCs w:val="28"/>
        </w:rPr>
      </w:pPr>
      <w:r w:rsidRPr="00395B10">
        <w:rPr>
          <w:sz w:val="24"/>
        </w:rPr>
        <w:t>3)</w:t>
      </w:r>
      <w:r w:rsidRPr="009776C5">
        <w:rPr>
          <w:szCs w:val="28"/>
        </w:rPr>
        <w:t xml:space="preserve"> ____________________________ __________________ _________________</w:t>
      </w:r>
    </w:p>
    <w:p w:rsidR="00F03680" w:rsidRPr="00F04B4D" w:rsidRDefault="00F03680" w:rsidP="00F03680">
      <w:pPr>
        <w:pStyle w:val="a9"/>
        <w:tabs>
          <w:tab w:val="left" w:pos="142"/>
          <w:tab w:val="left" w:pos="284"/>
        </w:tabs>
        <w:ind w:firstLine="709"/>
        <w:jc w:val="both"/>
        <w:rPr>
          <w:sz w:val="20"/>
          <w:szCs w:val="20"/>
        </w:rPr>
      </w:pPr>
      <w:r w:rsidRPr="00F04B4D">
        <w:rPr>
          <w:sz w:val="20"/>
          <w:szCs w:val="20"/>
        </w:rPr>
        <w:t xml:space="preserve"> </w:t>
      </w:r>
      <w:r>
        <w:rPr>
          <w:sz w:val="20"/>
          <w:szCs w:val="20"/>
        </w:rPr>
        <w:t xml:space="preserve">         </w:t>
      </w:r>
      <w:r w:rsidRPr="00F04B4D">
        <w:rPr>
          <w:sz w:val="20"/>
          <w:szCs w:val="20"/>
        </w:rPr>
        <w:t xml:space="preserve">   (фамилия, инициалы заявителя)      </w:t>
      </w:r>
      <w:r>
        <w:rPr>
          <w:sz w:val="20"/>
          <w:szCs w:val="20"/>
        </w:rPr>
        <w:t xml:space="preserve">                         </w:t>
      </w:r>
      <w:r w:rsidRPr="00F04B4D">
        <w:rPr>
          <w:sz w:val="20"/>
          <w:szCs w:val="20"/>
        </w:rPr>
        <w:t xml:space="preserve">    (подпись)       </w:t>
      </w:r>
      <w:r>
        <w:rPr>
          <w:sz w:val="20"/>
          <w:szCs w:val="20"/>
        </w:rPr>
        <w:t xml:space="preserve">                                </w:t>
      </w:r>
      <w:r w:rsidRPr="00F04B4D">
        <w:rPr>
          <w:sz w:val="20"/>
          <w:szCs w:val="20"/>
        </w:rPr>
        <w:t xml:space="preserve">    (дата)</w:t>
      </w:r>
    </w:p>
    <w:p w:rsidR="00F03680" w:rsidRPr="00C15DC7" w:rsidRDefault="00F03680" w:rsidP="00F03680">
      <w:pPr>
        <w:pStyle w:val="a9"/>
        <w:tabs>
          <w:tab w:val="left" w:pos="142"/>
          <w:tab w:val="left" w:pos="284"/>
        </w:tabs>
        <w:ind w:firstLine="709"/>
        <w:jc w:val="both"/>
        <w:rPr>
          <w:sz w:val="20"/>
          <w:szCs w:val="20"/>
        </w:rPr>
      </w:pPr>
    </w:p>
    <w:p w:rsidR="00F03680" w:rsidRPr="00395B10" w:rsidRDefault="00F03680" w:rsidP="00F03680">
      <w:pPr>
        <w:pStyle w:val="a9"/>
        <w:tabs>
          <w:tab w:val="left" w:pos="142"/>
          <w:tab w:val="left" w:pos="284"/>
        </w:tabs>
        <w:ind w:firstLine="709"/>
        <w:jc w:val="both"/>
        <w:rPr>
          <w:sz w:val="24"/>
        </w:rPr>
      </w:pPr>
      <w:r w:rsidRPr="00395B10">
        <w:rPr>
          <w:sz w:val="24"/>
        </w:rPr>
        <w:t>К заявлению прилагаются следующие документы:</w:t>
      </w:r>
    </w:p>
    <w:p w:rsidR="00F03680" w:rsidRPr="009776C5" w:rsidRDefault="00F03680" w:rsidP="00F03680">
      <w:pPr>
        <w:pStyle w:val="a9"/>
        <w:tabs>
          <w:tab w:val="left" w:pos="142"/>
          <w:tab w:val="left" w:pos="284"/>
        </w:tabs>
        <w:ind w:firstLine="709"/>
        <w:jc w:val="both"/>
        <w:rPr>
          <w:szCs w:val="28"/>
        </w:rPr>
      </w:pPr>
      <w:r w:rsidRPr="00395B10">
        <w:rPr>
          <w:sz w:val="24"/>
        </w:rPr>
        <w:t>1)</w:t>
      </w:r>
      <w:r w:rsidRPr="009776C5">
        <w:rPr>
          <w:szCs w:val="28"/>
        </w:rPr>
        <w:t xml:space="preserve"> _________________________________________________________________;</w:t>
      </w:r>
    </w:p>
    <w:p w:rsidR="00F03680" w:rsidRPr="00F04B4D" w:rsidRDefault="00F03680" w:rsidP="00F03680">
      <w:pPr>
        <w:pStyle w:val="a9"/>
        <w:tabs>
          <w:tab w:val="left" w:pos="142"/>
          <w:tab w:val="left" w:pos="284"/>
        </w:tabs>
        <w:ind w:firstLine="709"/>
        <w:jc w:val="both"/>
        <w:rPr>
          <w:sz w:val="20"/>
          <w:szCs w:val="20"/>
        </w:rPr>
      </w:pPr>
      <w:r w:rsidRPr="00F04B4D">
        <w:rPr>
          <w:sz w:val="20"/>
          <w:szCs w:val="20"/>
        </w:rPr>
        <w:t xml:space="preserve">   (наименование документа и его реквизиты)</w:t>
      </w:r>
    </w:p>
    <w:p w:rsidR="00F03680" w:rsidRPr="009776C5" w:rsidRDefault="00F03680" w:rsidP="00F03680">
      <w:pPr>
        <w:pStyle w:val="a9"/>
        <w:tabs>
          <w:tab w:val="left" w:pos="142"/>
          <w:tab w:val="left" w:pos="284"/>
        </w:tabs>
        <w:ind w:firstLine="709"/>
        <w:jc w:val="both"/>
        <w:rPr>
          <w:szCs w:val="28"/>
        </w:rPr>
      </w:pPr>
      <w:r w:rsidRPr="00395B10">
        <w:rPr>
          <w:sz w:val="24"/>
        </w:rPr>
        <w:t>2)</w:t>
      </w:r>
      <w:r w:rsidRPr="009776C5">
        <w:rPr>
          <w:szCs w:val="28"/>
        </w:rPr>
        <w:t xml:space="preserve"> _________________________________________________________________;</w:t>
      </w:r>
    </w:p>
    <w:p w:rsidR="00F03680" w:rsidRPr="00F04B4D" w:rsidRDefault="00F03680" w:rsidP="00F03680">
      <w:pPr>
        <w:pStyle w:val="a9"/>
        <w:tabs>
          <w:tab w:val="left" w:pos="142"/>
          <w:tab w:val="left" w:pos="284"/>
        </w:tabs>
        <w:ind w:firstLine="709"/>
        <w:jc w:val="both"/>
        <w:rPr>
          <w:sz w:val="20"/>
          <w:szCs w:val="20"/>
        </w:rPr>
      </w:pPr>
      <w:r w:rsidRPr="00F04B4D">
        <w:rPr>
          <w:sz w:val="20"/>
          <w:szCs w:val="20"/>
        </w:rPr>
        <w:t xml:space="preserve">   (наименование документа и его реквизиты)</w:t>
      </w:r>
    </w:p>
    <w:p w:rsidR="00F03680" w:rsidRPr="009776C5" w:rsidRDefault="00F03680" w:rsidP="00F03680">
      <w:pPr>
        <w:pStyle w:val="a9"/>
        <w:tabs>
          <w:tab w:val="left" w:pos="142"/>
          <w:tab w:val="left" w:pos="284"/>
        </w:tabs>
        <w:ind w:firstLine="709"/>
        <w:jc w:val="both"/>
        <w:rPr>
          <w:szCs w:val="28"/>
        </w:rPr>
      </w:pPr>
      <w:r w:rsidRPr="00395B10">
        <w:rPr>
          <w:sz w:val="24"/>
        </w:rPr>
        <w:t>3)</w:t>
      </w:r>
      <w:r w:rsidRPr="009776C5">
        <w:rPr>
          <w:szCs w:val="28"/>
        </w:rPr>
        <w:t xml:space="preserve"> _________________________________________________________________;</w:t>
      </w:r>
    </w:p>
    <w:p w:rsidR="00F03680" w:rsidRPr="00F04B4D" w:rsidRDefault="00F03680" w:rsidP="00F03680">
      <w:pPr>
        <w:pStyle w:val="a9"/>
        <w:tabs>
          <w:tab w:val="left" w:pos="142"/>
          <w:tab w:val="left" w:pos="284"/>
        </w:tabs>
        <w:ind w:firstLine="709"/>
        <w:jc w:val="both"/>
        <w:rPr>
          <w:sz w:val="20"/>
          <w:szCs w:val="20"/>
        </w:rPr>
      </w:pPr>
      <w:r w:rsidRPr="00F04B4D">
        <w:rPr>
          <w:sz w:val="20"/>
          <w:szCs w:val="20"/>
        </w:rPr>
        <w:t xml:space="preserve">   (наименование документа и его реквизиты)</w:t>
      </w:r>
    </w:p>
    <w:p w:rsidR="00F03680" w:rsidRPr="009776C5" w:rsidRDefault="00F03680" w:rsidP="00F03680">
      <w:pPr>
        <w:pStyle w:val="a9"/>
        <w:tabs>
          <w:tab w:val="left" w:pos="142"/>
          <w:tab w:val="left" w:pos="284"/>
        </w:tabs>
        <w:ind w:firstLine="709"/>
        <w:jc w:val="both"/>
        <w:rPr>
          <w:szCs w:val="28"/>
        </w:rPr>
      </w:pPr>
      <w:r w:rsidRPr="00395B10">
        <w:rPr>
          <w:sz w:val="24"/>
        </w:rPr>
        <w:t>4)</w:t>
      </w:r>
      <w:r w:rsidRPr="009776C5">
        <w:rPr>
          <w:szCs w:val="28"/>
        </w:rPr>
        <w:t xml:space="preserve"> _________________________________________________________________;</w:t>
      </w:r>
    </w:p>
    <w:p w:rsidR="00F03680" w:rsidRPr="00F04B4D" w:rsidRDefault="00F03680" w:rsidP="00F03680">
      <w:pPr>
        <w:pStyle w:val="a9"/>
        <w:tabs>
          <w:tab w:val="left" w:pos="142"/>
          <w:tab w:val="left" w:pos="284"/>
        </w:tabs>
        <w:ind w:firstLine="709"/>
        <w:jc w:val="both"/>
        <w:rPr>
          <w:sz w:val="20"/>
          <w:szCs w:val="20"/>
        </w:rPr>
      </w:pPr>
      <w:r w:rsidRPr="00F04B4D">
        <w:rPr>
          <w:sz w:val="20"/>
          <w:szCs w:val="20"/>
        </w:rPr>
        <w:t xml:space="preserve">   (наименование документа и его реквизиты)</w:t>
      </w:r>
    </w:p>
    <w:p w:rsidR="00F03680" w:rsidRPr="009776C5" w:rsidRDefault="00F03680" w:rsidP="00F03680">
      <w:pPr>
        <w:pStyle w:val="a9"/>
        <w:tabs>
          <w:tab w:val="left" w:pos="142"/>
          <w:tab w:val="left" w:pos="284"/>
        </w:tabs>
        <w:ind w:firstLine="709"/>
        <w:jc w:val="both"/>
        <w:rPr>
          <w:szCs w:val="28"/>
        </w:rPr>
      </w:pPr>
      <w:r w:rsidRPr="00395B10">
        <w:rPr>
          <w:sz w:val="24"/>
        </w:rPr>
        <w:t>5)</w:t>
      </w:r>
      <w:r w:rsidRPr="009776C5">
        <w:rPr>
          <w:szCs w:val="28"/>
        </w:rPr>
        <w:t xml:space="preserve"> _________________________________________________________________;</w:t>
      </w:r>
    </w:p>
    <w:p w:rsidR="00F03680" w:rsidRPr="00F04B4D" w:rsidRDefault="00F03680" w:rsidP="00F03680">
      <w:pPr>
        <w:pStyle w:val="a9"/>
        <w:tabs>
          <w:tab w:val="left" w:pos="142"/>
          <w:tab w:val="left" w:pos="284"/>
        </w:tabs>
        <w:ind w:firstLine="709"/>
        <w:jc w:val="both"/>
        <w:rPr>
          <w:sz w:val="20"/>
          <w:szCs w:val="20"/>
        </w:rPr>
      </w:pPr>
      <w:r w:rsidRPr="00F04B4D">
        <w:rPr>
          <w:sz w:val="20"/>
          <w:szCs w:val="20"/>
        </w:rPr>
        <w:t xml:space="preserve">   (наименование документа и его реквизиты)</w:t>
      </w:r>
    </w:p>
    <w:p w:rsidR="00F03680" w:rsidRPr="009776C5" w:rsidRDefault="00F03680" w:rsidP="00F03680">
      <w:pPr>
        <w:pStyle w:val="a9"/>
        <w:tabs>
          <w:tab w:val="left" w:pos="142"/>
          <w:tab w:val="left" w:pos="284"/>
        </w:tabs>
        <w:ind w:firstLine="709"/>
        <w:jc w:val="both"/>
        <w:rPr>
          <w:szCs w:val="28"/>
        </w:rPr>
      </w:pPr>
      <w:r w:rsidRPr="00395B10">
        <w:rPr>
          <w:sz w:val="24"/>
        </w:rPr>
        <w:t>6)</w:t>
      </w:r>
      <w:r w:rsidRPr="009776C5">
        <w:rPr>
          <w:szCs w:val="28"/>
        </w:rPr>
        <w:t xml:space="preserve"> _________________________________________________________________;</w:t>
      </w:r>
    </w:p>
    <w:p w:rsidR="00F03680" w:rsidRPr="00F04B4D" w:rsidRDefault="00F03680" w:rsidP="00F03680">
      <w:pPr>
        <w:pStyle w:val="a9"/>
        <w:tabs>
          <w:tab w:val="left" w:pos="142"/>
          <w:tab w:val="left" w:pos="284"/>
        </w:tabs>
        <w:ind w:firstLine="709"/>
        <w:jc w:val="both"/>
        <w:rPr>
          <w:sz w:val="20"/>
          <w:szCs w:val="20"/>
        </w:rPr>
      </w:pPr>
      <w:r w:rsidRPr="00F04B4D">
        <w:rPr>
          <w:sz w:val="20"/>
          <w:szCs w:val="20"/>
        </w:rPr>
        <w:t xml:space="preserve">   (наименование документа и его реквизиты)</w:t>
      </w:r>
    </w:p>
    <w:p w:rsidR="00F03680" w:rsidRPr="009776C5" w:rsidRDefault="00F03680" w:rsidP="00F03680">
      <w:pPr>
        <w:pStyle w:val="a9"/>
        <w:tabs>
          <w:tab w:val="left" w:pos="142"/>
          <w:tab w:val="left" w:pos="284"/>
        </w:tabs>
        <w:ind w:firstLine="709"/>
        <w:jc w:val="both"/>
        <w:rPr>
          <w:szCs w:val="28"/>
        </w:rPr>
      </w:pPr>
      <w:r w:rsidRPr="00395B10">
        <w:rPr>
          <w:sz w:val="24"/>
        </w:rPr>
        <w:t>7)</w:t>
      </w:r>
      <w:r w:rsidRPr="009776C5">
        <w:rPr>
          <w:szCs w:val="28"/>
        </w:rPr>
        <w:t xml:space="preserve"> _________________________________________________________________;</w:t>
      </w:r>
    </w:p>
    <w:p w:rsidR="00F03680" w:rsidRPr="00F04B4D" w:rsidRDefault="00F03680" w:rsidP="00F03680">
      <w:pPr>
        <w:pStyle w:val="a9"/>
        <w:tabs>
          <w:tab w:val="left" w:pos="142"/>
          <w:tab w:val="left" w:pos="284"/>
        </w:tabs>
        <w:ind w:firstLine="709"/>
        <w:jc w:val="both"/>
        <w:rPr>
          <w:sz w:val="20"/>
          <w:szCs w:val="20"/>
        </w:rPr>
      </w:pPr>
      <w:r w:rsidRPr="00F04B4D">
        <w:rPr>
          <w:sz w:val="20"/>
          <w:szCs w:val="20"/>
        </w:rPr>
        <w:t xml:space="preserve">   (наименование документа и его реквизиты)</w:t>
      </w:r>
    </w:p>
    <w:p w:rsidR="00F03680" w:rsidRPr="009776C5" w:rsidRDefault="00F03680" w:rsidP="00F03680">
      <w:pPr>
        <w:pStyle w:val="a9"/>
        <w:tabs>
          <w:tab w:val="left" w:pos="142"/>
          <w:tab w:val="left" w:pos="284"/>
        </w:tabs>
        <w:ind w:firstLine="709"/>
        <w:jc w:val="both"/>
        <w:rPr>
          <w:szCs w:val="28"/>
        </w:rPr>
      </w:pPr>
      <w:r w:rsidRPr="00395B10">
        <w:rPr>
          <w:sz w:val="24"/>
        </w:rPr>
        <w:t>8)</w:t>
      </w:r>
      <w:r w:rsidRPr="009776C5">
        <w:rPr>
          <w:szCs w:val="28"/>
        </w:rPr>
        <w:t xml:space="preserve"> _________________________________________________________________;</w:t>
      </w:r>
    </w:p>
    <w:p w:rsidR="00F03680" w:rsidRPr="00F04B4D" w:rsidRDefault="00F03680" w:rsidP="00F03680">
      <w:pPr>
        <w:pStyle w:val="a9"/>
        <w:tabs>
          <w:tab w:val="left" w:pos="142"/>
          <w:tab w:val="left" w:pos="284"/>
        </w:tabs>
        <w:ind w:firstLine="709"/>
        <w:jc w:val="both"/>
        <w:rPr>
          <w:sz w:val="20"/>
          <w:szCs w:val="20"/>
        </w:rPr>
      </w:pPr>
      <w:r w:rsidRPr="00F04B4D">
        <w:rPr>
          <w:sz w:val="20"/>
          <w:szCs w:val="20"/>
        </w:rPr>
        <w:t xml:space="preserve">   (наименование документа и его реквизиты)</w:t>
      </w:r>
    </w:p>
    <w:p w:rsidR="00F03680" w:rsidRPr="009776C5" w:rsidRDefault="00F03680" w:rsidP="00F03680">
      <w:pPr>
        <w:pStyle w:val="a9"/>
        <w:tabs>
          <w:tab w:val="left" w:pos="142"/>
          <w:tab w:val="left" w:pos="284"/>
        </w:tabs>
        <w:ind w:firstLine="709"/>
        <w:jc w:val="both"/>
        <w:rPr>
          <w:szCs w:val="28"/>
        </w:rPr>
      </w:pPr>
      <w:r w:rsidRPr="00395B10">
        <w:rPr>
          <w:sz w:val="24"/>
        </w:rPr>
        <w:t>9)</w:t>
      </w:r>
      <w:r w:rsidRPr="009776C5">
        <w:rPr>
          <w:szCs w:val="28"/>
        </w:rPr>
        <w:t xml:space="preserve"> _________________________________________________________________</w:t>
      </w:r>
      <w:r>
        <w:rPr>
          <w:szCs w:val="28"/>
        </w:rPr>
        <w:t>.</w:t>
      </w:r>
    </w:p>
    <w:p w:rsidR="00F03680" w:rsidRPr="00F04B4D" w:rsidRDefault="00F03680" w:rsidP="00F03680">
      <w:pPr>
        <w:pStyle w:val="a9"/>
        <w:tabs>
          <w:tab w:val="left" w:pos="142"/>
          <w:tab w:val="left" w:pos="284"/>
        </w:tabs>
        <w:ind w:firstLine="709"/>
        <w:jc w:val="both"/>
        <w:rPr>
          <w:sz w:val="20"/>
          <w:szCs w:val="20"/>
        </w:rPr>
      </w:pPr>
      <w:r w:rsidRPr="00F04B4D">
        <w:rPr>
          <w:sz w:val="20"/>
          <w:szCs w:val="20"/>
        </w:rPr>
        <w:t xml:space="preserve">   (наименование документа и его реквизиты)</w:t>
      </w:r>
    </w:p>
    <w:p w:rsidR="00F03680" w:rsidRPr="009776C5" w:rsidRDefault="00F03680" w:rsidP="00F03680">
      <w:pPr>
        <w:pStyle w:val="a9"/>
        <w:tabs>
          <w:tab w:val="left" w:pos="142"/>
          <w:tab w:val="left" w:pos="284"/>
        </w:tabs>
        <w:ind w:firstLine="709"/>
        <w:jc w:val="both"/>
        <w:rPr>
          <w:szCs w:val="28"/>
        </w:rPr>
      </w:pPr>
    </w:p>
    <w:p w:rsidR="00F03680" w:rsidRPr="00395B10" w:rsidRDefault="00F03680" w:rsidP="00F03680">
      <w:pPr>
        <w:pStyle w:val="a9"/>
        <w:tabs>
          <w:tab w:val="left" w:pos="142"/>
          <w:tab w:val="left" w:pos="284"/>
        </w:tabs>
        <w:ind w:firstLine="709"/>
        <w:jc w:val="both"/>
        <w:rPr>
          <w:sz w:val="24"/>
        </w:rPr>
      </w:pPr>
      <w:r w:rsidRPr="00395B10">
        <w:rPr>
          <w:sz w:val="24"/>
        </w:rPr>
        <w:t>Заявление и прилагаемые к нему согласно перечню документы приняты</w:t>
      </w:r>
    </w:p>
    <w:p w:rsidR="00F03680" w:rsidRPr="00395B10" w:rsidRDefault="00F03680" w:rsidP="00F03680">
      <w:pPr>
        <w:pStyle w:val="a9"/>
        <w:tabs>
          <w:tab w:val="left" w:pos="142"/>
          <w:tab w:val="left" w:pos="284"/>
        </w:tabs>
        <w:ind w:firstLine="709"/>
        <w:jc w:val="both"/>
        <w:rPr>
          <w:sz w:val="24"/>
        </w:rPr>
      </w:pPr>
      <w:r w:rsidRPr="00395B10">
        <w:rPr>
          <w:sz w:val="24"/>
        </w:rPr>
        <w:t>«__» _________ 20__ года.</w:t>
      </w:r>
    </w:p>
    <w:p w:rsidR="00F03680" w:rsidRPr="009776C5" w:rsidRDefault="00F03680" w:rsidP="00F03680">
      <w:pPr>
        <w:pStyle w:val="a9"/>
        <w:tabs>
          <w:tab w:val="left" w:pos="142"/>
          <w:tab w:val="left" w:pos="284"/>
        </w:tabs>
        <w:ind w:firstLine="709"/>
        <w:jc w:val="both"/>
        <w:rPr>
          <w:szCs w:val="28"/>
        </w:rPr>
      </w:pPr>
      <w:r w:rsidRPr="009776C5">
        <w:rPr>
          <w:szCs w:val="28"/>
        </w:rPr>
        <w:t>______________________________ ___________ ________________________</w:t>
      </w:r>
    </w:p>
    <w:p w:rsidR="00F03680" w:rsidRPr="00A15CD7" w:rsidRDefault="00F03680" w:rsidP="00F03680">
      <w:pPr>
        <w:pStyle w:val="a9"/>
        <w:tabs>
          <w:tab w:val="left" w:pos="142"/>
          <w:tab w:val="left" w:pos="284"/>
        </w:tabs>
        <w:ind w:firstLine="709"/>
        <w:jc w:val="both"/>
        <w:rPr>
          <w:sz w:val="20"/>
          <w:szCs w:val="20"/>
        </w:rPr>
      </w:pPr>
      <w:r w:rsidRPr="00A15CD7">
        <w:rPr>
          <w:sz w:val="20"/>
          <w:szCs w:val="20"/>
        </w:rPr>
        <w:t xml:space="preserve">(должность лица, принявшего заявление) </w:t>
      </w:r>
      <w:r>
        <w:rPr>
          <w:sz w:val="20"/>
          <w:szCs w:val="20"/>
        </w:rPr>
        <w:t xml:space="preserve">                 </w:t>
      </w:r>
      <w:r w:rsidRPr="00A15CD7">
        <w:rPr>
          <w:sz w:val="20"/>
          <w:szCs w:val="20"/>
        </w:rPr>
        <w:t xml:space="preserve"> (подпись)  </w:t>
      </w:r>
      <w:r>
        <w:rPr>
          <w:sz w:val="20"/>
          <w:szCs w:val="20"/>
        </w:rPr>
        <w:t xml:space="preserve">                    </w:t>
      </w:r>
      <w:r w:rsidRPr="00A15CD7">
        <w:rPr>
          <w:sz w:val="20"/>
          <w:szCs w:val="20"/>
        </w:rPr>
        <w:t xml:space="preserve"> (расшифровка подписи)</w:t>
      </w:r>
    </w:p>
    <w:p w:rsidR="00F03680" w:rsidRPr="00395B10" w:rsidRDefault="00F03680" w:rsidP="00F03680">
      <w:pPr>
        <w:pStyle w:val="a9"/>
        <w:tabs>
          <w:tab w:val="left" w:pos="142"/>
          <w:tab w:val="left" w:pos="284"/>
        </w:tabs>
        <w:ind w:firstLine="709"/>
        <w:jc w:val="both"/>
        <w:rPr>
          <w:sz w:val="24"/>
        </w:rPr>
      </w:pPr>
    </w:p>
    <w:p w:rsidR="00F03680" w:rsidRPr="00395B10" w:rsidRDefault="00F03680" w:rsidP="00F03680">
      <w:pPr>
        <w:pStyle w:val="a9"/>
        <w:tabs>
          <w:tab w:val="left" w:pos="142"/>
          <w:tab w:val="left" w:pos="284"/>
        </w:tabs>
        <w:ind w:firstLine="709"/>
        <w:jc w:val="both"/>
        <w:rPr>
          <w:sz w:val="24"/>
        </w:rPr>
      </w:pPr>
      <w:r w:rsidRPr="00395B10">
        <w:rPr>
          <w:sz w:val="24"/>
        </w:rPr>
        <w:t>Результат рассмотрения заявления прошу:</w:t>
      </w:r>
    </w:p>
    <w:p w:rsidR="00F03680" w:rsidRPr="00395B10" w:rsidRDefault="00F03680" w:rsidP="00F03680">
      <w:pPr>
        <w:pStyle w:val="a9"/>
        <w:tabs>
          <w:tab w:val="left" w:pos="142"/>
          <w:tab w:val="left" w:pos="284"/>
        </w:tabs>
        <w:ind w:firstLine="709"/>
        <w:jc w:val="both"/>
        <w:rPr>
          <w:sz w:val="24"/>
        </w:rPr>
      </w:pPr>
      <w:r w:rsidRPr="00395B10">
        <w:rPr>
          <w:sz w:val="24"/>
        </w:rPr>
        <w:tab/>
        <w:t>выдать на руки в Администрации</w:t>
      </w:r>
    </w:p>
    <w:p w:rsidR="00F03680" w:rsidRPr="00395B10" w:rsidRDefault="00F03680" w:rsidP="00F03680">
      <w:pPr>
        <w:pStyle w:val="a9"/>
        <w:tabs>
          <w:tab w:val="left" w:pos="142"/>
          <w:tab w:val="left" w:pos="284"/>
        </w:tabs>
        <w:ind w:firstLine="709"/>
        <w:jc w:val="both"/>
        <w:rPr>
          <w:sz w:val="24"/>
        </w:rPr>
      </w:pPr>
      <w:r w:rsidRPr="00395B10">
        <w:rPr>
          <w:sz w:val="24"/>
        </w:rPr>
        <w:tab/>
        <w:t>выдать на руки в МФЦ</w:t>
      </w:r>
    </w:p>
    <w:p w:rsidR="00F03680" w:rsidRPr="00395B10" w:rsidRDefault="00F03680" w:rsidP="00F03680">
      <w:pPr>
        <w:pStyle w:val="a9"/>
        <w:tabs>
          <w:tab w:val="left" w:pos="142"/>
          <w:tab w:val="left" w:pos="284"/>
        </w:tabs>
        <w:ind w:firstLine="709"/>
        <w:jc w:val="both"/>
        <w:rPr>
          <w:sz w:val="24"/>
        </w:rPr>
      </w:pPr>
      <w:r w:rsidRPr="00395B10">
        <w:rPr>
          <w:sz w:val="24"/>
        </w:rPr>
        <w:tab/>
        <w:t>направить по почте</w:t>
      </w:r>
    </w:p>
    <w:p w:rsidR="00F03680" w:rsidRDefault="00F03680" w:rsidP="00F03680">
      <w:pPr>
        <w:pStyle w:val="a9"/>
        <w:tabs>
          <w:tab w:val="left" w:pos="142"/>
          <w:tab w:val="left" w:pos="284"/>
        </w:tabs>
        <w:ind w:firstLine="709"/>
        <w:jc w:val="both"/>
        <w:rPr>
          <w:sz w:val="24"/>
        </w:rPr>
      </w:pPr>
      <w:r w:rsidRPr="00395B10">
        <w:rPr>
          <w:sz w:val="24"/>
        </w:rPr>
        <w:tab/>
        <w:t>направить в электронной форме в личный кабинет на ПГУ</w:t>
      </w:r>
    </w:p>
    <w:p w:rsidR="00F03680" w:rsidRDefault="00F03680" w:rsidP="00F03680">
      <w:pPr>
        <w:pStyle w:val="a9"/>
        <w:tabs>
          <w:tab w:val="left" w:pos="142"/>
          <w:tab w:val="left" w:pos="284"/>
        </w:tabs>
        <w:ind w:firstLine="709"/>
        <w:jc w:val="both"/>
        <w:rPr>
          <w:sz w:val="24"/>
        </w:rPr>
      </w:pPr>
    </w:p>
    <w:p w:rsidR="00F03680" w:rsidRDefault="00F03680" w:rsidP="00F03680">
      <w:pPr>
        <w:pStyle w:val="a9"/>
        <w:tabs>
          <w:tab w:val="left" w:pos="142"/>
          <w:tab w:val="left" w:pos="284"/>
        </w:tabs>
        <w:ind w:firstLine="709"/>
        <w:jc w:val="both"/>
        <w:rPr>
          <w:sz w:val="24"/>
        </w:rPr>
      </w:pPr>
    </w:p>
    <w:p w:rsidR="00F03680" w:rsidRDefault="00F03680" w:rsidP="00F03680">
      <w:pPr>
        <w:pStyle w:val="a9"/>
        <w:tabs>
          <w:tab w:val="left" w:pos="142"/>
          <w:tab w:val="left" w:pos="284"/>
        </w:tabs>
        <w:ind w:firstLine="709"/>
        <w:jc w:val="both"/>
        <w:rPr>
          <w:sz w:val="24"/>
        </w:rPr>
      </w:pPr>
    </w:p>
    <w:p w:rsidR="00F03680" w:rsidRDefault="00F03680" w:rsidP="00F03680">
      <w:pPr>
        <w:pStyle w:val="a9"/>
        <w:tabs>
          <w:tab w:val="left" w:pos="142"/>
          <w:tab w:val="left" w:pos="284"/>
        </w:tabs>
        <w:ind w:firstLine="709"/>
        <w:jc w:val="both"/>
        <w:rPr>
          <w:sz w:val="24"/>
        </w:rPr>
      </w:pPr>
    </w:p>
    <w:p w:rsidR="00F03680" w:rsidRDefault="00F03680" w:rsidP="00F03680">
      <w:pPr>
        <w:pStyle w:val="a9"/>
        <w:tabs>
          <w:tab w:val="left" w:pos="142"/>
          <w:tab w:val="left" w:pos="284"/>
        </w:tabs>
        <w:ind w:firstLine="709"/>
        <w:jc w:val="both"/>
        <w:rPr>
          <w:sz w:val="24"/>
        </w:rPr>
      </w:pPr>
    </w:p>
    <w:p w:rsidR="00F03680" w:rsidRDefault="00F03680" w:rsidP="00F03680">
      <w:pPr>
        <w:pStyle w:val="a9"/>
        <w:tabs>
          <w:tab w:val="left" w:pos="142"/>
          <w:tab w:val="left" w:pos="284"/>
        </w:tabs>
        <w:ind w:firstLine="709"/>
        <w:jc w:val="both"/>
        <w:rPr>
          <w:sz w:val="24"/>
        </w:rPr>
      </w:pPr>
    </w:p>
    <w:p w:rsidR="00F03680" w:rsidRDefault="00F03680" w:rsidP="00F03680">
      <w:pPr>
        <w:pStyle w:val="a9"/>
        <w:tabs>
          <w:tab w:val="left" w:pos="142"/>
          <w:tab w:val="left" w:pos="284"/>
        </w:tabs>
        <w:ind w:firstLine="709"/>
        <w:jc w:val="both"/>
        <w:rPr>
          <w:sz w:val="24"/>
        </w:rPr>
      </w:pPr>
    </w:p>
    <w:p w:rsidR="00F03680" w:rsidRDefault="00F03680" w:rsidP="00F03680">
      <w:pPr>
        <w:pStyle w:val="a9"/>
        <w:tabs>
          <w:tab w:val="left" w:pos="142"/>
          <w:tab w:val="left" w:pos="284"/>
        </w:tabs>
        <w:ind w:firstLine="709"/>
        <w:jc w:val="both"/>
        <w:rPr>
          <w:sz w:val="24"/>
        </w:rPr>
      </w:pPr>
    </w:p>
    <w:p w:rsidR="00F03680" w:rsidRDefault="00F03680" w:rsidP="00F03680">
      <w:pPr>
        <w:pStyle w:val="a9"/>
        <w:tabs>
          <w:tab w:val="left" w:pos="142"/>
          <w:tab w:val="left" w:pos="284"/>
        </w:tabs>
        <w:ind w:firstLine="709"/>
        <w:jc w:val="both"/>
        <w:rPr>
          <w:sz w:val="24"/>
        </w:rPr>
      </w:pPr>
    </w:p>
    <w:p w:rsidR="00F03680" w:rsidRDefault="00F03680" w:rsidP="00F03680">
      <w:pPr>
        <w:pStyle w:val="a9"/>
        <w:tabs>
          <w:tab w:val="left" w:pos="142"/>
          <w:tab w:val="left" w:pos="284"/>
        </w:tabs>
        <w:ind w:firstLine="709"/>
        <w:jc w:val="both"/>
        <w:rPr>
          <w:sz w:val="24"/>
        </w:rPr>
      </w:pPr>
    </w:p>
    <w:p w:rsidR="00F03680" w:rsidRDefault="00F03680" w:rsidP="00F03680">
      <w:pPr>
        <w:pStyle w:val="a9"/>
        <w:tabs>
          <w:tab w:val="left" w:pos="142"/>
          <w:tab w:val="left" w:pos="284"/>
        </w:tabs>
        <w:ind w:firstLine="709"/>
        <w:jc w:val="both"/>
        <w:rPr>
          <w:sz w:val="24"/>
        </w:rPr>
      </w:pPr>
    </w:p>
    <w:p w:rsidR="00F03680" w:rsidRPr="00395B10" w:rsidRDefault="00F03680" w:rsidP="00F03680">
      <w:pPr>
        <w:pStyle w:val="a9"/>
        <w:tabs>
          <w:tab w:val="left" w:pos="142"/>
          <w:tab w:val="left" w:pos="284"/>
        </w:tabs>
        <w:ind w:firstLine="709"/>
        <w:jc w:val="both"/>
        <w:rPr>
          <w:sz w:val="24"/>
        </w:rPr>
      </w:pPr>
    </w:p>
    <w:tbl>
      <w:tblPr>
        <w:tblW w:w="0" w:type="auto"/>
        <w:tblLook w:val="04A0"/>
      </w:tblPr>
      <w:tblGrid>
        <w:gridCol w:w="4787"/>
        <w:gridCol w:w="5067"/>
      </w:tblGrid>
      <w:tr w:rsidR="00F03680" w:rsidRPr="00FA0C31" w:rsidTr="00113664">
        <w:tc>
          <w:tcPr>
            <w:tcW w:w="4787" w:type="dxa"/>
            <w:shd w:val="clear" w:color="auto" w:fill="auto"/>
          </w:tcPr>
          <w:p w:rsidR="00F03680" w:rsidRPr="009A108F" w:rsidRDefault="00F03680" w:rsidP="00113664">
            <w:pPr>
              <w:tabs>
                <w:tab w:val="left" w:pos="6237"/>
              </w:tabs>
              <w:jc w:val="right"/>
              <w:rPr>
                <w:rFonts w:eastAsia="Calibri"/>
                <w:lang w:eastAsia="en-US"/>
              </w:rPr>
            </w:pPr>
            <w:r>
              <w:rPr>
                <w:szCs w:val="28"/>
              </w:rPr>
              <w:br w:type="page"/>
            </w:r>
          </w:p>
        </w:tc>
        <w:tc>
          <w:tcPr>
            <w:tcW w:w="5067" w:type="dxa"/>
            <w:shd w:val="clear" w:color="auto" w:fill="auto"/>
          </w:tcPr>
          <w:p w:rsidR="00F03680" w:rsidRPr="00CA5456" w:rsidRDefault="00F03680" w:rsidP="00113664">
            <w:pPr>
              <w:widowControl w:val="0"/>
              <w:tabs>
                <w:tab w:val="left" w:pos="142"/>
                <w:tab w:val="left" w:pos="284"/>
              </w:tabs>
              <w:autoSpaceDE w:val="0"/>
              <w:autoSpaceDN w:val="0"/>
              <w:adjustRightInd w:val="0"/>
              <w:jc w:val="both"/>
              <w:rPr>
                <w:bCs/>
                <w:sz w:val="22"/>
                <w:szCs w:val="22"/>
              </w:rPr>
            </w:pPr>
            <w:r w:rsidRPr="00CA5456">
              <w:rPr>
                <w:bCs/>
                <w:sz w:val="22"/>
                <w:szCs w:val="22"/>
              </w:rPr>
              <w:t xml:space="preserve">Приложение № </w:t>
            </w:r>
            <w:r>
              <w:rPr>
                <w:bCs/>
                <w:sz w:val="22"/>
                <w:szCs w:val="22"/>
              </w:rPr>
              <w:t>4</w:t>
            </w:r>
          </w:p>
          <w:p w:rsidR="00F03680" w:rsidRPr="00CA5456" w:rsidRDefault="00F03680" w:rsidP="00113664">
            <w:pPr>
              <w:tabs>
                <w:tab w:val="left" w:pos="142"/>
                <w:tab w:val="left" w:pos="284"/>
              </w:tabs>
              <w:jc w:val="both"/>
              <w:rPr>
                <w:sz w:val="22"/>
                <w:szCs w:val="22"/>
              </w:rPr>
            </w:pPr>
            <w:r w:rsidRPr="00CA5456">
              <w:rPr>
                <w:sz w:val="22"/>
                <w:szCs w:val="22"/>
              </w:rPr>
              <w:t>к Административному регламенту предоставления администрацией муниципального образования Сосновоборский городской округ Ленинградской области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F03680" w:rsidRPr="00CA5456" w:rsidRDefault="00F03680" w:rsidP="00113664">
            <w:pPr>
              <w:tabs>
                <w:tab w:val="left" w:pos="142"/>
                <w:tab w:val="left" w:pos="284"/>
              </w:tabs>
              <w:jc w:val="center"/>
            </w:pPr>
            <w:r w:rsidRPr="00CA5456">
              <w:t>(наименование услуги)</w:t>
            </w:r>
          </w:p>
          <w:p w:rsidR="00F03680" w:rsidRPr="00FA0C31" w:rsidRDefault="00F03680" w:rsidP="00113664">
            <w:pPr>
              <w:tabs>
                <w:tab w:val="left" w:pos="6237"/>
              </w:tabs>
              <w:jc w:val="right"/>
              <w:rPr>
                <w:rFonts w:eastAsia="Calibri"/>
                <w:lang w:eastAsia="en-US"/>
              </w:rPr>
            </w:pPr>
          </w:p>
        </w:tc>
      </w:tr>
    </w:tbl>
    <w:p w:rsidR="00F03680" w:rsidRPr="00F2579F" w:rsidRDefault="00F03680" w:rsidP="00F03680">
      <w:pPr>
        <w:ind w:left="4111"/>
        <w:jc w:val="right"/>
      </w:pPr>
      <w:r w:rsidRPr="00DC57C0">
        <w:rPr>
          <w:sz w:val="24"/>
          <w:szCs w:val="24"/>
        </w:rPr>
        <w:t>В</w:t>
      </w:r>
      <w:r>
        <w:t xml:space="preserve"> </w:t>
      </w:r>
      <w:r w:rsidRPr="00F2579F">
        <w:t>_______</w:t>
      </w:r>
      <w:r>
        <w:t>________</w:t>
      </w:r>
      <w:r w:rsidRPr="00F2579F">
        <w:t>___</w:t>
      </w:r>
      <w:r>
        <w:t>_______________________________</w:t>
      </w:r>
    </w:p>
    <w:p w:rsidR="00F03680" w:rsidRPr="00F2579F" w:rsidRDefault="00F03680" w:rsidP="00F03680">
      <w:pPr>
        <w:ind w:left="4820"/>
        <w:jc w:val="center"/>
      </w:pPr>
      <w:r w:rsidRPr="00F2579F">
        <w:t xml:space="preserve">(наименование органа, предоставляющего </w:t>
      </w:r>
      <w:r w:rsidRPr="00C10CF4">
        <w:t>государственную/</w:t>
      </w:r>
      <w:r w:rsidRPr="00F2579F">
        <w:t>муниципальную услугу</w:t>
      </w:r>
      <w:r>
        <w:t>)</w:t>
      </w:r>
    </w:p>
    <w:p w:rsidR="00F03680" w:rsidRPr="007419EB" w:rsidRDefault="00F03680" w:rsidP="00F03680">
      <w:pPr>
        <w:ind w:left="3545" w:firstLine="709"/>
        <w:jc w:val="right"/>
      </w:pPr>
      <w:r w:rsidRPr="00F2579F">
        <w:t>______</w:t>
      </w:r>
      <w:r>
        <w:t>________</w:t>
      </w:r>
      <w:r w:rsidRPr="00F2579F">
        <w:t>_____________________________________</w:t>
      </w:r>
    </w:p>
    <w:p w:rsidR="00F03680" w:rsidRPr="00F2579F" w:rsidRDefault="00F03680" w:rsidP="00F03680">
      <w:pPr>
        <w:ind w:left="4820"/>
        <w:jc w:val="center"/>
      </w:pPr>
      <w:r w:rsidRPr="00F2579F">
        <w:t>(должностное лицо</w:t>
      </w:r>
      <w:r>
        <w:t xml:space="preserve"> органа</w:t>
      </w:r>
      <w:r w:rsidRPr="00F2579F">
        <w:t xml:space="preserve">, предоставляющего </w:t>
      </w:r>
      <w:r w:rsidRPr="00C10CF4">
        <w:t>государственную/</w:t>
      </w:r>
      <w:r w:rsidRPr="00F2579F">
        <w:t>муниципальную услугу, решение и действие (бездействие) которого обжалуется)</w:t>
      </w:r>
    </w:p>
    <w:p w:rsidR="00F03680" w:rsidRPr="00F2579F" w:rsidRDefault="00F03680" w:rsidP="00F03680">
      <w:pPr>
        <w:ind w:left="4254"/>
        <w:jc w:val="right"/>
      </w:pPr>
      <w:r>
        <w:rPr>
          <w:sz w:val="24"/>
          <w:szCs w:val="24"/>
        </w:rPr>
        <w:t>о</w:t>
      </w:r>
      <w:r w:rsidRPr="00DC57C0">
        <w:rPr>
          <w:sz w:val="24"/>
          <w:szCs w:val="24"/>
        </w:rPr>
        <w:t>т</w:t>
      </w:r>
      <w:r>
        <w:rPr>
          <w:sz w:val="24"/>
          <w:szCs w:val="24"/>
        </w:rPr>
        <w:t xml:space="preserve"> </w:t>
      </w:r>
      <w:r w:rsidRPr="00F2579F">
        <w:t>___</w:t>
      </w:r>
      <w:r>
        <w:t>______</w:t>
      </w:r>
      <w:r w:rsidRPr="00F2579F">
        <w:t>_______________________________________</w:t>
      </w:r>
    </w:p>
    <w:p w:rsidR="00F03680" w:rsidRPr="00F2579F" w:rsidRDefault="00F03680" w:rsidP="00F03680">
      <w:pPr>
        <w:ind w:left="4820"/>
        <w:jc w:val="center"/>
      </w:pPr>
      <w:r w:rsidRPr="00F2579F">
        <w:t>(ФИО заявителя)</w:t>
      </w:r>
    </w:p>
    <w:p w:rsidR="00F03680" w:rsidRPr="00DC57C0" w:rsidRDefault="00F03680" w:rsidP="00F03680">
      <w:pPr>
        <w:widowControl w:val="0"/>
        <w:tabs>
          <w:tab w:val="left" w:pos="142"/>
          <w:tab w:val="left" w:pos="284"/>
        </w:tabs>
        <w:autoSpaceDE w:val="0"/>
        <w:autoSpaceDN w:val="0"/>
        <w:adjustRightInd w:val="0"/>
        <w:ind w:left="-567" w:firstLine="340"/>
        <w:jc w:val="right"/>
        <w:rPr>
          <w:sz w:val="24"/>
          <w:szCs w:val="24"/>
          <w:u w:val="single"/>
        </w:rPr>
      </w:pPr>
      <w:r>
        <w:rPr>
          <w:sz w:val="24"/>
          <w:szCs w:val="24"/>
        </w:rPr>
        <w:t>а</w:t>
      </w:r>
      <w:r w:rsidRPr="00DC57C0">
        <w:rPr>
          <w:sz w:val="24"/>
          <w:szCs w:val="24"/>
        </w:rPr>
        <w:t xml:space="preserve">дрес проживания </w:t>
      </w:r>
      <w:r w:rsidRPr="00DC57C0">
        <w:rPr>
          <w:sz w:val="24"/>
          <w:szCs w:val="24"/>
          <w:u w:val="single"/>
        </w:rPr>
        <w:tab/>
      </w:r>
      <w:r w:rsidRPr="00DC57C0">
        <w:rPr>
          <w:sz w:val="24"/>
          <w:szCs w:val="24"/>
          <w:u w:val="single"/>
        </w:rPr>
        <w:tab/>
      </w:r>
      <w:r w:rsidRPr="00DC57C0">
        <w:rPr>
          <w:sz w:val="24"/>
          <w:szCs w:val="24"/>
          <w:u w:val="single"/>
        </w:rPr>
        <w:tab/>
      </w:r>
      <w:r w:rsidRPr="00DC57C0">
        <w:rPr>
          <w:sz w:val="24"/>
          <w:szCs w:val="24"/>
          <w:u w:val="single"/>
        </w:rPr>
        <w:tab/>
      </w:r>
      <w:r w:rsidRPr="00DC57C0">
        <w:rPr>
          <w:sz w:val="24"/>
          <w:szCs w:val="24"/>
          <w:u w:val="single"/>
        </w:rPr>
        <w:tab/>
        <w:t xml:space="preserve"> </w:t>
      </w:r>
    </w:p>
    <w:p w:rsidR="00F03680" w:rsidRPr="00F2579F" w:rsidRDefault="00F03680" w:rsidP="00F03680">
      <w:pPr>
        <w:widowControl w:val="0"/>
        <w:tabs>
          <w:tab w:val="left" w:pos="142"/>
          <w:tab w:val="left" w:pos="284"/>
        </w:tabs>
        <w:autoSpaceDE w:val="0"/>
        <w:autoSpaceDN w:val="0"/>
        <w:adjustRightInd w:val="0"/>
        <w:jc w:val="right"/>
        <w:rPr>
          <w:u w:val="single"/>
        </w:rPr>
      </w:pPr>
      <w:r>
        <w:rPr>
          <w:sz w:val="24"/>
          <w:szCs w:val="24"/>
        </w:rPr>
        <w:t>т</w:t>
      </w:r>
      <w:r w:rsidRPr="00DC57C0">
        <w:rPr>
          <w:sz w:val="24"/>
          <w:szCs w:val="24"/>
        </w:rPr>
        <w:t>елефон</w:t>
      </w:r>
      <w:r>
        <w:t xml:space="preserve"> </w:t>
      </w:r>
      <w:r>
        <w:rPr>
          <w:u w:val="single"/>
        </w:rPr>
        <w:tab/>
      </w:r>
      <w:r>
        <w:rPr>
          <w:u w:val="single"/>
        </w:rPr>
        <w:tab/>
      </w:r>
      <w:r>
        <w:rPr>
          <w:u w:val="single"/>
        </w:rPr>
        <w:tab/>
      </w:r>
      <w:r>
        <w:rPr>
          <w:u w:val="single"/>
        </w:rPr>
        <w:tab/>
      </w:r>
      <w:r>
        <w:rPr>
          <w:u w:val="single"/>
        </w:rPr>
        <w:tab/>
      </w:r>
      <w:r>
        <w:rPr>
          <w:u w:val="single"/>
        </w:rPr>
        <w:tab/>
      </w:r>
    </w:p>
    <w:p w:rsidR="00F03680" w:rsidRPr="00F2579F" w:rsidRDefault="00F03680" w:rsidP="00F03680">
      <w:pPr>
        <w:widowControl w:val="0"/>
        <w:tabs>
          <w:tab w:val="left" w:pos="142"/>
          <w:tab w:val="left" w:pos="284"/>
        </w:tabs>
        <w:autoSpaceDE w:val="0"/>
        <w:autoSpaceDN w:val="0"/>
        <w:adjustRightInd w:val="0"/>
        <w:jc w:val="right"/>
        <w:rPr>
          <w:u w:val="single"/>
        </w:rPr>
      </w:pPr>
      <w:r>
        <w:rPr>
          <w:sz w:val="24"/>
          <w:szCs w:val="24"/>
        </w:rPr>
        <w:t>а</w:t>
      </w:r>
      <w:r w:rsidRPr="00DC57C0">
        <w:rPr>
          <w:sz w:val="24"/>
          <w:szCs w:val="24"/>
        </w:rPr>
        <w:t>дрес эл/почты</w:t>
      </w:r>
      <w:r w:rsidRPr="00F2579F">
        <w:t xml:space="preserve"> </w:t>
      </w:r>
      <w:r w:rsidRPr="00F2579F">
        <w:rPr>
          <w:u w:val="single"/>
        </w:rPr>
        <w:tab/>
      </w:r>
      <w:r w:rsidRPr="00F2579F">
        <w:rPr>
          <w:u w:val="single"/>
        </w:rPr>
        <w:tab/>
      </w:r>
      <w:r>
        <w:rPr>
          <w:u w:val="single"/>
        </w:rPr>
        <w:t xml:space="preserve">      </w:t>
      </w:r>
      <w:r w:rsidRPr="00F2579F">
        <w:rPr>
          <w:u w:val="single"/>
        </w:rPr>
        <w:tab/>
      </w:r>
      <w:r w:rsidRPr="00F2579F">
        <w:rPr>
          <w:u w:val="single"/>
        </w:rPr>
        <w:tab/>
      </w:r>
      <w:r w:rsidRPr="00F2579F">
        <w:rPr>
          <w:u w:val="single"/>
        </w:rPr>
        <w:tab/>
      </w:r>
    </w:p>
    <w:p w:rsidR="00F03680" w:rsidRPr="00395B10" w:rsidRDefault="00F03680" w:rsidP="00F03680">
      <w:pPr>
        <w:widowControl w:val="0"/>
        <w:tabs>
          <w:tab w:val="left" w:pos="142"/>
          <w:tab w:val="left" w:pos="284"/>
        </w:tabs>
        <w:autoSpaceDE w:val="0"/>
        <w:autoSpaceDN w:val="0"/>
        <w:adjustRightInd w:val="0"/>
        <w:ind w:left="-567" w:firstLine="340"/>
        <w:jc w:val="center"/>
        <w:rPr>
          <w:b/>
        </w:rPr>
      </w:pPr>
    </w:p>
    <w:p w:rsidR="00F03680" w:rsidRPr="00DC57C0" w:rsidRDefault="00F03680" w:rsidP="00F03680">
      <w:pPr>
        <w:widowControl w:val="0"/>
        <w:tabs>
          <w:tab w:val="left" w:pos="142"/>
          <w:tab w:val="left" w:pos="284"/>
        </w:tabs>
        <w:autoSpaceDE w:val="0"/>
        <w:autoSpaceDN w:val="0"/>
        <w:adjustRightInd w:val="0"/>
        <w:ind w:left="-567" w:firstLine="340"/>
        <w:jc w:val="center"/>
        <w:rPr>
          <w:b/>
          <w:sz w:val="24"/>
          <w:szCs w:val="24"/>
        </w:rPr>
      </w:pPr>
      <w:r w:rsidRPr="00DC57C0">
        <w:rPr>
          <w:b/>
          <w:sz w:val="24"/>
          <w:szCs w:val="24"/>
        </w:rPr>
        <w:t>ЖАЛОБА</w:t>
      </w:r>
    </w:p>
    <w:p w:rsidR="00F03680" w:rsidRDefault="00F03680" w:rsidP="00F03680">
      <w:pPr>
        <w:widowControl w:val="0"/>
        <w:tabs>
          <w:tab w:val="left" w:pos="142"/>
          <w:tab w:val="left" w:pos="284"/>
        </w:tabs>
        <w:autoSpaceDE w:val="0"/>
        <w:autoSpaceDN w:val="0"/>
        <w:adjustRightInd w:val="0"/>
        <w:ind w:left="-567" w:firstLine="340"/>
        <w:jc w:val="right"/>
        <w:rPr>
          <w:sz w:val="28"/>
          <w:szCs w:val="28"/>
          <w:u w:val="single"/>
        </w:rPr>
      </w:pPr>
    </w:p>
    <w:p w:rsidR="00F03680" w:rsidRDefault="00F03680" w:rsidP="00F03680">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w:t>
      </w:r>
    </w:p>
    <w:p w:rsidR="00F03680" w:rsidRDefault="00F03680" w:rsidP="00F03680">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03680" w:rsidRDefault="00F03680" w:rsidP="00F03680">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03680" w:rsidRDefault="00F03680" w:rsidP="00F03680">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03680" w:rsidRDefault="00F03680" w:rsidP="00F03680">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 xml:space="preserve"> (указать причину жалобы, дату и т.д.)</w:t>
      </w:r>
    </w:p>
    <w:p w:rsidR="00F03680" w:rsidRDefault="00F03680" w:rsidP="00F03680">
      <w:pPr>
        <w:pStyle w:val="ConsPlusNonformat"/>
        <w:ind w:left="993"/>
        <w:rPr>
          <w:rFonts w:ascii="Times New Roman" w:hAnsi="Times New Roman" w:cs="Times New Roman"/>
          <w:sz w:val="28"/>
          <w:szCs w:val="28"/>
        </w:rPr>
      </w:pPr>
    </w:p>
    <w:p w:rsidR="00F03680" w:rsidRPr="00FF1DBA" w:rsidRDefault="00F03680" w:rsidP="00F03680">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В подтверждение вышеизложенного прилагаю следующие документы:</w:t>
      </w:r>
    </w:p>
    <w:p w:rsidR="00F03680" w:rsidRPr="00FF1DBA" w:rsidRDefault="00F03680" w:rsidP="00F03680">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________________________________________________________________________________</w:t>
      </w:r>
    </w:p>
    <w:p w:rsidR="00F03680" w:rsidRPr="00FF1DBA" w:rsidRDefault="00F03680" w:rsidP="00F03680">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________________________________________________________________________________</w:t>
      </w:r>
    </w:p>
    <w:p w:rsidR="00F03680" w:rsidRDefault="00F03680" w:rsidP="00F03680">
      <w:pPr>
        <w:pStyle w:val="ConsPlusNonformat"/>
        <w:rPr>
          <w:rFonts w:ascii="Times New Roman" w:hAnsi="Times New Roman" w:cs="Times New Roman"/>
          <w:sz w:val="24"/>
          <w:szCs w:val="24"/>
        </w:rPr>
      </w:pPr>
      <w:r>
        <w:rPr>
          <w:rFonts w:ascii="Times New Roman" w:hAnsi="Times New Roman" w:cs="Times New Roman"/>
          <w:sz w:val="24"/>
          <w:szCs w:val="24"/>
        </w:rPr>
        <w:t>3.</w:t>
      </w:r>
      <w:r w:rsidRPr="00DC57C0">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w:t>
      </w:r>
    </w:p>
    <w:p w:rsidR="00F03680" w:rsidRDefault="00F03680" w:rsidP="00F03680">
      <w:pPr>
        <w:pStyle w:val="ConsPlusNonformat"/>
        <w:rPr>
          <w:rFonts w:ascii="Times New Roman" w:hAnsi="Times New Roman" w:cs="Times New Roman"/>
          <w:sz w:val="26"/>
          <w:szCs w:val="26"/>
        </w:rPr>
      </w:pPr>
    </w:p>
    <w:p w:rsidR="00F03680" w:rsidRDefault="00F03680" w:rsidP="00F03680">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F03680" w:rsidRDefault="00F03680" w:rsidP="00F03680">
      <w:pPr>
        <w:widowControl w:val="0"/>
        <w:tabs>
          <w:tab w:val="left" w:pos="142"/>
          <w:tab w:val="left" w:pos="284"/>
        </w:tabs>
        <w:autoSpaceDE w:val="0"/>
        <w:autoSpaceDN w:val="0"/>
        <w:adjustRightInd w:val="0"/>
        <w:ind w:left="-567" w:firstLine="340"/>
        <w:jc w:val="both"/>
      </w:pPr>
    </w:p>
    <w:p w:rsidR="00F03680" w:rsidRDefault="00F03680" w:rsidP="00F03680">
      <w:pPr>
        <w:widowControl w:val="0"/>
        <w:tabs>
          <w:tab w:val="left" w:pos="142"/>
          <w:tab w:val="left" w:pos="284"/>
        </w:tabs>
        <w:autoSpaceDE w:val="0"/>
        <w:autoSpaceDN w:val="0"/>
        <w:adjustRightInd w:val="0"/>
        <w:ind w:left="-567" w:firstLine="340"/>
        <w:jc w:val="both"/>
      </w:pPr>
    </w:p>
    <w:p w:rsidR="00F03680" w:rsidRPr="00DC57C0" w:rsidRDefault="00F03680" w:rsidP="00F03680">
      <w:pPr>
        <w:widowControl w:val="0"/>
        <w:tabs>
          <w:tab w:val="left" w:pos="142"/>
          <w:tab w:val="left" w:pos="284"/>
        </w:tabs>
        <w:autoSpaceDE w:val="0"/>
        <w:autoSpaceDN w:val="0"/>
        <w:adjustRightInd w:val="0"/>
        <w:ind w:left="-567" w:firstLine="340"/>
        <w:jc w:val="both"/>
        <w:rPr>
          <w:sz w:val="24"/>
          <w:szCs w:val="24"/>
        </w:rPr>
      </w:pPr>
      <w:r w:rsidRPr="00DC57C0">
        <w:rPr>
          <w:sz w:val="24"/>
          <w:szCs w:val="24"/>
        </w:rPr>
        <w:t>Жалобу принял:</w:t>
      </w:r>
    </w:p>
    <w:p w:rsidR="00F03680" w:rsidRPr="00DC57C0" w:rsidRDefault="00F03680" w:rsidP="00F03680">
      <w:pPr>
        <w:widowControl w:val="0"/>
        <w:tabs>
          <w:tab w:val="left" w:pos="142"/>
          <w:tab w:val="left" w:pos="284"/>
        </w:tabs>
        <w:autoSpaceDE w:val="0"/>
        <w:autoSpaceDN w:val="0"/>
        <w:adjustRightInd w:val="0"/>
        <w:ind w:left="-567" w:firstLine="340"/>
        <w:jc w:val="both"/>
        <w:rPr>
          <w:sz w:val="24"/>
          <w:szCs w:val="24"/>
          <w:u w:val="single"/>
        </w:rPr>
      </w:pPr>
      <w:r w:rsidRPr="00DC57C0">
        <w:rPr>
          <w:sz w:val="24"/>
          <w:szCs w:val="24"/>
        </w:rPr>
        <w:t>Дата</w:t>
      </w:r>
      <w:r>
        <w:rPr>
          <w:sz w:val="24"/>
          <w:szCs w:val="24"/>
        </w:rPr>
        <w:tab/>
      </w:r>
      <w:r>
        <w:rPr>
          <w:sz w:val="24"/>
          <w:szCs w:val="24"/>
        </w:rPr>
        <w:tab/>
      </w:r>
      <w:r w:rsidRPr="00DC57C0">
        <w:rPr>
          <w:sz w:val="24"/>
          <w:szCs w:val="24"/>
          <w:u w:val="single"/>
        </w:rPr>
        <w:tab/>
      </w:r>
      <w:r w:rsidRPr="00DC57C0">
        <w:rPr>
          <w:sz w:val="24"/>
          <w:szCs w:val="24"/>
          <w:u w:val="single"/>
        </w:rPr>
        <w:tab/>
      </w:r>
      <w:r w:rsidRPr="00DC57C0">
        <w:rPr>
          <w:sz w:val="24"/>
          <w:szCs w:val="24"/>
          <w:u w:val="single"/>
        </w:rPr>
        <w:tab/>
      </w:r>
      <w:r w:rsidRPr="00DC57C0">
        <w:rPr>
          <w:sz w:val="24"/>
          <w:szCs w:val="24"/>
        </w:rPr>
        <w:t xml:space="preserve"> вх.№ </w:t>
      </w:r>
      <w:r>
        <w:rPr>
          <w:sz w:val="24"/>
          <w:szCs w:val="24"/>
        </w:rPr>
        <w:tab/>
      </w:r>
      <w:r w:rsidRPr="00DC57C0">
        <w:rPr>
          <w:sz w:val="24"/>
          <w:szCs w:val="24"/>
          <w:u w:val="single"/>
        </w:rPr>
        <w:tab/>
      </w:r>
      <w:r w:rsidRPr="00DC57C0">
        <w:rPr>
          <w:sz w:val="24"/>
          <w:szCs w:val="24"/>
          <w:u w:val="single"/>
        </w:rPr>
        <w:tab/>
      </w:r>
      <w:r w:rsidRPr="00DC57C0">
        <w:rPr>
          <w:sz w:val="24"/>
          <w:szCs w:val="24"/>
          <w:u w:val="single"/>
        </w:rPr>
        <w:tab/>
      </w:r>
    </w:p>
    <w:p w:rsidR="00F03680" w:rsidRPr="00DC57C0" w:rsidRDefault="00F03680" w:rsidP="00F03680">
      <w:pPr>
        <w:widowControl w:val="0"/>
        <w:tabs>
          <w:tab w:val="left" w:pos="142"/>
          <w:tab w:val="left" w:pos="284"/>
        </w:tabs>
        <w:autoSpaceDE w:val="0"/>
        <w:autoSpaceDN w:val="0"/>
        <w:adjustRightInd w:val="0"/>
        <w:ind w:left="-567" w:firstLine="340"/>
        <w:jc w:val="both"/>
        <w:rPr>
          <w:sz w:val="24"/>
          <w:szCs w:val="24"/>
          <w:u w:val="single"/>
        </w:rPr>
      </w:pPr>
      <w:r w:rsidRPr="00DC57C0">
        <w:rPr>
          <w:sz w:val="24"/>
          <w:szCs w:val="24"/>
        </w:rPr>
        <w:t>Специалист (</w:t>
      </w:r>
      <w:r w:rsidRPr="00DC57C0">
        <w:rPr>
          <w:sz w:val="24"/>
          <w:szCs w:val="24"/>
          <w:u w:val="single"/>
        </w:rPr>
        <w:tab/>
      </w:r>
      <w:r w:rsidRPr="00DC57C0">
        <w:rPr>
          <w:sz w:val="24"/>
          <w:szCs w:val="24"/>
          <w:u w:val="single"/>
        </w:rPr>
        <w:tab/>
      </w:r>
      <w:r w:rsidRPr="00DC57C0">
        <w:rPr>
          <w:sz w:val="24"/>
          <w:szCs w:val="24"/>
          <w:u w:val="single"/>
        </w:rPr>
        <w:tab/>
      </w:r>
      <w:r w:rsidRPr="00DC57C0">
        <w:rPr>
          <w:sz w:val="24"/>
          <w:szCs w:val="24"/>
          <w:u w:val="single"/>
        </w:rPr>
        <w:tab/>
      </w:r>
      <w:r w:rsidRPr="00DC57C0">
        <w:rPr>
          <w:sz w:val="24"/>
          <w:szCs w:val="24"/>
        </w:rPr>
        <w:t xml:space="preserve">) </w:t>
      </w:r>
      <w:r w:rsidRPr="00DC57C0">
        <w:rPr>
          <w:sz w:val="24"/>
          <w:szCs w:val="24"/>
        </w:rPr>
        <w:tab/>
      </w:r>
      <w:r w:rsidRPr="00DC57C0">
        <w:rPr>
          <w:sz w:val="24"/>
          <w:szCs w:val="24"/>
          <w:u w:val="single"/>
        </w:rPr>
        <w:tab/>
      </w:r>
      <w:r w:rsidRPr="00DC57C0">
        <w:rPr>
          <w:sz w:val="24"/>
          <w:szCs w:val="24"/>
          <w:u w:val="single"/>
        </w:rPr>
        <w:tab/>
      </w:r>
    </w:p>
    <w:p w:rsidR="00F03680" w:rsidRDefault="00F03680" w:rsidP="00F03680">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F03680" w:rsidRPr="009776C5" w:rsidRDefault="00F03680" w:rsidP="00F03680">
      <w:pPr>
        <w:pStyle w:val="a9"/>
        <w:tabs>
          <w:tab w:val="left" w:pos="142"/>
          <w:tab w:val="left" w:pos="284"/>
        </w:tabs>
        <w:ind w:firstLine="709"/>
        <w:jc w:val="both"/>
        <w:rPr>
          <w:szCs w:val="28"/>
        </w:rPr>
      </w:pPr>
      <w:r>
        <w:rPr>
          <w:szCs w:val="28"/>
        </w:rPr>
        <w:br w:type="page"/>
      </w:r>
    </w:p>
    <w:tbl>
      <w:tblPr>
        <w:tblW w:w="0" w:type="auto"/>
        <w:tblLook w:val="04A0"/>
      </w:tblPr>
      <w:tblGrid>
        <w:gridCol w:w="4787"/>
        <w:gridCol w:w="5067"/>
      </w:tblGrid>
      <w:tr w:rsidR="00F03680" w:rsidRPr="00FA0C31" w:rsidTr="00113664">
        <w:tc>
          <w:tcPr>
            <w:tcW w:w="5069" w:type="dxa"/>
            <w:shd w:val="clear" w:color="auto" w:fill="auto"/>
          </w:tcPr>
          <w:p w:rsidR="00F03680" w:rsidRPr="009A108F" w:rsidRDefault="00F03680" w:rsidP="00113664">
            <w:pPr>
              <w:tabs>
                <w:tab w:val="left" w:pos="6237"/>
              </w:tabs>
              <w:jc w:val="right"/>
              <w:rPr>
                <w:rFonts w:eastAsia="Calibri"/>
                <w:lang w:eastAsia="en-US"/>
              </w:rPr>
            </w:pPr>
          </w:p>
        </w:tc>
        <w:tc>
          <w:tcPr>
            <w:tcW w:w="5245" w:type="dxa"/>
            <w:shd w:val="clear" w:color="auto" w:fill="auto"/>
          </w:tcPr>
          <w:p w:rsidR="00F03680" w:rsidRPr="00CA5456" w:rsidRDefault="00F03680" w:rsidP="00113664">
            <w:pPr>
              <w:widowControl w:val="0"/>
              <w:tabs>
                <w:tab w:val="left" w:pos="142"/>
                <w:tab w:val="left" w:pos="284"/>
              </w:tabs>
              <w:autoSpaceDE w:val="0"/>
              <w:autoSpaceDN w:val="0"/>
              <w:adjustRightInd w:val="0"/>
              <w:jc w:val="both"/>
              <w:rPr>
                <w:bCs/>
                <w:sz w:val="22"/>
                <w:szCs w:val="22"/>
              </w:rPr>
            </w:pPr>
            <w:r w:rsidRPr="00CA5456">
              <w:rPr>
                <w:bCs/>
                <w:sz w:val="22"/>
                <w:szCs w:val="22"/>
              </w:rPr>
              <w:t xml:space="preserve">Приложение № </w:t>
            </w:r>
            <w:r>
              <w:rPr>
                <w:bCs/>
                <w:sz w:val="22"/>
                <w:szCs w:val="22"/>
              </w:rPr>
              <w:t>5</w:t>
            </w:r>
          </w:p>
          <w:p w:rsidR="00F03680" w:rsidRPr="00CA5456" w:rsidRDefault="00F03680" w:rsidP="00113664">
            <w:pPr>
              <w:tabs>
                <w:tab w:val="left" w:pos="142"/>
                <w:tab w:val="left" w:pos="284"/>
              </w:tabs>
              <w:jc w:val="both"/>
              <w:rPr>
                <w:sz w:val="22"/>
                <w:szCs w:val="22"/>
              </w:rPr>
            </w:pPr>
            <w:r w:rsidRPr="00CA5456">
              <w:rPr>
                <w:sz w:val="22"/>
                <w:szCs w:val="22"/>
              </w:rPr>
              <w:t>к Административному регламенту предоставления администрацией муниципального образования Сосновоборский городской округ Ленинградской области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F03680" w:rsidRPr="00C41621" w:rsidRDefault="00F03680" w:rsidP="00113664">
            <w:pPr>
              <w:tabs>
                <w:tab w:val="left" w:pos="142"/>
                <w:tab w:val="left" w:pos="284"/>
              </w:tabs>
              <w:jc w:val="center"/>
            </w:pPr>
            <w:r w:rsidRPr="00CA5456">
              <w:t>(наименование услуги)</w:t>
            </w:r>
          </w:p>
          <w:p w:rsidR="00F03680" w:rsidRPr="00FA0C31" w:rsidRDefault="00F03680" w:rsidP="00113664">
            <w:pPr>
              <w:tabs>
                <w:tab w:val="left" w:pos="6237"/>
              </w:tabs>
              <w:jc w:val="right"/>
              <w:rPr>
                <w:rFonts w:eastAsia="Calibri"/>
                <w:lang w:eastAsia="en-US"/>
              </w:rPr>
            </w:pPr>
          </w:p>
        </w:tc>
      </w:tr>
    </w:tbl>
    <w:bookmarkEnd w:id="9"/>
    <w:p w:rsidR="00F03680" w:rsidRPr="00005D79" w:rsidRDefault="00F03680" w:rsidP="00F03680">
      <w:pPr>
        <w:jc w:val="center"/>
        <w:rPr>
          <w:b/>
        </w:rPr>
      </w:pPr>
      <w:r w:rsidRPr="00005D79">
        <w:rPr>
          <w:b/>
        </w:rPr>
        <w:t>Блок-схема предоставления муниципальной услуги</w:t>
      </w:r>
    </w:p>
    <w:p w:rsidR="00F03680" w:rsidRPr="00823E12" w:rsidRDefault="00827F35" w:rsidP="00F03680">
      <w:pPr>
        <w:spacing w:after="200" w:line="276" w:lineRule="auto"/>
        <w:rPr>
          <w:rFonts w:eastAsia="Calibri"/>
          <w:lang w:eastAsia="en-US"/>
        </w:rPr>
      </w:pPr>
      <w:r>
        <w:rPr>
          <w:rFonts w:eastAsia="Calibri"/>
          <w:noProof/>
        </w:rPr>
        <w:pict>
          <v:rect id="_x0000_s1028" style="position:absolute;margin-left:148.95pt;margin-top:10.9pt;width:226.4pt;height:24.2pt;z-index:251662336">
            <v:textbox>
              <w:txbxContent>
                <w:p w:rsidR="00F03680" w:rsidRPr="00866E3C" w:rsidRDefault="00F03680" w:rsidP="00F03680">
                  <w:pPr>
                    <w:jc w:val="center"/>
                  </w:pPr>
                  <w:r w:rsidRPr="00866E3C">
                    <w:t>Регистрация заявления</w:t>
                  </w:r>
                </w:p>
              </w:txbxContent>
            </v:textbox>
          </v:rect>
        </w:pict>
      </w:r>
    </w:p>
    <w:p w:rsidR="00F03680" w:rsidRDefault="00827F35" w:rsidP="00F03680">
      <w:pPr>
        <w:spacing w:after="200" w:line="276" w:lineRule="auto"/>
        <w:rPr>
          <w:highlight w:val="red"/>
        </w:rPr>
      </w:pPr>
      <w:r>
        <w:rPr>
          <w:noProof/>
        </w:rPr>
        <w:pict>
          <v:shapetype id="_x0000_t32" coordsize="21600,21600" o:spt="32" o:oned="t" path="m,l21600,21600e" filled="f">
            <v:path arrowok="t" fillok="f" o:connecttype="none"/>
            <o:lock v:ext="edit" shapetype="t"/>
          </v:shapetype>
          <v:shape id="_x0000_s1029" type="#_x0000_t32" style="position:absolute;margin-left:258pt;margin-top:11.75pt;width:.05pt;height:12pt;flip:x;z-index:251663360" o:connectortype="straight">
            <v:stroke endarrow="block"/>
          </v:shape>
        </w:pict>
      </w:r>
    </w:p>
    <w:p w:rsidR="00F03680" w:rsidRDefault="00827F35" w:rsidP="00F03680">
      <w:pPr>
        <w:jc w:val="center"/>
      </w:pPr>
      <w:r>
        <w:rPr>
          <w:noProof/>
        </w:rPr>
        <w:pict>
          <v:rect id="_x0000_s1030" style="position:absolute;left:0;text-align:left;margin-left:148.95pt;margin-top:.95pt;width:226.4pt;height:24.2pt;z-index:251664384">
            <v:textbox style="mso-next-textbox:#_x0000_s1030">
              <w:txbxContent>
                <w:p w:rsidR="00F03680" w:rsidRPr="00866E3C" w:rsidRDefault="00F03680" w:rsidP="00F03680">
                  <w:pPr>
                    <w:jc w:val="center"/>
                  </w:pPr>
                  <w:r>
                    <w:t>Назначение ответственного исполнителя</w:t>
                  </w:r>
                </w:p>
              </w:txbxContent>
            </v:textbox>
          </v:rect>
        </w:pict>
      </w:r>
    </w:p>
    <w:p w:rsidR="00F03680" w:rsidRPr="00837D9A" w:rsidRDefault="00F03680" w:rsidP="00F03680"/>
    <w:p w:rsidR="00F03680" w:rsidRPr="00837D9A" w:rsidRDefault="00827F35" w:rsidP="00F03680">
      <w:r>
        <w:rPr>
          <w:noProof/>
        </w:rPr>
        <w:pict>
          <v:shape id="_x0000_s1049" type="#_x0000_t32" style="position:absolute;margin-left:257.4pt;margin-top:1.8pt;width:.05pt;height:12pt;flip:x;z-index:251683840" o:connectortype="straight">
            <v:stroke endarrow="block"/>
          </v:shape>
        </w:pict>
      </w:r>
    </w:p>
    <w:p w:rsidR="00F03680" w:rsidRPr="00837D9A" w:rsidRDefault="00827F35" w:rsidP="00F03680">
      <w:r>
        <w:rPr>
          <w:noProof/>
        </w:rPr>
        <w:pict>
          <v:rect id="_x0000_s1031" style="position:absolute;margin-left:149.2pt;margin-top:2.2pt;width:226.4pt;height:28.4pt;z-index:251665408">
            <v:textbox style="mso-next-textbox:#_x0000_s1031">
              <w:txbxContent>
                <w:p w:rsidR="00F03680" w:rsidRPr="00866E3C" w:rsidRDefault="00F03680" w:rsidP="00F03680">
                  <w:pPr>
                    <w:jc w:val="center"/>
                  </w:pPr>
                  <w:r>
                    <w:t>Передача документов ответственному исполнителю</w:t>
                  </w:r>
                </w:p>
              </w:txbxContent>
            </v:textbox>
          </v:rect>
        </w:pict>
      </w:r>
    </w:p>
    <w:p w:rsidR="00F03680" w:rsidRPr="00837D9A" w:rsidRDefault="00F03680" w:rsidP="00F03680"/>
    <w:p w:rsidR="00F03680" w:rsidRPr="00837D9A" w:rsidRDefault="00827F35" w:rsidP="00F03680">
      <w:r>
        <w:rPr>
          <w:noProof/>
        </w:rPr>
        <w:pict>
          <v:shape id="_x0000_s1050" type="#_x0000_t32" style="position:absolute;margin-left:256.8pt;margin-top:7.7pt;width:.05pt;height:12pt;flip:x;z-index:251684864" o:connectortype="straight">
            <v:stroke endarrow="block"/>
          </v:shape>
        </w:pict>
      </w:r>
    </w:p>
    <w:p w:rsidR="00F03680" w:rsidRPr="00837D9A" w:rsidRDefault="00827F35" w:rsidP="00F03680">
      <w:r>
        <w:rPr>
          <w:noProof/>
        </w:rPr>
        <w:pict>
          <v:rect id="_x0000_s1032" style="position:absolute;margin-left:149.2pt;margin-top:8.25pt;width:226.4pt;height:24.2pt;z-index:251666432">
            <v:textbox style="mso-next-textbox:#_x0000_s1032">
              <w:txbxContent>
                <w:p w:rsidR="00F03680" w:rsidRPr="00866E3C" w:rsidRDefault="00F03680" w:rsidP="00F03680">
                  <w:pPr>
                    <w:jc w:val="center"/>
                  </w:pPr>
                  <w:r>
                    <w:t>Проверка наличия документов</w:t>
                  </w:r>
                </w:p>
              </w:txbxContent>
            </v:textbox>
          </v:rect>
        </w:pict>
      </w:r>
    </w:p>
    <w:p w:rsidR="00F03680" w:rsidRPr="00837D9A" w:rsidRDefault="00F03680" w:rsidP="00F03680"/>
    <w:p w:rsidR="00F03680" w:rsidRPr="00837D9A" w:rsidRDefault="00827F35" w:rsidP="00F03680">
      <w:r>
        <w:rPr>
          <w:noProof/>
        </w:rPr>
        <w:pict>
          <v:shape id="_x0000_s1051" type="#_x0000_t32" style="position:absolute;margin-left:256.65pt;margin-top:9.05pt;width:.05pt;height:12pt;flip:x;z-index:251685888" o:connectortype="straight">
            <v:stroke endarrow="block"/>
          </v:shape>
        </w:pict>
      </w:r>
    </w:p>
    <w:p w:rsidR="00F03680" w:rsidRPr="00837D9A" w:rsidRDefault="00827F35" w:rsidP="00F03680">
      <w:r>
        <w:rPr>
          <w:noProof/>
        </w:rPr>
        <w:pict>
          <v:rect id="_x0000_s1033" style="position:absolute;margin-left:149.35pt;margin-top:9.95pt;width:226.4pt;height:23pt;z-index:251667456">
            <v:textbox style="mso-next-textbox:#_x0000_s1033">
              <w:txbxContent>
                <w:p w:rsidR="00F03680" w:rsidRPr="00866E3C" w:rsidRDefault="00F03680" w:rsidP="00F03680">
                  <w:pPr>
                    <w:jc w:val="center"/>
                  </w:pPr>
                  <w:r>
                    <w:t>Документы представлены в полном объеме</w:t>
                  </w:r>
                </w:p>
              </w:txbxContent>
            </v:textbox>
          </v:rect>
        </w:pict>
      </w:r>
    </w:p>
    <w:p w:rsidR="00F03680" w:rsidRDefault="00F03680" w:rsidP="00F03680">
      <w:pPr>
        <w:ind w:firstLine="1701"/>
      </w:pPr>
      <w:r>
        <w:t>нет                                                                                                                         да</w:t>
      </w:r>
    </w:p>
    <w:p w:rsidR="00F03680" w:rsidRPr="00837D9A" w:rsidRDefault="00827F35" w:rsidP="00F03680">
      <w:r>
        <w:rPr>
          <w:noProof/>
        </w:rPr>
        <w:pict>
          <v:shape id="_x0000_s1034" type="#_x0000_t32" style="position:absolute;margin-left:45.3pt;margin-top:.9pt;width:0;height:112.1pt;z-index:251668480" o:connectortype="straight">
            <v:stroke endarrow="block"/>
          </v:shape>
        </w:pict>
      </w:r>
      <w:r>
        <w:rPr>
          <w:noProof/>
        </w:rPr>
        <w:pict>
          <v:shape id="_x0000_s1035" type="#_x0000_t32" style="position:absolute;margin-left:454.85pt;margin-top:.95pt;width:0;height:29.15pt;z-index:251669504" o:connectortype="straight">
            <v:stroke endarrow="block"/>
          </v:shape>
        </w:pict>
      </w:r>
      <w:r>
        <w:rPr>
          <w:noProof/>
        </w:rPr>
        <w:pict>
          <v:shape id="_x0000_s1036" type="#_x0000_t32" style="position:absolute;margin-left:45.3pt;margin-top:.9pt;width:104.5pt;height:0;flip:x;z-index:251670528" o:connectortype="straight"/>
        </w:pict>
      </w:r>
      <w:r>
        <w:rPr>
          <w:noProof/>
        </w:rPr>
        <w:pict>
          <v:shape id="_x0000_s1037" type="#_x0000_t32" style="position:absolute;margin-left:376.2pt;margin-top:.9pt;width:78.65pt;height:.05pt;flip:x;z-index:251671552" o:connectortype="straight"/>
        </w:pict>
      </w:r>
    </w:p>
    <w:p w:rsidR="00F03680" w:rsidRPr="00837D9A" w:rsidRDefault="00F03680" w:rsidP="00F03680"/>
    <w:p w:rsidR="00F03680" w:rsidRPr="00837D9A" w:rsidRDefault="00827F35" w:rsidP="00F03680">
      <w:r>
        <w:rPr>
          <w:noProof/>
        </w:rPr>
        <w:pict>
          <v:rect id="_x0000_s1038" style="position:absolute;margin-left:308.55pt;margin-top:7.1pt;width:172.1pt;height:24.2pt;z-index:251672576">
            <v:textbox style="mso-next-textbox:#_x0000_s1038">
              <w:txbxContent>
                <w:p w:rsidR="00F03680" w:rsidRPr="00866E3C" w:rsidRDefault="00F03680" w:rsidP="00F03680">
                  <w:pPr>
                    <w:jc w:val="center"/>
                  </w:pPr>
                  <w:r>
                    <w:t>Рассмотрение документов</w:t>
                  </w:r>
                </w:p>
              </w:txbxContent>
            </v:textbox>
          </v:rect>
        </w:pict>
      </w:r>
    </w:p>
    <w:p w:rsidR="00F03680" w:rsidRDefault="00F03680" w:rsidP="00F03680"/>
    <w:p w:rsidR="00F03680" w:rsidRPr="00837D9A" w:rsidRDefault="00827F35" w:rsidP="00F03680">
      <w:pPr>
        <w:tabs>
          <w:tab w:val="left" w:pos="1740"/>
          <w:tab w:val="left" w:pos="8099"/>
        </w:tabs>
      </w:pPr>
      <w:r>
        <w:rPr>
          <w:noProof/>
        </w:rPr>
        <w:pict>
          <v:shape id="_x0000_s1045" type="#_x0000_t32" style="position:absolute;margin-left:336.75pt;margin-top:7.85pt;width:0;height:12.65pt;z-index:251679744" o:connectortype="straight">
            <v:stroke endarrow="block"/>
          </v:shape>
        </w:pict>
      </w:r>
    </w:p>
    <w:p w:rsidR="00F03680" w:rsidRPr="00837D9A" w:rsidRDefault="00827F35" w:rsidP="00F03680">
      <w:r>
        <w:rPr>
          <w:noProof/>
        </w:rPr>
        <w:pict>
          <v:rect id="_x0000_s1039" style="position:absolute;margin-left:248.35pt;margin-top:9pt;width:181.05pt;height:35.15pt;z-index:251673600">
            <v:textbox>
              <w:txbxContent>
                <w:p w:rsidR="00F03680" w:rsidRPr="00866E3C" w:rsidRDefault="00F03680" w:rsidP="00F03680">
                  <w:pPr>
                    <w:jc w:val="center"/>
                  </w:pPr>
                  <w:r>
                    <w:t>Документы соответствуют требованиям законодательства</w:t>
                  </w:r>
                </w:p>
              </w:txbxContent>
            </v:textbox>
          </v:rect>
        </w:pict>
      </w:r>
    </w:p>
    <w:p w:rsidR="00F03680" w:rsidRDefault="00F03680" w:rsidP="00F03680">
      <w:pPr>
        <w:ind w:firstLine="3828"/>
      </w:pPr>
      <w:r>
        <w:t>нет                                                                                            да</w:t>
      </w:r>
    </w:p>
    <w:p w:rsidR="00F03680" w:rsidRDefault="00827F35" w:rsidP="00F03680">
      <w:pPr>
        <w:tabs>
          <w:tab w:val="left" w:pos="4412"/>
          <w:tab w:val="right" w:pos="10065"/>
        </w:tabs>
      </w:pPr>
      <w:r>
        <w:rPr>
          <w:noProof/>
        </w:rPr>
        <w:pict>
          <v:shape id="_x0000_s1046" type="#_x0000_t32" style="position:absolute;margin-left:150.55pt;margin-top:.2pt;width:0;height:32.3pt;z-index:251680768" o:connectortype="straight">
            <v:stroke endarrow="block"/>
          </v:shape>
        </w:pict>
      </w:r>
      <w:r>
        <w:rPr>
          <w:noProof/>
        </w:rPr>
        <w:pict>
          <v:shape id="_x0000_s1052" type="#_x0000_t32" style="position:absolute;margin-left:451.2pt;margin-top:.7pt;width:0;height:32.05pt;z-index:251686912" o:connectortype="straight">
            <v:stroke endarrow="block"/>
          </v:shape>
        </w:pict>
      </w:r>
      <w:r>
        <w:rPr>
          <w:noProof/>
        </w:rPr>
        <w:pict>
          <v:shape id="_x0000_s1040" type="#_x0000_t32" style="position:absolute;margin-left:430.35pt;margin-top:.1pt;width:20.85pt;height:0;z-index:251674624" o:connectortype="straight"/>
        </w:pict>
      </w:r>
      <w:r>
        <w:rPr>
          <w:noProof/>
        </w:rPr>
        <w:pict>
          <v:shape id="_x0000_s1041" type="#_x0000_t32" style="position:absolute;margin-left:150.55pt;margin-top:.1pt;width:97.8pt;height:.1pt;flip:x y;z-index:251675648" o:connectortype="straight"/>
        </w:pict>
      </w:r>
    </w:p>
    <w:p w:rsidR="00F03680" w:rsidRPr="00837D9A" w:rsidRDefault="00F03680" w:rsidP="00F03680"/>
    <w:p w:rsidR="00F03680" w:rsidRPr="00837D9A" w:rsidRDefault="00827F35" w:rsidP="00F03680">
      <w:r>
        <w:rPr>
          <w:noProof/>
        </w:rPr>
        <w:pict>
          <v:rect id="_x0000_s1042" style="position:absolute;margin-left:248.35pt;margin-top:9.7pt;width:232.3pt;height:136.9pt;z-index:251676672">
            <v:textbox>
              <w:txbxContent>
                <w:p w:rsidR="00F03680" w:rsidRPr="00400E43" w:rsidRDefault="00F03680" w:rsidP="00F03680">
                  <w:pPr>
                    <w:ind w:right="243"/>
                    <w:jc w:val="center"/>
                  </w:pPr>
                  <w:r w:rsidRPr="00400E43">
                    <w:t>Выдача решения о признании соответствующим условиям участия в основном мероприятии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400E43">
                    <w:rPr>
                      <w:bCs/>
                    </w:rPr>
                    <w:t>»</w:t>
                  </w:r>
                  <w:r w:rsidRPr="00400E43">
                    <w:t xml:space="preserve"> (участником программы)</w:t>
                  </w:r>
                </w:p>
              </w:txbxContent>
            </v:textbox>
          </v:rect>
        </w:pict>
      </w:r>
      <w:r>
        <w:rPr>
          <w:noProof/>
        </w:rPr>
        <w:pict>
          <v:rect id="_x0000_s1043" style="position:absolute;margin-left:-30.45pt;margin-top:9.5pt;width:249.3pt;height:135.35pt;z-index:251677696">
            <v:textbox>
              <w:txbxContent>
                <w:p w:rsidR="00F03680" w:rsidRPr="00400E43" w:rsidRDefault="00F03680" w:rsidP="00F03680">
                  <w:pPr>
                    <w:jc w:val="center"/>
                  </w:pPr>
                  <w:r w:rsidRPr="00400E43">
                    <w:t>Выдача решения об отказе в признании соответствующим условиям участия в основном мероприятии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400E43">
                    <w:rPr>
                      <w:bCs/>
                    </w:rPr>
                    <w:t>»</w:t>
                  </w:r>
                  <w:r w:rsidRPr="00400E43">
                    <w:t xml:space="preserve"> (участником программы)</w:t>
                  </w:r>
                </w:p>
              </w:txbxContent>
            </v:textbox>
          </v:rect>
        </w:pict>
      </w:r>
    </w:p>
    <w:p w:rsidR="00F03680" w:rsidRPr="00837D9A" w:rsidRDefault="00F03680" w:rsidP="00F03680"/>
    <w:p w:rsidR="00F03680" w:rsidRPr="00837D9A" w:rsidRDefault="00F03680" w:rsidP="00F03680"/>
    <w:p w:rsidR="00F03680" w:rsidRPr="00837D9A" w:rsidRDefault="00F03680" w:rsidP="00F03680"/>
    <w:p w:rsidR="00F03680" w:rsidRPr="00837D9A" w:rsidRDefault="00F03680" w:rsidP="00F03680"/>
    <w:p w:rsidR="00F03680" w:rsidRPr="00837D9A" w:rsidRDefault="00F03680" w:rsidP="00F03680"/>
    <w:p w:rsidR="00F03680" w:rsidRPr="00837D9A" w:rsidRDefault="00F03680" w:rsidP="00F03680"/>
    <w:p w:rsidR="00F03680" w:rsidRPr="00837D9A" w:rsidRDefault="00F03680" w:rsidP="00F03680"/>
    <w:p w:rsidR="00F03680" w:rsidRPr="00837D9A" w:rsidRDefault="00F03680" w:rsidP="00F03680"/>
    <w:p w:rsidR="00F03680" w:rsidRDefault="00F03680" w:rsidP="00F03680"/>
    <w:p w:rsidR="00F03680" w:rsidRPr="00593FFA" w:rsidRDefault="00F03680" w:rsidP="00F03680">
      <w:pPr>
        <w:spacing w:after="200" w:line="276" w:lineRule="auto"/>
        <w:jc w:val="center"/>
        <w:rPr>
          <w:sz w:val="22"/>
          <w:szCs w:val="22"/>
        </w:rPr>
      </w:pPr>
    </w:p>
    <w:p w:rsidR="00F03680" w:rsidRDefault="00827F35" w:rsidP="00F03680">
      <w:pPr>
        <w:jc w:val="right"/>
      </w:pPr>
      <w:r>
        <w:rPr>
          <w:noProof/>
        </w:rPr>
        <w:pict>
          <v:shape id="_x0000_s1048" type="#_x0000_t32" style="position:absolute;left:0;text-align:left;margin-left:157pt;margin-top:5.1pt;width:0;height:17.5pt;z-index:251682816" o:connectortype="straight">
            <v:stroke endarrow="block"/>
          </v:shape>
        </w:pict>
      </w:r>
      <w:r>
        <w:rPr>
          <w:noProof/>
        </w:rPr>
        <w:pict>
          <v:shape id="_x0000_s1047" type="#_x0000_t32" style="position:absolute;left:0;text-align:left;margin-left:303.45pt;margin-top:6.7pt;width:0;height:15.9pt;z-index:251681792" o:connectortype="straight">
            <v:stroke endarrow="block"/>
          </v:shape>
        </w:pict>
      </w:r>
      <w:r>
        <w:rPr>
          <w:noProof/>
        </w:rPr>
        <w:pict>
          <v:rect id="_x0000_s1044" style="position:absolute;left:0;text-align:left;margin-left:120.15pt;margin-top:22.6pt;width:226.4pt;height:31.8pt;z-index:251678720">
            <v:textbox>
              <w:txbxContent>
                <w:p w:rsidR="00F03680" w:rsidRPr="00866E3C" w:rsidRDefault="00F03680" w:rsidP="00F03680">
                  <w:pPr>
                    <w:jc w:val="center"/>
                  </w:pPr>
                  <w:r>
                    <w:t>Окончание предоставления муниципальной услуги</w:t>
                  </w:r>
                </w:p>
              </w:txbxContent>
            </v:textbox>
          </v:rect>
        </w:pict>
      </w:r>
      <w:bookmarkEnd w:id="0"/>
    </w:p>
    <w:p w:rsidR="00986B56" w:rsidRDefault="00986B56"/>
    <w:sectPr w:rsidR="00986B56" w:rsidSect="00DA7219">
      <w:headerReference w:type="default" r:id="rId109"/>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012" w:rsidRDefault="000E1012" w:rsidP="00F03680">
      <w:r>
        <w:separator/>
      </w:r>
    </w:p>
  </w:endnote>
  <w:endnote w:type="continuationSeparator" w:id="0">
    <w:p w:rsidR="000E1012" w:rsidRDefault="000E1012" w:rsidP="00F03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B3" w:rsidRDefault="000E101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B3" w:rsidRDefault="000E101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B3" w:rsidRDefault="000E10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012" w:rsidRDefault="000E1012" w:rsidP="00F03680">
      <w:r>
        <w:separator/>
      </w:r>
    </w:p>
  </w:footnote>
  <w:footnote w:type="continuationSeparator" w:id="0">
    <w:p w:rsidR="000E1012" w:rsidRDefault="000E1012" w:rsidP="00F03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B3" w:rsidRDefault="000E101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E4D" w:rsidRDefault="000E101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B3" w:rsidRDefault="000E1012">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E101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23F"/>
    <w:multiLevelType w:val="hybridMultilevel"/>
    <w:tmpl w:val="031C88B8"/>
    <w:lvl w:ilvl="0" w:tplc="9904BA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37A22"/>
    <w:multiLevelType w:val="hybridMultilevel"/>
    <w:tmpl w:val="162CE7E4"/>
    <w:lvl w:ilvl="0" w:tplc="9904BAF6">
      <w:start w:val="1"/>
      <w:numFmt w:val="russianLower"/>
      <w:lvlText w:val="%1)"/>
      <w:lvlJc w:val="left"/>
      <w:pPr>
        <w:ind w:left="1429" w:hanging="360"/>
      </w:pPr>
      <w:rPr>
        <w:rFonts w:hint="default"/>
      </w:rPr>
    </w:lvl>
    <w:lvl w:ilvl="1" w:tplc="A6E6326C">
      <w:start w:val="1"/>
      <w:numFmt w:val="decimal"/>
      <w:lvlText w:val="%2)"/>
      <w:lvlJc w:val="left"/>
      <w:pPr>
        <w:ind w:left="3064" w:hanging="127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8650DA3"/>
    <w:multiLevelType w:val="hybridMultilevel"/>
    <w:tmpl w:val="162CE7E4"/>
    <w:lvl w:ilvl="0" w:tplc="9904BAF6">
      <w:start w:val="1"/>
      <w:numFmt w:val="russianLower"/>
      <w:lvlText w:val="%1)"/>
      <w:lvlJc w:val="left"/>
      <w:pPr>
        <w:ind w:left="1429" w:hanging="360"/>
      </w:pPr>
      <w:rPr>
        <w:rFonts w:hint="default"/>
      </w:rPr>
    </w:lvl>
    <w:lvl w:ilvl="1" w:tplc="A6E6326C">
      <w:start w:val="1"/>
      <w:numFmt w:val="decimal"/>
      <w:lvlText w:val="%2)"/>
      <w:lvlJc w:val="left"/>
      <w:pPr>
        <w:ind w:left="3064" w:hanging="127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292616B"/>
    <w:multiLevelType w:val="hybridMultilevel"/>
    <w:tmpl w:val="DB280DA8"/>
    <w:lvl w:ilvl="0" w:tplc="B52624B0">
      <w:start w:val="1"/>
      <w:numFmt w:val="bullet"/>
      <w:lvlText w:val=""/>
      <w:lvlJc w:val="left"/>
      <w:pPr>
        <w:ind w:left="2149" w:hanging="360"/>
      </w:pPr>
      <w:rPr>
        <w:rFonts w:ascii="Symbol" w:hAnsi="Symbol"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nsid w:val="22B35872"/>
    <w:multiLevelType w:val="hybridMultilevel"/>
    <w:tmpl w:val="BB10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DB6496"/>
    <w:multiLevelType w:val="hybridMultilevel"/>
    <w:tmpl w:val="4C4A164C"/>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E716480"/>
    <w:multiLevelType w:val="hybridMultilevel"/>
    <w:tmpl w:val="BB6E22AA"/>
    <w:lvl w:ilvl="0" w:tplc="3CC018EA">
      <w:start w:val="1"/>
      <w:numFmt w:val="decimal"/>
      <w:lvlText w:val="%1."/>
      <w:lvlJc w:val="left"/>
      <w:pPr>
        <w:ind w:left="2149" w:hanging="360"/>
      </w:pPr>
      <w:rPr>
        <w:sz w:val="24"/>
        <w:szCs w:val="24"/>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34B70E50"/>
    <w:multiLevelType w:val="singleLevel"/>
    <w:tmpl w:val="0419000F"/>
    <w:lvl w:ilvl="0">
      <w:start w:val="1"/>
      <w:numFmt w:val="decimal"/>
      <w:lvlText w:val="%1."/>
      <w:lvlJc w:val="left"/>
      <w:pPr>
        <w:tabs>
          <w:tab w:val="num" w:pos="360"/>
        </w:tabs>
        <w:ind w:left="360" w:hanging="360"/>
      </w:pPr>
    </w:lvl>
  </w:abstractNum>
  <w:abstractNum w:abstractNumId="8">
    <w:nsid w:val="37197CB1"/>
    <w:multiLevelType w:val="hybridMultilevel"/>
    <w:tmpl w:val="144AC322"/>
    <w:lvl w:ilvl="0" w:tplc="B52624B0">
      <w:start w:val="1"/>
      <w:numFmt w:val="bullet"/>
      <w:lvlText w:val=""/>
      <w:lvlJc w:val="left"/>
      <w:pPr>
        <w:ind w:left="2149" w:hanging="360"/>
      </w:pPr>
      <w:rPr>
        <w:rFonts w:ascii="Symbol" w:hAnsi="Symbol"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nsid w:val="37532EAC"/>
    <w:multiLevelType w:val="hybridMultilevel"/>
    <w:tmpl w:val="26503934"/>
    <w:lvl w:ilvl="0" w:tplc="0419000F">
      <w:start w:val="1"/>
      <w:numFmt w:val="decimal"/>
      <w:lvlText w:val="%1."/>
      <w:lvlJc w:val="left"/>
      <w:pPr>
        <w:ind w:left="1429" w:hanging="360"/>
      </w:pPr>
    </w:lvl>
    <w:lvl w:ilvl="1" w:tplc="B52624B0">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B1392B"/>
    <w:multiLevelType w:val="multilevel"/>
    <w:tmpl w:val="45BA561C"/>
    <w:lvl w:ilvl="0">
      <w:start w:val="1"/>
      <w:numFmt w:val="decimal"/>
      <w:lvlText w:val="%1."/>
      <w:lvlJc w:val="left"/>
      <w:pPr>
        <w:ind w:left="720" w:hanging="360"/>
      </w:pPr>
      <w:rPr>
        <w:sz w:val="28"/>
        <w:szCs w:val="28"/>
      </w:rPr>
    </w:lvl>
    <w:lvl w:ilvl="1">
      <w:start w:val="1"/>
      <w:numFmt w:val="decimal"/>
      <w:isLgl/>
      <w:lvlText w:val="%1.%2."/>
      <w:lvlJc w:val="left"/>
      <w:pPr>
        <w:ind w:left="2564" w:hanging="720"/>
      </w:pPr>
      <w:rPr>
        <w:rFonts w:hint="default"/>
        <w:sz w:val="24"/>
        <w:szCs w:val="24"/>
      </w:rPr>
    </w:lvl>
    <w:lvl w:ilvl="2">
      <w:start w:val="1"/>
      <w:numFmt w:val="decimal"/>
      <w:isLgl/>
      <w:lvlText w:val="%1.%2.%3."/>
      <w:lvlJc w:val="left"/>
      <w:pPr>
        <w:ind w:left="4048" w:hanging="720"/>
      </w:pPr>
      <w:rPr>
        <w:rFonts w:hint="default"/>
        <w:sz w:val="24"/>
        <w:szCs w:val="24"/>
      </w:rPr>
    </w:lvl>
    <w:lvl w:ilvl="3">
      <w:start w:val="1"/>
      <w:numFmt w:val="decimal"/>
      <w:isLgl/>
      <w:lvlText w:val="%1.%2.%3.%4."/>
      <w:lvlJc w:val="left"/>
      <w:pPr>
        <w:ind w:left="5892" w:hanging="1080"/>
      </w:pPr>
      <w:rPr>
        <w:rFonts w:hint="default"/>
      </w:rPr>
    </w:lvl>
    <w:lvl w:ilvl="4">
      <w:start w:val="1"/>
      <w:numFmt w:val="decimal"/>
      <w:isLgl/>
      <w:lvlText w:val="%1.%2.%3.%4.%5."/>
      <w:lvlJc w:val="left"/>
      <w:pPr>
        <w:ind w:left="7376" w:hanging="1080"/>
      </w:pPr>
      <w:rPr>
        <w:rFonts w:hint="default"/>
      </w:rPr>
    </w:lvl>
    <w:lvl w:ilvl="5">
      <w:start w:val="1"/>
      <w:numFmt w:val="decimal"/>
      <w:isLgl/>
      <w:lvlText w:val="%1.%2.%3.%4.%5.%6."/>
      <w:lvlJc w:val="left"/>
      <w:pPr>
        <w:ind w:left="9220" w:hanging="1440"/>
      </w:pPr>
      <w:rPr>
        <w:rFonts w:hint="default"/>
      </w:rPr>
    </w:lvl>
    <w:lvl w:ilvl="6">
      <w:start w:val="1"/>
      <w:numFmt w:val="decimal"/>
      <w:isLgl/>
      <w:lvlText w:val="%1.%2.%3.%4.%5.%6.%7."/>
      <w:lvlJc w:val="left"/>
      <w:pPr>
        <w:ind w:left="11064" w:hanging="1800"/>
      </w:pPr>
      <w:rPr>
        <w:rFonts w:hint="default"/>
      </w:rPr>
    </w:lvl>
    <w:lvl w:ilvl="7">
      <w:start w:val="1"/>
      <w:numFmt w:val="decimal"/>
      <w:isLgl/>
      <w:lvlText w:val="%1.%2.%3.%4.%5.%6.%7.%8."/>
      <w:lvlJc w:val="left"/>
      <w:pPr>
        <w:ind w:left="12548" w:hanging="1800"/>
      </w:pPr>
      <w:rPr>
        <w:rFonts w:hint="default"/>
      </w:rPr>
    </w:lvl>
    <w:lvl w:ilvl="8">
      <w:start w:val="1"/>
      <w:numFmt w:val="decimal"/>
      <w:isLgl/>
      <w:lvlText w:val="%1.%2.%3.%4.%5.%6.%7.%8.%9."/>
      <w:lvlJc w:val="left"/>
      <w:pPr>
        <w:ind w:left="14392" w:hanging="2160"/>
      </w:pPr>
      <w:rPr>
        <w:rFonts w:hint="default"/>
      </w:rPr>
    </w:lvl>
  </w:abstractNum>
  <w:abstractNum w:abstractNumId="11">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3B9D2E03"/>
    <w:multiLevelType w:val="hybridMultilevel"/>
    <w:tmpl w:val="BC4EA174"/>
    <w:lvl w:ilvl="0" w:tplc="B52624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4B80228"/>
    <w:multiLevelType w:val="hybridMultilevel"/>
    <w:tmpl w:val="5F8E1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6F1750"/>
    <w:multiLevelType w:val="hybridMultilevel"/>
    <w:tmpl w:val="3DD8F876"/>
    <w:lvl w:ilvl="0" w:tplc="0419000F">
      <w:start w:val="1"/>
      <w:numFmt w:val="decimal"/>
      <w:lvlText w:val="%1."/>
      <w:lvlJc w:val="left"/>
      <w:pPr>
        <w:ind w:left="360" w:hanging="360"/>
      </w:pPr>
    </w:lvl>
    <w:lvl w:ilvl="1" w:tplc="B52624B0">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00D51AF"/>
    <w:multiLevelType w:val="hybridMultilevel"/>
    <w:tmpl w:val="7B947B9E"/>
    <w:lvl w:ilvl="0" w:tplc="9904BAF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1434ED0"/>
    <w:multiLevelType w:val="multilevel"/>
    <w:tmpl w:val="501E0C48"/>
    <w:lvl w:ilvl="0">
      <w:start w:val="1"/>
      <w:numFmt w:val="bullet"/>
      <w:lvlText w:val=""/>
      <w:lvlJc w:val="left"/>
      <w:pPr>
        <w:ind w:left="2149" w:hanging="360"/>
      </w:pPr>
      <w:rPr>
        <w:rFonts w:ascii="Symbol" w:hAnsi="Symbol" w:hint="default"/>
      </w:rPr>
    </w:lvl>
    <w:lvl w:ilvl="1">
      <w:start w:val="14"/>
      <w:numFmt w:val="decimal"/>
      <w:isLgl/>
      <w:lvlText w:val="%1.%2"/>
      <w:lvlJc w:val="left"/>
      <w:pPr>
        <w:ind w:left="2566" w:hanging="750"/>
      </w:pPr>
      <w:rPr>
        <w:rFonts w:hint="default"/>
      </w:rPr>
    </w:lvl>
    <w:lvl w:ilvl="2">
      <w:start w:val="1"/>
      <w:numFmt w:val="decimal"/>
      <w:isLgl/>
      <w:lvlText w:val="%1.%2.%3"/>
      <w:lvlJc w:val="left"/>
      <w:pPr>
        <w:ind w:left="2593" w:hanging="750"/>
      </w:pPr>
      <w:rPr>
        <w:rFonts w:hint="default"/>
      </w:rPr>
    </w:lvl>
    <w:lvl w:ilvl="3">
      <w:start w:val="1"/>
      <w:numFmt w:val="decimal"/>
      <w:isLgl/>
      <w:lvlText w:val="%1.%2.%3.%4"/>
      <w:lvlJc w:val="left"/>
      <w:pPr>
        <w:ind w:left="2950" w:hanging="1080"/>
      </w:pPr>
      <w:rPr>
        <w:rFonts w:hint="default"/>
      </w:rPr>
    </w:lvl>
    <w:lvl w:ilvl="4">
      <w:start w:val="1"/>
      <w:numFmt w:val="decimal"/>
      <w:isLgl/>
      <w:lvlText w:val="%1.%2.%3.%4.%5"/>
      <w:lvlJc w:val="left"/>
      <w:pPr>
        <w:ind w:left="2977" w:hanging="1080"/>
      </w:pPr>
      <w:rPr>
        <w:rFonts w:hint="default"/>
      </w:rPr>
    </w:lvl>
    <w:lvl w:ilvl="5">
      <w:start w:val="1"/>
      <w:numFmt w:val="decimal"/>
      <w:isLgl/>
      <w:lvlText w:val="%1.%2.%3.%4.%5.%6"/>
      <w:lvlJc w:val="left"/>
      <w:pPr>
        <w:ind w:left="3364" w:hanging="1440"/>
      </w:pPr>
      <w:rPr>
        <w:rFonts w:hint="default"/>
      </w:rPr>
    </w:lvl>
    <w:lvl w:ilvl="6">
      <w:start w:val="1"/>
      <w:numFmt w:val="decimal"/>
      <w:isLgl/>
      <w:lvlText w:val="%1.%2.%3.%4.%5.%6.%7"/>
      <w:lvlJc w:val="left"/>
      <w:pPr>
        <w:ind w:left="3391" w:hanging="1440"/>
      </w:pPr>
      <w:rPr>
        <w:rFonts w:hint="default"/>
      </w:rPr>
    </w:lvl>
    <w:lvl w:ilvl="7">
      <w:start w:val="1"/>
      <w:numFmt w:val="decimal"/>
      <w:isLgl/>
      <w:lvlText w:val="%1.%2.%3.%4.%5.%6.%7.%8"/>
      <w:lvlJc w:val="left"/>
      <w:pPr>
        <w:ind w:left="3778" w:hanging="1800"/>
      </w:pPr>
      <w:rPr>
        <w:rFonts w:hint="default"/>
      </w:rPr>
    </w:lvl>
    <w:lvl w:ilvl="8">
      <w:start w:val="1"/>
      <w:numFmt w:val="decimal"/>
      <w:isLgl/>
      <w:lvlText w:val="%1.%2.%3.%4.%5.%6.%7.%8.%9"/>
      <w:lvlJc w:val="left"/>
      <w:pPr>
        <w:ind w:left="4165" w:hanging="2160"/>
      </w:pPr>
      <w:rPr>
        <w:rFonts w:hint="default"/>
      </w:rPr>
    </w:lvl>
  </w:abstractNum>
  <w:abstractNum w:abstractNumId="18">
    <w:nsid w:val="57DC52C5"/>
    <w:multiLevelType w:val="hybridMultilevel"/>
    <w:tmpl w:val="462C84AE"/>
    <w:lvl w:ilvl="0" w:tplc="B52624B0">
      <w:start w:val="1"/>
      <w:numFmt w:val="bullet"/>
      <w:lvlText w:val=""/>
      <w:lvlJc w:val="left"/>
      <w:pPr>
        <w:ind w:left="360" w:hanging="360"/>
      </w:pPr>
      <w:rPr>
        <w:rFonts w:ascii="Symbol" w:hAnsi="Symbol" w:hint="default"/>
      </w:rPr>
    </w:lvl>
    <w:lvl w:ilvl="1" w:tplc="B52624B0">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C7F2C42"/>
    <w:multiLevelType w:val="hybridMultilevel"/>
    <w:tmpl w:val="34920C5A"/>
    <w:lvl w:ilvl="0" w:tplc="B5262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5E1085"/>
    <w:multiLevelType w:val="multilevel"/>
    <w:tmpl w:val="702471B4"/>
    <w:lvl w:ilvl="0">
      <w:start w:val="1"/>
      <w:numFmt w:val="decimal"/>
      <w:lvlText w:val="%1."/>
      <w:lvlJc w:val="left"/>
      <w:pPr>
        <w:ind w:left="720" w:hanging="360"/>
      </w:pPr>
      <w:rPr>
        <w:sz w:val="24"/>
        <w:szCs w:val="24"/>
      </w:rPr>
    </w:lvl>
    <w:lvl w:ilvl="1">
      <w:start w:val="1"/>
      <w:numFmt w:val="decimal"/>
      <w:isLgl/>
      <w:lvlText w:val="%1.%2."/>
      <w:lvlJc w:val="left"/>
      <w:pPr>
        <w:ind w:left="1288" w:hanging="720"/>
      </w:pPr>
      <w:rPr>
        <w:rFonts w:hint="default"/>
        <w:sz w:val="24"/>
        <w:szCs w:val="24"/>
      </w:rPr>
    </w:lvl>
    <w:lvl w:ilvl="2">
      <w:start w:val="1"/>
      <w:numFmt w:val="decimal"/>
      <w:isLgl/>
      <w:lvlText w:val="%1.%2.%3."/>
      <w:lvlJc w:val="left"/>
      <w:pPr>
        <w:ind w:left="4048" w:hanging="720"/>
      </w:pPr>
      <w:rPr>
        <w:rFonts w:hint="default"/>
        <w:sz w:val="24"/>
        <w:szCs w:val="24"/>
      </w:rPr>
    </w:lvl>
    <w:lvl w:ilvl="3">
      <w:start w:val="1"/>
      <w:numFmt w:val="decimal"/>
      <w:isLgl/>
      <w:lvlText w:val="%1.%2.%3.%4."/>
      <w:lvlJc w:val="left"/>
      <w:pPr>
        <w:ind w:left="5892" w:hanging="1080"/>
      </w:pPr>
      <w:rPr>
        <w:rFonts w:hint="default"/>
      </w:rPr>
    </w:lvl>
    <w:lvl w:ilvl="4">
      <w:start w:val="1"/>
      <w:numFmt w:val="decimal"/>
      <w:isLgl/>
      <w:lvlText w:val="%1.%2.%3.%4.%5."/>
      <w:lvlJc w:val="left"/>
      <w:pPr>
        <w:ind w:left="7376" w:hanging="1080"/>
      </w:pPr>
      <w:rPr>
        <w:rFonts w:hint="default"/>
      </w:rPr>
    </w:lvl>
    <w:lvl w:ilvl="5">
      <w:start w:val="1"/>
      <w:numFmt w:val="decimal"/>
      <w:isLgl/>
      <w:lvlText w:val="%1.%2.%3.%4.%5.%6."/>
      <w:lvlJc w:val="left"/>
      <w:pPr>
        <w:ind w:left="9220" w:hanging="1440"/>
      </w:pPr>
      <w:rPr>
        <w:rFonts w:hint="default"/>
      </w:rPr>
    </w:lvl>
    <w:lvl w:ilvl="6">
      <w:start w:val="1"/>
      <w:numFmt w:val="decimal"/>
      <w:isLgl/>
      <w:lvlText w:val="%1.%2.%3.%4.%5.%6.%7."/>
      <w:lvlJc w:val="left"/>
      <w:pPr>
        <w:ind w:left="11064" w:hanging="1800"/>
      </w:pPr>
      <w:rPr>
        <w:rFonts w:hint="default"/>
      </w:rPr>
    </w:lvl>
    <w:lvl w:ilvl="7">
      <w:start w:val="1"/>
      <w:numFmt w:val="decimal"/>
      <w:isLgl/>
      <w:lvlText w:val="%1.%2.%3.%4.%5.%6.%7.%8."/>
      <w:lvlJc w:val="left"/>
      <w:pPr>
        <w:ind w:left="12548" w:hanging="1800"/>
      </w:pPr>
      <w:rPr>
        <w:rFonts w:hint="default"/>
      </w:rPr>
    </w:lvl>
    <w:lvl w:ilvl="8">
      <w:start w:val="1"/>
      <w:numFmt w:val="decimal"/>
      <w:isLgl/>
      <w:lvlText w:val="%1.%2.%3.%4.%5.%6.%7.%8.%9."/>
      <w:lvlJc w:val="left"/>
      <w:pPr>
        <w:ind w:left="14392" w:hanging="2160"/>
      </w:pPr>
      <w:rPr>
        <w:rFonts w:hint="default"/>
      </w:r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7C11E06"/>
    <w:multiLevelType w:val="hybridMultilevel"/>
    <w:tmpl w:val="1D5E1768"/>
    <w:lvl w:ilvl="0" w:tplc="B52624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830567E"/>
    <w:multiLevelType w:val="hybridMultilevel"/>
    <w:tmpl w:val="E79A7A96"/>
    <w:lvl w:ilvl="0" w:tplc="B52624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B4B5EA2"/>
    <w:multiLevelType w:val="hybridMultilevel"/>
    <w:tmpl w:val="162CE7E4"/>
    <w:lvl w:ilvl="0" w:tplc="9904BAF6">
      <w:start w:val="1"/>
      <w:numFmt w:val="russianLower"/>
      <w:lvlText w:val="%1)"/>
      <w:lvlJc w:val="left"/>
      <w:pPr>
        <w:ind w:left="1429" w:hanging="360"/>
      </w:pPr>
      <w:rPr>
        <w:rFonts w:hint="default"/>
      </w:rPr>
    </w:lvl>
    <w:lvl w:ilvl="1" w:tplc="A6E6326C">
      <w:start w:val="1"/>
      <w:numFmt w:val="decimal"/>
      <w:lvlText w:val="%2)"/>
      <w:lvlJc w:val="left"/>
      <w:pPr>
        <w:ind w:left="3064" w:hanging="127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BA022B7"/>
    <w:multiLevelType w:val="hybridMultilevel"/>
    <w:tmpl w:val="8E8AB3F6"/>
    <w:lvl w:ilvl="0" w:tplc="8DFEE998">
      <w:start w:val="1"/>
      <w:numFmt w:val="decimal"/>
      <w:lvlText w:val="%1."/>
      <w:lvlJc w:val="left"/>
      <w:pPr>
        <w:ind w:left="2149" w:hanging="360"/>
      </w:pPr>
      <w:rPr>
        <w:sz w:val="24"/>
        <w:szCs w:val="24"/>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892490F"/>
    <w:multiLevelType w:val="hybridMultilevel"/>
    <w:tmpl w:val="162CE7E4"/>
    <w:lvl w:ilvl="0" w:tplc="9904BAF6">
      <w:start w:val="1"/>
      <w:numFmt w:val="russianLower"/>
      <w:lvlText w:val="%1)"/>
      <w:lvlJc w:val="left"/>
      <w:pPr>
        <w:ind w:left="1429" w:hanging="360"/>
      </w:pPr>
      <w:rPr>
        <w:rFonts w:hint="default"/>
      </w:rPr>
    </w:lvl>
    <w:lvl w:ilvl="1" w:tplc="A6E6326C">
      <w:start w:val="1"/>
      <w:numFmt w:val="decimal"/>
      <w:lvlText w:val="%2)"/>
      <w:lvlJc w:val="left"/>
      <w:pPr>
        <w:ind w:left="3064" w:hanging="127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A7A63B4"/>
    <w:multiLevelType w:val="multilevel"/>
    <w:tmpl w:val="B6FEB772"/>
    <w:styleLink w:val="13"/>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C7F5D8A"/>
    <w:multiLevelType w:val="hybridMultilevel"/>
    <w:tmpl w:val="7B947B9E"/>
    <w:lvl w:ilvl="0" w:tplc="9904BAF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C896313"/>
    <w:multiLevelType w:val="hybridMultilevel"/>
    <w:tmpl w:val="45BC968A"/>
    <w:lvl w:ilvl="0" w:tplc="B5262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F56193"/>
    <w:multiLevelType w:val="hybridMultilevel"/>
    <w:tmpl w:val="162CE7E4"/>
    <w:lvl w:ilvl="0" w:tplc="9904BAF6">
      <w:start w:val="1"/>
      <w:numFmt w:val="russianLower"/>
      <w:lvlText w:val="%1)"/>
      <w:lvlJc w:val="left"/>
      <w:pPr>
        <w:ind w:left="1429" w:hanging="360"/>
      </w:pPr>
      <w:rPr>
        <w:rFonts w:hint="default"/>
      </w:rPr>
    </w:lvl>
    <w:lvl w:ilvl="1" w:tplc="A6E6326C">
      <w:start w:val="1"/>
      <w:numFmt w:val="decimal"/>
      <w:lvlText w:val="%2)"/>
      <w:lvlJc w:val="left"/>
      <w:pPr>
        <w:ind w:left="3064" w:hanging="127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4"/>
  </w:num>
  <w:num w:numId="3">
    <w:abstractNumId w:val="28"/>
  </w:num>
  <w:num w:numId="4">
    <w:abstractNumId w:val="21"/>
  </w:num>
  <w:num w:numId="5">
    <w:abstractNumId w:val="11"/>
  </w:num>
  <w:num w:numId="6">
    <w:abstractNumId w:val="12"/>
  </w:num>
  <w:num w:numId="7">
    <w:abstractNumId w:val="26"/>
  </w:num>
  <w:num w:numId="8">
    <w:abstractNumId w:val="20"/>
  </w:num>
  <w:num w:numId="9">
    <w:abstractNumId w:val="0"/>
  </w:num>
  <w:num w:numId="10">
    <w:abstractNumId w:val="29"/>
  </w:num>
  <w:num w:numId="11">
    <w:abstractNumId w:val="16"/>
  </w:num>
  <w:num w:numId="12">
    <w:abstractNumId w:val="27"/>
  </w:num>
  <w:num w:numId="13">
    <w:abstractNumId w:val="1"/>
  </w:num>
  <w:num w:numId="14">
    <w:abstractNumId w:val="24"/>
  </w:num>
  <w:num w:numId="15">
    <w:abstractNumId w:val="2"/>
  </w:num>
  <w:num w:numId="16">
    <w:abstractNumId w:val="17"/>
  </w:num>
  <w:num w:numId="17">
    <w:abstractNumId w:val="9"/>
  </w:num>
  <w:num w:numId="18">
    <w:abstractNumId w:val="8"/>
  </w:num>
  <w:num w:numId="19">
    <w:abstractNumId w:val="3"/>
  </w:num>
  <w:num w:numId="20">
    <w:abstractNumId w:val="31"/>
  </w:num>
  <w:num w:numId="21">
    <w:abstractNumId w:val="19"/>
  </w:num>
  <w:num w:numId="22">
    <w:abstractNumId w:val="23"/>
  </w:num>
  <w:num w:numId="23">
    <w:abstractNumId w:val="13"/>
  </w:num>
  <w:num w:numId="24">
    <w:abstractNumId w:val="5"/>
  </w:num>
  <w:num w:numId="25">
    <w:abstractNumId w:val="30"/>
  </w:num>
  <w:num w:numId="26">
    <w:abstractNumId w:val="6"/>
  </w:num>
  <w:num w:numId="27">
    <w:abstractNumId w:val="22"/>
  </w:num>
  <w:num w:numId="28">
    <w:abstractNumId w:val="25"/>
  </w:num>
  <w:num w:numId="29">
    <w:abstractNumId w:val="4"/>
  </w:num>
  <w:num w:numId="30">
    <w:abstractNumId w:val="10"/>
  </w:num>
  <w:num w:numId="31">
    <w:abstractNumId w:val="15"/>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hdrShapeDefaults>
    <o:shapedefaults v:ext="edit" spidmax="8194"/>
  </w:hdrShapeDefaults>
  <w:footnotePr>
    <w:footnote w:id="-1"/>
    <w:footnote w:id="0"/>
  </w:footnotePr>
  <w:endnotePr>
    <w:endnote w:id="-1"/>
    <w:endnote w:id="0"/>
  </w:endnotePr>
  <w:compat/>
  <w:docVars>
    <w:docVar w:name="BossProviderVariable" w:val="25_01_2006!89465618-6260-4044-8746-dfab42a53050"/>
  </w:docVars>
  <w:rsids>
    <w:rsidRoot w:val="00F03680"/>
    <w:rsid w:val="000230E3"/>
    <w:rsid w:val="00032969"/>
    <w:rsid w:val="00046AA9"/>
    <w:rsid w:val="00057AB4"/>
    <w:rsid w:val="00061FBC"/>
    <w:rsid w:val="000946DF"/>
    <w:rsid w:val="000B0B5B"/>
    <w:rsid w:val="000D3A9E"/>
    <w:rsid w:val="000E1012"/>
    <w:rsid w:val="000F26AA"/>
    <w:rsid w:val="00116523"/>
    <w:rsid w:val="00124ABE"/>
    <w:rsid w:val="0014354D"/>
    <w:rsid w:val="00152546"/>
    <w:rsid w:val="001639F5"/>
    <w:rsid w:val="00175952"/>
    <w:rsid w:val="001D0766"/>
    <w:rsid w:val="00206E8A"/>
    <w:rsid w:val="00207A5B"/>
    <w:rsid w:val="00210722"/>
    <w:rsid w:val="00222A92"/>
    <w:rsid w:val="00222B38"/>
    <w:rsid w:val="00277DBE"/>
    <w:rsid w:val="002B5CAE"/>
    <w:rsid w:val="002B666D"/>
    <w:rsid w:val="002C3CAB"/>
    <w:rsid w:val="002C40DC"/>
    <w:rsid w:val="002E24E2"/>
    <w:rsid w:val="003046CE"/>
    <w:rsid w:val="003135E2"/>
    <w:rsid w:val="00344061"/>
    <w:rsid w:val="00350109"/>
    <w:rsid w:val="003669CE"/>
    <w:rsid w:val="003B6065"/>
    <w:rsid w:val="003C073C"/>
    <w:rsid w:val="003C4698"/>
    <w:rsid w:val="003C4AD1"/>
    <w:rsid w:val="003F0629"/>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D0180"/>
    <w:rsid w:val="005E1865"/>
    <w:rsid w:val="005F22CE"/>
    <w:rsid w:val="00605BB2"/>
    <w:rsid w:val="0065584E"/>
    <w:rsid w:val="006747C4"/>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27F35"/>
    <w:rsid w:val="0084000B"/>
    <w:rsid w:val="008554B1"/>
    <w:rsid w:val="0086142F"/>
    <w:rsid w:val="0088303D"/>
    <w:rsid w:val="0089150D"/>
    <w:rsid w:val="008B74AE"/>
    <w:rsid w:val="008D33EF"/>
    <w:rsid w:val="008D787C"/>
    <w:rsid w:val="008E6448"/>
    <w:rsid w:val="008F16A3"/>
    <w:rsid w:val="008F2045"/>
    <w:rsid w:val="00911E52"/>
    <w:rsid w:val="00917BF1"/>
    <w:rsid w:val="00941FC4"/>
    <w:rsid w:val="00965960"/>
    <w:rsid w:val="0098408B"/>
    <w:rsid w:val="00986B56"/>
    <w:rsid w:val="009B5442"/>
    <w:rsid w:val="009C0DD1"/>
    <w:rsid w:val="009C21FC"/>
    <w:rsid w:val="009C288F"/>
    <w:rsid w:val="009E2C1E"/>
    <w:rsid w:val="009F3D19"/>
    <w:rsid w:val="00A565D9"/>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90755"/>
    <w:rsid w:val="00C96D26"/>
    <w:rsid w:val="00CC6781"/>
    <w:rsid w:val="00CD2109"/>
    <w:rsid w:val="00CF09E7"/>
    <w:rsid w:val="00CF44EE"/>
    <w:rsid w:val="00D2090E"/>
    <w:rsid w:val="00D340BD"/>
    <w:rsid w:val="00D6009D"/>
    <w:rsid w:val="00D622BD"/>
    <w:rsid w:val="00D71842"/>
    <w:rsid w:val="00DA5A23"/>
    <w:rsid w:val="00DA72CC"/>
    <w:rsid w:val="00DB6983"/>
    <w:rsid w:val="00E047A5"/>
    <w:rsid w:val="00E30882"/>
    <w:rsid w:val="00E4356E"/>
    <w:rsid w:val="00E47A52"/>
    <w:rsid w:val="00E50E7F"/>
    <w:rsid w:val="00E76055"/>
    <w:rsid w:val="00E93526"/>
    <w:rsid w:val="00EA1CBD"/>
    <w:rsid w:val="00EA7161"/>
    <w:rsid w:val="00EB6C17"/>
    <w:rsid w:val="00EB7828"/>
    <w:rsid w:val="00EC0342"/>
    <w:rsid w:val="00EC1329"/>
    <w:rsid w:val="00ED74E4"/>
    <w:rsid w:val="00EE30B6"/>
    <w:rsid w:val="00EE389E"/>
    <w:rsid w:val="00EF25CE"/>
    <w:rsid w:val="00EF6872"/>
    <w:rsid w:val="00F00BAF"/>
    <w:rsid w:val="00F03680"/>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6" type="connector" idref="#_x0000_s1046"/>
        <o:r id="V:Rule17" type="connector" idref="#_x0000_s1052"/>
        <o:r id="V:Rule18" type="connector" idref="#_x0000_s1029"/>
        <o:r id="V:Rule19" type="connector" idref="#_x0000_s1041"/>
        <o:r id="V:Rule20" type="connector" idref="#_x0000_s1035"/>
        <o:r id="V:Rule21" type="connector" idref="#_x0000_s1048"/>
        <o:r id="V:Rule22" type="connector" idref="#_x0000_s1034"/>
        <o:r id="V:Rule23" type="connector" idref="#_x0000_s1040"/>
        <o:r id="V:Rule24" type="connector" idref="#_x0000_s1037"/>
        <o:r id="V:Rule25" type="connector" idref="#_x0000_s1036"/>
        <o:r id="V:Rule26" type="connector" idref="#_x0000_s1049"/>
        <o:r id="V:Rule27" type="connector" idref="#_x0000_s1050"/>
        <o:r id="V:Rule28" type="connector" idref="#_x0000_s1045"/>
        <o:r id="V:Rule29" type="connector" idref="#_x0000_s1047"/>
        <o:r id="V:Rule30"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80"/>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F03680"/>
    <w:pPr>
      <w:keepNext/>
      <w:spacing w:line="360" w:lineRule="auto"/>
      <w:jc w:val="center"/>
      <w:outlineLvl w:val="0"/>
    </w:pPr>
    <w:rPr>
      <w:rFonts w:ascii="Tahoma" w:hAnsi="Tahoma"/>
      <w:b/>
      <w:sz w:val="28"/>
    </w:rPr>
  </w:style>
  <w:style w:type="paragraph" w:styleId="2">
    <w:name w:val="heading 2"/>
    <w:basedOn w:val="a"/>
    <w:next w:val="a"/>
    <w:link w:val="20"/>
    <w:qFormat/>
    <w:rsid w:val="00F03680"/>
    <w:pPr>
      <w:keepNext/>
      <w:jc w:val="center"/>
      <w:outlineLvl w:val="1"/>
    </w:pPr>
    <w:rPr>
      <w:b/>
      <w:sz w:val="24"/>
    </w:rPr>
  </w:style>
  <w:style w:type="paragraph" w:styleId="3">
    <w:name w:val="heading 3"/>
    <w:basedOn w:val="a"/>
    <w:next w:val="a"/>
    <w:link w:val="30"/>
    <w:qFormat/>
    <w:rsid w:val="00F03680"/>
    <w:pPr>
      <w:keepNext/>
      <w:jc w:val="center"/>
      <w:outlineLvl w:val="2"/>
    </w:pPr>
    <w:rPr>
      <w:b/>
      <w:caps/>
      <w:spacing w:val="20"/>
      <w:sz w:val="32"/>
    </w:rPr>
  </w:style>
  <w:style w:type="paragraph" w:styleId="5">
    <w:name w:val="heading 5"/>
    <w:basedOn w:val="a"/>
    <w:next w:val="a"/>
    <w:link w:val="50"/>
    <w:qFormat/>
    <w:rsid w:val="00F03680"/>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03680"/>
    <w:rPr>
      <w:rFonts w:ascii="Tahoma" w:eastAsia="Times New Roman" w:hAnsi="Tahoma" w:cs="Times New Roman"/>
      <w:b/>
      <w:sz w:val="28"/>
      <w:szCs w:val="20"/>
      <w:lang w:eastAsia="ru-RU"/>
    </w:rPr>
  </w:style>
  <w:style w:type="character" w:customStyle="1" w:styleId="20">
    <w:name w:val="Заголовок 2 Знак"/>
    <w:basedOn w:val="a0"/>
    <w:link w:val="2"/>
    <w:rsid w:val="00F0368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03680"/>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F03680"/>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F03680"/>
    <w:pPr>
      <w:tabs>
        <w:tab w:val="center" w:pos="4677"/>
        <w:tab w:val="right" w:pos="9355"/>
      </w:tabs>
    </w:pPr>
  </w:style>
  <w:style w:type="character" w:customStyle="1" w:styleId="a4">
    <w:name w:val="Верхний колонтитул Знак"/>
    <w:basedOn w:val="a0"/>
    <w:link w:val="a3"/>
    <w:rsid w:val="00F03680"/>
    <w:rPr>
      <w:rFonts w:ascii="Times New Roman" w:eastAsia="Times New Roman" w:hAnsi="Times New Roman" w:cs="Times New Roman"/>
      <w:sz w:val="20"/>
      <w:szCs w:val="20"/>
      <w:lang w:eastAsia="ru-RU"/>
    </w:rPr>
  </w:style>
  <w:style w:type="paragraph" w:styleId="a5">
    <w:name w:val="footer"/>
    <w:basedOn w:val="a"/>
    <w:link w:val="a6"/>
    <w:unhideWhenUsed/>
    <w:rsid w:val="00F03680"/>
    <w:pPr>
      <w:tabs>
        <w:tab w:val="center" w:pos="4677"/>
        <w:tab w:val="right" w:pos="9355"/>
      </w:tabs>
    </w:pPr>
  </w:style>
  <w:style w:type="character" w:customStyle="1" w:styleId="a6">
    <w:name w:val="Нижний колонтитул Знак"/>
    <w:basedOn w:val="a0"/>
    <w:link w:val="a5"/>
    <w:rsid w:val="00F03680"/>
    <w:rPr>
      <w:rFonts w:ascii="Times New Roman" w:eastAsia="Times New Roman" w:hAnsi="Times New Roman" w:cs="Times New Roman"/>
      <w:sz w:val="20"/>
      <w:szCs w:val="20"/>
      <w:lang w:eastAsia="ru-RU"/>
    </w:rPr>
  </w:style>
  <w:style w:type="paragraph" w:styleId="a7">
    <w:name w:val="Balloon Text"/>
    <w:basedOn w:val="a"/>
    <w:link w:val="a8"/>
    <w:semiHidden/>
    <w:unhideWhenUsed/>
    <w:rsid w:val="00F03680"/>
    <w:rPr>
      <w:rFonts w:ascii="Tahoma" w:hAnsi="Tahoma" w:cs="Tahoma"/>
      <w:sz w:val="16"/>
      <w:szCs w:val="16"/>
    </w:rPr>
  </w:style>
  <w:style w:type="character" w:customStyle="1" w:styleId="a8">
    <w:name w:val="Текст выноски Знак"/>
    <w:basedOn w:val="a0"/>
    <w:link w:val="a7"/>
    <w:semiHidden/>
    <w:rsid w:val="00F03680"/>
    <w:rPr>
      <w:rFonts w:ascii="Tahoma" w:eastAsia="Times New Roman" w:hAnsi="Tahoma" w:cs="Tahoma"/>
      <w:sz w:val="16"/>
      <w:szCs w:val="16"/>
      <w:lang w:eastAsia="ru-RU"/>
    </w:rPr>
  </w:style>
  <w:style w:type="paragraph" w:customStyle="1" w:styleId="ConsPlusTitle">
    <w:name w:val="ConsPlusTitle"/>
    <w:rsid w:val="00F0368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03680"/>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F03680"/>
    <w:pPr>
      <w:jc w:val="center"/>
    </w:pPr>
    <w:rPr>
      <w:sz w:val="28"/>
      <w:szCs w:val="24"/>
    </w:rPr>
  </w:style>
  <w:style w:type="character" w:customStyle="1" w:styleId="aa">
    <w:name w:val="Название Знак"/>
    <w:basedOn w:val="a0"/>
    <w:link w:val="a9"/>
    <w:rsid w:val="00F03680"/>
    <w:rPr>
      <w:rFonts w:ascii="Times New Roman" w:eastAsia="Times New Roman" w:hAnsi="Times New Roman" w:cs="Times New Roman"/>
      <w:sz w:val="28"/>
      <w:szCs w:val="24"/>
      <w:lang w:eastAsia="ru-RU"/>
    </w:rPr>
  </w:style>
  <w:style w:type="paragraph" w:styleId="ab">
    <w:name w:val="No Spacing"/>
    <w:uiPriority w:val="1"/>
    <w:qFormat/>
    <w:rsid w:val="00F0368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F036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Body Text"/>
    <w:basedOn w:val="a"/>
    <w:link w:val="ad"/>
    <w:rsid w:val="00F03680"/>
    <w:pPr>
      <w:jc w:val="both"/>
    </w:pPr>
    <w:rPr>
      <w:sz w:val="28"/>
      <w:szCs w:val="24"/>
    </w:rPr>
  </w:style>
  <w:style w:type="character" w:customStyle="1" w:styleId="ad">
    <w:name w:val="Основной текст Знак"/>
    <w:basedOn w:val="a0"/>
    <w:link w:val="ac"/>
    <w:rsid w:val="00F03680"/>
    <w:rPr>
      <w:rFonts w:ascii="Times New Roman" w:eastAsia="Times New Roman" w:hAnsi="Times New Roman" w:cs="Times New Roman"/>
      <w:sz w:val="28"/>
      <w:szCs w:val="24"/>
      <w:lang w:eastAsia="ru-RU"/>
    </w:rPr>
  </w:style>
  <w:style w:type="character" w:styleId="ae">
    <w:name w:val="page number"/>
    <w:basedOn w:val="a0"/>
    <w:rsid w:val="00F03680"/>
  </w:style>
  <w:style w:type="paragraph" w:styleId="af">
    <w:name w:val="Normal (Web)"/>
    <w:basedOn w:val="a"/>
    <w:rsid w:val="00F03680"/>
    <w:pPr>
      <w:spacing w:before="100" w:beforeAutospacing="1" w:after="100" w:afterAutospacing="1"/>
    </w:pPr>
    <w:rPr>
      <w:rFonts w:ascii="Verdana" w:hAnsi="Verdana"/>
      <w:color w:val="333366"/>
      <w:sz w:val="12"/>
      <w:szCs w:val="12"/>
    </w:rPr>
  </w:style>
  <w:style w:type="character" w:styleId="af0">
    <w:name w:val="Strong"/>
    <w:qFormat/>
    <w:rsid w:val="00F03680"/>
    <w:rPr>
      <w:b/>
      <w:bCs/>
    </w:rPr>
  </w:style>
  <w:style w:type="paragraph" w:customStyle="1" w:styleId="consplusnormal0">
    <w:name w:val="consplusnormal0"/>
    <w:basedOn w:val="a"/>
    <w:rsid w:val="00F03680"/>
    <w:pPr>
      <w:spacing w:before="100" w:after="100"/>
      <w:ind w:firstLine="120"/>
    </w:pPr>
    <w:rPr>
      <w:rFonts w:ascii="Verdana" w:hAnsi="Verdana"/>
      <w:sz w:val="24"/>
      <w:szCs w:val="24"/>
    </w:rPr>
  </w:style>
  <w:style w:type="paragraph" w:styleId="af1">
    <w:name w:val="footnote text"/>
    <w:basedOn w:val="a"/>
    <w:link w:val="af2"/>
    <w:uiPriority w:val="99"/>
    <w:unhideWhenUsed/>
    <w:rsid w:val="00F03680"/>
    <w:pPr>
      <w:widowControl w:val="0"/>
      <w:autoSpaceDE w:val="0"/>
      <w:autoSpaceDN w:val="0"/>
      <w:adjustRightInd w:val="0"/>
      <w:ind w:firstLine="720"/>
      <w:jc w:val="both"/>
    </w:pPr>
    <w:rPr>
      <w:rFonts w:ascii="Arial" w:hAnsi="Arial"/>
    </w:rPr>
  </w:style>
  <w:style w:type="character" w:customStyle="1" w:styleId="af2">
    <w:name w:val="Текст сноски Знак"/>
    <w:basedOn w:val="a0"/>
    <w:link w:val="af1"/>
    <w:uiPriority w:val="99"/>
    <w:rsid w:val="00F03680"/>
    <w:rPr>
      <w:rFonts w:ascii="Arial" w:eastAsia="Times New Roman" w:hAnsi="Arial" w:cs="Times New Roman"/>
      <w:sz w:val="20"/>
      <w:szCs w:val="20"/>
      <w:lang w:eastAsia="ru-RU"/>
    </w:rPr>
  </w:style>
  <w:style w:type="character" w:styleId="af3">
    <w:name w:val="footnote reference"/>
    <w:uiPriority w:val="99"/>
    <w:unhideWhenUsed/>
    <w:rsid w:val="00F03680"/>
    <w:rPr>
      <w:rFonts w:cs="Times New Roman"/>
      <w:vertAlign w:val="superscript"/>
    </w:rPr>
  </w:style>
  <w:style w:type="character" w:styleId="af4">
    <w:name w:val="annotation reference"/>
    <w:rsid w:val="00F03680"/>
    <w:rPr>
      <w:sz w:val="16"/>
      <w:szCs w:val="16"/>
    </w:rPr>
  </w:style>
  <w:style w:type="paragraph" w:styleId="af5">
    <w:name w:val="annotation text"/>
    <w:basedOn w:val="a"/>
    <w:link w:val="af6"/>
    <w:uiPriority w:val="99"/>
    <w:rsid w:val="00F03680"/>
  </w:style>
  <w:style w:type="character" w:customStyle="1" w:styleId="af6">
    <w:name w:val="Текст примечания Знак"/>
    <w:basedOn w:val="a0"/>
    <w:link w:val="af5"/>
    <w:uiPriority w:val="99"/>
    <w:rsid w:val="00F03680"/>
    <w:rPr>
      <w:rFonts w:ascii="Times New Roman" w:eastAsia="Times New Roman" w:hAnsi="Times New Roman" w:cs="Times New Roman"/>
      <w:sz w:val="20"/>
      <w:szCs w:val="20"/>
      <w:lang w:eastAsia="ru-RU"/>
    </w:rPr>
  </w:style>
  <w:style w:type="paragraph" w:styleId="af7">
    <w:name w:val="annotation subject"/>
    <w:basedOn w:val="af5"/>
    <w:next w:val="af5"/>
    <w:link w:val="af8"/>
    <w:rsid w:val="00F03680"/>
    <w:rPr>
      <w:b/>
      <w:bCs/>
    </w:rPr>
  </w:style>
  <w:style w:type="character" w:customStyle="1" w:styleId="af8">
    <w:name w:val="Тема примечания Знак"/>
    <w:basedOn w:val="af6"/>
    <w:link w:val="af7"/>
    <w:rsid w:val="00F03680"/>
    <w:rPr>
      <w:b/>
      <w:bCs/>
    </w:rPr>
  </w:style>
  <w:style w:type="character" w:styleId="af9">
    <w:name w:val="Hyperlink"/>
    <w:rsid w:val="00F03680"/>
    <w:rPr>
      <w:color w:val="0000FF"/>
      <w:u w:val="single"/>
    </w:rPr>
  </w:style>
  <w:style w:type="paragraph" w:styleId="afa">
    <w:name w:val="Plain Text"/>
    <w:basedOn w:val="a"/>
    <w:link w:val="afb"/>
    <w:unhideWhenUsed/>
    <w:rsid w:val="00F03680"/>
    <w:rPr>
      <w:rFonts w:ascii="Courier New" w:hAnsi="Courier New"/>
    </w:rPr>
  </w:style>
  <w:style w:type="character" w:customStyle="1" w:styleId="afb">
    <w:name w:val="Текст Знак"/>
    <w:basedOn w:val="a0"/>
    <w:link w:val="afa"/>
    <w:rsid w:val="00F03680"/>
    <w:rPr>
      <w:rFonts w:ascii="Courier New" w:eastAsia="Times New Roman" w:hAnsi="Courier New" w:cs="Times New Roman"/>
      <w:sz w:val="20"/>
      <w:szCs w:val="20"/>
      <w:lang w:eastAsia="ru-RU"/>
    </w:rPr>
  </w:style>
  <w:style w:type="paragraph" w:styleId="HTML">
    <w:name w:val="HTML Preformatted"/>
    <w:basedOn w:val="a"/>
    <w:link w:val="HTML0"/>
    <w:uiPriority w:val="99"/>
    <w:unhideWhenUsed/>
    <w:rsid w:val="00F03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F03680"/>
    <w:rPr>
      <w:rFonts w:ascii="Courier New" w:eastAsia="Times New Roman" w:hAnsi="Courier New" w:cs="Times New Roman"/>
      <w:sz w:val="20"/>
      <w:szCs w:val="20"/>
      <w:lang w:eastAsia="ru-RU"/>
    </w:rPr>
  </w:style>
  <w:style w:type="character" w:customStyle="1" w:styleId="s103">
    <w:name w:val="s_103"/>
    <w:rsid w:val="00F03680"/>
    <w:rPr>
      <w:b/>
      <w:bCs/>
      <w:color w:val="000080"/>
    </w:rPr>
  </w:style>
  <w:style w:type="paragraph" w:styleId="afc">
    <w:name w:val="List Paragraph"/>
    <w:basedOn w:val="a"/>
    <w:uiPriority w:val="34"/>
    <w:qFormat/>
    <w:rsid w:val="00F03680"/>
    <w:pPr>
      <w:spacing w:after="200" w:line="276" w:lineRule="auto"/>
      <w:ind w:left="720"/>
      <w:contextualSpacing/>
    </w:pPr>
    <w:rPr>
      <w:rFonts w:ascii="Calibri" w:hAnsi="Calibri"/>
      <w:sz w:val="22"/>
      <w:szCs w:val="22"/>
    </w:rPr>
  </w:style>
  <w:style w:type="numbering" w:customStyle="1" w:styleId="1">
    <w:name w:val="Стиль1"/>
    <w:rsid w:val="00F03680"/>
    <w:pPr>
      <w:numPr>
        <w:numId w:val="5"/>
      </w:numPr>
    </w:pPr>
  </w:style>
  <w:style w:type="numbering" w:customStyle="1" w:styleId="110">
    <w:name w:val="Стиль11"/>
    <w:rsid w:val="00F03680"/>
  </w:style>
  <w:style w:type="numbering" w:customStyle="1" w:styleId="12">
    <w:name w:val="Стиль12"/>
    <w:rsid w:val="00F03680"/>
  </w:style>
  <w:style w:type="numbering" w:customStyle="1" w:styleId="13">
    <w:name w:val="Стиль13"/>
    <w:rsid w:val="00F03680"/>
    <w:pPr>
      <w:numPr>
        <w:numId w:val="3"/>
      </w:numPr>
    </w:pPr>
  </w:style>
  <w:style w:type="paragraph" w:customStyle="1" w:styleId="ConsPlusCell">
    <w:name w:val="ConsPlusCell"/>
    <w:uiPriority w:val="99"/>
    <w:rsid w:val="00F036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d">
    <w:name w:val="Table Grid"/>
    <w:basedOn w:val="a1"/>
    <w:uiPriority w:val="59"/>
    <w:rsid w:val="00F036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info_volosovo@mfc47.ru" TargetMode="External"/><Relationship Id="rId21" Type="http://schemas.openxmlformats.org/officeDocument/2006/relationships/hyperlink" Target="tel:8-800-101-47-47,%208-812-775-47-47" TargetMode="External"/><Relationship Id="rId42" Type="http://schemas.openxmlformats.org/officeDocument/2006/relationships/hyperlink" Target="mailto:info_sertolovo@mfc47.ru" TargetMode="External"/><Relationship Id="rId47" Type="http://schemas.openxmlformats.org/officeDocument/2006/relationships/hyperlink" Target="tel:8-800-101-47-47,%208-812-775-47-47" TargetMode="External"/><Relationship Id="rId63" Type="http://schemas.openxmlformats.org/officeDocument/2006/relationships/hyperlink" Target="tel:8-800-101-47-47,%208-812-775-47-47" TargetMode="External"/><Relationship Id="rId68" Type="http://schemas.openxmlformats.org/officeDocument/2006/relationships/hyperlink" Target="mailto:ka_bitsadze@mfc47.ru" TargetMode="External"/><Relationship Id="rId84" Type="http://schemas.openxmlformats.org/officeDocument/2006/relationships/hyperlink" Target="tel:8-800-101-47-47,%208-812-775-47-47" TargetMode="External"/><Relationship Id="rId89" Type="http://schemas.openxmlformats.org/officeDocument/2006/relationships/hyperlink" Target="mailto:info_podporojie@mfc47.ru" TargetMode="External"/><Relationship Id="rId2" Type="http://schemas.openxmlformats.org/officeDocument/2006/relationships/styles" Target="styles.xml"/><Relationship Id="rId16" Type="http://schemas.openxmlformats.org/officeDocument/2006/relationships/hyperlink" Target="garantF1://7929266.1239" TargetMode="External"/><Relationship Id="rId29" Type="http://schemas.openxmlformats.org/officeDocument/2006/relationships/hyperlink" Target="tel:8-800-101-47-47,%208-812-775-47-47" TargetMode="External"/><Relationship Id="rId107" Type="http://schemas.openxmlformats.org/officeDocument/2006/relationships/hyperlink" Target="tel:8-800-101-47-47,%208-812-775-47-47" TargetMode="External"/><Relationship Id="rId11" Type="http://schemas.openxmlformats.org/officeDocument/2006/relationships/footer" Target="footer2.xml"/><Relationship Id="rId24" Type="http://schemas.openxmlformats.org/officeDocument/2006/relationships/hyperlink" Target="mailto:info_pikalevo@mfc47.ru" TargetMode="External"/><Relationship Id="rId32" Type="http://schemas.openxmlformats.org/officeDocument/2006/relationships/hyperlink" Target="mailto:info_bugry@mfc47.ru" TargetMode="External"/><Relationship Id="rId37" Type="http://schemas.openxmlformats.org/officeDocument/2006/relationships/hyperlink" Target="tel:8-800-101-47-47,%208-812-775-47-47" TargetMode="External"/><Relationship Id="rId40" Type="http://schemas.openxmlformats.org/officeDocument/2006/relationships/hyperlink" Target="mailto:info_novosaratovka@mfc47.ru" TargetMode="External"/><Relationship Id="rId45" Type="http://schemas.openxmlformats.org/officeDocument/2006/relationships/hyperlink" Target="tel:8-800-101-47-47,%208-812-775-47-47" TargetMode="External"/><Relationship Id="rId53" Type="http://schemas.openxmlformats.org/officeDocument/2006/relationships/hyperlink" Target="tel:8-800-101-47-47,%208-812-775-47-47" TargetMode="External"/><Relationship Id="rId58" Type="http://schemas.openxmlformats.org/officeDocument/2006/relationships/hyperlink" Target="mailto:info_aerodrom@mfc47.ru" TargetMode="External"/><Relationship Id="rId66" Type="http://schemas.openxmlformats.org/officeDocument/2006/relationships/hyperlink" Target="mailto:info_kingisepp@mfc47.ru" TargetMode="External"/><Relationship Id="rId74" Type="http://schemas.openxmlformats.org/officeDocument/2006/relationships/hyperlink" Target="tel:8-800-101-47-47,%208-812-775-47-47" TargetMode="External"/><Relationship Id="rId79" Type="http://schemas.openxmlformats.org/officeDocument/2006/relationships/hyperlink" Target="mailto:info_otradnoe@mfc47.ru" TargetMode="External"/><Relationship Id="rId87" Type="http://schemas.openxmlformats.org/officeDocument/2006/relationships/hyperlink" Target="mailto:info_luga@mfc47.ru" TargetMode="External"/><Relationship Id="rId102" Type="http://schemas.openxmlformats.org/officeDocument/2006/relationships/hyperlink" Target="mailto:info_biztikhvin@mfc47.ru"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tel:8-800-101-47-47,%208-812-775-47-47" TargetMode="External"/><Relationship Id="rId82" Type="http://schemas.openxmlformats.org/officeDocument/2006/relationships/hyperlink" Target="tel:8-800-101-47-47,%208-812-775-47-47" TargetMode="External"/><Relationship Id="rId90" Type="http://schemas.openxmlformats.org/officeDocument/2006/relationships/hyperlink" Target="tel:8-800-101-47-47,%208-812-775-47-47" TargetMode="External"/><Relationship Id="rId95" Type="http://schemas.openxmlformats.org/officeDocument/2006/relationships/hyperlink" Target="tel:8-800-101-47-47,%208-812-775-47-47" TargetMode="External"/><Relationship Id="rId19" Type="http://schemas.openxmlformats.org/officeDocument/2006/relationships/hyperlink" Target="consultantplus://offline/ref=4D44E0570805167662E127B143D94D89D2C116973D515531CB7B4DCD4041ABCC0C827BF7C84EED038795193305150609C7AC9C5D7D2CD4B4D5r0J" TargetMode="External"/><Relationship Id="rId14" Type="http://schemas.openxmlformats.org/officeDocument/2006/relationships/hyperlink" Target="consultantplus://offline/ref=FD5365874C1C57FF69D14C99B9A0B7C9CA010DA13412BB0202BB6D37472D2399DEE7447761F46FF33B0776FD6B60061D9D8674D18EF018ECd6L1H" TargetMode="External"/><Relationship Id="rId22" Type="http://schemas.openxmlformats.org/officeDocument/2006/relationships/hyperlink" Target="mailto:info_boksitogorsk@mfc47.ru" TargetMode="External"/><Relationship Id="rId27" Type="http://schemas.openxmlformats.org/officeDocument/2006/relationships/hyperlink" Target="tel:8-800-101-47-47,%208-812-775-47-47" TargetMode="External"/><Relationship Id="rId30" Type="http://schemas.openxmlformats.org/officeDocument/2006/relationships/hyperlink" Target="mailto:info_vsevolozhsk@mfc47.ru" TargetMode="External"/><Relationship Id="rId35" Type="http://schemas.openxmlformats.org/officeDocument/2006/relationships/hyperlink" Target="tel:8-800-101-47-47,%208-812-775-47-47" TargetMode="External"/><Relationship Id="rId43" Type="http://schemas.openxmlformats.org/officeDocument/2006/relationships/hyperlink" Target="tel:8-800-101-47-47,%208-812-775-47-47" TargetMode="External"/><Relationship Id="rId48" Type="http://schemas.openxmlformats.org/officeDocument/2006/relationships/hyperlink" Target="mailto:info_primorsk@mfc47.ru" TargetMode="External"/><Relationship Id="rId56" Type="http://schemas.openxmlformats.org/officeDocument/2006/relationships/hyperlink" Target="mailto:info_gatchina@mfc47.ru" TargetMode="External"/><Relationship Id="rId64" Type="http://schemas.openxmlformats.org/officeDocument/2006/relationships/hyperlink" Target="mailto:info_bizgtn@mfc47.ru" TargetMode="External"/><Relationship Id="rId69" Type="http://schemas.openxmlformats.org/officeDocument/2006/relationships/hyperlink" Target="https://mfc47.ru/mfc/list.php?SECTION_ID=853" TargetMode="External"/><Relationship Id="rId77" Type="http://schemas.openxmlformats.org/officeDocument/2006/relationships/hyperlink" Target="mailto:info_kirovsk@mfc47.ru" TargetMode="External"/><Relationship Id="rId100" Type="http://schemas.openxmlformats.org/officeDocument/2006/relationships/hyperlink" Target="mailto:info_tihvin@mfc47.ru" TargetMode="External"/><Relationship Id="rId105" Type="http://schemas.openxmlformats.org/officeDocument/2006/relationships/hyperlink" Target="tel:8-800-101-47-47,%208-812-775-47-47" TargetMode="External"/><Relationship Id="rId8" Type="http://schemas.openxmlformats.org/officeDocument/2006/relationships/header" Target="header1.xml"/><Relationship Id="rId51" Type="http://schemas.openxmlformats.org/officeDocument/2006/relationships/hyperlink" Target="tel:8-800-101-47-47,%208-812-775-47-47" TargetMode="External"/><Relationship Id="rId72" Type="http://schemas.openxmlformats.org/officeDocument/2006/relationships/hyperlink" Target="tel:8-800-101-47-47,%208-812-775-47-47" TargetMode="External"/><Relationship Id="rId80" Type="http://schemas.openxmlformats.org/officeDocument/2006/relationships/hyperlink" Target="tel:8-800-101-47-47,%208-812-775-47-47" TargetMode="External"/><Relationship Id="rId85" Type="http://schemas.openxmlformats.org/officeDocument/2006/relationships/hyperlink" Target="mailto:Info_novosele@mfc47.ru" TargetMode="External"/><Relationship Id="rId93" Type="http://schemas.openxmlformats.org/officeDocument/2006/relationships/hyperlink" Target="tel:8-800-101-47-47,%208-812-775-47-47" TargetMode="External"/><Relationship Id="rId98" Type="http://schemas.openxmlformats.org/officeDocument/2006/relationships/hyperlink" Target="mailto:info_sosnovybor@mfc47.ru"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consultantplus://offline/ref=A5CA8F68A98B0150FB5B798E304502C09BB9F3273480F2F02AC52758EAD876E57EC3BC467844B423C460F2FF786034320DBDEAA0ECF2167FqFy8I" TargetMode="External"/><Relationship Id="rId25" Type="http://schemas.openxmlformats.org/officeDocument/2006/relationships/hyperlink" Target="tel:8-800-101-47-47,%208-812-775-47-47" TargetMode="External"/><Relationship Id="rId33" Type="http://schemas.openxmlformats.org/officeDocument/2006/relationships/hyperlink" Target="tel:8-800-101-47-47,%208-812-775-47-47" TargetMode="External"/><Relationship Id="rId38" Type="http://schemas.openxmlformats.org/officeDocument/2006/relationships/hyperlink" Target="mailto:info_murino@mfc47.ru" TargetMode="External"/><Relationship Id="rId46" Type="http://schemas.openxmlformats.org/officeDocument/2006/relationships/hyperlink" Target="mailto:info_vyborg@mfc47.ru" TargetMode="External"/><Relationship Id="rId59" Type="http://schemas.openxmlformats.org/officeDocument/2006/relationships/hyperlink" Target="tel:8-800-101-47-47,%208-812-775-47-47" TargetMode="External"/><Relationship Id="rId67" Type="http://schemas.openxmlformats.org/officeDocument/2006/relationships/hyperlink" Target="tel:8-800-101-47-47,%208-812-775-47-47" TargetMode="External"/><Relationship Id="rId103" Type="http://schemas.openxmlformats.org/officeDocument/2006/relationships/hyperlink" Target="tel:8-800-101-47-47,%208-812-775-47-47" TargetMode="External"/><Relationship Id="rId108" Type="http://schemas.openxmlformats.org/officeDocument/2006/relationships/hyperlink" Target="mailto:info_telmana@mfc47.ru" TargetMode="External"/><Relationship Id="rId20" Type="http://schemas.openxmlformats.org/officeDocument/2006/relationships/hyperlink" Target="http://www.mfc47.ru" TargetMode="External"/><Relationship Id="rId41" Type="http://schemas.openxmlformats.org/officeDocument/2006/relationships/hyperlink" Target="tel:8-800-101-47-47,%208-812-775-47-47" TargetMode="External"/><Relationship Id="rId54" Type="http://schemas.openxmlformats.org/officeDocument/2006/relationships/hyperlink" Target="mailto:info_bizviborg@mfc47.ru" TargetMode="External"/><Relationship Id="rId62" Type="http://schemas.openxmlformats.org/officeDocument/2006/relationships/hyperlink" Target="mailto:info_siverskiy@mfc47.ru" TargetMode="External"/><Relationship Id="rId70" Type="http://schemas.openxmlformats.org/officeDocument/2006/relationships/hyperlink" Target="tel:8-800-101-47-47,%208-812-775-47-47" TargetMode="External"/><Relationship Id="rId75" Type="http://schemas.openxmlformats.org/officeDocument/2006/relationships/hyperlink" Target="mailto:info_bizkirishi@mfc47.ru" TargetMode="External"/><Relationship Id="rId83" Type="http://schemas.openxmlformats.org/officeDocument/2006/relationships/hyperlink" Target="mailto:info_lomonosov@mfc47.ru" TargetMode="External"/><Relationship Id="rId88" Type="http://schemas.openxmlformats.org/officeDocument/2006/relationships/hyperlink" Target="tel:8-800-101-47-47,%208-812-775-47-47" TargetMode="External"/><Relationship Id="rId91" Type="http://schemas.openxmlformats.org/officeDocument/2006/relationships/hyperlink" Target="mailto:info_priozersk@mfc47.ru" TargetMode="External"/><Relationship Id="rId96" Type="http://schemas.openxmlformats.org/officeDocument/2006/relationships/hyperlink" Target="mailto:info_slantsy@mfc47.ru"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gosuslugi.ru" TargetMode="External"/><Relationship Id="rId23" Type="http://schemas.openxmlformats.org/officeDocument/2006/relationships/hyperlink" Target="tel:8-800-101-47-47,%208-812-775-47-47" TargetMode="External"/><Relationship Id="rId28" Type="http://schemas.openxmlformats.org/officeDocument/2006/relationships/hyperlink" Target="mailto:info_volhov@mfc47.ru" TargetMode="External"/><Relationship Id="rId36" Type="http://schemas.openxmlformats.org/officeDocument/2006/relationships/hyperlink" Target="mailto:info_kudrovo@mfc47.ru" TargetMode="External"/><Relationship Id="rId49" Type="http://schemas.openxmlformats.org/officeDocument/2006/relationships/hyperlink" Target="tel:8-800-101-47-47,%208-812-775-47-47" TargetMode="External"/><Relationship Id="rId57" Type="http://schemas.openxmlformats.org/officeDocument/2006/relationships/hyperlink" Target="tel:8-800-101-47-47,%208-812-775-47-47" TargetMode="External"/><Relationship Id="rId106" Type="http://schemas.openxmlformats.org/officeDocument/2006/relationships/hyperlink" Target="mailto:info_nikolskoe@mfc47.ru" TargetMode="External"/><Relationship Id="rId10" Type="http://schemas.openxmlformats.org/officeDocument/2006/relationships/footer" Target="footer1.xml"/><Relationship Id="rId31" Type="http://schemas.openxmlformats.org/officeDocument/2006/relationships/hyperlink" Target="tel:8-800-101-47-47,%208-812-775-47-47" TargetMode="External"/><Relationship Id="rId44" Type="http://schemas.openxmlformats.org/officeDocument/2006/relationships/hyperlink" Target="mailto:info_bizvs@mfc47.ru" TargetMode="External"/><Relationship Id="rId52" Type="http://schemas.openxmlformats.org/officeDocument/2006/relationships/hyperlink" Target="mailto:info_svetogorsk@mfc47.ru" TargetMode="External"/><Relationship Id="rId60" Type="http://schemas.openxmlformats.org/officeDocument/2006/relationships/hyperlink" Target="mailto:info_kommunar@mfc47.ru" TargetMode="External"/><Relationship Id="rId65" Type="http://schemas.openxmlformats.org/officeDocument/2006/relationships/hyperlink" Target="tel:8-800-101-47-47,%208-812-775-47-47" TargetMode="External"/><Relationship Id="rId73" Type="http://schemas.openxmlformats.org/officeDocument/2006/relationships/hyperlink" Target="mailto:info_kirishi@mfc47.ru" TargetMode="External"/><Relationship Id="rId78" Type="http://schemas.openxmlformats.org/officeDocument/2006/relationships/hyperlink" Target="tel:8-800-101-47-47,%208-812-775-47-47" TargetMode="External"/><Relationship Id="rId81" Type="http://schemas.openxmlformats.org/officeDocument/2006/relationships/hyperlink" Target="mailto:info_lodeynoepole@mfc47.ru" TargetMode="External"/><Relationship Id="rId86" Type="http://schemas.openxmlformats.org/officeDocument/2006/relationships/hyperlink" Target="tel:8-800-101-47-47,%208-812-775-47-47" TargetMode="External"/><Relationship Id="rId94" Type="http://schemas.openxmlformats.org/officeDocument/2006/relationships/hyperlink" Target="mailto:info_sosnovo@mfc47.ru" TargetMode="External"/><Relationship Id="rId99" Type="http://schemas.openxmlformats.org/officeDocument/2006/relationships/hyperlink" Target="tel:8-800-101-47-47,%208-812-775-47-47" TargetMode="External"/><Relationship Id="rId101" Type="http://schemas.openxmlformats.org/officeDocument/2006/relationships/hyperlink" Target="tel:8-800-101-47-47,%208-812-775-47-47"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consultantplus://offline/main?base=LAW;n=107420;fld=134" TargetMode="External"/><Relationship Id="rId39" Type="http://schemas.openxmlformats.org/officeDocument/2006/relationships/hyperlink" Target="tel:8-800-101-47-47,%208-812-775-47-47" TargetMode="External"/><Relationship Id="rId109" Type="http://schemas.openxmlformats.org/officeDocument/2006/relationships/header" Target="header4.xml"/><Relationship Id="rId34" Type="http://schemas.openxmlformats.org/officeDocument/2006/relationships/hyperlink" Target="mailto:info_koltushi@mfc47.ru" TargetMode="External"/><Relationship Id="rId50" Type="http://schemas.openxmlformats.org/officeDocument/2006/relationships/hyperlink" Target="mailto:info_roschino@mfc47.ru" TargetMode="External"/><Relationship Id="rId55" Type="http://schemas.openxmlformats.org/officeDocument/2006/relationships/hyperlink" Target="tel:8-800-101-47-47,%208-812-775-47-47" TargetMode="External"/><Relationship Id="rId76" Type="http://schemas.openxmlformats.org/officeDocument/2006/relationships/hyperlink" Target="tel:8-800-101-47-47,%208-812-775-47-47" TargetMode="External"/><Relationship Id="rId97" Type="http://schemas.openxmlformats.org/officeDocument/2006/relationships/hyperlink" Target="tel:8-800-101-47-47,%208-812-775-47-47" TargetMode="External"/><Relationship Id="rId104" Type="http://schemas.openxmlformats.org/officeDocument/2006/relationships/hyperlink" Target="mailto:info_tosno@mfc47.ru" TargetMode="External"/><Relationship Id="rId7" Type="http://schemas.openxmlformats.org/officeDocument/2006/relationships/image" Target="media/image1.jpeg"/><Relationship Id="rId71" Type="http://schemas.openxmlformats.org/officeDocument/2006/relationships/hyperlink" Target="mailto:info_bizking_s@mfc47.ru" TargetMode="External"/><Relationship Id="rId92" Type="http://schemas.openxmlformats.org/officeDocument/2006/relationships/hyperlink" Target="https://mfc47.ru/mfc/list.php?SECTION_ID=8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16115</Words>
  <Characters>91857</Characters>
  <Application>Microsoft Office Word</Application>
  <DocSecurity>0</DocSecurity>
  <Lines>765</Lines>
  <Paragraphs>215</Paragraphs>
  <ScaleCrop>false</ScaleCrop>
  <Company/>
  <LinksUpToDate>false</LinksUpToDate>
  <CharactersWithSpaces>107757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OBCHNEW</cp:lastModifiedBy>
  <cp:revision>3</cp:revision>
  <dcterms:created xsi:type="dcterms:W3CDTF">2022-06-17T06:36:00Z</dcterms:created>
  <dcterms:modified xsi:type="dcterms:W3CDTF">2022-06-17T06:40:00Z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89465618-6260-4044-8746-dfab42a53050</vt:lpwstr>
  </property>
</Properties>
</file>