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40DC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40DC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CD26B7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CD26B7">
        <w:rPr>
          <w:sz w:val="24"/>
        </w:rPr>
        <w:t>27/10/2025 № 2951</w:t>
      </w:r>
    </w:p>
    <w:p w:rsidR="00762166" w:rsidRPr="009F7C3C" w:rsidRDefault="00762166" w:rsidP="00762166">
      <w:pPr>
        <w:jc w:val="both"/>
        <w:rPr>
          <w:sz w:val="10"/>
          <w:szCs w:val="10"/>
        </w:rPr>
      </w:pP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 xml:space="preserve">Об утверждении тарифов на </w:t>
      </w:r>
      <w:proofErr w:type="gramStart"/>
      <w:r w:rsidRPr="003531DA">
        <w:rPr>
          <w:rFonts w:eastAsia="Calibri"/>
          <w:sz w:val="24"/>
          <w:szCs w:val="24"/>
        </w:rPr>
        <w:t>платные</w:t>
      </w:r>
      <w:proofErr w:type="gramEnd"/>
      <w:r w:rsidRPr="003531DA">
        <w:rPr>
          <w:rFonts w:eastAsia="Calibri"/>
          <w:sz w:val="24"/>
          <w:szCs w:val="24"/>
        </w:rPr>
        <w:t xml:space="preserve"> </w:t>
      </w: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 xml:space="preserve">услуги, предоставляемые </w:t>
      </w:r>
      <w:proofErr w:type="gramStart"/>
      <w:r w:rsidRPr="003531DA">
        <w:rPr>
          <w:rFonts w:eastAsia="Calibri"/>
          <w:sz w:val="24"/>
          <w:szCs w:val="24"/>
        </w:rPr>
        <w:t>муниципальным</w:t>
      </w:r>
      <w:proofErr w:type="gramEnd"/>
      <w:r w:rsidRPr="003531DA">
        <w:rPr>
          <w:rFonts w:eastAsia="Calibri"/>
          <w:sz w:val="24"/>
          <w:szCs w:val="24"/>
        </w:rPr>
        <w:t xml:space="preserve"> </w:t>
      </w: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 xml:space="preserve">автономным учреждением культуры </w:t>
      </w: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«Городской культурный центр «Арт-Карусель»</w:t>
      </w: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</w:p>
    <w:p w:rsidR="009F7C3C" w:rsidRDefault="009F7C3C" w:rsidP="009F7C3C">
      <w:pPr>
        <w:jc w:val="both"/>
        <w:rPr>
          <w:rFonts w:eastAsia="Calibri"/>
          <w:sz w:val="24"/>
          <w:szCs w:val="24"/>
        </w:rPr>
      </w:pPr>
    </w:p>
    <w:p w:rsidR="009F7C3C" w:rsidRPr="00F24678" w:rsidRDefault="009F7C3C" w:rsidP="009F7C3C">
      <w:pPr>
        <w:jc w:val="both"/>
        <w:rPr>
          <w:rFonts w:eastAsia="Calibri"/>
          <w:sz w:val="10"/>
          <w:szCs w:val="10"/>
        </w:rPr>
      </w:pPr>
    </w:p>
    <w:p w:rsidR="009F7C3C" w:rsidRPr="003531DA" w:rsidRDefault="009F7C3C" w:rsidP="009F7C3C">
      <w:pPr>
        <w:ind w:firstLine="567"/>
        <w:jc w:val="both"/>
        <w:rPr>
          <w:rFonts w:eastAsia="Calibri"/>
          <w:b/>
          <w:sz w:val="24"/>
          <w:szCs w:val="24"/>
        </w:rPr>
      </w:pPr>
      <w:r w:rsidRPr="003531DA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общих 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3531DA">
        <w:rPr>
          <w:rFonts w:eastAsia="Calibri"/>
          <w:sz w:val="24"/>
          <w:szCs w:val="24"/>
        </w:rPr>
        <w:t>Сосновоборский</w:t>
      </w:r>
      <w:proofErr w:type="spellEnd"/>
      <w:r w:rsidRPr="003531DA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от 10.10.2025</w:t>
      </w:r>
      <w:r w:rsidRPr="003531DA">
        <w:rPr>
          <w:rFonts w:eastAsia="Calibri"/>
          <w:sz w:val="24"/>
          <w:szCs w:val="24"/>
          <w:lang w:val="en-US"/>
        </w:rPr>
        <w:t> </w:t>
      </w:r>
      <w:r w:rsidRPr="003531DA">
        <w:rPr>
          <w:rFonts w:eastAsia="Calibri"/>
          <w:sz w:val="24"/>
          <w:szCs w:val="24"/>
        </w:rPr>
        <w:t xml:space="preserve">№ 6), администрация Сосновоборского городского округа </w:t>
      </w:r>
      <w:proofErr w:type="gramStart"/>
      <w:r w:rsidRPr="003531DA">
        <w:rPr>
          <w:rFonts w:eastAsia="Calibri"/>
          <w:b/>
          <w:sz w:val="24"/>
          <w:szCs w:val="24"/>
        </w:rPr>
        <w:t>п</w:t>
      </w:r>
      <w:proofErr w:type="gramEnd"/>
      <w:r w:rsidRPr="003531DA">
        <w:rPr>
          <w:rFonts w:eastAsia="Calibri"/>
          <w:b/>
          <w:sz w:val="24"/>
          <w:szCs w:val="24"/>
        </w:rPr>
        <w:t> о с т а н о в л я е т:</w:t>
      </w:r>
    </w:p>
    <w:p w:rsidR="009F7C3C" w:rsidRPr="00F24678" w:rsidRDefault="009F7C3C" w:rsidP="009F7C3C">
      <w:pPr>
        <w:ind w:firstLine="567"/>
        <w:jc w:val="both"/>
        <w:rPr>
          <w:rFonts w:eastAsia="Calibri"/>
          <w:b/>
          <w:sz w:val="10"/>
          <w:szCs w:val="10"/>
        </w:rPr>
      </w:pPr>
    </w:p>
    <w:p w:rsidR="009F7C3C" w:rsidRPr="003531DA" w:rsidRDefault="009F7C3C" w:rsidP="009F7C3C">
      <w:pPr>
        <w:ind w:firstLine="567"/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1. </w:t>
      </w:r>
      <w:r w:rsidRPr="003531DA">
        <w:rPr>
          <w:sz w:val="24"/>
          <w:szCs w:val="24"/>
        </w:rPr>
        <w:t xml:space="preserve">Утвердить и ввести в действие </w:t>
      </w:r>
      <w:r w:rsidRPr="003531DA">
        <w:rPr>
          <w:rFonts w:eastAsia="Calibri"/>
          <w:sz w:val="24"/>
          <w:szCs w:val="24"/>
        </w:rPr>
        <w:t xml:space="preserve">по </w:t>
      </w:r>
      <w:proofErr w:type="gramStart"/>
      <w:r w:rsidRPr="003531DA">
        <w:rPr>
          <w:rFonts w:eastAsia="Calibri"/>
          <w:sz w:val="24"/>
          <w:szCs w:val="24"/>
        </w:rPr>
        <w:t>истечении</w:t>
      </w:r>
      <w:proofErr w:type="gramEnd"/>
      <w:r w:rsidRPr="003531DA">
        <w:rPr>
          <w:rFonts w:eastAsia="Calibri"/>
          <w:sz w:val="24"/>
          <w:szCs w:val="24"/>
        </w:rPr>
        <w:t xml:space="preserve"> тридцати календарных дней со дня официального обнародования тарифы на платные услуги, предоставляемые муниципальным автономным учреждением культуры «Городской культурный центр «Арт-Карусель» </w:t>
      </w:r>
      <w:r>
        <w:rPr>
          <w:rFonts w:eastAsia="Calibri"/>
          <w:sz w:val="24"/>
          <w:szCs w:val="24"/>
        </w:rPr>
        <w:t xml:space="preserve">      </w:t>
      </w:r>
      <w:r w:rsidRPr="003531DA">
        <w:rPr>
          <w:rFonts w:eastAsia="Calibri"/>
          <w:sz w:val="24"/>
          <w:szCs w:val="24"/>
        </w:rPr>
        <w:t xml:space="preserve">(МАУК «ГКЦ «Арт-Карусель») </w:t>
      </w:r>
      <w:r w:rsidRPr="003531DA">
        <w:rPr>
          <w:sz w:val="24"/>
          <w:szCs w:val="24"/>
        </w:rPr>
        <w:t>(</w:t>
      </w:r>
      <w:r w:rsidRPr="003531DA">
        <w:rPr>
          <w:rFonts w:eastAsia="Calibri"/>
          <w:sz w:val="24"/>
          <w:szCs w:val="24"/>
        </w:rPr>
        <w:t>Приложение).</w:t>
      </w:r>
    </w:p>
    <w:p w:rsidR="009F7C3C" w:rsidRPr="003531DA" w:rsidRDefault="009F7C3C" w:rsidP="009F7C3C">
      <w:pPr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2. </w:t>
      </w:r>
      <w:proofErr w:type="gramStart"/>
      <w:r w:rsidRPr="003531DA">
        <w:rPr>
          <w:rFonts w:eastAsia="Calibri"/>
          <w:sz w:val="24"/>
          <w:szCs w:val="24"/>
        </w:rPr>
        <w:t>Признать утратившими силу со дня введения в действие утвержденных тарифов на платные услуги постановления администрации Сосновоборского городского округа от 09.10.202</w:t>
      </w:r>
      <w:r>
        <w:rPr>
          <w:rFonts w:eastAsia="Calibri"/>
          <w:sz w:val="24"/>
          <w:szCs w:val="24"/>
        </w:rPr>
        <w:t>0</w:t>
      </w:r>
      <w:r w:rsidRPr="003531DA">
        <w:rPr>
          <w:rFonts w:eastAsia="Calibri"/>
          <w:sz w:val="24"/>
          <w:szCs w:val="24"/>
        </w:rPr>
        <w:t xml:space="preserve"> № 1992 «Об утверждении тарифов на платные услуги, предоставляемые муниципальным автономным учреждением культуры «Городской культурный центр </w:t>
      </w:r>
      <w:r>
        <w:rPr>
          <w:rFonts w:eastAsia="Calibri"/>
          <w:sz w:val="24"/>
          <w:szCs w:val="24"/>
        </w:rPr>
        <w:t xml:space="preserve">         </w:t>
      </w:r>
      <w:r w:rsidRPr="003531DA">
        <w:rPr>
          <w:rFonts w:eastAsia="Calibri"/>
          <w:sz w:val="24"/>
          <w:szCs w:val="24"/>
        </w:rPr>
        <w:t>«Арт-Карусель», от 09.10.202</w:t>
      </w:r>
      <w:r>
        <w:rPr>
          <w:rFonts w:eastAsia="Calibri"/>
          <w:sz w:val="24"/>
          <w:szCs w:val="24"/>
        </w:rPr>
        <w:t>0</w:t>
      </w:r>
      <w:r w:rsidRPr="003531DA">
        <w:rPr>
          <w:rFonts w:eastAsia="Calibri"/>
          <w:sz w:val="24"/>
          <w:szCs w:val="24"/>
        </w:rPr>
        <w:t xml:space="preserve"> № 1993 «Об утверждении тарифов на платные услуги, предоставляемые муниципальным автономным учреждением культуры </w:t>
      </w:r>
      <w:r>
        <w:rPr>
          <w:rFonts w:eastAsia="Calibri"/>
          <w:sz w:val="24"/>
          <w:szCs w:val="24"/>
        </w:rPr>
        <w:t xml:space="preserve">                       </w:t>
      </w:r>
      <w:r w:rsidRPr="003531DA">
        <w:rPr>
          <w:rFonts w:eastAsia="Calibri"/>
          <w:sz w:val="24"/>
          <w:szCs w:val="24"/>
        </w:rPr>
        <w:t>«Городской культурный центр «Арт-Карусель».</w:t>
      </w:r>
      <w:proofErr w:type="gramEnd"/>
    </w:p>
    <w:p w:rsidR="009F7C3C" w:rsidRPr="003531DA" w:rsidRDefault="009F7C3C" w:rsidP="009F7C3C">
      <w:pPr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9F7C3C" w:rsidRPr="003531DA" w:rsidRDefault="009F7C3C" w:rsidP="009F7C3C">
      <w:pPr>
        <w:spacing w:before="120" w:after="120"/>
        <w:ind w:firstLine="567"/>
        <w:jc w:val="both"/>
        <w:rPr>
          <w:sz w:val="24"/>
          <w:szCs w:val="24"/>
        </w:rPr>
      </w:pPr>
      <w:r w:rsidRPr="003531DA">
        <w:rPr>
          <w:rFonts w:eastAsia="Calibri"/>
          <w:sz w:val="24"/>
          <w:szCs w:val="24"/>
        </w:rPr>
        <w:t>4. </w:t>
      </w:r>
      <w:r w:rsidRPr="003531DA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531DA">
        <w:rPr>
          <w:sz w:val="24"/>
          <w:szCs w:val="24"/>
        </w:rPr>
        <w:t>разместить</w:t>
      </w:r>
      <w:proofErr w:type="gramEnd"/>
      <w:r w:rsidRPr="003531D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F7C3C" w:rsidRPr="003531DA" w:rsidRDefault="009F7C3C" w:rsidP="009F7C3C">
      <w:pPr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9F7C3C" w:rsidRPr="003531DA" w:rsidRDefault="009F7C3C" w:rsidP="009F7C3C">
      <w:pPr>
        <w:spacing w:before="120" w:after="120"/>
        <w:ind w:firstLine="567"/>
        <w:jc w:val="both"/>
        <w:rPr>
          <w:rFonts w:eastAsia="Calibri"/>
          <w:sz w:val="24"/>
          <w:szCs w:val="24"/>
        </w:rPr>
      </w:pPr>
      <w:r w:rsidRPr="003531DA">
        <w:rPr>
          <w:rFonts w:eastAsia="Calibri"/>
          <w:sz w:val="24"/>
          <w:szCs w:val="24"/>
        </w:rPr>
        <w:t>6. </w:t>
      </w:r>
      <w:proofErr w:type="gramStart"/>
      <w:r w:rsidRPr="003531DA">
        <w:rPr>
          <w:rFonts w:eastAsia="Calibri"/>
          <w:sz w:val="24"/>
          <w:szCs w:val="24"/>
        </w:rPr>
        <w:t>Контроль за</w:t>
      </w:r>
      <w:proofErr w:type="gramEnd"/>
      <w:r w:rsidRPr="003531DA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9F7C3C" w:rsidRDefault="009F7C3C" w:rsidP="009F7C3C">
      <w:pPr>
        <w:jc w:val="both"/>
        <w:rPr>
          <w:rFonts w:eastAsia="Calibri"/>
          <w:sz w:val="24"/>
          <w:szCs w:val="24"/>
        </w:rPr>
      </w:pPr>
    </w:p>
    <w:p w:rsidR="009F7C3C" w:rsidRDefault="009F7C3C" w:rsidP="009F7C3C">
      <w:pPr>
        <w:jc w:val="both"/>
        <w:rPr>
          <w:rFonts w:eastAsia="Calibri"/>
          <w:sz w:val="24"/>
          <w:szCs w:val="24"/>
        </w:rPr>
      </w:pPr>
    </w:p>
    <w:p w:rsidR="009F7C3C" w:rsidRPr="003531DA" w:rsidRDefault="009F7C3C" w:rsidP="009F7C3C">
      <w:pPr>
        <w:jc w:val="both"/>
        <w:rPr>
          <w:rFonts w:eastAsia="Calibri"/>
          <w:sz w:val="24"/>
          <w:szCs w:val="24"/>
        </w:rPr>
      </w:pPr>
    </w:p>
    <w:p w:rsidR="009F7C3C" w:rsidRPr="00F24678" w:rsidRDefault="009F7C3C" w:rsidP="009F7C3C">
      <w:pPr>
        <w:jc w:val="both"/>
        <w:rPr>
          <w:rFonts w:eastAsia="Calibri"/>
          <w:sz w:val="24"/>
        </w:rPr>
      </w:pPr>
      <w:r w:rsidRPr="003531DA">
        <w:rPr>
          <w:rFonts w:eastAsia="Calibri"/>
          <w:sz w:val="24"/>
        </w:rPr>
        <w:t>Глава Сосновоборского городского округа</w:t>
      </w:r>
      <w:r w:rsidRPr="003531DA">
        <w:rPr>
          <w:rFonts w:eastAsia="Calibri"/>
          <w:sz w:val="24"/>
        </w:rPr>
        <w:tab/>
      </w:r>
      <w:r w:rsidRPr="003531DA">
        <w:rPr>
          <w:rFonts w:eastAsia="Calibri"/>
          <w:sz w:val="24"/>
        </w:rPr>
        <w:tab/>
      </w:r>
      <w:r w:rsidRPr="003531DA">
        <w:rPr>
          <w:rFonts w:eastAsia="Calibri"/>
          <w:sz w:val="24"/>
        </w:rPr>
        <w:tab/>
        <w:t xml:space="preserve">           </w:t>
      </w:r>
      <w:r w:rsidRPr="003531DA">
        <w:rPr>
          <w:rFonts w:eastAsia="Calibri"/>
          <w:sz w:val="24"/>
        </w:rPr>
        <w:tab/>
      </w:r>
      <w:r w:rsidRPr="003531DA">
        <w:rPr>
          <w:rFonts w:eastAsia="Calibri"/>
          <w:sz w:val="24"/>
        </w:rPr>
        <w:tab/>
        <w:t>М.В. Воронков</w:t>
      </w:r>
    </w:p>
    <w:p w:rsidR="009F7C3C" w:rsidRDefault="009F7C3C" w:rsidP="009F7C3C">
      <w:pPr>
        <w:jc w:val="both"/>
        <w:rPr>
          <w:sz w:val="12"/>
          <w:szCs w:val="12"/>
        </w:rPr>
      </w:pPr>
    </w:p>
    <w:p w:rsidR="009F7C3C" w:rsidRDefault="009F7C3C" w:rsidP="009F7C3C">
      <w:pPr>
        <w:jc w:val="both"/>
        <w:rPr>
          <w:sz w:val="12"/>
          <w:szCs w:val="12"/>
        </w:rPr>
      </w:pPr>
    </w:p>
    <w:p w:rsidR="009F7C3C" w:rsidRPr="003531DA" w:rsidRDefault="009F7C3C" w:rsidP="009F7C3C">
      <w:pPr>
        <w:ind w:firstLine="567"/>
        <w:jc w:val="both"/>
        <w:rPr>
          <w:rFonts w:eastAsia="Calibri"/>
          <w:sz w:val="16"/>
          <w:szCs w:val="16"/>
        </w:rPr>
        <w:sectPr w:rsidR="009F7C3C" w:rsidRPr="003531DA" w:rsidSect="00F246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707" w:bottom="142" w:left="1418" w:header="720" w:footer="720" w:gutter="0"/>
          <w:cols w:space="720"/>
        </w:sectPr>
      </w:pPr>
    </w:p>
    <w:p w:rsidR="009F7C3C" w:rsidRPr="003531DA" w:rsidRDefault="009F7C3C" w:rsidP="009F7C3C">
      <w:pPr>
        <w:jc w:val="both"/>
        <w:rPr>
          <w:sz w:val="24"/>
          <w:szCs w:val="24"/>
        </w:rPr>
      </w:pPr>
    </w:p>
    <w:p w:rsidR="009F7C3C" w:rsidRPr="003531DA" w:rsidRDefault="009F7C3C" w:rsidP="009F7C3C">
      <w:pPr>
        <w:ind w:left="4320" w:right="-426" w:firstLine="720"/>
        <w:jc w:val="right"/>
        <w:rPr>
          <w:rFonts w:eastAsia="Calibri"/>
          <w:b/>
          <w:caps/>
          <w:sz w:val="24"/>
        </w:rPr>
      </w:pPr>
      <w:r w:rsidRPr="003531DA">
        <w:rPr>
          <w:rFonts w:eastAsia="Calibri"/>
          <w:b/>
          <w:caps/>
          <w:sz w:val="24"/>
        </w:rPr>
        <w:t>утвержденЫ</w:t>
      </w:r>
    </w:p>
    <w:p w:rsidR="009F7C3C" w:rsidRPr="003531DA" w:rsidRDefault="009F7C3C" w:rsidP="009F7C3C">
      <w:pPr>
        <w:ind w:right="-426"/>
        <w:jc w:val="right"/>
        <w:rPr>
          <w:rFonts w:eastAsia="Calibri"/>
          <w:caps/>
          <w:sz w:val="24"/>
        </w:rPr>
      </w:pPr>
      <w:r w:rsidRPr="003531DA">
        <w:rPr>
          <w:rFonts w:eastAsia="Calibri"/>
          <w:sz w:val="24"/>
        </w:rPr>
        <w:t>постановлением администрации</w:t>
      </w:r>
    </w:p>
    <w:p w:rsidR="009F7C3C" w:rsidRPr="003531DA" w:rsidRDefault="009F7C3C" w:rsidP="009F7C3C">
      <w:pPr>
        <w:ind w:right="-426"/>
        <w:jc w:val="right"/>
        <w:rPr>
          <w:rFonts w:eastAsia="Calibri"/>
          <w:sz w:val="24"/>
        </w:rPr>
      </w:pPr>
      <w:r w:rsidRPr="003531DA">
        <w:rPr>
          <w:rFonts w:eastAsia="Calibri"/>
          <w:sz w:val="24"/>
        </w:rPr>
        <w:t>Сосновоборского городского округа</w:t>
      </w:r>
    </w:p>
    <w:p w:rsidR="009F7C3C" w:rsidRPr="003531DA" w:rsidRDefault="009F7C3C" w:rsidP="009F7C3C">
      <w:pPr>
        <w:ind w:right="-426"/>
        <w:jc w:val="right"/>
        <w:rPr>
          <w:rFonts w:eastAsia="Calibri"/>
          <w:sz w:val="24"/>
        </w:rPr>
      </w:pPr>
    </w:p>
    <w:p w:rsidR="009F7C3C" w:rsidRPr="003531DA" w:rsidRDefault="009F7C3C" w:rsidP="009F7C3C">
      <w:pPr>
        <w:ind w:right="-426"/>
        <w:jc w:val="right"/>
        <w:rPr>
          <w:rFonts w:eastAsia="Calibri"/>
          <w:sz w:val="24"/>
        </w:rPr>
      </w:pPr>
      <w:r w:rsidRPr="003531DA">
        <w:rPr>
          <w:rFonts w:eastAsia="Calibri"/>
          <w:sz w:val="24"/>
          <w:szCs w:val="24"/>
        </w:rPr>
        <w:t xml:space="preserve">от </w:t>
      </w:r>
      <w:r w:rsidR="00CD26B7">
        <w:rPr>
          <w:rFonts w:eastAsia="Calibri"/>
          <w:sz w:val="24"/>
          <w:szCs w:val="24"/>
        </w:rPr>
        <w:t>27/10/2025 № 2951</w:t>
      </w:r>
    </w:p>
    <w:p w:rsidR="009F7C3C" w:rsidRPr="003531DA" w:rsidRDefault="009F7C3C" w:rsidP="009F7C3C">
      <w:pPr>
        <w:ind w:right="-426"/>
        <w:jc w:val="right"/>
        <w:rPr>
          <w:rFonts w:eastAsia="Calibri"/>
          <w:sz w:val="24"/>
        </w:rPr>
      </w:pPr>
    </w:p>
    <w:p w:rsidR="009F7C3C" w:rsidRPr="003531DA" w:rsidRDefault="009F7C3C" w:rsidP="009F7C3C">
      <w:pPr>
        <w:ind w:left="5760" w:right="-426"/>
        <w:jc w:val="right"/>
        <w:rPr>
          <w:rFonts w:eastAsia="Calibri"/>
          <w:sz w:val="24"/>
        </w:rPr>
      </w:pPr>
      <w:r w:rsidRPr="003531DA">
        <w:rPr>
          <w:rFonts w:eastAsia="Calibri"/>
          <w:sz w:val="24"/>
        </w:rPr>
        <w:t>(Приложение)</w:t>
      </w:r>
    </w:p>
    <w:p w:rsidR="009F7C3C" w:rsidRPr="003531DA" w:rsidRDefault="009F7C3C" w:rsidP="009F7C3C">
      <w:pPr>
        <w:rPr>
          <w:rFonts w:eastAsia="Calibri"/>
          <w:b/>
          <w:sz w:val="24"/>
          <w:szCs w:val="24"/>
        </w:rPr>
      </w:pPr>
    </w:p>
    <w:p w:rsidR="009F7C3C" w:rsidRPr="003531DA" w:rsidRDefault="009F7C3C" w:rsidP="009F7C3C">
      <w:pPr>
        <w:jc w:val="center"/>
        <w:rPr>
          <w:b/>
          <w:sz w:val="24"/>
          <w:szCs w:val="24"/>
        </w:rPr>
      </w:pPr>
      <w:r w:rsidRPr="003531DA">
        <w:rPr>
          <w:b/>
          <w:sz w:val="24"/>
        </w:rPr>
        <w:t xml:space="preserve">ТАРИФЫ </w:t>
      </w:r>
      <w:r w:rsidRPr="003531DA">
        <w:rPr>
          <w:rFonts w:eastAsia="Calibri"/>
          <w:b/>
          <w:sz w:val="24"/>
          <w:szCs w:val="24"/>
        </w:rPr>
        <w:t>на платные услуги</w:t>
      </w:r>
      <w:r w:rsidRPr="003531DA">
        <w:rPr>
          <w:b/>
          <w:sz w:val="24"/>
          <w:szCs w:val="24"/>
        </w:rPr>
        <w:t>,</w:t>
      </w:r>
    </w:p>
    <w:p w:rsidR="009F7C3C" w:rsidRDefault="009F7C3C" w:rsidP="009F7C3C">
      <w:pPr>
        <w:tabs>
          <w:tab w:val="left" w:pos="3840"/>
        </w:tabs>
        <w:jc w:val="center"/>
        <w:rPr>
          <w:b/>
          <w:sz w:val="24"/>
          <w:szCs w:val="24"/>
        </w:rPr>
      </w:pPr>
      <w:r w:rsidRPr="003531DA">
        <w:rPr>
          <w:b/>
          <w:sz w:val="24"/>
          <w:szCs w:val="24"/>
        </w:rPr>
        <w:t xml:space="preserve">предоставляемые муниципальным автономным учреждением культуры </w:t>
      </w:r>
    </w:p>
    <w:p w:rsidR="009F7C3C" w:rsidRPr="00FB775E" w:rsidRDefault="009F7C3C" w:rsidP="009F7C3C">
      <w:pPr>
        <w:tabs>
          <w:tab w:val="left" w:pos="3840"/>
        </w:tabs>
        <w:jc w:val="center"/>
        <w:rPr>
          <w:b/>
          <w:sz w:val="24"/>
          <w:szCs w:val="24"/>
        </w:rPr>
      </w:pPr>
      <w:r w:rsidRPr="003531DA">
        <w:rPr>
          <w:b/>
          <w:sz w:val="24"/>
          <w:szCs w:val="24"/>
        </w:rPr>
        <w:t>«Городской культурный центр «Арт-Карусель» (МАУК «ГКЦ «Арт-Карусель»)</w:t>
      </w:r>
    </w:p>
    <w:p w:rsidR="009F7C3C" w:rsidRPr="00F24678" w:rsidRDefault="009F7C3C" w:rsidP="009F7C3C">
      <w:pPr>
        <w:tabs>
          <w:tab w:val="left" w:pos="3840"/>
        </w:tabs>
        <w:rPr>
          <w:b/>
          <w:sz w:val="10"/>
          <w:szCs w:val="10"/>
          <w:highlight w:val="yellow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648"/>
        <w:gridCol w:w="1686"/>
        <w:gridCol w:w="1548"/>
        <w:gridCol w:w="1404"/>
        <w:gridCol w:w="964"/>
        <w:gridCol w:w="1344"/>
      </w:tblGrid>
      <w:tr w:rsidR="009F7C3C" w:rsidRPr="007431C5" w:rsidTr="00B341C4">
        <w:trPr>
          <w:trHeight w:hRule="exact" w:val="1236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7431C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431C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431C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Мини-</w:t>
            </w:r>
          </w:p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proofErr w:type="spellStart"/>
            <w:r w:rsidRPr="007431C5">
              <w:rPr>
                <w:color w:val="000000"/>
                <w:sz w:val="24"/>
                <w:szCs w:val="24"/>
              </w:rPr>
              <w:t>мальная</w:t>
            </w:r>
            <w:proofErr w:type="spellEnd"/>
            <w:r w:rsidRPr="007431C5">
              <w:rPr>
                <w:color w:val="000000"/>
                <w:sz w:val="24"/>
                <w:szCs w:val="24"/>
              </w:rPr>
              <w:t xml:space="preserve"> наполняемость группы, чел.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431C5">
              <w:rPr>
                <w:color w:val="000000"/>
                <w:sz w:val="24"/>
                <w:szCs w:val="24"/>
              </w:rPr>
              <w:t>Продолжи-</w:t>
            </w:r>
            <w:proofErr w:type="spellStart"/>
            <w:r w:rsidRPr="007431C5">
              <w:rPr>
                <w:color w:val="000000"/>
                <w:sz w:val="24"/>
                <w:szCs w:val="24"/>
              </w:rPr>
              <w:t>тельность</w:t>
            </w:r>
            <w:proofErr w:type="spellEnd"/>
            <w:proofErr w:type="gramEnd"/>
            <w:r w:rsidRPr="007431C5">
              <w:rPr>
                <w:color w:val="000000"/>
                <w:sz w:val="24"/>
                <w:szCs w:val="24"/>
              </w:rPr>
              <w:t xml:space="preserve"> </w:t>
            </w:r>
          </w:p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 занятия, мин.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Количество занятий в месяц, 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Цена, руб./чел.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Стоимость в месяц, руб./чел.</w:t>
            </w:r>
          </w:p>
        </w:tc>
      </w:tr>
      <w:tr w:rsidR="009F7C3C" w:rsidRPr="007431C5" w:rsidTr="00B341C4">
        <w:trPr>
          <w:trHeight w:hRule="exact" w:val="649"/>
          <w:jc w:val="center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Услуги по организации деятельности клубных формирований и формирований самодеятельного народного творчества</w:t>
            </w:r>
          </w:p>
        </w:tc>
      </w:tr>
      <w:tr w:rsidR="009F7C3C" w:rsidRPr="007431C5" w:rsidTr="00B341C4">
        <w:trPr>
          <w:trHeight w:hRule="exact" w:val="415"/>
          <w:jc w:val="center"/>
        </w:trPr>
        <w:tc>
          <w:tcPr>
            <w:tcW w:w="61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Студии изобразительного и декоративно-прикладного искусства</w:t>
            </w:r>
          </w:p>
        </w:tc>
      </w:tr>
      <w:tr w:rsidR="009F7C3C" w:rsidRPr="007431C5" w:rsidTr="00B341C4">
        <w:trPr>
          <w:trHeight w:hRule="exact" w:val="42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1 600,00</w:t>
            </w:r>
          </w:p>
        </w:tc>
      </w:tr>
      <w:tr w:rsidR="009F7C3C" w:rsidRPr="007431C5" w:rsidTr="00B341C4">
        <w:trPr>
          <w:trHeight w:hRule="exact" w:val="70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Индивидуальные занятия (разовые)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-</w:t>
            </w:r>
          </w:p>
        </w:tc>
      </w:tr>
      <w:tr w:rsidR="009F7C3C" w:rsidRPr="007431C5" w:rsidTr="00B341C4">
        <w:trPr>
          <w:trHeight w:hRule="exact" w:val="43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Коллективы декоративно-прикладного искусства</w:t>
            </w:r>
          </w:p>
        </w:tc>
      </w:tr>
      <w:tr w:rsidR="009F7C3C" w:rsidRPr="007431C5" w:rsidTr="00B341C4">
        <w:trPr>
          <w:trHeight w:hRule="exact" w:val="41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Групповые занятия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1 600,00</w:t>
            </w:r>
          </w:p>
        </w:tc>
      </w:tr>
      <w:tr w:rsidR="009F7C3C" w:rsidRPr="007431C5" w:rsidTr="00B341C4">
        <w:trPr>
          <w:trHeight w:hRule="exact" w:val="708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Индивидуальные занятия (разовые)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</w:p>
        </w:tc>
      </w:tr>
      <w:tr w:rsidR="009F7C3C" w:rsidRPr="007431C5" w:rsidTr="00B341C4">
        <w:trPr>
          <w:trHeight w:hRule="exact"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Клуб «Галерея ремёсел»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9F7C3C" w:rsidRPr="007431C5" w:rsidTr="00B341C4">
        <w:trPr>
          <w:trHeight w:hRule="exact" w:val="686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Хореографические коллективы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F7C3C" w:rsidRPr="007431C5" w:rsidTr="00B341C4">
        <w:trPr>
          <w:trHeight w:hRule="exact" w:val="44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rPr>
                <w:bCs/>
                <w:sz w:val="24"/>
                <w:szCs w:val="24"/>
              </w:rPr>
            </w:pPr>
            <w:r w:rsidRPr="007431C5">
              <w:rPr>
                <w:bCs/>
                <w:color w:val="000000"/>
                <w:sz w:val="24"/>
                <w:szCs w:val="24"/>
              </w:rPr>
              <w:t>Вокальные коллективы</w:t>
            </w:r>
          </w:p>
        </w:tc>
      </w:tr>
      <w:tr w:rsidR="009F7C3C" w:rsidRPr="007431C5" w:rsidTr="00B341C4">
        <w:trPr>
          <w:trHeight w:hRule="exact" w:val="43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5.1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Вокальный ансамбль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250,00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2 000,00</w:t>
            </w:r>
          </w:p>
        </w:tc>
      </w:tr>
      <w:tr w:rsidR="009F7C3C" w:rsidRPr="007431C5" w:rsidTr="00B341C4">
        <w:trPr>
          <w:trHeight w:hRule="exact" w:val="70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5.2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Индивидуальные занятия (разовые)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300,00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431C5" w:rsidRDefault="009F7C3C" w:rsidP="00B341C4">
            <w:pPr>
              <w:jc w:val="center"/>
              <w:rPr>
                <w:sz w:val="24"/>
                <w:szCs w:val="24"/>
              </w:rPr>
            </w:pPr>
            <w:r w:rsidRPr="007431C5">
              <w:rPr>
                <w:sz w:val="24"/>
                <w:szCs w:val="24"/>
              </w:rPr>
              <w:t>-</w:t>
            </w:r>
          </w:p>
        </w:tc>
      </w:tr>
      <w:tr w:rsidR="009F7C3C" w:rsidRPr="0047714E" w:rsidTr="00B341C4">
        <w:trPr>
          <w:trHeight w:hRule="exact" w:val="42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47714E" w:rsidRDefault="009F7C3C" w:rsidP="00B341C4">
            <w:pPr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Спортивные формирования (кружки)</w:t>
            </w:r>
          </w:p>
        </w:tc>
      </w:tr>
      <w:tr w:rsidR="009F7C3C" w:rsidRPr="0047714E" w:rsidTr="00B341C4">
        <w:trPr>
          <w:trHeight w:hRule="exact" w:val="55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Спортивный клуб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F7C3C" w:rsidRPr="0047714E" w:rsidRDefault="009F7C3C" w:rsidP="00B341C4">
            <w:pPr>
              <w:jc w:val="center"/>
              <w:rPr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7C3C" w:rsidRPr="00FB775E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F7C3C" w:rsidRPr="0047714E" w:rsidTr="00B341C4">
        <w:trPr>
          <w:trHeight w:hRule="exact" w:val="427"/>
          <w:jc w:val="center"/>
        </w:trPr>
        <w:tc>
          <w:tcPr>
            <w:tcW w:w="1020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C3C" w:rsidRPr="007652AC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47714E">
              <w:rPr>
                <w:color w:val="000000"/>
                <w:sz w:val="24"/>
                <w:szCs w:val="24"/>
              </w:rPr>
              <w:t>Услуги по организации и проведению культурно-массовых мероприятий</w:t>
            </w:r>
          </w:p>
        </w:tc>
      </w:tr>
      <w:tr w:rsidR="009F7C3C" w:rsidRPr="00E83207" w:rsidTr="00B341C4">
        <w:trPr>
          <w:trHeight w:hRule="exact" w:val="125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№№ </w:t>
            </w:r>
            <w:proofErr w:type="gramStart"/>
            <w:r w:rsidRPr="00E8320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8320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Мини-</w:t>
            </w:r>
          </w:p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proofErr w:type="spellStart"/>
            <w:r w:rsidRPr="00E83207">
              <w:rPr>
                <w:color w:val="000000"/>
                <w:sz w:val="24"/>
                <w:szCs w:val="24"/>
              </w:rPr>
              <w:t>мальная</w:t>
            </w:r>
            <w:proofErr w:type="spellEnd"/>
            <w:r w:rsidRPr="00E83207">
              <w:rPr>
                <w:color w:val="000000"/>
                <w:sz w:val="24"/>
                <w:szCs w:val="24"/>
              </w:rPr>
              <w:t xml:space="preserve"> наполняемость группы, чел.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Продолжи</w:t>
            </w:r>
            <w:r w:rsidRPr="00E83207">
              <w:rPr>
                <w:color w:val="000000"/>
                <w:sz w:val="24"/>
                <w:szCs w:val="24"/>
              </w:rPr>
              <w:t xml:space="preserve">тельность </w:t>
            </w:r>
          </w:p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1 мероприятия, мин.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Цена, руб./</w:t>
            </w:r>
            <w:r>
              <w:rPr>
                <w:color w:val="000000"/>
                <w:sz w:val="24"/>
                <w:szCs w:val="24"/>
              </w:rPr>
              <w:t>чел</w:t>
            </w:r>
            <w:r w:rsidRPr="00E83207">
              <w:rPr>
                <w:color w:val="000000"/>
                <w:sz w:val="24"/>
                <w:szCs w:val="24"/>
              </w:rPr>
              <w:t>.</w:t>
            </w:r>
          </w:p>
        </w:tc>
      </w:tr>
      <w:tr w:rsidR="009F7C3C" w:rsidRPr="00E83207" w:rsidTr="00B341C4">
        <w:trPr>
          <w:trHeight w:hRule="exact" w:val="1002"/>
          <w:jc w:val="center"/>
        </w:trPr>
        <w:tc>
          <w:tcPr>
            <w:tcW w:w="61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Игровые, тематические, развлекательные программы для детей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9F7C3C" w:rsidRPr="00E83207" w:rsidTr="00B341C4">
        <w:trPr>
          <w:trHeight w:hRule="exact" w:val="978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Мастер-класс по декоративно-прикладному искусству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7C3C" w:rsidRPr="00E83207" w:rsidTr="00B341C4">
        <w:trPr>
          <w:trHeight w:hRule="exact" w:val="1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E83207">
              <w:rPr>
                <w:sz w:val="24"/>
                <w:szCs w:val="24"/>
              </w:rPr>
              <w:t>Праздничные программы, тематические вечера, вечера отдыха для жителей города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9F7C3C" w:rsidRPr="00E83207" w:rsidTr="00B341C4">
        <w:trPr>
          <w:trHeight w:hRule="exact" w:val="12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Концерт с участием профессиональных исполнителей, коллективов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F7C3C" w:rsidRPr="00E83207" w:rsidTr="00B341C4">
        <w:trPr>
          <w:trHeight w:hRule="exact" w:val="86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Концерт коллективов и солистов МАУК «ГКЦ «Арт-Карусель»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9F7C3C" w:rsidRPr="00E83207" w:rsidTr="00B341C4">
        <w:trPr>
          <w:trHeight w:hRule="exact" w:val="46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color w:val="000000"/>
                <w:sz w:val="24"/>
                <w:szCs w:val="24"/>
              </w:rPr>
            </w:pPr>
            <w:r w:rsidRPr="00D57B2B">
              <w:rPr>
                <w:color w:val="000000"/>
                <w:sz w:val="24"/>
                <w:szCs w:val="24"/>
              </w:rPr>
              <w:t>Цена, руб./ час (60 минут)</w:t>
            </w:r>
          </w:p>
        </w:tc>
      </w:tr>
      <w:tr w:rsidR="009F7C3C" w:rsidRPr="00E83207" w:rsidTr="00B341C4">
        <w:trPr>
          <w:trHeight w:hRule="exact" w:val="850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Услуга по предоставлению </w:t>
            </w:r>
            <w:r w:rsidRPr="00863340">
              <w:rPr>
                <w:color w:val="000000"/>
                <w:sz w:val="24"/>
              </w:rPr>
              <w:t>Зелёной гостиной</w:t>
            </w:r>
            <w:r>
              <w:rPr>
                <w:color w:val="000000"/>
                <w:sz w:val="24"/>
              </w:rPr>
              <w:t xml:space="preserve"> (32 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.)</w:t>
            </w:r>
            <w:r w:rsidRPr="0086334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целью проведения культурно-массовых мероприятий</w:t>
            </w:r>
          </w:p>
        </w:tc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9F7C3C" w:rsidRPr="00E83207" w:rsidTr="00B341C4">
        <w:trPr>
          <w:trHeight w:hRule="exact" w:val="848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C3C" w:rsidRPr="00E83207" w:rsidRDefault="009F7C3C" w:rsidP="00B341C4">
            <w:pPr>
              <w:rPr>
                <w:sz w:val="24"/>
                <w:szCs w:val="24"/>
              </w:rPr>
            </w:pPr>
            <w:r w:rsidRPr="006B3723">
              <w:rPr>
                <w:color w:val="000000"/>
                <w:sz w:val="24"/>
              </w:rPr>
              <w:t xml:space="preserve">Услуга по предоставлению </w:t>
            </w:r>
            <w:r>
              <w:rPr>
                <w:color w:val="000000"/>
                <w:sz w:val="24"/>
              </w:rPr>
              <w:t xml:space="preserve">Диско-зала (109,3 </w:t>
            </w:r>
            <w:proofErr w:type="spellStart"/>
            <w:r>
              <w:rPr>
                <w:color w:val="000000"/>
                <w:sz w:val="24"/>
              </w:rPr>
              <w:t>кв.м</w:t>
            </w:r>
            <w:proofErr w:type="spellEnd"/>
            <w:r>
              <w:rPr>
                <w:color w:val="000000"/>
                <w:sz w:val="24"/>
              </w:rPr>
              <w:t>.)</w:t>
            </w:r>
            <w:r w:rsidRPr="006B3723">
              <w:rPr>
                <w:color w:val="000000"/>
                <w:sz w:val="24"/>
              </w:rPr>
              <w:t xml:space="preserve"> с целью проведения культурно-массовых мероприятий</w:t>
            </w:r>
          </w:p>
        </w:tc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C3C" w:rsidRPr="0072384D" w:rsidRDefault="009F7C3C" w:rsidP="00B341C4">
            <w:pPr>
              <w:jc w:val="center"/>
              <w:rPr>
                <w:sz w:val="24"/>
                <w:szCs w:val="24"/>
              </w:rPr>
            </w:pPr>
            <w:r w:rsidRPr="00E83207">
              <w:rPr>
                <w:color w:val="000000"/>
                <w:sz w:val="24"/>
                <w:szCs w:val="24"/>
              </w:rPr>
              <w:t>2 500,00</w:t>
            </w:r>
          </w:p>
        </w:tc>
      </w:tr>
    </w:tbl>
    <w:p w:rsidR="009F7C3C" w:rsidRDefault="009F7C3C" w:rsidP="009F7C3C">
      <w:pPr>
        <w:tabs>
          <w:tab w:val="left" w:pos="3840"/>
        </w:tabs>
        <w:rPr>
          <w:b/>
          <w:sz w:val="24"/>
          <w:szCs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</w:p>
    <w:p w:rsidR="009F7C3C" w:rsidRDefault="009F7C3C" w:rsidP="009F7C3C">
      <w:pPr>
        <w:jc w:val="both"/>
        <w:rPr>
          <w:sz w:val="24"/>
        </w:rPr>
      </w:pPr>
      <w:bookmarkStart w:id="0" w:name="_GoBack"/>
      <w:bookmarkEnd w:id="0"/>
    </w:p>
    <w:sectPr w:rsidR="009F7C3C" w:rsidSect="009F7C3C">
      <w:headerReference w:type="default" r:id="rId15"/>
      <w:pgSz w:w="11906" w:h="16838"/>
      <w:pgMar w:top="1134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1F" w:rsidRDefault="007E7E1F" w:rsidP="00762166">
      <w:r>
        <w:separator/>
      </w:r>
    </w:p>
  </w:endnote>
  <w:endnote w:type="continuationSeparator" w:id="0">
    <w:p w:rsidR="007E7E1F" w:rsidRDefault="007E7E1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1F" w:rsidRDefault="007E7E1F" w:rsidP="00762166">
      <w:r>
        <w:separator/>
      </w:r>
    </w:p>
  </w:footnote>
  <w:footnote w:type="continuationSeparator" w:id="0">
    <w:p w:rsidR="007E7E1F" w:rsidRDefault="007E7E1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3C" w:rsidRDefault="009F7C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B7" w:rsidRDefault="00CD26B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cd6cac9-88ae-40ff-bb36-5a18a41078e9"/>
  </w:docVars>
  <w:rsids>
    <w:rsidRoot w:val="009F7C3C"/>
    <w:rsid w:val="000216DC"/>
    <w:rsid w:val="00024F94"/>
    <w:rsid w:val="0005521C"/>
    <w:rsid w:val="00070E72"/>
    <w:rsid w:val="00084F76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7E1F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55A0"/>
    <w:rsid w:val="009D0AF6"/>
    <w:rsid w:val="009D1326"/>
    <w:rsid w:val="009D1BCC"/>
    <w:rsid w:val="009D2921"/>
    <w:rsid w:val="009E415C"/>
    <w:rsid w:val="009E4324"/>
    <w:rsid w:val="009E50BF"/>
    <w:rsid w:val="009F2909"/>
    <w:rsid w:val="009F7C3C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26B7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0DC2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a37ad5f-7370-498b-a405-55c909aa4f8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da37ad5f-7370-498b-a405-55c909aa4f89.dot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2025-10-27T06:48:00Z</cp:lastPrinted>
  <dcterms:created xsi:type="dcterms:W3CDTF">2025-10-30T10:56:00Z</dcterms:created>
  <dcterms:modified xsi:type="dcterms:W3CDTF">2025-10-30T11:23:00Z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5cd6cac9-88ae-40ff-bb36-5a18a41078e9</vt:lpwstr>
  </property>
</Properties>
</file>