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29" w:rsidRDefault="00963329" w:rsidP="0096332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329" w:rsidRDefault="00963329" w:rsidP="0096332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63329" w:rsidRDefault="00963329" w:rsidP="0096332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63329" w:rsidRDefault="003129C1" w:rsidP="0096332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63329" w:rsidRDefault="00963329" w:rsidP="00963329">
      <w:pPr>
        <w:pStyle w:val="3"/>
        <w:jc w:val="left"/>
      </w:pPr>
      <w:r>
        <w:t xml:space="preserve">                             постановление</w:t>
      </w:r>
    </w:p>
    <w:p w:rsidR="00963329" w:rsidRDefault="00963329" w:rsidP="00963329">
      <w:pPr>
        <w:jc w:val="center"/>
        <w:rPr>
          <w:sz w:val="24"/>
        </w:rPr>
      </w:pPr>
    </w:p>
    <w:p w:rsidR="00963329" w:rsidRDefault="00963329" w:rsidP="00963329">
      <w:pPr>
        <w:rPr>
          <w:sz w:val="24"/>
        </w:rPr>
      </w:pPr>
      <w:r>
        <w:rPr>
          <w:sz w:val="24"/>
        </w:rPr>
        <w:t xml:space="preserve">                                                     от 26/05/2022 № 1038</w:t>
      </w:r>
    </w:p>
    <w:p w:rsidR="00963329" w:rsidRDefault="00963329" w:rsidP="00963329">
      <w:pPr>
        <w:jc w:val="both"/>
        <w:rPr>
          <w:sz w:val="24"/>
        </w:rPr>
      </w:pPr>
    </w:p>
    <w:p w:rsidR="00963329" w:rsidRPr="00C32514" w:rsidRDefault="00963329" w:rsidP="00963329">
      <w:pPr>
        <w:ind w:right="1035"/>
        <w:rPr>
          <w:sz w:val="24"/>
          <w:szCs w:val="24"/>
        </w:rPr>
      </w:pPr>
      <w:r w:rsidRPr="00C32514">
        <w:rPr>
          <w:sz w:val="24"/>
          <w:szCs w:val="24"/>
        </w:rPr>
        <w:t xml:space="preserve">О внесении изменений в постановление администрации </w:t>
      </w:r>
    </w:p>
    <w:p w:rsidR="00963329" w:rsidRPr="00C32514" w:rsidRDefault="00963329" w:rsidP="00963329">
      <w:pPr>
        <w:ind w:right="1035"/>
        <w:rPr>
          <w:sz w:val="24"/>
          <w:szCs w:val="24"/>
        </w:rPr>
      </w:pPr>
      <w:proofErr w:type="spellStart"/>
      <w:r w:rsidRPr="00C32514">
        <w:rPr>
          <w:sz w:val="24"/>
          <w:szCs w:val="24"/>
        </w:rPr>
        <w:t>Сосновоборского</w:t>
      </w:r>
      <w:proofErr w:type="spellEnd"/>
      <w:r w:rsidRPr="00C32514">
        <w:rPr>
          <w:sz w:val="24"/>
          <w:szCs w:val="24"/>
        </w:rPr>
        <w:t xml:space="preserve"> городского округа от 27.03.2015 № 1019</w:t>
      </w:r>
    </w:p>
    <w:p w:rsidR="00963329" w:rsidRPr="00C32514" w:rsidRDefault="00963329" w:rsidP="00963329">
      <w:pPr>
        <w:ind w:right="1035"/>
        <w:rPr>
          <w:sz w:val="24"/>
          <w:szCs w:val="24"/>
        </w:rPr>
      </w:pPr>
      <w:r w:rsidRPr="00C32514">
        <w:rPr>
          <w:sz w:val="24"/>
          <w:szCs w:val="24"/>
        </w:rPr>
        <w:t xml:space="preserve">«Об утверждении Положения о Проекте </w:t>
      </w:r>
      <w:proofErr w:type="gramStart"/>
      <w:r w:rsidRPr="00C32514">
        <w:rPr>
          <w:sz w:val="24"/>
          <w:szCs w:val="24"/>
        </w:rPr>
        <w:t>по</w:t>
      </w:r>
      <w:proofErr w:type="gramEnd"/>
      <w:r w:rsidRPr="00C32514">
        <w:rPr>
          <w:sz w:val="24"/>
          <w:szCs w:val="24"/>
        </w:rPr>
        <w:t xml:space="preserve"> </w:t>
      </w:r>
    </w:p>
    <w:p w:rsidR="00963329" w:rsidRPr="00C32514" w:rsidRDefault="00963329" w:rsidP="00963329">
      <w:pPr>
        <w:ind w:right="1035"/>
        <w:rPr>
          <w:sz w:val="24"/>
          <w:szCs w:val="24"/>
        </w:rPr>
      </w:pPr>
      <w:proofErr w:type="spellStart"/>
      <w:r w:rsidRPr="00C32514">
        <w:rPr>
          <w:sz w:val="24"/>
          <w:szCs w:val="24"/>
        </w:rPr>
        <w:t>партиципаторному</w:t>
      </w:r>
      <w:proofErr w:type="spellEnd"/>
      <w:r w:rsidRPr="00C32514">
        <w:rPr>
          <w:sz w:val="24"/>
          <w:szCs w:val="24"/>
        </w:rPr>
        <w:t xml:space="preserve"> бюджетированию «Я</w:t>
      </w:r>
      <w:proofErr w:type="gramStart"/>
      <w:r w:rsidRPr="00C32514">
        <w:rPr>
          <w:sz w:val="24"/>
          <w:szCs w:val="24"/>
        </w:rPr>
        <w:t xml:space="preserve"> П</w:t>
      </w:r>
      <w:proofErr w:type="gramEnd"/>
      <w:r w:rsidRPr="00C32514">
        <w:rPr>
          <w:sz w:val="24"/>
          <w:szCs w:val="24"/>
        </w:rPr>
        <w:t>ланирую Бюджет»</w:t>
      </w:r>
    </w:p>
    <w:p w:rsidR="00963329" w:rsidRPr="00C32514" w:rsidRDefault="00963329" w:rsidP="00963329">
      <w:pPr>
        <w:ind w:right="1035"/>
        <w:rPr>
          <w:sz w:val="24"/>
          <w:szCs w:val="24"/>
        </w:rPr>
      </w:pPr>
    </w:p>
    <w:p w:rsidR="00963329" w:rsidRPr="00C32514" w:rsidRDefault="00963329" w:rsidP="00963329">
      <w:pPr>
        <w:ind w:right="1035"/>
        <w:jc w:val="both"/>
        <w:rPr>
          <w:sz w:val="24"/>
          <w:szCs w:val="24"/>
        </w:rPr>
      </w:pPr>
    </w:p>
    <w:p w:rsidR="00963329" w:rsidRPr="00C32514" w:rsidRDefault="00963329" w:rsidP="00963329">
      <w:pPr>
        <w:pStyle w:val="ConsPlusNormal"/>
        <w:tabs>
          <w:tab w:val="left" w:pos="1134"/>
        </w:tabs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14">
        <w:rPr>
          <w:rFonts w:ascii="Times New Roman" w:hAnsi="Times New Roman" w:cs="Times New Roman"/>
          <w:sz w:val="24"/>
          <w:szCs w:val="24"/>
        </w:rPr>
        <w:t xml:space="preserve">В целях совершенствования механизма реализации  мероприятий Проекта по </w:t>
      </w:r>
      <w:proofErr w:type="spellStart"/>
      <w:r w:rsidRPr="00C32514">
        <w:rPr>
          <w:rFonts w:ascii="Times New Roman" w:hAnsi="Times New Roman" w:cs="Times New Roman"/>
          <w:sz w:val="24"/>
          <w:szCs w:val="24"/>
        </w:rPr>
        <w:t>партиципаторному</w:t>
      </w:r>
      <w:proofErr w:type="spellEnd"/>
      <w:r w:rsidRPr="00C32514">
        <w:rPr>
          <w:rFonts w:ascii="Times New Roman" w:hAnsi="Times New Roman" w:cs="Times New Roman"/>
          <w:sz w:val="24"/>
          <w:szCs w:val="24"/>
        </w:rPr>
        <w:t xml:space="preserve"> бюджетированию </w:t>
      </w:r>
      <w:r w:rsidRPr="00C32514">
        <w:rPr>
          <w:rFonts w:ascii="Times New Roman" w:hAnsi="Times New Roman" w:cs="Times New Roman"/>
          <w:bCs/>
          <w:sz w:val="24"/>
          <w:szCs w:val="24"/>
        </w:rPr>
        <w:t>«Я Планирую Бюджет»,</w:t>
      </w:r>
      <w:r w:rsidRPr="00C3251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C3251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3251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C3251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2514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963329" w:rsidRPr="00C32514" w:rsidRDefault="00963329" w:rsidP="0096332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2514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C32514">
        <w:rPr>
          <w:sz w:val="24"/>
          <w:szCs w:val="24"/>
        </w:rPr>
        <w:t>Сосновоборского</w:t>
      </w:r>
      <w:proofErr w:type="spellEnd"/>
      <w:r w:rsidRPr="00C32514">
        <w:rPr>
          <w:sz w:val="24"/>
          <w:szCs w:val="24"/>
        </w:rPr>
        <w:t xml:space="preserve"> городского округа от 27.03.2015 № 1019 «Об утверждении Положения о Проекте по </w:t>
      </w:r>
      <w:proofErr w:type="spellStart"/>
      <w:r w:rsidRPr="00C32514">
        <w:rPr>
          <w:sz w:val="24"/>
          <w:szCs w:val="24"/>
        </w:rPr>
        <w:t>партиципаторному</w:t>
      </w:r>
      <w:proofErr w:type="spellEnd"/>
      <w:r w:rsidRPr="00C32514">
        <w:rPr>
          <w:sz w:val="24"/>
          <w:szCs w:val="24"/>
        </w:rPr>
        <w:t xml:space="preserve"> бюджетированию « Я</w:t>
      </w:r>
      <w:proofErr w:type="gramStart"/>
      <w:r w:rsidRPr="00C32514">
        <w:rPr>
          <w:sz w:val="24"/>
          <w:szCs w:val="24"/>
        </w:rPr>
        <w:t xml:space="preserve"> П</w:t>
      </w:r>
      <w:proofErr w:type="gramEnd"/>
      <w:r w:rsidRPr="00C32514">
        <w:rPr>
          <w:sz w:val="24"/>
          <w:szCs w:val="24"/>
        </w:rPr>
        <w:t>ланирую Бюджет» (далее – Положение):</w:t>
      </w:r>
    </w:p>
    <w:p w:rsidR="00963329" w:rsidRPr="00C32514" w:rsidRDefault="00963329" w:rsidP="00963329">
      <w:pPr>
        <w:pStyle w:val="121"/>
        <w:keepNext/>
        <w:keepLines/>
        <w:numPr>
          <w:ilvl w:val="1"/>
          <w:numId w:val="1"/>
        </w:numPr>
        <w:shd w:val="clear" w:color="auto" w:fill="auto"/>
        <w:tabs>
          <w:tab w:val="left" w:pos="1134"/>
        </w:tabs>
        <w:spacing w:line="299" w:lineRule="exact"/>
        <w:ind w:left="0" w:firstLine="709"/>
        <w:jc w:val="both"/>
        <w:rPr>
          <w:rStyle w:val="120"/>
          <w:rFonts w:ascii="Times New Roman" w:hAnsi="Times New Roman"/>
          <w:sz w:val="24"/>
          <w:szCs w:val="24"/>
        </w:rPr>
      </w:pPr>
      <w:r w:rsidRPr="00C32514">
        <w:rPr>
          <w:rFonts w:ascii="Times New Roman" w:hAnsi="Times New Roman"/>
          <w:b w:val="0"/>
          <w:sz w:val="24"/>
          <w:szCs w:val="24"/>
        </w:rPr>
        <w:t xml:space="preserve">Внести изменения в </w:t>
      </w:r>
      <w:r w:rsidRPr="00C32514">
        <w:rPr>
          <w:rStyle w:val="120"/>
          <w:rFonts w:ascii="Times New Roman" w:hAnsi="Times New Roman"/>
          <w:sz w:val="24"/>
          <w:szCs w:val="24"/>
        </w:rPr>
        <w:t>Положение:</w:t>
      </w:r>
    </w:p>
    <w:p w:rsidR="00963329" w:rsidRPr="00C32514" w:rsidRDefault="00963329" w:rsidP="00963329">
      <w:pPr>
        <w:pStyle w:val="121"/>
        <w:keepNext/>
        <w:keepLines/>
        <w:numPr>
          <w:ilvl w:val="2"/>
          <w:numId w:val="1"/>
        </w:numPr>
        <w:shd w:val="clear" w:color="auto" w:fill="auto"/>
        <w:tabs>
          <w:tab w:val="left" w:pos="1134"/>
        </w:tabs>
        <w:spacing w:line="299" w:lineRule="exact"/>
        <w:ind w:left="0" w:firstLine="709"/>
        <w:jc w:val="both"/>
        <w:rPr>
          <w:rStyle w:val="120"/>
          <w:rFonts w:ascii="Times New Roman" w:hAnsi="Times New Roman"/>
          <w:sz w:val="24"/>
          <w:szCs w:val="24"/>
        </w:rPr>
      </w:pPr>
      <w:r w:rsidRPr="00C32514">
        <w:rPr>
          <w:rStyle w:val="120"/>
          <w:rFonts w:ascii="Times New Roman" w:hAnsi="Times New Roman"/>
          <w:sz w:val="24"/>
          <w:szCs w:val="24"/>
        </w:rPr>
        <w:t>В разделе 3 исключить абзац пятый.</w:t>
      </w:r>
    </w:p>
    <w:p w:rsidR="00963329" w:rsidRPr="00C32514" w:rsidRDefault="00963329" w:rsidP="00963329">
      <w:pPr>
        <w:pStyle w:val="121"/>
        <w:keepNext/>
        <w:keepLines/>
        <w:numPr>
          <w:ilvl w:val="2"/>
          <w:numId w:val="1"/>
        </w:numPr>
        <w:shd w:val="clear" w:color="auto" w:fill="auto"/>
        <w:tabs>
          <w:tab w:val="left" w:pos="1134"/>
        </w:tabs>
        <w:spacing w:line="299" w:lineRule="exact"/>
        <w:ind w:left="0" w:firstLine="709"/>
        <w:jc w:val="both"/>
        <w:rPr>
          <w:rStyle w:val="120"/>
          <w:rFonts w:ascii="Times New Roman" w:hAnsi="Times New Roman"/>
          <w:sz w:val="24"/>
          <w:szCs w:val="24"/>
        </w:rPr>
      </w:pPr>
      <w:r w:rsidRPr="00C32514">
        <w:rPr>
          <w:rStyle w:val="120"/>
          <w:rFonts w:ascii="Times New Roman" w:hAnsi="Times New Roman"/>
          <w:sz w:val="24"/>
          <w:szCs w:val="24"/>
        </w:rPr>
        <w:t>Пронумеровать абзацы раздела 3 назначив</w:t>
      </w:r>
      <w:r>
        <w:rPr>
          <w:rStyle w:val="120"/>
          <w:rFonts w:ascii="Times New Roman" w:hAnsi="Times New Roman"/>
          <w:sz w:val="24"/>
          <w:szCs w:val="24"/>
        </w:rPr>
        <w:t xml:space="preserve"> им нумерацию </w:t>
      </w:r>
      <w:r w:rsidRPr="00C32514">
        <w:rPr>
          <w:rStyle w:val="120"/>
          <w:rFonts w:ascii="Times New Roman" w:hAnsi="Times New Roman"/>
          <w:sz w:val="24"/>
          <w:szCs w:val="24"/>
        </w:rPr>
        <w:t>3.1, 3.2, 3.3 и 3.4 соответственно.</w:t>
      </w:r>
    </w:p>
    <w:p w:rsidR="00963329" w:rsidRPr="00C32514" w:rsidRDefault="00963329" w:rsidP="00963329">
      <w:pPr>
        <w:pStyle w:val="121"/>
        <w:keepNext/>
        <w:keepLines/>
        <w:numPr>
          <w:ilvl w:val="2"/>
          <w:numId w:val="1"/>
        </w:numPr>
        <w:shd w:val="clear" w:color="auto" w:fill="auto"/>
        <w:tabs>
          <w:tab w:val="left" w:pos="1134"/>
        </w:tabs>
        <w:spacing w:line="299" w:lineRule="exact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C32514">
        <w:rPr>
          <w:rStyle w:val="120"/>
          <w:rFonts w:ascii="Times New Roman" w:hAnsi="Times New Roman"/>
          <w:sz w:val="24"/>
          <w:szCs w:val="24"/>
        </w:rPr>
        <w:t xml:space="preserve">Пункт 3.3. изложить в новой редакции: «3.3. </w:t>
      </w:r>
      <w:r w:rsidRPr="00C32514">
        <w:rPr>
          <w:rFonts w:ascii="Times New Roman" w:hAnsi="Times New Roman"/>
          <w:b w:val="0"/>
          <w:sz w:val="24"/>
          <w:szCs w:val="24"/>
        </w:rPr>
        <w:t>Путём проведения жеребьёвки из числа поданных заявок на участие выбирается состав инициативной комиссии – 15 человек, а так же резерв участников Проекта – 15 человек. Жеребьевка может проводиться как в очном, так и в дистанционном формате».</w:t>
      </w:r>
    </w:p>
    <w:p w:rsidR="00963329" w:rsidRPr="00C32514" w:rsidRDefault="00963329" w:rsidP="00963329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2514">
        <w:rPr>
          <w:sz w:val="24"/>
          <w:szCs w:val="24"/>
        </w:rPr>
        <w:t xml:space="preserve">Внести изменения в приложение 2 к Положению «Регламент заседаний инициативной комиссии проекта по </w:t>
      </w:r>
      <w:proofErr w:type="spellStart"/>
      <w:r w:rsidRPr="00C32514">
        <w:rPr>
          <w:sz w:val="24"/>
          <w:szCs w:val="24"/>
        </w:rPr>
        <w:t>партиципаторному</w:t>
      </w:r>
      <w:proofErr w:type="spellEnd"/>
      <w:r w:rsidRPr="00C32514">
        <w:rPr>
          <w:sz w:val="24"/>
          <w:szCs w:val="24"/>
        </w:rPr>
        <w:t xml:space="preserve"> бюджетированию «Я планирую бюджет» (далее – Регламент):</w:t>
      </w:r>
    </w:p>
    <w:p w:rsidR="00963329" w:rsidRPr="00C32514" w:rsidRDefault="00963329" w:rsidP="00963329">
      <w:pPr>
        <w:pStyle w:val="121"/>
        <w:keepNext/>
        <w:keepLines/>
        <w:numPr>
          <w:ilvl w:val="2"/>
          <w:numId w:val="1"/>
        </w:numPr>
        <w:shd w:val="clear" w:color="auto" w:fill="auto"/>
        <w:tabs>
          <w:tab w:val="left" w:pos="1134"/>
        </w:tabs>
        <w:spacing w:line="299" w:lineRule="exact"/>
        <w:ind w:left="0" w:firstLine="709"/>
        <w:jc w:val="both"/>
        <w:rPr>
          <w:rStyle w:val="120"/>
          <w:rFonts w:ascii="Times New Roman" w:hAnsi="Times New Roman"/>
          <w:sz w:val="24"/>
          <w:szCs w:val="24"/>
        </w:rPr>
      </w:pPr>
      <w:r w:rsidRPr="00C32514">
        <w:rPr>
          <w:rStyle w:val="120"/>
          <w:rFonts w:ascii="Times New Roman" w:hAnsi="Times New Roman"/>
          <w:sz w:val="24"/>
          <w:szCs w:val="24"/>
        </w:rPr>
        <w:t>Исключить из Регламента п. 2.4.</w:t>
      </w:r>
    </w:p>
    <w:p w:rsidR="00963329" w:rsidRPr="00C32514" w:rsidRDefault="00963329" w:rsidP="0096332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14">
        <w:rPr>
          <w:rFonts w:ascii="Times New Roman" w:hAnsi="Times New Roman" w:cs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63329" w:rsidRPr="00C32514" w:rsidRDefault="00963329" w:rsidP="0096332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14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общественностью  (пресс-центр) комитета по общественной безопасности и информации (Бастина Е.А.) </w:t>
      </w:r>
      <w:proofErr w:type="gramStart"/>
      <w:r w:rsidRPr="00C3251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C3251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2514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C3251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C32514">
        <w:rPr>
          <w:rFonts w:ascii="Times New Roman" w:hAnsi="Times New Roman" w:cs="Times New Roman"/>
          <w:sz w:val="24"/>
          <w:szCs w:val="24"/>
        </w:rPr>
        <w:t>.</w:t>
      </w:r>
    </w:p>
    <w:p w:rsidR="00963329" w:rsidRPr="00C32514" w:rsidRDefault="00963329" w:rsidP="0096332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2514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апреля 2022 года.</w:t>
      </w:r>
    </w:p>
    <w:p w:rsidR="00963329" w:rsidRPr="00C32514" w:rsidRDefault="00963329" w:rsidP="0096332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120"/>
          <w:b w:val="0"/>
          <w:bCs w:val="0"/>
          <w:sz w:val="24"/>
          <w:szCs w:val="24"/>
        </w:rPr>
      </w:pPr>
      <w:proofErr w:type="gramStart"/>
      <w:r w:rsidRPr="00C32514">
        <w:rPr>
          <w:sz w:val="24"/>
          <w:szCs w:val="24"/>
        </w:rPr>
        <w:t>Контроль за</w:t>
      </w:r>
      <w:proofErr w:type="gramEnd"/>
      <w:r w:rsidRPr="00C32514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C32514">
        <w:rPr>
          <w:sz w:val="24"/>
          <w:szCs w:val="24"/>
        </w:rPr>
        <w:t>Сосновоборского</w:t>
      </w:r>
      <w:proofErr w:type="spellEnd"/>
      <w:r w:rsidRPr="00C32514">
        <w:rPr>
          <w:sz w:val="24"/>
          <w:szCs w:val="24"/>
        </w:rPr>
        <w:t xml:space="preserve"> городского округа Попову Т.Р.</w:t>
      </w:r>
    </w:p>
    <w:p w:rsidR="00963329" w:rsidRPr="00C32514" w:rsidRDefault="00963329" w:rsidP="00963329">
      <w:pPr>
        <w:ind w:right="1035"/>
        <w:jc w:val="both"/>
        <w:rPr>
          <w:sz w:val="24"/>
          <w:szCs w:val="24"/>
        </w:rPr>
      </w:pPr>
    </w:p>
    <w:p w:rsidR="00963329" w:rsidRPr="00C32514" w:rsidRDefault="00963329" w:rsidP="00963329">
      <w:pPr>
        <w:ind w:right="1035"/>
        <w:jc w:val="both"/>
        <w:rPr>
          <w:sz w:val="24"/>
          <w:szCs w:val="24"/>
        </w:rPr>
      </w:pPr>
    </w:p>
    <w:p w:rsidR="00963329" w:rsidRPr="00C32514" w:rsidRDefault="00963329" w:rsidP="00963329">
      <w:pPr>
        <w:jc w:val="both"/>
        <w:rPr>
          <w:sz w:val="24"/>
          <w:szCs w:val="24"/>
        </w:rPr>
      </w:pPr>
      <w:r w:rsidRPr="00C32514">
        <w:rPr>
          <w:sz w:val="24"/>
          <w:szCs w:val="24"/>
        </w:rPr>
        <w:t>Гла</w:t>
      </w:r>
      <w:r>
        <w:rPr>
          <w:sz w:val="24"/>
          <w:szCs w:val="24"/>
        </w:rPr>
        <w:t>в</w:t>
      </w:r>
      <w:r w:rsidRPr="00C32514">
        <w:rPr>
          <w:sz w:val="24"/>
          <w:szCs w:val="24"/>
        </w:rPr>
        <w:t xml:space="preserve">а </w:t>
      </w:r>
      <w:proofErr w:type="spellStart"/>
      <w:r w:rsidRPr="00C32514">
        <w:rPr>
          <w:sz w:val="24"/>
          <w:szCs w:val="24"/>
        </w:rPr>
        <w:t>Сосновоборского</w:t>
      </w:r>
      <w:proofErr w:type="spellEnd"/>
      <w:r w:rsidRPr="00C32514"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963329" w:rsidRDefault="00963329" w:rsidP="00963329">
      <w:pPr>
        <w:jc w:val="both"/>
        <w:rPr>
          <w:sz w:val="18"/>
          <w:szCs w:val="24"/>
        </w:rPr>
      </w:pPr>
    </w:p>
    <w:p w:rsidR="00963329" w:rsidRDefault="00963329" w:rsidP="00963329">
      <w:pPr>
        <w:jc w:val="both"/>
        <w:rPr>
          <w:sz w:val="18"/>
          <w:szCs w:val="24"/>
        </w:rPr>
      </w:pPr>
    </w:p>
    <w:p w:rsidR="00963329" w:rsidRDefault="00963329" w:rsidP="00963329">
      <w:pPr>
        <w:jc w:val="both"/>
        <w:rPr>
          <w:sz w:val="24"/>
          <w:szCs w:val="24"/>
        </w:rPr>
      </w:pPr>
      <w:bookmarkStart w:id="0" w:name="_GoBack"/>
      <w:bookmarkEnd w:id="0"/>
    </w:p>
    <w:sectPr w:rsidR="00963329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ED" w:rsidRDefault="00383EED" w:rsidP="00963329">
      <w:r>
        <w:separator/>
      </w:r>
    </w:p>
  </w:endnote>
  <w:endnote w:type="continuationSeparator" w:id="0">
    <w:p w:rsidR="00383EED" w:rsidRDefault="00383EED" w:rsidP="0096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14" w:rsidRDefault="00383E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14" w:rsidRDefault="00383E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14" w:rsidRDefault="00383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ED" w:rsidRDefault="00383EED" w:rsidP="00963329">
      <w:r>
        <w:separator/>
      </w:r>
    </w:p>
  </w:footnote>
  <w:footnote w:type="continuationSeparator" w:id="0">
    <w:p w:rsidR="00383EED" w:rsidRDefault="00383EED" w:rsidP="0096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14" w:rsidRDefault="00383E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83E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14" w:rsidRDefault="00383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874"/>
    <w:multiLevelType w:val="multilevel"/>
    <w:tmpl w:val="18AE4DA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303be36-9968-4ae4-aa65-21ac5c5bb798"/>
  </w:docVars>
  <w:rsids>
    <w:rsidRoot w:val="00963329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29C1"/>
    <w:rsid w:val="003135E2"/>
    <w:rsid w:val="00344061"/>
    <w:rsid w:val="00350109"/>
    <w:rsid w:val="003669CE"/>
    <w:rsid w:val="00383EED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16F86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31A7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3329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230AA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3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3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3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3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3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3329"/>
    <w:pPr>
      <w:ind w:left="720"/>
      <w:contextualSpacing/>
    </w:pPr>
  </w:style>
  <w:style w:type="character" w:customStyle="1" w:styleId="12">
    <w:name w:val="Заголовок №1 (2)_"/>
    <w:basedOn w:val="a0"/>
    <w:link w:val="121"/>
    <w:uiPriority w:val="99"/>
    <w:rsid w:val="00963329"/>
    <w:rPr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963329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63329"/>
    <w:pPr>
      <w:shd w:val="clear" w:color="auto" w:fill="FFFFFF"/>
      <w:spacing w:line="38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2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3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3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3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3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3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3329"/>
    <w:pPr>
      <w:ind w:left="720"/>
      <w:contextualSpacing/>
    </w:pPr>
  </w:style>
  <w:style w:type="character" w:customStyle="1" w:styleId="12">
    <w:name w:val="Заголовок №1 (2)_"/>
    <w:basedOn w:val="a0"/>
    <w:link w:val="121"/>
    <w:uiPriority w:val="99"/>
    <w:rsid w:val="00963329"/>
    <w:rPr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963329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63329"/>
    <w:pPr>
      <w:shd w:val="clear" w:color="auto" w:fill="FFFFFF"/>
      <w:spacing w:line="38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2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2022-05-27T10:37:00Z</dcterms:created>
  <dcterms:modified xsi:type="dcterms:W3CDTF">2022-05-27T10:44:00Z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5303be36-9968-4ae4-aa65-21ac5c5bb798</vt:lpwstr>
  </property>
</Properties>
</file>