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AA6B9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A6B9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953DF2">
        <w:rPr>
          <w:sz w:val="24"/>
        </w:rPr>
        <w:t xml:space="preserve">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953DF2">
        <w:rPr>
          <w:sz w:val="24"/>
        </w:rPr>
        <w:t>29/07/2025 № 2016</w:t>
      </w:r>
    </w:p>
    <w:p w:rsidR="00DC0A61" w:rsidRPr="00BF0DB9" w:rsidRDefault="00DC0A61" w:rsidP="00DC0A61">
      <w:pPr>
        <w:ind w:right="-143"/>
        <w:jc w:val="center"/>
        <w:rPr>
          <w:sz w:val="10"/>
        </w:rPr>
      </w:pPr>
    </w:p>
    <w:p w:rsidR="00DC0A61" w:rsidRPr="00C77A73" w:rsidRDefault="00DC0A61" w:rsidP="00DC0A61">
      <w:pPr>
        <w:suppressAutoHyphens/>
        <w:jc w:val="both"/>
        <w:rPr>
          <w:sz w:val="24"/>
          <w:szCs w:val="24"/>
        </w:rPr>
      </w:pPr>
      <w:r w:rsidRPr="00C77A73">
        <w:rPr>
          <w:sz w:val="24"/>
          <w:szCs w:val="24"/>
        </w:rPr>
        <w:t>О внесении изменений в постановление администрации</w:t>
      </w:r>
    </w:p>
    <w:p w:rsidR="00DC0A61" w:rsidRPr="00C77A73" w:rsidRDefault="00DC0A61" w:rsidP="00DC0A61">
      <w:pPr>
        <w:rPr>
          <w:sz w:val="24"/>
          <w:szCs w:val="24"/>
        </w:rPr>
      </w:pPr>
      <w:r w:rsidRPr="00C77A73">
        <w:rPr>
          <w:sz w:val="24"/>
          <w:szCs w:val="24"/>
        </w:rPr>
        <w:t xml:space="preserve">Сосновоборского городского округа </w:t>
      </w:r>
      <w:r w:rsidRPr="00C77A73">
        <w:rPr>
          <w:color w:val="000000"/>
          <w:sz w:val="24"/>
        </w:rPr>
        <w:t>от 15/05/2025 № 1335</w:t>
      </w:r>
    </w:p>
    <w:p w:rsidR="00DC0A61" w:rsidRPr="00C77A73" w:rsidRDefault="00DC0A61" w:rsidP="00DC0A61">
      <w:pPr>
        <w:jc w:val="both"/>
        <w:rPr>
          <w:sz w:val="24"/>
        </w:rPr>
      </w:pPr>
      <w:r>
        <w:rPr>
          <w:sz w:val="24"/>
        </w:rPr>
        <w:t>«</w:t>
      </w:r>
      <w:r w:rsidRPr="00C77A73">
        <w:rPr>
          <w:sz w:val="24"/>
        </w:rPr>
        <w:t>Об утверждении административного регламента</w:t>
      </w:r>
    </w:p>
    <w:p w:rsidR="00DC0A61" w:rsidRPr="00C77A73" w:rsidRDefault="00DC0A61" w:rsidP="00DC0A61">
      <w:pPr>
        <w:jc w:val="both"/>
        <w:rPr>
          <w:sz w:val="24"/>
        </w:rPr>
      </w:pPr>
      <w:r w:rsidRPr="00C77A73">
        <w:rPr>
          <w:sz w:val="24"/>
        </w:rPr>
        <w:t>по предоставлению муниципальной услуги</w:t>
      </w:r>
    </w:p>
    <w:p w:rsidR="00DC0A61" w:rsidRPr="00C77A73" w:rsidRDefault="00DC0A61" w:rsidP="00DC0A61">
      <w:pPr>
        <w:jc w:val="both"/>
        <w:rPr>
          <w:sz w:val="24"/>
          <w:szCs w:val="24"/>
        </w:rPr>
      </w:pPr>
      <w:r w:rsidRPr="00C77A73">
        <w:rPr>
          <w:sz w:val="24"/>
          <w:szCs w:val="24"/>
        </w:rPr>
        <w:t>«Выдача разрешения на захоронение (перезахоронение)</w:t>
      </w:r>
    </w:p>
    <w:p w:rsidR="00DC0A61" w:rsidRPr="00C77A73" w:rsidRDefault="00DC0A61" w:rsidP="00DC0A61">
      <w:pPr>
        <w:jc w:val="both"/>
        <w:rPr>
          <w:sz w:val="24"/>
          <w:szCs w:val="24"/>
        </w:rPr>
      </w:pPr>
      <w:r w:rsidRPr="00C77A73">
        <w:rPr>
          <w:sz w:val="24"/>
          <w:szCs w:val="24"/>
        </w:rPr>
        <w:t xml:space="preserve">и </w:t>
      </w:r>
      <w:proofErr w:type="spellStart"/>
      <w:r w:rsidRPr="00C77A73">
        <w:rPr>
          <w:sz w:val="24"/>
          <w:szCs w:val="24"/>
        </w:rPr>
        <w:t>подзахоронение</w:t>
      </w:r>
      <w:proofErr w:type="spellEnd"/>
      <w:r w:rsidRPr="00C77A73">
        <w:rPr>
          <w:sz w:val="24"/>
          <w:szCs w:val="24"/>
        </w:rPr>
        <w:t xml:space="preserve"> на общественных кладбищах</w:t>
      </w:r>
    </w:p>
    <w:p w:rsidR="00DC0A61" w:rsidRPr="00C77A73" w:rsidRDefault="00DC0A61" w:rsidP="00DC0A61">
      <w:pPr>
        <w:jc w:val="both"/>
        <w:rPr>
          <w:sz w:val="24"/>
        </w:rPr>
      </w:pPr>
      <w:r w:rsidRPr="00C77A73">
        <w:rPr>
          <w:sz w:val="24"/>
          <w:szCs w:val="24"/>
        </w:rPr>
        <w:t xml:space="preserve">муниципального образования </w:t>
      </w:r>
      <w:proofErr w:type="spellStart"/>
      <w:r w:rsidRPr="00C77A73">
        <w:rPr>
          <w:sz w:val="24"/>
        </w:rPr>
        <w:t>Сосновоборский</w:t>
      </w:r>
      <w:proofErr w:type="spellEnd"/>
    </w:p>
    <w:p w:rsidR="00DC0A61" w:rsidRPr="00C77A73" w:rsidRDefault="00DC0A61" w:rsidP="00DC0A61">
      <w:pPr>
        <w:jc w:val="both"/>
        <w:rPr>
          <w:sz w:val="24"/>
        </w:rPr>
      </w:pPr>
      <w:r w:rsidRPr="00C77A73">
        <w:rPr>
          <w:sz w:val="24"/>
        </w:rPr>
        <w:t>городской округ Ленинградской области»</w:t>
      </w:r>
      <w:r>
        <w:rPr>
          <w:sz w:val="24"/>
        </w:rPr>
        <w:t>»</w:t>
      </w:r>
    </w:p>
    <w:p w:rsidR="00DC0A61" w:rsidRPr="00BF0DB9" w:rsidRDefault="00DC0A61" w:rsidP="00DC0A61">
      <w:pPr>
        <w:ind w:right="-143"/>
      </w:pPr>
    </w:p>
    <w:p w:rsidR="00DC0A61" w:rsidRDefault="00DC0A61" w:rsidP="00DC0A61">
      <w:pPr>
        <w:pStyle w:val="Default"/>
      </w:pPr>
    </w:p>
    <w:p w:rsidR="00DC0A61" w:rsidRPr="00BF0DB9" w:rsidRDefault="00DC0A61" w:rsidP="00DC0A61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В соответствии с протоколом от 02.07.2025г. № 05.2-03-3/2025 заседания комиссии по повышению качества и доступности предоставления государственных и муниципальных услуг в Ленинградской области 26 июня 2025 года </w:t>
      </w:r>
      <w:r w:rsidRPr="00BF0DB9">
        <w:rPr>
          <w:sz w:val="24"/>
        </w:rPr>
        <w:t>администрация Сосновоборско</w:t>
      </w:r>
      <w:r>
        <w:rPr>
          <w:sz w:val="24"/>
        </w:rPr>
        <w:t xml:space="preserve">го городского округа </w:t>
      </w:r>
      <w:proofErr w:type="gramStart"/>
      <w:r w:rsidRPr="00BF0DB9">
        <w:rPr>
          <w:b/>
          <w:sz w:val="24"/>
        </w:rPr>
        <w:t>п</w:t>
      </w:r>
      <w:proofErr w:type="gramEnd"/>
      <w:r w:rsidRPr="00BF0DB9">
        <w:rPr>
          <w:b/>
          <w:sz w:val="24"/>
        </w:rPr>
        <w:t xml:space="preserve"> о с т а н о в л я е т:</w:t>
      </w:r>
    </w:p>
    <w:p w:rsidR="00DC0A61" w:rsidRPr="007C4D54" w:rsidRDefault="00DC0A61" w:rsidP="00DC0A61">
      <w:pPr>
        <w:spacing w:before="240"/>
        <w:ind w:firstLine="709"/>
        <w:jc w:val="both"/>
        <w:rPr>
          <w:sz w:val="24"/>
          <w:szCs w:val="24"/>
        </w:rPr>
      </w:pPr>
      <w:r w:rsidRPr="007C4D54">
        <w:rPr>
          <w:sz w:val="24"/>
          <w:szCs w:val="24"/>
        </w:rPr>
        <w:t xml:space="preserve">1. Внести изменения в постановление администрации Сосновоборского городского округа </w:t>
      </w:r>
      <w:r w:rsidRPr="00C77A73">
        <w:rPr>
          <w:color w:val="000000"/>
          <w:sz w:val="24"/>
        </w:rPr>
        <w:t>от 15/05/2025 № 1335</w:t>
      </w:r>
      <w:r>
        <w:rPr>
          <w:color w:val="000000"/>
          <w:sz w:val="24"/>
        </w:rPr>
        <w:t xml:space="preserve"> </w:t>
      </w:r>
      <w:r>
        <w:rPr>
          <w:sz w:val="24"/>
        </w:rPr>
        <w:t>«</w:t>
      </w:r>
      <w:r w:rsidRPr="00C77A73">
        <w:rPr>
          <w:sz w:val="24"/>
        </w:rPr>
        <w:t>Об утверждении административного регламента</w:t>
      </w:r>
      <w:r>
        <w:rPr>
          <w:sz w:val="24"/>
        </w:rPr>
        <w:t xml:space="preserve"> </w:t>
      </w:r>
      <w:r w:rsidRPr="00C77A73">
        <w:rPr>
          <w:sz w:val="24"/>
        </w:rPr>
        <w:t>по предоставлению муниципальной услуги</w:t>
      </w:r>
      <w:r>
        <w:rPr>
          <w:sz w:val="24"/>
        </w:rPr>
        <w:t xml:space="preserve"> </w:t>
      </w:r>
      <w:r w:rsidRPr="00C77A73">
        <w:rPr>
          <w:sz w:val="24"/>
          <w:szCs w:val="24"/>
        </w:rPr>
        <w:t>«Выдача разрешения на захоронение (перезахоронение)</w:t>
      </w:r>
      <w:r>
        <w:rPr>
          <w:sz w:val="24"/>
          <w:szCs w:val="24"/>
        </w:rPr>
        <w:t xml:space="preserve"> </w:t>
      </w:r>
      <w:r w:rsidRPr="00C77A73">
        <w:rPr>
          <w:sz w:val="24"/>
          <w:szCs w:val="24"/>
        </w:rPr>
        <w:t xml:space="preserve">и </w:t>
      </w:r>
      <w:proofErr w:type="spellStart"/>
      <w:r w:rsidRPr="00C77A73">
        <w:rPr>
          <w:sz w:val="24"/>
          <w:szCs w:val="24"/>
        </w:rPr>
        <w:t>подзахоронение</w:t>
      </w:r>
      <w:proofErr w:type="spellEnd"/>
      <w:r w:rsidRPr="00C77A73">
        <w:rPr>
          <w:sz w:val="24"/>
          <w:szCs w:val="24"/>
        </w:rPr>
        <w:t xml:space="preserve"> на общественных кладбищах</w:t>
      </w:r>
      <w:r>
        <w:rPr>
          <w:sz w:val="24"/>
          <w:szCs w:val="24"/>
        </w:rPr>
        <w:t xml:space="preserve"> </w:t>
      </w:r>
      <w:r w:rsidRPr="00C77A73">
        <w:rPr>
          <w:sz w:val="24"/>
          <w:szCs w:val="24"/>
        </w:rPr>
        <w:t xml:space="preserve">муниципального образования </w:t>
      </w:r>
      <w:proofErr w:type="spellStart"/>
      <w:r w:rsidRPr="00C77A73">
        <w:rPr>
          <w:sz w:val="24"/>
        </w:rPr>
        <w:t>Сосновоборский</w:t>
      </w:r>
      <w:proofErr w:type="spellEnd"/>
      <w:r>
        <w:rPr>
          <w:sz w:val="24"/>
        </w:rPr>
        <w:t xml:space="preserve"> </w:t>
      </w:r>
      <w:r w:rsidRPr="00C77A73">
        <w:rPr>
          <w:sz w:val="24"/>
        </w:rPr>
        <w:t>городской округ Ленинградской области»</w:t>
      </w:r>
      <w:r>
        <w:rPr>
          <w:sz w:val="24"/>
        </w:rPr>
        <w:t>»</w:t>
      </w:r>
      <w:r w:rsidRPr="007C4D54">
        <w:rPr>
          <w:sz w:val="24"/>
          <w:szCs w:val="24"/>
        </w:rPr>
        <w:t>:</w:t>
      </w:r>
    </w:p>
    <w:p w:rsidR="00DC0A61" w:rsidRPr="00DE3323" w:rsidRDefault="00DC0A61" w:rsidP="00DC0A61">
      <w:pPr>
        <w:spacing w:before="120"/>
        <w:ind w:firstLine="709"/>
        <w:jc w:val="both"/>
        <w:rPr>
          <w:sz w:val="24"/>
        </w:rPr>
      </w:pPr>
      <w:r w:rsidRPr="00DE3323">
        <w:rPr>
          <w:sz w:val="24"/>
        </w:rPr>
        <w:t>1.1. Первый абзац пункта 2.3 изложить в новой редакции: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«</w:t>
      </w:r>
      <w:r w:rsidRPr="00DE3323">
        <w:rPr>
          <w:sz w:val="24"/>
          <w:szCs w:val="24"/>
        </w:rPr>
        <w:t xml:space="preserve">- выдача решения на захоронение умершего (погибшего) на новом месте на действующем общественном кладбище на территории Сосновоборского городского округа. </w:t>
      </w:r>
      <w:r w:rsidRPr="00DE3323">
        <w:rPr>
          <w:color w:val="000000" w:themeColor="text1"/>
          <w:sz w:val="24"/>
          <w:szCs w:val="24"/>
        </w:rPr>
        <w:t>В случае использования программного обеспечения и формирования данного разрешения в электронном виде обязательными для заполнения являются поля: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3323">
        <w:rPr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Pr="00DE3323">
        <w:rPr>
          <w:color w:val="000000" w:themeColor="text1"/>
          <w:sz w:val="24"/>
          <w:szCs w:val="24"/>
        </w:rPr>
        <w:t>дата выдачи разрешения;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3323">
        <w:rPr>
          <w:color w:val="000000" w:themeColor="text1"/>
          <w:sz w:val="24"/>
          <w:szCs w:val="24"/>
        </w:rPr>
        <w:t>2)</w:t>
      </w:r>
      <w:r>
        <w:rPr>
          <w:color w:val="000000" w:themeColor="text1"/>
          <w:sz w:val="24"/>
          <w:szCs w:val="24"/>
        </w:rPr>
        <w:t xml:space="preserve"> </w:t>
      </w:r>
      <w:r w:rsidRPr="00DE3323">
        <w:rPr>
          <w:color w:val="000000" w:themeColor="text1"/>
          <w:sz w:val="24"/>
          <w:szCs w:val="24"/>
        </w:rPr>
        <w:t>номер разрешения;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3323">
        <w:rPr>
          <w:color w:val="000000" w:themeColor="text1"/>
          <w:sz w:val="24"/>
          <w:szCs w:val="24"/>
        </w:rPr>
        <w:t>3)</w:t>
      </w:r>
      <w:r>
        <w:rPr>
          <w:color w:val="000000" w:themeColor="text1"/>
          <w:sz w:val="24"/>
          <w:szCs w:val="24"/>
        </w:rPr>
        <w:t xml:space="preserve"> </w:t>
      </w:r>
      <w:r w:rsidRPr="00DE3323">
        <w:rPr>
          <w:color w:val="000000" w:themeColor="text1"/>
          <w:sz w:val="24"/>
          <w:szCs w:val="24"/>
        </w:rPr>
        <w:t xml:space="preserve">Ф.И.О. </w:t>
      </w:r>
      <w:proofErr w:type="gramStart"/>
      <w:r w:rsidRPr="00DE3323">
        <w:rPr>
          <w:color w:val="000000" w:themeColor="text1"/>
          <w:sz w:val="24"/>
          <w:szCs w:val="24"/>
        </w:rPr>
        <w:t>умершего</w:t>
      </w:r>
      <w:proofErr w:type="gramEnd"/>
      <w:r w:rsidRPr="00DE3323">
        <w:rPr>
          <w:color w:val="000000" w:themeColor="text1"/>
          <w:sz w:val="24"/>
          <w:szCs w:val="24"/>
        </w:rPr>
        <w:t>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3323">
        <w:rPr>
          <w:color w:val="000000" w:themeColor="text1"/>
          <w:sz w:val="24"/>
          <w:szCs w:val="24"/>
        </w:rPr>
        <w:t>4) данные свидетельства о смерти;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3323">
        <w:rPr>
          <w:color w:val="000000" w:themeColor="text1"/>
          <w:sz w:val="24"/>
          <w:szCs w:val="24"/>
        </w:rPr>
        <w:t>5)</w:t>
      </w:r>
      <w:r>
        <w:rPr>
          <w:color w:val="000000" w:themeColor="text1"/>
          <w:sz w:val="24"/>
          <w:szCs w:val="24"/>
        </w:rPr>
        <w:t xml:space="preserve"> </w:t>
      </w:r>
      <w:r w:rsidRPr="00DE3323">
        <w:rPr>
          <w:color w:val="000000" w:themeColor="text1"/>
          <w:sz w:val="24"/>
          <w:szCs w:val="24"/>
        </w:rPr>
        <w:t>наименование кладбища (наименование населенного пункта);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3323">
        <w:rPr>
          <w:color w:val="000000" w:themeColor="text1"/>
          <w:sz w:val="24"/>
          <w:szCs w:val="24"/>
        </w:rPr>
        <w:t>6)</w:t>
      </w:r>
      <w:r>
        <w:rPr>
          <w:color w:val="000000" w:themeColor="text1"/>
          <w:sz w:val="24"/>
          <w:szCs w:val="24"/>
        </w:rPr>
        <w:t xml:space="preserve"> </w:t>
      </w:r>
      <w:r w:rsidRPr="00DE3323">
        <w:rPr>
          <w:color w:val="000000" w:themeColor="text1"/>
          <w:sz w:val="24"/>
          <w:szCs w:val="24"/>
        </w:rPr>
        <w:t>размер участка для погребения;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Pr="00DE3323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Pr="00DE3323">
        <w:rPr>
          <w:color w:val="000000" w:themeColor="text1"/>
          <w:sz w:val="24"/>
          <w:szCs w:val="24"/>
        </w:rPr>
        <w:t>должность уполномоченного лица Администрации;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Pr="00DE3323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Pr="00DE3323">
        <w:rPr>
          <w:color w:val="000000" w:themeColor="text1"/>
          <w:sz w:val="24"/>
          <w:szCs w:val="24"/>
        </w:rPr>
        <w:t>подпись уполномоченного лица Администрации;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Pr="00DE3323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Pr="00DE3323">
        <w:rPr>
          <w:color w:val="000000" w:themeColor="text1"/>
          <w:sz w:val="24"/>
          <w:szCs w:val="24"/>
        </w:rPr>
        <w:t>Ф.И.О. уполномоченного лица Администрации</w:t>
      </w:r>
      <w:r>
        <w:rPr>
          <w:color w:val="000000" w:themeColor="text1"/>
          <w:sz w:val="24"/>
          <w:szCs w:val="24"/>
        </w:rPr>
        <w:t>»</w:t>
      </w:r>
      <w:r w:rsidRPr="00DE3323">
        <w:rPr>
          <w:color w:val="000000" w:themeColor="text1"/>
          <w:sz w:val="24"/>
          <w:szCs w:val="24"/>
        </w:rPr>
        <w:t>.</w:t>
      </w:r>
    </w:p>
    <w:p w:rsidR="00DC0A61" w:rsidRDefault="00DC0A61" w:rsidP="00DC0A61">
      <w:pPr>
        <w:spacing w:before="120"/>
        <w:ind w:firstLine="709"/>
        <w:jc w:val="both"/>
        <w:rPr>
          <w:sz w:val="24"/>
        </w:rPr>
      </w:pPr>
      <w:r>
        <w:rPr>
          <w:sz w:val="24"/>
        </w:rPr>
        <w:t xml:space="preserve">1.2. Второй </w:t>
      </w:r>
      <w:r w:rsidRPr="00DE3323">
        <w:rPr>
          <w:sz w:val="24"/>
        </w:rPr>
        <w:t>абзац пункта 2.3 изложить в новой редакции</w:t>
      </w:r>
      <w:r>
        <w:rPr>
          <w:sz w:val="24"/>
        </w:rPr>
        <w:t>: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3323">
        <w:rPr>
          <w:sz w:val="24"/>
          <w:szCs w:val="24"/>
        </w:rPr>
        <w:t xml:space="preserve">«- выдача решения на захоронение умершего в родственную могилу (помещение урны с прахом в могилу). </w:t>
      </w:r>
      <w:r w:rsidRPr="00DE3323">
        <w:rPr>
          <w:color w:val="000000" w:themeColor="text1"/>
          <w:sz w:val="24"/>
          <w:szCs w:val="24"/>
        </w:rPr>
        <w:t>В случае использования программного обеспечения и формирования данного разрешения в электронном виде обязательными для заполнения являются поля: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3323">
        <w:rPr>
          <w:color w:val="000000" w:themeColor="text1"/>
          <w:sz w:val="24"/>
          <w:szCs w:val="24"/>
        </w:rPr>
        <w:t>1) дата выдачи разрешения;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3323">
        <w:rPr>
          <w:color w:val="000000" w:themeColor="text1"/>
          <w:sz w:val="24"/>
          <w:szCs w:val="24"/>
        </w:rPr>
        <w:t>2) номер разрешения;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3323">
        <w:rPr>
          <w:color w:val="000000" w:themeColor="text1"/>
          <w:sz w:val="24"/>
          <w:szCs w:val="24"/>
        </w:rPr>
        <w:lastRenderedPageBreak/>
        <w:t xml:space="preserve">3) Ф.И.О. </w:t>
      </w:r>
      <w:proofErr w:type="gramStart"/>
      <w:r w:rsidRPr="00DE3323">
        <w:rPr>
          <w:color w:val="000000" w:themeColor="text1"/>
          <w:sz w:val="24"/>
          <w:szCs w:val="24"/>
        </w:rPr>
        <w:t>умершего</w:t>
      </w:r>
      <w:proofErr w:type="gramEnd"/>
      <w:r w:rsidRPr="00DE3323">
        <w:rPr>
          <w:color w:val="000000" w:themeColor="text1"/>
          <w:sz w:val="24"/>
          <w:szCs w:val="24"/>
        </w:rPr>
        <w:t>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3323">
        <w:rPr>
          <w:color w:val="000000" w:themeColor="text1"/>
          <w:sz w:val="24"/>
          <w:szCs w:val="24"/>
        </w:rPr>
        <w:t>4) данные свидетельства о смерти;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3323">
        <w:rPr>
          <w:color w:val="000000" w:themeColor="text1"/>
          <w:sz w:val="24"/>
          <w:szCs w:val="24"/>
        </w:rPr>
        <w:t>5) наименование кладбища (наименование населенного пункта);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Pr="00DE3323">
        <w:rPr>
          <w:color w:val="000000" w:themeColor="text1"/>
          <w:sz w:val="24"/>
          <w:szCs w:val="24"/>
        </w:rPr>
        <w:t>) должность уполномоченного лица Администрации;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Pr="00DE3323">
        <w:rPr>
          <w:color w:val="000000" w:themeColor="text1"/>
          <w:sz w:val="24"/>
          <w:szCs w:val="24"/>
        </w:rPr>
        <w:t>) подпись уполномоченного лица Администрации;</w:t>
      </w:r>
    </w:p>
    <w:p w:rsidR="00DC0A61" w:rsidRPr="00DE3323" w:rsidRDefault="00DC0A61" w:rsidP="00DC0A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Pr="00DE3323">
        <w:rPr>
          <w:color w:val="000000" w:themeColor="text1"/>
          <w:sz w:val="24"/>
          <w:szCs w:val="24"/>
        </w:rPr>
        <w:t>) Ф.И.О. уполномоченного лица Администрации</w:t>
      </w:r>
      <w:r>
        <w:rPr>
          <w:color w:val="000000" w:themeColor="text1"/>
          <w:sz w:val="24"/>
          <w:szCs w:val="24"/>
        </w:rPr>
        <w:t>»</w:t>
      </w:r>
      <w:r w:rsidRPr="00DE3323">
        <w:rPr>
          <w:color w:val="000000" w:themeColor="text1"/>
          <w:sz w:val="24"/>
          <w:szCs w:val="24"/>
        </w:rPr>
        <w:t>.</w:t>
      </w:r>
    </w:p>
    <w:p w:rsidR="00DC0A61" w:rsidRDefault="00DC0A61" w:rsidP="00DC0A61">
      <w:pPr>
        <w:spacing w:before="120"/>
        <w:ind w:firstLine="709"/>
        <w:jc w:val="both"/>
        <w:rPr>
          <w:sz w:val="24"/>
        </w:rPr>
      </w:pPr>
      <w:r>
        <w:rPr>
          <w:sz w:val="24"/>
        </w:rPr>
        <w:t>1.3. В пункт 3.3. добавить абзац:</w:t>
      </w:r>
    </w:p>
    <w:p w:rsidR="00DC0A61" w:rsidRDefault="00DC0A61" w:rsidP="00DC0A61">
      <w:pPr>
        <w:ind w:firstLine="709"/>
        <w:jc w:val="both"/>
        <w:rPr>
          <w:sz w:val="24"/>
          <w:szCs w:val="24"/>
        </w:rPr>
      </w:pPr>
      <w:r w:rsidRPr="00DE3323">
        <w:rPr>
          <w:sz w:val="24"/>
          <w:szCs w:val="24"/>
        </w:rPr>
        <w:t>«При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2.3 раздела 2. Настоящих методических рекомендаций</w:t>
      </w:r>
      <w:r>
        <w:rPr>
          <w:sz w:val="24"/>
          <w:szCs w:val="24"/>
        </w:rPr>
        <w:t>»</w:t>
      </w:r>
      <w:r w:rsidRPr="00DE3323">
        <w:rPr>
          <w:sz w:val="24"/>
          <w:szCs w:val="24"/>
        </w:rPr>
        <w:t>.</w:t>
      </w:r>
    </w:p>
    <w:p w:rsidR="00DC0A61" w:rsidRPr="007C4D54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C4D54">
        <w:rPr>
          <w:sz w:val="24"/>
          <w:szCs w:val="24"/>
        </w:rPr>
        <w:t>. Общему отделу администрации обнародовать настоящее постановление</w:t>
      </w:r>
      <w:r w:rsidRPr="00BF0DB9">
        <w:rPr>
          <w:sz w:val="24"/>
          <w:szCs w:val="24"/>
        </w:rPr>
        <w:t xml:space="preserve"> на электронном сайте городской газеты «Маяк».</w:t>
      </w:r>
    </w:p>
    <w:p w:rsidR="00DC0A61" w:rsidRPr="00BF0DB9" w:rsidRDefault="00DC0A61" w:rsidP="00DC0A61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C0A61" w:rsidRDefault="00DC0A61" w:rsidP="00DC0A6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F0DB9">
        <w:rPr>
          <w:sz w:val="24"/>
          <w:szCs w:val="24"/>
        </w:rPr>
        <w:t xml:space="preserve">. Отделу по связям с общественностью (пресс–центр) </w:t>
      </w:r>
      <w:proofErr w:type="gramStart"/>
      <w:r w:rsidRPr="00BF0DB9">
        <w:rPr>
          <w:sz w:val="24"/>
          <w:szCs w:val="24"/>
        </w:rPr>
        <w:t>разместить</w:t>
      </w:r>
      <w:proofErr w:type="gramEnd"/>
      <w:r w:rsidRPr="00BF0DB9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C0A61" w:rsidRPr="00BF0DB9" w:rsidRDefault="00DC0A61" w:rsidP="00DC0A61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C0A61" w:rsidRDefault="00DC0A61" w:rsidP="00DC0A6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F0DB9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DC0A61" w:rsidRPr="00BF0DB9" w:rsidRDefault="00DC0A61" w:rsidP="00DC0A61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C0A61" w:rsidRPr="00BF0DB9" w:rsidRDefault="00DC0A61" w:rsidP="00DC0A61">
      <w:pPr>
        <w:ind w:firstLine="709"/>
        <w:jc w:val="both"/>
        <w:rPr>
          <w:spacing w:val="2"/>
          <w:sz w:val="24"/>
          <w:shd w:val="clear" w:color="auto" w:fill="FFFFFF"/>
        </w:rPr>
      </w:pPr>
      <w:r>
        <w:rPr>
          <w:sz w:val="24"/>
          <w:szCs w:val="24"/>
        </w:rPr>
        <w:t>5</w:t>
      </w:r>
      <w:r w:rsidRPr="00BF0DB9">
        <w:rPr>
          <w:sz w:val="24"/>
          <w:szCs w:val="24"/>
        </w:rPr>
        <w:t xml:space="preserve">. </w:t>
      </w:r>
      <w:proofErr w:type="gramStart"/>
      <w:r w:rsidRPr="00BF0DB9">
        <w:rPr>
          <w:sz w:val="24"/>
          <w:szCs w:val="24"/>
        </w:rPr>
        <w:t>Контроль за</w:t>
      </w:r>
      <w:proofErr w:type="gramEnd"/>
      <w:r w:rsidRPr="00BF0DB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Pr="00BF0DB9" w:rsidRDefault="00DC0A61" w:rsidP="00DC0A61">
      <w:pPr>
        <w:ind w:firstLine="709"/>
        <w:jc w:val="both"/>
        <w:rPr>
          <w:sz w:val="24"/>
        </w:rPr>
      </w:pPr>
    </w:p>
    <w:p w:rsidR="00DC0A61" w:rsidRPr="00BF0DB9" w:rsidRDefault="00DC0A61" w:rsidP="00DC0A61">
      <w:pPr>
        <w:jc w:val="both"/>
        <w:rPr>
          <w:sz w:val="24"/>
        </w:rPr>
      </w:pPr>
      <w:r w:rsidRPr="00BF0DB9">
        <w:rPr>
          <w:sz w:val="24"/>
        </w:rPr>
        <w:t>Глава Сосновоборского городского округа</w:t>
      </w:r>
      <w:r w:rsidRPr="00BF0DB9">
        <w:rPr>
          <w:sz w:val="24"/>
        </w:rPr>
        <w:tab/>
      </w:r>
      <w:r w:rsidRPr="00BF0DB9">
        <w:rPr>
          <w:sz w:val="24"/>
        </w:rPr>
        <w:tab/>
      </w:r>
      <w:r w:rsidRPr="00BF0DB9">
        <w:rPr>
          <w:sz w:val="24"/>
        </w:rPr>
        <w:tab/>
      </w:r>
      <w:r w:rsidRPr="00BF0DB9">
        <w:rPr>
          <w:sz w:val="24"/>
        </w:rPr>
        <w:tab/>
      </w:r>
      <w:r w:rsidRPr="00BF0DB9">
        <w:rPr>
          <w:sz w:val="24"/>
        </w:rPr>
        <w:tab/>
      </w:r>
      <w:r>
        <w:rPr>
          <w:sz w:val="24"/>
        </w:rPr>
        <w:t xml:space="preserve">    </w:t>
      </w:r>
      <w:r w:rsidRPr="00BF0DB9">
        <w:rPr>
          <w:sz w:val="24"/>
        </w:rPr>
        <w:t>М.В. Воронков</w:t>
      </w: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</w:p>
    <w:p w:rsidR="00DC0A61" w:rsidRDefault="00DC0A61" w:rsidP="00DC0A61">
      <w:pPr>
        <w:ind w:firstLine="709"/>
        <w:jc w:val="both"/>
        <w:rPr>
          <w:sz w:val="24"/>
        </w:rPr>
      </w:pPr>
      <w:bookmarkStart w:id="0" w:name="_GoBack"/>
      <w:bookmarkEnd w:id="0"/>
    </w:p>
    <w:sectPr w:rsidR="00DC0A61" w:rsidSect="007C707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14" w:rsidRDefault="00407414" w:rsidP="00762166">
      <w:r>
        <w:separator/>
      </w:r>
    </w:p>
  </w:endnote>
  <w:endnote w:type="continuationSeparator" w:id="0">
    <w:p w:rsidR="00407414" w:rsidRDefault="0040741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14" w:rsidRDefault="00407414" w:rsidP="00762166">
      <w:r>
        <w:separator/>
      </w:r>
    </w:p>
  </w:footnote>
  <w:footnote w:type="continuationSeparator" w:id="0">
    <w:p w:rsidR="00407414" w:rsidRDefault="0040741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c74c9ca-c807-4833-a856-04442a9a7b50"/>
  </w:docVars>
  <w:rsids>
    <w:rsidRoot w:val="0062137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07414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71FB8"/>
    <w:rsid w:val="005A32F0"/>
    <w:rsid w:val="005A6AE5"/>
    <w:rsid w:val="005C23E6"/>
    <w:rsid w:val="006078D7"/>
    <w:rsid w:val="006109DE"/>
    <w:rsid w:val="006144DA"/>
    <w:rsid w:val="00616422"/>
    <w:rsid w:val="0062137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C7076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3DF2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A6B96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C0A61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C0A6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C0A6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028ea67b-2c01-428b-ad97-be91ef466b0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028ea67b-2c01-428b-ad97-be91ef466b09.dot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2025-07-29T13:54:00Z</cp:lastPrinted>
  <dcterms:created xsi:type="dcterms:W3CDTF">2025-07-30T09:39:00Z</dcterms:created>
  <dcterms:modified xsi:type="dcterms:W3CDTF">2025-07-30T09:49:00Z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fc74c9ca-c807-4833-a856-04442a9a7b50</vt:lpwstr>
  </property>
</Properties>
</file>