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645406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7;visibility:visible" o:allowincell="f">
            <v:imagedata r:id="rId8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645406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6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8160CE" w:rsidRDefault="008160CE" w:rsidP="008160CE">
      <w:pPr>
        <w:rPr>
          <w:sz w:val="24"/>
        </w:rPr>
      </w:pPr>
      <w:r>
        <w:rPr>
          <w:sz w:val="24"/>
        </w:rPr>
        <w:t xml:space="preserve">                                                      от 20/10/2026 № 3161</w:t>
      </w:r>
    </w:p>
    <w:p w:rsidR="00147CE3" w:rsidRDefault="00147CE3" w:rsidP="00147CE3">
      <w:pPr>
        <w:ind w:right="5385"/>
        <w:jc w:val="both"/>
        <w:outlineLvl w:val="0"/>
        <w:rPr>
          <w:sz w:val="24"/>
          <w:szCs w:val="24"/>
        </w:rPr>
      </w:pPr>
    </w:p>
    <w:p w:rsidR="00147CE3" w:rsidRPr="00EB2494" w:rsidRDefault="00147CE3" w:rsidP="00147CE3">
      <w:pPr>
        <w:ind w:right="5385"/>
        <w:jc w:val="both"/>
        <w:outlineLvl w:val="0"/>
        <w:rPr>
          <w:sz w:val="24"/>
          <w:szCs w:val="24"/>
        </w:rPr>
      </w:pPr>
      <w:r w:rsidRPr="00EB2494">
        <w:rPr>
          <w:sz w:val="24"/>
          <w:szCs w:val="24"/>
        </w:rPr>
        <w:t xml:space="preserve">О внесении изменений в муниципальную </w:t>
      </w:r>
      <w:proofErr w:type="gramStart"/>
      <w:r w:rsidRPr="00EB2494">
        <w:rPr>
          <w:sz w:val="24"/>
          <w:szCs w:val="24"/>
        </w:rPr>
        <w:t xml:space="preserve">программу </w:t>
      </w:r>
      <w:r>
        <w:rPr>
          <w:sz w:val="24"/>
          <w:szCs w:val="24"/>
        </w:rPr>
        <w:t xml:space="preserve"> </w:t>
      </w:r>
      <w:r w:rsidRPr="00EB2494">
        <w:rPr>
          <w:sz w:val="24"/>
          <w:szCs w:val="24"/>
        </w:rPr>
        <w:t>«</w:t>
      </w:r>
      <w:proofErr w:type="gramEnd"/>
      <w:r w:rsidRPr="00EB2494">
        <w:rPr>
          <w:sz w:val="24"/>
          <w:szCs w:val="24"/>
        </w:rPr>
        <w:t xml:space="preserve">Современное образование </w:t>
      </w:r>
      <w:bookmarkStart w:id="0" w:name="_Hlk33648235"/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</w:t>
      </w:r>
      <w:bookmarkEnd w:id="0"/>
      <w:r w:rsidRPr="00EB2494">
        <w:rPr>
          <w:sz w:val="24"/>
          <w:szCs w:val="24"/>
        </w:rPr>
        <w:t>»</w:t>
      </w:r>
    </w:p>
    <w:p w:rsidR="00147CE3" w:rsidRPr="00EB2494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/>
          <w:sz w:val="24"/>
          <w:szCs w:val="24"/>
        </w:rPr>
      </w:pPr>
      <w:r w:rsidRPr="00EB2494">
        <w:rPr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bookmarkStart w:id="1" w:name="_Hlk22579961"/>
      <w:r w:rsidRPr="00EB2494">
        <w:rPr>
          <w:sz w:val="24"/>
          <w:szCs w:val="24"/>
        </w:rPr>
        <w:t xml:space="preserve">постановлением администрации 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 от 20.02.2023 № 453 «О порядке разработки, реализации и оценки эффективности муниципальных программ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округа»</w:t>
      </w:r>
      <w:bookmarkEnd w:id="1"/>
      <w:r w:rsidRPr="00EB2494">
        <w:rPr>
          <w:sz w:val="24"/>
          <w:szCs w:val="24"/>
        </w:rPr>
        <w:t xml:space="preserve"> (с изменениями и дополнениями) и на основании решений совета депутатов от </w:t>
      </w:r>
      <w:r>
        <w:rPr>
          <w:sz w:val="24"/>
          <w:szCs w:val="24"/>
        </w:rPr>
        <w:t>16.09</w:t>
      </w:r>
      <w:r w:rsidRPr="00EB2494">
        <w:rPr>
          <w:sz w:val="24"/>
          <w:szCs w:val="24"/>
        </w:rPr>
        <w:t xml:space="preserve">.2026 № </w:t>
      </w:r>
      <w:r>
        <w:rPr>
          <w:sz w:val="24"/>
          <w:szCs w:val="24"/>
        </w:rPr>
        <w:t>10</w:t>
      </w:r>
      <w:r w:rsidRPr="00EB2494">
        <w:rPr>
          <w:sz w:val="24"/>
          <w:szCs w:val="24"/>
        </w:rPr>
        <w:t xml:space="preserve">8 «О внесении изменений в решение совета депутатов от 09.12.2025  № 118 «О бюджете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 на 2026 год и на плановый период 2027 и 2028 годов», вносятся следующие  изменения в муниципальную программу «Современное образование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округа», администрация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 </w:t>
      </w:r>
      <w:r w:rsidRPr="00EB2494">
        <w:rPr>
          <w:b/>
          <w:sz w:val="24"/>
          <w:szCs w:val="24"/>
        </w:rPr>
        <w:t>п о с т а н о в л я е т: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/>
          <w:sz w:val="24"/>
          <w:szCs w:val="24"/>
        </w:rPr>
      </w:pP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sz w:val="24"/>
          <w:szCs w:val="24"/>
        </w:rPr>
      </w:pPr>
      <w:r w:rsidRPr="00EB2494">
        <w:rPr>
          <w:sz w:val="24"/>
          <w:szCs w:val="24"/>
        </w:rPr>
        <w:t xml:space="preserve">1. Утвердить прилагаемые изменения, которые вносятся в муниципальную программу «Современное образование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округа», утвержденную постановлением администрации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 от 19.12.2019 № 4444.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sz w:val="24"/>
          <w:szCs w:val="24"/>
        </w:rPr>
      </w:pPr>
      <w:r w:rsidRPr="00EB2494">
        <w:rPr>
          <w:sz w:val="24"/>
          <w:szCs w:val="24"/>
        </w:rPr>
        <w:t xml:space="preserve">2. Отделу по связям с общественностью (пресс – центр) разместить настоящее постановление на официальном сайте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округа.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Cs/>
          <w:sz w:val="24"/>
          <w:szCs w:val="24"/>
        </w:rPr>
      </w:pPr>
      <w:r w:rsidRPr="00EB2494">
        <w:rPr>
          <w:bCs/>
          <w:sz w:val="24"/>
          <w:szCs w:val="24"/>
        </w:rPr>
        <w:t xml:space="preserve">3. </w:t>
      </w:r>
      <w:r w:rsidRPr="00EB2494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</w:t>
      </w:r>
      <w:r w:rsidRPr="00EB2494">
        <w:rPr>
          <w:bCs/>
          <w:sz w:val="24"/>
          <w:szCs w:val="24"/>
        </w:rPr>
        <w:t>.</w:t>
      </w:r>
    </w:p>
    <w:p w:rsidR="00147CE3" w:rsidRPr="00EB2494" w:rsidRDefault="00147CE3" w:rsidP="00147CE3">
      <w:pPr>
        <w:tabs>
          <w:tab w:val="left" w:pos="1134"/>
        </w:tabs>
        <w:ind w:firstLine="708"/>
        <w:jc w:val="both"/>
        <w:rPr>
          <w:bCs/>
          <w:sz w:val="24"/>
          <w:szCs w:val="24"/>
        </w:rPr>
      </w:pPr>
      <w:r w:rsidRPr="00EB2494">
        <w:rPr>
          <w:bCs/>
          <w:sz w:val="24"/>
          <w:szCs w:val="24"/>
        </w:rPr>
        <w:t xml:space="preserve">4. </w:t>
      </w:r>
      <w:r w:rsidRPr="00EB2494"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147CE3" w:rsidRPr="00EB2494" w:rsidRDefault="00147CE3" w:rsidP="00147CE3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5. 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147CE3" w:rsidRPr="00EB2494" w:rsidRDefault="00147CE3" w:rsidP="00147CE3">
      <w:pPr>
        <w:tabs>
          <w:tab w:val="left" w:pos="0"/>
        </w:tabs>
        <w:ind w:left="567" w:right="42" w:firstLine="567"/>
        <w:jc w:val="both"/>
        <w:rPr>
          <w:sz w:val="24"/>
          <w:szCs w:val="24"/>
        </w:rPr>
      </w:pPr>
    </w:p>
    <w:p w:rsidR="00147CE3" w:rsidRPr="00EB2494" w:rsidRDefault="00147CE3" w:rsidP="00147CE3">
      <w:pPr>
        <w:tabs>
          <w:tab w:val="left" w:pos="0"/>
        </w:tabs>
        <w:ind w:left="567" w:right="42" w:firstLine="567"/>
        <w:jc w:val="both"/>
        <w:rPr>
          <w:sz w:val="24"/>
          <w:szCs w:val="24"/>
        </w:rPr>
      </w:pPr>
    </w:p>
    <w:p w:rsidR="00147CE3" w:rsidRPr="00EB2494" w:rsidRDefault="00147CE3" w:rsidP="00147CE3">
      <w:pPr>
        <w:tabs>
          <w:tab w:val="left" w:pos="0"/>
        </w:tabs>
        <w:ind w:left="567" w:right="42" w:firstLine="567"/>
        <w:jc w:val="both"/>
        <w:rPr>
          <w:sz w:val="24"/>
          <w:szCs w:val="24"/>
        </w:rPr>
      </w:pPr>
    </w:p>
    <w:p w:rsidR="00147CE3" w:rsidRPr="00147CE3" w:rsidRDefault="00147CE3" w:rsidP="00147CE3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147CE3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147CE3" w:rsidRPr="00147CE3" w:rsidRDefault="00147CE3" w:rsidP="00147CE3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proofErr w:type="spellStart"/>
      <w:r w:rsidRPr="00147CE3">
        <w:rPr>
          <w:rFonts w:eastAsia="Calibri"/>
          <w:color w:val="000000"/>
          <w:sz w:val="23"/>
          <w:szCs w:val="23"/>
          <w:lang w:eastAsia="en-US"/>
        </w:rPr>
        <w:t>Сосновоборского</w:t>
      </w:r>
      <w:proofErr w:type="spellEnd"/>
      <w:r w:rsidRPr="00147CE3">
        <w:rPr>
          <w:rFonts w:eastAsia="Calibri"/>
          <w:color w:val="000000"/>
          <w:sz w:val="23"/>
          <w:szCs w:val="23"/>
          <w:lang w:eastAsia="en-US"/>
        </w:rPr>
        <w:t xml:space="preserve"> городского округа                                                                                 С.Г. Лютиков</w:t>
      </w:r>
    </w:p>
    <w:p w:rsidR="00147CE3" w:rsidRPr="00995F24" w:rsidRDefault="00147CE3" w:rsidP="00147CE3">
      <w:pPr>
        <w:jc w:val="both"/>
        <w:rPr>
          <w:sz w:val="24"/>
          <w:szCs w:val="24"/>
        </w:rPr>
      </w:pPr>
    </w:p>
    <w:p w:rsidR="00147CE3" w:rsidRPr="00995F24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Default="00147CE3" w:rsidP="00147CE3">
      <w:pPr>
        <w:jc w:val="both"/>
        <w:rPr>
          <w:sz w:val="24"/>
          <w:szCs w:val="24"/>
        </w:rPr>
      </w:pP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bookmarkStart w:id="2" w:name="_GoBack"/>
      <w:bookmarkEnd w:id="2"/>
      <w:r w:rsidRPr="00EB2494">
        <w:rPr>
          <w:sz w:val="24"/>
          <w:szCs w:val="24"/>
        </w:rPr>
        <w:lastRenderedPageBreak/>
        <w:t>УТВЕРЖДЕНЫ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r w:rsidRPr="00EB2494">
        <w:rPr>
          <w:sz w:val="24"/>
          <w:szCs w:val="24"/>
        </w:rPr>
        <w:t xml:space="preserve">постановлением администрации 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r w:rsidRPr="00EB2494">
        <w:rPr>
          <w:sz w:val="24"/>
          <w:szCs w:val="24"/>
        </w:rPr>
        <w:t xml:space="preserve">от </w:t>
      </w:r>
      <w:r w:rsidR="008160CE">
        <w:rPr>
          <w:sz w:val="24"/>
          <w:szCs w:val="24"/>
        </w:rPr>
        <w:t>20/10/2026 № 3161</w:t>
      </w: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</w:p>
    <w:p w:rsidR="00147CE3" w:rsidRPr="00EB2494" w:rsidRDefault="00147CE3" w:rsidP="00147CE3">
      <w:pPr>
        <w:ind w:firstLine="708"/>
        <w:jc w:val="right"/>
        <w:rPr>
          <w:sz w:val="24"/>
          <w:szCs w:val="24"/>
        </w:rPr>
      </w:pPr>
      <w:r w:rsidRPr="00EB2494">
        <w:rPr>
          <w:sz w:val="24"/>
          <w:szCs w:val="24"/>
        </w:rPr>
        <w:t>(Приложение)</w:t>
      </w:r>
    </w:p>
    <w:p w:rsidR="00147CE3" w:rsidRPr="00EB2494" w:rsidRDefault="00147CE3" w:rsidP="00147CE3">
      <w:pPr>
        <w:ind w:firstLine="708"/>
        <w:rPr>
          <w:sz w:val="6"/>
          <w:szCs w:val="6"/>
        </w:rPr>
      </w:pPr>
    </w:p>
    <w:p w:rsidR="00147CE3" w:rsidRPr="00EB2494" w:rsidRDefault="00147CE3" w:rsidP="00147CE3">
      <w:pPr>
        <w:ind w:firstLine="708"/>
        <w:jc w:val="center"/>
        <w:rPr>
          <w:sz w:val="24"/>
          <w:szCs w:val="24"/>
        </w:rPr>
      </w:pPr>
      <w:r w:rsidRPr="00EB2494">
        <w:rPr>
          <w:sz w:val="24"/>
          <w:szCs w:val="24"/>
        </w:rPr>
        <w:t>Изменения,</w:t>
      </w:r>
    </w:p>
    <w:p w:rsidR="00147CE3" w:rsidRPr="00EB2494" w:rsidRDefault="00147CE3" w:rsidP="00147CE3">
      <w:pPr>
        <w:ind w:firstLine="708"/>
        <w:jc w:val="center"/>
        <w:rPr>
          <w:sz w:val="24"/>
          <w:szCs w:val="24"/>
        </w:rPr>
      </w:pPr>
      <w:r w:rsidRPr="00EB2494">
        <w:rPr>
          <w:sz w:val="24"/>
          <w:szCs w:val="24"/>
        </w:rPr>
        <w:t xml:space="preserve">которые вносятся в муниципальную программу «Современное образование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округа», утвержденную постановлением администрации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 от 19.12.2019 № 4444</w:t>
      </w:r>
    </w:p>
    <w:p w:rsidR="00147CE3" w:rsidRPr="00EB2494" w:rsidRDefault="00147CE3" w:rsidP="00147CE3">
      <w:pPr>
        <w:tabs>
          <w:tab w:val="left" w:pos="993"/>
          <w:tab w:val="left" w:pos="1134"/>
        </w:tabs>
        <w:ind w:left="-567" w:firstLine="567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1</w:t>
      </w:r>
      <w:bookmarkStart w:id="3" w:name="_Hlk180000743"/>
      <w:bookmarkStart w:id="4" w:name="_Hlk180001018"/>
      <w:bookmarkStart w:id="5" w:name="_Hlk112789746"/>
      <w:r w:rsidRPr="00EB2494">
        <w:rPr>
          <w:sz w:val="24"/>
          <w:szCs w:val="24"/>
        </w:rPr>
        <w:t xml:space="preserve">. В Паспорте программы «Современное образование </w:t>
      </w:r>
      <w:proofErr w:type="spellStart"/>
      <w:r w:rsidRPr="00EB2494">
        <w:rPr>
          <w:sz w:val="24"/>
          <w:szCs w:val="24"/>
        </w:rPr>
        <w:t>Сосновоборского</w:t>
      </w:r>
      <w:proofErr w:type="spellEnd"/>
      <w:r w:rsidRPr="00EB2494">
        <w:rPr>
          <w:sz w:val="24"/>
          <w:szCs w:val="24"/>
        </w:rPr>
        <w:t xml:space="preserve"> городского округа» Раздел «</w:t>
      </w:r>
      <w:r w:rsidRPr="00147CE3">
        <w:rPr>
          <w:rFonts w:eastAsia="Calibri"/>
          <w:sz w:val="24"/>
          <w:szCs w:val="24"/>
          <w:lang w:eastAsia="en-US"/>
        </w:rPr>
        <w:t xml:space="preserve">Финансовое обеспечение </w:t>
      </w:r>
      <w:r w:rsidRPr="00EB2494">
        <w:rPr>
          <w:sz w:val="24"/>
          <w:szCs w:val="24"/>
        </w:rPr>
        <w:t>муниципальной программы</w:t>
      </w:r>
      <w:r w:rsidRPr="00147CE3">
        <w:rPr>
          <w:rFonts w:eastAsia="Calibri"/>
          <w:sz w:val="24"/>
          <w:szCs w:val="24"/>
          <w:lang w:eastAsia="en-US"/>
        </w:rPr>
        <w:t>, в том числе по годам реализации</w:t>
      </w:r>
      <w:r w:rsidRPr="00EB2494">
        <w:rPr>
          <w:sz w:val="24"/>
          <w:szCs w:val="24"/>
        </w:rPr>
        <w:t>» изложить в следующей редакции:</w:t>
      </w:r>
    </w:p>
    <w:p w:rsidR="00147CE3" w:rsidRPr="00EB2494" w:rsidRDefault="00147CE3" w:rsidP="00147CE3">
      <w:pPr>
        <w:tabs>
          <w:tab w:val="left" w:pos="993"/>
          <w:tab w:val="left" w:pos="1134"/>
        </w:tabs>
        <w:ind w:left="-567" w:firstLine="567"/>
        <w:jc w:val="both"/>
        <w:rPr>
          <w:sz w:val="24"/>
          <w:szCs w:val="24"/>
        </w:rPr>
      </w:pPr>
      <w:r w:rsidRPr="00EB2494">
        <w:rPr>
          <w:sz w:val="24"/>
          <w:szCs w:val="24"/>
        </w:rPr>
        <w:t>«</w:t>
      </w:r>
    </w:p>
    <w:tbl>
      <w:tblPr>
        <w:tblW w:w="10207" w:type="dxa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6946"/>
      </w:tblGrid>
      <w:tr w:rsidR="00147CE3" w:rsidRPr="00EB2494" w:rsidTr="009610C5">
        <w:trPr>
          <w:trHeight w:val="40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147CE3" w:rsidRDefault="00147CE3" w:rsidP="009610C5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47CE3">
              <w:rPr>
                <w:rFonts w:eastAsia="Calibri"/>
                <w:sz w:val="24"/>
                <w:szCs w:val="24"/>
                <w:lang w:eastAsia="en-US"/>
              </w:rPr>
              <w:t xml:space="preserve">Финансовое обеспечение </w:t>
            </w:r>
            <w:r w:rsidRPr="00EB2494">
              <w:rPr>
                <w:sz w:val="24"/>
                <w:szCs w:val="24"/>
              </w:rPr>
              <w:t>муниципальной программы</w:t>
            </w:r>
            <w:r w:rsidRPr="00147CE3">
              <w:rPr>
                <w:rFonts w:eastAsia="Calibri"/>
                <w:sz w:val="24"/>
                <w:szCs w:val="24"/>
                <w:lang w:eastAsia="en-US"/>
              </w:rPr>
              <w:t>, в том числе по годам реализации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EB2494" w:rsidRDefault="00147CE3" w:rsidP="009610C5">
            <w:pPr>
              <w:shd w:val="clear" w:color="auto" w:fill="FFFFFF"/>
              <w:spacing w:after="120"/>
              <w:rPr>
                <w:sz w:val="24"/>
                <w:szCs w:val="24"/>
              </w:rPr>
            </w:pPr>
            <w:r w:rsidRPr="00EB2494">
              <w:rPr>
                <w:sz w:val="24"/>
                <w:szCs w:val="24"/>
              </w:rPr>
              <w:t xml:space="preserve">Общий объем ресурсного обеспечения реализации Общий объем ресурсного обеспечения реализации муниципальной программы составляет </w:t>
            </w:r>
            <w:r w:rsidRPr="00F9074B">
              <w:rPr>
                <w:b/>
                <w:bCs/>
                <w:sz w:val="24"/>
                <w:szCs w:val="24"/>
              </w:rPr>
              <w:t>19 341 107,28763</w:t>
            </w:r>
            <w:r w:rsidRPr="00EB2494">
              <w:rPr>
                <w:b/>
                <w:bCs/>
                <w:sz w:val="24"/>
                <w:szCs w:val="24"/>
              </w:rPr>
              <w:t xml:space="preserve"> </w:t>
            </w:r>
            <w:r w:rsidRPr="00EB2494">
              <w:rPr>
                <w:sz w:val="24"/>
                <w:szCs w:val="24"/>
              </w:rPr>
              <w:t>тыс. руб., в том числе:</w:t>
            </w:r>
          </w:p>
          <w:tbl>
            <w:tblPr>
              <w:tblW w:w="71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63"/>
              <w:gridCol w:w="4961"/>
              <w:gridCol w:w="425"/>
            </w:tblGrid>
            <w:tr w:rsidR="00147CE3" w:rsidRPr="00EB2494" w:rsidTr="009610C5">
              <w:trPr>
                <w:trHeight w:val="513"/>
              </w:trPr>
              <w:tc>
                <w:tcPr>
                  <w:tcW w:w="1763" w:type="dxa"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ind w:firstLine="708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5386" w:type="dxa"/>
                  <w:gridSpan w:val="2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ind w:right="317"/>
                    <w:rPr>
                      <w:sz w:val="24"/>
                      <w:szCs w:val="24"/>
                      <w:lang w:eastAsia="en-US"/>
                    </w:rPr>
                  </w:pPr>
                  <w:r w:rsidRPr="00EB2494">
                    <w:rPr>
                      <w:sz w:val="24"/>
                      <w:szCs w:val="24"/>
                    </w:rPr>
                    <w:t>объем ресурсного обеспечения реализации муниципальной программы (тыс. руб.)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2020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1 552 526,51564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1 969 581,33061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4961" w:type="dxa"/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1 890 087,27206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2023</w:t>
                  </w:r>
                </w:p>
              </w:tc>
              <w:tc>
                <w:tcPr>
                  <w:tcW w:w="4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1 752 140,42814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2024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1 885 668,18575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2025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2 189 984,15599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2026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 183 963,60840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2027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2 204 602,49595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2028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2 212 553,29509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2029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750 000,00000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 xml:space="preserve">         2030</w:t>
                  </w:r>
                </w:p>
              </w:tc>
              <w:tc>
                <w:tcPr>
                  <w:tcW w:w="49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sz w:val="24"/>
                      <w:szCs w:val="24"/>
                    </w:rPr>
                  </w:pPr>
                  <w:r w:rsidRPr="00EB2494">
                    <w:rPr>
                      <w:sz w:val="24"/>
                      <w:szCs w:val="24"/>
                    </w:rPr>
                    <w:t>750 000,00000</w:t>
                  </w:r>
                </w:p>
              </w:tc>
            </w:tr>
            <w:tr w:rsidR="00147CE3" w:rsidRPr="00EB2494" w:rsidTr="009610C5">
              <w:trPr>
                <w:gridAfter w:val="1"/>
                <w:wAfter w:w="425" w:type="dxa"/>
                <w:trHeight w:val="239"/>
              </w:trPr>
              <w:tc>
                <w:tcPr>
                  <w:tcW w:w="1763" w:type="dxa"/>
                  <w:noWrap/>
                  <w:vAlign w:val="bottom"/>
                  <w:hideMark/>
                </w:tcPr>
                <w:p w:rsidR="00147CE3" w:rsidRPr="00EB2494" w:rsidRDefault="00147CE3" w:rsidP="009610C5">
                  <w:pPr>
                    <w:shd w:val="clear" w:color="auto" w:fill="FFFFFF"/>
                    <w:rPr>
                      <w:b/>
                      <w:bCs/>
                      <w:sz w:val="24"/>
                      <w:szCs w:val="24"/>
                    </w:rPr>
                  </w:pPr>
                  <w:r w:rsidRPr="00EB2494">
                    <w:rPr>
                      <w:b/>
                      <w:bCs/>
                      <w:sz w:val="24"/>
                      <w:szCs w:val="24"/>
                    </w:rPr>
                    <w:t xml:space="preserve">       итого</w:t>
                  </w:r>
                </w:p>
              </w:tc>
              <w:tc>
                <w:tcPr>
                  <w:tcW w:w="4961" w:type="dxa"/>
                  <w:shd w:val="clear" w:color="000000" w:fill="FFFFFF"/>
                  <w:noWrap/>
                  <w:vAlign w:val="center"/>
                  <w:hideMark/>
                </w:tcPr>
                <w:p w:rsidR="00147CE3" w:rsidRPr="00EB2494" w:rsidRDefault="00147CE3" w:rsidP="009610C5">
                  <w:pPr>
                    <w:jc w:val="right"/>
                    <w:rPr>
                      <w:b/>
                      <w:bCs/>
                      <w:sz w:val="24"/>
                      <w:szCs w:val="24"/>
                    </w:rPr>
                  </w:pPr>
                  <w:r w:rsidRPr="00F9074B">
                    <w:rPr>
                      <w:b/>
                      <w:bCs/>
                      <w:sz w:val="24"/>
                      <w:szCs w:val="24"/>
                    </w:rPr>
                    <w:t>19 341 107,28763</w:t>
                  </w:r>
                </w:p>
              </w:tc>
            </w:tr>
          </w:tbl>
          <w:p w:rsidR="00147CE3" w:rsidRPr="00147CE3" w:rsidRDefault="00147CE3" w:rsidP="009610C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bookmarkEnd w:id="3"/>
    <w:bookmarkEnd w:id="4"/>
    <w:bookmarkEnd w:id="5"/>
    <w:p w:rsidR="00147CE3" w:rsidRPr="00EB2494" w:rsidRDefault="00147CE3" w:rsidP="00147CE3">
      <w:pPr>
        <w:rPr>
          <w:caps/>
          <w:sz w:val="24"/>
          <w:szCs w:val="24"/>
        </w:rPr>
      </w:pPr>
      <w:r w:rsidRPr="00EB2494">
        <w:rPr>
          <w:caps/>
          <w:sz w:val="24"/>
          <w:szCs w:val="24"/>
        </w:rPr>
        <w:t>».</w:t>
      </w:r>
    </w:p>
    <w:p w:rsidR="00147CE3" w:rsidRPr="00147CE3" w:rsidRDefault="00147CE3" w:rsidP="00147CE3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</w:p>
    <w:p w:rsidR="00147CE3" w:rsidRPr="00147CE3" w:rsidRDefault="00147CE3" w:rsidP="00147CE3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</w:pPr>
    </w:p>
    <w:p w:rsidR="00147CE3" w:rsidRPr="00147CE3" w:rsidRDefault="00147CE3" w:rsidP="00147CE3">
      <w:pPr>
        <w:autoSpaceDE w:val="0"/>
        <w:autoSpaceDN w:val="0"/>
        <w:adjustRightInd w:val="0"/>
        <w:ind w:left="-709" w:firstLine="710"/>
        <w:jc w:val="both"/>
        <w:rPr>
          <w:rFonts w:eastAsia="Calibri"/>
          <w:sz w:val="24"/>
          <w:szCs w:val="24"/>
          <w:lang w:eastAsia="en-US"/>
        </w:rPr>
        <w:sectPr w:rsidR="00147CE3" w:rsidRPr="00147CE3" w:rsidSect="00995F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20" w:footer="720" w:gutter="0"/>
          <w:pgNumType w:start="1"/>
          <w:cols w:space="720"/>
          <w:noEndnote/>
          <w:titlePg/>
          <w:docGrid w:linePitch="272"/>
        </w:sectPr>
      </w:pPr>
    </w:p>
    <w:p w:rsidR="00147CE3" w:rsidRPr="000A2943" w:rsidRDefault="00147CE3" w:rsidP="00147CE3">
      <w:pPr>
        <w:widowControl w:val="0"/>
        <w:autoSpaceDE w:val="0"/>
        <w:autoSpaceDN w:val="0"/>
        <w:spacing w:before="120"/>
        <w:jc w:val="both"/>
        <w:rPr>
          <w:bCs/>
          <w:sz w:val="24"/>
          <w:szCs w:val="24"/>
          <w:lang w:eastAsia="en-US"/>
        </w:rPr>
      </w:pPr>
      <w:r w:rsidRPr="000A2943">
        <w:rPr>
          <w:bCs/>
          <w:sz w:val="24"/>
          <w:szCs w:val="24"/>
          <w:lang w:eastAsia="en-US"/>
        </w:rPr>
        <w:lastRenderedPageBreak/>
        <w:t>2. Таблицу 3.3. Приложения 3 к муниципальной программе «</w:t>
      </w:r>
      <w:r w:rsidRPr="000A2943">
        <w:rPr>
          <w:sz w:val="24"/>
          <w:szCs w:val="24"/>
        </w:rPr>
        <w:t xml:space="preserve">Финансовое обеспечение </w:t>
      </w:r>
      <w:r w:rsidRPr="000A2943">
        <w:rPr>
          <w:rFonts w:eastAsia="MS Mincho"/>
          <w:sz w:val="24"/>
          <w:szCs w:val="24"/>
          <w:lang w:eastAsia="ja-JP"/>
        </w:rPr>
        <w:t xml:space="preserve">муниципальной программы </w:t>
      </w:r>
      <w:proofErr w:type="spellStart"/>
      <w:r w:rsidRPr="000A2943">
        <w:rPr>
          <w:rFonts w:eastAsia="MS Mincho"/>
          <w:sz w:val="24"/>
          <w:szCs w:val="24"/>
          <w:lang w:eastAsia="ja-JP"/>
        </w:rPr>
        <w:t>Сосновоборского</w:t>
      </w:r>
      <w:proofErr w:type="spellEnd"/>
      <w:r w:rsidRPr="000A2943">
        <w:rPr>
          <w:rFonts w:eastAsia="MS Mincho"/>
          <w:sz w:val="24"/>
          <w:szCs w:val="24"/>
          <w:lang w:eastAsia="ja-JP"/>
        </w:rPr>
        <w:t xml:space="preserve"> городского округа «Современное образование </w:t>
      </w:r>
      <w:proofErr w:type="spellStart"/>
      <w:r w:rsidRPr="000A2943">
        <w:rPr>
          <w:rFonts w:eastAsia="MS Mincho"/>
          <w:sz w:val="24"/>
          <w:szCs w:val="24"/>
          <w:lang w:eastAsia="ja-JP"/>
        </w:rPr>
        <w:t>Сосновоборского</w:t>
      </w:r>
      <w:proofErr w:type="spellEnd"/>
      <w:r w:rsidRPr="000A2943">
        <w:rPr>
          <w:rFonts w:eastAsia="MS Mincho"/>
          <w:sz w:val="24"/>
          <w:szCs w:val="24"/>
          <w:lang w:eastAsia="ja-JP"/>
        </w:rPr>
        <w:t xml:space="preserve"> городского округа» </w:t>
      </w:r>
      <w:r w:rsidRPr="000A2943">
        <w:rPr>
          <w:rFonts w:eastAsia="MS Mincho"/>
          <w:sz w:val="24"/>
          <w:szCs w:val="24"/>
          <w:lang w:eastAsia="ja-JP"/>
        </w:rPr>
        <w:tab/>
        <w:t>на 2025-2030 годы</w:t>
      </w:r>
      <w:r w:rsidRPr="000A2943">
        <w:rPr>
          <w:bCs/>
          <w:sz w:val="24"/>
          <w:szCs w:val="24"/>
          <w:lang w:eastAsia="en-US"/>
        </w:rPr>
        <w:t>» изложить в следующей редакции:</w:t>
      </w:r>
    </w:p>
    <w:p w:rsidR="00147CE3" w:rsidRPr="000A2943" w:rsidRDefault="00147CE3" w:rsidP="00147CE3">
      <w:pPr>
        <w:widowControl w:val="0"/>
        <w:autoSpaceDE w:val="0"/>
        <w:autoSpaceDN w:val="0"/>
        <w:jc w:val="right"/>
        <w:outlineLvl w:val="1"/>
        <w:rPr>
          <w:b/>
          <w:bCs/>
          <w:sz w:val="24"/>
          <w:szCs w:val="24"/>
          <w:shd w:val="clear" w:color="auto" w:fill="FFFFFF"/>
        </w:rPr>
      </w:pPr>
      <w:r w:rsidRPr="000A2943">
        <w:rPr>
          <w:sz w:val="24"/>
          <w:szCs w:val="24"/>
        </w:rPr>
        <w:t>«</w:t>
      </w:r>
      <w:r w:rsidRPr="000A2943">
        <w:rPr>
          <w:b/>
          <w:bCs/>
          <w:sz w:val="24"/>
          <w:szCs w:val="24"/>
          <w:shd w:val="clear" w:color="auto" w:fill="FFFFFF"/>
        </w:rPr>
        <w:t>Приложение 3</w:t>
      </w:r>
    </w:p>
    <w:p w:rsidR="00147CE3" w:rsidRPr="000A2943" w:rsidRDefault="00147CE3" w:rsidP="00147CE3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147CE3" w:rsidRPr="000A2943" w:rsidRDefault="00147CE3" w:rsidP="00147CE3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Таблица 3.3</w:t>
      </w:r>
    </w:p>
    <w:p w:rsidR="00147CE3" w:rsidRPr="000A2943" w:rsidRDefault="00147CE3" w:rsidP="00147CE3">
      <w:pPr>
        <w:widowControl w:val="0"/>
        <w:autoSpaceDE w:val="0"/>
        <w:autoSpaceDN w:val="0"/>
        <w:spacing w:before="120"/>
        <w:jc w:val="center"/>
        <w:rPr>
          <w:b/>
          <w:sz w:val="24"/>
          <w:szCs w:val="24"/>
        </w:rPr>
      </w:pPr>
      <w:r w:rsidRPr="000A2943">
        <w:rPr>
          <w:b/>
          <w:sz w:val="24"/>
          <w:szCs w:val="24"/>
        </w:rPr>
        <w:t>Финансовое обеспечение</w:t>
      </w:r>
    </w:p>
    <w:p w:rsidR="00147CE3" w:rsidRPr="000A2943" w:rsidRDefault="00147CE3" w:rsidP="00147CE3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b/>
          <w:sz w:val="24"/>
          <w:szCs w:val="24"/>
          <w:lang w:eastAsia="ja-JP"/>
        </w:rPr>
      </w:pPr>
      <w:r w:rsidRPr="000A2943">
        <w:rPr>
          <w:rFonts w:eastAsia="MS Mincho"/>
          <w:b/>
          <w:sz w:val="24"/>
          <w:szCs w:val="24"/>
          <w:lang w:eastAsia="ja-JP"/>
        </w:rPr>
        <w:t xml:space="preserve">муниципальной программы </w:t>
      </w:r>
      <w:proofErr w:type="spellStart"/>
      <w:r w:rsidRPr="000A2943">
        <w:rPr>
          <w:rFonts w:eastAsia="MS Mincho"/>
          <w:b/>
          <w:sz w:val="24"/>
          <w:szCs w:val="24"/>
          <w:lang w:eastAsia="ja-JP"/>
        </w:rPr>
        <w:t>Сосновоборского</w:t>
      </w:r>
      <w:proofErr w:type="spellEnd"/>
      <w:r w:rsidRPr="000A2943">
        <w:rPr>
          <w:rFonts w:eastAsia="MS Mincho"/>
          <w:b/>
          <w:sz w:val="24"/>
          <w:szCs w:val="24"/>
          <w:lang w:eastAsia="ja-JP"/>
        </w:rPr>
        <w:t xml:space="preserve"> городского округа</w:t>
      </w:r>
      <w:r w:rsidRPr="000A2943">
        <w:rPr>
          <w:rFonts w:eastAsia="MS Mincho"/>
          <w:b/>
          <w:sz w:val="24"/>
          <w:szCs w:val="24"/>
          <w:lang w:eastAsia="ja-JP"/>
        </w:rPr>
        <w:br/>
        <w:t xml:space="preserve">«Современное образование </w:t>
      </w:r>
      <w:proofErr w:type="spellStart"/>
      <w:r w:rsidRPr="000A2943">
        <w:rPr>
          <w:rFonts w:eastAsia="MS Mincho"/>
          <w:b/>
          <w:sz w:val="24"/>
          <w:szCs w:val="24"/>
          <w:lang w:eastAsia="ja-JP"/>
        </w:rPr>
        <w:t>Сосновоборского</w:t>
      </w:r>
      <w:proofErr w:type="spellEnd"/>
      <w:r w:rsidRPr="000A2943">
        <w:rPr>
          <w:rFonts w:eastAsia="MS Mincho"/>
          <w:b/>
          <w:sz w:val="24"/>
          <w:szCs w:val="24"/>
          <w:lang w:eastAsia="ja-JP"/>
        </w:rPr>
        <w:t xml:space="preserve"> городского округа»</w:t>
      </w:r>
    </w:p>
    <w:p w:rsidR="00147CE3" w:rsidRPr="000A2943" w:rsidRDefault="00147CE3" w:rsidP="00147CE3">
      <w:pPr>
        <w:widowControl w:val="0"/>
        <w:tabs>
          <w:tab w:val="center" w:pos="7455"/>
          <w:tab w:val="left" w:pos="8903"/>
        </w:tabs>
        <w:autoSpaceDE w:val="0"/>
        <w:autoSpaceDN w:val="0"/>
        <w:adjustRightInd w:val="0"/>
        <w:spacing w:after="240"/>
        <w:outlineLvl w:val="1"/>
        <w:rPr>
          <w:rFonts w:eastAsia="MS Mincho"/>
          <w:b/>
          <w:sz w:val="24"/>
          <w:szCs w:val="24"/>
          <w:lang w:eastAsia="ja-JP"/>
        </w:rPr>
      </w:pPr>
      <w:r w:rsidRPr="000A2943">
        <w:rPr>
          <w:rFonts w:eastAsia="MS Mincho"/>
          <w:b/>
          <w:sz w:val="24"/>
          <w:szCs w:val="24"/>
          <w:lang w:eastAsia="ja-JP"/>
        </w:rPr>
        <w:tab/>
        <w:t>на 2025-2030 годы</w:t>
      </w:r>
      <w:r w:rsidRPr="000A2943">
        <w:rPr>
          <w:rFonts w:eastAsia="MS Mincho"/>
          <w:b/>
          <w:sz w:val="24"/>
          <w:szCs w:val="24"/>
          <w:lang w:eastAsia="ja-JP"/>
        </w:rPr>
        <w:tab/>
      </w: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985"/>
        <w:gridCol w:w="794"/>
        <w:gridCol w:w="1899"/>
        <w:gridCol w:w="1701"/>
        <w:gridCol w:w="1985"/>
        <w:gridCol w:w="1843"/>
        <w:gridCol w:w="1276"/>
      </w:tblGrid>
      <w:tr w:rsidR="00147CE3" w:rsidRPr="000A2943" w:rsidTr="009610C5">
        <w:trPr>
          <w:trHeight w:val="24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Ответственный исполнитель, соисполнитель, участник</w:t>
            </w:r>
          </w:p>
        </w:tc>
        <w:tc>
          <w:tcPr>
            <w:tcW w:w="794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Годы реализации</w:t>
            </w:r>
          </w:p>
        </w:tc>
        <w:tc>
          <w:tcPr>
            <w:tcW w:w="8704" w:type="dxa"/>
            <w:gridSpan w:val="5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Оценка расходов (тыс. руб. в ценах соответствующих лет)</w:t>
            </w:r>
          </w:p>
        </w:tc>
      </w:tr>
      <w:tr w:rsidR="00147CE3" w:rsidRPr="000A2943" w:rsidTr="009610C5">
        <w:trPr>
          <w:trHeight w:val="7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794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99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Всего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Федеральный бюджет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Областной бюджет Ленинградской области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>местные бюджеты</w:t>
            </w:r>
          </w:p>
        </w:tc>
        <w:tc>
          <w:tcPr>
            <w:tcW w:w="1276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</w:pPr>
            <w:r w:rsidRPr="000A2943">
              <w:t xml:space="preserve">Прочие источники 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>Муниципальная программа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b/>
                <w:sz w:val="22"/>
                <w:szCs w:val="22"/>
                <w:lang w:eastAsia="ja-JP"/>
              </w:rPr>
            </w:pPr>
            <w:proofErr w:type="spellStart"/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>Сосновоборского</w:t>
            </w:r>
            <w:proofErr w:type="spellEnd"/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 xml:space="preserve"> городского округа «Современное образование </w:t>
            </w:r>
            <w:proofErr w:type="spellStart"/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>Сосновоборского</w:t>
            </w:r>
            <w:proofErr w:type="spellEnd"/>
            <w:r w:rsidRPr="000A2943">
              <w:rPr>
                <w:rFonts w:eastAsia="MS Mincho"/>
                <w:b/>
                <w:sz w:val="22"/>
                <w:szCs w:val="22"/>
                <w:lang w:eastAsia="ja-JP"/>
              </w:rPr>
              <w:t xml:space="preserve"> городского округа»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outlineLvl w:val="2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bCs/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2 189 984,15599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66 024,13854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1 490 091,21016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633 868,80729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2 183 963,60840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66 925,14927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1 471 281,89863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645 756,56050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2 204 602,49595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64 311,74090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1 495 513,97350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644 776,78155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2 212 553,29509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62 582,52637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1 485 813,89162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664 156,87710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"/>
        </w:trPr>
        <w:tc>
          <w:tcPr>
            <w:tcW w:w="4077" w:type="dxa"/>
          </w:tcPr>
          <w:p w:rsidR="00147CE3" w:rsidRPr="000A2943" w:rsidRDefault="00147CE3" w:rsidP="009610C5">
            <w:pPr>
              <w:spacing w:line="276" w:lineRule="auto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spacing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10 291 103,55543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259 843,55508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5 942 700,97391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4 088 559,02644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00"/>
        </w:trPr>
        <w:tc>
          <w:tcPr>
            <w:tcW w:w="15560" w:type="dxa"/>
            <w:gridSpan w:val="8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Проектная часть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</w:rPr>
              <w:t>Проектная часть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122 032,24598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44 283,46254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11 845,28024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65 903,50320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107 900,46383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43 741,88027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11 937,43183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52 221,15173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105 756,76965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42 935,35990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34 534,65150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28 286,75825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108 703,57498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42 797,60937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25 905,96561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674 393,05444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173 758,31208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84 223,32918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416 411,41318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Региональный проект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44 463,80851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43 344,56129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1 119,24722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43 636,09848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42 674,04707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962,05141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44 322,97840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42 935,35990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1 387,61850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44 362,06348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42 797,60937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1 564,45411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176 784,94887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171 751,57763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5 033,37124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703,08000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703,08000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703,10000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96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2 812,38000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2 812,38000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3 197,84851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2 078,60129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1 119,24722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2 466,79848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1 504,74707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962,05141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3 153,67840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1 766,05990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1 387,61850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3 192,76348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1 628,30937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1 564,45411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17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96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12 011,08887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6 977,71763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5 033,37124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 xml:space="preserve">мероприятие регионального проекта: </w:t>
            </w:r>
            <w:r w:rsidRPr="000A2943"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40 562,88000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40 562,88000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40 466,20000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69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96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161 961,48000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161 961,48000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Региональный проект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Cs/>
              </w:rPr>
              <w:t>"Все лучшее детям" (Ленинградская область) национального проекта «Молодежь и дети»"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1 851,87727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938,90125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4 067,76095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2 006,73445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</w:rPr>
            </w:pPr>
            <w:r w:rsidRPr="000A2943">
              <w:rPr>
                <w:b/>
                <w:bCs/>
                <w:sz w:val="22"/>
                <w:szCs w:val="22"/>
              </w:rPr>
              <w:t>1 188,27792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872,748</w:t>
            </w:r>
            <w:r w:rsidRPr="000A2943"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 xml:space="preserve">мероприятие регионального проекта: </w:t>
            </w:r>
            <w:r w:rsidRPr="000A2943">
              <w:rPr>
                <w:bCs/>
              </w:rPr>
              <w:t xml:space="preserve">оснащение предметных кабинетов общеобразовательных организаций средствами обучения и воспитания, </w:t>
            </w:r>
            <w:r w:rsidRPr="000A2943">
              <w:rPr>
                <w:bCs/>
              </w:rPr>
              <w:lastRenderedPageBreak/>
              <w:t>соответствующими современным условиям обучения, для реализации общеобразовательных программ по учебным предметам "Основы безопасности и защиты Родины" и "Труд (Технология)"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1 851,87727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938,90125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41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1 851,87727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938,90125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bCs/>
                <w:sz w:val="22"/>
                <w:szCs w:val="22"/>
              </w:rPr>
              <w:t>505,56302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407,41300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 xml:space="preserve">мероприятие регионального проекта: </w:t>
            </w:r>
            <w:r w:rsidRPr="000A2943">
              <w:rPr>
                <w:bCs/>
              </w:rPr>
              <w:t xml:space="preserve">оснащение предметных кабинетов общеобразовательных организаций средствами обучения и воспитания, соответствующими современным условиям обучения, </w:t>
            </w:r>
            <w:r w:rsidRPr="000A2943">
              <w:t>для реализации общеобразовательных программ по учебным предметам "Изобразительное искусство", "Музыка" и "Физика"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 w:val="restart"/>
            <w:tcBorders>
              <w:top w:val="nil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40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2 215,88368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1 067,83320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  <w:sz w:val="22"/>
                <w:szCs w:val="22"/>
              </w:rPr>
              <w:t>682,71490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465,33558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Отраслевой проект</w:t>
            </w:r>
            <w:r w:rsidRPr="000A2943">
              <w:rPr>
                <w:b/>
                <w:bCs/>
              </w:rPr>
              <w:t xml:space="preserve">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Сохранение и развитие материально-технической базы общего и дополнительного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10 243,88041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8 092,66552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2 151,21489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41 433,79125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33 147,03300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8 286,75825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29 684,77012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24 341,51150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5 343,25862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81 362,44178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65 581,21002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15 781,23176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проведение капитального ремонта спортивных площадок (стадионов)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12 000,00000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9 840,00000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2 160,00000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</w:rPr>
            </w:pPr>
            <w:r w:rsidRPr="000A2943">
              <w:rPr>
                <w:b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12 000,00000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9 840,00000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2 160,00000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>укрепление материально-технической базы организаций общего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21 600,00000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5 400,00000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21 600,00000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5 400,00000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отраслевого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 xml:space="preserve">обновление материально-технической базы </w:t>
            </w:r>
            <w:r w:rsidRPr="000A2943">
              <w:lastRenderedPageBreak/>
              <w:t>столовых и пищеблоков общеобразовательных организаций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</w:t>
            </w:r>
            <w:r w:rsidRPr="000A2943">
              <w:rPr>
                <w:bCs/>
                <w:sz w:val="18"/>
                <w:szCs w:val="18"/>
              </w:rPr>
              <w:lastRenderedPageBreak/>
              <w:t>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lastRenderedPageBreak/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10 243,88041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8 092,66552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2 151,21489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14 433,79125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11 547,03300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2 886,75825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17 684,77012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14 501,51150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3 183,25862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42 362,44178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34 141,21002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8 221,23176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Муниципальный проект 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Cs/>
              </w:rPr>
              <w:t>Реализация проектов по инициативному бюджетированию "Я планирую бюджет"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 xml:space="preserve">мероприятие муниципального проекта: 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Реализация проектов по: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>Содействию развитию дополнительного образования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 xml:space="preserve">Укреплению материально-технической базы, обеспечение содержания зданий и сооружений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bCs/>
              </w:rPr>
              <w:t xml:space="preserve">Обустройству прилегающих территорий муниципальных образовательных организаций </w:t>
            </w:r>
            <w:proofErr w:type="spellStart"/>
            <w:r w:rsidRPr="000A2943">
              <w:rPr>
                <w:bCs/>
              </w:rPr>
              <w:t>Сосновоборского</w:t>
            </w:r>
            <w:proofErr w:type="spellEnd"/>
            <w:r w:rsidRPr="000A2943">
              <w:rPr>
                <w:bCs/>
              </w:rPr>
              <w:t xml:space="preserve">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12 316,00000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11 550,00000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482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23 866,00000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  <w:iCs/>
              </w:rPr>
              <w:t>Муниципальный проект 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 xml:space="preserve"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63 400,56020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10 220,47000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53 180,09020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40 254,60126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38 054,60126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7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388 311,90284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12 420,47000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375 891,43284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 xml:space="preserve">Укрепление материально-технической базы, обеспечение содержания зданий и сооружений муниципальных образовательных организаций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43 226,85253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43 226,85253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37 938,81078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37 938,81078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34 656,74138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365 822,40469  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365 822,40469  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9 415,31351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9 415,31351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9 415,31351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9 415,31351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Cs/>
              </w:rPr>
            </w:pPr>
            <w:r w:rsidRPr="000A2943">
              <w:rPr>
                <w:sz w:val="18"/>
                <w:szCs w:val="18"/>
              </w:rPr>
              <w:t>Развитие общественной инфраструктуры муниципального значения в Ленинградской области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10 758,39416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10 220,47000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537,92416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2 315,79048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2 200,00000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115,79048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301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13 074,18464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12 420,47000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653,71464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510"/>
        </w:trPr>
        <w:tc>
          <w:tcPr>
            <w:tcW w:w="15560" w:type="dxa"/>
            <w:gridSpan w:val="8"/>
            <w:vAlign w:val="center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b/>
                <w:sz w:val="22"/>
                <w:szCs w:val="22"/>
              </w:rPr>
              <w:t>Процессная часть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</w:rPr>
              <w:t>Процессная часть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2 067 951,91001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1 478 245,92992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567 965,30409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2 076 063,14457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1 459 344,46680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593 535,40877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2 098 845,72630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1 460 979,32200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616 490,02330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2 103 849,72011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1 459 907,92601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624 156,87710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635 000,00000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9 616 710,50099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5 858 477,64473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3 672 147,61326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Комплекс процессных мероприятий 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 xml:space="preserve">Развитие дошкольного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870 754,70500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658 233,60000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212 521,10500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835 442,77455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630 247,00000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205 195,77455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841 852,74400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630 247,00000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211 605,74400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841 852,74400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630 247,00000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211 605,74400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3 809 902,96755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2 548 974,60000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1 260 928,36755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1.1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lastRenderedPageBreak/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>присмотр и уход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855 980,30500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654 982,50000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ind w:hanging="109"/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200 997,80500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823 722,90100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198 186,30100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827 606,34400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202 069,74400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827 606,34400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625 536,60000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202 069,74400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200 000,00000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3 734 915,89400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2 531 592,30000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1 203 323,59400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Предоставление мер социальной поддержки родителям (законным представителям)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12 504,40000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3 251,10000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9 253,30000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11 029,87355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6 319,47355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10 846,40000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6 136,00000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10 846,40000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4 710,40000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6 136,00000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6 600,00000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58 427,07355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17 382,300000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41 044,77355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</w:pPr>
            <w:r w:rsidRPr="000A2943">
              <w:t>Мероприятие 1.3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t>Содействие развитию дошкольного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2 270,00000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2 270,00000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690,00000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690,00000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3 400,00000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16 560,00000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16 560,00000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0A2943">
              <w:rPr>
                <w:b/>
                <w:bCs/>
              </w:rPr>
              <w:t>Комплекс процессных мероприятий 2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 xml:space="preserve">Развитие начального общего, основного общего и среднего общего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974 759,37259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817 933,42400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135 085,27259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994 749,19589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826 878,08126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144 687,84563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998 034,74635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828 484,84296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148 173,52239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995 315,69900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827 357,26000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148 173,52200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150 000,00000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bottom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4 262 859,01383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3 300 653,60822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876 120,16261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847 277,00000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ind w:hanging="166"/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755 819,00000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91 458,00000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851 484,79353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95 221,09353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851 784,69900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95 520,99900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851 784,69900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756 263,70000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95 520,99900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97 000,00000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3 596 331,19153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3 024 610,10000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571 721,09153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2.2</w:t>
            </w:r>
            <w:r w:rsidRPr="000A2943">
              <w:br/>
              <w:t>содействие развитию общего 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2 524,97159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2 449,97159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1 727,71292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1 727,71292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4 740,00000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23 732,68451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75,00000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23 657,68451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124 957,40100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21 740,67600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62 039,42400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41 177,30100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141 536,68944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23 183,26900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70 614,38126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47 739,03918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141 510,04735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21 376,38100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72 221,14296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47 912,52339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138 791,00000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19 784,91700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71 093,56000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47 912,52300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48 000,00000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642 795,13779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86 085,24300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275 968,50822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280 741,38657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3 </w:t>
            </w:r>
            <w:r w:rsidRPr="000A2943">
              <w:t xml:space="preserve">Развитие дополнительного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193 991,50249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193 991,50249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208 415,43410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208 415,43410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219 324,15512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219 324,15512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226 215,54524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226 215,54524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235 000,00000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1 317 946,63695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1 317 946,63695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3.1</w:t>
            </w:r>
            <w:r w:rsidRPr="000A2943">
              <w:br/>
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157 233,64060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157 233,64060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169 706,36361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169 706,36361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178 632,66473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178 632,66473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185 524,05490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185 524,05490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1 071 096,72384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1 071 096,72384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33 233,39994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33 233,39994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36 055,39034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221 399,57106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221 399,57106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Мероприятие 3.3</w:t>
            </w:r>
            <w:r w:rsidRPr="000A2943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3 524,46195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3 524,46195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2 653,68010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2 653,68010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4 636,10000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25 450,34205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25 450,34205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4 </w:t>
            </w:r>
            <w:r w:rsidRPr="000A2943">
              <w:t xml:space="preserve">Управление ресурсами и качеством системы образования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9 936,89800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9 936,89800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16 702,60800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16 702,60800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102 639,50600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102 639,50600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r w:rsidRPr="000A2943">
              <w:t>Мероприятие 4.1</w:t>
            </w:r>
            <w:r w:rsidRPr="000A2943">
              <w:br w:type="page"/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Развитие цифровой образовательной среды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500,00000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172,00000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172,00000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700,00000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3 472,00000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3 472,00000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r w:rsidRPr="000A2943">
              <w:t>Мероприятие 4.2</w:t>
            </w:r>
            <w:r w:rsidRPr="000A2943">
              <w:br/>
              <w:t>Развитие системы независимой оценки качества образования:</w:t>
            </w:r>
          </w:p>
          <w:p w:rsidR="00147CE3" w:rsidRPr="000A2943" w:rsidRDefault="00147CE3" w:rsidP="009610C5">
            <w:r w:rsidRPr="000A2943">
              <w:t>- организация работы пунктов проведения экзаменов;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- диагностические исследования в образовательных организациях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255,09800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255,09800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326,00000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326,00000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</w:pPr>
            <w:r w:rsidRPr="000A2943">
              <w:rPr>
                <w:sz w:val="22"/>
                <w:szCs w:val="22"/>
              </w:rPr>
              <w:t>300,00000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1 781,09800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1 781,09800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 w:val="restart"/>
          </w:tcPr>
          <w:p w:rsidR="00147CE3" w:rsidRPr="000A2943" w:rsidRDefault="00147CE3" w:rsidP="009610C5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147CE3" w:rsidRPr="000A2943" w:rsidRDefault="00147CE3" w:rsidP="009610C5">
            <w:r w:rsidRPr="000A2943">
              <w:lastRenderedPageBreak/>
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</w:r>
          </w:p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t>-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lastRenderedPageBreak/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9 181,80000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9 181,80000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16 204,60800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16 204,60800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17 000,00000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hRule="exact" w:val="397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</w:rPr>
            </w:pPr>
            <w:r w:rsidRPr="000A2943">
              <w:rPr>
                <w:b/>
                <w:bCs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97 386,40800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97 386,40800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rPr>
                <w:b/>
                <w:bCs/>
              </w:rPr>
              <w:t xml:space="preserve">Комплекс процессных мероприятий 5 </w:t>
            </w:r>
            <w:r w:rsidRPr="000A2943">
              <w:t>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18 509,43193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2 078,90592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16 430,52601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20 753,13203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2 219,38554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18 533,74649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21 634,08083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2 247,47904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19 386,60179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22 465,73187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2 303,66601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20 162,06586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123 362,37666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8 849,43651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114 512,94015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</w:pPr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1985" w:type="dxa"/>
            <w:vMerge w:val="restart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Комитет образования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2025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18 509,43193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2 078,90592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16 430,52601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2026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20 753,13203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2 219,38554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18 533,74649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2027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21 634,08083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2 247,47904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19 386,60179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2028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22 465,73187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2 303,66601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20 162,06586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2029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2030</w:t>
            </w:r>
          </w:p>
        </w:tc>
        <w:tc>
          <w:tcPr>
            <w:tcW w:w="1899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701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985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  <w:tc>
          <w:tcPr>
            <w:tcW w:w="1843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20 000,00000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0,00000</w:t>
            </w:r>
          </w:p>
        </w:tc>
      </w:tr>
      <w:tr w:rsidR="00147CE3" w:rsidRPr="000A2943" w:rsidTr="009610C5">
        <w:trPr>
          <w:trHeight w:val="284"/>
        </w:trPr>
        <w:tc>
          <w:tcPr>
            <w:tcW w:w="4077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147CE3" w:rsidRPr="000A2943" w:rsidRDefault="00147CE3" w:rsidP="009610C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123 362,37666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8 849,43651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114 512,94015</w:t>
            </w:r>
          </w:p>
        </w:tc>
        <w:tc>
          <w:tcPr>
            <w:tcW w:w="1276" w:type="dxa"/>
            <w:vAlign w:val="center"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2"/>
                <w:szCs w:val="22"/>
              </w:rPr>
            </w:pPr>
            <w:r w:rsidRPr="000A2943">
              <w:rPr>
                <w:b/>
                <w:bCs/>
                <w:sz w:val="22"/>
                <w:szCs w:val="22"/>
              </w:rPr>
              <w:t>0,00000</w:t>
            </w:r>
          </w:p>
        </w:tc>
      </w:tr>
    </w:tbl>
    <w:p w:rsidR="00147CE3" w:rsidRDefault="00147CE3" w:rsidP="00147CE3">
      <w:pPr>
        <w:widowControl w:val="0"/>
        <w:autoSpaceDE w:val="0"/>
        <w:autoSpaceDN w:val="0"/>
        <w:adjustRightInd w:val="0"/>
        <w:spacing w:after="120"/>
        <w:ind w:right="-201"/>
        <w:contextualSpacing/>
        <w:jc w:val="both"/>
        <w:rPr>
          <w:sz w:val="24"/>
          <w:szCs w:val="24"/>
          <w:shd w:val="clear" w:color="auto" w:fill="FFFFFF"/>
        </w:rPr>
      </w:pPr>
    </w:p>
    <w:p w:rsidR="00147CE3" w:rsidRPr="000A2943" w:rsidRDefault="00147CE3" w:rsidP="00147CE3">
      <w:pPr>
        <w:widowControl w:val="0"/>
        <w:autoSpaceDE w:val="0"/>
        <w:autoSpaceDN w:val="0"/>
        <w:adjustRightInd w:val="0"/>
        <w:spacing w:after="120"/>
        <w:ind w:right="-201"/>
        <w:contextualSpacing/>
        <w:jc w:val="both"/>
        <w:rPr>
          <w:bCs/>
          <w:sz w:val="16"/>
          <w:szCs w:val="16"/>
          <w:lang w:eastAsia="en-US"/>
        </w:rPr>
      </w:pPr>
    </w:p>
    <w:p w:rsidR="00147CE3" w:rsidRPr="000A2943" w:rsidRDefault="00147CE3" w:rsidP="00147CE3">
      <w:pPr>
        <w:pStyle w:val="ConsPlusTitle"/>
        <w:ind w:left="142" w:right="-201"/>
        <w:jc w:val="both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3. Таблицу 7.2 Приложения 7 к муниципальной программе «План реализации муниципальной программы «Современное образование </w:t>
      </w:r>
      <w:proofErr w:type="spellStart"/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Сосновоборского</w:t>
      </w:r>
      <w:proofErr w:type="spellEnd"/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городского округа» изложить в следующей редакции:</w:t>
      </w:r>
    </w:p>
    <w:p w:rsidR="00147CE3" w:rsidRPr="000A2943" w:rsidRDefault="00147CE3" w:rsidP="00147CE3">
      <w:pPr>
        <w:pStyle w:val="ConsPlusTitle"/>
        <w:ind w:left="502" w:right="-201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0A2943">
        <w:rPr>
          <w:rFonts w:ascii="Times New Roman" w:hAnsi="Times New Roman" w:cs="Times New Roman"/>
          <w:b w:val="0"/>
          <w:sz w:val="24"/>
          <w:szCs w:val="24"/>
          <w:lang w:eastAsia="en-US"/>
        </w:rPr>
        <w:t>Таблица 7.2</w:t>
      </w:r>
      <w:r w:rsidRPr="000A2943">
        <w:rPr>
          <w:rFonts w:ascii="Times New Roman" w:hAnsi="Times New Roman" w:cs="Times New Roman"/>
          <w:sz w:val="22"/>
          <w:szCs w:val="22"/>
        </w:rPr>
        <w:t xml:space="preserve"> </w:t>
      </w: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Приложения 7 </w:t>
      </w:r>
    </w:p>
    <w:p w:rsidR="00147CE3" w:rsidRPr="000A2943" w:rsidRDefault="00147CE3" w:rsidP="00147CE3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147CE3" w:rsidRPr="000A294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/>
          <w:sz w:val="22"/>
          <w:szCs w:val="22"/>
        </w:rPr>
        <w:t>«План реализации муниципальной программы</w:t>
      </w:r>
    </w:p>
    <w:p w:rsidR="00147CE3" w:rsidRPr="000A2943" w:rsidRDefault="00147CE3" w:rsidP="00147CE3">
      <w:pPr>
        <w:jc w:val="center"/>
        <w:rPr>
          <w:b/>
          <w:bCs/>
          <w:sz w:val="22"/>
          <w:szCs w:val="22"/>
        </w:rPr>
      </w:pPr>
      <w:r w:rsidRPr="000A2943">
        <w:rPr>
          <w:b/>
          <w:bCs/>
          <w:sz w:val="22"/>
          <w:szCs w:val="22"/>
        </w:rPr>
        <w:t xml:space="preserve">«Современное образование </w:t>
      </w:r>
      <w:proofErr w:type="spellStart"/>
      <w:r w:rsidRPr="000A2943">
        <w:rPr>
          <w:b/>
          <w:bCs/>
          <w:sz w:val="22"/>
          <w:szCs w:val="22"/>
        </w:rPr>
        <w:t>Сосновоборского</w:t>
      </w:r>
      <w:proofErr w:type="spellEnd"/>
      <w:r w:rsidRPr="000A2943">
        <w:rPr>
          <w:b/>
          <w:bCs/>
          <w:sz w:val="22"/>
          <w:szCs w:val="22"/>
        </w:rPr>
        <w:t xml:space="preserve"> городского округа»</w:t>
      </w:r>
    </w:p>
    <w:p w:rsidR="00147CE3" w:rsidRPr="000A294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A2943">
        <w:rPr>
          <w:rFonts w:ascii="Times New Roman" w:hAnsi="Times New Roman" w:cs="Times New Roman"/>
          <w:b/>
          <w:sz w:val="22"/>
          <w:szCs w:val="22"/>
        </w:rPr>
        <w:t>на 2026 год</w:t>
      </w:r>
    </w:p>
    <w:tbl>
      <w:tblPr>
        <w:tblW w:w="20902" w:type="dxa"/>
        <w:tblInd w:w="302" w:type="dxa"/>
        <w:tblLook w:val="01E0" w:firstRow="1" w:lastRow="1" w:firstColumn="1" w:lastColumn="1" w:noHBand="0" w:noVBand="0"/>
      </w:tblPr>
      <w:tblGrid>
        <w:gridCol w:w="6327"/>
        <w:gridCol w:w="2154"/>
        <w:gridCol w:w="12"/>
        <w:gridCol w:w="12"/>
        <w:gridCol w:w="38"/>
        <w:gridCol w:w="3707"/>
        <w:gridCol w:w="27"/>
        <w:gridCol w:w="61"/>
        <w:gridCol w:w="2814"/>
        <w:gridCol w:w="2875"/>
        <w:gridCol w:w="2875"/>
      </w:tblGrid>
      <w:tr w:rsidR="00147CE3" w:rsidRPr="000A2943" w:rsidTr="009610C5">
        <w:trPr>
          <w:gridAfter w:val="2"/>
          <w:wAfter w:w="5750" w:type="dxa"/>
          <w:trHeight w:val="90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Мероприятия (результаты) /</w:t>
            </w:r>
          </w:p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контрольные точки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>Даты наступления контрольных точек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Ответственные за реализацию 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147CE3" w:rsidRDefault="00147CE3" w:rsidP="009610C5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0A2943">
              <w:rPr>
                <w:b/>
                <w:bCs/>
                <w:sz w:val="22"/>
                <w:szCs w:val="22"/>
              </w:rPr>
              <w:t xml:space="preserve">Подтверждающие нормативные акты </w:t>
            </w:r>
          </w:p>
        </w:tc>
      </w:tr>
      <w:tr w:rsidR="00147CE3" w:rsidRPr="000A2943" w:rsidTr="009610C5">
        <w:trPr>
          <w:gridAfter w:val="2"/>
          <w:wAfter w:w="5750" w:type="dxa"/>
          <w:trHeight w:val="9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1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2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3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  <w:rPr>
                <w:sz w:val="22"/>
                <w:szCs w:val="22"/>
              </w:rPr>
            </w:pPr>
            <w:r w:rsidRPr="000A2943">
              <w:rPr>
                <w:sz w:val="22"/>
                <w:szCs w:val="22"/>
              </w:rPr>
              <w:t>4</w:t>
            </w:r>
          </w:p>
        </w:tc>
      </w:tr>
      <w:tr w:rsidR="00147CE3" w:rsidRPr="000A2943" w:rsidTr="009610C5">
        <w:trPr>
          <w:gridAfter w:val="2"/>
          <w:wAfter w:w="5750" w:type="dxa"/>
          <w:trHeight w:val="30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Проектная часть:</w:t>
            </w:r>
          </w:p>
        </w:tc>
      </w:tr>
      <w:tr w:rsidR="00147CE3" w:rsidRPr="000A2943" w:rsidTr="009610C5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 xml:space="preserve">Региональный проект 1 </w:t>
            </w:r>
          </w:p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</w:tr>
      <w:tr w:rsidR="00147CE3" w:rsidRPr="000A2943" w:rsidTr="009610C5">
        <w:trPr>
          <w:gridAfter w:val="2"/>
          <w:wAfter w:w="5750" w:type="dxa"/>
          <w:trHeight w:val="1203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регионального проекта 1.1</w:t>
            </w:r>
            <w:r w:rsidRPr="000A2943">
              <w:br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9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регионального проекта 1.2</w:t>
            </w:r>
          </w:p>
          <w:p w:rsidR="00147CE3" w:rsidRPr="000A2943" w:rsidRDefault="00147CE3" w:rsidP="009610C5">
            <w:r w:rsidRPr="000A2943"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137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регионального проекта 1.3</w:t>
            </w:r>
            <w:r w:rsidRPr="000A2943">
              <w:br/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1.3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 xml:space="preserve">Региональный проект 2 </w:t>
            </w:r>
          </w:p>
          <w:p w:rsidR="00147CE3" w:rsidRPr="000A2943" w:rsidRDefault="00147CE3" w:rsidP="009610C5">
            <w:r w:rsidRPr="000A2943">
              <w:rPr>
                <w:bCs/>
              </w:rPr>
              <w:t>"Все лучшее детям"</w:t>
            </w: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мероприятие регионального проекта 2.1 </w:t>
            </w:r>
          </w:p>
          <w:p w:rsidR="00147CE3" w:rsidRPr="000A2943" w:rsidRDefault="00147CE3" w:rsidP="009610C5">
            <w:r w:rsidRPr="000A2943"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5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2.1</w:t>
            </w:r>
          </w:p>
          <w:p w:rsidR="00147CE3" w:rsidRPr="000A2943" w:rsidRDefault="00147CE3" w:rsidP="009610C5">
            <w:r w:rsidRPr="000A2943">
              <w:t>Общеобразовательные организации оснащены средствами обучения и воспитания для реализации учебных предметов</w:t>
            </w:r>
          </w:p>
          <w:p w:rsidR="00147CE3" w:rsidRPr="000A2943" w:rsidRDefault="00147CE3" w:rsidP="009610C5">
            <w:r w:rsidRPr="000A2943">
              <w:t>* Тип контрольной точки: Приобретенные товары поставлены на баланс</w:t>
            </w:r>
          </w:p>
        </w:tc>
        <w:tc>
          <w:tcPr>
            <w:tcW w:w="2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</w:t>
            </w:r>
            <w:r>
              <w:t>12</w:t>
            </w:r>
            <w:r w:rsidRPr="000A2943">
              <w:t>.2026 г.</w:t>
            </w:r>
          </w:p>
        </w:tc>
        <w:tc>
          <w:tcPr>
            <w:tcW w:w="37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Отраслевой проект 1</w:t>
            </w:r>
          </w:p>
          <w:p w:rsidR="00147CE3" w:rsidRPr="000A2943" w:rsidRDefault="00147CE3" w:rsidP="009610C5">
            <w:r w:rsidRPr="000A2943">
              <w:t>Сохранение и развитие материально-технической базы общего и дополнительного образования</w:t>
            </w: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Мероприятие, направленное на реализацию целей проекта</w:t>
            </w:r>
          </w:p>
          <w:p w:rsidR="00147CE3" w:rsidRPr="000A2943" w:rsidRDefault="00147CE3" w:rsidP="009610C5">
            <w:r w:rsidRPr="000A2943"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Обновление материально-технической базы столовых и пищеблоков общеобразовательных организаций</w:t>
            </w:r>
          </w:p>
          <w:p w:rsidR="00147CE3" w:rsidRPr="000A2943" w:rsidRDefault="00147CE3" w:rsidP="009610C5">
            <w:r w:rsidRPr="000A2943">
              <w:lastRenderedPageBreak/>
              <w:t>Контрольная точка</w:t>
            </w:r>
          </w:p>
          <w:p w:rsidR="00147CE3" w:rsidRPr="000A2943" w:rsidRDefault="00147CE3" w:rsidP="009610C5">
            <w:r w:rsidRPr="000A2943">
              <w:t>Запланированные работы выполнены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>
              <w:lastRenderedPageBreak/>
              <w:t>30.12</w:t>
            </w:r>
            <w:r w:rsidRPr="000A2943">
              <w:t>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 «СОШ № 9 им. В.И. Некрасова»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1</w:t>
            </w:r>
          </w:p>
          <w:p w:rsidR="00147CE3" w:rsidRPr="000A2943" w:rsidRDefault="00147CE3" w:rsidP="009610C5">
            <w:r w:rsidRPr="000A2943">
              <w:rPr>
                <w:bCs/>
              </w:rPr>
              <w:t>Реализация проектов по инициативному бюджетированию "Я планирую бюджет"</w:t>
            </w: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1.1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2026 - "Волейбол у 9 школы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 ЯПБ 2026 "Волейбол у 9 школы"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 «СОШ № 9 им. В.И. Некрасова»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1.2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 - "Стадион лицея №8" МБОУ «Лицей № 8»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Результат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бюджет": "Стадион лицея №8" МБОУ «Лицей № 8»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 «Лицей № 8»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1.3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2026 - "Вход в спорт" МБОУ ДО "ДЮСШ"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Результат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бюджет": "Вход в спорт" МБОУ ДО "ДЮСШ"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1.4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</w:t>
            </w:r>
            <w:r w:rsidRPr="000A2943">
              <w:lastRenderedPageBreak/>
              <w:t xml:space="preserve">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t>проект ЯПБ 2026 - "</w:t>
            </w:r>
            <w:r>
              <w:t>Трибуна для зрителей</w:t>
            </w:r>
            <w:r w:rsidRPr="000A2943">
              <w:t>" МБОУ ДО "ДЮСШ"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 xml:space="preserve">Результат </w:t>
            </w:r>
          </w:p>
          <w:p w:rsidR="00147CE3" w:rsidRPr="000A2943" w:rsidRDefault="00147CE3" w:rsidP="009610C5">
            <w:r w:rsidRPr="000A2943">
              <w:t>Реализация проектов по инициативному бюджетированию "Я планирую бюджет": "</w:t>
            </w:r>
            <w:r>
              <w:t xml:space="preserve"> Трибуна для зрителей</w:t>
            </w:r>
            <w:r w:rsidRPr="000A2943">
              <w:t xml:space="preserve"> " МБОУ ДО "ДЮСШ"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rPr>
                <w:bCs/>
              </w:rPr>
              <w:t>Товары поставлены, работы выполнены, услуги оказаны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2</w:t>
            </w:r>
          </w:p>
          <w:p w:rsidR="00147CE3" w:rsidRPr="000A2943" w:rsidRDefault="00147CE3" w:rsidP="009610C5">
            <w:r w:rsidRPr="000A2943">
              <w:t xml:space="preserve"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147CE3" w:rsidRPr="000A2943" w:rsidRDefault="00147CE3" w:rsidP="009610C5">
            <w:r w:rsidRPr="000A2943">
              <w:t xml:space="preserve">Укрепление материально-технической базы, обеспечение содержания зданий и сооружений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проведение ремонтных работ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t>Запланированные работы выполнены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МБДОУ; МБОУДО подведомственные КО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147CE3" w:rsidRPr="000A2943" w:rsidRDefault="00147CE3" w:rsidP="009610C5">
            <w:r w:rsidRPr="000A2943"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проведение ремонтных работ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t>Услуги оказаны (работы выполнены)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147CE3" w:rsidRPr="000A2943" w:rsidRDefault="00147CE3" w:rsidP="009610C5">
            <w:r w:rsidRPr="000A2943">
              <w:t xml:space="preserve">Развитие общественной инфраструктуры муниципального значения в Ленинградской области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базы, проведение ремонтных работ</w:t>
            </w:r>
          </w:p>
          <w:p w:rsidR="00147CE3" w:rsidRPr="000A2943" w:rsidRDefault="00147CE3" w:rsidP="009610C5">
            <w:r w:rsidRPr="000A2943">
              <w:t>Контрольная точка</w:t>
            </w:r>
          </w:p>
          <w:p w:rsidR="00147CE3" w:rsidRPr="000A2943" w:rsidRDefault="00147CE3" w:rsidP="009610C5">
            <w:r w:rsidRPr="000A2943">
              <w:t>Услуги оказаны (работы выполнены)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МБДОУ; МБОУ ДО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30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</w:rPr>
              <w:t>Процессная часть:</w:t>
            </w:r>
          </w:p>
        </w:tc>
      </w:tr>
      <w:tr w:rsidR="00147CE3" w:rsidRPr="000A2943" w:rsidTr="009610C5">
        <w:trPr>
          <w:gridAfter w:val="2"/>
          <w:wAfter w:w="5750" w:type="dxa"/>
          <w:trHeight w:val="442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0A2943">
              <w:rPr>
                <w:rFonts w:ascii="Times New Roman" w:hAnsi="Times New Roman" w:cs="Times New Roman"/>
                <w:b/>
              </w:rPr>
              <w:lastRenderedPageBreak/>
              <w:t xml:space="preserve">Наименование задачи муниципальной программы: </w:t>
            </w:r>
            <w:bookmarkStart w:id="6" w:name="_Hlk138925361"/>
            <w:r w:rsidRPr="000A2943">
              <w:rPr>
                <w:rFonts w:ascii="Times New Roman" w:eastAsia="Times New Roman" w:hAnsi="Times New Roman" w:cs="Times New Roman"/>
                <w:lang w:eastAsia="ru-RU"/>
              </w:rPr>
              <w:t>обеспечение доступного качественного дошкольного образования, в том числе присмотра и ухода за детьми</w:t>
            </w:r>
            <w:bookmarkEnd w:id="6"/>
          </w:p>
        </w:tc>
      </w:tr>
      <w:tr w:rsidR="00147CE3" w:rsidRPr="000A2943" w:rsidTr="009610C5">
        <w:trPr>
          <w:gridAfter w:val="2"/>
          <w:wAfter w:w="5750" w:type="dxa"/>
          <w:trHeight w:val="364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Cs/>
              </w:rPr>
              <w:t>Комплекс процессных мероприятий 1</w:t>
            </w:r>
            <w:r w:rsidRPr="000A2943">
              <w:t xml:space="preserve">: Развитие дошкольного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1.1</w:t>
            </w:r>
            <w:r w:rsidRPr="000A2943">
              <w:br/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 xml:space="preserve">присмотр и уход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1.1.1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1.2</w:t>
            </w:r>
            <w:r w:rsidRPr="000A2943">
              <w:br/>
              <w:t xml:space="preserve">Предоставление мер социальной поддержки родителям (законным представителям): </w:t>
            </w:r>
          </w:p>
          <w:p w:rsidR="00147CE3" w:rsidRPr="000A2943" w:rsidRDefault="00147CE3" w:rsidP="009610C5">
            <w:r w:rsidRPr="000A2943">
              <w:t>1.2.1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147CE3" w:rsidRPr="000A2943" w:rsidRDefault="00147CE3" w:rsidP="009610C5">
            <w:r w:rsidRPr="000A2943">
              <w:t xml:space="preserve">1.2.2  компенсация части родительской платы за присмотр и уход за детьми в образовательных организациях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Предоставление мер социальной поддержки: 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147CE3" w:rsidRPr="000A2943" w:rsidRDefault="00147CE3" w:rsidP="009610C5">
            <w:r w:rsidRPr="000A2943">
              <w:t>Контрольная точка 1.2.1</w:t>
            </w:r>
          </w:p>
          <w:p w:rsidR="00147CE3" w:rsidRPr="000A2943" w:rsidRDefault="00147CE3" w:rsidP="009610C5">
            <w:r w:rsidRPr="000A2943">
              <w:t xml:space="preserve">Предоставлены меры социальной поддержки родителям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компенсация части родительской платы за присмотр и уход за ребенком в образовательных организациях СГО, реализующих образовательную программу дошкольного образования</w:t>
            </w:r>
          </w:p>
          <w:p w:rsidR="00147CE3" w:rsidRPr="000A2943" w:rsidRDefault="00147CE3" w:rsidP="009610C5">
            <w:r w:rsidRPr="000A2943">
              <w:t>Контрольная точка 1.2.2</w:t>
            </w:r>
          </w:p>
          <w:p w:rsidR="00147CE3" w:rsidRPr="000A2943" w:rsidRDefault="00147CE3" w:rsidP="009610C5">
            <w:r w:rsidRPr="000A2943">
              <w:t xml:space="preserve">Предоставлены меры социальной поддержки родителям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1.3</w:t>
            </w:r>
            <w:r w:rsidRPr="000A2943">
              <w:br/>
              <w:t xml:space="preserve">содействие развитию дошкольного образования: </w:t>
            </w:r>
          </w:p>
          <w:p w:rsidR="00147CE3" w:rsidRPr="000A2943" w:rsidRDefault="00147CE3" w:rsidP="009610C5">
            <w:r w:rsidRPr="000A2943">
              <w:t>1.3.1 укрепление материально-технической базы (оснащение дошкольных образовательных учреждений современным оборудованием и детской мебелью);</w:t>
            </w:r>
          </w:p>
          <w:p w:rsidR="00147CE3" w:rsidRPr="000A2943" w:rsidRDefault="00147CE3" w:rsidP="009610C5">
            <w:r w:rsidRPr="000A2943">
              <w:t>1.3.2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Приобретение оборудования для пищеблоков и прачечных</w:t>
            </w:r>
          </w:p>
          <w:p w:rsidR="00147CE3" w:rsidRPr="000A2943" w:rsidRDefault="00147CE3" w:rsidP="009610C5">
            <w:r w:rsidRPr="000A2943">
              <w:lastRenderedPageBreak/>
              <w:t>Контрольная точка 1.3.1</w:t>
            </w:r>
          </w:p>
          <w:p w:rsidR="00147CE3" w:rsidRPr="000A2943" w:rsidRDefault="00147CE3" w:rsidP="009610C5">
            <w:r w:rsidRPr="000A2943">
              <w:t>Приобретено оборудования для пищеблоков и прачечных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мероприятий</w:t>
            </w:r>
          </w:p>
          <w:p w:rsidR="00147CE3" w:rsidRPr="000A2943" w:rsidRDefault="00147CE3" w:rsidP="009610C5">
            <w:r w:rsidRPr="000A2943">
              <w:t>Контрольная точка 1.3.2</w:t>
            </w:r>
          </w:p>
          <w:p w:rsidR="00147CE3" w:rsidRPr="000A2943" w:rsidRDefault="00147CE3" w:rsidP="009610C5">
            <w:r w:rsidRPr="000A2943">
              <w:t>Проведено мероприятие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Cs/>
              </w:rPr>
              <w:t>Комплекс процессных мероприятий 2</w:t>
            </w:r>
            <w:r w:rsidRPr="000A2943">
              <w:t xml:space="preserve">: Развитие начального общего, основного общего и среднего общего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26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2.1.1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2.2</w:t>
            </w:r>
            <w:r w:rsidRPr="000A2943">
              <w:br/>
              <w:t xml:space="preserve">содействие развитию общего образования: </w:t>
            </w:r>
          </w:p>
          <w:p w:rsidR="00147CE3" w:rsidRPr="000A2943" w:rsidRDefault="00147CE3" w:rsidP="009610C5">
            <w:r w:rsidRPr="000A2943">
              <w:t>2.2.1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самоопределения;</w:t>
            </w:r>
          </w:p>
          <w:p w:rsidR="00147CE3" w:rsidRPr="000A2943" w:rsidRDefault="00147CE3" w:rsidP="009610C5">
            <w:r w:rsidRPr="000A2943">
              <w:t>2.2.2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rPr>
                <w:lang w:val="en-US"/>
              </w:rPr>
              <w:t>X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мероприятий по развитию и поддержке одаренных детей</w:t>
            </w:r>
          </w:p>
          <w:p w:rsidR="00147CE3" w:rsidRPr="000A2943" w:rsidRDefault="00147CE3" w:rsidP="009610C5">
            <w:r w:rsidRPr="000A2943">
              <w:t>Контрольная точка 2.2.1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МБДОУ; МБОУДО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Приобретение оборудования и мебели</w:t>
            </w:r>
          </w:p>
          <w:p w:rsidR="00147CE3" w:rsidRPr="000A2943" w:rsidRDefault="00147CE3" w:rsidP="009610C5">
            <w:r w:rsidRPr="000A2943">
              <w:t>Контрольная точка 2.2.2</w:t>
            </w:r>
          </w:p>
          <w:p w:rsidR="00147CE3" w:rsidRPr="000A2943" w:rsidRDefault="00147CE3" w:rsidP="009610C5">
            <w:r w:rsidRPr="000A2943">
              <w:t>Приобретено оборудование и мебель для столовых, медицинских кабинетов, спортивных залов, спортивных площадок муниципальных общеобразовательных организаций</w:t>
            </w:r>
          </w:p>
          <w:p w:rsidR="00147CE3" w:rsidRPr="000A2943" w:rsidRDefault="00147CE3" w:rsidP="009610C5">
            <w:r w:rsidRPr="000A2943">
              <w:t>*Тип контрольной точки: Приобретенные товары поставлены на баланс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МБОУ; МАУ «ЦОШ»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E3" w:rsidRPr="000A2943" w:rsidRDefault="00147CE3" w:rsidP="009610C5"/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4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2.3.1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rPr>
                <w:bCs/>
              </w:rPr>
              <w:lastRenderedPageBreak/>
              <w:t>Комплекс процессных мероприятий 3</w:t>
            </w:r>
            <w:r w:rsidRPr="000A2943">
              <w:t xml:space="preserve">: Развитие дополнительного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</w:tr>
      <w:tr w:rsidR="00147CE3" w:rsidRPr="000A2943" w:rsidTr="009610C5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3.1</w:t>
            </w:r>
            <w:r w:rsidRPr="000A2943">
              <w:br/>
              <w:t>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</w:tcPr>
          <w:p w:rsidR="00147CE3" w:rsidRPr="000A2943" w:rsidRDefault="00147CE3" w:rsidP="009610C5"/>
        </w:tc>
        <w:tc>
          <w:tcPr>
            <w:tcW w:w="2875" w:type="dxa"/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27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3.1.1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8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</w:tcPr>
          <w:p w:rsidR="00147CE3" w:rsidRPr="000A2943" w:rsidRDefault="00147CE3" w:rsidP="009610C5"/>
        </w:tc>
        <w:tc>
          <w:tcPr>
            <w:tcW w:w="2875" w:type="dxa"/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5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3.2.1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3.3</w:t>
            </w:r>
            <w:r w:rsidRPr="000A2943">
              <w:br/>
              <w:t xml:space="preserve">содействие развитию дополнительного образования: </w:t>
            </w:r>
          </w:p>
          <w:p w:rsidR="00147CE3" w:rsidRPr="000A2943" w:rsidRDefault="00147CE3" w:rsidP="009610C5">
            <w:r w:rsidRPr="000A2943">
              <w:t xml:space="preserve">3.3.1 организация и проведение конкурсных и спортивных мероприятий различного уровня; </w:t>
            </w:r>
          </w:p>
          <w:p w:rsidR="00147CE3" w:rsidRPr="000A2943" w:rsidRDefault="00147CE3" w:rsidP="009610C5">
            <w:proofErr w:type="gramStart"/>
            <w:r w:rsidRPr="000A2943">
              <w:t>3.3.2  организация</w:t>
            </w:r>
            <w:proofErr w:type="gramEnd"/>
            <w:r w:rsidRPr="000A2943">
              <w:t xml:space="preserve"> и проведение мероприятий  направленных на сохранение и укрепление здоровья обучающихся; проведение городской спартакиады школьников;</w:t>
            </w:r>
          </w:p>
          <w:p w:rsidR="00147CE3" w:rsidRPr="000A2943" w:rsidRDefault="00147CE3" w:rsidP="009610C5">
            <w:r w:rsidRPr="000A2943">
              <w:t xml:space="preserve">3.3.3 организация и проведение чествования победителей и призеров спортивных мероприятий и </w:t>
            </w:r>
            <w:proofErr w:type="gramStart"/>
            <w:r w:rsidRPr="000A2943">
              <w:t>конкурсов  среди</w:t>
            </w:r>
            <w:proofErr w:type="gramEnd"/>
            <w:r w:rsidRPr="000A2943">
              <w:t xml:space="preserve"> обучающихся образовательных организаций;</w:t>
            </w:r>
          </w:p>
          <w:p w:rsidR="00147CE3" w:rsidRPr="000A2943" w:rsidRDefault="00147CE3" w:rsidP="009610C5">
            <w:r w:rsidRPr="000A2943">
              <w:t>3.3.4  обновление учебно-материальной базы организаций дополнительного образования детей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 xml:space="preserve">организация и проведение городских </w:t>
            </w:r>
            <w:proofErr w:type="gramStart"/>
            <w:r w:rsidRPr="000A2943">
              <w:t>мероприятий,  участие</w:t>
            </w:r>
            <w:proofErr w:type="gramEnd"/>
            <w:r w:rsidRPr="000A2943">
              <w:t xml:space="preserve"> в мероприятиях различного уровня</w:t>
            </w:r>
          </w:p>
          <w:p w:rsidR="00147CE3" w:rsidRPr="000A2943" w:rsidRDefault="00147CE3" w:rsidP="009610C5">
            <w:r w:rsidRPr="000A2943">
              <w:t>Контрольная точка 3.3.1</w:t>
            </w:r>
          </w:p>
          <w:p w:rsidR="00147CE3" w:rsidRPr="000A2943" w:rsidRDefault="00147CE3" w:rsidP="009610C5">
            <w:r w:rsidRPr="000A2943">
              <w:t>Проведены мероприятия согласно утвержденного плана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подведомственные Комитету образования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 xml:space="preserve">организация и проведение </w:t>
            </w:r>
            <w:proofErr w:type="gramStart"/>
            <w:r w:rsidRPr="000A2943">
              <w:t>мероприятий  направленных</w:t>
            </w:r>
            <w:proofErr w:type="gramEnd"/>
            <w:r w:rsidRPr="000A2943">
              <w:t xml:space="preserve"> на сохранение и укрепление здоровья обучающихся; проведение городской спартакиады школьников</w:t>
            </w:r>
          </w:p>
          <w:p w:rsidR="00147CE3" w:rsidRPr="000A2943" w:rsidRDefault="00147CE3" w:rsidP="009610C5">
            <w:r w:rsidRPr="000A2943">
              <w:t>Контрольная точка 3.3.2</w:t>
            </w:r>
          </w:p>
          <w:p w:rsidR="00147CE3" w:rsidRPr="000A2943" w:rsidRDefault="00147CE3" w:rsidP="009610C5">
            <w:r w:rsidRPr="000A2943">
              <w:t>Проведены мероприятия согласно утвержденного плана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 xml:space="preserve">организация и проведение чествования победителей и призеров спортивных мероприятий и </w:t>
            </w:r>
            <w:proofErr w:type="gramStart"/>
            <w:r w:rsidRPr="000A2943">
              <w:t>конкурсов  среди</w:t>
            </w:r>
            <w:proofErr w:type="gramEnd"/>
            <w:r w:rsidRPr="000A2943">
              <w:t xml:space="preserve"> обучающихся образовательных организаций</w:t>
            </w:r>
          </w:p>
          <w:p w:rsidR="00147CE3" w:rsidRPr="000A2943" w:rsidRDefault="00147CE3" w:rsidP="009610C5">
            <w:r w:rsidRPr="000A2943">
              <w:t>Контрольная точка 3.3.3</w:t>
            </w:r>
          </w:p>
          <w:p w:rsidR="00147CE3" w:rsidRPr="000A2943" w:rsidRDefault="00147CE3" w:rsidP="009610C5">
            <w:r w:rsidRPr="000A2943">
              <w:lastRenderedPageBreak/>
              <w:t>Проведены мероприятия согласно утвержденного плана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«ДЮСШ»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укрепление материально-технической базы МБОУ ДО</w:t>
            </w:r>
          </w:p>
          <w:p w:rsidR="00147CE3" w:rsidRPr="000A2943" w:rsidRDefault="00147CE3" w:rsidP="009610C5">
            <w:r w:rsidRPr="000A2943">
              <w:t>Контрольная точка 3.3.4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МБОУДО подведомственные Комитету образования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4</w:t>
            </w:r>
            <w:r w:rsidRPr="000A2943">
              <w:t xml:space="preserve">: Управление ресурсами и качеством системы образования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4.1</w:t>
            </w:r>
            <w:r w:rsidRPr="000A2943">
              <w:br/>
              <w:t>Развитие цифровой образовательной среды:</w:t>
            </w:r>
          </w:p>
          <w:p w:rsidR="00147CE3" w:rsidRPr="000A2943" w:rsidRDefault="00147CE3" w:rsidP="009610C5">
            <w:r w:rsidRPr="000A2943">
              <w:t>информатизация процессов управления системой образования, развитие ИКТ-инфраструктуры; конкурсная, просветительская и проектно-исследовательская работа со школьниками в сфере новых информационно-коммуникационных технологий, кадровое обеспечение процесса информатизации муниципальной системы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Проведение мероприятий по конкурсной, просветительской и проектно-исследовательской работе со школьниками в сфере новых информационно-коммуникационных технологий, кадровое обеспечение процесса информатизации муниципальной системы образования</w:t>
            </w:r>
          </w:p>
          <w:p w:rsidR="00147CE3" w:rsidRPr="000A2943" w:rsidRDefault="00147CE3" w:rsidP="009610C5">
            <w:r w:rsidRPr="000A2943">
              <w:t>Контрольная точка 4.1.1</w:t>
            </w:r>
          </w:p>
          <w:p w:rsidR="00147CE3" w:rsidRPr="000A2943" w:rsidRDefault="00147CE3" w:rsidP="009610C5">
            <w:r w:rsidRPr="000A2943">
              <w:t>Организованы и проведены мероприятия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Проведение мероприятий по информатизации процессов управления системой образования, развитие ИКТ-инфраструктуры</w:t>
            </w:r>
          </w:p>
          <w:p w:rsidR="00147CE3" w:rsidRPr="000A2943" w:rsidRDefault="00147CE3" w:rsidP="009610C5">
            <w:r w:rsidRPr="000A2943">
              <w:t>Контрольная точка 4.1.1</w:t>
            </w:r>
          </w:p>
          <w:p w:rsidR="00147CE3" w:rsidRPr="000A2943" w:rsidRDefault="00147CE3" w:rsidP="009610C5">
            <w:r w:rsidRPr="000A2943">
              <w:t>Организованы и проведены мероприятия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4.2</w:t>
            </w:r>
          </w:p>
          <w:p w:rsidR="00147CE3" w:rsidRPr="000A2943" w:rsidRDefault="00147CE3" w:rsidP="009610C5">
            <w:r w:rsidRPr="000A2943">
              <w:t xml:space="preserve">4.2.1 Организация </w:t>
            </w:r>
            <w:proofErr w:type="gramStart"/>
            <w:r w:rsidRPr="000A2943">
              <w:t>работы  пункта</w:t>
            </w:r>
            <w:proofErr w:type="gramEnd"/>
            <w:r w:rsidRPr="000A2943">
              <w:t xml:space="preserve"> проведения экзаменов, создание оптимальных материально-технических условий для эффективной и качественной подготовки и проведения государственной итоговой аттестации выпускников общеобразовательной организации;</w:t>
            </w:r>
          </w:p>
          <w:p w:rsidR="00147CE3" w:rsidRPr="000A2943" w:rsidRDefault="00147CE3" w:rsidP="009610C5">
            <w:r w:rsidRPr="000A2943">
              <w:t>4.2.2 Развитие системы независимой оценки качества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работы пункта проведения ГИА</w:t>
            </w:r>
          </w:p>
          <w:p w:rsidR="00147CE3" w:rsidRPr="000A2943" w:rsidRDefault="00147CE3" w:rsidP="009610C5">
            <w:r w:rsidRPr="000A2943">
              <w:t>Контрольная точка 4.2.1</w:t>
            </w:r>
          </w:p>
          <w:p w:rsidR="00147CE3" w:rsidRPr="000A2943" w:rsidRDefault="00147CE3" w:rsidP="009610C5">
            <w:r w:rsidRPr="000A2943">
              <w:t>Запланированные мероприятия проведены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2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lastRenderedPageBreak/>
              <w:t>Контрольная точка 4.2.2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147CE3" w:rsidRPr="000A2943" w:rsidRDefault="00147CE3" w:rsidP="009610C5">
            <w:r w:rsidRPr="000A2943">
              <w:t>4.3.1 обеспечение функционирования ГМК по работе с педагогическими кадрами;</w:t>
            </w:r>
          </w:p>
          <w:p w:rsidR="00147CE3" w:rsidRPr="000A2943" w:rsidRDefault="00147CE3" w:rsidP="009610C5">
            <w:r w:rsidRPr="000A2943">
              <w:t xml:space="preserve">4.3.2 организация и проведение мероприятий для педагогической общественности; </w:t>
            </w:r>
          </w:p>
          <w:p w:rsidR="00147CE3" w:rsidRPr="000A2943" w:rsidRDefault="00147CE3" w:rsidP="009610C5">
            <w:r w:rsidRPr="000A2943">
              <w:t>4.3.3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Х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31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обеспечение функционирования ГМК по работе с педагогическими кадрами</w:t>
            </w:r>
          </w:p>
          <w:p w:rsidR="00147CE3" w:rsidRPr="000A2943" w:rsidRDefault="00147CE3" w:rsidP="009610C5">
            <w:r w:rsidRPr="000A2943">
              <w:t>Контрольная точка 4.3.1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>организация и проведение мероприятий для педагогической общественности</w:t>
            </w:r>
          </w:p>
          <w:p w:rsidR="00147CE3" w:rsidRPr="000A2943" w:rsidRDefault="00147CE3" w:rsidP="009610C5">
            <w:r w:rsidRPr="000A2943">
              <w:t>Контрольная точка 4.3.2</w:t>
            </w:r>
          </w:p>
          <w:p w:rsidR="00147CE3" w:rsidRPr="000A2943" w:rsidRDefault="00147CE3" w:rsidP="009610C5">
            <w:r w:rsidRPr="000A2943">
              <w:t xml:space="preserve">Организованы и проведены мероприятия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28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Контрольная точка 4.3.3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>
            <w:r w:rsidRPr="000A2943">
              <w:t>Осуществление текущей деятельности – контрольные точки не устанавливаются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151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5</w:t>
            </w:r>
            <w:r w:rsidRPr="000A2943">
              <w:t>: Развитие системы отдыха, оздоровления, занятости детей, подростков и молодежи, в том числе детей, находящихся в трудной жизненной ситуации</w:t>
            </w:r>
          </w:p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  <w:tr w:rsidR="00147CE3" w:rsidRPr="000A2943" w:rsidTr="009610C5">
        <w:trPr>
          <w:gridAfter w:val="2"/>
          <w:wAfter w:w="5750" w:type="dxa"/>
          <w:trHeight w:val="44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r w:rsidRPr="000A2943">
              <w:t>Результат</w:t>
            </w:r>
          </w:p>
          <w:p w:rsidR="00147CE3" w:rsidRPr="000A2943" w:rsidRDefault="00147CE3" w:rsidP="009610C5">
            <w:r w:rsidRPr="000A2943">
              <w:t xml:space="preserve">организация отдыха и </w:t>
            </w:r>
            <w:proofErr w:type="gramStart"/>
            <w:r w:rsidRPr="000A2943">
              <w:t>оздоровления  детей</w:t>
            </w:r>
            <w:proofErr w:type="gramEnd"/>
            <w:r w:rsidRPr="000A2943">
              <w:t xml:space="preserve"> и подростков,  в том числе находящихся в трудной жизненной ситуации</w:t>
            </w:r>
          </w:p>
          <w:p w:rsidR="00147CE3" w:rsidRPr="000A2943" w:rsidRDefault="00147CE3" w:rsidP="009610C5">
            <w:r w:rsidRPr="000A2943">
              <w:t>Контрольная точка 5.1.1</w:t>
            </w:r>
          </w:p>
          <w:p w:rsidR="00147CE3" w:rsidRPr="000A2943" w:rsidRDefault="00147CE3" w:rsidP="009610C5">
            <w:r w:rsidRPr="000A2943">
              <w:t xml:space="preserve">организован отдых и </w:t>
            </w:r>
            <w:proofErr w:type="gramStart"/>
            <w:r w:rsidRPr="000A2943">
              <w:t>оздоровление  детей</w:t>
            </w:r>
            <w:proofErr w:type="gramEnd"/>
            <w:r w:rsidRPr="000A2943">
              <w:t xml:space="preserve"> и подростков,  в том числе находящихся в трудной жизненной ситуации </w:t>
            </w:r>
          </w:p>
          <w:p w:rsidR="00147CE3" w:rsidRPr="000A2943" w:rsidRDefault="00147CE3" w:rsidP="009610C5">
            <w:r w:rsidRPr="000A2943">
              <w:t>*Тип контрольной точки: Услуга оказана (работы выполнены)</w:t>
            </w:r>
          </w:p>
        </w:tc>
        <w:tc>
          <w:tcPr>
            <w:tcW w:w="2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30.12.2026 г.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CE3" w:rsidRPr="000A2943" w:rsidRDefault="00147CE3" w:rsidP="009610C5">
            <w:pPr>
              <w:jc w:val="center"/>
            </w:pPr>
            <w:r w:rsidRPr="000A2943">
              <w:t>Комитет образования</w:t>
            </w:r>
          </w:p>
          <w:p w:rsidR="00147CE3" w:rsidRPr="000A2943" w:rsidRDefault="00147CE3" w:rsidP="009610C5">
            <w:r w:rsidRPr="000A2943">
              <w:t>МБОУ; МБОУДО; МАУ «ЦОШ»</w:t>
            </w:r>
          </w:p>
          <w:p w:rsidR="00147CE3" w:rsidRPr="000A2943" w:rsidRDefault="00147CE3" w:rsidP="009610C5">
            <w:pPr>
              <w:jc w:val="center"/>
            </w:pPr>
            <w:r w:rsidRPr="000A2943">
              <w:t>отдел по физической культуре и спорту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E3" w:rsidRPr="000A2943" w:rsidRDefault="00147CE3" w:rsidP="009610C5"/>
        </w:tc>
      </w:tr>
    </w:tbl>
    <w:p w:rsidR="00147CE3" w:rsidRPr="000A2943" w:rsidRDefault="00147CE3" w:rsidP="00147CE3"/>
    <w:p w:rsidR="00147CE3" w:rsidRPr="000A2943" w:rsidRDefault="00147CE3" w:rsidP="00147CE3">
      <w:pPr>
        <w:pStyle w:val="ConsPlusTitle"/>
        <w:ind w:left="142" w:right="-201"/>
        <w:jc w:val="both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4. Таблицу 6.4. Приложения 6 к муниципальной программе «Детальный план реализации муниципальной программы </w:t>
      </w:r>
      <w:proofErr w:type="spellStart"/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Сосновоборского</w:t>
      </w:r>
      <w:proofErr w:type="spellEnd"/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городского округа «Современное образование </w:t>
      </w:r>
      <w:proofErr w:type="spellStart"/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Сосновоборского</w:t>
      </w:r>
      <w:proofErr w:type="spellEnd"/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городского округа» изложить в следующей редакции:</w:t>
      </w:r>
    </w:p>
    <w:p w:rsidR="00147CE3" w:rsidRPr="000A2943" w:rsidRDefault="00147CE3" w:rsidP="00147CE3">
      <w:pPr>
        <w:pStyle w:val="ConsPlusTitle"/>
        <w:ind w:left="142" w:right="-201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Таблица 6.4. </w:t>
      </w:r>
    </w:p>
    <w:p w:rsidR="00147CE3" w:rsidRPr="000A2943" w:rsidRDefault="00147CE3" w:rsidP="00147CE3">
      <w:pPr>
        <w:pStyle w:val="ConsPlusTitle"/>
        <w:ind w:left="142" w:right="-201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Приложения 6</w:t>
      </w: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1"/>
        <w:gridCol w:w="3965"/>
        <w:gridCol w:w="1560"/>
        <w:gridCol w:w="1135"/>
        <w:gridCol w:w="1276"/>
        <w:gridCol w:w="1563"/>
        <w:gridCol w:w="1504"/>
        <w:gridCol w:w="1565"/>
        <w:gridCol w:w="1277"/>
        <w:gridCol w:w="1470"/>
      </w:tblGrid>
      <w:tr w:rsidR="00147CE3" w:rsidRPr="000A2943" w:rsidTr="00147CE3">
        <w:trPr>
          <w:trHeight w:val="233"/>
        </w:trPr>
        <w:tc>
          <w:tcPr>
            <w:tcW w:w="15876" w:type="dxa"/>
            <w:gridSpan w:val="10"/>
            <w:tcBorders>
              <w:right w:val="nil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  <w:sz w:val="24"/>
                <w:szCs w:val="24"/>
              </w:rPr>
              <w:t xml:space="preserve">«Детальный план реализации муниципальной программы </w:t>
            </w:r>
          </w:p>
        </w:tc>
      </w:tr>
      <w:tr w:rsidR="00147CE3" w:rsidRPr="000A2943" w:rsidTr="00147CE3">
        <w:trPr>
          <w:trHeight w:val="661"/>
        </w:trPr>
        <w:tc>
          <w:tcPr>
            <w:tcW w:w="15876" w:type="dxa"/>
            <w:gridSpan w:val="10"/>
            <w:tcBorders>
              <w:right w:val="nil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  <w:sz w:val="24"/>
                <w:szCs w:val="24"/>
              </w:rPr>
              <w:lastRenderedPageBreak/>
              <w:t xml:space="preserve">«Современное образование </w:t>
            </w:r>
            <w:proofErr w:type="spellStart"/>
            <w:r w:rsidRPr="000A2943">
              <w:rPr>
                <w:b/>
                <w:bCs/>
                <w:sz w:val="24"/>
                <w:szCs w:val="24"/>
              </w:rPr>
              <w:t>Сосновоборского</w:t>
            </w:r>
            <w:proofErr w:type="spellEnd"/>
            <w:r w:rsidRPr="000A2943">
              <w:rPr>
                <w:b/>
                <w:bCs/>
                <w:sz w:val="24"/>
                <w:szCs w:val="24"/>
              </w:rPr>
              <w:t xml:space="preserve"> городского округа»</w:t>
            </w:r>
          </w:p>
          <w:p w:rsidR="00147CE3" w:rsidRPr="000A2943" w:rsidRDefault="00147CE3" w:rsidP="009610C5">
            <w:pPr>
              <w:jc w:val="center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  <w:sz w:val="24"/>
                <w:szCs w:val="24"/>
              </w:rPr>
              <w:t>на 2026 год</w:t>
            </w:r>
          </w:p>
        </w:tc>
      </w:tr>
      <w:tr w:rsidR="00147CE3" w:rsidRPr="000A2943" w:rsidTr="00147CE3">
        <w:trPr>
          <w:trHeight w:val="39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№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Наименование и тип структурного элемента муниципальной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 xml:space="preserve">Ответственный за реализацию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 xml:space="preserve">Ожидаемый результат реализации мероприятия </w:t>
            </w:r>
          </w:p>
        </w:tc>
        <w:tc>
          <w:tcPr>
            <w:tcW w:w="73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План финансирования на 2026 год, тыс. руб.</w:t>
            </w:r>
          </w:p>
        </w:tc>
      </w:tr>
      <w:tr w:rsidR="00147CE3" w:rsidRPr="000A2943" w:rsidTr="00147CE3">
        <w:trPr>
          <w:trHeight w:val="471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единица измерения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количество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Федеральный бюджет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Областной бюджет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Местный бюджет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Прочие источники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ИТОГО</w:t>
            </w:r>
          </w:p>
        </w:tc>
      </w:tr>
      <w:tr w:rsidR="00147CE3" w:rsidRPr="000A2943" w:rsidTr="00147CE3">
        <w:trPr>
          <w:trHeight w:val="29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8"/>
              </w:rPr>
            </w:pPr>
            <w:r w:rsidRPr="000A2943">
              <w:rPr>
                <w:sz w:val="18"/>
              </w:rPr>
              <w:t>1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</w:t>
            </w:r>
          </w:p>
        </w:tc>
      </w:tr>
      <w:tr w:rsidR="00147CE3" w:rsidRPr="000A2943" w:rsidTr="00147CE3">
        <w:trPr>
          <w:trHeight w:val="684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8"/>
              </w:rPr>
            </w:pPr>
            <w:r w:rsidRPr="000A2943">
              <w:rPr>
                <w:sz w:val="18"/>
              </w:rPr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/>
                <w:bCs/>
              </w:rPr>
              <w:t xml:space="preserve">Всего по муниципальной программе «Современное образование </w:t>
            </w:r>
            <w:proofErr w:type="spellStart"/>
            <w:r w:rsidRPr="000A2943">
              <w:rPr>
                <w:b/>
                <w:bCs/>
              </w:rPr>
              <w:t>Сосновоборского</w:t>
            </w:r>
            <w:proofErr w:type="spellEnd"/>
            <w:r w:rsidRPr="000A2943">
              <w:rPr>
                <w:b/>
                <w:bCs/>
              </w:rPr>
              <w:t xml:space="preserve"> городского округа»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66 925,14927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left="-164" w:right="-90" w:firstLine="142"/>
              <w:jc w:val="right"/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1 471 281,89863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right="-4" w:hanging="108"/>
              <w:jc w:val="right"/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645 756,56050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0A2943">
              <w:rPr>
                <w:b/>
                <w:bCs/>
                <w:u w:val="single"/>
              </w:rPr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right="-4" w:hanging="108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0A2943">
              <w:rPr>
                <w:b/>
                <w:bCs/>
                <w:u w:val="single"/>
              </w:rPr>
              <w:t>2 183 963,60840</w:t>
            </w:r>
          </w:p>
        </w:tc>
      </w:tr>
      <w:tr w:rsidR="00147CE3" w:rsidRPr="000A2943" w:rsidTr="00147CE3">
        <w:trPr>
          <w:trHeight w:val="20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</w:t>
            </w:r>
          </w:p>
        </w:tc>
        <w:tc>
          <w:tcPr>
            <w:tcW w:w="1531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Проектная часть</w:t>
            </w:r>
          </w:p>
        </w:tc>
      </w:tr>
      <w:tr w:rsidR="00147CE3" w:rsidRPr="000A2943" w:rsidTr="00147CE3">
        <w:trPr>
          <w:trHeight w:val="16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/>
                <w:bCs/>
              </w:rPr>
              <w:t>ИТОГО Проектная часть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 xml:space="preserve">Комитет образования </w:t>
            </w:r>
            <w:proofErr w:type="spellStart"/>
            <w:r w:rsidRPr="000A2943">
              <w:rPr>
                <w:sz w:val="16"/>
                <w:szCs w:val="16"/>
              </w:rPr>
              <w:t>Сосновоборского</w:t>
            </w:r>
            <w:proofErr w:type="spellEnd"/>
            <w:r w:rsidRPr="000A2943">
              <w:rPr>
                <w:sz w:val="16"/>
                <w:szCs w:val="16"/>
              </w:rPr>
              <w:t xml:space="preserve"> городского округа</w:t>
            </w:r>
          </w:p>
          <w:p w:rsidR="00147CE3" w:rsidRPr="000A2943" w:rsidRDefault="00147CE3" w:rsidP="009610C5">
            <w:pPr>
              <w:rPr>
                <w:sz w:val="16"/>
                <w:szCs w:val="16"/>
              </w:rPr>
            </w:pPr>
            <w:r w:rsidRPr="000A2943">
              <w:t> </w:t>
            </w:r>
          </w:p>
          <w:p w:rsidR="00147CE3" w:rsidRPr="000A2943" w:rsidRDefault="00147CE3" w:rsidP="009610C5">
            <w:pPr>
              <w:rPr>
                <w:sz w:val="16"/>
                <w:szCs w:val="16"/>
              </w:rPr>
            </w:pPr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rPr>
                <w:b/>
                <w:bCs/>
                <w:i/>
                <w:iCs/>
              </w:rPr>
              <w:t> </w:t>
            </w:r>
          </w:p>
          <w:p w:rsidR="00147CE3" w:rsidRPr="000A2943" w:rsidRDefault="00147CE3" w:rsidP="009610C5">
            <w:r w:rsidRPr="000A2943">
              <w:t> </w:t>
            </w:r>
          </w:p>
          <w:p w:rsidR="00147CE3" w:rsidRPr="000A2943" w:rsidRDefault="00147CE3" w:rsidP="009610C5">
            <w:r w:rsidRPr="000A2943">
              <w:rPr>
                <w:b/>
                <w:bCs/>
                <w:i/>
                <w:iCs/>
              </w:rPr>
              <w:t> </w:t>
            </w:r>
          </w:p>
          <w:p w:rsidR="00147CE3" w:rsidRPr="000A2943" w:rsidRDefault="00147CE3" w:rsidP="009610C5">
            <w:pPr>
              <w:rPr>
                <w:sz w:val="16"/>
                <w:szCs w:val="16"/>
              </w:rPr>
            </w:pPr>
            <w:r w:rsidRPr="000A2943"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43 741,88027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11 937,43183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52 221,15173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107 900,46383</w:t>
            </w:r>
          </w:p>
        </w:tc>
      </w:tr>
      <w:tr w:rsidR="00147CE3" w:rsidRPr="000A2943" w:rsidTr="00147CE3">
        <w:trPr>
          <w:trHeight w:val="34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1.1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Региональный проект 1</w:t>
            </w:r>
          </w:p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Cs/>
              </w:rPr>
              <w:t>"Педагоги и наставники"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42 674,04707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962,05141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43 636,09848</w:t>
            </w:r>
          </w:p>
        </w:tc>
      </w:tr>
      <w:tr w:rsidR="00147CE3" w:rsidRPr="000A2943" w:rsidTr="00147CE3">
        <w:trPr>
          <w:trHeight w:val="12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регионального проекта 1.1</w:t>
            </w:r>
            <w:r w:rsidRPr="000A2943">
              <w:br/>
            </w:r>
            <w:r w:rsidRPr="000A2943">
              <w:rPr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  <w:r w:rsidRPr="000A2943">
              <w:t xml:space="preserve">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703,10000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703,10000</w:t>
            </w:r>
          </w:p>
        </w:tc>
      </w:tr>
      <w:tr w:rsidR="00147CE3" w:rsidRPr="000A2943" w:rsidTr="00147CE3">
        <w:trPr>
          <w:trHeight w:val="118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t>мероприятие регионального проекта 1.2</w:t>
            </w:r>
          </w:p>
          <w:p w:rsidR="00147CE3" w:rsidRPr="000A2943" w:rsidRDefault="00147CE3" w:rsidP="009610C5">
            <w:r w:rsidRPr="000A2943">
              <w:rPr>
                <w:sz w:val="18"/>
                <w:szCs w:val="18"/>
              </w:rPr>
              <w:t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1 504,74707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962,05141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2 466,79848</w:t>
            </w:r>
          </w:p>
        </w:tc>
      </w:tr>
      <w:tr w:rsidR="00147CE3" w:rsidRPr="000A2943" w:rsidTr="00147CE3">
        <w:trPr>
          <w:trHeight w:val="7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t>мероприятие регионального проекта 1.3</w:t>
            </w:r>
            <w:r w:rsidRPr="000A2943">
              <w:br/>
            </w:r>
            <w:r w:rsidRPr="000A2943">
              <w:rPr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40 466,20000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40 466,20000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1.2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u w:val="single"/>
              </w:rPr>
            </w:pPr>
            <w:r w:rsidRPr="000A2943">
              <w:rPr>
                <w:b/>
                <w:bCs/>
                <w:u w:val="single"/>
              </w:rPr>
              <w:t>Региональный проект 2</w:t>
            </w:r>
          </w:p>
          <w:p w:rsidR="00147CE3" w:rsidRPr="000A2943" w:rsidRDefault="00147CE3" w:rsidP="009610C5">
            <w:pPr>
              <w:rPr>
                <w:b/>
                <w:bCs/>
                <w:i/>
                <w:iCs/>
                <w:u w:val="single"/>
              </w:rPr>
            </w:pPr>
            <w:r w:rsidRPr="000A2943">
              <w:rPr>
                <w:bCs/>
              </w:rPr>
              <w:t>"Все лучшее детям"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1 067,83320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682,71490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465,33558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2 215,88368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/>
                <w:iCs/>
                <w:u w:val="single"/>
              </w:rPr>
            </w:pPr>
            <w:r w:rsidRPr="000A2943">
              <w:t>мероприятие регионального проекта 2.1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1 067,83320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682,71490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465,33558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7CE3" w:rsidRPr="000A2943" w:rsidRDefault="00147CE3" w:rsidP="009610C5">
            <w:pPr>
              <w:jc w:val="right"/>
            </w:pPr>
            <w:r w:rsidRPr="000A2943">
              <w:t>2 215,88368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lastRenderedPageBreak/>
              <w:t>1.2.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u w:val="single"/>
              </w:rPr>
            </w:pPr>
            <w:r w:rsidRPr="000A2943">
              <w:rPr>
                <w:b/>
                <w:bCs/>
                <w:i/>
                <w:iCs/>
                <w:u w:val="single"/>
              </w:rPr>
              <w:t xml:space="preserve">Приоритетный </w:t>
            </w:r>
            <w:r w:rsidRPr="000A2943">
              <w:rPr>
                <w:b/>
                <w:bCs/>
                <w:iCs/>
                <w:u w:val="single"/>
              </w:rPr>
              <w:t>проект</w:t>
            </w:r>
            <w:r w:rsidRPr="000A2943">
              <w:rPr>
                <w:u w:val="single"/>
              </w:rPr>
              <w:t xml:space="preserve"> 1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8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Реализация проектов не предусмотрена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приоритетного проекта 1.1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-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1.3.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Отраслевой проект 1</w:t>
            </w:r>
          </w:p>
          <w:p w:rsidR="00147CE3" w:rsidRPr="000A2943" w:rsidRDefault="00147CE3" w:rsidP="009610C5">
            <w:pPr>
              <w:rPr>
                <w:b/>
                <w:bCs/>
                <w:iCs/>
              </w:rPr>
            </w:pPr>
            <w:r w:rsidRPr="000A2943">
              <w:rPr>
                <w:sz w:val="18"/>
                <w:szCs w:val="18"/>
              </w:rPr>
              <w:t>Сохранение и развитие материально-технической базы общего и дополнительного образования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8 092,66552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2 151,21489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10 243,88041</w:t>
            </w:r>
          </w:p>
        </w:tc>
      </w:tr>
      <w:tr w:rsidR="00147CE3" w:rsidRPr="000A2943" w:rsidTr="00147CE3">
        <w:trPr>
          <w:trHeight w:val="3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u w:val="single"/>
              </w:rPr>
              <w:t>Мероприятие, направленное на реализацию целей проекта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>обновление материально-технической базы столовых и пищеблоков общеобразовательных организаций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8 092,66552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2 151,21489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10 243,88041</w:t>
            </w:r>
          </w:p>
        </w:tc>
      </w:tr>
      <w:tr w:rsidR="00147CE3" w:rsidRPr="000A2943" w:rsidTr="00147CE3">
        <w:trPr>
          <w:trHeight w:val="73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t>1.4.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1</w:t>
            </w:r>
          </w:p>
          <w:p w:rsidR="00147CE3" w:rsidRPr="000A2943" w:rsidRDefault="00147CE3" w:rsidP="009610C5">
            <w:pPr>
              <w:rPr>
                <w:b/>
                <w:bCs/>
                <w:iCs/>
              </w:rPr>
            </w:pPr>
            <w:r w:rsidRPr="000A2943">
              <w:rPr>
                <w:bCs/>
                <w:sz w:val="18"/>
                <w:szCs w:val="18"/>
              </w:rPr>
              <w:t>Реализация проектов по инициативному бюджетированию "Я планирую бюджет"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/>
                <w:i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/>
                <w:iCs/>
              </w:rPr>
            </w:pPr>
            <w:r w:rsidRPr="000A294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11 550,00000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11 550,00000</w:t>
            </w:r>
          </w:p>
        </w:tc>
      </w:tr>
      <w:tr w:rsidR="00147CE3" w:rsidRPr="000A2943" w:rsidTr="00147CE3">
        <w:trPr>
          <w:trHeight w:val="155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1.1</w:t>
            </w:r>
          </w:p>
          <w:p w:rsidR="00147CE3" w:rsidRPr="000A2943" w:rsidRDefault="00147CE3" w:rsidP="009610C5">
            <w:pPr>
              <w:rPr>
                <w:bCs/>
                <w:sz w:val="18"/>
                <w:szCs w:val="18"/>
              </w:rPr>
            </w:pPr>
            <w:r w:rsidRPr="000A2943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rPr>
                <w:bCs/>
                <w:sz w:val="18"/>
                <w:szCs w:val="18"/>
              </w:rPr>
              <w:t>(проект "Волейбол у 9 школы")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 2 800,00000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 2 800,00000</w:t>
            </w:r>
          </w:p>
        </w:tc>
      </w:tr>
      <w:tr w:rsidR="00147CE3" w:rsidRPr="000A2943" w:rsidTr="00147CE3">
        <w:trPr>
          <w:trHeight w:val="155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rPr>
                <w:bCs/>
              </w:rPr>
            </w:pPr>
            <w:r w:rsidRPr="001C5CB8">
              <w:t>Мероприятие муниципального проекта 1.2</w:t>
            </w:r>
          </w:p>
          <w:p w:rsidR="00147CE3" w:rsidRPr="001C5CB8" w:rsidRDefault="00147CE3" w:rsidP="009610C5">
            <w:pPr>
              <w:rPr>
                <w:bCs/>
                <w:sz w:val="18"/>
                <w:szCs w:val="18"/>
              </w:rPr>
            </w:pPr>
            <w:r w:rsidRPr="001C5CB8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1C5CB8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1C5CB8">
              <w:rPr>
                <w:bCs/>
                <w:sz w:val="18"/>
                <w:szCs w:val="18"/>
              </w:rPr>
              <w:t xml:space="preserve"> городского округа </w:t>
            </w:r>
          </w:p>
          <w:p w:rsidR="00147CE3" w:rsidRPr="001C5CB8" w:rsidRDefault="00147CE3" w:rsidP="009610C5">
            <w:pPr>
              <w:rPr>
                <w:bCs/>
              </w:rPr>
            </w:pPr>
            <w:r w:rsidRPr="001C5CB8">
              <w:rPr>
                <w:bCs/>
                <w:sz w:val="18"/>
                <w:szCs w:val="18"/>
              </w:rPr>
              <w:t>(проект "</w:t>
            </w:r>
            <w:r w:rsidRPr="001C5CB8">
              <w:t xml:space="preserve">Стадион лицея №8" 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center"/>
            </w:pPr>
            <w:r w:rsidRPr="001C5CB8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center"/>
            </w:pPr>
            <w:r w:rsidRPr="001C5CB8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 3 000,00000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1C5CB8" w:rsidRDefault="00147CE3" w:rsidP="009610C5">
            <w:pPr>
              <w:jc w:val="right"/>
            </w:pPr>
            <w:r w:rsidRPr="001C5CB8">
              <w:t>3 000,00000</w:t>
            </w:r>
          </w:p>
        </w:tc>
      </w:tr>
      <w:tr w:rsidR="00147CE3" w:rsidRPr="000A2943" w:rsidTr="00147CE3">
        <w:trPr>
          <w:trHeight w:val="155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1.3</w:t>
            </w:r>
          </w:p>
          <w:p w:rsidR="00147CE3" w:rsidRPr="000A2943" w:rsidRDefault="00147CE3" w:rsidP="009610C5">
            <w:pPr>
              <w:rPr>
                <w:bCs/>
                <w:sz w:val="18"/>
                <w:szCs w:val="18"/>
              </w:rPr>
            </w:pPr>
            <w:r w:rsidRPr="000A2943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rPr>
                <w:bCs/>
                <w:sz w:val="18"/>
                <w:szCs w:val="18"/>
              </w:rPr>
              <w:t>(проект "Вход в спорт")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3 000,00000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3 000,00000</w:t>
            </w:r>
          </w:p>
        </w:tc>
      </w:tr>
      <w:tr w:rsidR="00147CE3" w:rsidRPr="000A2943" w:rsidTr="00147CE3">
        <w:trPr>
          <w:trHeight w:val="102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1.4</w:t>
            </w:r>
          </w:p>
          <w:p w:rsidR="00147CE3" w:rsidRPr="000A2943" w:rsidRDefault="00147CE3" w:rsidP="009610C5">
            <w:pPr>
              <w:rPr>
                <w:bCs/>
                <w:sz w:val="18"/>
                <w:szCs w:val="18"/>
              </w:rPr>
            </w:pPr>
            <w:r w:rsidRPr="000A2943">
              <w:rPr>
                <w:bCs/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rPr>
                <w:bCs/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bCs/>
                <w:sz w:val="18"/>
                <w:szCs w:val="18"/>
              </w:rPr>
              <w:t xml:space="preserve"> городского округа </w:t>
            </w:r>
          </w:p>
          <w:p w:rsidR="00147CE3" w:rsidRPr="000A2943" w:rsidRDefault="00147CE3" w:rsidP="009610C5">
            <w:pPr>
              <w:rPr>
                <w:bCs/>
              </w:rPr>
            </w:pPr>
            <w:r w:rsidRPr="000A2943">
              <w:rPr>
                <w:bCs/>
                <w:sz w:val="18"/>
                <w:szCs w:val="18"/>
              </w:rPr>
              <w:t>(проект "Трибуна для зрителей")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2 750,00000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2 750,00000</w:t>
            </w:r>
          </w:p>
        </w:tc>
      </w:tr>
      <w:tr w:rsidR="00147CE3" w:rsidRPr="000A2943" w:rsidTr="00147CE3">
        <w:trPr>
          <w:trHeight w:val="1358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  <w:r w:rsidRPr="000A2943">
              <w:rPr>
                <w:sz w:val="16"/>
                <w:szCs w:val="16"/>
              </w:rPr>
              <w:lastRenderedPageBreak/>
              <w:t>1.5.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/>
                <w:bCs/>
                <w:iCs/>
                <w:u w:val="single"/>
              </w:rPr>
            </w:pPr>
            <w:r w:rsidRPr="000A2943">
              <w:rPr>
                <w:b/>
                <w:bCs/>
                <w:iCs/>
                <w:u w:val="single"/>
              </w:rPr>
              <w:t>Муниципальный проект 2</w:t>
            </w:r>
          </w:p>
          <w:p w:rsidR="00147CE3" w:rsidRPr="000A2943" w:rsidRDefault="00147CE3" w:rsidP="009610C5">
            <w:pPr>
              <w:rPr>
                <w:i/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Укрепление материально-технической базы, обеспечение содержания зданий и сооружений, обустройство прилегающих территорий муниципальных образовательных организаций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2 200,00000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38 054,60126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  <w:rPr>
                <w:b/>
              </w:rPr>
            </w:pPr>
            <w:r w:rsidRPr="000A2943">
              <w:rPr>
                <w:b/>
              </w:rPr>
              <w:t>40 254,60126</w:t>
            </w:r>
          </w:p>
        </w:tc>
      </w:tr>
      <w:tr w:rsidR="00147CE3" w:rsidRPr="000A2943" w:rsidTr="00147CE3">
        <w:trPr>
          <w:trHeight w:val="120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2.1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Укрепление материально-технической базы, обеспечение содержания зданий и сооружений муниципальных образовательных организаций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 xml:space="preserve">ОО/ </w:t>
            </w:r>
            <w:r w:rsidRPr="000A2943">
              <w:rPr>
                <w:sz w:val="16"/>
                <w:szCs w:val="16"/>
              </w:rPr>
              <w:t>мероприятия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19/58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37 938,81078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37 938,81078</w:t>
            </w:r>
          </w:p>
        </w:tc>
      </w:tr>
      <w:tr w:rsidR="00147CE3" w:rsidRPr="000A2943" w:rsidTr="00147CE3">
        <w:trPr>
          <w:trHeight w:val="98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2.2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Обустройство прилегающих территорий муниципальных образовательных организаций </w:t>
            </w:r>
            <w:proofErr w:type="spellStart"/>
            <w:r w:rsidRPr="000A2943">
              <w:rPr>
                <w:sz w:val="18"/>
                <w:szCs w:val="18"/>
              </w:rPr>
              <w:t>Сосновоборского</w:t>
            </w:r>
            <w:proofErr w:type="spellEnd"/>
            <w:r w:rsidRPr="000A2943">
              <w:rPr>
                <w:sz w:val="18"/>
                <w:szCs w:val="18"/>
              </w:rPr>
              <w:t xml:space="preserve"> городского округа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</w:tr>
      <w:tr w:rsidR="00147CE3" w:rsidRPr="000A2943" w:rsidTr="00147CE3">
        <w:trPr>
          <w:trHeight w:val="98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rPr>
                <w:bCs/>
              </w:rPr>
            </w:pPr>
            <w:r w:rsidRPr="000A2943">
              <w:t>Мероприятие муниципального проекта 2.3</w:t>
            </w:r>
          </w:p>
          <w:p w:rsidR="00147CE3" w:rsidRPr="000A2943" w:rsidRDefault="00147CE3" w:rsidP="009610C5">
            <w:pPr>
              <w:rPr>
                <w:sz w:val="18"/>
                <w:szCs w:val="18"/>
              </w:rPr>
            </w:pPr>
            <w:r w:rsidRPr="000A2943">
              <w:rPr>
                <w:sz w:val="18"/>
                <w:szCs w:val="18"/>
              </w:rPr>
              <w:t xml:space="preserve">Развитие общественной инфраструктуры муниципального значения в Ленинградской области 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ОО/ проекты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3/4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2 200,00000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115,79048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2 315,79048</w:t>
            </w:r>
          </w:p>
        </w:tc>
      </w:tr>
      <w:tr w:rsidR="00147CE3" w:rsidRPr="000A2943" w:rsidTr="00147CE3">
        <w:trPr>
          <w:trHeight w:val="31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</w:t>
            </w:r>
          </w:p>
        </w:tc>
        <w:tc>
          <w:tcPr>
            <w:tcW w:w="1531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Процессная часть</w:t>
            </w:r>
          </w:p>
        </w:tc>
      </w:tr>
      <w:tr w:rsidR="00147CE3" w:rsidRPr="000A2943" w:rsidTr="00147CE3">
        <w:trPr>
          <w:trHeight w:val="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rPr>
                <w:b/>
                <w:bCs/>
              </w:rPr>
            </w:pPr>
            <w:r w:rsidRPr="000A2943">
              <w:rPr>
                <w:b/>
                <w:bCs/>
              </w:rPr>
              <w:t>ИТОГО Процессная часть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Комитет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</w:t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b/>
                <w:bCs/>
              </w:rPr>
            </w:pPr>
            <w:r w:rsidRPr="000A2943">
              <w:rPr>
                <w:b/>
                <w:bCs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</w:rPr>
              <w:t>23 183,26900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ind w:hanging="166"/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1 459 344,46680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ind w:hanging="109"/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593 535,40877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right"/>
              <w:rPr>
                <w:b/>
                <w:bCs/>
                <w:sz w:val="24"/>
                <w:szCs w:val="24"/>
              </w:rPr>
            </w:pPr>
            <w:r w:rsidRPr="000A2943">
              <w:rPr>
                <w:b/>
                <w:bCs/>
              </w:rPr>
              <w:t>2 076 063,14457</w:t>
            </w:r>
          </w:p>
        </w:tc>
      </w:tr>
      <w:tr w:rsidR="00147CE3" w:rsidRPr="000A2943" w:rsidTr="00147CE3">
        <w:trPr>
          <w:trHeight w:val="82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  <w:iCs/>
              </w:rPr>
              <w:t>Комплекс процессных мероприятий 1</w:t>
            </w:r>
            <w:r w:rsidRPr="000A2943">
              <w:br/>
              <w:t xml:space="preserve">Развитие дошкольного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630 247,00000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205 195,77455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835 442,77455</w:t>
            </w:r>
          </w:p>
        </w:tc>
      </w:tr>
      <w:tr w:rsidR="00147CE3" w:rsidRPr="000A2943" w:rsidTr="00147CE3">
        <w:trPr>
          <w:trHeight w:val="17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1.1</w:t>
            </w:r>
            <w:r w:rsidRPr="000A2943">
              <w:br/>
              <w:t xml:space="preserve">реализация основных общеобразовательных программ дошкольного образования; </w:t>
            </w:r>
            <w:r w:rsidRPr="000A2943">
              <w:br/>
              <w:t xml:space="preserve">присмотр и уход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муниципальные бюджетные дошкольные образовательные организации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округа,</w:t>
            </w:r>
            <w:r w:rsidRPr="000A2943">
              <w:rPr>
                <w:sz w:val="14"/>
                <w:szCs w:val="14"/>
              </w:rPr>
              <w:br/>
              <w:t>АНОО «</w:t>
            </w:r>
            <w:proofErr w:type="spellStart"/>
            <w:r w:rsidRPr="000A2943">
              <w:rPr>
                <w:sz w:val="14"/>
                <w:szCs w:val="14"/>
              </w:rPr>
              <w:t>Сосновоборская</w:t>
            </w:r>
            <w:proofErr w:type="spellEnd"/>
            <w:r w:rsidRPr="000A2943">
              <w:rPr>
                <w:sz w:val="14"/>
                <w:szCs w:val="14"/>
              </w:rPr>
              <w:t xml:space="preserve"> частная школа»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  <w:r w:rsidRPr="000A2943">
              <w:br/>
              <w:t>АНОО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12</w:t>
            </w:r>
            <w:r w:rsidRPr="000A2943">
              <w:br/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625 536,60000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198 186,30100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823 722,90100</w:t>
            </w:r>
          </w:p>
        </w:tc>
      </w:tr>
      <w:tr w:rsidR="00147CE3" w:rsidRPr="000A2943" w:rsidTr="00147CE3">
        <w:trPr>
          <w:trHeight w:val="168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1.2</w:t>
            </w:r>
            <w:r w:rsidRPr="000A2943">
              <w:br/>
              <w:t xml:space="preserve">Предоставление мер социальной поддержки родителям (законным представителям): </w:t>
            </w:r>
          </w:p>
          <w:p w:rsidR="00147CE3" w:rsidRPr="000A2943" w:rsidRDefault="00147CE3" w:rsidP="009610C5">
            <w:r w:rsidRPr="000A2943">
              <w:t>-снижение или освобождение от родительской платы за присмотр и уход за детьми в муниципальном дошкольном образовательном учреждении</w:t>
            </w:r>
          </w:p>
          <w:p w:rsidR="00147CE3" w:rsidRPr="000A2943" w:rsidRDefault="00147CE3" w:rsidP="009610C5">
            <w:r w:rsidRPr="000A2943">
              <w:lastRenderedPageBreak/>
              <w:t xml:space="preserve">- компенсация части родительской платы за присмотр и уход за детьми в образовательных организациях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lastRenderedPageBreak/>
              <w:t xml:space="preserve">муниципальные бюджетные дошкольные образовательные организации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4 710,40000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6 319,47355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11 029,87355</w:t>
            </w:r>
          </w:p>
        </w:tc>
      </w:tr>
      <w:tr w:rsidR="00147CE3" w:rsidRPr="000A2943" w:rsidTr="00147CE3">
        <w:trPr>
          <w:trHeight w:val="192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1.3</w:t>
            </w:r>
            <w:r w:rsidRPr="000A2943">
              <w:br/>
              <w:t xml:space="preserve">содействие развитию дошкольного образования: </w:t>
            </w:r>
          </w:p>
          <w:p w:rsidR="00147CE3" w:rsidRPr="000A2943" w:rsidRDefault="00147CE3" w:rsidP="009610C5">
            <w:r w:rsidRPr="000A2943">
              <w:t>- укрепление материально-технической базы (оснащение дошкольных образовательных учреждений современным оборудованием и детской мебелью);</w:t>
            </w:r>
          </w:p>
          <w:p w:rsidR="00147CE3" w:rsidRPr="000A2943" w:rsidRDefault="00147CE3" w:rsidP="009610C5">
            <w:r w:rsidRPr="000A2943">
              <w:t>- укрепление развивающей образовательной среды и повышение творческого потенциала педагогов дошкольных образовательных учреждений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МБДОУ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690,00000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690,00000</w:t>
            </w:r>
          </w:p>
        </w:tc>
      </w:tr>
      <w:tr w:rsidR="00147CE3" w:rsidRPr="000A2943" w:rsidTr="00147CE3">
        <w:trPr>
          <w:trHeight w:val="105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2.2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rPr>
                <w:bCs/>
                <w:iCs/>
              </w:rPr>
            </w:pPr>
            <w:r w:rsidRPr="000A2943">
              <w:rPr>
                <w:bCs/>
                <w:iCs/>
              </w:rPr>
              <w:t>Комплекс процессных мероприятий 2</w:t>
            </w:r>
          </w:p>
          <w:p w:rsidR="00147CE3" w:rsidRPr="000A2943" w:rsidRDefault="00147CE3" w:rsidP="009610C5">
            <w:r w:rsidRPr="000A2943">
              <w:br w:type="page"/>
              <w:t xml:space="preserve">Развитие начального общего, основного общего и среднего общего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23 183,26900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826 878,08126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144 687,84563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994 749,19589</w:t>
            </w:r>
          </w:p>
        </w:tc>
      </w:tr>
      <w:tr w:rsidR="00147CE3" w:rsidRPr="000A2943" w:rsidTr="00147CE3">
        <w:trPr>
          <w:trHeight w:val="127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2.1</w:t>
            </w:r>
            <w:r w:rsidRPr="000A2943">
              <w:br/>
              <w:t>реализация основных общеобразовательных программ начального общего образования, основного общего образования и среднего общего образования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муниципальные общеобразовательные организации, подведомственные Комитету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</w:t>
            </w:r>
            <w:r w:rsidRPr="000A2943">
              <w:rPr>
                <w:sz w:val="14"/>
                <w:szCs w:val="14"/>
              </w:rPr>
              <w:br/>
              <w:t>АНОО «</w:t>
            </w:r>
            <w:proofErr w:type="spellStart"/>
            <w:r w:rsidRPr="000A2943">
              <w:rPr>
                <w:sz w:val="14"/>
                <w:szCs w:val="14"/>
              </w:rPr>
              <w:t>Сосновоборская</w:t>
            </w:r>
            <w:proofErr w:type="spellEnd"/>
            <w:r w:rsidRPr="000A2943">
              <w:rPr>
                <w:sz w:val="14"/>
                <w:szCs w:val="14"/>
              </w:rPr>
              <w:t xml:space="preserve"> частная школа»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МБОУ</w:t>
            </w:r>
            <w:r w:rsidRPr="000A2943">
              <w:br/>
              <w:t>АНОО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9</w:t>
            </w:r>
            <w:r w:rsidRPr="000A2943">
              <w:br/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hanging="166"/>
              <w:jc w:val="right"/>
            </w:pPr>
            <w:r w:rsidRPr="000A2943">
              <w:t>756 263,70000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95 221,09353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851 484,79353</w:t>
            </w:r>
          </w:p>
        </w:tc>
      </w:tr>
      <w:tr w:rsidR="00147CE3" w:rsidRPr="000A2943" w:rsidTr="00147CE3">
        <w:trPr>
          <w:trHeight w:val="551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2.2</w:t>
            </w:r>
            <w:r w:rsidRPr="000A2943">
              <w:br/>
              <w:t xml:space="preserve">содействие развитию общего образования, </w:t>
            </w:r>
            <w:proofErr w:type="spellStart"/>
            <w:r w:rsidRPr="000A2943">
              <w:t>в.т.ч</w:t>
            </w:r>
            <w:proofErr w:type="spellEnd"/>
            <w:r w:rsidRPr="000A2943">
              <w:t>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1 727,71292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1 727,71292</w:t>
            </w:r>
          </w:p>
        </w:tc>
      </w:tr>
      <w:tr w:rsidR="00147CE3" w:rsidRPr="000A2943" w:rsidTr="00147CE3">
        <w:trPr>
          <w:trHeight w:val="78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- создание условий для выявления, развития и поддержки одаренных детей и обеспечение их личностной, социальной самореализации профессионального самоопределения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1 192,00707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1 192,00707</w:t>
            </w:r>
          </w:p>
        </w:tc>
      </w:tr>
      <w:tr w:rsidR="00147CE3" w:rsidRPr="000A2943" w:rsidTr="00147CE3">
        <w:trPr>
          <w:trHeight w:val="111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- оснащение современным оборудованием и мебелью столовых, медицинских кабинетов, спортивных залов, спортивных площадок муниципальных общеобразовательных организаций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МБОУ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535,70585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535,70585</w:t>
            </w:r>
          </w:p>
        </w:tc>
      </w:tr>
      <w:tr w:rsidR="00147CE3" w:rsidRPr="000A2943" w:rsidTr="00147CE3">
        <w:trPr>
          <w:trHeight w:val="64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2.3</w:t>
            </w:r>
            <w:r w:rsidRPr="000A2943">
              <w:br/>
              <w:t>Организация питания школьников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МАУ «ЦОШ»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23 183,26900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 xml:space="preserve">70 614,38126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47 739,03918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141 536,68944</w:t>
            </w:r>
          </w:p>
        </w:tc>
      </w:tr>
      <w:tr w:rsidR="00147CE3" w:rsidRPr="000A2943" w:rsidTr="00147CE3">
        <w:trPr>
          <w:trHeight w:val="75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2.3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3</w:t>
            </w:r>
            <w:r w:rsidRPr="000A2943">
              <w:br/>
              <w:t xml:space="preserve">"Развитие дополнительного образования детей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Комитет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округа,</w:t>
            </w:r>
            <w:r w:rsidRPr="000A2943">
              <w:rPr>
                <w:sz w:val="14"/>
                <w:szCs w:val="14"/>
              </w:rPr>
              <w:br w:type="page"/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муниципальные бюджетные образовательные учреждения дополнительного образования, подведомственные Комитету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208 415,43410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ind w:hanging="109"/>
              <w:jc w:val="right"/>
            </w:pPr>
            <w:r w:rsidRPr="000A2943">
              <w:t>208 415,43410</w:t>
            </w:r>
          </w:p>
        </w:tc>
      </w:tr>
      <w:tr w:rsidR="00147CE3" w:rsidRPr="000A2943" w:rsidTr="00147CE3">
        <w:trPr>
          <w:trHeight w:val="16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3.1</w:t>
            </w:r>
            <w:r w:rsidRPr="000A2943">
              <w:br/>
              <w:t xml:space="preserve"> реализация программ дополнительного образования; организационно-методическое сопровождение и организация участия в конкурсных и открытых мероприятиях различного уровня по профилю работы учреждений дополнительного образования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left="-109"/>
              <w:jc w:val="right"/>
            </w:pPr>
            <w:r w:rsidRPr="000A2943">
              <w:t>169 706,36361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ind w:left="-109"/>
              <w:jc w:val="right"/>
            </w:pPr>
            <w:r w:rsidRPr="000A2943">
              <w:t>169 706,36361</w:t>
            </w:r>
          </w:p>
        </w:tc>
      </w:tr>
      <w:tr w:rsidR="00147CE3" w:rsidRPr="000A2943" w:rsidTr="00147CE3">
        <w:trPr>
          <w:trHeight w:val="107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3.2</w:t>
            </w:r>
            <w:r w:rsidRPr="000A2943">
              <w:br/>
              <w:t>исполнение муниципального социального заказа на оказание муниципальных услуг в социальной сфере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36 055,39039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36 055,39039</w:t>
            </w:r>
          </w:p>
        </w:tc>
      </w:tr>
      <w:tr w:rsidR="00147CE3" w:rsidRPr="000A2943" w:rsidTr="00147CE3">
        <w:trPr>
          <w:trHeight w:val="15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3.3</w:t>
            </w:r>
            <w:r w:rsidRPr="000A2943">
              <w:br/>
              <w:t>содействие развитию дополнительного образования: организация и проведение конкурсных и спортивных мероприятий различного уровня и обновление учебно-материальной базы организаций дополнительного образования детей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/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2 653,68010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2 653,68010</w:t>
            </w:r>
          </w:p>
        </w:tc>
      </w:tr>
      <w:tr w:rsidR="00147CE3" w:rsidRPr="000A2943" w:rsidTr="00147CE3">
        <w:trPr>
          <w:trHeight w:val="101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2.4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4</w:t>
            </w:r>
            <w:r w:rsidRPr="000A2943">
              <w:br/>
              <w:t xml:space="preserve">"Управление ресурсами и качеством системы образования </w:t>
            </w:r>
            <w:proofErr w:type="spellStart"/>
            <w:r w:rsidRPr="000A2943">
              <w:t>Сосновоборского</w:t>
            </w:r>
            <w:proofErr w:type="spellEnd"/>
            <w:r w:rsidRPr="000A2943">
              <w:t xml:space="preserve"> городского округа"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16 702,60800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16 702,60800</w:t>
            </w:r>
          </w:p>
        </w:tc>
      </w:tr>
      <w:tr w:rsidR="00147CE3" w:rsidRPr="000A2943" w:rsidTr="00147CE3">
        <w:trPr>
          <w:trHeight w:val="1849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4.1</w:t>
            </w:r>
            <w:r w:rsidRPr="000A2943">
              <w:br w:type="page"/>
            </w:r>
          </w:p>
          <w:p w:rsidR="00147CE3" w:rsidRPr="000A2943" w:rsidRDefault="00147CE3" w:rsidP="009610C5">
            <w:r w:rsidRPr="000A2943">
              <w:t>Развитие цифровой образовательной среды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Комитет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округа,</w:t>
            </w:r>
            <w:r w:rsidRPr="000A2943">
              <w:rPr>
                <w:sz w:val="14"/>
                <w:szCs w:val="14"/>
              </w:rPr>
              <w:br w:type="page"/>
              <w:t xml:space="preserve">муниципальные образовательные организации, подведомственные Комитету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172,00000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172,00000</w:t>
            </w:r>
          </w:p>
        </w:tc>
      </w:tr>
      <w:tr w:rsidR="00147CE3" w:rsidRPr="000A2943" w:rsidTr="00147CE3">
        <w:trPr>
          <w:trHeight w:val="69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4.2</w:t>
            </w:r>
            <w:r w:rsidRPr="000A2943">
              <w:br/>
              <w:t>Развитие системы независимой оценки качества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Комитет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326,00000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326,00000</w:t>
            </w:r>
          </w:p>
        </w:tc>
      </w:tr>
      <w:tr w:rsidR="00147CE3" w:rsidRPr="000A2943" w:rsidTr="00147CE3">
        <w:trPr>
          <w:trHeight w:val="2126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lastRenderedPageBreak/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r w:rsidRPr="000A2943">
              <w:t>Мероприятие 4.3</w:t>
            </w:r>
            <w:r w:rsidRPr="000A2943">
              <w:br/>
              <w:t xml:space="preserve">Содействие развитию кадрового потенциала: </w:t>
            </w:r>
          </w:p>
          <w:p w:rsidR="00147CE3" w:rsidRPr="000A2943" w:rsidRDefault="00147CE3" w:rsidP="009610C5">
            <w:r w:rsidRPr="000A2943">
              <w:t>- организация и проведение мероприятий для педагогической общественности; обеспечение функционирования ГМК по работе с педагогическими кадрами;</w:t>
            </w:r>
          </w:p>
          <w:p w:rsidR="00147CE3" w:rsidRPr="000A2943" w:rsidRDefault="00147CE3" w:rsidP="009610C5">
            <w:r w:rsidRPr="000A2943">
              <w:t>- реализация системы мер по привлечению и закреплению квалифицированных кадров в системе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Комитет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округа,</w:t>
            </w:r>
            <w:r w:rsidRPr="000A2943">
              <w:rPr>
                <w:sz w:val="14"/>
                <w:szCs w:val="14"/>
              </w:rPr>
              <w:br/>
              <w:t xml:space="preserve">муниципальные образовательные организации, подведомственные Комитету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16 204,60800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16 204,60800</w:t>
            </w:r>
          </w:p>
        </w:tc>
      </w:tr>
      <w:tr w:rsidR="00147CE3" w:rsidRPr="000A2943" w:rsidTr="00147CE3">
        <w:trPr>
          <w:trHeight w:val="1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2.5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rPr>
                <w:bCs/>
              </w:rPr>
              <w:t>Комплекс процессных мероприятий 5</w:t>
            </w:r>
            <w:r w:rsidRPr="000A2943">
              <w:br/>
              <w:t>"Развитие системы отдыха, оздоровления, занятости детей, подростков и молодежи, в том числе детей, находящихся в трудной жизненной ситуации"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Комитет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округа,</w:t>
            </w:r>
            <w:r w:rsidRPr="000A2943">
              <w:rPr>
                <w:sz w:val="14"/>
                <w:szCs w:val="14"/>
              </w:rPr>
              <w:br/>
              <w:t xml:space="preserve">муниципальные образовательные организации, подведомственные Комитету образования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округа;</w:t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 xml:space="preserve">администрация </w:t>
            </w:r>
            <w:proofErr w:type="spellStart"/>
            <w:r w:rsidRPr="000A2943">
              <w:rPr>
                <w:sz w:val="14"/>
                <w:szCs w:val="14"/>
              </w:rPr>
              <w:t>Сосновоборского</w:t>
            </w:r>
            <w:proofErr w:type="spellEnd"/>
            <w:r w:rsidRPr="000A2943">
              <w:rPr>
                <w:sz w:val="14"/>
                <w:szCs w:val="14"/>
              </w:rPr>
              <w:t xml:space="preserve"> городского округа;</w:t>
            </w:r>
          </w:p>
          <w:p w:rsidR="00147CE3" w:rsidRPr="000A2943" w:rsidRDefault="00147CE3" w:rsidP="009610C5">
            <w:pPr>
              <w:jc w:val="center"/>
              <w:rPr>
                <w:sz w:val="14"/>
                <w:szCs w:val="14"/>
              </w:rPr>
            </w:pPr>
            <w:r w:rsidRPr="000A2943">
              <w:rPr>
                <w:sz w:val="14"/>
                <w:szCs w:val="14"/>
              </w:rPr>
              <w:t>отдел по физической культуре и спорту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X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2 219,38554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18 533,74649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20 753,13203</w:t>
            </w:r>
          </w:p>
        </w:tc>
      </w:tr>
      <w:tr w:rsidR="00147CE3" w:rsidRPr="000A2943" w:rsidTr="00147CE3">
        <w:trPr>
          <w:trHeight w:val="111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 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r w:rsidRPr="000A2943">
              <w:t>Мероприятие 5.1</w:t>
            </w:r>
            <w:r w:rsidRPr="000A2943">
              <w:br/>
              <w:t xml:space="preserve">организация отдыха и оздоровления  детей и подростков,  в том числе находящихся в трудной жизненной ситуации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center"/>
            </w:pPr>
            <w:r w:rsidRPr="000A2943">
              <w:t>не менее 40%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2 219,38554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18 533,74649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0,00000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E3" w:rsidRPr="000A2943" w:rsidRDefault="00147CE3" w:rsidP="009610C5">
            <w:pPr>
              <w:jc w:val="right"/>
            </w:pPr>
            <w:r w:rsidRPr="000A2943">
              <w:t>20 753,13203</w:t>
            </w:r>
          </w:p>
        </w:tc>
      </w:tr>
    </w:tbl>
    <w:p w:rsidR="00147CE3" w:rsidRPr="000A2943" w:rsidRDefault="00147CE3" w:rsidP="00147CE3">
      <w:pPr>
        <w:rPr>
          <w:sz w:val="24"/>
          <w:szCs w:val="24"/>
        </w:rPr>
      </w:pPr>
      <w:r w:rsidRPr="000A2943">
        <w:rPr>
          <w:sz w:val="24"/>
          <w:szCs w:val="24"/>
        </w:rPr>
        <w:t>».</w:t>
      </w: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pStyle w:val="ConsPlusTitle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</w:p>
    <w:p w:rsidR="00147CE3" w:rsidRPr="00D44374" w:rsidRDefault="00147CE3" w:rsidP="00147CE3">
      <w:pPr>
        <w:pStyle w:val="ConsPlusTitle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5. </w:t>
      </w:r>
      <w:r w:rsidRPr="00D44374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Дополнить Приложением </w:t>
      </w:r>
      <w:proofErr w:type="gramStart"/>
      <w:r w:rsidRPr="00D44374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>2.1  следующего</w:t>
      </w:r>
      <w:proofErr w:type="gramEnd"/>
      <w:r w:rsidRPr="00D44374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содержания: </w:t>
      </w:r>
    </w:p>
    <w:p w:rsidR="00147CE3" w:rsidRPr="00D44374" w:rsidRDefault="00147CE3" w:rsidP="00147CE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4437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</w:t>
      </w:r>
      <w:r w:rsidRPr="00D44374">
        <w:rPr>
          <w:rFonts w:ascii="Times New Roman" w:hAnsi="Times New Roman" w:cs="Times New Roman"/>
          <w:sz w:val="24"/>
          <w:szCs w:val="24"/>
        </w:rPr>
        <w:t>Приложение 2.1</w:t>
      </w:r>
    </w:p>
    <w:p w:rsidR="00147CE3" w:rsidRPr="00472A06" w:rsidRDefault="00147CE3" w:rsidP="00147CE3">
      <w:pPr>
        <w:pStyle w:val="ConsPlusTitle"/>
        <w:jc w:val="right"/>
        <w:outlineLvl w:val="2"/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D44374">
        <w:rPr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к муниципальной программе</w:t>
      </w: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shd w:val="clear" w:color="auto" w:fill="FFFFFF"/>
        <w:rPr>
          <w:sz w:val="10"/>
          <w:szCs w:val="10"/>
        </w:rPr>
      </w:pPr>
    </w:p>
    <w:p w:rsidR="00147CE3" w:rsidRPr="00D44374" w:rsidRDefault="00147CE3" w:rsidP="00147CE3">
      <w:pPr>
        <w:shd w:val="clear" w:color="auto" w:fill="FFFFFF"/>
        <w:rPr>
          <w:sz w:val="10"/>
          <w:szCs w:val="10"/>
        </w:rPr>
      </w:pPr>
    </w:p>
    <w:p w:rsidR="00147CE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порядке сбора информации и методике расчета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показателей (индикаторов) </w:t>
      </w:r>
    </w:p>
    <w:p w:rsidR="00147CE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863E20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муниципальной программы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A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«Современное образование </w:t>
      </w:r>
      <w:proofErr w:type="spellStart"/>
      <w:r w:rsidRPr="00EA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Сосновоборского</w:t>
      </w:r>
      <w:proofErr w:type="spellEnd"/>
      <w:r w:rsidRPr="00EA5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округа»</w:t>
      </w:r>
    </w:p>
    <w:p w:rsidR="00147CE3" w:rsidRPr="002960F4" w:rsidRDefault="00147CE3" w:rsidP="00147CE3">
      <w:pPr>
        <w:pStyle w:val="ConsPlusNormal"/>
        <w:ind w:right="224"/>
        <w:jc w:val="center"/>
        <w:rPr>
          <w:rFonts w:ascii="Times New Roman" w:hAnsi="Times New Roman" w:cs="Times New Roman"/>
          <w:b/>
          <w:color w:val="000000"/>
          <w:sz w:val="10"/>
          <w:szCs w:val="10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3753"/>
        <w:gridCol w:w="1417"/>
        <w:gridCol w:w="4611"/>
        <w:gridCol w:w="1776"/>
        <w:gridCol w:w="1910"/>
        <w:gridCol w:w="1492"/>
      </w:tblGrid>
      <w:tr w:rsidR="00147CE3" w:rsidRPr="00011699" w:rsidTr="009610C5">
        <w:trPr>
          <w:trHeight w:val="1114"/>
        </w:trPr>
        <w:tc>
          <w:tcPr>
            <w:tcW w:w="629" w:type="dxa"/>
            <w:vAlign w:val="center"/>
          </w:tcPr>
          <w:p w:rsidR="00147CE3" w:rsidRPr="002960F4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3753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7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4611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Алгоритм формирования (формула с пояснениями)</w:t>
            </w:r>
          </w:p>
        </w:tc>
        <w:tc>
          <w:tcPr>
            <w:tcW w:w="1776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Источник сбора данных для расчета показателя (индикатора)</w:t>
            </w:r>
          </w:p>
        </w:tc>
        <w:tc>
          <w:tcPr>
            <w:tcW w:w="1910" w:type="dxa"/>
          </w:tcPr>
          <w:p w:rsidR="00147CE3" w:rsidRPr="002960F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sz w:val="22"/>
                <w:szCs w:val="22"/>
              </w:rPr>
              <w:t>Ответственный за сбор данных для расчета показателя (индикатора)</w:t>
            </w:r>
          </w:p>
        </w:tc>
        <w:tc>
          <w:tcPr>
            <w:tcW w:w="1492" w:type="dxa"/>
            <w:vAlign w:val="center"/>
          </w:tcPr>
          <w:p w:rsidR="00147CE3" w:rsidRPr="002960F4" w:rsidRDefault="00147CE3" w:rsidP="009610C5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Примечание</w:t>
            </w:r>
          </w:p>
        </w:tc>
      </w:tr>
      <w:tr w:rsidR="00147CE3" w:rsidRPr="006218B6" w:rsidTr="009610C5">
        <w:trPr>
          <w:trHeight w:val="144"/>
        </w:trPr>
        <w:tc>
          <w:tcPr>
            <w:tcW w:w="629" w:type="dxa"/>
            <w:vAlign w:val="center"/>
          </w:tcPr>
          <w:p w:rsidR="00147CE3" w:rsidRPr="00863E20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</w:t>
            </w: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611" w:type="dxa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76" w:type="dxa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10" w:type="dxa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92" w:type="dxa"/>
          </w:tcPr>
          <w:p w:rsidR="00147CE3" w:rsidRPr="00863E20" w:rsidRDefault="00147CE3" w:rsidP="009610C5">
            <w:pPr>
              <w:pStyle w:val="ConsPlusNormal"/>
              <w:ind w:firstLine="1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3E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147CE3" w:rsidRPr="006218B6" w:rsidTr="009610C5">
        <w:trPr>
          <w:trHeight w:val="567"/>
        </w:trPr>
        <w:tc>
          <w:tcPr>
            <w:tcW w:w="15588" w:type="dxa"/>
            <w:gridSpan w:val="7"/>
          </w:tcPr>
          <w:p w:rsidR="00147CE3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</w:t>
            </w:r>
            <w:proofErr w:type="spellStart"/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Сосновоборского</w:t>
            </w:r>
            <w:proofErr w:type="spellEnd"/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городского округа </w:t>
            </w:r>
          </w:p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«Современное образование </w:t>
            </w:r>
            <w:proofErr w:type="spellStart"/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Сосновоборского</w:t>
            </w:r>
            <w:proofErr w:type="spellEnd"/>
            <w:r w:rsidRPr="00EA53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городского округа»</w:t>
            </w: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pStyle w:val="ConsPlusNormal"/>
              <w:ind w:firstLine="5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Доступность дошкольного образования для детей дошкольного возраста (отношение численности детей дошкольного возраста, получающих дошкольное образование в текущем году, к сумме численности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в текущем году дошкольного образования)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37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детей дошкольного возраста, получающих дошкольное образование в текущем году;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общая численность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детей дошкольного возраста, получающих дошкольное образование в текущем году, и численности детей дошкольного возраста, находящихся в очереди на получение дошкольного образования в текущем году.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Показатель характеризует уровень доступности дошкольного образования в Сосновоборском городском округе.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pStyle w:val="ConsPlusNormal"/>
              <w:ind w:firstLine="5"/>
              <w:rPr>
                <w:rFonts w:ascii="Times New Roman" w:hAnsi="Times New Roman" w:cs="Times New Roman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Доля обучающихся в общеобразовательных организациях, которым предоставлены условия обучения, соответствующие современным требованиям (в общей численности обучающихся по основным программам общего образования)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численность обучающихся общеобразовательных организаций, которым предоставлены все основные виды условий обучения;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B - общая численность обучающихся по основным программам общего образования.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характеризует уровень качества образования в </w:t>
            </w: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округа, позволяет в динамике оценить результаты реализации мероприятий, направленных на улучшение качества образования.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pStyle w:val="ConsPlusNormal"/>
              <w:ind w:firstLine="5"/>
              <w:rPr>
                <w:rFonts w:ascii="Times New Roman" w:hAnsi="Times New Roman" w:cs="Times New Roman"/>
                <w:sz w:val="19"/>
                <w:szCs w:val="19"/>
              </w:rPr>
            </w:pPr>
            <w:r w:rsidRPr="002960F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Доля детей в возрасте от 5 до 18 лет, охваченных дополнительным образованием в организациях дополнительного образования, подведомственных Комитету образования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645406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_x0000_i1026" type="#_x0000_t75" style="width:96pt;height:30.75pt;visibility:visible;mso-wrap-style:square">
                  <v:imagedata r:id="rId15" o:title=""/>
                </v:shape>
              </w:pic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DO - доля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дополнительным образованием;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Chd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- численность детей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возрасте от 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услугами дополнительного образования, на конец отчетного периода (каждый ребенок учитывается единожды; учет ведется нарастающим итогом);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X - численность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проживающих в Сосновоборском городском округе, на начало отчетного периода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Формы федерального статистического наблюдения</w:t>
            </w:r>
          </w:p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302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  <w:lang w:eastAsia="ja-JP"/>
              </w:rPr>
              <w:t>Доля образовательных организаций, осуществляющих образовательную деятельность, охваченных мероприятиями независимой оценки качества образования</w:t>
            </w:r>
          </w:p>
        </w:tc>
        <w:tc>
          <w:tcPr>
            <w:tcW w:w="1417" w:type="dxa"/>
            <w:vAlign w:val="center"/>
          </w:tcPr>
          <w:p w:rsidR="00147CE3" w:rsidRPr="009100E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A - количество образовательных организаций, осуществляющих образовательную деятельность, охваченных мероприятиями независимой оценки качества образования;</w:t>
            </w:r>
          </w:p>
          <w:p w:rsidR="00147CE3" w:rsidRPr="009100EB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B - общее количество образовательных организаций, осуществляющих образовательную деятельность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9100EB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  <w:lang w:eastAsia="ja-JP"/>
              </w:rPr>
              <w:t xml:space="preserve">Доля детей в возрасте от 6,5 до 17 (включительно) </w:t>
            </w:r>
            <w:proofErr w:type="spellStart"/>
            <w:r w:rsidRPr="002960F4">
              <w:rPr>
                <w:rFonts w:eastAsia="MS Mincho"/>
                <w:sz w:val="19"/>
                <w:szCs w:val="19"/>
                <w:lang w:eastAsia="ja-JP"/>
              </w:rPr>
              <w:t>Сосновоборского</w:t>
            </w:r>
            <w:proofErr w:type="spellEnd"/>
            <w:r w:rsidRPr="002960F4">
              <w:rPr>
                <w:rFonts w:eastAsia="MS Mincho"/>
                <w:sz w:val="19"/>
                <w:szCs w:val="19"/>
                <w:lang w:eastAsia="ja-JP"/>
              </w:rPr>
              <w:t xml:space="preserve"> городского округа, охваченных организованными формами оздоровления и отдыха детей, подростков и молодежи, (в общем количестве детей указанной категории)</w:t>
            </w:r>
          </w:p>
        </w:tc>
        <w:tc>
          <w:tcPr>
            <w:tcW w:w="1417" w:type="dxa"/>
            <w:vAlign w:val="center"/>
          </w:tcPr>
          <w:p w:rsidR="00147CE3" w:rsidRPr="009100E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оздоровленных детей </w:t>
            </w: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 школьного возраста в отчетном году, чел.;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численность детей </w:t>
            </w: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 школьного возраста, подлежащих оздоровлению в отчетном году, чел.</w:t>
            </w:r>
          </w:p>
          <w:p w:rsidR="00147CE3" w:rsidRPr="009100EB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Показатель характеризует уровень охвата детей отдыхом и оздоровлением, позволяет в динамике оценить результаты реализации мероприятий, направленных на решение задачи обеспечения отдыха и оздоровления детей.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9100EB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7CE3" w:rsidRPr="006218B6" w:rsidTr="009610C5">
        <w:trPr>
          <w:trHeight w:val="158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  <w:lang w:eastAsia="ja-JP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проводивших мероприятия по обеспечению комплексной безопасности зданий и прилегающих территорий (от общего количества образовательных организаций)</w:t>
            </w:r>
          </w:p>
        </w:tc>
        <w:tc>
          <w:tcPr>
            <w:tcW w:w="1417" w:type="dxa"/>
            <w:vAlign w:val="center"/>
          </w:tcPr>
          <w:p w:rsidR="00147CE3" w:rsidRPr="009100E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645406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68" editas="canvas" style="width:99.65pt;height:36.6pt;mso-position-horizontal-relative:char;mso-position-vertical-relative:line" coordsize="1993,732">
                  <o:lock v:ext="edit" aspectratio="t"/>
                  <v:shape id="_x0000_s1069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70" style="position:absolute" from="642,318" to="1106,319" strokeweight=".6pt"/>
                  <v:rect id="_x0000_s1071" style="position:absolute;left:168;top:315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72" style="position:absolute;left:759;top:502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73" style="position:absolute;left:1106;top:166;width:791;height:276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74" style="position:absolute;left:793;top:15;width:203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75" style="position:absolute;left:43;top:166;width:203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rect>
                  <v:rect id="_x0000_s1076" style="position:absolute;left:642;top:352;width:310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77" style="position:absolute;left:452;top:138;width:341;height:294" filled="f" stroked="f">
                    <v:textbox style="mso-fit-shape-to-text:t" inset="0,0,0,0">
                      <w:txbxContent>
                        <w:p w:rsidR="00147CE3" w:rsidRPr="00FF28D3" w:rsidRDefault="00147CE3" w:rsidP="00147CE3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F - доля образовательных организаций, проводивших мероприятия по обеспечению комплексной безопасности зданий и прилегающих территорий за отчетный год;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X - число образовательных организаций, проводивших мероприятия по обеспечению комплексной безопасности зданий и прилегающих территорий за отчетный год;</w:t>
            </w:r>
          </w:p>
          <w:p w:rsidR="00147CE3" w:rsidRPr="009100EB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4A48B2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9100EB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15588" w:type="dxa"/>
            <w:gridSpan w:val="7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18B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Проектная часть</w:t>
            </w: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645406" w:rsidP="009610C5">
            <w:pPr>
              <w:pStyle w:val="pboth"/>
              <w:jc w:val="center"/>
            </w:pPr>
            <w:r>
              <w:pict>
                <v:group id="_x0000_s1058" editas="canvas" style="width:99.65pt;height:36.6pt;mso-position-horizontal-relative:char;mso-position-vertical-relative:line" coordsize="1993,732">
                  <o:lock v:ext="edit" aspectratio="t"/>
                  <v:shape id="_x0000_s1059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60" style="position:absolute" from="642,318" to="1106,319" strokeweight=".6pt"/>
                  <v:rect id="_x0000_s1061" style="position:absolute;left:168;top:315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62" style="position:absolute;left:759;top:502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63" style="position:absolute;left:1106;top:166;width:791;height:276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64" style="position:absolute;left:793;top:15;width:203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65" style="position:absolute;left:43;top:166;width:409;height:266" filled="f" stroked="f">
                    <v:textbox inset="0,0,0,0">
                      <w:txbxContent>
                        <w:p w:rsidR="00147CE3" w:rsidRPr="00502BF1" w:rsidRDefault="00147CE3" w:rsidP="00147CE3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  <w:proofErr w:type="spellStart"/>
                          <w:r w:rsidRPr="00502BF1">
                            <w:rPr>
                              <w:i/>
                              <w:iCs/>
                              <w:color w:val="000000"/>
                              <w:sz w:val="14"/>
                              <w:szCs w:val="14"/>
                            </w:rPr>
                            <w:t>цос</w:t>
                          </w:r>
                          <w:proofErr w:type="spellEnd"/>
                        </w:p>
                      </w:txbxContent>
                    </v:textbox>
                  </v:rect>
                  <v:rect id="_x0000_s1066" style="position:absolute;left:642;top:352;width:279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67" style="position:absolute;left:452;top:138;width:341;height:294" filled="f" stroked="f">
                    <v:textbox style="mso-fit-shape-to-text:t" inset="0,0,0,0">
                      <w:txbxContent>
                        <w:p w:rsidR="00147CE3" w:rsidRPr="00FF28D3" w:rsidRDefault="00147CE3" w:rsidP="00147CE3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где:</w: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502BF1">
              <w:rPr>
                <w:sz w:val="16"/>
                <w:szCs w:val="16"/>
              </w:rPr>
              <w:t>Fцос</w:t>
            </w:r>
            <w:proofErr w:type="spellEnd"/>
            <w:r w:rsidRPr="00502BF1">
              <w:rPr>
                <w:sz w:val="16"/>
                <w:szCs w:val="16"/>
              </w:rPr>
              <w:t xml:space="preserve"> - доля общеобразовательных организаций, оснащенных в целях внедрения цифровой образовательной среды за отчетный год;</w: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 xml:space="preserve">X - число общеобразовательных организаций, оснащенных в целях внедрения цифровой образовательной </w:t>
            </w:r>
            <w:proofErr w:type="gramStart"/>
            <w:r w:rsidRPr="00502BF1">
              <w:rPr>
                <w:sz w:val="16"/>
                <w:szCs w:val="16"/>
              </w:rPr>
              <w:t>среды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Сосновоборского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городского округа </w:t>
            </w:r>
            <w:r w:rsidRPr="00502BF1">
              <w:rPr>
                <w:sz w:val="16"/>
                <w:szCs w:val="16"/>
              </w:rPr>
              <w:t xml:space="preserve"> за отчетный год;</w: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Y</w:t>
            </w:r>
            <w:r w:rsidRPr="00502BF1">
              <w:rPr>
                <w:sz w:val="16"/>
                <w:szCs w:val="16"/>
              </w:rPr>
              <w:t xml:space="preserve"> - общее число общеобразовательных организаций в </w:t>
            </w:r>
            <w:r>
              <w:rPr>
                <w:sz w:val="16"/>
                <w:szCs w:val="16"/>
              </w:rPr>
              <w:t xml:space="preserve">Сосновоборском городском округе </w:t>
            </w:r>
            <w:r w:rsidRPr="00502BF1">
              <w:rPr>
                <w:sz w:val="16"/>
                <w:szCs w:val="16"/>
              </w:rPr>
              <w:t xml:space="preserve"> за отчетный год;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05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данные отчетов о реализации соглашений о предоставлении субсидии на финансовое обеспечение реализации мероприятий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в возрасте от 5 до 18 лет охваченных деятельностью детских технопарков "</w:t>
            </w:r>
            <w:proofErr w:type="spellStart"/>
            <w:r w:rsidRPr="002960F4">
              <w:rPr>
                <w:rFonts w:eastAsia="MS Mincho"/>
                <w:sz w:val="19"/>
                <w:szCs w:val="19"/>
              </w:rPr>
              <w:t>Кванториум</w:t>
            </w:r>
            <w:proofErr w:type="spellEnd"/>
            <w:r w:rsidRPr="002960F4">
              <w:rPr>
                <w:rFonts w:eastAsia="MS Mincho"/>
                <w:sz w:val="19"/>
                <w:szCs w:val="19"/>
              </w:rPr>
              <w:t>" на базе общеобразовательных организаций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645406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48" editas="canvas" style="width:99.65pt;height:36.6pt;mso-position-horizontal-relative:char;mso-position-vertical-relative:line" coordsize="1993,732">
                  <o:lock v:ext="edit" aspectratio="t"/>
                  <v:shape id="_x0000_s1049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50" style="position:absolute" from="642,318" to="1106,319" strokeweight=".6pt"/>
                  <v:rect id="_x0000_s1051" style="position:absolute;left:168;top:315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52" style="position:absolute;left:759;top:502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53" style="position:absolute;left:1106;top:166;width:791;height:276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54" style="position:absolute;left:793;top:15;width:178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55" style="position:absolute;left:43;top:166;width:409;height:266" filled="f" stroked="f">
                    <v:textbox inset="0,0,0,0">
                      <w:txbxContent>
                        <w:p w:rsidR="00147CE3" w:rsidRPr="00502BF1" w:rsidRDefault="00147CE3" w:rsidP="00147CE3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  <w:proofErr w:type="spellStart"/>
                          <w:r>
                            <w:rPr>
                              <w:i/>
                              <w:iCs/>
                              <w:color w:val="000000"/>
                              <w:sz w:val="14"/>
                              <w:szCs w:val="14"/>
                            </w:rPr>
                            <w:t>кв</w:t>
                          </w:r>
                          <w:proofErr w:type="spellEnd"/>
                        </w:p>
                      </w:txbxContent>
                    </v:textbox>
                  </v:rect>
                  <v:rect id="_x0000_s1056" style="position:absolute;left:642;top:352;width:279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57" style="position:absolute;left:452;top:138;width:341;height:294" filled="f" stroked="f">
                    <v:textbox style="mso-fit-shape-to-text:t" inset="0,0,0,0">
                      <w:txbxContent>
                        <w:p w:rsidR="00147CE3" w:rsidRPr="00FF28D3" w:rsidRDefault="00147CE3" w:rsidP="00147CE3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147CE3" w:rsidRPr="00502BF1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502BF1">
              <w:rPr>
                <w:sz w:val="16"/>
                <w:szCs w:val="16"/>
              </w:rPr>
              <w:t>где:</w:t>
            </w:r>
          </w:p>
          <w:p w:rsidR="00147CE3" w:rsidRPr="00E34EA6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proofErr w:type="spellStart"/>
            <w:r w:rsidRPr="00E34EA6">
              <w:rPr>
                <w:sz w:val="16"/>
                <w:szCs w:val="16"/>
              </w:rPr>
              <w:t>Fкв</w:t>
            </w:r>
            <w:proofErr w:type="spellEnd"/>
            <w:r w:rsidRPr="00E34EA6">
              <w:rPr>
                <w:sz w:val="16"/>
                <w:szCs w:val="16"/>
              </w:rPr>
              <w:t xml:space="preserve"> - доля </w:t>
            </w:r>
            <w:r w:rsidRPr="00E34EA6">
              <w:rPr>
                <w:rFonts w:eastAsia="MS Mincho"/>
                <w:sz w:val="16"/>
                <w:szCs w:val="16"/>
              </w:rPr>
              <w:t xml:space="preserve">детей в возрасте от 5 </w:t>
            </w:r>
            <w:proofErr w:type="gramStart"/>
            <w:r w:rsidRPr="00E34EA6">
              <w:rPr>
                <w:rFonts w:eastAsia="MS Mincho"/>
                <w:sz w:val="16"/>
                <w:szCs w:val="16"/>
              </w:rPr>
              <w:t>до 18 лет</w:t>
            </w:r>
            <w:proofErr w:type="gramEnd"/>
            <w:r w:rsidRPr="00E34EA6">
              <w:rPr>
                <w:rFonts w:eastAsia="MS Mincho"/>
                <w:sz w:val="16"/>
                <w:szCs w:val="16"/>
              </w:rPr>
              <w:t xml:space="preserve"> охваченных деятельностью детских технопарков "</w:t>
            </w:r>
            <w:proofErr w:type="spellStart"/>
            <w:r w:rsidRPr="00E34EA6">
              <w:rPr>
                <w:rFonts w:eastAsia="MS Mincho"/>
                <w:sz w:val="16"/>
                <w:szCs w:val="16"/>
              </w:rPr>
              <w:t>Кванториум</w:t>
            </w:r>
            <w:proofErr w:type="spellEnd"/>
            <w:r w:rsidRPr="00E34EA6">
              <w:rPr>
                <w:rFonts w:eastAsia="MS Mincho"/>
                <w:sz w:val="16"/>
                <w:szCs w:val="16"/>
              </w:rPr>
              <w:t>" на базе общеобразовательных организаций</w:t>
            </w:r>
            <w:r w:rsidRPr="00E34EA6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Сосновоборского</w:t>
            </w:r>
            <w:proofErr w:type="spellEnd"/>
            <w:r>
              <w:rPr>
                <w:sz w:val="16"/>
                <w:szCs w:val="16"/>
              </w:rPr>
              <w:t xml:space="preserve"> городского округа </w:t>
            </w:r>
            <w:r w:rsidRPr="00E34EA6">
              <w:rPr>
                <w:sz w:val="16"/>
                <w:szCs w:val="16"/>
              </w:rPr>
              <w:t>за отчетный год;</w:t>
            </w:r>
          </w:p>
          <w:p w:rsidR="00147CE3" w:rsidRPr="00E34EA6" w:rsidRDefault="00147CE3" w:rsidP="009610C5">
            <w:pPr>
              <w:pStyle w:val="pboth"/>
              <w:spacing w:before="0" w:beforeAutospacing="0" w:after="0" w:afterAutospacing="0"/>
              <w:rPr>
                <w:sz w:val="16"/>
                <w:szCs w:val="16"/>
              </w:rPr>
            </w:pPr>
            <w:r w:rsidRPr="00E34EA6">
              <w:rPr>
                <w:sz w:val="16"/>
                <w:szCs w:val="16"/>
              </w:rPr>
              <w:t xml:space="preserve">X - число </w:t>
            </w:r>
            <w:r w:rsidRPr="00E34EA6">
              <w:rPr>
                <w:rFonts w:eastAsia="MS Mincho"/>
                <w:sz w:val="16"/>
                <w:szCs w:val="16"/>
              </w:rPr>
              <w:t>детей в возрасте от 5 до 18 лет охваченных деятельностью детских технопарков "</w:t>
            </w:r>
            <w:proofErr w:type="spellStart"/>
            <w:r w:rsidRPr="00E34EA6">
              <w:rPr>
                <w:rFonts w:eastAsia="MS Mincho"/>
                <w:sz w:val="16"/>
                <w:szCs w:val="16"/>
              </w:rPr>
              <w:t>Кванториум</w:t>
            </w:r>
            <w:proofErr w:type="spellEnd"/>
            <w:r w:rsidRPr="00E34EA6">
              <w:rPr>
                <w:rFonts w:eastAsia="MS Mincho"/>
                <w:sz w:val="16"/>
                <w:szCs w:val="16"/>
              </w:rPr>
              <w:t xml:space="preserve">" на базе общеобразовательных </w:t>
            </w:r>
            <w:proofErr w:type="gramStart"/>
            <w:r w:rsidRPr="00E34EA6">
              <w:rPr>
                <w:rFonts w:eastAsia="MS Mincho"/>
                <w:sz w:val="16"/>
                <w:szCs w:val="16"/>
              </w:rPr>
              <w:t>организаций</w:t>
            </w:r>
            <w:r w:rsidRPr="00E34EA6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Сосновоборского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городского округа</w:t>
            </w:r>
            <w:r w:rsidRPr="00E34EA6">
              <w:rPr>
                <w:sz w:val="16"/>
                <w:szCs w:val="16"/>
              </w:rPr>
              <w:t xml:space="preserve">  за отчетный год;</w:t>
            </w:r>
          </w:p>
          <w:p w:rsidR="00147CE3" w:rsidRPr="00863E20" w:rsidRDefault="00147CE3" w:rsidP="009610C5">
            <w:pPr>
              <w:pStyle w:val="pboth"/>
              <w:spacing w:before="0" w:beforeAutospacing="0" w:after="0" w:afterAutospacing="0"/>
              <w:rPr>
                <w:color w:val="000000"/>
              </w:rPr>
            </w:pPr>
            <w:r w:rsidRPr="00E34EA6">
              <w:rPr>
                <w:sz w:val="16"/>
                <w:szCs w:val="16"/>
              </w:rPr>
              <w:t xml:space="preserve">Y - общее число </w:t>
            </w:r>
            <w:r w:rsidRPr="00E34EA6">
              <w:rPr>
                <w:rFonts w:eastAsia="MS Mincho"/>
                <w:sz w:val="16"/>
                <w:szCs w:val="16"/>
              </w:rPr>
              <w:t xml:space="preserve">детей в возрасте от 5 до 18 лет </w:t>
            </w:r>
            <w:r w:rsidRPr="00E34EA6">
              <w:rPr>
                <w:sz w:val="16"/>
                <w:szCs w:val="16"/>
              </w:rPr>
              <w:t>в Сосновоборском городском округе  за отчетный год;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05B">
              <w:rPr>
                <w:rFonts w:ascii="Times New Roman" w:hAnsi="Times New Roman" w:cs="Times New Roman"/>
                <w:sz w:val="16"/>
                <w:szCs w:val="16"/>
              </w:rPr>
              <w:t>данные отчетов о реализации соглашений о предоставлении субсидии на финансовое обеспечение реализации мероприятий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Обеспечение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9A7D33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советников директоров по воспитанию и взаимодействию с детскими общественными </w:t>
            </w:r>
            <w:proofErr w:type="gramStart"/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объединениями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получивших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выплату ежемесячного денежного вознаграждения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– общая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численность советников директоров по воспитанию и взаимодействию с детскими общественными объединениями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общеобразовательных организациях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776" w:type="dxa"/>
            <w:vAlign w:val="center"/>
          </w:tcPr>
          <w:p w:rsidR="00147CE3" w:rsidRPr="00EA005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Обеспечение выплаты ежемесячного денежного вознаграждения за классное руководство, предоставляемые педагогическим работникам образовательных организаций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4374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9A7D33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педагогических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работников,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получивших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выплату за классное руководство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– общая </w:t>
            </w:r>
            <w:r w:rsidRPr="009A7D33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педагогических работников осуществляющих классное руководство в общеобразовательных организациях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776" w:type="dxa"/>
            <w:vAlign w:val="center"/>
          </w:tcPr>
          <w:p w:rsidR="00147CE3" w:rsidRPr="00EA005B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645406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38" editas="canvas" style="width:99.65pt;height:36.6pt;mso-position-horizontal-relative:char;mso-position-vertical-relative:line" coordsize="1993,732">
                  <o:lock v:ext="edit" aspectratio="t"/>
                  <v:shape id="_x0000_s1039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40" style="position:absolute" from="642,318" to="1106,319" strokeweight=".6pt"/>
                  <v:rect id="_x0000_s1041" style="position:absolute;left:168;top:315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42" style="position:absolute;left:759;top:502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43" style="position:absolute;left:1106;top:166;width:791;height:276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44" style="position:absolute;left:793;top:15;width:178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45" style="position:absolute;left:43;top:166;width:160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rect>
                  <v:rect id="_x0000_s1046" style="position:absolute;left:642;top:352;width:279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47" style="position:absolute;left:452;top:138;width:341;height:294" filled="f" stroked="f">
                    <v:textbox style="mso-fit-shape-to-text:t" inset="0,0,0,0">
                      <w:txbxContent>
                        <w:p w:rsidR="00147CE3" w:rsidRPr="00FF28D3" w:rsidRDefault="00147CE3" w:rsidP="00147CE3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F - доля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X - число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262"/>
        </w:trPr>
        <w:tc>
          <w:tcPr>
            <w:tcW w:w="15588" w:type="dxa"/>
            <w:gridSpan w:val="7"/>
          </w:tcPr>
          <w:p w:rsidR="00147CE3" w:rsidRPr="002960F4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2960F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Процессная часть</w:t>
            </w: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с ограниченными возможностями здоровья дошкольного возраста, получающих услугу дошкольного образования, в общей численности детей данной категории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детей </w:t>
            </w:r>
            <w:r w:rsidRPr="000746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ограниченными возможностями здоровья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дошкольного возраста, получающих дошкольное образование в текущем году;</w:t>
            </w:r>
          </w:p>
          <w:p w:rsidR="00147CE3" w:rsidRPr="00193FAE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B - общая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численность детей </w:t>
            </w:r>
            <w:r w:rsidRPr="000746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ограниченными возможностями здоровья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дошкольного возраста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 Сосновоборском городском округе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в текущем году</w:t>
            </w:r>
          </w:p>
        </w:tc>
        <w:tc>
          <w:tcPr>
            <w:tcW w:w="1776" w:type="dxa"/>
            <w:vAlign w:val="center"/>
          </w:tcPr>
          <w:p w:rsidR="00147CE3" w:rsidRPr="00193FAE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обучающихся по образовательным программам начального общего, основного общего, среднего общего образования, участвующих во всероссийской олимпиаде школьников по общеобразовательным предметам, в общей численности 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769AC">
              <w:rPr>
                <w:rFonts w:ascii="Times New Roman" w:hAnsi="Times New Roman" w:cs="Times New Roman"/>
              </w:rPr>
              <w:t>A / B x 100%,</w:t>
            </w:r>
          </w:p>
          <w:p w:rsidR="00147CE3" w:rsidRPr="008769AC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</w:t>
            </w:r>
            <w:r w:rsidRPr="00193F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по образовательным программам начального общего, основного общего, среднего общего образования, участвующих во всероссийской олимпиаде школьников по общеобразовательным предметам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- общая численность </w:t>
            </w:r>
            <w:r w:rsidRPr="00193FA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обучающихся по образовательным программам начального общего, основного общего, среднего общего образования</w:t>
            </w:r>
          </w:p>
        </w:tc>
        <w:tc>
          <w:tcPr>
            <w:tcW w:w="1776" w:type="dxa"/>
            <w:vAlign w:val="center"/>
          </w:tcPr>
          <w:p w:rsidR="00147CE3" w:rsidRPr="00193FAE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Формы федерального статистического наблюдения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детей в возрасте от 5 до 18 лет, охваченных дополнительными общеразвивающими программами технической и естественнонаучной направленностей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645406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pict>
                <v:shape id="Консультант Плюс" o:spid="_x0000_i1031" type="#_x0000_t75" style="width:96pt;height:30.75pt;visibility:visible;mso-wrap-style:square">
                  <v:imagedata r:id="rId15" o:title=""/>
                </v:shape>
              </w:pic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DO - доля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</w:t>
            </w:r>
            <w:r w:rsidRPr="00C005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дополнительными общеразвивающими программами технической и естественнонаучной направленностей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Chd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- численность детей в возрасте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</w:t>
            </w:r>
            <w:r w:rsidRPr="00C005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дополнительными общеразвивающими программами технической и естественнонаучной направленностей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X - численность детей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возрасте от 5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до 18 лет, охваченных услугами дополнительного образования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Результаты независимой оценки качества условий оказания услуг муниципальными образовательными организациями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147CE3" w:rsidP="009610C5">
            <w:pPr>
              <w:pStyle w:val="a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9454C6">
              <w:rPr>
                <w:sz w:val="16"/>
                <w:szCs w:val="16"/>
              </w:rPr>
              <w:t>По результатам сбора и обобщения информации</w:t>
            </w:r>
            <w:r>
              <w:rPr>
                <w:sz w:val="16"/>
                <w:szCs w:val="16"/>
              </w:rPr>
              <w:t xml:space="preserve"> специализированной организацией,</w:t>
            </w:r>
            <w:r w:rsidRPr="009454C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</w:t>
            </w:r>
            <w:r w:rsidRPr="009454C6">
              <w:rPr>
                <w:sz w:val="16"/>
                <w:szCs w:val="16"/>
              </w:rPr>
              <w:t>существляет</w:t>
            </w:r>
            <w:r>
              <w:rPr>
                <w:sz w:val="16"/>
                <w:szCs w:val="16"/>
              </w:rPr>
              <w:t>ся</w:t>
            </w:r>
            <w:r w:rsidRPr="009454C6">
              <w:rPr>
                <w:sz w:val="16"/>
                <w:szCs w:val="16"/>
              </w:rPr>
              <w:t xml:space="preserve"> расчет оценки качества условий оказания услуг для каждой </w:t>
            </w:r>
            <w:r>
              <w:rPr>
                <w:sz w:val="16"/>
                <w:szCs w:val="16"/>
              </w:rPr>
              <w:t xml:space="preserve">образовательной </w:t>
            </w:r>
            <w:r w:rsidRPr="009454C6">
              <w:rPr>
                <w:sz w:val="16"/>
                <w:szCs w:val="16"/>
              </w:rPr>
              <w:t>организации.</w:t>
            </w:r>
          </w:p>
          <w:p w:rsidR="00147CE3" w:rsidRPr="00EB0066" w:rsidRDefault="00147CE3" w:rsidP="009610C5">
            <w:pPr>
              <w:pStyle w:val="af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9454C6">
              <w:rPr>
                <w:sz w:val="16"/>
                <w:szCs w:val="16"/>
              </w:rPr>
              <w:t>Расчет количества баллов ведется согласно утвержденной Минтрудом методике. Максимально возможное значение показателя составляет 100 баллов.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Результаты проведения</w:t>
            </w:r>
            <w:r w:rsidRPr="006D4BC6">
              <w:t xml:space="preserve">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</w:rPr>
              <w:t>независимой оценки качества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оздоровленных детей, находящихся в трудной жизненной ситуации (в общей численности детей, находящихся в трудной жизненной ситуации, подлежащих оздоровлению)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Pr="00D44374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/</w:t>
            </w:r>
            <w:r w:rsidRPr="00D44374">
              <w:rPr>
                <w:rFonts w:ascii="Times New Roman" w:hAnsi="Times New Roman" w:cs="Times New Roman"/>
              </w:rPr>
              <w:t>B x 100%,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8769AC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A - численность </w:t>
            </w:r>
            <w:proofErr w:type="gram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оздоровленных детей</w:t>
            </w:r>
            <w:proofErr w:type="gram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находящихся в трудной жизненной ситуации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 школьног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 возраста охваченных оздоровлением в отчетном году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147CE3" w:rsidRPr="00EB0066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численность детей</w:t>
            </w:r>
            <w:r w:rsidRPr="006D4BC6">
              <w:t xml:space="preserve"> </w:t>
            </w:r>
            <w:r w:rsidRPr="00EB006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находящихся в трудной жизненной ситуации</w:t>
            </w:r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8769AC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 школьного возраста, подлежащих оздоровлению в отчетном году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CE3" w:rsidRPr="006218B6" w:rsidTr="009610C5">
        <w:trPr>
          <w:trHeight w:val="165"/>
        </w:trPr>
        <w:tc>
          <w:tcPr>
            <w:tcW w:w="629" w:type="dxa"/>
          </w:tcPr>
          <w:p w:rsidR="00147CE3" w:rsidRPr="00830626" w:rsidRDefault="00147CE3" w:rsidP="009610C5">
            <w:pPr>
              <w:pStyle w:val="ConsPlusNormal"/>
              <w:tabs>
                <w:tab w:val="left" w:pos="163"/>
              </w:tabs>
              <w:ind w:left="-173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3062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753" w:type="dxa"/>
          </w:tcPr>
          <w:p w:rsidR="00147CE3" w:rsidRPr="002960F4" w:rsidRDefault="00147CE3" w:rsidP="009610C5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MS Mincho"/>
                <w:sz w:val="19"/>
                <w:szCs w:val="19"/>
              </w:rPr>
            </w:pPr>
            <w:r w:rsidRPr="002960F4">
              <w:rPr>
                <w:rFonts w:eastAsia="MS Mincho"/>
                <w:sz w:val="19"/>
                <w:szCs w:val="19"/>
              </w:rPr>
              <w:t>Доля образовательных организаций, в которых выполнены мероприятия по энергосбережению</w:t>
            </w:r>
          </w:p>
        </w:tc>
        <w:tc>
          <w:tcPr>
            <w:tcW w:w="1417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4611" w:type="dxa"/>
            <w:vAlign w:val="center"/>
          </w:tcPr>
          <w:p w:rsidR="00147CE3" w:rsidRDefault="00645406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pict>
                <v:group id="_x0000_s1028" editas="canvas" style="width:99.65pt;height:36.6pt;mso-position-horizontal-relative:char;mso-position-vertical-relative:line" coordsize="1993,732">
                  <o:lock v:ext="edit" aspectratio="t"/>
                  <v:shape id="_x0000_s1029" type="#_x0000_t75" style="position:absolute;width:1993;height:732" o:preferrelative="f">
                    <v:fill o:detectmouseclick="t"/>
                    <v:path o:extrusionok="t" o:connecttype="none"/>
                    <o:lock v:ext="edit" text="t"/>
                  </v:shape>
                  <v:line id="_x0000_s1030" style="position:absolute" from="642,318" to="1106,319" strokeweight=".6pt"/>
                  <v:rect id="_x0000_s1031" style="position:absolute;left:168;top:315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32" style="position:absolute;left:759;top:502;width:91;height:230;mso-wrap-style:none" filled="f" stroked="f">
                    <v:textbox style="mso-fit-shape-to-text:t" inset="0,0,0,0">
                      <w:txbxContent>
                        <w:p w:rsidR="00147CE3" w:rsidRPr="00FF28D3" w:rsidRDefault="00147CE3" w:rsidP="00147CE3"/>
                      </w:txbxContent>
                    </v:textbox>
                  </v:rect>
                  <v:rect id="_x0000_s1033" style="position:absolute;left:1106;top:166;width:791;height:276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100%,</w:t>
                          </w:r>
                        </w:p>
                      </w:txbxContent>
                    </v:textbox>
                  </v:rect>
                  <v:rect id="_x0000_s1034" style="position:absolute;left:793;top:15;width:147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035" style="position:absolute;left:43;top:166;width:147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rect>
                  <v:rect id="_x0000_s1036" style="position:absolute;left:642;top:352;width:254;height:276;mso-wrap-style:none" filled="f" stroked="f">
                    <v:textbox style="mso-fit-shape-to-text:t" inset="0,0,0,0">
                      <w:txbxContent>
                        <w:p w:rsidR="00147CE3" w:rsidRDefault="00147CE3" w:rsidP="00147CE3"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i/>
                              <w:i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037" style="position:absolute;left:452;top:138;width:341;height:294" filled="f" stroked="f">
                    <v:textbox style="mso-fit-shape-to-text:t" inset="0,0,0,0">
                      <w:txbxContent>
                        <w:p w:rsidR="00147CE3" w:rsidRPr="00FF28D3" w:rsidRDefault="00147CE3" w:rsidP="00147CE3"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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  <w:r>
                            <w:rPr>
                              <w:rFonts w:ascii="Symbol" w:hAnsi="Symbol" w:cs="Symbol"/>
                              <w:color w:val="000000"/>
                              <w:sz w:val="24"/>
                              <w:szCs w:val="24"/>
                            </w:rPr>
                            <w:t>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F - доля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4A48B2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X - число образовательных организаций, проводивших мероприятия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энергосбережению</w:t>
            </w: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 xml:space="preserve"> за отчетный год;</w:t>
            </w:r>
          </w:p>
          <w:p w:rsidR="00147CE3" w:rsidRPr="00863E20" w:rsidRDefault="00147CE3" w:rsidP="009610C5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8B2">
              <w:rPr>
                <w:rFonts w:ascii="Times New Roman" w:hAnsi="Times New Roman" w:cs="Times New Roman"/>
                <w:sz w:val="16"/>
                <w:szCs w:val="16"/>
              </w:rPr>
              <w:t>Y - общее число образовательных организаций</w:t>
            </w:r>
          </w:p>
        </w:tc>
        <w:tc>
          <w:tcPr>
            <w:tcW w:w="1776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AFD">
              <w:rPr>
                <w:rFonts w:ascii="Times New Roman" w:hAnsi="Times New Roman" w:cs="Times New Roman"/>
                <w:sz w:val="16"/>
                <w:szCs w:val="16"/>
              </w:rPr>
              <w:t>Бухгалтерская и статистическая отчетность</w:t>
            </w:r>
          </w:p>
        </w:tc>
        <w:tc>
          <w:tcPr>
            <w:tcW w:w="1910" w:type="dxa"/>
            <w:vAlign w:val="center"/>
          </w:tcPr>
          <w:p w:rsidR="00147CE3" w:rsidRPr="00863E20" w:rsidRDefault="00147CE3" w:rsidP="009610C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Комитет образования </w:t>
            </w:r>
            <w:proofErr w:type="spellStart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>Сосновоборского</w:t>
            </w:r>
            <w:proofErr w:type="spellEnd"/>
            <w:r w:rsidRPr="00245671">
              <w:rPr>
                <w:rFonts w:ascii="Times New Roman" w:hAnsi="Times New Roman" w:cs="Times New Roman"/>
                <w:sz w:val="16"/>
                <w:szCs w:val="16"/>
              </w:rPr>
              <w:t xml:space="preserve"> городского округа</w:t>
            </w:r>
          </w:p>
        </w:tc>
        <w:tc>
          <w:tcPr>
            <w:tcW w:w="1492" w:type="dxa"/>
            <w:vAlign w:val="center"/>
          </w:tcPr>
          <w:p w:rsidR="00147CE3" w:rsidRPr="00863E20" w:rsidRDefault="00147CE3" w:rsidP="009610C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47CE3" w:rsidRDefault="00147CE3" w:rsidP="00147CE3"/>
    <w:p w:rsidR="00147CE3" w:rsidRPr="000A2943" w:rsidRDefault="00147CE3" w:rsidP="00147CE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147CE3" w:rsidRPr="000A2943" w:rsidRDefault="00147CE3" w:rsidP="00147CE3">
      <w:pPr>
        <w:pStyle w:val="ConsPlusTitle"/>
        <w:ind w:left="502" w:right="-201"/>
        <w:jc w:val="right"/>
        <w:outlineLvl w:val="2"/>
        <w:rPr>
          <w:rFonts w:ascii="Times New Roman" w:hAnsi="Times New Roman" w:cs="Times New Roman"/>
          <w:b w:val="0"/>
          <w:sz w:val="22"/>
          <w:szCs w:val="22"/>
        </w:rPr>
      </w:pPr>
      <w:r w:rsidRPr="000A2943">
        <w:rPr>
          <w:rFonts w:ascii="Times New Roman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147CE3" w:rsidRDefault="00147CE3" w:rsidP="00147CE3">
      <w:pPr>
        <w:rPr>
          <w:sz w:val="24"/>
          <w:szCs w:val="24"/>
        </w:rPr>
      </w:pPr>
    </w:p>
    <w:p w:rsidR="00147CE3" w:rsidRDefault="00147CE3" w:rsidP="00147CE3">
      <w:pPr>
        <w:rPr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147CE3">
      <w:headerReference w:type="default" r:id="rId16"/>
      <w:pgSz w:w="16838" w:h="11906" w:orient="landscape"/>
      <w:pgMar w:top="993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406" w:rsidRDefault="00645406" w:rsidP="00762166">
      <w:r>
        <w:separator/>
      </w:r>
    </w:p>
  </w:endnote>
  <w:endnote w:type="continuationSeparator" w:id="0">
    <w:p w:rsidR="00645406" w:rsidRDefault="00645406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Opu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DejaVu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406" w:rsidRDefault="00645406" w:rsidP="00762166">
      <w:r>
        <w:separator/>
      </w:r>
    </w:p>
  </w:footnote>
  <w:footnote w:type="continuationSeparator" w:id="0">
    <w:p w:rsidR="00645406" w:rsidRDefault="00645406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0CE" w:rsidRDefault="008160C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CE3" w:rsidRDefault="00147CE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CE3" w:rsidRDefault="00147CE3" w:rsidP="0019066E">
    <w:pPr>
      <w:pStyle w:val="a3"/>
      <w:tabs>
        <w:tab w:val="clear" w:pos="4677"/>
        <w:tab w:val="clear" w:pos="9355"/>
        <w:tab w:val="left" w:pos="4380"/>
      </w:tabs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08EF"/>
    <w:multiLevelType w:val="hybridMultilevel"/>
    <w:tmpl w:val="F02A437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AA92F12"/>
    <w:multiLevelType w:val="hybridMultilevel"/>
    <w:tmpl w:val="164E27A0"/>
    <w:lvl w:ilvl="0" w:tplc="705E3B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F7280"/>
    <w:multiLevelType w:val="hybridMultilevel"/>
    <w:tmpl w:val="23944904"/>
    <w:lvl w:ilvl="0" w:tplc="79149352">
      <w:start w:val="1"/>
      <w:numFmt w:val="decimal"/>
      <w:lvlText w:val="%1."/>
      <w:lvlJc w:val="left"/>
      <w:pPr>
        <w:ind w:left="112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10C32AA6"/>
    <w:multiLevelType w:val="hybridMultilevel"/>
    <w:tmpl w:val="AD923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5B15AC"/>
    <w:multiLevelType w:val="multilevel"/>
    <w:tmpl w:val="1E1C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872DF"/>
    <w:multiLevelType w:val="hybridMultilevel"/>
    <w:tmpl w:val="44A4CF12"/>
    <w:lvl w:ilvl="0" w:tplc="3BE08ECA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CE77236"/>
    <w:multiLevelType w:val="hybridMultilevel"/>
    <w:tmpl w:val="C1F4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D330E"/>
    <w:multiLevelType w:val="hybridMultilevel"/>
    <w:tmpl w:val="0A20AC36"/>
    <w:lvl w:ilvl="0" w:tplc="18F60B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1B5487C"/>
    <w:multiLevelType w:val="hybridMultilevel"/>
    <w:tmpl w:val="1AFA557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32E72"/>
    <w:multiLevelType w:val="hybridMultilevel"/>
    <w:tmpl w:val="060C7E7A"/>
    <w:lvl w:ilvl="0" w:tplc="F9A25E9C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2D4E35C5"/>
    <w:multiLevelType w:val="hybridMultilevel"/>
    <w:tmpl w:val="04105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E462E"/>
    <w:multiLevelType w:val="hybridMultilevel"/>
    <w:tmpl w:val="481CDCAC"/>
    <w:name w:val="Нумерованный список 2"/>
    <w:lvl w:ilvl="0" w:tplc="4B30CDC6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  <w:effect w:val="none"/>
      </w:rPr>
    </w:lvl>
    <w:lvl w:ilvl="1" w:tplc="DCF4FED0">
      <w:numFmt w:val="decimal"/>
      <w:lvlText w:val=""/>
      <w:lvlJc w:val="left"/>
      <w:pPr>
        <w:ind w:left="0" w:firstLine="0"/>
      </w:pPr>
    </w:lvl>
    <w:lvl w:ilvl="2" w:tplc="18C6EAC0">
      <w:numFmt w:val="decimal"/>
      <w:lvlText w:val=""/>
      <w:lvlJc w:val="left"/>
      <w:pPr>
        <w:ind w:left="0" w:firstLine="0"/>
      </w:pPr>
    </w:lvl>
    <w:lvl w:ilvl="3" w:tplc="646C1EBE">
      <w:numFmt w:val="decimal"/>
      <w:lvlText w:val=""/>
      <w:lvlJc w:val="left"/>
      <w:pPr>
        <w:ind w:left="0" w:firstLine="0"/>
      </w:pPr>
    </w:lvl>
    <w:lvl w:ilvl="4" w:tplc="B11ABA30">
      <w:numFmt w:val="decimal"/>
      <w:lvlText w:val=""/>
      <w:lvlJc w:val="left"/>
      <w:pPr>
        <w:ind w:left="0" w:firstLine="0"/>
      </w:pPr>
    </w:lvl>
    <w:lvl w:ilvl="5" w:tplc="4ED84DBE">
      <w:numFmt w:val="decimal"/>
      <w:lvlText w:val=""/>
      <w:lvlJc w:val="left"/>
      <w:pPr>
        <w:ind w:left="0" w:firstLine="0"/>
      </w:pPr>
    </w:lvl>
    <w:lvl w:ilvl="6" w:tplc="FD94DF14">
      <w:numFmt w:val="decimal"/>
      <w:lvlText w:val=""/>
      <w:lvlJc w:val="left"/>
      <w:pPr>
        <w:ind w:left="0" w:firstLine="0"/>
      </w:pPr>
    </w:lvl>
    <w:lvl w:ilvl="7" w:tplc="8600133C">
      <w:numFmt w:val="decimal"/>
      <w:lvlText w:val=""/>
      <w:lvlJc w:val="left"/>
      <w:pPr>
        <w:ind w:left="0" w:firstLine="0"/>
      </w:pPr>
    </w:lvl>
    <w:lvl w:ilvl="8" w:tplc="47F6FEA2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31970DF"/>
    <w:multiLevelType w:val="hybridMultilevel"/>
    <w:tmpl w:val="15FEFB78"/>
    <w:lvl w:ilvl="0" w:tplc="D6C24F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6257387"/>
    <w:multiLevelType w:val="hybridMultilevel"/>
    <w:tmpl w:val="6C5C79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376FF"/>
    <w:multiLevelType w:val="hybridMultilevel"/>
    <w:tmpl w:val="B0E6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65CF3"/>
    <w:multiLevelType w:val="hybridMultilevel"/>
    <w:tmpl w:val="E46C8C3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850E3"/>
    <w:multiLevelType w:val="hybridMultilevel"/>
    <w:tmpl w:val="F9607614"/>
    <w:lvl w:ilvl="0" w:tplc="F9A25E9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A803D9"/>
    <w:multiLevelType w:val="hybridMultilevel"/>
    <w:tmpl w:val="0A7C9F48"/>
    <w:lvl w:ilvl="0" w:tplc="9C58556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ED41B9B"/>
    <w:multiLevelType w:val="hybridMultilevel"/>
    <w:tmpl w:val="9832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B3D81"/>
    <w:multiLevelType w:val="hybridMultilevel"/>
    <w:tmpl w:val="E034AA48"/>
    <w:lvl w:ilvl="0" w:tplc="737CB798">
      <w:start w:val="1"/>
      <w:numFmt w:val="decimal"/>
      <w:lvlText w:val="%1."/>
      <w:lvlJc w:val="left"/>
      <w:pPr>
        <w:ind w:left="148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1" w15:restartNumberingAfterBreak="0">
    <w:nsid w:val="556842BC"/>
    <w:multiLevelType w:val="hybridMultilevel"/>
    <w:tmpl w:val="4FC496D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7747F"/>
    <w:multiLevelType w:val="hybridMultilevel"/>
    <w:tmpl w:val="320E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50F4B"/>
    <w:multiLevelType w:val="hybridMultilevel"/>
    <w:tmpl w:val="A44685AC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AE2672A"/>
    <w:multiLevelType w:val="hybridMultilevel"/>
    <w:tmpl w:val="8FD0B0B8"/>
    <w:lvl w:ilvl="0" w:tplc="F694280A">
      <w:start w:val="7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0600C9B"/>
    <w:multiLevelType w:val="hybridMultilevel"/>
    <w:tmpl w:val="F89AC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F688E"/>
    <w:multiLevelType w:val="hybridMultilevel"/>
    <w:tmpl w:val="A59CCEA4"/>
    <w:lvl w:ilvl="0" w:tplc="4B30CD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mallCaps w:val="0"/>
        <w:strike w:val="0"/>
        <w:dstrike w:val="0"/>
        <w:color w:val="000000"/>
        <w:spacing w:val="0"/>
        <w:w w:val="100"/>
        <w:sz w:val="23"/>
        <w:szCs w:val="23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1B01A3"/>
    <w:multiLevelType w:val="hybridMultilevel"/>
    <w:tmpl w:val="C30C2D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A7574"/>
    <w:multiLevelType w:val="multilevel"/>
    <w:tmpl w:val="88FA575C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505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" w:hanging="1440"/>
      </w:pPr>
      <w:rPr>
        <w:rFonts w:hint="default"/>
      </w:rPr>
    </w:lvl>
  </w:abstractNum>
  <w:abstractNum w:abstractNumId="29" w15:restartNumberingAfterBreak="0">
    <w:nsid w:val="72C425AA"/>
    <w:multiLevelType w:val="hybridMultilevel"/>
    <w:tmpl w:val="05A61E76"/>
    <w:lvl w:ilvl="0" w:tplc="B11C333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67A69A6"/>
    <w:multiLevelType w:val="hybridMultilevel"/>
    <w:tmpl w:val="A3E87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2647B"/>
    <w:multiLevelType w:val="multilevel"/>
    <w:tmpl w:val="6A80260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786D2F1C"/>
    <w:multiLevelType w:val="hybridMultilevel"/>
    <w:tmpl w:val="65E47554"/>
    <w:lvl w:ilvl="0" w:tplc="E28227C0">
      <w:start w:val="1"/>
      <w:numFmt w:val="decimal"/>
      <w:lvlText w:val="%1."/>
      <w:lvlJc w:val="left"/>
      <w:pPr>
        <w:ind w:left="1713" w:hanging="100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AC53B37"/>
    <w:multiLevelType w:val="hybridMultilevel"/>
    <w:tmpl w:val="F214A85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F56573B"/>
    <w:multiLevelType w:val="multilevel"/>
    <w:tmpl w:val="5A22589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FA536C0"/>
    <w:multiLevelType w:val="hybridMultilevel"/>
    <w:tmpl w:val="21A65D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14"/>
  </w:num>
  <w:num w:numId="4">
    <w:abstractNumId w:val="22"/>
  </w:num>
  <w:num w:numId="5">
    <w:abstractNumId w:val="19"/>
  </w:num>
  <w:num w:numId="6">
    <w:abstractNumId w:val="7"/>
  </w:num>
  <w:num w:numId="7">
    <w:abstractNumId w:val="1"/>
  </w:num>
  <w:num w:numId="8">
    <w:abstractNumId w:val="33"/>
  </w:num>
  <w:num w:numId="9">
    <w:abstractNumId w:val="21"/>
  </w:num>
  <w:num w:numId="10">
    <w:abstractNumId w:val="8"/>
  </w:num>
  <w:num w:numId="11">
    <w:abstractNumId w:val="23"/>
  </w:num>
  <w:num w:numId="12">
    <w:abstractNumId w:val="0"/>
  </w:num>
  <w:num w:numId="13">
    <w:abstractNumId w:val="10"/>
  </w:num>
  <w:num w:numId="14">
    <w:abstractNumId w:val="35"/>
  </w:num>
  <w:num w:numId="15">
    <w:abstractNumId w:val="5"/>
  </w:num>
  <w:num w:numId="16">
    <w:abstractNumId w:val="30"/>
  </w:num>
  <w:num w:numId="17">
    <w:abstractNumId w:val="3"/>
  </w:num>
  <w:num w:numId="18">
    <w:abstractNumId w:val="32"/>
  </w:num>
  <w:num w:numId="19">
    <w:abstractNumId w:val="2"/>
  </w:num>
  <w:num w:numId="20">
    <w:abstractNumId w:val="20"/>
  </w:num>
  <w:num w:numId="21">
    <w:abstractNumId w:val="6"/>
  </w:num>
  <w:num w:numId="22">
    <w:abstractNumId w:val="11"/>
  </w:num>
  <w:num w:numId="23">
    <w:abstractNumId w:val="25"/>
  </w:num>
  <w:num w:numId="24">
    <w:abstractNumId w:val="17"/>
  </w:num>
  <w:num w:numId="25">
    <w:abstractNumId w:val="9"/>
  </w:num>
  <w:num w:numId="26">
    <w:abstractNumId w:val="26"/>
  </w:num>
  <w:num w:numId="27">
    <w:abstractNumId w:val="15"/>
  </w:num>
  <w:num w:numId="28">
    <w:abstractNumId w:val="16"/>
  </w:num>
  <w:num w:numId="29">
    <w:abstractNumId w:val="29"/>
  </w:num>
  <w:num w:numId="30">
    <w:abstractNumId w:val="31"/>
  </w:num>
  <w:num w:numId="31">
    <w:abstractNumId w:val="34"/>
  </w:num>
  <w:num w:numId="32">
    <w:abstractNumId w:val="12"/>
  </w:num>
  <w:num w:numId="33">
    <w:abstractNumId w:val="27"/>
  </w:num>
  <w:num w:numId="34">
    <w:abstractNumId w:val="4"/>
  </w:num>
  <w:num w:numId="35">
    <w:abstractNumId w:val="18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dff1d4ac-3bfb-4422-8b55-1a01f29da327"/>
  </w:docVars>
  <w:rsids>
    <w:rsidRoot w:val="00147CE3"/>
    <w:rsid w:val="000216DC"/>
    <w:rsid w:val="00024F94"/>
    <w:rsid w:val="0005521C"/>
    <w:rsid w:val="00070E72"/>
    <w:rsid w:val="00097477"/>
    <w:rsid w:val="000A43B7"/>
    <w:rsid w:val="000A651A"/>
    <w:rsid w:val="000B0AE5"/>
    <w:rsid w:val="000B7FD2"/>
    <w:rsid w:val="000F7E70"/>
    <w:rsid w:val="00147CE3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A6D4D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45406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027D2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160CE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2138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FA8425-7EDA-4F3F-823C-70D32929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147CE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9"/>
    <w:qFormat/>
    <w:rsid w:val="00147CE3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47CE3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eastAsia="Calibri" w:hAnsi="PetersburgCTT"/>
      <w:i/>
      <w:szCs w:val="24"/>
    </w:rPr>
  </w:style>
  <w:style w:type="paragraph" w:styleId="7">
    <w:name w:val="heading 7"/>
    <w:basedOn w:val="a"/>
    <w:next w:val="a"/>
    <w:link w:val="70"/>
    <w:uiPriority w:val="99"/>
    <w:qFormat/>
    <w:rsid w:val="00147CE3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eastAsia="Calibri" w:hAnsi="PetersburgCTT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47CE3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eastAsia="Calibri" w:hAnsi="PetersburgCTT"/>
      <w:i/>
      <w:szCs w:val="24"/>
    </w:rPr>
  </w:style>
  <w:style w:type="paragraph" w:styleId="9">
    <w:name w:val="heading 9"/>
    <w:basedOn w:val="a"/>
    <w:next w:val="a"/>
    <w:link w:val="90"/>
    <w:uiPriority w:val="99"/>
    <w:qFormat/>
    <w:rsid w:val="00147CE3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eastAsia="Calibri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aliases w:val="H3 Знак,&quot;Сапфир&quot; Знак"/>
    <w:link w:val="3"/>
    <w:uiPriority w:val="99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aliases w:val="Footer Cha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Footer Char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aliases w:val="Balloon Text Char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aliases w:val="Balloon Text Char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147CE3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9"/>
    <w:rsid w:val="00147CE3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60">
    <w:name w:val="Заголовок 6 Знак"/>
    <w:aliases w:val="H6 Знак"/>
    <w:link w:val="6"/>
    <w:uiPriority w:val="99"/>
    <w:rsid w:val="00147CE3"/>
    <w:rPr>
      <w:rFonts w:ascii="PetersburgCTT" w:hAnsi="PetersburgCTT"/>
      <w:i/>
      <w:szCs w:val="24"/>
    </w:rPr>
  </w:style>
  <w:style w:type="character" w:customStyle="1" w:styleId="70">
    <w:name w:val="Заголовок 7 Знак"/>
    <w:link w:val="7"/>
    <w:uiPriority w:val="99"/>
    <w:rsid w:val="00147CE3"/>
    <w:rPr>
      <w:rFonts w:ascii="PetersburgCTT" w:hAnsi="PetersburgCTT"/>
      <w:szCs w:val="24"/>
    </w:rPr>
  </w:style>
  <w:style w:type="character" w:customStyle="1" w:styleId="80">
    <w:name w:val="Заголовок 8 Знак"/>
    <w:link w:val="8"/>
    <w:uiPriority w:val="99"/>
    <w:rsid w:val="00147CE3"/>
    <w:rPr>
      <w:rFonts w:ascii="PetersburgCTT" w:hAnsi="PetersburgCTT"/>
      <w:i/>
      <w:szCs w:val="24"/>
    </w:rPr>
  </w:style>
  <w:style w:type="character" w:customStyle="1" w:styleId="90">
    <w:name w:val="Заголовок 9 Знак"/>
    <w:link w:val="9"/>
    <w:uiPriority w:val="99"/>
    <w:rsid w:val="00147CE3"/>
    <w:rPr>
      <w:rFonts w:ascii="PetersburgCTT" w:hAnsi="PetersburgCTT"/>
      <w:i/>
      <w:sz w:val="18"/>
      <w:szCs w:val="24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uiPriority w:val="99"/>
    <w:semiHidden/>
    <w:rsid w:val="00147CE3"/>
    <w:rPr>
      <w:szCs w:val="24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link w:val="a9"/>
    <w:uiPriority w:val="99"/>
    <w:semiHidden/>
    <w:rsid w:val="00147CE3"/>
    <w:rPr>
      <w:rFonts w:ascii="Times New Roman" w:eastAsia="Times New Roman" w:hAnsi="Times New Roman"/>
      <w:szCs w:val="24"/>
    </w:rPr>
  </w:style>
  <w:style w:type="character" w:styleId="ab">
    <w:name w:val="footnote reference"/>
    <w:uiPriority w:val="99"/>
    <w:semiHidden/>
    <w:rsid w:val="00147CE3"/>
    <w:rPr>
      <w:rFonts w:cs="Times New Roman"/>
      <w:vertAlign w:val="superscript"/>
    </w:rPr>
  </w:style>
  <w:style w:type="paragraph" w:styleId="11">
    <w:name w:val="toc 1"/>
    <w:basedOn w:val="a"/>
    <w:next w:val="a"/>
    <w:autoRedefine/>
    <w:uiPriority w:val="99"/>
    <w:semiHidden/>
    <w:unhideWhenUsed/>
    <w:rsid w:val="00147CE3"/>
    <w:pPr>
      <w:tabs>
        <w:tab w:val="right" w:leader="dot" w:pos="9344"/>
      </w:tabs>
      <w:spacing w:before="120"/>
      <w:jc w:val="center"/>
    </w:pPr>
    <w:rPr>
      <w:b/>
      <w:bCs/>
      <w:sz w:val="28"/>
      <w:szCs w:val="28"/>
    </w:rPr>
  </w:style>
  <w:style w:type="table" w:styleId="ac">
    <w:name w:val="Table Grid"/>
    <w:basedOn w:val="a1"/>
    <w:uiPriority w:val="99"/>
    <w:rsid w:val="00147CE3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147CE3"/>
    <w:rPr>
      <w:rFonts w:cs="Myriad Pro"/>
      <w:color w:val="000000"/>
      <w:sz w:val="22"/>
      <w:szCs w:val="22"/>
    </w:rPr>
  </w:style>
  <w:style w:type="character" w:styleId="ad">
    <w:name w:val="Emphasis"/>
    <w:uiPriority w:val="20"/>
    <w:qFormat/>
    <w:rsid w:val="00147CE3"/>
    <w:rPr>
      <w:i/>
      <w:iCs/>
    </w:rPr>
  </w:style>
  <w:style w:type="character" w:styleId="ae">
    <w:name w:val="Strong"/>
    <w:uiPriority w:val="22"/>
    <w:qFormat/>
    <w:rsid w:val="00147CE3"/>
    <w:rPr>
      <w:b/>
      <w:bCs/>
    </w:rPr>
  </w:style>
  <w:style w:type="paragraph" w:customStyle="1" w:styleId="norm4">
    <w:name w:val="norm4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styleId="21">
    <w:name w:val="index 2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norm6">
    <w:name w:val="norm6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norm2">
    <w:name w:val="norm2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styleId="af">
    <w:name w:val="Normal (Web)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Body Text"/>
    <w:aliases w:val=" Знак,Знак"/>
    <w:basedOn w:val="a"/>
    <w:link w:val="af1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Основной текст Знак"/>
    <w:aliases w:val=" Знак Знак,Знак Знак1"/>
    <w:link w:val="af0"/>
    <w:uiPriority w:val="99"/>
    <w:rsid w:val="00147CE3"/>
    <w:rPr>
      <w:rFonts w:ascii="Times New Roman" w:eastAsia="Times New Roman" w:hAnsi="Times New Roman"/>
      <w:sz w:val="24"/>
      <w:szCs w:val="24"/>
    </w:rPr>
  </w:style>
  <w:style w:type="character" w:styleId="af2">
    <w:name w:val="page number"/>
    <w:uiPriority w:val="99"/>
    <w:rsid w:val="00147CE3"/>
  </w:style>
  <w:style w:type="paragraph" w:styleId="22">
    <w:name w:val="Body Text 2"/>
    <w:basedOn w:val="a"/>
    <w:link w:val="23"/>
    <w:uiPriority w:val="99"/>
    <w:rsid w:val="00147CE3"/>
    <w:pPr>
      <w:spacing w:after="120" w:line="480" w:lineRule="auto"/>
    </w:pPr>
    <w:rPr>
      <w:szCs w:val="24"/>
    </w:rPr>
  </w:style>
  <w:style w:type="character" w:customStyle="1" w:styleId="23">
    <w:name w:val="Основной текст 2 Знак"/>
    <w:link w:val="22"/>
    <w:uiPriority w:val="99"/>
    <w:rsid w:val="00147CE3"/>
    <w:rPr>
      <w:rFonts w:ascii="Times New Roman" w:eastAsia="Times New Roman" w:hAnsi="Times New Roman"/>
      <w:szCs w:val="24"/>
    </w:rPr>
  </w:style>
  <w:style w:type="paragraph" w:styleId="24">
    <w:name w:val="Body Text Indent 2"/>
    <w:aliases w:val="Знак1"/>
    <w:basedOn w:val="a"/>
    <w:link w:val="25"/>
    <w:uiPriority w:val="99"/>
    <w:rsid w:val="00147CE3"/>
    <w:pPr>
      <w:spacing w:after="120" w:line="480" w:lineRule="auto"/>
      <w:ind w:left="283"/>
    </w:pPr>
    <w:rPr>
      <w:szCs w:val="24"/>
    </w:rPr>
  </w:style>
  <w:style w:type="character" w:customStyle="1" w:styleId="25">
    <w:name w:val="Основной текст с отступом 2 Знак"/>
    <w:aliases w:val="Знак1 Знак"/>
    <w:link w:val="24"/>
    <w:uiPriority w:val="99"/>
    <w:rsid w:val="00147CE3"/>
    <w:rPr>
      <w:rFonts w:ascii="Times New Roman" w:eastAsia="Times New Roman" w:hAnsi="Times New Roman"/>
      <w:szCs w:val="24"/>
    </w:rPr>
  </w:style>
  <w:style w:type="paragraph" w:customStyle="1" w:styleId="ConsPlusTitle">
    <w:name w:val="ConsPlusTitle"/>
    <w:rsid w:val="00147CE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3">
    <w:name w:val="Ст. без интервала"/>
    <w:basedOn w:val="af4"/>
    <w:uiPriority w:val="99"/>
    <w:qFormat/>
    <w:rsid w:val="00147CE3"/>
    <w:pPr>
      <w:ind w:firstLine="709"/>
    </w:pPr>
    <w:rPr>
      <w:rFonts w:eastAsia="Calibri"/>
      <w:szCs w:val="28"/>
      <w:lang w:eastAsia="en-US"/>
    </w:rPr>
  </w:style>
  <w:style w:type="paragraph" w:styleId="af4">
    <w:name w:val="No Spacing"/>
    <w:link w:val="af5"/>
    <w:uiPriority w:val="99"/>
    <w:qFormat/>
    <w:rsid w:val="00147CE3"/>
    <w:pPr>
      <w:jc w:val="both"/>
    </w:pPr>
    <w:rPr>
      <w:rFonts w:ascii="Times New Roman" w:eastAsia="Times New Roman" w:hAnsi="Times New Roman"/>
      <w:sz w:val="28"/>
      <w:szCs w:val="22"/>
    </w:rPr>
  </w:style>
  <w:style w:type="character" w:customStyle="1" w:styleId="26">
    <w:name w:val="Основной текст 2 Знак Знак Знак"/>
    <w:uiPriority w:val="99"/>
    <w:rsid w:val="00147CE3"/>
  </w:style>
  <w:style w:type="paragraph" w:customStyle="1" w:styleId="Table1">
    <w:name w:val="Table1"/>
    <w:basedOn w:val="a"/>
    <w:uiPriority w:val="99"/>
    <w:rsid w:val="00147CE3"/>
    <w:pPr>
      <w:widowControl w:val="0"/>
      <w:spacing w:before="40" w:after="40"/>
      <w:ind w:left="851"/>
    </w:pPr>
    <w:rPr>
      <w:rFonts w:ascii="AGOpus" w:hAnsi="AGOpus"/>
      <w:snapToGrid w:val="0"/>
      <w:color w:val="000000"/>
      <w:sz w:val="16"/>
      <w:szCs w:val="24"/>
      <w:lang w:val="en-US" w:eastAsia="ja-JP"/>
    </w:rPr>
  </w:style>
  <w:style w:type="paragraph" w:customStyle="1" w:styleId="12">
    <w:name w:val="Обычный1"/>
    <w:uiPriority w:val="99"/>
    <w:rsid w:val="00147CE3"/>
    <w:pPr>
      <w:widowControl w:val="0"/>
      <w:spacing w:line="480" w:lineRule="auto"/>
      <w:ind w:firstLine="260"/>
      <w:jc w:val="both"/>
    </w:pPr>
    <w:rPr>
      <w:rFonts w:ascii="Times New Roman" w:eastAsia="Times New Roman" w:hAnsi="Times New Roman"/>
      <w:sz w:val="24"/>
      <w:szCs w:val="24"/>
      <w:lang w:eastAsia="ja-JP"/>
    </w:rPr>
  </w:style>
  <w:style w:type="paragraph" w:customStyle="1" w:styleId="Table">
    <w:name w:val="Table"/>
    <w:basedOn w:val="a"/>
    <w:uiPriority w:val="99"/>
    <w:rsid w:val="00147CE3"/>
    <w:pPr>
      <w:widowControl w:val="0"/>
      <w:spacing w:before="40" w:after="40"/>
    </w:pPr>
    <w:rPr>
      <w:rFonts w:ascii="AGOpus" w:hAnsi="AGOpus" w:cs="AGOpus"/>
      <w:color w:val="000000"/>
      <w:sz w:val="16"/>
      <w:szCs w:val="16"/>
      <w:lang w:val="en-GB" w:eastAsia="en-US"/>
    </w:rPr>
  </w:style>
  <w:style w:type="paragraph" w:customStyle="1" w:styleId="ConsPlusNormal">
    <w:name w:val="ConsPlusNormal"/>
    <w:link w:val="ConsPlusNormal0"/>
    <w:rsid w:val="00147CE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  <w:lang w:eastAsia="ja-JP"/>
    </w:rPr>
  </w:style>
  <w:style w:type="paragraph" w:customStyle="1" w:styleId="ConsPlusNonformat">
    <w:name w:val="ConsPlusNonformat"/>
    <w:rsid w:val="00147CE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147CE3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styleId="af6">
    <w:name w:val="Hyperlink"/>
    <w:uiPriority w:val="99"/>
    <w:rsid w:val="00147CE3"/>
    <w:rPr>
      <w:color w:val="0000FF"/>
      <w:u w:val="single"/>
    </w:rPr>
  </w:style>
  <w:style w:type="character" w:customStyle="1" w:styleId="af7">
    <w:name w:val="Сноска_"/>
    <w:link w:val="af8"/>
    <w:locked/>
    <w:rsid w:val="00147CE3"/>
    <w:rPr>
      <w:sz w:val="27"/>
      <w:szCs w:val="27"/>
      <w:shd w:val="clear" w:color="auto" w:fill="FFFFFF"/>
    </w:rPr>
  </w:style>
  <w:style w:type="paragraph" w:customStyle="1" w:styleId="af8">
    <w:name w:val="Сноска"/>
    <w:basedOn w:val="a"/>
    <w:link w:val="af7"/>
    <w:rsid w:val="00147CE3"/>
    <w:pPr>
      <w:shd w:val="clear" w:color="auto" w:fill="FFFFFF"/>
      <w:spacing w:line="320" w:lineRule="exact"/>
    </w:pPr>
    <w:rPr>
      <w:rFonts w:ascii="Calibri" w:eastAsia="Calibri" w:hAnsi="Calibri"/>
      <w:sz w:val="27"/>
      <w:szCs w:val="27"/>
    </w:rPr>
  </w:style>
  <w:style w:type="character" w:customStyle="1" w:styleId="af9">
    <w:name w:val="Колонтитул_"/>
    <w:link w:val="afa"/>
    <w:uiPriority w:val="99"/>
    <w:locked/>
    <w:rsid w:val="00147CE3"/>
    <w:rPr>
      <w:noProof/>
      <w:shd w:val="clear" w:color="auto" w:fill="FFFFFF"/>
    </w:rPr>
  </w:style>
  <w:style w:type="paragraph" w:customStyle="1" w:styleId="afa">
    <w:name w:val="Колонтитул"/>
    <w:basedOn w:val="a"/>
    <w:link w:val="af9"/>
    <w:uiPriority w:val="99"/>
    <w:rsid w:val="00147CE3"/>
    <w:pPr>
      <w:shd w:val="clear" w:color="auto" w:fill="FFFFFF"/>
    </w:pPr>
    <w:rPr>
      <w:rFonts w:ascii="Calibri" w:eastAsia="Calibri" w:hAnsi="Calibri"/>
      <w:noProof/>
    </w:rPr>
  </w:style>
  <w:style w:type="character" w:customStyle="1" w:styleId="13">
    <w:name w:val="Заголовок №1_"/>
    <w:link w:val="14"/>
    <w:uiPriority w:val="99"/>
    <w:locked/>
    <w:rsid w:val="00147CE3"/>
    <w:rPr>
      <w:b/>
      <w:bCs/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147CE3"/>
    <w:pPr>
      <w:shd w:val="clear" w:color="auto" w:fill="FFFFFF"/>
      <w:spacing w:before="420" w:line="317" w:lineRule="exact"/>
      <w:outlineLvl w:val="0"/>
    </w:pPr>
    <w:rPr>
      <w:rFonts w:ascii="Calibri" w:eastAsia="Calibri" w:hAnsi="Calibri"/>
      <w:b/>
      <w:bCs/>
      <w:sz w:val="26"/>
      <w:szCs w:val="26"/>
    </w:rPr>
  </w:style>
  <w:style w:type="character" w:customStyle="1" w:styleId="120">
    <w:name w:val="Заголовок №1 (2)_"/>
    <w:link w:val="121"/>
    <w:uiPriority w:val="99"/>
    <w:locked/>
    <w:rsid w:val="00147CE3"/>
    <w:rPr>
      <w:sz w:val="27"/>
      <w:szCs w:val="27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147CE3"/>
    <w:pPr>
      <w:shd w:val="clear" w:color="auto" w:fill="FFFFFF"/>
      <w:spacing w:line="317" w:lineRule="exact"/>
      <w:ind w:firstLine="700"/>
      <w:outlineLvl w:val="0"/>
    </w:pPr>
    <w:rPr>
      <w:rFonts w:ascii="Calibri" w:eastAsia="Calibri" w:hAnsi="Calibri"/>
      <w:sz w:val="27"/>
      <w:szCs w:val="27"/>
    </w:rPr>
  </w:style>
  <w:style w:type="paragraph" w:customStyle="1" w:styleId="afb">
    <w:name w:val="Знак Знак Знак Знак Знак Знак Знак Знак 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styleId="afc">
    <w:name w:val="Body Text Indent"/>
    <w:basedOn w:val="a"/>
    <w:link w:val="afd"/>
    <w:uiPriority w:val="99"/>
    <w:rsid w:val="00147CE3"/>
    <w:pPr>
      <w:spacing w:after="120"/>
      <w:ind w:left="283"/>
    </w:pPr>
    <w:rPr>
      <w:sz w:val="24"/>
      <w:szCs w:val="24"/>
    </w:rPr>
  </w:style>
  <w:style w:type="character" w:customStyle="1" w:styleId="afd">
    <w:name w:val="Основной текст с отступом Знак"/>
    <w:link w:val="afc"/>
    <w:uiPriority w:val="99"/>
    <w:rsid w:val="00147CE3"/>
    <w:rPr>
      <w:rFonts w:ascii="Times New Roman" w:eastAsia="Times New Roman" w:hAnsi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147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147CE3"/>
    <w:rPr>
      <w:rFonts w:ascii="Times New Roman" w:eastAsia="Times New Roman" w:hAnsi="Times New Roman"/>
      <w:sz w:val="16"/>
      <w:szCs w:val="16"/>
    </w:rPr>
  </w:style>
  <w:style w:type="paragraph" w:customStyle="1" w:styleId="Style3">
    <w:name w:val="Style3"/>
    <w:basedOn w:val="a"/>
    <w:uiPriority w:val="99"/>
    <w:rsid w:val="00147CE3"/>
    <w:pPr>
      <w:widowControl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147CE3"/>
    <w:pPr>
      <w:widowControl w:val="0"/>
      <w:autoSpaceDE w:val="0"/>
      <w:autoSpaceDN w:val="0"/>
      <w:adjustRightInd w:val="0"/>
      <w:spacing w:line="324" w:lineRule="exact"/>
      <w:ind w:firstLine="552"/>
    </w:pPr>
    <w:rPr>
      <w:sz w:val="24"/>
      <w:szCs w:val="24"/>
    </w:rPr>
  </w:style>
  <w:style w:type="paragraph" w:customStyle="1" w:styleId="ConsNonformat">
    <w:name w:val="ConsNonformat"/>
    <w:uiPriority w:val="99"/>
    <w:rsid w:val="00147CE3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/>
    </w:rPr>
  </w:style>
  <w:style w:type="paragraph" w:customStyle="1" w:styleId="Style2">
    <w:name w:val="Style2"/>
    <w:basedOn w:val="a"/>
    <w:uiPriority w:val="99"/>
    <w:rsid w:val="00147CE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147CE3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uiPriority w:val="99"/>
    <w:rsid w:val="00147CE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uiPriority w:val="99"/>
    <w:rsid w:val="00147CE3"/>
    <w:rPr>
      <w:rFonts w:ascii="Times New Roman" w:hAnsi="Times New Roman" w:cs="Times New Roman" w:hint="default"/>
      <w:sz w:val="26"/>
      <w:szCs w:val="26"/>
    </w:rPr>
  </w:style>
  <w:style w:type="paragraph" w:customStyle="1" w:styleId="printheader">
    <w:name w:val="printheader"/>
    <w:basedOn w:val="a"/>
    <w:uiPriority w:val="99"/>
    <w:rsid w:val="00147CE3"/>
    <w:pPr>
      <w:spacing w:before="100" w:beforeAutospacing="1" w:after="45"/>
      <w:jc w:val="center"/>
    </w:pPr>
    <w:rPr>
      <w:rFonts w:ascii="Verdana" w:hAnsi="Verdana" w:cs="Arial"/>
      <w:b/>
      <w:bCs/>
      <w:color w:val="000000"/>
      <w:sz w:val="26"/>
      <w:szCs w:val="26"/>
    </w:rPr>
  </w:style>
  <w:style w:type="paragraph" w:customStyle="1" w:styleId="27">
    <w:name w:val="Обычный2"/>
    <w:uiPriority w:val="99"/>
    <w:rsid w:val="00147CE3"/>
    <w:pPr>
      <w:widowControl w:val="0"/>
      <w:spacing w:line="480" w:lineRule="auto"/>
      <w:ind w:firstLine="260"/>
      <w:jc w:val="both"/>
    </w:pPr>
    <w:rPr>
      <w:rFonts w:ascii="Times New Roman" w:eastAsia="Times New Roman" w:hAnsi="Times New Roman"/>
      <w:snapToGrid w:val="0"/>
      <w:sz w:val="24"/>
      <w:lang w:eastAsia="ja-JP"/>
    </w:rPr>
  </w:style>
  <w:style w:type="character" w:customStyle="1" w:styleId="afe">
    <w:name w:val="Знак Знак Знак"/>
    <w:uiPriority w:val="99"/>
    <w:locked/>
    <w:rsid w:val="00147CE3"/>
    <w:rPr>
      <w:sz w:val="24"/>
      <w:szCs w:val="24"/>
      <w:lang w:val="ru-RU" w:eastAsia="ru-RU" w:bidi="ar-SA"/>
    </w:rPr>
  </w:style>
  <w:style w:type="paragraph" w:customStyle="1" w:styleId="310">
    <w:name w:val="Основной текст с отступом 31"/>
    <w:basedOn w:val="a"/>
    <w:uiPriority w:val="99"/>
    <w:rsid w:val="00147CE3"/>
    <w:pPr>
      <w:spacing w:line="480" w:lineRule="auto"/>
      <w:ind w:left="-567" w:firstLine="567"/>
    </w:pPr>
    <w:rPr>
      <w:sz w:val="24"/>
      <w:szCs w:val="24"/>
    </w:rPr>
  </w:style>
  <w:style w:type="character" w:styleId="aff">
    <w:name w:val="FollowedHyperlink"/>
    <w:uiPriority w:val="99"/>
    <w:rsid w:val="00147CE3"/>
    <w:rPr>
      <w:color w:val="800080"/>
      <w:u w:val="single"/>
    </w:rPr>
  </w:style>
  <w:style w:type="paragraph" w:customStyle="1" w:styleId="font5">
    <w:name w:val="font5"/>
    <w:basedOn w:val="a"/>
    <w:uiPriority w:val="99"/>
    <w:rsid w:val="00147CE3"/>
    <w:pP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font6">
    <w:name w:val="font6"/>
    <w:basedOn w:val="a"/>
    <w:uiPriority w:val="99"/>
    <w:rsid w:val="00147CE3"/>
    <w:pPr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24">
    <w:name w:val="xl24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5">
    <w:name w:val="xl25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6">
    <w:name w:val="xl26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7">
    <w:name w:val="xl27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28">
    <w:name w:val="xl2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29">
    <w:name w:val="xl2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0">
    <w:name w:val="xl30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2">
    <w:name w:val="xl32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3">
    <w:name w:val="xl33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xl34">
    <w:name w:val="xl34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xl35">
    <w:name w:val="xl3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6">
    <w:name w:val="xl3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37">
    <w:name w:val="xl37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8">
    <w:name w:val="xl38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39">
    <w:name w:val="xl3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0">
    <w:name w:val="xl40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1">
    <w:name w:val="xl4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2">
    <w:name w:val="xl4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3">
    <w:name w:val="xl43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44">
    <w:name w:val="xl44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45">
    <w:name w:val="xl4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6">
    <w:name w:val="xl46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7">
    <w:name w:val="xl47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8">
    <w:name w:val="xl4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49">
    <w:name w:val="xl4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1">
    <w:name w:val="xl5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2">
    <w:name w:val="xl5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3">
    <w:name w:val="xl53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4">
    <w:name w:val="xl54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55">
    <w:name w:val="xl55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56">
    <w:name w:val="xl56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57">
    <w:name w:val="xl57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8">
    <w:name w:val="xl58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59">
    <w:name w:val="xl5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60">
    <w:name w:val="xl60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61">
    <w:name w:val="xl61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2">
    <w:name w:val="xl62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3">
    <w:name w:val="xl63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4">
    <w:name w:val="xl64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5">
    <w:name w:val="xl6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6">
    <w:name w:val="xl6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7">
    <w:name w:val="xl67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68">
    <w:name w:val="xl68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69">
    <w:name w:val="xl6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0">
    <w:name w:val="xl70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1">
    <w:name w:val="xl71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2">
    <w:name w:val="xl7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3">
    <w:name w:val="xl73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4">
    <w:name w:val="xl74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5">
    <w:name w:val="xl75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76">
    <w:name w:val="xl7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7">
    <w:name w:val="xl77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8">
    <w:name w:val="xl78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79">
    <w:name w:val="xl7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0">
    <w:name w:val="xl80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1">
    <w:name w:val="xl81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2">
    <w:name w:val="xl82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3">
    <w:name w:val="xl83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4">
    <w:name w:val="xl84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85">
    <w:name w:val="xl8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6">
    <w:name w:val="xl86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7">
    <w:name w:val="xl87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88">
    <w:name w:val="xl8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i/>
      <w:iCs/>
      <w:sz w:val="18"/>
      <w:szCs w:val="18"/>
      <w:lang w:eastAsia="zh-CN"/>
    </w:rPr>
  </w:style>
  <w:style w:type="paragraph" w:customStyle="1" w:styleId="xl89">
    <w:name w:val="xl89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0">
    <w:name w:val="xl90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1">
    <w:name w:val="xl91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92">
    <w:name w:val="xl92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93">
    <w:name w:val="xl93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4">
    <w:name w:val="xl94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5">
    <w:name w:val="xl95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96">
    <w:name w:val="xl96"/>
    <w:basedOn w:val="a"/>
    <w:uiPriority w:val="99"/>
    <w:rsid w:val="00147C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97">
    <w:name w:val="xl97"/>
    <w:basedOn w:val="a"/>
    <w:uiPriority w:val="99"/>
    <w:rsid w:val="00147C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color w:val="000000"/>
      <w:sz w:val="18"/>
      <w:szCs w:val="18"/>
      <w:lang w:eastAsia="zh-CN"/>
    </w:rPr>
  </w:style>
  <w:style w:type="paragraph" w:customStyle="1" w:styleId="xl98">
    <w:name w:val="xl98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xl99">
    <w:name w:val="xl99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100">
    <w:name w:val="xl100"/>
    <w:basedOn w:val="a"/>
    <w:uiPriority w:val="99"/>
    <w:rsid w:val="00147C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xl101">
    <w:name w:val="xl101"/>
    <w:basedOn w:val="a"/>
    <w:uiPriority w:val="99"/>
    <w:rsid w:val="00147C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customStyle="1" w:styleId="aff0">
    <w:name w:val="АПК_Абзац_норм Знак"/>
    <w:basedOn w:val="a"/>
    <w:link w:val="aff1"/>
    <w:uiPriority w:val="99"/>
    <w:rsid w:val="00147CE3"/>
    <w:pPr>
      <w:ind w:firstLine="340"/>
    </w:pPr>
    <w:rPr>
      <w:rFonts w:eastAsia="SimSun"/>
      <w:sz w:val="24"/>
      <w:szCs w:val="24"/>
      <w:lang w:eastAsia="zh-CN"/>
    </w:rPr>
  </w:style>
  <w:style w:type="character" w:customStyle="1" w:styleId="aff1">
    <w:name w:val="АПК_Абзац_норм Знак Знак"/>
    <w:link w:val="aff0"/>
    <w:uiPriority w:val="99"/>
    <w:rsid w:val="00147CE3"/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 Знак 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character" w:customStyle="1" w:styleId="28">
    <w:name w:val="Основной текст (2)_ Знак"/>
    <w:link w:val="29"/>
    <w:uiPriority w:val="99"/>
    <w:locked/>
    <w:rsid w:val="00147CE3"/>
    <w:rPr>
      <w:b/>
      <w:bCs/>
      <w:smallCaps/>
      <w:sz w:val="31"/>
      <w:szCs w:val="31"/>
      <w:shd w:val="clear" w:color="auto" w:fill="FFFFFF"/>
    </w:rPr>
  </w:style>
  <w:style w:type="paragraph" w:customStyle="1" w:styleId="29">
    <w:name w:val="Основной текст (2)_"/>
    <w:basedOn w:val="a"/>
    <w:link w:val="28"/>
    <w:uiPriority w:val="99"/>
    <w:rsid w:val="00147CE3"/>
    <w:pPr>
      <w:shd w:val="clear" w:color="auto" w:fill="FFFFFF"/>
      <w:spacing w:before="1860" w:line="299" w:lineRule="exact"/>
      <w:jc w:val="center"/>
    </w:pPr>
    <w:rPr>
      <w:rFonts w:ascii="Calibri" w:eastAsia="Calibri" w:hAnsi="Calibri"/>
      <w:b/>
      <w:bCs/>
      <w:smallCaps/>
      <w:sz w:val="31"/>
      <w:szCs w:val="31"/>
    </w:rPr>
  </w:style>
  <w:style w:type="character" w:customStyle="1" w:styleId="15">
    <w:name w:val="Заголовок №1_ Знак Знак"/>
    <w:link w:val="16"/>
    <w:uiPriority w:val="99"/>
    <w:locked/>
    <w:rsid w:val="00147CE3"/>
    <w:rPr>
      <w:spacing w:val="10"/>
      <w:sz w:val="26"/>
      <w:szCs w:val="26"/>
      <w:shd w:val="clear" w:color="auto" w:fill="FFFFFF"/>
    </w:rPr>
  </w:style>
  <w:style w:type="paragraph" w:customStyle="1" w:styleId="16">
    <w:name w:val="Заголовок №1_ Знак"/>
    <w:basedOn w:val="a"/>
    <w:link w:val="15"/>
    <w:uiPriority w:val="99"/>
    <w:rsid w:val="00147CE3"/>
    <w:pPr>
      <w:shd w:val="clear" w:color="auto" w:fill="FFFFFF"/>
      <w:spacing w:after="360" w:line="240" w:lineRule="atLeast"/>
      <w:jc w:val="center"/>
      <w:outlineLvl w:val="0"/>
    </w:pPr>
    <w:rPr>
      <w:rFonts w:ascii="Calibri" w:eastAsia="Calibri" w:hAnsi="Calibri"/>
      <w:spacing w:val="10"/>
      <w:sz w:val="26"/>
      <w:szCs w:val="26"/>
    </w:rPr>
  </w:style>
  <w:style w:type="character" w:customStyle="1" w:styleId="10pt">
    <w:name w:val="Заголовок №1 + Интервал 0 pt"/>
    <w:uiPriority w:val="99"/>
    <w:rsid w:val="00147CE3"/>
    <w:rPr>
      <w:spacing w:val="-10"/>
      <w:sz w:val="26"/>
      <w:szCs w:val="26"/>
      <w:lang w:val="ru-RU" w:eastAsia="ru-RU" w:bidi="ar-SA"/>
    </w:rPr>
  </w:style>
  <w:style w:type="character" w:customStyle="1" w:styleId="7pt1">
    <w:name w:val="Основной текст + Интервал 7 pt1"/>
    <w:uiPriority w:val="99"/>
    <w:rsid w:val="00147CE3"/>
    <w:rPr>
      <w:rFonts w:ascii="Times New Roman" w:hAnsi="Times New Roman" w:cs="Times New Roman"/>
      <w:spacing w:val="150"/>
      <w:sz w:val="26"/>
      <w:szCs w:val="26"/>
    </w:rPr>
  </w:style>
  <w:style w:type="paragraph" w:customStyle="1" w:styleId="17">
    <w:name w:val="Абзац списка1"/>
    <w:basedOn w:val="a"/>
    <w:uiPriority w:val="99"/>
    <w:rsid w:val="00147CE3"/>
    <w:pPr>
      <w:ind w:left="720"/>
      <w:contextualSpacing/>
    </w:pPr>
    <w:rPr>
      <w:sz w:val="24"/>
      <w:szCs w:val="24"/>
    </w:rPr>
  </w:style>
  <w:style w:type="paragraph" w:customStyle="1" w:styleId="aff3">
    <w:name w:val="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18">
    <w:name w:val="1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19">
    <w:name w:val="Знак Знак Знак Знак Знак1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character" w:customStyle="1" w:styleId="122">
    <w:name w:val="Заголовок №1 (2)_ Знак Знак"/>
    <w:link w:val="123"/>
    <w:uiPriority w:val="99"/>
    <w:rsid w:val="00147CE3"/>
    <w:rPr>
      <w:noProof/>
      <w:sz w:val="27"/>
      <w:szCs w:val="27"/>
      <w:shd w:val="clear" w:color="auto" w:fill="FFFFFF"/>
    </w:rPr>
  </w:style>
  <w:style w:type="paragraph" w:customStyle="1" w:styleId="123">
    <w:name w:val="Заголовок №1 (2)_ Знак"/>
    <w:basedOn w:val="a"/>
    <w:link w:val="122"/>
    <w:uiPriority w:val="99"/>
    <w:rsid w:val="00147CE3"/>
    <w:pPr>
      <w:shd w:val="clear" w:color="auto" w:fill="FFFFFF"/>
      <w:spacing w:line="317" w:lineRule="exact"/>
      <w:ind w:firstLine="700"/>
      <w:outlineLvl w:val="0"/>
    </w:pPr>
    <w:rPr>
      <w:rFonts w:ascii="Calibri" w:eastAsia="Calibri" w:hAnsi="Calibri"/>
      <w:noProof/>
      <w:sz w:val="27"/>
      <w:szCs w:val="27"/>
    </w:rPr>
  </w:style>
  <w:style w:type="character" w:customStyle="1" w:styleId="aff4">
    <w:name w:val="Сноска_ Знак"/>
    <w:uiPriority w:val="99"/>
    <w:rsid w:val="00147CE3"/>
    <w:rPr>
      <w:sz w:val="27"/>
      <w:szCs w:val="27"/>
      <w:lang w:val="ru-RU" w:eastAsia="ru-RU" w:bidi="ar-SA"/>
    </w:rPr>
  </w:style>
  <w:style w:type="character" w:customStyle="1" w:styleId="aff5">
    <w:name w:val="Колонтитул_ Знак"/>
    <w:uiPriority w:val="99"/>
    <w:rsid w:val="00147CE3"/>
    <w:rPr>
      <w:noProof/>
      <w:sz w:val="24"/>
      <w:szCs w:val="24"/>
      <w:lang w:val="ru-RU" w:eastAsia="ru-RU" w:bidi="ar-SA"/>
    </w:rPr>
  </w:style>
  <w:style w:type="character" w:customStyle="1" w:styleId="95pt">
    <w:name w:val="Колонтитул + 9.5 pt"/>
    <w:aliases w:val="Интервал 1 pt"/>
    <w:uiPriority w:val="99"/>
    <w:rsid w:val="00147CE3"/>
    <w:rPr>
      <w:noProof/>
      <w:spacing w:val="20"/>
      <w:sz w:val="19"/>
      <w:szCs w:val="19"/>
      <w:lang w:val="ru-RU" w:eastAsia="ru-RU" w:bidi="ar-SA"/>
    </w:rPr>
  </w:style>
  <w:style w:type="paragraph" w:customStyle="1" w:styleId="aff6">
    <w:name w:val="Нормальный (таблица)"/>
    <w:basedOn w:val="a"/>
    <w:next w:val="a"/>
    <w:uiPriority w:val="99"/>
    <w:rsid w:val="00147CE3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33">
    <w:name w:val="Body Text 3"/>
    <w:basedOn w:val="a"/>
    <w:link w:val="34"/>
    <w:uiPriority w:val="99"/>
    <w:rsid w:val="00147CE3"/>
    <w:pPr>
      <w:autoSpaceDE w:val="0"/>
      <w:autoSpaceDN w:val="0"/>
      <w:adjustRightInd w:val="0"/>
    </w:pPr>
    <w:rPr>
      <w:szCs w:val="24"/>
    </w:rPr>
  </w:style>
  <w:style w:type="character" w:customStyle="1" w:styleId="34">
    <w:name w:val="Основной текст 3 Знак"/>
    <w:link w:val="33"/>
    <w:uiPriority w:val="99"/>
    <w:rsid w:val="00147CE3"/>
    <w:rPr>
      <w:rFonts w:ascii="Times New Roman" w:eastAsia="Times New Roman" w:hAnsi="Times New Roman"/>
      <w:szCs w:val="24"/>
    </w:rPr>
  </w:style>
  <w:style w:type="paragraph" w:styleId="aff7">
    <w:name w:val="List Paragraph"/>
    <w:basedOn w:val="a"/>
    <w:uiPriority w:val="34"/>
    <w:qFormat/>
    <w:rsid w:val="00147CE3"/>
    <w:pPr>
      <w:suppressAutoHyphens/>
      <w:ind w:left="720"/>
    </w:pPr>
    <w:rPr>
      <w:sz w:val="24"/>
      <w:szCs w:val="24"/>
      <w:lang w:eastAsia="ar-SA"/>
    </w:rPr>
  </w:style>
  <w:style w:type="paragraph" w:customStyle="1" w:styleId="aff8">
    <w:name w:val="Знак Знак Знак Знак 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table" w:styleId="1a">
    <w:name w:val="Table Grid 1"/>
    <w:basedOn w:val="a1"/>
    <w:uiPriority w:val="99"/>
    <w:rsid w:val="00147CE3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9">
    <w:name w:val="АПК_Абзац_норм"/>
    <w:basedOn w:val="a"/>
    <w:uiPriority w:val="99"/>
    <w:rsid w:val="00147CE3"/>
    <w:pPr>
      <w:ind w:firstLine="340"/>
    </w:pPr>
    <w:rPr>
      <w:rFonts w:eastAsia="SimSun"/>
      <w:sz w:val="24"/>
      <w:szCs w:val="24"/>
      <w:lang w:eastAsia="zh-CN"/>
    </w:rPr>
  </w:style>
  <w:style w:type="paragraph" w:customStyle="1" w:styleId="1b">
    <w:name w:val="Без интервала1"/>
    <w:link w:val="NoSpacingChar"/>
    <w:uiPriority w:val="99"/>
    <w:rsid w:val="00147CE3"/>
    <w:rPr>
      <w:rFonts w:eastAsia="Times New Roman"/>
      <w:sz w:val="22"/>
      <w:szCs w:val="22"/>
    </w:rPr>
  </w:style>
  <w:style w:type="character" w:customStyle="1" w:styleId="NoSpacingChar">
    <w:name w:val="No Spacing Char"/>
    <w:link w:val="1b"/>
    <w:uiPriority w:val="99"/>
    <w:locked/>
    <w:rsid w:val="00147CE3"/>
    <w:rPr>
      <w:rFonts w:eastAsia="Times New Roman"/>
      <w:sz w:val="22"/>
      <w:szCs w:val="22"/>
    </w:rPr>
  </w:style>
  <w:style w:type="paragraph" w:customStyle="1" w:styleId="1c">
    <w:name w:val="Знак Знак1 Знак"/>
    <w:basedOn w:val="a"/>
    <w:uiPriority w:val="99"/>
    <w:rsid w:val="00147CE3"/>
    <w:pPr>
      <w:widowControl w:val="0"/>
      <w:adjustRightInd w:val="0"/>
      <w:spacing w:after="160" w:line="240" w:lineRule="exact"/>
      <w:jc w:val="right"/>
    </w:pPr>
    <w:rPr>
      <w:szCs w:val="24"/>
      <w:lang w:val="en-GB" w:eastAsia="en-US"/>
    </w:rPr>
  </w:style>
  <w:style w:type="paragraph" w:customStyle="1" w:styleId="msonormalcxspmiddle">
    <w:name w:val="msonormalcxspmiddle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last">
    <w:name w:val="msonormalcxspmiddlecxsplast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middle">
    <w:name w:val="msonormalcxspmiddlecxspmiddlecxspmiddle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cxsplast">
    <w:name w:val="msonormalcxspmiddlecxspmiddlecxsplast"/>
    <w:basedOn w:val="a"/>
    <w:uiPriority w:val="99"/>
    <w:rsid w:val="00147CE3"/>
    <w:pPr>
      <w:spacing w:before="100" w:beforeAutospacing="1" w:after="100" w:afterAutospacing="1"/>
    </w:pPr>
    <w:rPr>
      <w:sz w:val="24"/>
      <w:szCs w:val="24"/>
    </w:rPr>
  </w:style>
  <w:style w:type="paragraph" w:customStyle="1" w:styleId="2a">
    <w:name w:val="Основной текст (2)"/>
    <w:basedOn w:val="a"/>
    <w:uiPriority w:val="99"/>
    <w:rsid w:val="00147CE3"/>
    <w:pPr>
      <w:shd w:val="clear" w:color="auto" w:fill="FFFFFF"/>
      <w:spacing w:before="1860" w:line="299" w:lineRule="exact"/>
      <w:jc w:val="center"/>
    </w:pPr>
    <w:rPr>
      <w:b/>
      <w:bCs/>
      <w:smallCaps/>
      <w:sz w:val="31"/>
      <w:szCs w:val="31"/>
    </w:rPr>
  </w:style>
  <w:style w:type="character" w:customStyle="1" w:styleId="35">
    <w:name w:val="Знак Знак3"/>
    <w:uiPriority w:val="99"/>
    <w:locked/>
    <w:rsid w:val="00147CE3"/>
    <w:rPr>
      <w:rFonts w:eastAsia="Calibri"/>
      <w:sz w:val="24"/>
      <w:szCs w:val="24"/>
      <w:lang w:val="ru-RU" w:eastAsia="ru-RU" w:bidi="ar-SA"/>
    </w:rPr>
  </w:style>
  <w:style w:type="paragraph" w:styleId="affa">
    <w:name w:val="Document Map"/>
    <w:basedOn w:val="a"/>
    <w:link w:val="affb"/>
    <w:uiPriority w:val="99"/>
    <w:semiHidden/>
    <w:rsid w:val="00147CE3"/>
    <w:pPr>
      <w:shd w:val="clear" w:color="auto" w:fill="000080"/>
    </w:pPr>
    <w:rPr>
      <w:rFonts w:ascii="Tahoma" w:hAnsi="Tahoma"/>
    </w:rPr>
  </w:style>
  <w:style w:type="character" w:customStyle="1" w:styleId="affb">
    <w:name w:val="Схема документа Знак"/>
    <w:link w:val="affa"/>
    <w:uiPriority w:val="99"/>
    <w:semiHidden/>
    <w:rsid w:val="00147CE3"/>
    <w:rPr>
      <w:rFonts w:ascii="Tahoma" w:eastAsia="Times New Roman" w:hAnsi="Tahoma"/>
      <w:shd w:val="clear" w:color="auto" w:fill="000080"/>
    </w:rPr>
  </w:style>
  <w:style w:type="character" w:customStyle="1" w:styleId="rvts6">
    <w:name w:val="rvts6"/>
    <w:uiPriority w:val="99"/>
    <w:rsid w:val="00147CE3"/>
  </w:style>
  <w:style w:type="paragraph" w:customStyle="1" w:styleId="Heading">
    <w:name w:val="Heading"/>
    <w:rsid w:val="00147CE3"/>
    <w:rPr>
      <w:rFonts w:ascii="Arial" w:eastAsia="Times New Roman" w:hAnsi="Arial"/>
      <w:b/>
      <w:snapToGrid w:val="0"/>
      <w:sz w:val="22"/>
    </w:rPr>
  </w:style>
  <w:style w:type="paragraph" w:customStyle="1" w:styleId="210">
    <w:name w:val="Основной текст 21"/>
    <w:basedOn w:val="a"/>
    <w:uiPriority w:val="99"/>
    <w:rsid w:val="00147CE3"/>
    <w:pPr>
      <w:ind w:firstLine="709"/>
      <w:jc w:val="both"/>
    </w:pPr>
    <w:rPr>
      <w:sz w:val="28"/>
      <w:lang w:eastAsia="ja-JP"/>
    </w:rPr>
  </w:style>
  <w:style w:type="paragraph" w:styleId="affc">
    <w:name w:val="Subtitle"/>
    <w:basedOn w:val="a"/>
    <w:next w:val="af0"/>
    <w:link w:val="affd"/>
    <w:uiPriority w:val="99"/>
    <w:qFormat/>
    <w:rsid w:val="00147CE3"/>
    <w:pPr>
      <w:suppressAutoHyphens/>
      <w:jc w:val="center"/>
    </w:pPr>
    <w:rPr>
      <w:b/>
      <w:bCs/>
      <w:sz w:val="26"/>
      <w:szCs w:val="26"/>
      <w:lang w:eastAsia="ar-SA"/>
    </w:rPr>
  </w:style>
  <w:style w:type="character" w:customStyle="1" w:styleId="affd">
    <w:name w:val="Подзаголовок Знак"/>
    <w:link w:val="affc"/>
    <w:uiPriority w:val="99"/>
    <w:rsid w:val="00147CE3"/>
    <w:rPr>
      <w:rFonts w:ascii="Times New Roman" w:eastAsia="Times New Roman" w:hAnsi="Times New Roman"/>
      <w:b/>
      <w:bCs/>
      <w:sz w:val="26"/>
      <w:szCs w:val="26"/>
      <w:lang w:eastAsia="ar-SA"/>
    </w:rPr>
  </w:style>
  <w:style w:type="character" w:customStyle="1" w:styleId="1d">
    <w:name w:val="Основной текст1"/>
    <w:uiPriority w:val="99"/>
    <w:rsid w:val="00147CE3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character" w:customStyle="1" w:styleId="affe">
    <w:name w:val="Основной текст_"/>
    <w:link w:val="71"/>
    <w:uiPriority w:val="99"/>
    <w:rsid w:val="00147CE3"/>
    <w:rPr>
      <w:sz w:val="27"/>
      <w:szCs w:val="27"/>
      <w:shd w:val="clear" w:color="auto" w:fill="FFFFFF"/>
    </w:rPr>
  </w:style>
  <w:style w:type="character" w:customStyle="1" w:styleId="72">
    <w:name w:val="Основной текст (7)_"/>
    <w:link w:val="73"/>
    <w:uiPriority w:val="99"/>
    <w:rsid w:val="00147CE3"/>
    <w:rPr>
      <w:i/>
      <w:iCs/>
      <w:sz w:val="27"/>
      <w:szCs w:val="27"/>
      <w:shd w:val="clear" w:color="auto" w:fill="FFFFFF"/>
    </w:rPr>
  </w:style>
  <w:style w:type="paragraph" w:customStyle="1" w:styleId="73">
    <w:name w:val="Основной текст (7)"/>
    <w:basedOn w:val="a"/>
    <w:link w:val="72"/>
    <w:uiPriority w:val="99"/>
    <w:rsid w:val="00147CE3"/>
    <w:pPr>
      <w:widowControl w:val="0"/>
      <w:shd w:val="clear" w:color="auto" w:fill="FFFFFF"/>
      <w:spacing w:line="322" w:lineRule="exact"/>
      <w:ind w:firstLine="560"/>
      <w:jc w:val="both"/>
    </w:pPr>
    <w:rPr>
      <w:rFonts w:ascii="Calibri" w:eastAsia="Calibri" w:hAnsi="Calibri"/>
      <w:i/>
      <w:iCs/>
      <w:sz w:val="27"/>
      <w:szCs w:val="27"/>
    </w:rPr>
  </w:style>
  <w:style w:type="paragraph" w:customStyle="1" w:styleId="71">
    <w:name w:val="Основной текст7"/>
    <w:basedOn w:val="a"/>
    <w:link w:val="affe"/>
    <w:uiPriority w:val="99"/>
    <w:rsid w:val="00147CE3"/>
    <w:pPr>
      <w:widowControl w:val="0"/>
      <w:shd w:val="clear" w:color="auto" w:fill="FFFFFF"/>
      <w:spacing w:after="780" w:line="240" w:lineRule="atLeast"/>
      <w:jc w:val="right"/>
    </w:pPr>
    <w:rPr>
      <w:rFonts w:ascii="Calibri" w:eastAsia="Calibri" w:hAnsi="Calibri"/>
      <w:sz w:val="27"/>
      <w:szCs w:val="27"/>
    </w:rPr>
  </w:style>
  <w:style w:type="character" w:customStyle="1" w:styleId="36">
    <w:name w:val="Основной текст3"/>
    <w:uiPriority w:val="99"/>
    <w:rsid w:val="00147CE3"/>
    <w:rPr>
      <w:color w:val="000000"/>
      <w:spacing w:val="0"/>
      <w:w w:val="100"/>
      <w:position w:val="0"/>
      <w:sz w:val="27"/>
      <w:szCs w:val="27"/>
      <w:lang w:val="ru-RU" w:bidi="ar-SA"/>
    </w:rPr>
  </w:style>
  <w:style w:type="paragraph" w:styleId="afff">
    <w:name w:val="Title"/>
    <w:basedOn w:val="a"/>
    <w:link w:val="afff0"/>
    <w:uiPriority w:val="99"/>
    <w:qFormat/>
    <w:rsid w:val="00147CE3"/>
    <w:pPr>
      <w:spacing w:before="240" w:after="60" w:line="276" w:lineRule="auto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fff0">
    <w:name w:val="Заголовок Знак"/>
    <w:link w:val="afff"/>
    <w:uiPriority w:val="99"/>
    <w:rsid w:val="00147CE3"/>
    <w:rPr>
      <w:rFonts w:ascii="Arial" w:eastAsia="Times New Roman" w:hAnsi="Arial"/>
      <w:b/>
      <w:kern w:val="28"/>
      <w:sz w:val="32"/>
    </w:rPr>
  </w:style>
  <w:style w:type="character" w:customStyle="1" w:styleId="41">
    <w:name w:val="Основной текст4"/>
    <w:uiPriority w:val="99"/>
    <w:rsid w:val="00147CE3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character" w:customStyle="1" w:styleId="230">
    <w:name w:val="Основной текст (2)3"/>
    <w:uiPriority w:val="99"/>
    <w:rsid w:val="00147CE3"/>
    <w:rPr>
      <w:b/>
      <w:bCs/>
      <w:color w:val="000000"/>
      <w:spacing w:val="0"/>
      <w:w w:val="100"/>
      <w:position w:val="0"/>
      <w:sz w:val="29"/>
      <w:szCs w:val="29"/>
      <w:lang w:val="ru-RU" w:bidi="ar-SA"/>
    </w:rPr>
  </w:style>
  <w:style w:type="character" w:customStyle="1" w:styleId="51">
    <w:name w:val="Основной текст5"/>
    <w:uiPriority w:val="99"/>
    <w:rsid w:val="00147CE3"/>
    <w:rPr>
      <w:color w:val="000000"/>
      <w:spacing w:val="0"/>
      <w:w w:val="100"/>
      <w:position w:val="0"/>
      <w:sz w:val="27"/>
      <w:szCs w:val="27"/>
      <w:lang w:val="ru-RU" w:bidi="ar-SA"/>
    </w:rPr>
  </w:style>
  <w:style w:type="character" w:customStyle="1" w:styleId="61">
    <w:name w:val="Основной текст6"/>
    <w:uiPriority w:val="99"/>
    <w:rsid w:val="00147CE3"/>
    <w:rPr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paragraph" w:customStyle="1" w:styleId="211">
    <w:name w:val="Основной текст (2)1"/>
    <w:basedOn w:val="a"/>
    <w:uiPriority w:val="99"/>
    <w:rsid w:val="00147CE3"/>
    <w:pPr>
      <w:widowControl w:val="0"/>
      <w:shd w:val="clear" w:color="auto" w:fill="FFFFFF"/>
      <w:spacing w:before="900" w:after="180" w:line="240" w:lineRule="atLeast"/>
      <w:jc w:val="both"/>
    </w:pPr>
    <w:rPr>
      <w:b/>
      <w:bCs/>
      <w:sz w:val="29"/>
      <w:szCs w:val="29"/>
    </w:rPr>
  </w:style>
  <w:style w:type="paragraph" w:customStyle="1" w:styleId="Default">
    <w:name w:val="Default"/>
    <w:uiPriority w:val="99"/>
    <w:rsid w:val="00147CE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ff1">
    <w:name w:val="МОН основной Знак"/>
    <w:basedOn w:val="a"/>
    <w:uiPriority w:val="99"/>
    <w:rsid w:val="00147CE3"/>
    <w:pPr>
      <w:widowControl w:val="0"/>
      <w:suppressAutoHyphens/>
      <w:autoSpaceDE w:val="0"/>
      <w:spacing w:line="360" w:lineRule="auto"/>
      <w:ind w:firstLine="709"/>
      <w:jc w:val="both"/>
    </w:pPr>
    <w:rPr>
      <w:sz w:val="28"/>
      <w:lang w:eastAsia="ar-SA"/>
    </w:rPr>
  </w:style>
  <w:style w:type="character" w:customStyle="1" w:styleId="afff2">
    <w:name w:val="Не вступил в силу"/>
    <w:uiPriority w:val="99"/>
    <w:rsid w:val="00147CE3"/>
    <w:rPr>
      <w:color w:val="008080"/>
    </w:rPr>
  </w:style>
  <w:style w:type="character" w:customStyle="1" w:styleId="1e">
    <w:name w:val="Знак Знак Знак1"/>
    <w:uiPriority w:val="99"/>
    <w:locked/>
    <w:rsid w:val="00147CE3"/>
    <w:rPr>
      <w:sz w:val="24"/>
      <w:szCs w:val="24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147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rsid w:val="00147CE3"/>
    <w:rPr>
      <w:rFonts w:ascii="Courier New" w:hAnsi="Courier New"/>
    </w:rPr>
  </w:style>
  <w:style w:type="paragraph" w:styleId="afff3">
    <w:name w:val="Plain Text"/>
    <w:basedOn w:val="a"/>
    <w:link w:val="afff4"/>
    <w:uiPriority w:val="99"/>
    <w:rsid w:val="00147CE3"/>
    <w:rPr>
      <w:rFonts w:ascii="Courier New" w:hAnsi="Courier New"/>
    </w:rPr>
  </w:style>
  <w:style w:type="character" w:customStyle="1" w:styleId="afff4">
    <w:name w:val="Текст Знак"/>
    <w:link w:val="afff3"/>
    <w:uiPriority w:val="99"/>
    <w:rsid w:val="00147CE3"/>
    <w:rPr>
      <w:rFonts w:ascii="Courier New" w:eastAsia="Times New Roman" w:hAnsi="Courier New"/>
    </w:rPr>
  </w:style>
  <w:style w:type="paragraph" w:customStyle="1" w:styleId="14TexstOSNOVA1012">
    <w:name w:val="14TexstOSNOVA_10/12"/>
    <w:basedOn w:val="a"/>
    <w:uiPriority w:val="99"/>
    <w:rsid w:val="00147CE3"/>
    <w:pPr>
      <w:autoSpaceDE w:val="0"/>
      <w:autoSpaceDN w:val="0"/>
      <w:adjustRightInd w:val="0"/>
      <w:spacing w:line="240" w:lineRule="atLeast"/>
      <w:ind w:firstLine="340"/>
      <w:jc w:val="both"/>
      <w:textAlignment w:val="center"/>
    </w:pPr>
    <w:rPr>
      <w:rFonts w:ascii="PragmaticaC" w:eastAsia="Calibri" w:hAnsi="PragmaticaC" w:cs="PragmaticaC"/>
      <w:color w:val="000000"/>
      <w:lang w:eastAsia="en-US"/>
    </w:rPr>
  </w:style>
  <w:style w:type="character" w:customStyle="1" w:styleId="af5">
    <w:name w:val="Без интервала Знак"/>
    <w:link w:val="af4"/>
    <w:uiPriority w:val="99"/>
    <w:rsid w:val="00147CE3"/>
    <w:rPr>
      <w:rFonts w:ascii="Times New Roman" w:eastAsia="Times New Roman" w:hAnsi="Times New Roman"/>
      <w:sz w:val="28"/>
      <w:szCs w:val="22"/>
    </w:rPr>
  </w:style>
  <w:style w:type="paragraph" w:customStyle="1" w:styleId="afff5">
    <w:name w:val="Обычный (паспорт)"/>
    <w:basedOn w:val="a"/>
    <w:uiPriority w:val="99"/>
    <w:rsid w:val="00147CE3"/>
    <w:rPr>
      <w:rFonts w:eastAsia="Calibri"/>
      <w:sz w:val="28"/>
      <w:szCs w:val="28"/>
      <w:lang w:eastAsia="ar-SA"/>
    </w:rPr>
  </w:style>
  <w:style w:type="character" w:customStyle="1" w:styleId="FontStyle49">
    <w:name w:val="Font Style49"/>
    <w:uiPriority w:val="99"/>
    <w:rsid w:val="00147CE3"/>
    <w:rPr>
      <w:rFonts w:ascii="Times New Roman" w:hAnsi="Times New Roman" w:cs="Times New Roman" w:hint="default"/>
      <w:sz w:val="20"/>
      <w:szCs w:val="20"/>
    </w:rPr>
  </w:style>
  <w:style w:type="paragraph" w:customStyle="1" w:styleId="500">
    <w:name w:val="Основной текст50"/>
    <w:basedOn w:val="a"/>
    <w:uiPriority w:val="99"/>
    <w:rsid w:val="00147CE3"/>
    <w:pPr>
      <w:shd w:val="clear" w:color="auto" w:fill="FFFFFF"/>
      <w:spacing w:line="288" w:lineRule="exact"/>
      <w:ind w:hanging="220"/>
      <w:jc w:val="both"/>
    </w:pPr>
    <w:rPr>
      <w:rFonts w:ascii="Trebuchet MS" w:eastAsia="Trebuchet MS" w:hAnsi="Trebuchet MS" w:cs="Trebuchet MS"/>
      <w:sz w:val="21"/>
      <w:szCs w:val="21"/>
    </w:rPr>
  </w:style>
  <w:style w:type="paragraph" w:customStyle="1" w:styleId="1f">
    <w:name w:val="Заголовок1"/>
    <w:basedOn w:val="a"/>
    <w:next w:val="af0"/>
    <w:uiPriority w:val="99"/>
    <w:rsid w:val="00147CE3"/>
    <w:pPr>
      <w:keepNext/>
      <w:suppressAutoHyphens/>
      <w:spacing w:before="240" w:after="120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2b">
    <w:name w:val="Основной текст2"/>
    <w:basedOn w:val="a"/>
    <w:uiPriority w:val="99"/>
    <w:rsid w:val="00147CE3"/>
    <w:pPr>
      <w:widowControl w:val="0"/>
      <w:shd w:val="clear" w:color="auto" w:fill="FFFFFF"/>
      <w:spacing w:line="320" w:lineRule="exact"/>
      <w:jc w:val="both"/>
    </w:pPr>
    <w:rPr>
      <w:color w:val="000000"/>
      <w:sz w:val="24"/>
      <w:szCs w:val="24"/>
    </w:rPr>
  </w:style>
  <w:style w:type="paragraph" w:customStyle="1" w:styleId="afff6">
    <w:name w:val="Знак Знак Знак Знак"/>
    <w:basedOn w:val="a"/>
    <w:uiPriority w:val="99"/>
    <w:rsid w:val="00147CE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7">
    <w:name w:val="МОН"/>
    <w:basedOn w:val="a"/>
    <w:rsid w:val="00147CE3"/>
    <w:pPr>
      <w:spacing w:line="360" w:lineRule="auto"/>
      <w:ind w:firstLine="709"/>
      <w:jc w:val="both"/>
    </w:pPr>
    <w:rPr>
      <w:sz w:val="28"/>
    </w:rPr>
  </w:style>
  <w:style w:type="paragraph" w:customStyle="1" w:styleId="1f0">
    <w:name w:val="Обычный (веб)1"/>
    <w:basedOn w:val="a"/>
    <w:uiPriority w:val="99"/>
    <w:rsid w:val="00147CE3"/>
    <w:pPr>
      <w:spacing w:before="100" w:after="100"/>
    </w:pPr>
    <w:rPr>
      <w:rFonts w:ascii="Arial" w:hAnsi="Arial"/>
      <w:color w:val="000000"/>
      <w:sz w:val="16"/>
    </w:rPr>
  </w:style>
  <w:style w:type="character" w:customStyle="1" w:styleId="130">
    <w:name w:val="Знак Знак13"/>
    <w:uiPriority w:val="99"/>
    <w:rsid w:val="00147CE3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rvps1401">
    <w:name w:val="rvps1401"/>
    <w:basedOn w:val="a"/>
    <w:uiPriority w:val="99"/>
    <w:rsid w:val="00147CE3"/>
    <w:pPr>
      <w:spacing w:after="225"/>
    </w:pPr>
    <w:rPr>
      <w:rFonts w:ascii="Arial" w:hAnsi="Arial" w:cs="Arial"/>
      <w:color w:val="000000"/>
      <w:sz w:val="18"/>
      <w:szCs w:val="18"/>
    </w:rPr>
  </w:style>
  <w:style w:type="paragraph" w:customStyle="1" w:styleId="212">
    <w:name w:val="Основной текст с отступом 21"/>
    <w:basedOn w:val="a"/>
    <w:uiPriority w:val="99"/>
    <w:rsid w:val="00147CE3"/>
    <w:pPr>
      <w:spacing w:line="360" w:lineRule="auto"/>
      <w:ind w:firstLine="720"/>
      <w:jc w:val="both"/>
    </w:pPr>
    <w:rPr>
      <w:b/>
      <w:bCs/>
      <w:sz w:val="28"/>
      <w:szCs w:val="28"/>
    </w:rPr>
  </w:style>
  <w:style w:type="paragraph" w:customStyle="1" w:styleId="81">
    <w:name w:val="Основной текст8"/>
    <w:next w:val="a"/>
    <w:link w:val="bodytext1"/>
    <w:uiPriority w:val="99"/>
    <w:rsid w:val="00147CE3"/>
    <w:pPr>
      <w:spacing w:line="230" w:lineRule="auto"/>
      <w:ind w:firstLine="425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bodytext1">
    <w:name w:val="body text Знак1"/>
    <w:link w:val="81"/>
    <w:uiPriority w:val="99"/>
    <w:rsid w:val="00147CE3"/>
    <w:rPr>
      <w:rFonts w:ascii="Times New Roman" w:eastAsia="Times New Roman" w:hAnsi="Times New Roman"/>
      <w:sz w:val="22"/>
      <w:szCs w:val="22"/>
    </w:rPr>
  </w:style>
  <w:style w:type="paragraph" w:styleId="2c">
    <w:name w:val="toc 2"/>
    <w:basedOn w:val="a"/>
    <w:next w:val="a"/>
    <w:autoRedefine/>
    <w:uiPriority w:val="99"/>
    <w:rsid w:val="00147CE3"/>
    <w:pPr>
      <w:ind w:left="240"/>
    </w:pPr>
    <w:rPr>
      <w:sz w:val="24"/>
      <w:szCs w:val="24"/>
    </w:rPr>
  </w:style>
  <w:style w:type="character" w:customStyle="1" w:styleId="13pt">
    <w:name w:val="Заголовок №1 + Интервал 3 pt"/>
    <w:uiPriority w:val="99"/>
    <w:rsid w:val="00147CE3"/>
    <w:rPr>
      <w:b/>
      <w:bCs/>
      <w:spacing w:val="70"/>
      <w:sz w:val="22"/>
      <w:szCs w:val="22"/>
      <w:shd w:val="clear" w:color="auto" w:fill="FFFFFF"/>
      <w:lang w:bidi="ar-SA"/>
    </w:rPr>
  </w:style>
  <w:style w:type="character" w:customStyle="1" w:styleId="2d">
    <w:name w:val="Заголовок №2_"/>
    <w:link w:val="2e"/>
    <w:uiPriority w:val="99"/>
    <w:locked/>
    <w:rsid w:val="00147CE3"/>
    <w:rPr>
      <w:b/>
      <w:bCs/>
      <w:shd w:val="clear" w:color="auto" w:fill="FFFFFF"/>
    </w:rPr>
  </w:style>
  <w:style w:type="paragraph" w:customStyle="1" w:styleId="2e">
    <w:name w:val="Заголовок №2"/>
    <w:basedOn w:val="a"/>
    <w:link w:val="2d"/>
    <w:uiPriority w:val="99"/>
    <w:rsid w:val="00147CE3"/>
    <w:pPr>
      <w:shd w:val="clear" w:color="auto" w:fill="FFFFFF"/>
      <w:spacing w:after="60" w:line="240" w:lineRule="atLeast"/>
      <w:outlineLvl w:val="1"/>
    </w:pPr>
    <w:rPr>
      <w:rFonts w:ascii="Calibri" w:eastAsia="Calibri" w:hAnsi="Calibri"/>
      <w:b/>
      <w:bCs/>
      <w:shd w:val="clear" w:color="auto" w:fill="FFFFFF"/>
    </w:rPr>
  </w:style>
  <w:style w:type="character" w:customStyle="1" w:styleId="42">
    <w:name w:val="Основной текст (4)_"/>
    <w:link w:val="43"/>
    <w:uiPriority w:val="99"/>
    <w:locked/>
    <w:rsid w:val="00147CE3"/>
    <w:rPr>
      <w:rFonts w:ascii="Courier New" w:hAnsi="Courier New"/>
      <w:sz w:val="23"/>
      <w:szCs w:val="23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147CE3"/>
    <w:pPr>
      <w:shd w:val="clear" w:color="auto" w:fill="FFFFFF"/>
      <w:spacing w:line="269" w:lineRule="exact"/>
      <w:ind w:firstLine="720"/>
      <w:jc w:val="both"/>
    </w:pPr>
    <w:rPr>
      <w:rFonts w:ascii="Courier New" w:eastAsia="Calibri" w:hAnsi="Courier New"/>
      <w:sz w:val="23"/>
      <w:szCs w:val="23"/>
      <w:shd w:val="clear" w:color="auto" w:fill="FFFFFF"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"/>
    <w:uiPriority w:val="99"/>
    <w:semiHidden/>
    <w:locked/>
    <w:rsid w:val="00147CE3"/>
    <w:rPr>
      <w:rFonts w:ascii="Times New Roman" w:hAnsi="Times New Roman" w:cs="Times New Roman"/>
      <w:sz w:val="20"/>
      <w:szCs w:val="20"/>
    </w:rPr>
  </w:style>
  <w:style w:type="paragraph" w:customStyle="1" w:styleId="2f">
    <w:name w:val="Абзац списка2"/>
    <w:basedOn w:val="a"/>
    <w:rsid w:val="00147CE3"/>
    <w:pPr>
      <w:suppressAutoHyphens/>
      <w:ind w:left="720"/>
    </w:pPr>
    <w:rPr>
      <w:rFonts w:eastAsia="Calibri"/>
      <w:sz w:val="24"/>
      <w:szCs w:val="24"/>
      <w:lang w:eastAsia="ar-SA"/>
    </w:rPr>
  </w:style>
  <w:style w:type="paragraph" w:customStyle="1" w:styleId="acxspmiddle">
    <w:name w:val="acxspmiddle"/>
    <w:basedOn w:val="a"/>
    <w:rsid w:val="00147CE3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cxsplast">
    <w:name w:val="acxsplast"/>
    <w:basedOn w:val="a"/>
    <w:rsid w:val="00147CE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rsid w:val="00147CE3"/>
  </w:style>
  <w:style w:type="character" w:customStyle="1" w:styleId="ConsPlusNormal0">
    <w:name w:val="ConsPlusNormal Знак"/>
    <w:link w:val="ConsPlusNormal"/>
    <w:locked/>
    <w:rsid w:val="00147CE3"/>
    <w:rPr>
      <w:rFonts w:ascii="Arial" w:eastAsia="MS Mincho" w:hAnsi="Arial" w:cs="Arial"/>
      <w:lang w:eastAsia="ja-JP"/>
    </w:rPr>
  </w:style>
  <w:style w:type="paragraph" w:customStyle="1" w:styleId="ConsPlusDocList">
    <w:name w:val="ConsPlusDocList"/>
    <w:rsid w:val="00147CE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147CE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147CE3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147CE3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customStyle="1" w:styleId="1f1">
    <w:name w:val="Сетка таблицы1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 11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f0">
    <w:name w:val="List 2"/>
    <w:basedOn w:val="a"/>
    <w:rsid w:val="00147CE3"/>
    <w:pPr>
      <w:ind w:left="566" w:hanging="283"/>
    </w:pPr>
    <w:rPr>
      <w:rFonts w:ascii="Arial" w:hAnsi="Arial"/>
      <w:sz w:val="24"/>
    </w:rPr>
  </w:style>
  <w:style w:type="paragraph" w:customStyle="1" w:styleId="1f2">
    <w:name w:val="Таб1"/>
    <w:basedOn w:val="a"/>
    <w:link w:val="1Char"/>
    <w:qFormat/>
    <w:rsid w:val="00147CE3"/>
    <w:pPr>
      <w:jc w:val="both"/>
    </w:pPr>
    <w:rPr>
      <w:sz w:val="28"/>
      <w:szCs w:val="24"/>
    </w:rPr>
  </w:style>
  <w:style w:type="character" w:customStyle="1" w:styleId="1Char">
    <w:name w:val="Таб1 Char"/>
    <w:link w:val="1f2"/>
    <w:rsid w:val="00147CE3"/>
    <w:rPr>
      <w:rFonts w:ascii="Times New Roman" w:eastAsia="Times New Roman" w:hAnsi="Times New Roman"/>
      <w:sz w:val="28"/>
      <w:szCs w:val="24"/>
    </w:rPr>
  </w:style>
  <w:style w:type="paragraph" w:customStyle="1" w:styleId="Pro-Tab">
    <w:name w:val="Pro-Tab"/>
    <w:basedOn w:val="a"/>
    <w:link w:val="Pro-Tab0"/>
    <w:rsid w:val="00147CE3"/>
    <w:pPr>
      <w:spacing w:before="40" w:after="40"/>
    </w:pPr>
    <w:rPr>
      <w:rFonts w:ascii="Tahoma" w:hAnsi="Tahoma"/>
      <w:color w:val="000000"/>
      <w:sz w:val="16"/>
      <w:szCs w:val="24"/>
    </w:rPr>
  </w:style>
  <w:style w:type="paragraph" w:customStyle="1" w:styleId="Pro-List1">
    <w:name w:val="Pro-List #1"/>
    <w:basedOn w:val="a"/>
    <w:link w:val="Pro-List10"/>
    <w:rsid w:val="00147CE3"/>
    <w:pPr>
      <w:tabs>
        <w:tab w:val="left" w:pos="1134"/>
      </w:tabs>
      <w:spacing w:before="180" w:line="288" w:lineRule="auto"/>
      <w:ind w:left="1134" w:hanging="708"/>
      <w:jc w:val="both"/>
    </w:pPr>
    <w:rPr>
      <w:rFonts w:ascii="Georgia" w:hAnsi="Georgia"/>
      <w:szCs w:val="24"/>
    </w:rPr>
  </w:style>
  <w:style w:type="character" w:customStyle="1" w:styleId="Pro-List10">
    <w:name w:val="Pro-List #1 Знак Знак"/>
    <w:link w:val="Pro-List1"/>
    <w:rsid w:val="00147CE3"/>
    <w:rPr>
      <w:rFonts w:ascii="Georgia" w:eastAsia="Times New Roman" w:hAnsi="Georgia"/>
      <w:szCs w:val="24"/>
    </w:rPr>
  </w:style>
  <w:style w:type="character" w:customStyle="1" w:styleId="Pro-Tab0">
    <w:name w:val="Pro-Tab Знак"/>
    <w:link w:val="Pro-Tab"/>
    <w:rsid w:val="00147CE3"/>
    <w:rPr>
      <w:rFonts w:ascii="Tahoma" w:eastAsia="Times New Roman" w:hAnsi="Tahoma"/>
      <w:color w:val="000000"/>
      <w:sz w:val="16"/>
      <w:szCs w:val="24"/>
    </w:rPr>
  </w:style>
  <w:style w:type="table" w:customStyle="1" w:styleId="2f1">
    <w:name w:val="Сетка таблицы2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 12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f3">
    <w:name w:val="Нет списка1"/>
    <w:next w:val="a2"/>
    <w:semiHidden/>
    <w:rsid w:val="00147CE3"/>
  </w:style>
  <w:style w:type="character" w:styleId="afff8">
    <w:name w:val="line number"/>
    <w:uiPriority w:val="99"/>
    <w:semiHidden/>
    <w:unhideWhenUsed/>
    <w:rsid w:val="00147CE3"/>
  </w:style>
  <w:style w:type="table" w:customStyle="1" w:styleId="213">
    <w:name w:val="Сетка таблицы21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 121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етка таблицы22"/>
    <w:basedOn w:val="a1"/>
    <w:next w:val="ac"/>
    <w:uiPriority w:val="99"/>
    <w:rsid w:val="00147CE3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 122"/>
    <w:basedOn w:val="a1"/>
    <w:next w:val="1a"/>
    <w:uiPriority w:val="99"/>
    <w:rsid w:val="00147CE3"/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c"/>
    <w:uiPriority w:val="99"/>
    <w:rsid w:val="00147CE3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0">
    <w:name w:val="Сетка таблицы 123"/>
    <w:basedOn w:val="a1"/>
    <w:next w:val="1a"/>
    <w:uiPriority w:val="99"/>
    <w:rsid w:val="00147CE3"/>
    <w:rPr>
      <w:sz w:val="22"/>
      <w:szCs w:val="22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">
    <w:name w:val="Нет списка11"/>
    <w:next w:val="a2"/>
    <w:semiHidden/>
    <w:rsid w:val="00147CE3"/>
  </w:style>
  <w:style w:type="paragraph" w:customStyle="1" w:styleId="pboth">
    <w:name w:val="pboth"/>
    <w:basedOn w:val="a"/>
    <w:rsid w:val="00147CE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36ba5448-cb83-4979-b57a-d9fb78fae22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A970E-7CFC-4609-A4D7-1FFB06A95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36ba5448-cb83-4979-b57a-d9fb78fae229.dot</Template>
  <TotalTime>1</TotalTime>
  <Pages>30</Pages>
  <Words>9877</Words>
  <Characters>56300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2026-10-20T11:33:00Z</cp:lastPrinted>
  <dcterms:created xsi:type="dcterms:W3CDTF">2026-10-20T13:29:00Z</dcterms:created>
  <dcterms:modified xsi:type="dcterms:W3CDTF">2026-10-20T13:31:00Z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dff1d4ac-3bfb-4422-8b55-1a01f29da327</vt:lpwstr>
  </property>
</Properties>
</file>