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AD5642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AD5642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AB1346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AB1346">
        <w:rPr>
          <w:sz w:val="24"/>
        </w:rPr>
        <w:t>20/08/</w:t>
      </w:r>
      <w:proofErr w:type="gramStart"/>
      <w:r w:rsidR="00AB1346">
        <w:rPr>
          <w:sz w:val="24"/>
        </w:rPr>
        <w:t>2026  №</w:t>
      </w:r>
      <w:proofErr w:type="gramEnd"/>
      <w:r w:rsidR="00AB1346">
        <w:rPr>
          <w:sz w:val="24"/>
        </w:rPr>
        <w:t xml:space="preserve"> 2500</w:t>
      </w:r>
    </w:p>
    <w:p w:rsidR="00BB0148" w:rsidRPr="00BD3D16" w:rsidRDefault="00BB0148" w:rsidP="00BB0148">
      <w:pPr>
        <w:ind w:firstLine="709"/>
        <w:jc w:val="both"/>
        <w:rPr>
          <w:sz w:val="24"/>
          <w:szCs w:val="24"/>
        </w:rPr>
      </w:pPr>
    </w:p>
    <w:p w:rsidR="00BB0148" w:rsidRPr="00BD3D16" w:rsidRDefault="00BB0148" w:rsidP="00C72A83">
      <w:pPr>
        <w:ind w:right="3401"/>
        <w:jc w:val="both"/>
        <w:rPr>
          <w:sz w:val="24"/>
          <w:szCs w:val="24"/>
        </w:rPr>
      </w:pPr>
      <w:r w:rsidRPr="00BD3D16">
        <w:rPr>
          <w:sz w:val="24"/>
          <w:szCs w:val="24"/>
        </w:rPr>
        <w:t>О внесении изменений в постановление администрации</w:t>
      </w:r>
      <w:r w:rsidR="00C72A83">
        <w:rPr>
          <w:sz w:val="24"/>
          <w:szCs w:val="24"/>
        </w:rPr>
        <w:t xml:space="preserve"> </w:t>
      </w:r>
      <w:proofErr w:type="spellStart"/>
      <w:r w:rsidRPr="00BD3D16">
        <w:rPr>
          <w:sz w:val="24"/>
          <w:szCs w:val="24"/>
        </w:rPr>
        <w:t>Сосновоборского</w:t>
      </w:r>
      <w:proofErr w:type="spellEnd"/>
      <w:r w:rsidRPr="00BD3D16">
        <w:rPr>
          <w:sz w:val="24"/>
          <w:szCs w:val="24"/>
        </w:rPr>
        <w:t xml:space="preserve"> городского округа от 01.04.2025 № 917</w:t>
      </w:r>
      <w:r w:rsidR="00C72A83">
        <w:rPr>
          <w:sz w:val="24"/>
          <w:szCs w:val="24"/>
        </w:rPr>
        <w:t xml:space="preserve"> </w:t>
      </w:r>
      <w:r w:rsidRPr="00BD3D16">
        <w:rPr>
          <w:sz w:val="24"/>
          <w:szCs w:val="24"/>
        </w:rPr>
        <w:t>«О создании согласительной комиссии по согласованию</w:t>
      </w:r>
      <w:r w:rsidR="00C72A83">
        <w:rPr>
          <w:sz w:val="24"/>
          <w:szCs w:val="24"/>
        </w:rPr>
        <w:t xml:space="preserve"> </w:t>
      </w:r>
      <w:r w:rsidRPr="00BD3D16">
        <w:rPr>
          <w:sz w:val="24"/>
          <w:szCs w:val="24"/>
        </w:rPr>
        <w:t>местоположения границ земельных участков в кадастровых кварталах, в отношении которых в 2025 году будут проводиться</w:t>
      </w:r>
      <w:r w:rsidR="00C72A83">
        <w:rPr>
          <w:sz w:val="24"/>
          <w:szCs w:val="24"/>
        </w:rPr>
        <w:t xml:space="preserve"> </w:t>
      </w:r>
      <w:r w:rsidRPr="00BD3D16">
        <w:rPr>
          <w:sz w:val="24"/>
          <w:szCs w:val="24"/>
        </w:rPr>
        <w:t>комплексные кадастровые работы за счет средств федерального</w:t>
      </w:r>
      <w:r w:rsidR="00C72A83">
        <w:rPr>
          <w:sz w:val="24"/>
          <w:szCs w:val="24"/>
        </w:rPr>
        <w:t xml:space="preserve"> </w:t>
      </w:r>
      <w:r w:rsidRPr="00BD3D16">
        <w:rPr>
          <w:sz w:val="24"/>
          <w:szCs w:val="24"/>
        </w:rPr>
        <w:t>бюджета»</w:t>
      </w:r>
    </w:p>
    <w:p w:rsidR="00BB0148" w:rsidRPr="00BD3D16" w:rsidRDefault="00BB0148" w:rsidP="00BB0148">
      <w:pPr>
        <w:ind w:right="282"/>
        <w:jc w:val="both"/>
        <w:rPr>
          <w:snapToGrid w:val="0"/>
          <w:color w:val="FF0000"/>
          <w:sz w:val="24"/>
        </w:rPr>
      </w:pPr>
    </w:p>
    <w:p w:rsidR="00BB0148" w:rsidRPr="00BD3D16" w:rsidRDefault="00BB0148" w:rsidP="00BB0148">
      <w:pPr>
        <w:ind w:right="282"/>
        <w:jc w:val="both"/>
        <w:rPr>
          <w:snapToGrid w:val="0"/>
          <w:color w:val="FF0000"/>
          <w:sz w:val="24"/>
        </w:rPr>
      </w:pPr>
    </w:p>
    <w:p w:rsidR="00BB0148" w:rsidRPr="00BD3D16" w:rsidRDefault="00BB0148" w:rsidP="00BB0148">
      <w:pPr>
        <w:autoSpaceDE w:val="0"/>
        <w:autoSpaceDN w:val="0"/>
        <w:adjustRightInd w:val="0"/>
        <w:ind w:right="282" w:firstLine="709"/>
        <w:jc w:val="both"/>
        <w:rPr>
          <w:sz w:val="24"/>
          <w:szCs w:val="24"/>
        </w:rPr>
      </w:pPr>
    </w:p>
    <w:p w:rsidR="00BB0148" w:rsidRPr="00BD3D16" w:rsidRDefault="00BB0148" w:rsidP="00BB0148">
      <w:pPr>
        <w:ind w:firstLine="709"/>
        <w:jc w:val="both"/>
        <w:rPr>
          <w:sz w:val="24"/>
          <w:szCs w:val="24"/>
        </w:rPr>
      </w:pPr>
      <w:r w:rsidRPr="007509A3">
        <w:rPr>
          <w:sz w:val="24"/>
          <w:szCs w:val="24"/>
        </w:rPr>
        <w:t xml:space="preserve">В целях актуализации состава согласительной комиссии по согласованию местоположения границ земельных участков администрация </w:t>
      </w:r>
      <w:proofErr w:type="spellStart"/>
      <w:r w:rsidRPr="007509A3">
        <w:rPr>
          <w:sz w:val="24"/>
          <w:szCs w:val="24"/>
        </w:rPr>
        <w:t>Сосновоборского</w:t>
      </w:r>
      <w:proofErr w:type="spellEnd"/>
      <w:r w:rsidRPr="007509A3">
        <w:rPr>
          <w:sz w:val="24"/>
          <w:szCs w:val="24"/>
        </w:rPr>
        <w:t xml:space="preserve"> городского округа </w:t>
      </w:r>
      <w:r w:rsidRPr="007509A3">
        <w:rPr>
          <w:b/>
          <w:spacing w:val="40"/>
          <w:sz w:val="24"/>
          <w:szCs w:val="24"/>
        </w:rPr>
        <w:t>постановляет</w:t>
      </w:r>
      <w:r w:rsidRPr="007509A3">
        <w:rPr>
          <w:b/>
          <w:sz w:val="24"/>
          <w:szCs w:val="24"/>
        </w:rPr>
        <w:t>:</w:t>
      </w:r>
    </w:p>
    <w:p w:rsidR="00BB0148" w:rsidRPr="00BD3D16" w:rsidRDefault="00BB0148" w:rsidP="00BB0148">
      <w:pPr>
        <w:ind w:firstLine="709"/>
        <w:jc w:val="both"/>
      </w:pPr>
    </w:p>
    <w:p w:rsidR="00BB0148" w:rsidRPr="00BD3D16" w:rsidRDefault="00BB0148" w:rsidP="00BB0148">
      <w:pPr>
        <w:ind w:firstLine="709"/>
        <w:jc w:val="both"/>
        <w:rPr>
          <w:sz w:val="24"/>
          <w:szCs w:val="24"/>
        </w:rPr>
      </w:pPr>
      <w:r w:rsidRPr="00BD3D16">
        <w:rPr>
          <w:sz w:val="24"/>
          <w:szCs w:val="24"/>
        </w:rPr>
        <w:t xml:space="preserve">1. Внести изменения в постановление </w:t>
      </w:r>
      <w:proofErr w:type="spellStart"/>
      <w:r w:rsidRPr="00BD3D16">
        <w:rPr>
          <w:sz w:val="24"/>
          <w:szCs w:val="24"/>
        </w:rPr>
        <w:t>Сосновоборского</w:t>
      </w:r>
      <w:proofErr w:type="spellEnd"/>
      <w:r w:rsidRPr="00BD3D16">
        <w:rPr>
          <w:sz w:val="24"/>
          <w:szCs w:val="24"/>
        </w:rPr>
        <w:t xml:space="preserve"> городского округа от 01.04.2025 № 917 «О создании согласительной комиссии по согласованию местоположения границ земельных участков в кадастровых кварталах, в отношении которых в 2025 году будут проводиться комплексные кадастровые работы за счет средств федерального бюджета».</w:t>
      </w:r>
    </w:p>
    <w:p w:rsidR="00BB0148" w:rsidRDefault="00BB0148" w:rsidP="00BB0148">
      <w:pPr>
        <w:ind w:firstLine="709"/>
        <w:jc w:val="both"/>
        <w:rPr>
          <w:sz w:val="24"/>
          <w:szCs w:val="24"/>
        </w:rPr>
      </w:pPr>
      <w:r w:rsidRPr="00BD3D16">
        <w:rPr>
          <w:sz w:val="24"/>
          <w:szCs w:val="24"/>
        </w:rPr>
        <w:t>1.1. Приложение № 1 к постановлению от 01.04.2025 № 917 изложить в следующей редакции:</w:t>
      </w:r>
    </w:p>
    <w:p w:rsidR="00BB0148" w:rsidRDefault="00BB0148" w:rsidP="00BB0148">
      <w:pPr>
        <w:ind w:firstLine="709"/>
        <w:jc w:val="center"/>
        <w:rPr>
          <w:b/>
          <w:sz w:val="24"/>
          <w:szCs w:val="24"/>
        </w:rPr>
      </w:pPr>
    </w:p>
    <w:p w:rsidR="00BB0148" w:rsidRPr="00BB0148" w:rsidRDefault="00BB0148" w:rsidP="00BB0148">
      <w:pPr>
        <w:ind w:firstLine="709"/>
        <w:jc w:val="center"/>
        <w:rPr>
          <w:sz w:val="24"/>
          <w:szCs w:val="24"/>
        </w:rPr>
      </w:pPr>
      <w:r w:rsidRPr="00BB0148">
        <w:rPr>
          <w:sz w:val="24"/>
          <w:szCs w:val="24"/>
        </w:rPr>
        <w:t>Состав согласительной комиссии по согласованию местоположения границ земельных участков в кадастровых кварталах, в отношении которых в 2025 году будут проводиться комплексные кадастровые работы за счет средств федерального бюджета</w:t>
      </w:r>
    </w:p>
    <w:p w:rsidR="00BB0148" w:rsidRPr="00BD3D16" w:rsidRDefault="00BB0148" w:rsidP="00BB0148">
      <w:pPr>
        <w:ind w:firstLine="709"/>
        <w:jc w:val="both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0"/>
        <w:gridCol w:w="6091"/>
      </w:tblGrid>
      <w:tr w:rsidR="00BB0148" w:rsidRPr="00BD3D16" w:rsidTr="00BB0148">
        <w:tc>
          <w:tcPr>
            <w:tcW w:w="3690" w:type="dxa"/>
          </w:tcPr>
          <w:p w:rsidR="00BB0148" w:rsidRPr="00BB0148" w:rsidRDefault="00BB0148" w:rsidP="007B5393">
            <w:pPr>
              <w:pStyle w:val="21"/>
              <w:ind w:firstLine="709"/>
              <w:rPr>
                <w:szCs w:val="24"/>
              </w:rPr>
            </w:pPr>
            <w:r w:rsidRPr="00BB0148">
              <w:rPr>
                <w:szCs w:val="24"/>
              </w:rPr>
              <w:t>Председатель комиссии: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ind w:firstLine="709"/>
              <w:rPr>
                <w:b/>
                <w:szCs w:val="24"/>
              </w:rPr>
            </w:pPr>
          </w:p>
        </w:tc>
      </w:tr>
      <w:tr w:rsidR="00BB0148" w:rsidRPr="00BD3D16" w:rsidTr="00BB0148">
        <w:tc>
          <w:tcPr>
            <w:tcW w:w="3690" w:type="dxa"/>
          </w:tcPr>
          <w:p w:rsidR="00BB0148" w:rsidRPr="00BB0148" w:rsidRDefault="00BB0148" w:rsidP="007B5393">
            <w:pPr>
              <w:pStyle w:val="21"/>
              <w:ind w:firstLine="709"/>
              <w:rPr>
                <w:szCs w:val="24"/>
              </w:rPr>
            </w:pPr>
            <w:r w:rsidRPr="00BB0148">
              <w:rPr>
                <w:szCs w:val="24"/>
              </w:rPr>
              <w:t>Воронков М.В.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rPr>
                <w:szCs w:val="24"/>
              </w:rPr>
            </w:pPr>
            <w:r w:rsidRPr="00BD3D16">
              <w:rPr>
                <w:szCs w:val="24"/>
              </w:rPr>
              <w:t xml:space="preserve">- глава </w:t>
            </w:r>
            <w:proofErr w:type="spellStart"/>
            <w:r w:rsidRPr="00BD3D16">
              <w:rPr>
                <w:szCs w:val="24"/>
              </w:rPr>
              <w:t>Сосновоборского</w:t>
            </w:r>
            <w:proofErr w:type="spellEnd"/>
            <w:r w:rsidRPr="00BD3D16">
              <w:rPr>
                <w:szCs w:val="24"/>
              </w:rPr>
              <w:t xml:space="preserve"> городского округа</w:t>
            </w:r>
          </w:p>
        </w:tc>
      </w:tr>
      <w:tr w:rsidR="00BB0148" w:rsidRPr="00BD3D16" w:rsidTr="00BB0148">
        <w:tc>
          <w:tcPr>
            <w:tcW w:w="3690" w:type="dxa"/>
          </w:tcPr>
          <w:p w:rsidR="00BB0148" w:rsidRPr="00BB0148" w:rsidRDefault="00BB0148" w:rsidP="007B5393">
            <w:pPr>
              <w:pStyle w:val="21"/>
              <w:ind w:firstLine="709"/>
              <w:rPr>
                <w:szCs w:val="24"/>
              </w:rPr>
            </w:pPr>
            <w:r w:rsidRPr="00BB0148">
              <w:rPr>
                <w:szCs w:val="24"/>
              </w:rPr>
              <w:t>Заместитель председателя комиссии: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ind w:firstLine="709"/>
              <w:rPr>
                <w:szCs w:val="24"/>
              </w:rPr>
            </w:pPr>
          </w:p>
        </w:tc>
      </w:tr>
      <w:tr w:rsidR="00BB0148" w:rsidRPr="00BD3D16" w:rsidTr="00BB0148">
        <w:tc>
          <w:tcPr>
            <w:tcW w:w="3690" w:type="dxa"/>
          </w:tcPr>
          <w:p w:rsidR="00BB0148" w:rsidRPr="00BB0148" w:rsidRDefault="00BB0148" w:rsidP="007B5393">
            <w:pPr>
              <w:pStyle w:val="21"/>
              <w:ind w:firstLine="709"/>
              <w:rPr>
                <w:szCs w:val="24"/>
              </w:rPr>
            </w:pPr>
            <w:r w:rsidRPr="00BB0148">
              <w:rPr>
                <w:szCs w:val="24"/>
              </w:rPr>
              <w:t>Лютиков С.Г.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rPr>
                <w:szCs w:val="24"/>
              </w:rPr>
            </w:pPr>
            <w:r w:rsidRPr="00BD3D16">
              <w:rPr>
                <w:szCs w:val="24"/>
              </w:rPr>
              <w:t>- первый заместитель главы администрации</w:t>
            </w:r>
            <w:r>
              <w:rPr>
                <w:szCs w:val="24"/>
              </w:rPr>
              <w:t xml:space="preserve"> </w:t>
            </w:r>
            <w:proofErr w:type="spellStart"/>
            <w:r w:rsidRPr="00BD3D16">
              <w:rPr>
                <w:szCs w:val="24"/>
              </w:rPr>
              <w:t>Сосновоборского</w:t>
            </w:r>
            <w:proofErr w:type="spellEnd"/>
            <w:r w:rsidRPr="00BD3D16">
              <w:rPr>
                <w:szCs w:val="24"/>
              </w:rPr>
              <w:t xml:space="preserve"> городского округа</w:t>
            </w:r>
          </w:p>
        </w:tc>
      </w:tr>
      <w:tr w:rsidR="00BB0148" w:rsidRPr="00BD3D16" w:rsidTr="00BB0148">
        <w:tc>
          <w:tcPr>
            <w:tcW w:w="3690" w:type="dxa"/>
          </w:tcPr>
          <w:p w:rsidR="00BB0148" w:rsidRPr="00BB0148" w:rsidRDefault="00BB0148" w:rsidP="007B5393">
            <w:pPr>
              <w:pStyle w:val="21"/>
              <w:ind w:firstLine="709"/>
              <w:rPr>
                <w:szCs w:val="24"/>
              </w:rPr>
            </w:pPr>
            <w:r w:rsidRPr="00BB0148">
              <w:rPr>
                <w:szCs w:val="24"/>
              </w:rPr>
              <w:t>Секретарь комиссии: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ind w:firstLine="709"/>
              <w:rPr>
                <w:b/>
                <w:szCs w:val="24"/>
              </w:rPr>
            </w:pPr>
          </w:p>
        </w:tc>
      </w:tr>
      <w:tr w:rsidR="00BB0148" w:rsidRPr="00BD3D16" w:rsidTr="00BB0148">
        <w:tc>
          <w:tcPr>
            <w:tcW w:w="3690" w:type="dxa"/>
          </w:tcPr>
          <w:p w:rsidR="00BB0148" w:rsidRPr="00BB0148" w:rsidRDefault="00BB0148" w:rsidP="007B5393">
            <w:pPr>
              <w:pStyle w:val="21"/>
              <w:ind w:firstLine="709"/>
              <w:rPr>
                <w:szCs w:val="24"/>
              </w:rPr>
            </w:pPr>
            <w:r w:rsidRPr="00BB0148">
              <w:rPr>
                <w:szCs w:val="24"/>
              </w:rPr>
              <w:t>Ходырев М.В.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BD3D16">
              <w:rPr>
                <w:szCs w:val="24"/>
              </w:rPr>
              <w:t xml:space="preserve"> </w:t>
            </w:r>
            <w:r w:rsidRPr="00224A20">
              <w:rPr>
                <w:szCs w:val="24"/>
              </w:rPr>
              <w:t>начальник отдела планировки территории комитета архитектуры, градостроительства и землепользования</w:t>
            </w:r>
          </w:p>
        </w:tc>
      </w:tr>
      <w:tr w:rsidR="00BB0148" w:rsidRPr="00BD3D16" w:rsidTr="00BB0148">
        <w:tc>
          <w:tcPr>
            <w:tcW w:w="3690" w:type="dxa"/>
          </w:tcPr>
          <w:p w:rsidR="00BB0148" w:rsidRPr="00BB0148" w:rsidRDefault="00BB0148" w:rsidP="007B5393">
            <w:pPr>
              <w:pStyle w:val="21"/>
              <w:ind w:firstLine="709"/>
              <w:rPr>
                <w:szCs w:val="24"/>
              </w:rPr>
            </w:pPr>
            <w:r w:rsidRPr="00BB0148">
              <w:rPr>
                <w:szCs w:val="24"/>
              </w:rPr>
              <w:t>Члены комиссии: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ind w:firstLine="709"/>
              <w:rPr>
                <w:b/>
                <w:color w:val="FF0000"/>
                <w:szCs w:val="24"/>
              </w:rPr>
            </w:pPr>
          </w:p>
        </w:tc>
      </w:tr>
      <w:tr w:rsidR="00BB0148" w:rsidRPr="00BD3D16" w:rsidTr="00BB0148">
        <w:tc>
          <w:tcPr>
            <w:tcW w:w="3690" w:type="dxa"/>
          </w:tcPr>
          <w:p w:rsidR="00BB0148" w:rsidRPr="00BD3D16" w:rsidRDefault="00BB0148" w:rsidP="007B5393">
            <w:pPr>
              <w:pStyle w:val="21"/>
              <w:ind w:firstLine="709"/>
              <w:rPr>
                <w:color w:val="FF0000"/>
                <w:szCs w:val="24"/>
              </w:rPr>
            </w:pP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rPr>
                <w:color w:val="FF0000"/>
                <w:szCs w:val="24"/>
              </w:rPr>
            </w:pPr>
            <w:r w:rsidRPr="00BD3D16">
              <w:rPr>
                <w:szCs w:val="24"/>
              </w:rPr>
              <w:t>- представитель Комитета градостроительной политики Ленинградской области (по согласованию)</w:t>
            </w:r>
          </w:p>
        </w:tc>
      </w:tr>
      <w:tr w:rsidR="00BB0148" w:rsidRPr="00BD3D16" w:rsidTr="00BB0148">
        <w:tc>
          <w:tcPr>
            <w:tcW w:w="3690" w:type="dxa"/>
          </w:tcPr>
          <w:p w:rsidR="00BB0148" w:rsidRPr="00BD3D16" w:rsidRDefault="00BB0148" w:rsidP="007B5393">
            <w:pPr>
              <w:pStyle w:val="21"/>
              <w:ind w:firstLine="709"/>
              <w:rPr>
                <w:szCs w:val="24"/>
              </w:rPr>
            </w:pPr>
            <w:r w:rsidRPr="00BD3D16">
              <w:rPr>
                <w:szCs w:val="24"/>
              </w:rPr>
              <w:t>Матюхина О.Н.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BD3D16">
              <w:rPr>
                <w:szCs w:val="24"/>
              </w:rPr>
              <w:t xml:space="preserve"> представитель </w:t>
            </w:r>
            <w:proofErr w:type="spellStart"/>
            <w:r w:rsidRPr="00BD3D16">
              <w:rPr>
                <w:szCs w:val="24"/>
              </w:rPr>
              <w:t>Леноблкомимущество</w:t>
            </w:r>
            <w:proofErr w:type="spellEnd"/>
            <w:r w:rsidRPr="00BD3D16">
              <w:rPr>
                <w:szCs w:val="24"/>
              </w:rPr>
              <w:t xml:space="preserve"> (по согласованию)</w:t>
            </w:r>
          </w:p>
        </w:tc>
      </w:tr>
      <w:tr w:rsidR="00BB0148" w:rsidRPr="00BD3D16" w:rsidTr="00BB0148">
        <w:tc>
          <w:tcPr>
            <w:tcW w:w="3690" w:type="dxa"/>
          </w:tcPr>
          <w:p w:rsidR="00BB0148" w:rsidRPr="00BD3D16" w:rsidRDefault="00BB0148" w:rsidP="007B5393">
            <w:pPr>
              <w:pStyle w:val="21"/>
              <w:ind w:firstLine="709"/>
              <w:rPr>
                <w:szCs w:val="24"/>
              </w:rPr>
            </w:pPr>
            <w:r w:rsidRPr="00BD3D16">
              <w:rPr>
                <w:szCs w:val="24"/>
              </w:rPr>
              <w:lastRenderedPageBreak/>
              <w:t>Тимофеева А.А.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rPr>
                <w:szCs w:val="24"/>
              </w:rPr>
            </w:pPr>
            <w:r w:rsidRPr="00BD3D16">
              <w:rPr>
                <w:szCs w:val="24"/>
              </w:rPr>
              <w:t xml:space="preserve">- представитель Управления </w:t>
            </w:r>
            <w:proofErr w:type="spellStart"/>
            <w:r w:rsidRPr="00BD3D16">
              <w:rPr>
                <w:szCs w:val="24"/>
              </w:rPr>
              <w:t>Росреестра</w:t>
            </w:r>
            <w:proofErr w:type="spellEnd"/>
            <w:r w:rsidRPr="00BD3D16">
              <w:rPr>
                <w:szCs w:val="24"/>
              </w:rPr>
              <w:t xml:space="preserve"> по Ленинградской области (по согласованию)</w:t>
            </w:r>
          </w:p>
        </w:tc>
      </w:tr>
      <w:tr w:rsidR="00BB0148" w:rsidRPr="00BD3D16" w:rsidTr="00BB0148">
        <w:tc>
          <w:tcPr>
            <w:tcW w:w="3690" w:type="dxa"/>
          </w:tcPr>
          <w:p w:rsidR="00BB0148" w:rsidRPr="00BD3D16" w:rsidRDefault="00BB0148" w:rsidP="007B5393">
            <w:pPr>
              <w:pStyle w:val="21"/>
              <w:ind w:firstLine="709"/>
              <w:rPr>
                <w:szCs w:val="24"/>
              </w:rPr>
            </w:pPr>
            <w:r w:rsidRPr="00BD3D16">
              <w:rPr>
                <w:szCs w:val="24"/>
              </w:rPr>
              <w:t>Леменкова Е.В.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rPr>
                <w:szCs w:val="24"/>
                <w:highlight w:val="yellow"/>
              </w:rPr>
            </w:pPr>
            <w:r w:rsidRPr="00BD3D16">
              <w:rPr>
                <w:szCs w:val="24"/>
              </w:rPr>
              <w:t>- председатель комитета архитектуры, градостроительства и землепользования</w:t>
            </w:r>
          </w:p>
        </w:tc>
      </w:tr>
      <w:tr w:rsidR="00BB0148" w:rsidRPr="00BD3D16" w:rsidTr="00BB0148">
        <w:tc>
          <w:tcPr>
            <w:tcW w:w="3690" w:type="dxa"/>
          </w:tcPr>
          <w:p w:rsidR="00BB0148" w:rsidRPr="00BD3D16" w:rsidRDefault="00BB0148" w:rsidP="007B5393">
            <w:pPr>
              <w:pStyle w:val="21"/>
              <w:ind w:firstLine="709"/>
              <w:rPr>
                <w:szCs w:val="24"/>
              </w:rPr>
            </w:pPr>
            <w:r w:rsidRPr="00BD3D16">
              <w:rPr>
                <w:szCs w:val="24"/>
              </w:rPr>
              <w:t>Михайлова Н.В.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rPr>
                <w:szCs w:val="24"/>
              </w:rPr>
            </w:pPr>
            <w:r w:rsidRPr="00BD3D16">
              <w:rPr>
                <w:szCs w:val="24"/>
              </w:rPr>
              <w:t>- председатель комитета по управлению муниципальным имуществом</w:t>
            </w:r>
          </w:p>
        </w:tc>
      </w:tr>
      <w:tr w:rsidR="00BB0148" w:rsidRPr="00BD3D16" w:rsidTr="00BB0148">
        <w:tc>
          <w:tcPr>
            <w:tcW w:w="3690" w:type="dxa"/>
          </w:tcPr>
          <w:p w:rsidR="00BB0148" w:rsidRPr="00BD3D16" w:rsidRDefault="00BB0148" w:rsidP="007B5393">
            <w:pPr>
              <w:pStyle w:val="21"/>
              <w:ind w:firstLine="709"/>
              <w:rPr>
                <w:szCs w:val="24"/>
              </w:rPr>
            </w:pPr>
            <w:r>
              <w:rPr>
                <w:szCs w:val="24"/>
              </w:rPr>
              <w:t>Филатова</w:t>
            </w:r>
            <w:r w:rsidRPr="00BD3D16">
              <w:rPr>
                <w:szCs w:val="24"/>
              </w:rPr>
              <w:t xml:space="preserve"> Т.М.</w:t>
            </w: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rPr>
                <w:szCs w:val="24"/>
              </w:rPr>
            </w:pPr>
            <w:r w:rsidRPr="00BD3D16">
              <w:rPr>
                <w:szCs w:val="24"/>
              </w:rPr>
              <w:t>- начальник юридического отдела администрации</w:t>
            </w:r>
          </w:p>
        </w:tc>
      </w:tr>
      <w:tr w:rsidR="00BB0148" w:rsidRPr="00BD3D16" w:rsidTr="00BB0148">
        <w:tc>
          <w:tcPr>
            <w:tcW w:w="3690" w:type="dxa"/>
          </w:tcPr>
          <w:p w:rsidR="00BB0148" w:rsidRPr="00BD3D16" w:rsidRDefault="00BB0148" w:rsidP="007B5393">
            <w:pPr>
              <w:pStyle w:val="21"/>
              <w:ind w:firstLine="709"/>
              <w:rPr>
                <w:color w:val="FF0000"/>
                <w:sz w:val="22"/>
              </w:rPr>
            </w:pPr>
          </w:p>
        </w:tc>
        <w:tc>
          <w:tcPr>
            <w:tcW w:w="6091" w:type="dxa"/>
          </w:tcPr>
          <w:p w:rsidR="00BB0148" w:rsidRPr="00BD3D16" w:rsidRDefault="00BB0148" w:rsidP="007B5393">
            <w:pPr>
              <w:pStyle w:val="21"/>
              <w:rPr>
                <w:shd w:val="clear" w:color="auto" w:fill="FFFFFF"/>
              </w:rPr>
            </w:pPr>
            <w:r w:rsidRPr="00BD3D16">
              <w:t>- представитель саморегулируемой организации</w:t>
            </w:r>
            <w:r w:rsidRPr="00BD3D16">
              <w:rPr>
                <w:shd w:val="clear" w:color="auto" w:fill="FFFFFF"/>
              </w:rPr>
              <w:t xml:space="preserve"> Ассоциация «Саморегулируемая организация кадастровых инженеров»</w:t>
            </w:r>
          </w:p>
        </w:tc>
      </w:tr>
    </w:tbl>
    <w:p w:rsidR="00BB0148" w:rsidRDefault="00BB0148" w:rsidP="00BB0148">
      <w:pPr>
        <w:pStyle w:val="1"/>
        <w:ind w:firstLine="567"/>
        <w:rPr>
          <w:szCs w:val="24"/>
        </w:rPr>
      </w:pPr>
    </w:p>
    <w:p w:rsidR="00BB0148" w:rsidRPr="00BD3D16" w:rsidRDefault="00BB0148" w:rsidP="00BB0148">
      <w:pPr>
        <w:pStyle w:val="1"/>
        <w:ind w:firstLine="567"/>
        <w:rPr>
          <w:szCs w:val="24"/>
        </w:rPr>
      </w:pPr>
      <w:r w:rsidRPr="00BD3D16">
        <w:rPr>
          <w:szCs w:val="24"/>
        </w:rPr>
        <w:t>2. Общему отделу администрации обнародовать настоящее постановление на электронном сайте городской газеты «Маяк».</w:t>
      </w:r>
    </w:p>
    <w:p w:rsidR="00BB0148" w:rsidRPr="00BD3D16" w:rsidRDefault="00BB0148" w:rsidP="00BB0148">
      <w:pPr>
        <w:pStyle w:val="1"/>
        <w:ind w:firstLine="567"/>
        <w:rPr>
          <w:szCs w:val="24"/>
        </w:rPr>
      </w:pPr>
    </w:p>
    <w:p w:rsidR="00BB0148" w:rsidRPr="00BD3D16" w:rsidRDefault="00BB0148" w:rsidP="00BB0148">
      <w:pPr>
        <w:pStyle w:val="1"/>
        <w:ind w:firstLine="567"/>
        <w:rPr>
          <w:szCs w:val="24"/>
        </w:rPr>
      </w:pPr>
      <w:r w:rsidRPr="00BD3D16">
        <w:rPr>
          <w:szCs w:val="24"/>
        </w:rPr>
        <w:t>3. Отделу по связям с обществ</w:t>
      </w:r>
      <w:r>
        <w:rPr>
          <w:szCs w:val="24"/>
        </w:rPr>
        <w:t xml:space="preserve">енностью (пресс-центр) администрации </w:t>
      </w:r>
      <w:r w:rsidRPr="00BD3D16">
        <w:rPr>
          <w:szCs w:val="24"/>
        </w:rPr>
        <w:t xml:space="preserve">разместить настоящее постановление на официальном сайте </w:t>
      </w:r>
      <w:proofErr w:type="spellStart"/>
      <w:r w:rsidRPr="00BD3D16">
        <w:rPr>
          <w:szCs w:val="24"/>
        </w:rPr>
        <w:t>Сосновоборского</w:t>
      </w:r>
      <w:proofErr w:type="spellEnd"/>
      <w:r w:rsidRPr="00BD3D16">
        <w:rPr>
          <w:szCs w:val="24"/>
        </w:rPr>
        <w:t xml:space="preserve"> городского округа.</w:t>
      </w:r>
    </w:p>
    <w:p w:rsidR="00BB0148" w:rsidRPr="00BD3D16" w:rsidRDefault="00BB0148" w:rsidP="00BB0148">
      <w:pPr>
        <w:pStyle w:val="1"/>
        <w:ind w:firstLine="567"/>
        <w:rPr>
          <w:szCs w:val="24"/>
        </w:rPr>
      </w:pPr>
    </w:p>
    <w:p w:rsidR="00BB0148" w:rsidRPr="00BD3D16" w:rsidRDefault="00BB0148" w:rsidP="00BB0148">
      <w:pPr>
        <w:pStyle w:val="1"/>
        <w:ind w:firstLine="567"/>
        <w:rPr>
          <w:szCs w:val="24"/>
        </w:rPr>
      </w:pPr>
      <w:r w:rsidRPr="00BD3D16">
        <w:rPr>
          <w:szCs w:val="24"/>
        </w:rPr>
        <w:t>4. Настоящее постановление вступает в силу со дня официального обнародования.</w:t>
      </w:r>
    </w:p>
    <w:p w:rsidR="00BB0148" w:rsidRPr="00BD3D16" w:rsidRDefault="00BB0148" w:rsidP="00BB0148">
      <w:pPr>
        <w:pStyle w:val="1"/>
        <w:ind w:firstLine="567"/>
        <w:rPr>
          <w:szCs w:val="24"/>
        </w:rPr>
      </w:pPr>
    </w:p>
    <w:p w:rsidR="00BB0148" w:rsidRPr="00BD3D16" w:rsidRDefault="00BB0148" w:rsidP="00BB0148">
      <w:pPr>
        <w:pStyle w:val="1"/>
        <w:ind w:firstLine="567"/>
        <w:rPr>
          <w:color w:val="FF0000"/>
          <w:szCs w:val="24"/>
        </w:rPr>
      </w:pPr>
      <w:r w:rsidRPr="00BD3D16">
        <w:rPr>
          <w:szCs w:val="24"/>
        </w:rPr>
        <w:t>5. Контроль за исполнением настоящего постановления оставляю за собой.</w:t>
      </w: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DD0EF3" w:rsidRDefault="00BB0148" w:rsidP="00BB0148">
      <w:pPr>
        <w:pStyle w:val="1"/>
        <w:rPr>
          <w:szCs w:val="24"/>
        </w:rPr>
      </w:pPr>
      <w:r w:rsidRPr="00DD0EF3">
        <w:rPr>
          <w:szCs w:val="24"/>
        </w:rPr>
        <w:t>Первый заместитель главы администрации</w:t>
      </w:r>
    </w:p>
    <w:p w:rsidR="00BB0148" w:rsidRPr="00BD3D16" w:rsidRDefault="00BB0148" w:rsidP="00BB0148">
      <w:pPr>
        <w:pStyle w:val="1"/>
        <w:rPr>
          <w:szCs w:val="24"/>
        </w:rPr>
      </w:pPr>
      <w:proofErr w:type="spellStart"/>
      <w:r w:rsidRPr="00DD0EF3">
        <w:rPr>
          <w:szCs w:val="24"/>
        </w:rPr>
        <w:t>Сосновоборского</w:t>
      </w:r>
      <w:proofErr w:type="spellEnd"/>
      <w:r w:rsidRPr="00DD0EF3">
        <w:rPr>
          <w:szCs w:val="24"/>
        </w:rPr>
        <w:t xml:space="preserve"> городского округа                                   </w:t>
      </w:r>
      <w:r>
        <w:rPr>
          <w:szCs w:val="24"/>
        </w:rPr>
        <w:t xml:space="preserve">          </w:t>
      </w:r>
      <w:r w:rsidRPr="00DD0EF3">
        <w:rPr>
          <w:szCs w:val="24"/>
        </w:rPr>
        <w:t xml:space="preserve">       </w:t>
      </w:r>
      <w:r>
        <w:rPr>
          <w:szCs w:val="24"/>
        </w:rPr>
        <w:t xml:space="preserve">                     </w:t>
      </w:r>
      <w:r w:rsidRPr="00DD0EF3">
        <w:rPr>
          <w:szCs w:val="24"/>
        </w:rPr>
        <w:t>С.Г. Лютиков</w:t>
      </w:r>
    </w:p>
    <w:p w:rsidR="00BB0148" w:rsidRPr="00BD3D16" w:rsidRDefault="00BB0148" w:rsidP="00BB0148">
      <w:pPr>
        <w:pStyle w:val="1"/>
        <w:rPr>
          <w:color w:val="FF0000"/>
          <w:szCs w:val="24"/>
        </w:rPr>
      </w:pPr>
    </w:p>
    <w:p w:rsidR="00BB0148" w:rsidRPr="00BD3D16" w:rsidRDefault="00BB0148" w:rsidP="00BB0148">
      <w:pPr>
        <w:pStyle w:val="1"/>
        <w:rPr>
          <w:color w:val="FF0000"/>
          <w:szCs w:val="24"/>
        </w:rPr>
      </w:pPr>
    </w:p>
    <w:p w:rsidR="00BB0148" w:rsidRPr="00BD3D16" w:rsidRDefault="00BB0148" w:rsidP="00BB0148">
      <w:pPr>
        <w:pStyle w:val="1"/>
        <w:rPr>
          <w:color w:val="FF0000"/>
          <w:szCs w:val="24"/>
        </w:rPr>
      </w:pPr>
    </w:p>
    <w:p w:rsidR="00BB0148" w:rsidRPr="00BD3D16" w:rsidRDefault="00BB0148" w:rsidP="00BB0148">
      <w:pPr>
        <w:pStyle w:val="1"/>
        <w:rPr>
          <w:color w:val="FF0000"/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</w:p>
    <w:p w:rsidR="00BB0148" w:rsidRDefault="00BB0148" w:rsidP="00BB0148">
      <w:pPr>
        <w:pStyle w:val="1"/>
        <w:rPr>
          <w:szCs w:val="24"/>
        </w:rPr>
      </w:pPr>
    </w:p>
    <w:p w:rsidR="00BB0148" w:rsidRDefault="00BB0148" w:rsidP="00BB0148">
      <w:pPr>
        <w:pStyle w:val="1"/>
        <w:rPr>
          <w:szCs w:val="24"/>
        </w:rPr>
      </w:pPr>
    </w:p>
    <w:p w:rsidR="00BB0148" w:rsidRDefault="00BB0148" w:rsidP="00BB0148">
      <w:pPr>
        <w:pStyle w:val="1"/>
        <w:rPr>
          <w:szCs w:val="24"/>
        </w:rPr>
      </w:pPr>
    </w:p>
    <w:p w:rsidR="00BB0148" w:rsidRDefault="00BB0148" w:rsidP="00BB0148">
      <w:pPr>
        <w:pStyle w:val="1"/>
        <w:rPr>
          <w:szCs w:val="24"/>
        </w:rPr>
      </w:pPr>
    </w:p>
    <w:p w:rsidR="00BB0148" w:rsidRDefault="00BB0148" w:rsidP="00BB0148">
      <w:pPr>
        <w:pStyle w:val="1"/>
        <w:rPr>
          <w:szCs w:val="24"/>
        </w:rPr>
      </w:pPr>
    </w:p>
    <w:p w:rsidR="00BB0148" w:rsidRPr="00BD3D16" w:rsidRDefault="00BB0148" w:rsidP="00BB0148">
      <w:pPr>
        <w:pStyle w:val="1"/>
        <w:rPr>
          <w:szCs w:val="24"/>
        </w:rPr>
      </w:pPr>
      <w:bookmarkStart w:id="0" w:name="_GoBack"/>
      <w:bookmarkEnd w:id="0"/>
    </w:p>
    <w:sectPr w:rsidR="00BB0148" w:rsidRPr="00BD3D16" w:rsidSect="00DA7219">
      <w:head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642" w:rsidRDefault="00AD5642" w:rsidP="00762166">
      <w:r>
        <w:separator/>
      </w:r>
    </w:p>
  </w:endnote>
  <w:endnote w:type="continuationSeparator" w:id="0">
    <w:p w:rsidR="00AD5642" w:rsidRDefault="00AD5642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642" w:rsidRDefault="00AD5642" w:rsidP="00762166">
      <w:r>
        <w:separator/>
      </w:r>
    </w:p>
  </w:footnote>
  <w:footnote w:type="continuationSeparator" w:id="0">
    <w:p w:rsidR="00AD5642" w:rsidRDefault="00AD5642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f13cae63-9fc7-4e7e-b3ea-63721262afeb"/>
  </w:docVars>
  <w:rsids>
    <w:rsidRoot w:val="00BB0148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7D75A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B1346"/>
    <w:rsid w:val="00AC35AD"/>
    <w:rsid w:val="00AD5642"/>
    <w:rsid w:val="00AD69D2"/>
    <w:rsid w:val="00AD79EA"/>
    <w:rsid w:val="00AE0C4B"/>
    <w:rsid w:val="00AE7168"/>
    <w:rsid w:val="00B10721"/>
    <w:rsid w:val="00B47BE2"/>
    <w:rsid w:val="00B80C40"/>
    <w:rsid w:val="00B8181C"/>
    <w:rsid w:val="00B90180"/>
    <w:rsid w:val="00B9270E"/>
    <w:rsid w:val="00BA6F0F"/>
    <w:rsid w:val="00BB0148"/>
    <w:rsid w:val="00BC03B4"/>
    <w:rsid w:val="00BC3893"/>
    <w:rsid w:val="00BD6501"/>
    <w:rsid w:val="00C27AB4"/>
    <w:rsid w:val="00C33ECE"/>
    <w:rsid w:val="00C70BE4"/>
    <w:rsid w:val="00C72A83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D00CA2-7462-4FC0-AE60-60227EA7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customStyle="1" w:styleId="1">
    <w:name w:val="Без интервала1"/>
    <w:link w:val="NoSpacingChar"/>
    <w:rsid w:val="00BB0148"/>
    <w:pPr>
      <w:jc w:val="both"/>
    </w:pPr>
    <w:rPr>
      <w:rFonts w:ascii="Times New Roman" w:eastAsia="Times New Roman" w:hAnsi="Times New Roman"/>
      <w:sz w:val="24"/>
      <w:szCs w:val="22"/>
    </w:rPr>
  </w:style>
  <w:style w:type="character" w:customStyle="1" w:styleId="NoSpacingChar">
    <w:name w:val="No Spacing Char"/>
    <w:link w:val="1"/>
    <w:locked/>
    <w:rsid w:val="00BB0148"/>
    <w:rPr>
      <w:rFonts w:ascii="Times New Roman" w:eastAsia="Times New Roman" w:hAnsi="Times New Roman"/>
      <w:sz w:val="24"/>
      <w:szCs w:val="22"/>
    </w:rPr>
  </w:style>
  <w:style w:type="paragraph" w:styleId="a9">
    <w:name w:val="List Paragraph"/>
    <w:basedOn w:val="a"/>
    <w:uiPriority w:val="34"/>
    <w:qFormat/>
    <w:rsid w:val="00BB014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uiPriority w:val="1"/>
    <w:qFormat/>
    <w:rsid w:val="00BB0148"/>
    <w:rPr>
      <w:sz w:val="22"/>
      <w:szCs w:val="22"/>
      <w:lang w:eastAsia="en-US"/>
    </w:rPr>
  </w:style>
  <w:style w:type="paragraph" w:customStyle="1" w:styleId="21">
    <w:name w:val="Без интервала2"/>
    <w:rsid w:val="00BB0148"/>
    <w:pPr>
      <w:jc w:val="both"/>
    </w:pPr>
    <w:rPr>
      <w:rFonts w:ascii="Times New Roman" w:eastAsia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a4e356f8-9d44-4a24-9a3f-4fa10609e8d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a4e356f8-9d44-4a24-9a3f-4fa10609e8dd.dot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2026-08-20T10:17:00Z</cp:lastPrinted>
  <dcterms:created xsi:type="dcterms:W3CDTF">2026-08-21T10:12:00Z</dcterms:created>
  <dcterms:modified xsi:type="dcterms:W3CDTF">2026-08-21T10:26:00Z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f13cae63-9fc7-4e7e-b3ea-63721262afeb</vt:lpwstr>
  </property>
</Properties>
</file>