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315929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315929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1E1378">
      <w:pPr>
        <w:rPr>
          <w:sz w:val="24"/>
        </w:rPr>
      </w:pPr>
      <w:r>
        <w:rPr>
          <w:sz w:val="24"/>
        </w:rPr>
        <w:t xml:space="preserve">                                           </w:t>
      </w:r>
      <w:r w:rsidR="00902CFB">
        <w:rPr>
          <w:sz w:val="24"/>
        </w:rPr>
        <w:t xml:space="preserve">      </w:t>
      </w:r>
      <w:r>
        <w:rPr>
          <w:sz w:val="24"/>
        </w:rPr>
        <w:t xml:space="preserve">     </w:t>
      </w:r>
      <w:r w:rsidR="00762166">
        <w:rPr>
          <w:sz w:val="24"/>
        </w:rPr>
        <w:t xml:space="preserve">от </w:t>
      </w:r>
      <w:r w:rsidR="00902CFB">
        <w:rPr>
          <w:sz w:val="24"/>
        </w:rPr>
        <w:t>01/10/2025 № 2652</w:t>
      </w:r>
    </w:p>
    <w:p w:rsidR="00762166" w:rsidRDefault="00762166" w:rsidP="00762166">
      <w:pPr>
        <w:jc w:val="both"/>
        <w:rPr>
          <w:sz w:val="24"/>
        </w:rPr>
      </w:pPr>
    </w:p>
    <w:p w:rsidR="001E1378" w:rsidRDefault="001E1378" w:rsidP="001E1378">
      <w:pPr>
        <w:pStyle w:val="Default"/>
        <w:ind w:right="5102"/>
        <w:jc w:val="both"/>
        <w:rPr>
          <w:sz w:val="23"/>
          <w:szCs w:val="23"/>
        </w:rPr>
      </w:pPr>
      <w:r>
        <w:t xml:space="preserve">О </w:t>
      </w:r>
      <w:r>
        <w:rPr>
          <w:sz w:val="23"/>
          <w:szCs w:val="23"/>
        </w:rPr>
        <w:t xml:space="preserve">мерах пожарной безопасности на территории муниципального образования </w:t>
      </w:r>
      <w:proofErr w:type="spellStart"/>
      <w:r>
        <w:rPr>
          <w:sz w:val="23"/>
          <w:szCs w:val="23"/>
        </w:rPr>
        <w:t>Сосновоборский</w:t>
      </w:r>
      <w:proofErr w:type="spellEnd"/>
      <w:r>
        <w:rPr>
          <w:sz w:val="23"/>
          <w:szCs w:val="23"/>
        </w:rPr>
        <w:t xml:space="preserve"> городской округ Ленинградской области в осенне-зимний пожароопасный период 2025 - 2026 годов</w:t>
      </w:r>
    </w:p>
    <w:p w:rsidR="001E1378" w:rsidRPr="00DC2949" w:rsidRDefault="001E1378" w:rsidP="001E1378">
      <w:pPr>
        <w:rPr>
          <w:sz w:val="24"/>
          <w:szCs w:val="24"/>
        </w:rPr>
      </w:pPr>
    </w:p>
    <w:p w:rsidR="001E1378" w:rsidRDefault="001E1378" w:rsidP="001E1378">
      <w:pPr>
        <w:rPr>
          <w:sz w:val="24"/>
          <w:szCs w:val="24"/>
        </w:rPr>
      </w:pPr>
    </w:p>
    <w:p w:rsidR="001E1378" w:rsidRPr="00DC2949" w:rsidRDefault="001E1378" w:rsidP="001E1378">
      <w:pPr>
        <w:rPr>
          <w:sz w:val="24"/>
          <w:szCs w:val="24"/>
        </w:rPr>
      </w:pPr>
    </w:p>
    <w:p w:rsidR="001E1378" w:rsidRDefault="001E1378" w:rsidP="001E1378">
      <w:pPr>
        <w:tabs>
          <w:tab w:val="left" w:pos="1134"/>
        </w:tabs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В целях обеспечения </w:t>
      </w:r>
      <w:proofErr w:type="gramStart"/>
      <w:r>
        <w:rPr>
          <w:sz w:val="24"/>
          <w:szCs w:val="24"/>
        </w:rPr>
        <w:t>пожарной</w:t>
      </w:r>
      <w:proofErr w:type="gramEnd"/>
      <w:r>
        <w:rPr>
          <w:sz w:val="24"/>
          <w:szCs w:val="24"/>
        </w:rPr>
        <w:t xml:space="preserve"> безопасности жилищного фонда, промышленных объектов и учреждений в осенне-зимний пожароопасный период 2025 - 2026 годов, в соответствии требованиям Федеральных законов от 21 декабря 1994 года № 69-ФЗ</w:t>
      </w:r>
      <w:r>
        <w:rPr>
          <w:sz w:val="24"/>
          <w:szCs w:val="24"/>
        </w:rPr>
        <w:br/>
        <w:t xml:space="preserve">«О пожарной безопасности», от 06 октября 2003 года № 131-ФЗ «Об общих принципах организации местного самоуправления в Российской Федерации», администрация Сосновоборского городского округа </w:t>
      </w:r>
      <w:proofErr w:type="gramStart"/>
      <w:r>
        <w:rPr>
          <w:b/>
          <w:sz w:val="24"/>
          <w:szCs w:val="24"/>
        </w:rPr>
        <w:t>п</w:t>
      </w:r>
      <w:proofErr w:type="gramEnd"/>
      <w:r>
        <w:rPr>
          <w:b/>
          <w:sz w:val="24"/>
          <w:szCs w:val="24"/>
        </w:rPr>
        <w:t xml:space="preserve"> о с т а н о в л я е т:</w:t>
      </w:r>
    </w:p>
    <w:p w:rsidR="001E1378" w:rsidRDefault="001E1378" w:rsidP="001E1378">
      <w:pPr>
        <w:tabs>
          <w:tab w:val="left" w:pos="1134"/>
        </w:tabs>
        <w:ind w:firstLine="709"/>
        <w:jc w:val="both"/>
        <w:rPr>
          <w:b/>
          <w:sz w:val="24"/>
          <w:szCs w:val="24"/>
        </w:rPr>
      </w:pPr>
    </w:p>
    <w:p w:rsidR="001E1378" w:rsidRDefault="001E1378" w:rsidP="001E1378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Руководителям муниципальных предприятий и учреждений в срок до                        31 октября 2025 года обеспечить:</w:t>
      </w:r>
    </w:p>
    <w:p w:rsidR="001E1378" w:rsidRDefault="001E1378" w:rsidP="001E1378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 проведение проверки противопожарного состояния подведомственных объектов, обратив при этом особое внимание на соблюдение требований пожарной безопасности при эксплуатации эвакуационных путей и выходов;</w:t>
      </w:r>
    </w:p>
    <w:p w:rsidR="001E1378" w:rsidRDefault="001E1378" w:rsidP="001E1378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 проведение проверки имеющихся первичных средств пожаротушения;</w:t>
      </w:r>
    </w:p>
    <w:p w:rsidR="001E1378" w:rsidRDefault="001E1378" w:rsidP="001E1378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1.3 проведение проверки выполнения графиков планово-предупредительных ремонтов электроустановок, электроаппаратов, аппаратуры защиты электрооборудования и электрических сетей от перегрузок и коротких замыканий;</w:t>
      </w:r>
    </w:p>
    <w:p w:rsidR="001E1378" w:rsidRDefault="001E1378" w:rsidP="001E1378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1.4 очистку помещений, зданий, сооружений, прилегающих к ним территорий от горючих отходов, мусора, сухой травы;</w:t>
      </w:r>
    </w:p>
    <w:p w:rsidR="001E1378" w:rsidRDefault="001E1378" w:rsidP="001E1378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1.5 проведение проверки исправности отопительных аппаратов (печей, калориферов, </w:t>
      </w:r>
      <w:proofErr w:type="spellStart"/>
      <w:r>
        <w:rPr>
          <w:sz w:val="24"/>
          <w:szCs w:val="24"/>
        </w:rPr>
        <w:t>теплогенераторов</w:t>
      </w:r>
      <w:proofErr w:type="spellEnd"/>
      <w:r>
        <w:rPr>
          <w:sz w:val="24"/>
          <w:szCs w:val="24"/>
        </w:rPr>
        <w:t xml:space="preserve"> и т.п.) работающих на твердом, жидком, газообразном топливе, а также соответствие их установки требованиям пожарной безопасности;</w:t>
      </w:r>
    </w:p>
    <w:p w:rsidR="001E1378" w:rsidRDefault="001E1378" w:rsidP="001E1378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1.6 проведение внепланового инструктажа с работниками по соблюдению требований пожарной безопасности в осенне-зимний период, проведение практических тренировок по отработке планов эвакуации на случай возникновения пожара из помещений в зданиях с массовым пребыванием людей;</w:t>
      </w:r>
    </w:p>
    <w:p w:rsidR="001E1378" w:rsidRDefault="001E1378" w:rsidP="001E1378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1.7 проведение совместно с обслуживающими организациями проверок работоспособности систем автоматического пожаротушения, пожарной сигнализации, оповещение людей о пожаре, установленных в подразделениях, наличие необходимой технической и распорядительной документации;</w:t>
      </w:r>
    </w:p>
    <w:p w:rsidR="001E1378" w:rsidRDefault="001E1378" w:rsidP="001E1378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1.8 осуществление контроля выполнения требований </w:t>
      </w:r>
      <w:proofErr w:type="gramStart"/>
      <w:r>
        <w:rPr>
          <w:sz w:val="24"/>
          <w:szCs w:val="24"/>
        </w:rPr>
        <w:t>пожарной</w:t>
      </w:r>
      <w:proofErr w:type="gramEnd"/>
      <w:r>
        <w:rPr>
          <w:sz w:val="24"/>
          <w:szCs w:val="24"/>
        </w:rPr>
        <w:t xml:space="preserve"> безопасности при хранении горючих строительных материалов, горючих жидкостей, а также контроля при производстве сварочных и других огневых работ на объектах проведения                </w:t>
      </w:r>
      <w:r>
        <w:rPr>
          <w:sz w:val="24"/>
          <w:szCs w:val="24"/>
        </w:rPr>
        <w:lastRenderedPageBreak/>
        <w:t>строительно-монтажных работ; принятие мер по предотвращению доступа посторонних лиц к местам хранения материалов и оборудования;</w:t>
      </w:r>
    </w:p>
    <w:p w:rsidR="001E1378" w:rsidRDefault="001E1378" w:rsidP="001E1378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1.9 на объектах с массовым пребыванием людей, а также на объектах с рабочими местами на этаже для 10 и более человек наличие планов эвакуации людей при пожаре;</w:t>
      </w:r>
    </w:p>
    <w:p w:rsidR="001E1378" w:rsidRDefault="001E1378" w:rsidP="001E1378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1.10 запретить курение на территории и в помещениях складов, баз, на объектах торговли, хранения легковоспламеняющихся и горючих жидкостей и горючих газов, </w:t>
      </w:r>
      <w:r w:rsidRPr="001E1378">
        <w:rPr>
          <w:rFonts w:eastAsia="Calibri"/>
          <w:sz w:val="24"/>
          <w:szCs w:val="24"/>
          <w:lang w:eastAsia="en-US"/>
        </w:rPr>
        <w:t>взрывопожароопасных и пожароопасных участков, за исключением мест, специально отведенных для курения в соответствии с законодательством Российской Федерации</w:t>
      </w:r>
      <w:r>
        <w:rPr>
          <w:sz w:val="24"/>
          <w:szCs w:val="24"/>
        </w:rPr>
        <w:t>.</w:t>
      </w:r>
    </w:p>
    <w:p w:rsidR="001E1378" w:rsidRDefault="001E1378" w:rsidP="001E1378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1E1378" w:rsidRDefault="001E1378" w:rsidP="001E1378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Рекомендовать руководителям организаций независимо от форм собственности, расположенных на территории Сосновоборского городского округа, в срок до 31 октября 2025 года организовать в подведомственных организациях выполнение мероприятий, указанных в пункте 1 настоящего постановления.</w:t>
      </w:r>
    </w:p>
    <w:p w:rsidR="001E1378" w:rsidRDefault="001E1378" w:rsidP="001E1378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1E1378" w:rsidRDefault="001E1378" w:rsidP="001E1378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Рекомендовать руководителю </w:t>
      </w:r>
      <w:r w:rsidRPr="008F52ED">
        <w:rPr>
          <w:sz w:val="24"/>
          <w:szCs w:val="24"/>
        </w:rPr>
        <w:t>ООО «Водоканал»</w:t>
      </w:r>
      <w:r>
        <w:rPr>
          <w:sz w:val="24"/>
          <w:szCs w:val="24"/>
        </w:rPr>
        <w:t>, СМУП</w:t>
      </w:r>
      <w:r w:rsidRPr="008F52ED">
        <w:rPr>
          <w:sz w:val="24"/>
          <w:szCs w:val="24"/>
        </w:rPr>
        <w:t xml:space="preserve"> «Водоканал»</w:t>
      </w:r>
      <w:r>
        <w:rPr>
          <w:sz w:val="24"/>
          <w:szCs w:val="24"/>
        </w:rPr>
        <w:t xml:space="preserve"> организовать:</w:t>
      </w:r>
    </w:p>
    <w:p w:rsidR="001E1378" w:rsidRDefault="001E1378" w:rsidP="001E1378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 обслуживание пожарных гидрантов сетей наружного водоснабжения для поддержания в рабочем состоянии;</w:t>
      </w:r>
    </w:p>
    <w:p w:rsidR="001E1378" w:rsidRDefault="001E1378" w:rsidP="001E1378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3.2 наличие указателей пожарных гидрантов и соответствие действительности указанной на них информации, а также обновление при необходимости указателей пожарных гидрантов;</w:t>
      </w:r>
    </w:p>
    <w:p w:rsidR="001E1378" w:rsidRDefault="001E1378" w:rsidP="001E1378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3.3 при необходимости утепление колодцев пожарных гидрантов;</w:t>
      </w:r>
    </w:p>
    <w:p w:rsidR="001E1378" w:rsidRDefault="001E1378" w:rsidP="001E1378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3.4 очистку крышек колодцев пожарных гидрантов и подъездов к ним от снега и льда, согласно территориальной принадлежности.</w:t>
      </w:r>
    </w:p>
    <w:p w:rsidR="001E1378" w:rsidRDefault="001E1378" w:rsidP="001E1378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1E1378" w:rsidRDefault="001E1378" w:rsidP="001E1378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 Рекомендовать руководителям предприятий и организаций независимо от форм собственности, расположенных на территории Сосновоборского городского округа имеющих на балансе пожарные гидранты сетей наружного водоснабжения организовать выполнение мероприятий, указанных в пункте 3 настоящего постановления.</w:t>
      </w:r>
    </w:p>
    <w:p w:rsidR="001E1378" w:rsidRDefault="001E1378" w:rsidP="001E1378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1E1378" w:rsidRDefault="001E1378" w:rsidP="001E1378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 Руководителям управляющих организаций, осуществляющих управление многоквартирными домами в срок до 31 октября 2025 года обеспечить:</w:t>
      </w:r>
    </w:p>
    <w:p w:rsidR="001E1378" w:rsidRDefault="001E1378" w:rsidP="001E1378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 в жилых зданиях, в том числе в домах повышенной этажности и общежитиях, проведение проверки состояния путей эвакуации и эвакуационных выходов, исправности систем </w:t>
      </w:r>
      <w:proofErr w:type="spellStart"/>
      <w:r>
        <w:rPr>
          <w:sz w:val="24"/>
          <w:szCs w:val="24"/>
        </w:rPr>
        <w:t>дымоудаления</w:t>
      </w:r>
      <w:proofErr w:type="spellEnd"/>
      <w:r>
        <w:rPr>
          <w:sz w:val="24"/>
          <w:szCs w:val="24"/>
        </w:rPr>
        <w:t>, автоматических сре</w:t>
      </w:r>
      <w:proofErr w:type="gramStart"/>
      <w:r>
        <w:rPr>
          <w:sz w:val="24"/>
          <w:szCs w:val="24"/>
        </w:rPr>
        <w:t>дств пр</w:t>
      </w:r>
      <w:proofErr w:type="gramEnd"/>
      <w:r>
        <w:rPr>
          <w:sz w:val="24"/>
          <w:szCs w:val="24"/>
        </w:rPr>
        <w:t>отивопожарной защиты;</w:t>
      </w:r>
    </w:p>
    <w:p w:rsidR="001E1378" w:rsidRDefault="001E1378" w:rsidP="001E1378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5.2 очистку от мусора подвалов и чердаков жилых домов;</w:t>
      </w:r>
    </w:p>
    <w:p w:rsidR="001E1378" w:rsidRDefault="001E1378" w:rsidP="001E1378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5.3 проведение проверки состояния электропроводки в подвалах жилых домов;</w:t>
      </w:r>
    </w:p>
    <w:p w:rsidR="001E1378" w:rsidRDefault="001E1378" w:rsidP="001E1378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5.4 проведение проверки исправности запоров дверей, подвалов, чердаков, </w:t>
      </w:r>
      <w:proofErr w:type="spellStart"/>
      <w:r>
        <w:rPr>
          <w:sz w:val="24"/>
          <w:szCs w:val="24"/>
        </w:rPr>
        <w:t>мусоросборных</w:t>
      </w:r>
      <w:proofErr w:type="spellEnd"/>
      <w:r>
        <w:rPr>
          <w:sz w:val="24"/>
          <w:szCs w:val="24"/>
        </w:rPr>
        <w:t xml:space="preserve"> камер. Выявленные недостатки – устранить.</w:t>
      </w:r>
    </w:p>
    <w:p w:rsidR="001E1378" w:rsidRDefault="001E1378" w:rsidP="001E1378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1E1378" w:rsidRDefault="001E1378" w:rsidP="001E1378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 Рекомендовать председателям дачных, садоводческих, огороднических и гаражных объединений в срок до 31 октября 2025 года:</w:t>
      </w:r>
    </w:p>
    <w:p w:rsidR="001E1378" w:rsidRDefault="001E1378" w:rsidP="001E1378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6.1 принять меры по своевременному вывозу мусора и исключению случаев складирования и хранения горючих материалов в противопожарных разрывах;</w:t>
      </w:r>
    </w:p>
    <w:p w:rsidR="001E1378" w:rsidRDefault="001E1378" w:rsidP="001E1378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6.2 разместить на видных местах информационные памятки о мерах пожарной безопасности в осенне-зимний период;</w:t>
      </w:r>
    </w:p>
    <w:p w:rsidR="001E1378" w:rsidRDefault="001E1378" w:rsidP="001E1378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6.3 проверить выполнение графиков планово-предупредительных ремонтов электроустановок, электроаппаратов, аппаратуры защиты электрооборудования и электрических сетей от перегрузок и коротких замыканий;</w:t>
      </w:r>
    </w:p>
    <w:p w:rsidR="001E1378" w:rsidRDefault="001E1378" w:rsidP="001E1378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1E1378" w:rsidRDefault="001E1378" w:rsidP="001E1378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1E1378" w:rsidRDefault="001E1378" w:rsidP="001E1378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6.4 организовать своевременную очистку от снега и льда дорог и проездов на подведомственных территориях, для беспрепятственного проезда пожарных автомобилей в случае пожара, обеспечить поддержание в постоянной готовности водоемов, подъездов к </w:t>
      </w:r>
      <w:proofErr w:type="spellStart"/>
      <w:r>
        <w:rPr>
          <w:sz w:val="24"/>
          <w:szCs w:val="24"/>
        </w:rPr>
        <w:t>водоисточникам</w:t>
      </w:r>
      <w:proofErr w:type="spellEnd"/>
      <w:r>
        <w:rPr>
          <w:sz w:val="24"/>
          <w:szCs w:val="24"/>
        </w:rPr>
        <w:t xml:space="preserve"> и водозаборным устройствам.</w:t>
      </w:r>
    </w:p>
    <w:p w:rsidR="001E1378" w:rsidRDefault="001E1378" w:rsidP="001E1378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1E1378" w:rsidRDefault="001E1378" w:rsidP="001E1378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7. Отделу гражданской защиты и общественной безопасности администрации (Парамонов Р.Ю.):</w:t>
      </w:r>
    </w:p>
    <w:p w:rsidR="001E1378" w:rsidRDefault="001E1378" w:rsidP="001E1378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7.1 </w:t>
      </w:r>
      <w:r w:rsidRPr="00310A16">
        <w:rPr>
          <w:sz w:val="24"/>
          <w:szCs w:val="24"/>
        </w:rPr>
        <w:t>совместно с отделом по связям с общественност</w:t>
      </w:r>
      <w:r>
        <w:rPr>
          <w:sz w:val="24"/>
          <w:szCs w:val="24"/>
        </w:rPr>
        <w:t xml:space="preserve">ью администрации (пресс-центр) </w:t>
      </w:r>
      <w:r w:rsidRPr="00310A16">
        <w:rPr>
          <w:sz w:val="24"/>
          <w:szCs w:val="24"/>
        </w:rPr>
        <w:t>(</w:t>
      </w:r>
      <w:r>
        <w:rPr>
          <w:sz w:val="24"/>
          <w:szCs w:val="24"/>
        </w:rPr>
        <w:t>Чичиндаева Т.В.)</w:t>
      </w:r>
      <w:r w:rsidRPr="00310A16">
        <w:rPr>
          <w:sz w:val="24"/>
          <w:szCs w:val="24"/>
        </w:rPr>
        <w:t xml:space="preserve"> организовать в средствах массовой информации информационно-разъяснительную работу по повышению бдительности, соблюдению требований Правил противопожарного режима в осенне-зимний период, м</w:t>
      </w:r>
      <w:r>
        <w:rPr>
          <w:sz w:val="24"/>
          <w:szCs w:val="24"/>
        </w:rPr>
        <w:t xml:space="preserve">ерам личной безопасности населения и по действиям при возникновении пожаров. Своевременно доводить сведения о пожарной обстановке на территории муниципального образования </w:t>
      </w:r>
      <w:proofErr w:type="spellStart"/>
      <w:r>
        <w:rPr>
          <w:sz w:val="24"/>
          <w:szCs w:val="24"/>
        </w:rPr>
        <w:t>Сосновоборский</w:t>
      </w:r>
      <w:proofErr w:type="spellEnd"/>
      <w:r>
        <w:rPr>
          <w:sz w:val="24"/>
          <w:szCs w:val="24"/>
        </w:rPr>
        <w:t xml:space="preserve"> городской округ;</w:t>
      </w:r>
    </w:p>
    <w:p w:rsidR="001E1378" w:rsidRDefault="001E1378" w:rsidP="001E1378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7.2 организовать сбор информации о пожарной обстановке, складывающейся на территории муниципального образования </w:t>
      </w:r>
      <w:proofErr w:type="spellStart"/>
      <w:r>
        <w:rPr>
          <w:sz w:val="24"/>
          <w:szCs w:val="24"/>
        </w:rPr>
        <w:t>Сосновоборский</w:t>
      </w:r>
      <w:proofErr w:type="spellEnd"/>
      <w:r>
        <w:rPr>
          <w:sz w:val="24"/>
          <w:szCs w:val="24"/>
        </w:rPr>
        <w:t xml:space="preserve"> городской округ.</w:t>
      </w:r>
    </w:p>
    <w:p w:rsidR="001E1378" w:rsidRDefault="001E1378" w:rsidP="001E1378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1E1378" w:rsidRDefault="001E1378" w:rsidP="001E1378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8. Общему отделу администрации обнародовать настоящее постановление на электронном сайте городской газеты «Маяк».</w:t>
      </w:r>
    </w:p>
    <w:p w:rsidR="001E1378" w:rsidRDefault="001E1378" w:rsidP="001E1378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1E1378" w:rsidRDefault="001E1378" w:rsidP="001E1378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9. Отделу по связям с общественностью</w:t>
      </w:r>
      <w:r w:rsidRPr="0068756D">
        <w:rPr>
          <w:sz w:val="24"/>
          <w:szCs w:val="24"/>
        </w:rPr>
        <w:t xml:space="preserve"> </w:t>
      </w:r>
      <w:r w:rsidRPr="006458F6">
        <w:rPr>
          <w:sz w:val="24"/>
          <w:szCs w:val="24"/>
        </w:rPr>
        <w:t xml:space="preserve">администрации </w:t>
      </w:r>
      <w:r>
        <w:rPr>
          <w:sz w:val="24"/>
          <w:szCs w:val="24"/>
        </w:rPr>
        <w:t xml:space="preserve">(пресс-центр) </w:t>
      </w:r>
      <w:proofErr w:type="gramStart"/>
      <w:r w:rsidRPr="0068756D">
        <w:rPr>
          <w:sz w:val="24"/>
          <w:szCs w:val="24"/>
        </w:rPr>
        <w:t>разместить</w:t>
      </w:r>
      <w:proofErr w:type="gramEnd"/>
      <w:r w:rsidRPr="0068756D">
        <w:rPr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1E1378" w:rsidRDefault="001E1378" w:rsidP="001E1378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1E1378" w:rsidRDefault="001E1378" w:rsidP="001E1378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10. Настоящее постановление вступает в силу со дня официального обнародования.</w:t>
      </w:r>
    </w:p>
    <w:p w:rsidR="001E1378" w:rsidRDefault="001E1378" w:rsidP="001E1378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1E1378" w:rsidRPr="00734B29" w:rsidRDefault="001E1378" w:rsidP="001E137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proofErr w:type="gramStart"/>
      <w:r w:rsidRPr="00734B29">
        <w:rPr>
          <w:sz w:val="24"/>
          <w:szCs w:val="24"/>
        </w:rPr>
        <w:t>Контроль за</w:t>
      </w:r>
      <w:proofErr w:type="gramEnd"/>
      <w:r w:rsidRPr="00734B29">
        <w:rPr>
          <w:sz w:val="24"/>
          <w:szCs w:val="24"/>
        </w:rPr>
        <w:t xml:space="preserve"> исполнением </w:t>
      </w:r>
      <w:r>
        <w:rPr>
          <w:sz w:val="24"/>
          <w:szCs w:val="24"/>
        </w:rPr>
        <w:t xml:space="preserve">настоящего </w:t>
      </w:r>
      <w:r w:rsidRPr="00734B29">
        <w:rPr>
          <w:sz w:val="24"/>
          <w:szCs w:val="24"/>
        </w:rPr>
        <w:t xml:space="preserve">постановления возложить на заместителя главы администрации по безопасности, правопорядку и организационным вопросам </w:t>
      </w:r>
      <w:proofErr w:type="spellStart"/>
      <w:r>
        <w:rPr>
          <w:sz w:val="24"/>
          <w:szCs w:val="24"/>
        </w:rPr>
        <w:t>Рахматова</w:t>
      </w:r>
      <w:proofErr w:type="spellEnd"/>
      <w:r>
        <w:rPr>
          <w:sz w:val="24"/>
          <w:szCs w:val="24"/>
        </w:rPr>
        <w:t xml:space="preserve"> А.Ю.</w:t>
      </w:r>
    </w:p>
    <w:p w:rsidR="001E1378" w:rsidRDefault="001E1378" w:rsidP="001E1378">
      <w:pPr>
        <w:tabs>
          <w:tab w:val="left" w:pos="709"/>
          <w:tab w:val="left" w:pos="1134"/>
        </w:tabs>
        <w:ind w:firstLine="709"/>
        <w:jc w:val="both"/>
        <w:rPr>
          <w:sz w:val="24"/>
          <w:szCs w:val="24"/>
        </w:rPr>
      </w:pPr>
    </w:p>
    <w:p w:rsidR="001E1378" w:rsidRDefault="001E1378" w:rsidP="001E1378">
      <w:pPr>
        <w:jc w:val="both"/>
        <w:rPr>
          <w:sz w:val="24"/>
          <w:szCs w:val="24"/>
        </w:rPr>
      </w:pPr>
    </w:p>
    <w:p w:rsidR="001E1378" w:rsidRDefault="001E1378" w:rsidP="001E1378">
      <w:pPr>
        <w:jc w:val="both"/>
        <w:rPr>
          <w:sz w:val="24"/>
          <w:szCs w:val="24"/>
        </w:rPr>
      </w:pPr>
    </w:p>
    <w:p w:rsidR="001E1378" w:rsidRPr="00F17606" w:rsidRDefault="001E1378" w:rsidP="00F17606">
      <w:pPr>
        <w:tabs>
          <w:tab w:val="left" w:pos="709"/>
        </w:tabs>
        <w:jc w:val="both"/>
        <w:rPr>
          <w:sz w:val="24"/>
          <w:szCs w:val="24"/>
        </w:rPr>
      </w:pPr>
      <w:r w:rsidRPr="00F17606">
        <w:rPr>
          <w:sz w:val="24"/>
          <w:szCs w:val="24"/>
        </w:rPr>
        <w:t>Первый заместитель главы администрации</w:t>
      </w:r>
    </w:p>
    <w:p w:rsidR="001E1378" w:rsidRPr="00F17606" w:rsidRDefault="001E1378" w:rsidP="00F17606">
      <w:pPr>
        <w:tabs>
          <w:tab w:val="left" w:pos="709"/>
        </w:tabs>
        <w:jc w:val="both"/>
        <w:rPr>
          <w:sz w:val="24"/>
          <w:szCs w:val="24"/>
        </w:rPr>
      </w:pPr>
      <w:r w:rsidRPr="00F17606">
        <w:rPr>
          <w:sz w:val="24"/>
          <w:szCs w:val="24"/>
        </w:rPr>
        <w:t>Сосновоборского городского округа                                                                          С.Г. Лютиков</w:t>
      </w:r>
    </w:p>
    <w:p w:rsidR="001E1378" w:rsidRDefault="001E1378" w:rsidP="001E1378">
      <w:pPr>
        <w:jc w:val="both"/>
        <w:rPr>
          <w:sz w:val="24"/>
          <w:szCs w:val="24"/>
        </w:rPr>
      </w:pPr>
    </w:p>
    <w:p w:rsidR="001E1378" w:rsidRDefault="001E1378" w:rsidP="001E1378">
      <w:pPr>
        <w:jc w:val="both"/>
        <w:rPr>
          <w:sz w:val="24"/>
          <w:szCs w:val="24"/>
        </w:rPr>
      </w:pPr>
    </w:p>
    <w:p w:rsidR="001E1378" w:rsidRDefault="001E1378" w:rsidP="001E1378">
      <w:pPr>
        <w:jc w:val="both"/>
        <w:rPr>
          <w:sz w:val="24"/>
          <w:szCs w:val="24"/>
        </w:rPr>
      </w:pPr>
    </w:p>
    <w:p w:rsidR="001E1378" w:rsidRDefault="001E1378" w:rsidP="001E1378">
      <w:pPr>
        <w:jc w:val="both"/>
        <w:rPr>
          <w:sz w:val="24"/>
          <w:szCs w:val="24"/>
        </w:rPr>
      </w:pPr>
    </w:p>
    <w:p w:rsidR="001E1378" w:rsidRDefault="001E1378" w:rsidP="001E1378">
      <w:pPr>
        <w:jc w:val="both"/>
        <w:rPr>
          <w:sz w:val="24"/>
          <w:szCs w:val="24"/>
        </w:rPr>
      </w:pPr>
    </w:p>
    <w:p w:rsidR="001E1378" w:rsidRDefault="001E1378" w:rsidP="001E1378">
      <w:pPr>
        <w:jc w:val="both"/>
        <w:rPr>
          <w:sz w:val="24"/>
          <w:szCs w:val="24"/>
        </w:rPr>
      </w:pPr>
    </w:p>
    <w:p w:rsidR="001E1378" w:rsidRDefault="001E1378" w:rsidP="001E1378">
      <w:pPr>
        <w:jc w:val="both"/>
        <w:rPr>
          <w:sz w:val="24"/>
          <w:szCs w:val="24"/>
        </w:rPr>
      </w:pPr>
    </w:p>
    <w:p w:rsidR="001E1378" w:rsidRDefault="001E1378" w:rsidP="001E1378">
      <w:pPr>
        <w:jc w:val="both"/>
        <w:rPr>
          <w:sz w:val="24"/>
          <w:szCs w:val="24"/>
        </w:rPr>
      </w:pPr>
    </w:p>
    <w:p w:rsidR="001E1378" w:rsidRDefault="001E1378" w:rsidP="001E1378">
      <w:pPr>
        <w:jc w:val="both"/>
        <w:rPr>
          <w:sz w:val="24"/>
          <w:szCs w:val="24"/>
        </w:rPr>
      </w:pPr>
    </w:p>
    <w:p w:rsidR="001E1378" w:rsidRDefault="001E1378" w:rsidP="001E1378">
      <w:pPr>
        <w:jc w:val="both"/>
        <w:rPr>
          <w:sz w:val="24"/>
          <w:szCs w:val="24"/>
        </w:rPr>
      </w:pPr>
    </w:p>
    <w:p w:rsidR="001E1378" w:rsidRDefault="001E1378" w:rsidP="001E1378">
      <w:pPr>
        <w:jc w:val="both"/>
        <w:rPr>
          <w:sz w:val="24"/>
          <w:szCs w:val="24"/>
        </w:rPr>
      </w:pPr>
    </w:p>
    <w:p w:rsidR="001E1378" w:rsidRDefault="001E1378" w:rsidP="001E1378">
      <w:pPr>
        <w:jc w:val="both"/>
        <w:rPr>
          <w:sz w:val="24"/>
          <w:szCs w:val="24"/>
        </w:rPr>
      </w:pPr>
    </w:p>
    <w:p w:rsidR="001E1378" w:rsidRDefault="001E1378" w:rsidP="001E1378">
      <w:pPr>
        <w:jc w:val="both"/>
        <w:rPr>
          <w:sz w:val="24"/>
          <w:szCs w:val="24"/>
        </w:rPr>
      </w:pPr>
      <w:bookmarkStart w:id="0" w:name="_GoBack"/>
      <w:bookmarkEnd w:id="0"/>
    </w:p>
    <w:sectPr w:rsidR="001E1378" w:rsidSect="00DA72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6A0" w:rsidRDefault="003616A0" w:rsidP="00762166">
      <w:r>
        <w:separator/>
      </w:r>
    </w:p>
  </w:endnote>
  <w:endnote w:type="continuationSeparator" w:id="0">
    <w:p w:rsidR="003616A0" w:rsidRDefault="003616A0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CFB" w:rsidRDefault="00902CF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CFB" w:rsidRDefault="00902CF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CFB" w:rsidRDefault="00902CF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6A0" w:rsidRDefault="003616A0" w:rsidP="00762166">
      <w:r>
        <w:separator/>
      </w:r>
    </w:p>
  </w:footnote>
  <w:footnote w:type="continuationSeparator" w:id="0">
    <w:p w:rsidR="003616A0" w:rsidRDefault="003616A0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CFB" w:rsidRDefault="00902CF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CFB" w:rsidRDefault="00902CF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ea672817-48b0-4abc-b5ce-f08998d69b0b"/>
  </w:docVars>
  <w:rsids>
    <w:rsidRoot w:val="001E1378"/>
    <w:rsid w:val="000216DC"/>
    <w:rsid w:val="00024F94"/>
    <w:rsid w:val="0003697D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1378"/>
    <w:rsid w:val="001E56A2"/>
    <w:rsid w:val="002246F2"/>
    <w:rsid w:val="002265BD"/>
    <w:rsid w:val="00231C5B"/>
    <w:rsid w:val="00242E58"/>
    <w:rsid w:val="0024760B"/>
    <w:rsid w:val="00260717"/>
    <w:rsid w:val="00274BFA"/>
    <w:rsid w:val="002B5888"/>
    <w:rsid w:val="002D62E4"/>
    <w:rsid w:val="0030796F"/>
    <w:rsid w:val="00315929"/>
    <w:rsid w:val="00325A25"/>
    <w:rsid w:val="003266A0"/>
    <w:rsid w:val="00332BCB"/>
    <w:rsid w:val="003337D6"/>
    <w:rsid w:val="00337B59"/>
    <w:rsid w:val="0034045D"/>
    <w:rsid w:val="0034540D"/>
    <w:rsid w:val="003616A0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8F5170"/>
    <w:rsid w:val="00902CFB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Title"/>
    <w:basedOn w:val="a"/>
    <w:link w:val="aa"/>
    <w:qFormat/>
    <w:rsid w:val="001E1378"/>
    <w:pPr>
      <w:jc w:val="center"/>
    </w:pPr>
    <w:rPr>
      <w:b/>
      <w:sz w:val="28"/>
    </w:rPr>
  </w:style>
  <w:style w:type="character" w:customStyle="1" w:styleId="aa">
    <w:name w:val="Название Знак"/>
    <w:basedOn w:val="a0"/>
    <w:link w:val="a9"/>
    <w:rsid w:val="001E1378"/>
    <w:rPr>
      <w:rFonts w:ascii="Times New Roman" w:eastAsia="Times New Roman" w:hAnsi="Times New Roman"/>
      <w:b/>
      <w:sz w:val="28"/>
    </w:rPr>
  </w:style>
  <w:style w:type="paragraph" w:customStyle="1" w:styleId="Default">
    <w:name w:val="Default"/>
    <w:rsid w:val="001E137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Title"/>
    <w:basedOn w:val="a"/>
    <w:link w:val="aa"/>
    <w:qFormat/>
    <w:rsid w:val="001E1378"/>
    <w:pPr>
      <w:jc w:val="center"/>
    </w:pPr>
    <w:rPr>
      <w:b/>
      <w:sz w:val="28"/>
    </w:rPr>
  </w:style>
  <w:style w:type="character" w:customStyle="1" w:styleId="aa">
    <w:name w:val="Название Знак"/>
    <w:basedOn w:val="a0"/>
    <w:link w:val="a9"/>
    <w:rsid w:val="001E1378"/>
    <w:rPr>
      <w:rFonts w:ascii="Times New Roman" w:eastAsia="Times New Roman" w:hAnsi="Times New Roman"/>
      <w:b/>
      <w:sz w:val="28"/>
    </w:rPr>
  </w:style>
  <w:style w:type="paragraph" w:customStyle="1" w:styleId="Default">
    <w:name w:val="Default"/>
    <w:rsid w:val="001E137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cc0c5c59-64aa-4a69-a3bd-51286dc148d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cc0c5c59-64aa-4a69-a3bd-51286dc148d2.dot</Template>
  <TotalTime>0</TotalTime>
  <Pages>3</Pages>
  <Words>1087</Words>
  <Characters>6198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7271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2025-10-01T14:43:00Z</cp:lastPrinted>
  <dcterms:created xsi:type="dcterms:W3CDTF">2025-10-02T12:25:00Z</dcterms:created>
  <dcterms:modified xsi:type="dcterms:W3CDTF">2025-10-02T12:30:00Z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ea672817-48b0-4abc-b5ce-f08998d69b0b</vt:lpwstr>
  </property>
</Properties>
</file>