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1744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1744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573A3" w:rsidRDefault="005573A3" w:rsidP="005573A3">
      <w:pPr>
        <w:rPr>
          <w:sz w:val="24"/>
        </w:rPr>
      </w:pPr>
      <w:r>
        <w:rPr>
          <w:sz w:val="24"/>
        </w:rPr>
        <w:t xml:space="preserve">                                                    от 23/01/2026 № 115</w:t>
      </w:r>
    </w:p>
    <w:p w:rsidR="00FF44F8" w:rsidRDefault="00FF44F8" w:rsidP="00FF44F8">
      <w:pPr>
        <w:suppressAutoHyphens/>
        <w:jc w:val="both"/>
        <w:rPr>
          <w:sz w:val="24"/>
          <w:szCs w:val="24"/>
        </w:rPr>
      </w:pPr>
    </w:p>
    <w:p w:rsidR="00FF44F8" w:rsidRPr="00B14E51" w:rsidRDefault="00FF44F8" w:rsidP="00FF44F8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FF44F8" w:rsidRPr="00B14E51" w:rsidRDefault="00FF44F8" w:rsidP="00FF44F8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FF44F8" w:rsidRDefault="00FF44F8" w:rsidP="00FF44F8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FF44F8" w:rsidRDefault="00FF44F8" w:rsidP="00FF44F8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FF44F8" w:rsidRDefault="00FF44F8" w:rsidP="00FF44F8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FF44F8" w:rsidRPr="00B14E51" w:rsidRDefault="00FF44F8" w:rsidP="00FF44F8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Pr="00B14E51" w:rsidRDefault="00FF44F8" w:rsidP="00FF44F8">
      <w:pPr>
        <w:jc w:val="both"/>
        <w:rPr>
          <w:sz w:val="24"/>
          <w:szCs w:val="24"/>
        </w:rPr>
      </w:pPr>
    </w:p>
    <w:p w:rsidR="00FF44F8" w:rsidRPr="00FF0FCB" w:rsidRDefault="00FF44F8" w:rsidP="00FF44F8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с т а н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F44F8" w:rsidRPr="00FF44F8" w:rsidRDefault="00FF44F8" w:rsidP="00FF44F8">
      <w:pPr>
        <w:pStyle w:val="ab"/>
        <w:ind w:left="0" w:firstLine="567"/>
        <w:jc w:val="both"/>
        <w:rPr>
          <w:color w:val="000000"/>
        </w:rPr>
      </w:pPr>
    </w:p>
    <w:p w:rsidR="00FF44F8" w:rsidRPr="006E6ACD" w:rsidRDefault="00FF44F8" w:rsidP="00FF44F8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E6ACD">
        <w:t xml:space="preserve"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</w:t>
      </w:r>
      <w:proofErr w:type="gramStart"/>
      <w:r w:rsidRPr="006E6ACD">
        <w:t>администраторов источников финансирования дефицита бюджета</w:t>
      </w:r>
      <w:proofErr w:type="gramEnd"/>
      <w:r w:rsidRPr="006E6ACD">
        <w:t xml:space="preserve"> Сосновоборского городского округа»</w:t>
      </w:r>
      <w:r>
        <w:t xml:space="preserve"> (с изм. от 10.11.2025 №3077)</w:t>
      </w:r>
      <w:r w:rsidRPr="006E6ACD">
        <w:rPr>
          <w:rFonts w:eastAsia="Calibri"/>
        </w:rPr>
        <w:t>:</w:t>
      </w:r>
    </w:p>
    <w:p w:rsidR="00FF44F8" w:rsidRPr="006E6ACD" w:rsidRDefault="00FF44F8" w:rsidP="00FF44F8">
      <w:pPr>
        <w:pStyle w:val="ab"/>
        <w:suppressAutoHyphens/>
        <w:ind w:left="567"/>
        <w:jc w:val="both"/>
        <w:rPr>
          <w:rFonts w:eastAsia="Calibri"/>
        </w:rPr>
      </w:pPr>
    </w:p>
    <w:p w:rsidR="00FF44F8" w:rsidRPr="00F81E0B" w:rsidRDefault="00FF44F8" w:rsidP="00FF44F8">
      <w:pPr>
        <w:pStyle w:val="ab"/>
        <w:numPr>
          <w:ilvl w:val="1"/>
          <w:numId w:val="3"/>
        </w:numPr>
        <w:ind w:left="0" w:firstLine="567"/>
        <w:jc w:val="both"/>
      </w:pPr>
      <w:r w:rsidRPr="00FF44F8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FF44F8">
        <w:rPr>
          <w:rFonts w:eastAsia="Calibri"/>
          <w:bCs/>
          <w:lang w:eastAsia="en-US"/>
        </w:rPr>
        <w:t xml:space="preserve"> городского округа (</w:t>
      </w:r>
      <w:r w:rsidRPr="00FF44F8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FF44F8" w:rsidRPr="00F81E0B" w:rsidRDefault="00FF44F8" w:rsidP="00FF44F8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FF44F8" w:rsidRPr="00F81E0B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FF44F8" w:rsidRPr="00F81E0B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2 02 25229 04 0000 150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</w:tr>
    </w:tbl>
    <w:p w:rsidR="00FF44F8" w:rsidRPr="00FF44F8" w:rsidRDefault="00FF44F8" w:rsidP="00FF44F8">
      <w:pPr>
        <w:pStyle w:val="ab"/>
        <w:ind w:left="567"/>
        <w:jc w:val="both"/>
        <w:rPr>
          <w:rFonts w:eastAsia="Calibri"/>
          <w:lang w:eastAsia="en-US"/>
        </w:rPr>
      </w:pPr>
    </w:p>
    <w:p w:rsidR="00FF44F8" w:rsidRPr="00F81E0B" w:rsidRDefault="00FF44F8" w:rsidP="00FF44F8">
      <w:pPr>
        <w:pStyle w:val="ab"/>
        <w:ind w:left="567"/>
        <w:jc w:val="both"/>
      </w:pPr>
    </w:p>
    <w:p w:rsidR="00FF44F8" w:rsidRDefault="00FF44F8" w:rsidP="00FF44F8">
      <w:pPr>
        <w:pStyle w:val="ab"/>
        <w:numPr>
          <w:ilvl w:val="1"/>
          <w:numId w:val="3"/>
        </w:numPr>
        <w:ind w:left="0" w:firstLine="567"/>
        <w:jc w:val="both"/>
      </w:pPr>
      <w:r w:rsidRPr="00FF44F8">
        <w:rPr>
          <w:rFonts w:eastAsia="Calibri"/>
          <w:lang w:eastAsia="en-US"/>
        </w:rPr>
        <w:t>Внести изменения в наименование кода вида (подвида) доходов бюджета</w:t>
      </w:r>
      <w:r w:rsidRPr="00FF44F8">
        <w:rPr>
          <w:rFonts w:eastAsia="Calibri"/>
          <w:color w:val="00B050"/>
          <w:lang w:eastAsia="en-US"/>
        </w:rPr>
        <w:t xml:space="preserve"> </w:t>
      </w:r>
      <w:r w:rsidRPr="00FF44F8">
        <w:rPr>
          <w:rFonts w:eastAsia="Calibri"/>
          <w:lang w:eastAsia="en-US"/>
        </w:rPr>
        <w:t>главных администраторов доходов бюджета Сосновоборского</w:t>
      </w:r>
      <w:r w:rsidRPr="006E6ACD">
        <w:rPr>
          <w:bCs/>
        </w:rPr>
        <w:t xml:space="preserve"> городского округа (</w:t>
      </w:r>
      <w:r w:rsidRPr="00FF44F8">
        <w:rPr>
          <w:rFonts w:eastAsia="Calibri"/>
          <w:lang w:eastAsia="en-US"/>
        </w:rPr>
        <w:t xml:space="preserve">приложение 1 </w:t>
      </w:r>
      <w:r w:rsidRPr="006E6ACD">
        <w:t xml:space="preserve">к постановлению администрации </w:t>
      </w:r>
      <w:r w:rsidRPr="00C07957">
        <w:t>Сосновоборского городского округа от 14.11.2024 № 2831) следующ</w:t>
      </w:r>
      <w:r>
        <w:t>ими</w:t>
      </w:r>
      <w:r w:rsidRPr="00C07957">
        <w:t xml:space="preserve"> строк</w:t>
      </w:r>
      <w:r>
        <w:t>ами</w:t>
      </w:r>
      <w:r w:rsidRPr="00C07957">
        <w:t>:</w:t>
      </w:r>
    </w:p>
    <w:p w:rsidR="00FF44F8" w:rsidRPr="00C07957" w:rsidRDefault="00FF44F8" w:rsidP="00FF44F8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FF44F8" w:rsidRPr="00C07957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Код главного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администратора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FF44F8" w:rsidRPr="00C07957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1 16 09040 04 3000 140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FF44F8" w:rsidRPr="00C07957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1 13 02994 04 0069 130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Прочие </w:t>
            </w:r>
            <w:r w:rsidRPr="00FB7B52">
              <w:rPr>
                <w:bCs/>
                <w:sz w:val="22"/>
                <w:szCs w:val="22"/>
              </w:rPr>
              <w:t>доходы от компенсации затрат бюджетов городских округов (прочие доходы СМБУ «УСиБ»)</w:t>
            </w:r>
          </w:p>
        </w:tc>
      </w:tr>
    </w:tbl>
    <w:p w:rsidR="00FF44F8" w:rsidRPr="00C07957" w:rsidRDefault="00FF44F8" w:rsidP="00FF44F8">
      <w:pPr>
        <w:pStyle w:val="ab"/>
        <w:ind w:left="927"/>
        <w:jc w:val="both"/>
      </w:pP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</w:t>
      </w:r>
      <w:proofErr w:type="gramStart"/>
      <w:r w:rsidRPr="00C07957">
        <w:rPr>
          <w:sz w:val="24"/>
          <w:szCs w:val="24"/>
        </w:rPr>
        <w:t>разместить</w:t>
      </w:r>
      <w:proofErr w:type="gramEnd"/>
      <w:r w:rsidRPr="00C0795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</w:p>
    <w:p w:rsidR="00FF44F8" w:rsidRPr="0029528B" w:rsidRDefault="00FF44F8" w:rsidP="00FF44F8">
      <w:pPr>
        <w:ind w:firstLine="567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 года.</w:t>
      </w:r>
    </w:p>
    <w:p w:rsidR="00FF44F8" w:rsidRPr="00C07957" w:rsidRDefault="00FF44F8" w:rsidP="00FF44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5. </w:t>
      </w:r>
      <w:proofErr w:type="gramStart"/>
      <w:r w:rsidRPr="00C07957">
        <w:rPr>
          <w:sz w:val="24"/>
          <w:szCs w:val="24"/>
        </w:rPr>
        <w:t>Контроль за</w:t>
      </w:r>
      <w:proofErr w:type="gramEnd"/>
      <w:r w:rsidRPr="00C0795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Pr="00C07957" w:rsidRDefault="00FF44F8" w:rsidP="00FF44F8">
      <w:pPr>
        <w:jc w:val="both"/>
        <w:rPr>
          <w:sz w:val="24"/>
          <w:szCs w:val="24"/>
        </w:rPr>
      </w:pPr>
    </w:p>
    <w:p w:rsidR="00FF44F8" w:rsidRPr="006E6ACD" w:rsidRDefault="00FF44F8" w:rsidP="00FF44F8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FF44F8" w:rsidRPr="008227CE" w:rsidRDefault="00FF44F8" w:rsidP="00FF44F8">
      <w:pPr>
        <w:jc w:val="both"/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  <w:bookmarkStart w:id="0" w:name="_GoBack"/>
      <w:bookmarkEnd w:id="0"/>
    </w:p>
    <w:sectPr w:rsidR="00FF44F8" w:rsidRPr="008227CE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70" w:rsidRDefault="00E86870" w:rsidP="00762166">
      <w:r>
        <w:separator/>
      </w:r>
    </w:p>
  </w:endnote>
  <w:endnote w:type="continuationSeparator" w:id="0">
    <w:p w:rsidR="00E86870" w:rsidRDefault="00E8687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A3" w:rsidRDefault="005573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A3" w:rsidRDefault="005573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A3" w:rsidRDefault="005573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70" w:rsidRDefault="00E86870" w:rsidP="00762166">
      <w:r>
        <w:separator/>
      </w:r>
    </w:p>
  </w:footnote>
  <w:footnote w:type="continuationSeparator" w:id="0">
    <w:p w:rsidR="00E86870" w:rsidRDefault="00E8687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A3" w:rsidRDefault="005573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A3" w:rsidRDefault="005573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82293e9-38ba-4ab9-9538-b2d954f9a492"/>
  </w:docVars>
  <w:rsids>
    <w:rsidRoot w:val="00FF44F8"/>
    <w:rsid w:val="000216DC"/>
    <w:rsid w:val="00024F94"/>
    <w:rsid w:val="0005521C"/>
    <w:rsid w:val="00070E72"/>
    <w:rsid w:val="00097477"/>
    <w:rsid w:val="000A43B7"/>
    <w:rsid w:val="000A651A"/>
    <w:rsid w:val="000B0AE5"/>
    <w:rsid w:val="000F0134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265C"/>
    <w:rsid w:val="00525BAB"/>
    <w:rsid w:val="005309FA"/>
    <w:rsid w:val="00533DC6"/>
    <w:rsid w:val="00552544"/>
    <w:rsid w:val="005573A3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1724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744A"/>
    <w:rsid w:val="00E27AFB"/>
    <w:rsid w:val="00E4432D"/>
    <w:rsid w:val="00E67920"/>
    <w:rsid w:val="00E8645B"/>
    <w:rsid w:val="00E86870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44F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F44F8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F44F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F44F8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F44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F44F8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F44F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F44F8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F44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b8954f7-665c-47aa-8607-2ac9e87cacc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1b8954f7-665c-47aa-8607-2ac9e87cacca.dot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2026-01-23T08:10:00Z</cp:lastPrinted>
  <dcterms:created xsi:type="dcterms:W3CDTF">2026-01-23T12:40:00Z</dcterms:created>
  <dcterms:modified xsi:type="dcterms:W3CDTF">2026-01-23T12:57:00Z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a82293e9-38ba-4ab9-9538-b2d954f9a492</vt:lpwstr>
  </property>
</Properties>
</file>