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0B1" w:rsidRDefault="00D920B1" w:rsidP="00D920B1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20B1" w:rsidRDefault="00D920B1" w:rsidP="00D920B1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D920B1" w:rsidRDefault="00D920B1" w:rsidP="00D920B1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D920B1" w:rsidRDefault="00E8409A" w:rsidP="00D920B1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Uel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HCNF&#10;emjRk1AcTUJlBuNKANRqY0Nu9KhezJOmXxxSuu6I2vGo8PVkICwLEcldSFg4A/zb4aNmgCF7r2OZ&#10;jq3tAyUUAB1jN063bvCjRxQ+TotiPs+mGFHYKx6mkZ+U11Bjnf/AdY/CpMISVEdqcnhyPkgh5RUS&#10;TlJ6LaSM7ZYKDRWeTPM0jRFOS8HCbsA5u9vW0qIDCY6Jz+XgO5jVe8UiW8cJWymGfKyCApfjQO96&#10;jCSHOwGTiPNEyD/jQLVUQQdUAfK4zM5W+jpP56vZapaP8kmxGuVp04zer+t8VKyzd9PmoanrJvsW&#10;UsryshOMcRWyuto6y//ONpcLdjbkzdi3+iX37LHQIPb6jqKjDULnzx7aanba2NCT4AhwcgRfbl24&#10;Kj+vI+rHv2H5HQ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pQFHpS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D920B1" w:rsidRDefault="00D920B1" w:rsidP="00D920B1">
      <w:pPr>
        <w:pStyle w:val="3"/>
        <w:jc w:val="left"/>
      </w:pPr>
      <w:r>
        <w:t xml:space="preserve">                             постановление</w:t>
      </w:r>
    </w:p>
    <w:p w:rsidR="00D920B1" w:rsidRDefault="00D920B1" w:rsidP="00D920B1">
      <w:pPr>
        <w:jc w:val="center"/>
        <w:rPr>
          <w:sz w:val="24"/>
        </w:rPr>
      </w:pPr>
    </w:p>
    <w:p w:rsidR="00D920B1" w:rsidRDefault="00D920B1" w:rsidP="00D920B1">
      <w:pPr>
        <w:rPr>
          <w:sz w:val="24"/>
        </w:rPr>
      </w:pPr>
      <w:r>
        <w:rPr>
          <w:sz w:val="24"/>
        </w:rPr>
        <w:t xml:space="preserve">                                                      от 05/04/2024 № 805</w:t>
      </w:r>
    </w:p>
    <w:p w:rsidR="00D920B1" w:rsidRDefault="00D920B1" w:rsidP="00D920B1">
      <w:pPr>
        <w:rPr>
          <w:color w:val="000000"/>
          <w:sz w:val="24"/>
          <w:szCs w:val="24"/>
        </w:rPr>
      </w:pPr>
    </w:p>
    <w:p w:rsidR="00D920B1" w:rsidRPr="00E65753" w:rsidRDefault="00D920B1" w:rsidP="00D920B1">
      <w:pPr>
        <w:rPr>
          <w:color w:val="000000"/>
          <w:sz w:val="24"/>
          <w:szCs w:val="24"/>
        </w:rPr>
      </w:pPr>
      <w:r w:rsidRPr="00E65753">
        <w:rPr>
          <w:color w:val="000000"/>
          <w:sz w:val="24"/>
          <w:szCs w:val="24"/>
        </w:rPr>
        <w:t xml:space="preserve">Об утверждении Положений о порядке предоставления </w:t>
      </w:r>
    </w:p>
    <w:p w:rsidR="00D920B1" w:rsidRPr="00E65753" w:rsidRDefault="00D920B1" w:rsidP="00D920B1">
      <w:pPr>
        <w:rPr>
          <w:color w:val="000000"/>
          <w:sz w:val="24"/>
          <w:szCs w:val="24"/>
        </w:rPr>
      </w:pPr>
      <w:r w:rsidRPr="00E65753">
        <w:rPr>
          <w:color w:val="000000"/>
          <w:sz w:val="24"/>
          <w:szCs w:val="24"/>
        </w:rPr>
        <w:t xml:space="preserve">субсидий на возмещение части затрат субъектов хозяйственной </w:t>
      </w:r>
    </w:p>
    <w:p w:rsidR="00D920B1" w:rsidRPr="00E65753" w:rsidRDefault="00D920B1" w:rsidP="00D920B1">
      <w:pPr>
        <w:rPr>
          <w:color w:val="000000"/>
          <w:sz w:val="24"/>
          <w:szCs w:val="24"/>
        </w:rPr>
      </w:pPr>
      <w:r w:rsidRPr="00E65753">
        <w:rPr>
          <w:color w:val="000000"/>
          <w:sz w:val="24"/>
          <w:szCs w:val="24"/>
        </w:rPr>
        <w:t xml:space="preserve">деятельности в сфере </w:t>
      </w:r>
      <w:proofErr w:type="gramStart"/>
      <w:r w:rsidRPr="00E65753">
        <w:rPr>
          <w:color w:val="000000"/>
          <w:sz w:val="24"/>
          <w:szCs w:val="24"/>
        </w:rPr>
        <w:t>агропромышленного</w:t>
      </w:r>
      <w:proofErr w:type="gramEnd"/>
      <w:r w:rsidRPr="00E65753">
        <w:rPr>
          <w:color w:val="000000"/>
          <w:sz w:val="24"/>
          <w:szCs w:val="24"/>
        </w:rPr>
        <w:t xml:space="preserve"> и </w:t>
      </w:r>
      <w:proofErr w:type="spellStart"/>
      <w:r w:rsidRPr="00E65753">
        <w:rPr>
          <w:color w:val="000000"/>
          <w:sz w:val="24"/>
          <w:szCs w:val="24"/>
        </w:rPr>
        <w:t>рыбохозяйственного</w:t>
      </w:r>
      <w:proofErr w:type="spellEnd"/>
      <w:r w:rsidRPr="00E65753">
        <w:rPr>
          <w:color w:val="000000"/>
          <w:sz w:val="24"/>
          <w:szCs w:val="24"/>
        </w:rPr>
        <w:t xml:space="preserve"> </w:t>
      </w:r>
    </w:p>
    <w:p w:rsidR="00D920B1" w:rsidRPr="00E65753" w:rsidRDefault="00D920B1" w:rsidP="00D920B1">
      <w:pPr>
        <w:rPr>
          <w:color w:val="000000"/>
          <w:sz w:val="24"/>
          <w:szCs w:val="24"/>
        </w:rPr>
      </w:pPr>
      <w:r w:rsidRPr="00E65753">
        <w:rPr>
          <w:color w:val="000000"/>
          <w:sz w:val="24"/>
          <w:szCs w:val="24"/>
        </w:rPr>
        <w:t xml:space="preserve">комплекса Сосновоборского городского округа в рамках </w:t>
      </w:r>
    </w:p>
    <w:p w:rsidR="00D920B1" w:rsidRPr="00E65753" w:rsidRDefault="00D920B1" w:rsidP="00D920B1">
      <w:pPr>
        <w:rPr>
          <w:color w:val="000000"/>
          <w:sz w:val="24"/>
          <w:szCs w:val="24"/>
        </w:rPr>
      </w:pPr>
      <w:r w:rsidRPr="00E65753">
        <w:rPr>
          <w:color w:val="000000"/>
          <w:sz w:val="24"/>
          <w:szCs w:val="24"/>
        </w:rPr>
        <w:t xml:space="preserve">реализации муниципальной программы «Стимулирование </w:t>
      </w:r>
    </w:p>
    <w:p w:rsidR="00D920B1" w:rsidRPr="00E65753" w:rsidRDefault="00D920B1" w:rsidP="00D920B1">
      <w:pPr>
        <w:rPr>
          <w:color w:val="000000"/>
          <w:sz w:val="24"/>
          <w:szCs w:val="24"/>
        </w:rPr>
      </w:pPr>
      <w:r w:rsidRPr="00E65753">
        <w:rPr>
          <w:color w:val="000000"/>
          <w:sz w:val="24"/>
          <w:szCs w:val="24"/>
        </w:rPr>
        <w:t xml:space="preserve">экономической активности малого и среднего предпринимательства </w:t>
      </w:r>
    </w:p>
    <w:p w:rsidR="00D920B1" w:rsidRPr="00E65753" w:rsidRDefault="00D920B1" w:rsidP="00D920B1">
      <w:pPr>
        <w:rPr>
          <w:color w:val="000000"/>
          <w:sz w:val="24"/>
          <w:szCs w:val="24"/>
        </w:rPr>
      </w:pPr>
      <w:proofErr w:type="gramStart"/>
      <w:r w:rsidRPr="00E65753">
        <w:rPr>
          <w:color w:val="000000"/>
          <w:sz w:val="24"/>
          <w:szCs w:val="24"/>
        </w:rPr>
        <w:t>в</w:t>
      </w:r>
      <w:proofErr w:type="gramEnd"/>
      <w:r w:rsidRPr="00E65753">
        <w:rPr>
          <w:color w:val="000000"/>
          <w:sz w:val="24"/>
          <w:szCs w:val="24"/>
        </w:rPr>
        <w:t xml:space="preserve"> </w:t>
      </w:r>
      <w:proofErr w:type="gramStart"/>
      <w:r w:rsidRPr="00E65753">
        <w:rPr>
          <w:color w:val="000000"/>
          <w:sz w:val="24"/>
          <w:szCs w:val="24"/>
        </w:rPr>
        <w:t>Сосновоборском</w:t>
      </w:r>
      <w:proofErr w:type="gramEnd"/>
      <w:r w:rsidRPr="00E65753">
        <w:rPr>
          <w:color w:val="000000"/>
          <w:sz w:val="24"/>
          <w:szCs w:val="24"/>
        </w:rPr>
        <w:t xml:space="preserve"> городском округе до 2030 года»</w:t>
      </w:r>
    </w:p>
    <w:p w:rsidR="00D920B1" w:rsidRPr="00E65753" w:rsidRDefault="00D920B1" w:rsidP="00D920B1">
      <w:pPr>
        <w:rPr>
          <w:color w:val="000000"/>
          <w:sz w:val="24"/>
          <w:szCs w:val="24"/>
        </w:rPr>
      </w:pPr>
    </w:p>
    <w:p w:rsidR="00D920B1" w:rsidRPr="00E65753" w:rsidRDefault="00D920B1" w:rsidP="00D920B1">
      <w:pPr>
        <w:rPr>
          <w:color w:val="000000"/>
          <w:sz w:val="24"/>
          <w:szCs w:val="24"/>
        </w:rPr>
      </w:pPr>
    </w:p>
    <w:p w:rsidR="00D920B1" w:rsidRPr="00E65753" w:rsidRDefault="00D920B1" w:rsidP="00D920B1">
      <w:pPr>
        <w:rPr>
          <w:color w:val="000000"/>
          <w:sz w:val="24"/>
          <w:szCs w:val="24"/>
        </w:rPr>
      </w:pPr>
    </w:p>
    <w:p w:rsidR="00D920B1" w:rsidRPr="00E65753" w:rsidRDefault="00D920B1" w:rsidP="00D920B1">
      <w:pPr>
        <w:ind w:firstLine="709"/>
        <w:jc w:val="both"/>
        <w:rPr>
          <w:b/>
          <w:color w:val="000000"/>
          <w:sz w:val="24"/>
          <w:szCs w:val="24"/>
        </w:rPr>
      </w:pPr>
      <w:proofErr w:type="gramStart"/>
      <w:r w:rsidRPr="00E65753">
        <w:rPr>
          <w:color w:val="000000"/>
          <w:sz w:val="24"/>
          <w:szCs w:val="24"/>
        </w:rPr>
        <w:t xml:space="preserve">В соответствии с постановлением Правительства Российской Федерации от 25.10.2023 № 1782 </w:t>
      </w:r>
      <w:r w:rsidRPr="00E65753">
        <w:rPr>
          <w:rFonts w:eastAsia="Calibri"/>
          <w:color w:val="000000"/>
          <w:sz w:val="24"/>
          <w:szCs w:val="24"/>
          <w:lang w:eastAsia="en-US"/>
        </w:rPr>
        <w:t>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 также физическим лицам - производителям товаров, работ, услуг, и проведение отборов получателей указанных субсидий, в том числе грантов</w:t>
      </w:r>
      <w:proofErr w:type="gramEnd"/>
      <w:r w:rsidRPr="00E65753">
        <w:rPr>
          <w:rFonts w:eastAsia="Calibri"/>
          <w:color w:val="000000"/>
          <w:sz w:val="24"/>
          <w:szCs w:val="24"/>
          <w:lang w:eastAsia="en-US"/>
        </w:rPr>
        <w:t xml:space="preserve"> в форме субсидий»</w:t>
      </w:r>
      <w:r w:rsidRPr="00E65753">
        <w:rPr>
          <w:color w:val="000000"/>
          <w:sz w:val="24"/>
          <w:szCs w:val="24"/>
        </w:rPr>
        <w:t xml:space="preserve">, администрация Сосновоборского городского округа </w:t>
      </w:r>
      <w:proofErr w:type="gramStart"/>
      <w:r w:rsidRPr="00E65753">
        <w:rPr>
          <w:b/>
          <w:color w:val="000000"/>
          <w:sz w:val="24"/>
          <w:szCs w:val="24"/>
        </w:rPr>
        <w:t>п</w:t>
      </w:r>
      <w:proofErr w:type="gramEnd"/>
      <w:r w:rsidRPr="00E65753">
        <w:rPr>
          <w:b/>
          <w:color w:val="000000"/>
          <w:sz w:val="24"/>
          <w:szCs w:val="24"/>
        </w:rPr>
        <w:t> о с т а н о в л я е т:</w:t>
      </w:r>
    </w:p>
    <w:p w:rsidR="00D920B1" w:rsidRPr="00E65753" w:rsidRDefault="00D920B1" w:rsidP="00D920B1">
      <w:pPr>
        <w:ind w:firstLine="709"/>
        <w:jc w:val="both"/>
        <w:rPr>
          <w:b/>
          <w:color w:val="000000"/>
          <w:sz w:val="24"/>
          <w:szCs w:val="24"/>
        </w:rPr>
      </w:pPr>
    </w:p>
    <w:p w:rsidR="00D920B1" w:rsidRPr="00251BFA" w:rsidRDefault="00D920B1" w:rsidP="00D920B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251BFA">
        <w:rPr>
          <w:bCs/>
          <w:sz w:val="24"/>
          <w:szCs w:val="24"/>
        </w:rPr>
        <w:t>1.</w:t>
      </w:r>
      <w:r>
        <w:rPr>
          <w:bCs/>
          <w:sz w:val="24"/>
          <w:szCs w:val="24"/>
        </w:rPr>
        <w:t xml:space="preserve"> </w:t>
      </w:r>
      <w:r w:rsidRPr="00251BFA">
        <w:rPr>
          <w:sz w:val="24"/>
          <w:szCs w:val="24"/>
        </w:rPr>
        <w:t xml:space="preserve">Утвердить Положение о порядке </w:t>
      </w:r>
      <w:r w:rsidRPr="00251BFA">
        <w:rPr>
          <w:bCs/>
          <w:color w:val="000000"/>
          <w:sz w:val="24"/>
          <w:szCs w:val="24"/>
        </w:rPr>
        <w:t xml:space="preserve">предоставления субсидий на возмещение части затрат на развитие производственной материально-технической базы субъектов хозяйственной деятельности в сфере агропромышленного и </w:t>
      </w:r>
      <w:proofErr w:type="spellStart"/>
      <w:r w:rsidRPr="00251BFA">
        <w:rPr>
          <w:bCs/>
          <w:color w:val="000000"/>
          <w:sz w:val="24"/>
          <w:szCs w:val="24"/>
        </w:rPr>
        <w:t>рыбохозяйственного</w:t>
      </w:r>
      <w:proofErr w:type="spellEnd"/>
      <w:r w:rsidRPr="00251BFA">
        <w:rPr>
          <w:bCs/>
          <w:color w:val="000000"/>
          <w:sz w:val="24"/>
          <w:szCs w:val="24"/>
        </w:rPr>
        <w:t xml:space="preserve"> комплекса Сосновоборского городского округа согласно Приложению 1 к настоящему постановлению.</w:t>
      </w:r>
    </w:p>
    <w:p w:rsidR="00D920B1" w:rsidRPr="00251BFA" w:rsidRDefault="00D920B1" w:rsidP="00D920B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251BFA">
        <w:rPr>
          <w:bCs/>
          <w:color w:val="000000"/>
          <w:sz w:val="24"/>
          <w:szCs w:val="24"/>
        </w:rPr>
        <w:t xml:space="preserve">2. </w:t>
      </w:r>
      <w:r w:rsidRPr="00251BFA">
        <w:rPr>
          <w:sz w:val="24"/>
          <w:szCs w:val="24"/>
        </w:rPr>
        <w:t xml:space="preserve">Утвердить Положение о порядке </w:t>
      </w:r>
      <w:r w:rsidRPr="00251BFA">
        <w:rPr>
          <w:bCs/>
          <w:color w:val="000000"/>
          <w:sz w:val="24"/>
          <w:szCs w:val="24"/>
        </w:rPr>
        <w:t xml:space="preserve">предоставления субсидий на возмещение части затрат на участие в ярмарочных, выставочных мероприятиях субъектов хозяйственной деятельности в сфере агропромышленного и </w:t>
      </w:r>
      <w:proofErr w:type="spellStart"/>
      <w:r w:rsidRPr="00251BFA">
        <w:rPr>
          <w:bCs/>
          <w:color w:val="000000"/>
          <w:sz w:val="24"/>
          <w:szCs w:val="24"/>
        </w:rPr>
        <w:t>рыбохозяйственного</w:t>
      </w:r>
      <w:proofErr w:type="spellEnd"/>
      <w:r w:rsidRPr="00251BFA">
        <w:rPr>
          <w:bCs/>
          <w:color w:val="000000"/>
          <w:sz w:val="24"/>
          <w:szCs w:val="24"/>
        </w:rPr>
        <w:t xml:space="preserve"> комплекса Сосновоборского городского округа согласно Приложению 2 к настоящему постановлению.</w:t>
      </w:r>
    </w:p>
    <w:p w:rsidR="00D920B1" w:rsidRPr="00E65753" w:rsidRDefault="00D920B1" w:rsidP="00D920B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E65753">
        <w:rPr>
          <w:color w:val="000000"/>
          <w:sz w:val="24"/>
          <w:szCs w:val="24"/>
        </w:rPr>
        <w:t xml:space="preserve">3. </w:t>
      </w:r>
      <w:r w:rsidRPr="00251BFA">
        <w:rPr>
          <w:sz w:val="24"/>
          <w:szCs w:val="24"/>
        </w:rPr>
        <w:t xml:space="preserve">Утвердить </w:t>
      </w:r>
      <w:r w:rsidRPr="00E65753">
        <w:rPr>
          <w:color w:val="000000"/>
          <w:sz w:val="24"/>
          <w:szCs w:val="24"/>
        </w:rPr>
        <w:t xml:space="preserve">Положение о комиссии для проведения конкурсного отбора получателей субсидии на возмещение части затрат </w:t>
      </w:r>
      <w:r w:rsidRPr="00E65753">
        <w:rPr>
          <w:bCs/>
          <w:color w:val="000000"/>
          <w:sz w:val="24"/>
          <w:szCs w:val="24"/>
        </w:rPr>
        <w:t xml:space="preserve">субъектов хозяйственной деятельности в сфере агропромышленного и </w:t>
      </w:r>
      <w:proofErr w:type="spellStart"/>
      <w:r w:rsidRPr="00E65753">
        <w:rPr>
          <w:bCs/>
          <w:color w:val="000000"/>
          <w:sz w:val="24"/>
          <w:szCs w:val="24"/>
        </w:rPr>
        <w:t>рыбохозяйственного</w:t>
      </w:r>
      <w:proofErr w:type="spellEnd"/>
      <w:r w:rsidRPr="00E65753">
        <w:rPr>
          <w:bCs/>
          <w:color w:val="000000"/>
          <w:sz w:val="24"/>
          <w:szCs w:val="24"/>
        </w:rPr>
        <w:t xml:space="preserve"> комплекса Сосновоборского городского округа </w:t>
      </w:r>
      <w:r w:rsidRPr="00251BFA">
        <w:rPr>
          <w:bCs/>
          <w:color w:val="000000"/>
          <w:sz w:val="24"/>
          <w:szCs w:val="24"/>
        </w:rPr>
        <w:t>согласно Приложению 3 к настоящему постановлению.</w:t>
      </w:r>
    </w:p>
    <w:p w:rsidR="00D920B1" w:rsidRPr="00E65753" w:rsidRDefault="00D920B1" w:rsidP="00D920B1">
      <w:pPr>
        <w:autoSpaceDE w:val="0"/>
        <w:autoSpaceDN w:val="0"/>
        <w:adjustRightInd w:val="0"/>
        <w:ind w:firstLine="709"/>
        <w:jc w:val="both"/>
        <w:outlineLvl w:val="1"/>
        <w:rPr>
          <w:bCs/>
          <w:color w:val="000000"/>
          <w:sz w:val="24"/>
          <w:szCs w:val="24"/>
        </w:rPr>
      </w:pPr>
      <w:r w:rsidRPr="00E65753">
        <w:rPr>
          <w:color w:val="000000"/>
          <w:sz w:val="24"/>
          <w:szCs w:val="24"/>
        </w:rPr>
        <w:t xml:space="preserve">4. </w:t>
      </w:r>
      <w:r w:rsidRPr="00251BFA">
        <w:rPr>
          <w:sz w:val="24"/>
          <w:szCs w:val="24"/>
        </w:rPr>
        <w:t xml:space="preserve">Утвердить </w:t>
      </w:r>
      <w:r w:rsidRPr="00E65753">
        <w:rPr>
          <w:color w:val="000000"/>
          <w:sz w:val="24"/>
          <w:szCs w:val="24"/>
        </w:rPr>
        <w:t xml:space="preserve">Состав комиссии для проведения конкурсного отбора получателей субсидии на возмещение части затрат </w:t>
      </w:r>
      <w:r w:rsidRPr="00E65753">
        <w:rPr>
          <w:bCs/>
          <w:color w:val="000000"/>
          <w:sz w:val="24"/>
          <w:szCs w:val="24"/>
        </w:rPr>
        <w:t xml:space="preserve">субъектов хозяйственной деятельности в сфере агропромышленного и </w:t>
      </w:r>
      <w:proofErr w:type="spellStart"/>
      <w:r w:rsidRPr="00E65753">
        <w:rPr>
          <w:bCs/>
          <w:color w:val="000000"/>
          <w:sz w:val="24"/>
          <w:szCs w:val="24"/>
        </w:rPr>
        <w:t>рыбохозяйственного</w:t>
      </w:r>
      <w:proofErr w:type="spellEnd"/>
      <w:r w:rsidRPr="00E65753">
        <w:rPr>
          <w:bCs/>
          <w:color w:val="000000"/>
          <w:sz w:val="24"/>
          <w:szCs w:val="24"/>
        </w:rPr>
        <w:t xml:space="preserve"> комплекса Сосновоборского городского округа </w:t>
      </w:r>
      <w:r w:rsidRPr="00251BFA">
        <w:rPr>
          <w:bCs/>
          <w:color w:val="000000"/>
          <w:sz w:val="24"/>
          <w:szCs w:val="24"/>
        </w:rPr>
        <w:t>согласно Приложению 4 к настоящему постановлению.</w:t>
      </w:r>
    </w:p>
    <w:p w:rsidR="00D920B1" w:rsidRPr="00E65753" w:rsidRDefault="00D920B1" w:rsidP="00D920B1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4"/>
          <w:szCs w:val="24"/>
        </w:rPr>
      </w:pPr>
      <w:r w:rsidRPr="00E65753">
        <w:rPr>
          <w:color w:val="000000"/>
          <w:sz w:val="24"/>
          <w:szCs w:val="24"/>
        </w:rPr>
        <w:t xml:space="preserve">5. </w:t>
      </w:r>
      <w:proofErr w:type="gramStart"/>
      <w:r w:rsidRPr="00E65753">
        <w:rPr>
          <w:color w:val="000000"/>
          <w:sz w:val="24"/>
          <w:szCs w:val="24"/>
        </w:rPr>
        <w:t xml:space="preserve">Признать утратившим силу постановление администрации Сосновоборского городского округа от 13.04.2021 № 733 (с последующими изменениями) «Об утверждении Положений о порядке предоставления субсидий на возмещение части затрат субъектов хозяйственной деятельности в сфере агропромышленного и </w:t>
      </w:r>
      <w:proofErr w:type="spellStart"/>
      <w:r w:rsidRPr="00E65753">
        <w:rPr>
          <w:color w:val="000000"/>
          <w:sz w:val="24"/>
          <w:szCs w:val="24"/>
        </w:rPr>
        <w:t>рыбохозяйственного</w:t>
      </w:r>
      <w:proofErr w:type="spellEnd"/>
      <w:r w:rsidRPr="00E65753">
        <w:rPr>
          <w:color w:val="000000"/>
          <w:sz w:val="24"/>
          <w:szCs w:val="24"/>
        </w:rPr>
        <w:t xml:space="preserve"> комплекса Сосновоборского городского округа в рамках реализации муниципальной программы </w:t>
      </w:r>
      <w:r w:rsidRPr="00E65753">
        <w:rPr>
          <w:color w:val="000000"/>
          <w:sz w:val="24"/>
          <w:szCs w:val="24"/>
        </w:rPr>
        <w:lastRenderedPageBreak/>
        <w:t>«Стимулирование экономической активности малого и среднего предпринимательства в Сосновоборском городском округе до 2030 года».</w:t>
      </w:r>
      <w:proofErr w:type="gramEnd"/>
    </w:p>
    <w:p w:rsidR="00D920B1" w:rsidRPr="00E65753" w:rsidRDefault="00D920B1" w:rsidP="00D920B1">
      <w:pPr>
        <w:ind w:firstLine="709"/>
        <w:jc w:val="both"/>
        <w:rPr>
          <w:color w:val="000000"/>
          <w:sz w:val="24"/>
          <w:szCs w:val="24"/>
        </w:rPr>
      </w:pPr>
      <w:r w:rsidRPr="00E65753">
        <w:rPr>
          <w:color w:val="000000"/>
          <w:sz w:val="24"/>
          <w:szCs w:val="24"/>
        </w:rPr>
        <w:t>6. Общему отделу администрации обнародовать настоящее постановление на электронном сайте городской газеты «Маяк».</w:t>
      </w:r>
    </w:p>
    <w:p w:rsidR="00D920B1" w:rsidRPr="00E65753" w:rsidRDefault="00D920B1" w:rsidP="00D920B1">
      <w:pPr>
        <w:ind w:firstLine="709"/>
        <w:jc w:val="both"/>
        <w:rPr>
          <w:color w:val="000000"/>
          <w:sz w:val="24"/>
          <w:szCs w:val="24"/>
        </w:rPr>
      </w:pPr>
      <w:r w:rsidRPr="00E65753">
        <w:rPr>
          <w:color w:val="000000"/>
          <w:sz w:val="24"/>
          <w:szCs w:val="24"/>
        </w:rPr>
        <w:t xml:space="preserve">7. Отделу по связям с общественностью (пресс-центр) комитета по общественной безопасности и информации </w:t>
      </w:r>
      <w:proofErr w:type="gramStart"/>
      <w:r w:rsidRPr="00E65753">
        <w:rPr>
          <w:color w:val="000000"/>
          <w:sz w:val="24"/>
          <w:szCs w:val="24"/>
        </w:rPr>
        <w:t>разместить</w:t>
      </w:r>
      <w:proofErr w:type="gramEnd"/>
      <w:r w:rsidRPr="00E65753">
        <w:rPr>
          <w:color w:val="000000"/>
          <w:sz w:val="24"/>
          <w:szCs w:val="24"/>
        </w:rPr>
        <w:t xml:space="preserve"> настоящее постановление на официальном сайте Сосновоборского городского округа.</w:t>
      </w:r>
    </w:p>
    <w:p w:rsidR="00D920B1" w:rsidRPr="00E65753" w:rsidRDefault="00D920B1" w:rsidP="00D920B1">
      <w:pPr>
        <w:ind w:firstLine="709"/>
        <w:jc w:val="both"/>
        <w:rPr>
          <w:color w:val="000000"/>
          <w:sz w:val="24"/>
          <w:szCs w:val="24"/>
        </w:rPr>
      </w:pPr>
      <w:r w:rsidRPr="00E65753">
        <w:rPr>
          <w:color w:val="000000"/>
          <w:sz w:val="24"/>
          <w:szCs w:val="24"/>
        </w:rPr>
        <w:t>8. Настоящее постановление вступает в силу со дня официального обнародования и распространяется на правоотношения, возникшие с 01 января 2024 года. (В соответствии с п.10 Постановления Правительства РФ от 25.10.2023 №</w:t>
      </w:r>
      <w:r>
        <w:rPr>
          <w:color w:val="000000"/>
          <w:sz w:val="24"/>
          <w:szCs w:val="24"/>
        </w:rPr>
        <w:t xml:space="preserve"> </w:t>
      </w:r>
      <w:r w:rsidRPr="00E65753">
        <w:rPr>
          <w:color w:val="000000"/>
          <w:sz w:val="24"/>
          <w:szCs w:val="24"/>
        </w:rPr>
        <w:t>1782).</w:t>
      </w:r>
    </w:p>
    <w:p w:rsidR="00D920B1" w:rsidRPr="00E65753" w:rsidRDefault="00D920B1" w:rsidP="00D920B1">
      <w:pPr>
        <w:ind w:firstLine="709"/>
        <w:jc w:val="both"/>
        <w:rPr>
          <w:color w:val="000000"/>
          <w:sz w:val="24"/>
          <w:szCs w:val="24"/>
        </w:rPr>
      </w:pPr>
      <w:r w:rsidRPr="00E65753">
        <w:rPr>
          <w:color w:val="000000"/>
          <w:sz w:val="24"/>
          <w:szCs w:val="24"/>
        </w:rPr>
        <w:t>9. </w:t>
      </w:r>
      <w:proofErr w:type="gramStart"/>
      <w:r w:rsidRPr="00E65753">
        <w:rPr>
          <w:color w:val="000000"/>
          <w:sz w:val="24"/>
          <w:szCs w:val="24"/>
        </w:rPr>
        <w:t>Контроль за</w:t>
      </w:r>
      <w:proofErr w:type="gramEnd"/>
      <w:r w:rsidRPr="00E65753">
        <w:rPr>
          <w:color w:val="000000"/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Сосновоборского городского округа Лютикова С.Г.</w:t>
      </w:r>
    </w:p>
    <w:p w:rsidR="00D920B1" w:rsidRPr="00E65753" w:rsidRDefault="00D920B1" w:rsidP="00D920B1">
      <w:pPr>
        <w:ind w:firstLine="709"/>
        <w:jc w:val="both"/>
        <w:rPr>
          <w:color w:val="000000"/>
          <w:sz w:val="24"/>
          <w:szCs w:val="24"/>
        </w:rPr>
      </w:pPr>
    </w:p>
    <w:p w:rsidR="00D920B1" w:rsidRPr="00E65753" w:rsidRDefault="00D920B1" w:rsidP="00D920B1">
      <w:pPr>
        <w:ind w:firstLine="709"/>
        <w:jc w:val="both"/>
        <w:rPr>
          <w:color w:val="000000"/>
          <w:sz w:val="24"/>
          <w:szCs w:val="24"/>
        </w:rPr>
      </w:pPr>
    </w:p>
    <w:p w:rsidR="00D920B1" w:rsidRPr="00E65753" w:rsidRDefault="00D920B1" w:rsidP="00D920B1">
      <w:pPr>
        <w:ind w:firstLine="709"/>
        <w:jc w:val="both"/>
        <w:rPr>
          <w:color w:val="000000"/>
          <w:sz w:val="24"/>
          <w:szCs w:val="24"/>
        </w:rPr>
      </w:pPr>
    </w:p>
    <w:p w:rsidR="00D920B1" w:rsidRPr="00E65753" w:rsidRDefault="00D920B1" w:rsidP="00D920B1">
      <w:pPr>
        <w:tabs>
          <w:tab w:val="left" w:pos="6946"/>
        </w:tabs>
        <w:jc w:val="both"/>
        <w:rPr>
          <w:color w:val="000000"/>
          <w:sz w:val="24"/>
          <w:szCs w:val="24"/>
        </w:rPr>
      </w:pPr>
      <w:r w:rsidRPr="00E65753">
        <w:rPr>
          <w:color w:val="000000"/>
          <w:sz w:val="24"/>
          <w:szCs w:val="24"/>
        </w:rPr>
        <w:t>Глава Сосновоборского городского округа</w:t>
      </w:r>
      <w:r w:rsidRPr="00E65753">
        <w:rPr>
          <w:color w:val="000000"/>
          <w:sz w:val="24"/>
          <w:szCs w:val="24"/>
        </w:rPr>
        <w:tab/>
      </w:r>
      <w:r w:rsidRPr="00E65753">
        <w:rPr>
          <w:color w:val="000000"/>
          <w:sz w:val="24"/>
          <w:szCs w:val="24"/>
        </w:rPr>
        <w:tab/>
      </w:r>
      <w:r w:rsidRPr="00E65753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</w:t>
      </w:r>
      <w:r w:rsidRPr="00E65753">
        <w:rPr>
          <w:color w:val="000000"/>
          <w:sz w:val="24"/>
          <w:szCs w:val="24"/>
        </w:rPr>
        <w:t xml:space="preserve">   М.В. Воронков</w:t>
      </w:r>
    </w:p>
    <w:p w:rsidR="00D920B1" w:rsidRPr="00E65753" w:rsidRDefault="00D920B1" w:rsidP="00D920B1">
      <w:pPr>
        <w:jc w:val="both"/>
        <w:rPr>
          <w:color w:val="000000"/>
          <w:sz w:val="24"/>
          <w:szCs w:val="24"/>
        </w:rPr>
      </w:pPr>
    </w:p>
    <w:p w:rsidR="00D920B1" w:rsidRPr="00E65753" w:rsidRDefault="00D920B1" w:rsidP="00D920B1">
      <w:pPr>
        <w:jc w:val="both"/>
        <w:rPr>
          <w:color w:val="000000"/>
          <w:sz w:val="24"/>
          <w:szCs w:val="24"/>
        </w:rPr>
      </w:pPr>
    </w:p>
    <w:p w:rsidR="00D920B1" w:rsidRPr="00E65753" w:rsidRDefault="00D920B1" w:rsidP="00D920B1">
      <w:pPr>
        <w:jc w:val="both"/>
        <w:rPr>
          <w:color w:val="000000"/>
          <w:sz w:val="24"/>
          <w:szCs w:val="24"/>
        </w:rPr>
      </w:pPr>
    </w:p>
    <w:p w:rsidR="00D920B1" w:rsidRPr="00E65753" w:rsidRDefault="00D920B1" w:rsidP="00D920B1">
      <w:pPr>
        <w:jc w:val="both"/>
        <w:rPr>
          <w:color w:val="000000"/>
          <w:sz w:val="24"/>
          <w:szCs w:val="24"/>
        </w:rPr>
      </w:pPr>
    </w:p>
    <w:p w:rsidR="00D920B1" w:rsidRPr="00E65753" w:rsidRDefault="00D920B1" w:rsidP="00D920B1">
      <w:pPr>
        <w:jc w:val="both"/>
        <w:rPr>
          <w:color w:val="000000"/>
          <w:sz w:val="24"/>
          <w:szCs w:val="24"/>
        </w:rPr>
      </w:pPr>
    </w:p>
    <w:p w:rsidR="00D920B1" w:rsidRPr="00E65753" w:rsidRDefault="00D920B1" w:rsidP="00D920B1">
      <w:pPr>
        <w:jc w:val="both"/>
        <w:rPr>
          <w:color w:val="000000"/>
          <w:sz w:val="24"/>
          <w:szCs w:val="24"/>
        </w:rPr>
      </w:pPr>
    </w:p>
    <w:p w:rsidR="00D920B1" w:rsidRPr="00E65753" w:rsidRDefault="00D920B1" w:rsidP="00D920B1">
      <w:pPr>
        <w:jc w:val="both"/>
        <w:rPr>
          <w:color w:val="000000"/>
          <w:sz w:val="24"/>
          <w:szCs w:val="24"/>
        </w:rPr>
      </w:pPr>
    </w:p>
    <w:p w:rsidR="00D920B1" w:rsidRPr="00E65753" w:rsidRDefault="00D920B1" w:rsidP="00D920B1">
      <w:pPr>
        <w:jc w:val="both"/>
        <w:rPr>
          <w:color w:val="000000"/>
          <w:sz w:val="24"/>
          <w:szCs w:val="24"/>
        </w:rPr>
      </w:pPr>
    </w:p>
    <w:p w:rsidR="00D920B1" w:rsidRPr="00E65753" w:rsidRDefault="00D920B1" w:rsidP="00D920B1">
      <w:pPr>
        <w:jc w:val="both"/>
        <w:rPr>
          <w:color w:val="000000"/>
          <w:sz w:val="24"/>
          <w:szCs w:val="24"/>
        </w:rPr>
      </w:pPr>
    </w:p>
    <w:p w:rsidR="00D920B1" w:rsidRPr="00E65753" w:rsidRDefault="00D920B1" w:rsidP="00D920B1">
      <w:pPr>
        <w:jc w:val="both"/>
        <w:rPr>
          <w:color w:val="000000"/>
          <w:sz w:val="24"/>
          <w:szCs w:val="24"/>
        </w:rPr>
      </w:pPr>
    </w:p>
    <w:p w:rsidR="00D920B1" w:rsidRPr="00E65753" w:rsidRDefault="00D920B1" w:rsidP="00D920B1">
      <w:pPr>
        <w:jc w:val="both"/>
        <w:rPr>
          <w:color w:val="000000"/>
          <w:sz w:val="24"/>
          <w:szCs w:val="24"/>
        </w:rPr>
      </w:pPr>
    </w:p>
    <w:p w:rsidR="00D920B1" w:rsidRPr="00E65753" w:rsidRDefault="00D920B1" w:rsidP="00D920B1">
      <w:pPr>
        <w:jc w:val="both"/>
        <w:rPr>
          <w:color w:val="000000"/>
          <w:sz w:val="24"/>
          <w:szCs w:val="24"/>
        </w:rPr>
      </w:pPr>
    </w:p>
    <w:p w:rsidR="00D920B1" w:rsidRPr="00E65753" w:rsidRDefault="00D920B1" w:rsidP="00D920B1">
      <w:pPr>
        <w:jc w:val="both"/>
        <w:rPr>
          <w:color w:val="000000"/>
          <w:sz w:val="24"/>
          <w:szCs w:val="24"/>
        </w:rPr>
      </w:pPr>
    </w:p>
    <w:p w:rsidR="00D920B1" w:rsidRPr="00E65753" w:rsidRDefault="00D920B1" w:rsidP="00D920B1">
      <w:pPr>
        <w:jc w:val="both"/>
        <w:rPr>
          <w:color w:val="000000"/>
          <w:sz w:val="24"/>
          <w:szCs w:val="24"/>
        </w:rPr>
      </w:pPr>
    </w:p>
    <w:p w:rsidR="00D920B1" w:rsidRPr="00E65753" w:rsidRDefault="00D920B1" w:rsidP="00D920B1">
      <w:pPr>
        <w:jc w:val="both"/>
        <w:rPr>
          <w:color w:val="000000"/>
          <w:sz w:val="24"/>
          <w:szCs w:val="24"/>
        </w:rPr>
      </w:pPr>
    </w:p>
    <w:p w:rsidR="00D920B1" w:rsidRPr="00E65753" w:rsidRDefault="00D920B1" w:rsidP="00D920B1">
      <w:pPr>
        <w:jc w:val="both"/>
        <w:rPr>
          <w:color w:val="000000"/>
          <w:sz w:val="24"/>
          <w:szCs w:val="24"/>
        </w:rPr>
      </w:pPr>
    </w:p>
    <w:p w:rsidR="00D920B1" w:rsidRPr="00E65753" w:rsidRDefault="00D920B1" w:rsidP="00D920B1">
      <w:pPr>
        <w:jc w:val="both"/>
        <w:rPr>
          <w:color w:val="000000"/>
          <w:sz w:val="24"/>
          <w:szCs w:val="24"/>
        </w:rPr>
      </w:pPr>
    </w:p>
    <w:p w:rsidR="00D920B1" w:rsidRPr="00E65753" w:rsidRDefault="00D920B1" w:rsidP="00D920B1">
      <w:pPr>
        <w:jc w:val="both"/>
        <w:rPr>
          <w:color w:val="000000"/>
          <w:sz w:val="24"/>
          <w:szCs w:val="24"/>
        </w:rPr>
      </w:pPr>
    </w:p>
    <w:p w:rsidR="00D920B1" w:rsidRPr="00E65753" w:rsidRDefault="00D920B1" w:rsidP="00D920B1">
      <w:pPr>
        <w:jc w:val="both"/>
        <w:rPr>
          <w:color w:val="000000"/>
          <w:sz w:val="24"/>
          <w:szCs w:val="24"/>
        </w:rPr>
      </w:pPr>
    </w:p>
    <w:p w:rsidR="00D920B1" w:rsidRPr="00E65753" w:rsidRDefault="00D920B1" w:rsidP="00D920B1">
      <w:pPr>
        <w:jc w:val="both"/>
        <w:rPr>
          <w:color w:val="000000"/>
          <w:sz w:val="24"/>
          <w:szCs w:val="24"/>
        </w:rPr>
      </w:pPr>
    </w:p>
    <w:p w:rsidR="00D920B1" w:rsidRPr="00E65753" w:rsidRDefault="00D920B1" w:rsidP="00D920B1">
      <w:pPr>
        <w:jc w:val="both"/>
        <w:rPr>
          <w:color w:val="000000"/>
          <w:sz w:val="24"/>
          <w:szCs w:val="24"/>
        </w:rPr>
      </w:pPr>
    </w:p>
    <w:p w:rsidR="00D920B1" w:rsidRPr="00E65753" w:rsidRDefault="00D920B1" w:rsidP="00D920B1">
      <w:pPr>
        <w:jc w:val="both"/>
        <w:rPr>
          <w:color w:val="000000"/>
          <w:sz w:val="24"/>
          <w:szCs w:val="24"/>
        </w:rPr>
      </w:pPr>
    </w:p>
    <w:p w:rsidR="00D920B1" w:rsidRPr="00E65753" w:rsidRDefault="00D920B1" w:rsidP="00D920B1">
      <w:pPr>
        <w:jc w:val="both"/>
        <w:rPr>
          <w:color w:val="000000"/>
          <w:sz w:val="24"/>
          <w:szCs w:val="24"/>
        </w:rPr>
      </w:pPr>
    </w:p>
    <w:p w:rsidR="00D920B1" w:rsidRPr="00E65753" w:rsidRDefault="00D920B1" w:rsidP="00D920B1">
      <w:pPr>
        <w:jc w:val="both"/>
        <w:rPr>
          <w:color w:val="000000"/>
          <w:sz w:val="24"/>
          <w:szCs w:val="24"/>
        </w:rPr>
      </w:pPr>
    </w:p>
    <w:p w:rsidR="00D920B1" w:rsidRPr="00E65753" w:rsidRDefault="00D920B1" w:rsidP="00D920B1">
      <w:pPr>
        <w:jc w:val="both"/>
        <w:rPr>
          <w:color w:val="000000"/>
          <w:sz w:val="24"/>
          <w:szCs w:val="24"/>
        </w:rPr>
      </w:pPr>
    </w:p>
    <w:p w:rsidR="00D920B1" w:rsidRPr="00E65753" w:rsidRDefault="00D920B1" w:rsidP="00D920B1">
      <w:pPr>
        <w:jc w:val="both"/>
        <w:rPr>
          <w:color w:val="000000"/>
          <w:sz w:val="24"/>
          <w:szCs w:val="24"/>
        </w:rPr>
      </w:pPr>
    </w:p>
    <w:p w:rsidR="00D920B1" w:rsidRPr="00E65753" w:rsidRDefault="00D920B1" w:rsidP="00D920B1">
      <w:pPr>
        <w:jc w:val="both"/>
        <w:rPr>
          <w:color w:val="000000"/>
          <w:sz w:val="24"/>
          <w:szCs w:val="24"/>
        </w:rPr>
      </w:pPr>
    </w:p>
    <w:p w:rsidR="00D920B1" w:rsidRPr="00E65753" w:rsidRDefault="00D920B1" w:rsidP="00D920B1">
      <w:pPr>
        <w:jc w:val="both"/>
        <w:rPr>
          <w:color w:val="000000"/>
          <w:sz w:val="24"/>
          <w:szCs w:val="24"/>
        </w:rPr>
      </w:pPr>
    </w:p>
    <w:p w:rsidR="00D920B1" w:rsidRPr="00251BFA" w:rsidRDefault="00D920B1" w:rsidP="00D920B1">
      <w:pPr>
        <w:jc w:val="both"/>
        <w:rPr>
          <w:sz w:val="24"/>
          <w:szCs w:val="24"/>
        </w:rPr>
      </w:pPr>
    </w:p>
    <w:p w:rsidR="00D920B1" w:rsidRPr="00E65753" w:rsidRDefault="00D920B1" w:rsidP="00D920B1">
      <w:pPr>
        <w:jc w:val="both"/>
        <w:rPr>
          <w:color w:val="000000"/>
          <w:sz w:val="24"/>
          <w:szCs w:val="24"/>
        </w:rPr>
      </w:pPr>
    </w:p>
    <w:p w:rsidR="00D920B1" w:rsidRPr="00E65753" w:rsidRDefault="00D920B1" w:rsidP="00D920B1">
      <w:pPr>
        <w:jc w:val="both"/>
        <w:rPr>
          <w:color w:val="000000"/>
          <w:sz w:val="24"/>
          <w:szCs w:val="24"/>
        </w:rPr>
      </w:pPr>
    </w:p>
    <w:p w:rsidR="00D920B1" w:rsidRPr="00E65753" w:rsidRDefault="00D920B1" w:rsidP="00D920B1">
      <w:pPr>
        <w:jc w:val="both"/>
        <w:rPr>
          <w:color w:val="000000"/>
          <w:sz w:val="24"/>
          <w:szCs w:val="24"/>
        </w:rPr>
      </w:pPr>
    </w:p>
    <w:p w:rsidR="00D920B1" w:rsidRPr="00E65753" w:rsidRDefault="00D920B1" w:rsidP="00D920B1">
      <w:pPr>
        <w:jc w:val="both"/>
        <w:rPr>
          <w:color w:val="000000"/>
          <w:sz w:val="24"/>
          <w:szCs w:val="24"/>
        </w:rPr>
      </w:pPr>
    </w:p>
    <w:p w:rsidR="00D920B1" w:rsidRPr="00E65753" w:rsidRDefault="00D920B1" w:rsidP="00D920B1">
      <w:pPr>
        <w:jc w:val="both"/>
        <w:rPr>
          <w:color w:val="000000"/>
          <w:sz w:val="24"/>
          <w:szCs w:val="24"/>
        </w:rPr>
      </w:pPr>
    </w:p>
    <w:p w:rsidR="00D920B1" w:rsidRPr="00E65753" w:rsidRDefault="00D920B1" w:rsidP="00D920B1">
      <w:pPr>
        <w:jc w:val="both"/>
        <w:rPr>
          <w:color w:val="000000"/>
          <w:sz w:val="24"/>
          <w:szCs w:val="24"/>
        </w:rPr>
      </w:pPr>
    </w:p>
    <w:p w:rsidR="00434147" w:rsidRDefault="00434147" w:rsidP="00D920B1">
      <w:pPr>
        <w:pStyle w:val="ConsPlusNormal"/>
        <w:widowControl/>
        <w:ind w:left="5041" w:firstLine="0"/>
        <w:jc w:val="right"/>
        <w:rPr>
          <w:rFonts w:ascii="Times New Roman" w:hAnsi="Times New Roman" w:cs="Times New Roman"/>
          <w:bCs/>
          <w:caps/>
          <w:color w:val="000000" w:themeColor="text1"/>
          <w:sz w:val="24"/>
          <w:szCs w:val="24"/>
        </w:rPr>
      </w:pPr>
    </w:p>
    <w:p w:rsidR="00D920B1" w:rsidRPr="00251BFA" w:rsidRDefault="00D920B1" w:rsidP="00D920B1">
      <w:pPr>
        <w:pStyle w:val="ConsPlusNormal"/>
        <w:widowControl/>
        <w:ind w:left="5041"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251BFA">
        <w:rPr>
          <w:rFonts w:ascii="Times New Roman" w:hAnsi="Times New Roman" w:cs="Times New Roman"/>
          <w:bCs/>
          <w:caps/>
          <w:color w:val="000000" w:themeColor="text1"/>
          <w:sz w:val="24"/>
          <w:szCs w:val="24"/>
        </w:rPr>
        <w:lastRenderedPageBreak/>
        <w:t>утвержденО</w:t>
      </w:r>
    </w:p>
    <w:p w:rsidR="00D920B1" w:rsidRPr="00251BFA" w:rsidRDefault="00D920B1" w:rsidP="00D920B1">
      <w:pPr>
        <w:pStyle w:val="ConsPlusNormal"/>
        <w:widowControl/>
        <w:ind w:left="5041"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1BFA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 администрации</w:t>
      </w:r>
    </w:p>
    <w:p w:rsidR="00D920B1" w:rsidRPr="00251BFA" w:rsidRDefault="00D920B1" w:rsidP="00D920B1">
      <w:pPr>
        <w:ind w:left="5041"/>
        <w:jc w:val="right"/>
        <w:rPr>
          <w:color w:val="000000" w:themeColor="text1"/>
          <w:sz w:val="24"/>
          <w:szCs w:val="24"/>
        </w:rPr>
      </w:pPr>
      <w:r w:rsidRPr="00251BFA">
        <w:rPr>
          <w:color w:val="000000" w:themeColor="text1"/>
          <w:sz w:val="24"/>
          <w:szCs w:val="24"/>
        </w:rPr>
        <w:t>Сосновоборского городского округа</w:t>
      </w:r>
    </w:p>
    <w:p w:rsidR="00D920B1" w:rsidRPr="008B310D" w:rsidRDefault="00D920B1" w:rsidP="00D920B1">
      <w:pPr>
        <w:ind w:left="5040"/>
        <w:jc w:val="right"/>
        <w:rPr>
          <w:color w:val="000000" w:themeColor="text1"/>
          <w:sz w:val="24"/>
          <w:szCs w:val="24"/>
        </w:rPr>
      </w:pPr>
      <w:r w:rsidRPr="008B310D">
        <w:rPr>
          <w:color w:val="000000" w:themeColor="text1"/>
          <w:sz w:val="24"/>
          <w:szCs w:val="24"/>
        </w:rPr>
        <w:t xml:space="preserve">от </w:t>
      </w:r>
      <w:r>
        <w:rPr>
          <w:color w:val="000000" w:themeColor="text1"/>
          <w:sz w:val="24"/>
          <w:szCs w:val="24"/>
        </w:rPr>
        <w:t>05/04/2024 № 805</w:t>
      </w:r>
    </w:p>
    <w:p w:rsidR="00D920B1" w:rsidRPr="00251BFA" w:rsidRDefault="00D920B1" w:rsidP="00D920B1">
      <w:pPr>
        <w:jc w:val="right"/>
        <w:rPr>
          <w:color w:val="000000" w:themeColor="text1"/>
          <w:sz w:val="24"/>
          <w:szCs w:val="24"/>
        </w:rPr>
      </w:pPr>
    </w:p>
    <w:p w:rsidR="00D920B1" w:rsidRDefault="00D920B1" w:rsidP="00D920B1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2"/>
          <w:szCs w:val="22"/>
        </w:rPr>
      </w:pPr>
      <w:r w:rsidRPr="00251BFA">
        <w:rPr>
          <w:color w:val="000000" w:themeColor="text1"/>
          <w:sz w:val="24"/>
          <w:szCs w:val="24"/>
        </w:rPr>
        <w:t>(Приложение</w:t>
      </w:r>
      <w:r>
        <w:rPr>
          <w:color w:val="000000" w:themeColor="text1"/>
          <w:sz w:val="24"/>
          <w:szCs w:val="24"/>
        </w:rPr>
        <w:t xml:space="preserve"> № </w:t>
      </w:r>
      <w:r w:rsidRPr="00251BFA">
        <w:rPr>
          <w:color w:val="000000" w:themeColor="text1"/>
          <w:sz w:val="24"/>
          <w:szCs w:val="24"/>
        </w:rPr>
        <w:t>1)</w:t>
      </w:r>
    </w:p>
    <w:p w:rsidR="00D920B1" w:rsidRPr="00C26E8C" w:rsidRDefault="00D920B1" w:rsidP="00D920B1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2"/>
          <w:szCs w:val="22"/>
        </w:rPr>
      </w:pPr>
    </w:p>
    <w:p w:rsidR="00D920B1" w:rsidRPr="00EB292B" w:rsidRDefault="00D920B1" w:rsidP="00D920B1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4"/>
          <w:szCs w:val="24"/>
        </w:rPr>
      </w:pPr>
      <w:r w:rsidRPr="00EB292B">
        <w:rPr>
          <w:b/>
          <w:bCs/>
          <w:color w:val="000000" w:themeColor="text1"/>
          <w:sz w:val="24"/>
          <w:szCs w:val="24"/>
        </w:rPr>
        <w:t>ПОЛОЖЕНИЕ</w:t>
      </w:r>
    </w:p>
    <w:p w:rsidR="00D920B1" w:rsidRPr="00C26E8C" w:rsidRDefault="00D920B1" w:rsidP="00D920B1">
      <w:pPr>
        <w:autoSpaceDE w:val="0"/>
        <w:autoSpaceDN w:val="0"/>
        <w:adjustRightInd w:val="0"/>
        <w:jc w:val="center"/>
        <w:rPr>
          <w:bCs/>
          <w:color w:val="000000" w:themeColor="text1"/>
          <w:sz w:val="24"/>
          <w:szCs w:val="24"/>
        </w:rPr>
      </w:pPr>
      <w:r w:rsidRPr="00C26E8C">
        <w:rPr>
          <w:bCs/>
          <w:color w:val="000000" w:themeColor="text1"/>
          <w:sz w:val="24"/>
          <w:szCs w:val="24"/>
        </w:rPr>
        <w:t xml:space="preserve">о порядке предоставления субсидий на возмещение части затрат  </w:t>
      </w:r>
    </w:p>
    <w:p w:rsidR="00D920B1" w:rsidRPr="00C26E8C" w:rsidRDefault="00D920B1" w:rsidP="00D920B1">
      <w:pPr>
        <w:autoSpaceDE w:val="0"/>
        <w:autoSpaceDN w:val="0"/>
        <w:adjustRightInd w:val="0"/>
        <w:jc w:val="center"/>
        <w:rPr>
          <w:bCs/>
          <w:color w:val="000000" w:themeColor="text1"/>
          <w:sz w:val="24"/>
          <w:szCs w:val="24"/>
        </w:rPr>
      </w:pPr>
      <w:r w:rsidRPr="00C26E8C">
        <w:rPr>
          <w:bCs/>
          <w:color w:val="000000" w:themeColor="text1"/>
          <w:sz w:val="24"/>
          <w:szCs w:val="24"/>
        </w:rPr>
        <w:t xml:space="preserve">на развитие производственной материально-технической базы </w:t>
      </w:r>
    </w:p>
    <w:p w:rsidR="00D920B1" w:rsidRPr="00C26E8C" w:rsidRDefault="00D920B1" w:rsidP="00D920B1">
      <w:pPr>
        <w:autoSpaceDE w:val="0"/>
        <w:autoSpaceDN w:val="0"/>
        <w:adjustRightInd w:val="0"/>
        <w:jc w:val="center"/>
        <w:rPr>
          <w:bCs/>
          <w:color w:val="000000" w:themeColor="text1"/>
          <w:sz w:val="24"/>
          <w:szCs w:val="24"/>
        </w:rPr>
      </w:pPr>
      <w:r w:rsidRPr="00C26E8C">
        <w:rPr>
          <w:bCs/>
          <w:color w:val="000000" w:themeColor="text1"/>
          <w:sz w:val="24"/>
          <w:szCs w:val="24"/>
        </w:rPr>
        <w:t xml:space="preserve">субъектов хозяйственной деятельности </w:t>
      </w:r>
    </w:p>
    <w:p w:rsidR="00D920B1" w:rsidRDefault="00D920B1" w:rsidP="00D920B1">
      <w:pPr>
        <w:autoSpaceDE w:val="0"/>
        <w:autoSpaceDN w:val="0"/>
        <w:adjustRightInd w:val="0"/>
        <w:jc w:val="center"/>
        <w:rPr>
          <w:bCs/>
          <w:color w:val="000000" w:themeColor="text1"/>
          <w:sz w:val="24"/>
          <w:szCs w:val="24"/>
        </w:rPr>
      </w:pPr>
      <w:r w:rsidRPr="00C26E8C">
        <w:rPr>
          <w:bCs/>
          <w:color w:val="000000" w:themeColor="text1"/>
          <w:sz w:val="24"/>
          <w:szCs w:val="24"/>
        </w:rPr>
        <w:t xml:space="preserve">в сфере агропромышленного и </w:t>
      </w:r>
      <w:proofErr w:type="spellStart"/>
      <w:r w:rsidRPr="00C26E8C">
        <w:rPr>
          <w:bCs/>
          <w:color w:val="000000" w:themeColor="text1"/>
          <w:sz w:val="24"/>
          <w:szCs w:val="24"/>
        </w:rPr>
        <w:t>рыбохозяйственного</w:t>
      </w:r>
      <w:proofErr w:type="spellEnd"/>
      <w:r w:rsidRPr="00C26E8C">
        <w:rPr>
          <w:bCs/>
          <w:color w:val="000000" w:themeColor="text1"/>
          <w:sz w:val="24"/>
          <w:szCs w:val="24"/>
        </w:rPr>
        <w:t xml:space="preserve"> комплекса</w:t>
      </w:r>
    </w:p>
    <w:p w:rsidR="00D920B1" w:rsidRDefault="00D920B1" w:rsidP="00D920B1">
      <w:pPr>
        <w:autoSpaceDE w:val="0"/>
        <w:autoSpaceDN w:val="0"/>
        <w:adjustRightInd w:val="0"/>
        <w:jc w:val="center"/>
        <w:rPr>
          <w:bCs/>
          <w:color w:val="000000" w:themeColor="text1"/>
          <w:sz w:val="24"/>
          <w:szCs w:val="24"/>
        </w:rPr>
      </w:pPr>
      <w:r w:rsidRPr="00C26E8C">
        <w:rPr>
          <w:bCs/>
          <w:color w:val="000000" w:themeColor="text1"/>
          <w:sz w:val="24"/>
          <w:szCs w:val="24"/>
        </w:rPr>
        <w:t xml:space="preserve"> Сосновоборского городского округа</w:t>
      </w:r>
    </w:p>
    <w:p w:rsidR="00D920B1" w:rsidRPr="00C26E8C" w:rsidRDefault="00D920B1" w:rsidP="00D920B1">
      <w:pPr>
        <w:autoSpaceDE w:val="0"/>
        <w:autoSpaceDN w:val="0"/>
        <w:adjustRightInd w:val="0"/>
        <w:jc w:val="center"/>
        <w:rPr>
          <w:bCs/>
          <w:color w:val="000000" w:themeColor="text1"/>
          <w:sz w:val="24"/>
          <w:szCs w:val="24"/>
        </w:rPr>
      </w:pPr>
    </w:p>
    <w:p w:rsidR="00D920B1" w:rsidRPr="005477DB" w:rsidRDefault="00D920B1" w:rsidP="00D920B1">
      <w:pPr>
        <w:autoSpaceDE w:val="0"/>
        <w:autoSpaceDN w:val="0"/>
        <w:adjustRightInd w:val="0"/>
        <w:spacing w:before="120" w:after="120"/>
        <w:jc w:val="center"/>
        <w:outlineLvl w:val="1"/>
        <w:rPr>
          <w:color w:val="000000" w:themeColor="text1"/>
          <w:sz w:val="24"/>
          <w:szCs w:val="24"/>
        </w:rPr>
      </w:pPr>
      <w:r w:rsidRPr="005477DB">
        <w:rPr>
          <w:color w:val="000000" w:themeColor="text1"/>
          <w:sz w:val="24"/>
          <w:szCs w:val="24"/>
        </w:rPr>
        <w:t>1.Общие положения о предоставлении субсидий</w:t>
      </w:r>
      <w:r>
        <w:rPr>
          <w:color w:val="000000" w:themeColor="text1"/>
          <w:sz w:val="24"/>
          <w:szCs w:val="24"/>
        </w:rPr>
        <w:t>.</w:t>
      </w:r>
    </w:p>
    <w:p w:rsidR="00D920B1" w:rsidRPr="005477DB" w:rsidRDefault="00D920B1" w:rsidP="00D920B1">
      <w:pPr>
        <w:autoSpaceDE w:val="0"/>
        <w:autoSpaceDN w:val="0"/>
        <w:adjustRightInd w:val="0"/>
        <w:spacing w:before="120" w:after="120"/>
        <w:ind w:firstLine="540"/>
        <w:outlineLvl w:val="1"/>
        <w:rPr>
          <w:bCs/>
          <w:color w:val="000000" w:themeColor="text1"/>
          <w:sz w:val="24"/>
          <w:szCs w:val="24"/>
        </w:rPr>
      </w:pPr>
      <w:r w:rsidRPr="005477DB">
        <w:rPr>
          <w:color w:val="000000" w:themeColor="text1"/>
          <w:sz w:val="24"/>
          <w:szCs w:val="24"/>
        </w:rPr>
        <w:t xml:space="preserve">1.1. </w:t>
      </w:r>
      <w:r>
        <w:rPr>
          <w:color w:val="000000" w:themeColor="text1"/>
          <w:sz w:val="24"/>
          <w:szCs w:val="24"/>
        </w:rPr>
        <w:t>Основные термины и понятия.</w:t>
      </w:r>
    </w:p>
    <w:p w:rsidR="00D920B1" w:rsidRPr="005477DB" w:rsidRDefault="00D920B1" w:rsidP="00D920B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5477DB">
        <w:rPr>
          <w:color w:val="000000" w:themeColor="text1"/>
          <w:sz w:val="24"/>
          <w:szCs w:val="24"/>
        </w:rPr>
        <w:t>В настоящем Положении используются следующие основные понятия:</w:t>
      </w:r>
    </w:p>
    <w:p w:rsidR="00D920B1" w:rsidRPr="005477DB" w:rsidRDefault="00D920B1" w:rsidP="00D920B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proofErr w:type="gramStart"/>
      <w:r w:rsidRPr="005477DB">
        <w:rPr>
          <w:color w:val="000000" w:themeColor="text1"/>
          <w:sz w:val="24"/>
          <w:szCs w:val="24"/>
        </w:rPr>
        <w:t xml:space="preserve">соискатель - сельскохозяйственный товаропроизводитель, субъект хозяйственной деятельности в сфере агропромышленного и </w:t>
      </w:r>
      <w:proofErr w:type="spellStart"/>
      <w:r w:rsidRPr="005477DB">
        <w:rPr>
          <w:color w:val="000000" w:themeColor="text1"/>
          <w:sz w:val="24"/>
          <w:szCs w:val="24"/>
        </w:rPr>
        <w:t>рыбохозяйственного</w:t>
      </w:r>
      <w:proofErr w:type="spellEnd"/>
      <w:r w:rsidRPr="005477DB">
        <w:rPr>
          <w:color w:val="000000" w:themeColor="text1"/>
          <w:sz w:val="24"/>
          <w:szCs w:val="24"/>
        </w:rPr>
        <w:t xml:space="preserve"> комплекса Сосновоборского городского округа (далее - АПК округа), соответствующий критериям, установленным в статье 3 Федерального закона от 29.12.2006 № 264-ФЗ «О развитии сельского хозяйства», зарегистрированный в качестве налогоплательщика на территории Сосновоборского городского округа и осуществляющий деятельность на территории Сосновоборского городского округа; </w:t>
      </w:r>
      <w:proofErr w:type="gramEnd"/>
    </w:p>
    <w:p w:rsidR="00D920B1" w:rsidRPr="00266855" w:rsidRDefault="00D920B1" w:rsidP="00D920B1">
      <w:pPr>
        <w:widowControl w:val="0"/>
        <w:autoSpaceDE w:val="0"/>
        <w:autoSpaceDN w:val="0"/>
        <w:adjustRightInd w:val="0"/>
        <w:ind w:firstLine="284"/>
        <w:jc w:val="both"/>
        <w:rPr>
          <w:color w:val="000000" w:themeColor="text1"/>
          <w:sz w:val="24"/>
          <w:szCs w:val="24"/>
        </w:rPr>
      </w:pPr>
      <w:r w:rsidRPr="005477DB">
        <w:rPr>
          <w:color w:val="000000" w:themeColor="text1"/>
          <w:sz w:val="24"/>
          <w:szCs w:val="24"/>
        </w:rPr>
        <w:t xml:space="preserve">     субсидия – целевые денежные средства, предоставляемые из бюджета городского округа на возмещение части затрат в целях реализации мероприятий муниципальной программы «Стимулирование экономической активности малого и среднего предпринимательства в Сосновоборском городском округе до 2030 года</w:t>
      </w:r>
      <w:proofErr w:type="gramStart"/>
      <w:r w:rsidRPr="005477DB">
        <w:rPr>
          <w:color w:val="000000" w:themeColor="text1"/>
          <w:sz w:val="24"/>
          <w:szCs w:val="24"/>
        </w:rPr>
        <w:t>»</w:t>
      </w:r>
      <w:r w:rsidRPr="00266855">
        <w:rPr>
          <w:color w:val="000000" w:themeColor="text1"/>
          <w:sz w:val="24"/>
          <w:szCs w:val="24"/>
        </w:rPr>
        <w:t>(</w:t>
      </w:r>
      <w:proofErr w:type="gramEnd"/>
      <w:r w:rsidRPr="00266855">
        <w:rPr>
          <w:color w:val="000000" w:themeColor="text1"/>
          <w:sz w:val="24"/>
          <w:szCs w:val="24"/>
        </w:rPr>
        <w:t>далее – Программа);</w:t>
      </w:r>
    </w:p>
    <w:p w:rsidR="00D920B1" w:rsidRPr="005477DB" w:rsidRDefault="00D920B1" w:rsidP="00D920B1">
      <w:pPr>
        <w:ind w:firstLine="567"/>
        <w:jc w:val="both"/>
        <w:rPr>
          <w:color w:val="000000" w:themeColor="text1"/>
          <w:sz w:val="24"/>
          <w:szCs w:val="24"/>
        </w:rPr>
      </w:pPr>
      <w:r w:rsidRPr="005477DB">
        <w:rPr>
          <w:color w:val="000000" w:themeColor="text1"/>
          <w:sz w:val="24"/>
          <w:szCs w:val="24"/>
        </w:rPr>
        <w:t>нецелевое использование бюджетных средств – направление средств бюджета Сосновоборского городского округа и оплата денежных обязательств в целях, не соответствующих полностью или частично целям, определенным решением о бюджете, сводной бюджетной росписью, бюджетной росписью, бюджетной сметой, договором (соглашением) либо иным документом, являющимся правовым основанием предоставления указанных средств;</w:t>
      </w:r>
    </w:p>
    <w:p w:rsidR="00D920B1" w:rsidRPr="005477DB" w:rsidRDefault="00D920B1" w:rsidP="00D920B1">
      <w:pPr>
        <w:autoSpaceDE w:val="0"/>
        <w:autoSpaceDN w:val="0"/>
        <w:adjustRightInd w:val="0"/>
        <w:jc w:val="both"/>
        <w:rPr>
          <w:bCs/>
          <w:color w:val="000000" w:themeColor="text1"/>
          <w:sz w:val="24"/>
          <w:szCs w:val="24"/>
        </w:rPr>
      </w:pPr>
      <w:r w:rsidRPr="005477DB">
        <w:rPr>
          <w:bCs/>
          <w:color w:val="000000" w:themeColor="text1"/>
          <w:sz w:val="24"/>
          <w:szCs w:val="24"/>
        </w:rPr>
        <w:t xml:space="preserve">        участник отбора – соискатель, зарегистрированный в реестре заявок организаций/ индивидуальных предпринимателей на участие в конкурсном отборе в соответствии с настоящим Положением;</w:t>
      </w:r>
    </w:p>
    <w:p w:rsidR="00D920B1" w:rsidRPr="00266855" w:rsidRDefault="00D920B1" w:rsidP="00D920B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266855">
        <w:rPr>
          <w:color w:val="000000" w:themeColor="text1"/>
          <w:sz w:val="24"/>
          <w:szCs w:val="24"/>
        </w:rPr>
        <w:t>получатели субсидий/ победители конкурсного отбора – сельскохозяйственные товаропроизводители в сфере АПК округа, прошедшие конкурсный отбор;</w:t>
      </w:r>
    </w:p>
    <w:p w:rsidR="00D920B1" w:rsidRPr="005477DB" w:rsidRDefault="00D920B1" w:rsidP="00D920B1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4"/>
          <w:szCs w:val="24"/>
        </w:rPr>
      </w:pPr>
      <w:r w:rsidRPr="005477DB">
        <w:rPr>
          <w:color w:val="000000" w:themeColor="text1"/>
          <w:sz w:val="24"/>
          <w:szCs w:val="24"/>
        </w:rPr>
        <w:t xml:space="preserve">конкурсная комиссия – комиссия, формируемая администрацией Сосновоборского городского округа (далее – </w:t>
      </w:r>
      <w:r>
        <w:rPr>
          <w:color w:val="000000" w:themeColor="text1"/>
          <w:sz w:val="24"/>
          <w:szCs w:val="24"/>
        </w:rPr>
        <w:t>главный распорядитель бюджетных средств, А</w:t>
      </w:r>
      <w:r w:rsidRPr="005477DB">
        <w:rPr>
          <w:color w:val="000000" w:themeColor="text1"/>
          <w:sz w:val="24"/>
          <w:szCs w:val="24"/>
        </w:rPr>
        <w:t xml:space="preserve">дминистрация) для проведения конкурсного отбора участников в целях предоставления субсидии; </w:t>
      </w:r>
    </w:p>
    <w:p w:rsidR="00D920B1" w:rsidRPr="005477DB" w:rsidRDefault="00D920B1" w:rsidP="00D920B1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4"/>
          <w:szCs w:val="24"/>
        </w:rPr>
      </w:pPr>
      <w:r w:rsidRPr="005477DB">
        <w:rPr>
          <w:color w:val="000000" w:themeColor="text1"/>
          <w:sz w:val="24"/>
          <w:szCs w:val="24"/>
        </w:rPr>
        <w:t xml:space="preserve">договор – соглашение об условиях и порядке предоставления субсидии, заключенный в пределах текущего финансового года между получателем субсидии и </w:t>
      </w:r>
      <w:r>
        <w:rPr>
          <w:color w:val="000000" w:themeColor="text1"/>
          <w:sz w:val="24"/>
          <w:szCs w:val="24"/>
        </w:rPr>
        <w:t>А</w:t>
      </w:r>
      <w:r w:rsidRPr="005477DB">
        <w:rPr>
          <w:color w:val="000000" w:themeColor="text1"/>
          <w:sz w:val="24"/>
          <w:szCs w:val="24"/>
        </w:rPr>
        <w:t>дминистрацией.</w:t>
      </w:r>
    </w:p>
    <w:p w:rsidR="00D920B1" w:rsidRPr="005477DB" w:rsidRDefault="00D920B1" w:rsidP="00D920B1">
      <w:pPr>
        <w:autoSpaceDE w:val="0"/>
        <w:autoSpaceDN w:val="0"/>
        <w:adjustRightInd w:val="0"/>
        <w:jc w:val="center"/>
        <w:rPr>
          <w:bCs/>
          <w:color w:val="000000" w:themeColor="text1"/>
          <w:sz w:val="24"/>
          <w:szCs w:val="24"/>
        </w:rPr>
      </w:pPr>
    </w:p>
    <w:p w:rsidR="00D920B1" w:rsidRPr="005477DB" w:rsidRDefault="00D920B1" w:rsidP="00D920B1">
      <w:pPr>
        <w:autoSpaceDE w:val="0"/>
        <w:autoSpaceDN w:val="0"/>
        <w:adjustRightInd w:val="0"/>
        <w:ind w:firstLine="540"/>
        <w:jc w:val="both"/>
        <w:outlineLvl w:val="1"/>
        <w:rPr>
          <w:bCs/>
          <w:color w:val="000000" w:themeColor="text1"/>
          <w:sz w:val="24"/>
          <w:szCs w:val="24"/>
        </w:rPr>
      </w:pPr>
      <w:r w:rsidRPr="005477DB">
        <w:rPr>
          <w:bCs/>
          <w:color w:val="000000" w:themeColor="text1"/>
          <w:sz w:val="24"/>
          <w:szCs w:val="24"/>
        </w:rPr>
        <w:t>1.2. Цель предоставления субсидий</w:t>
      </w:r>
      <w:r>
        <w:rPr>
          <w:bCs/>
          <w:color w:val="000000" w:themeColor="text1"/>
          <w:sz w:val="24"/>
          <w:szCs w:val="24"/>
        </w:rPr>
        <w:t>.</w:t>
      </w:r>
    </w:p>
    <w:p w:rsidR="00D920B1" w:rsidRPr="005477DB" w:rsidRDefault="00D920B1" w:rsidP="00D920B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5477DB">
        <w:rPr>
          <w:bCs/>
          <w:color w:val="000000" w:themeColor="text1"/>
          <w:sz w:val="24"/>
          <w:szCs w:val="24"/>
        </w:rPr>
        <w:t xml:space="preserve">Целью предоставления субсидии </w:t>
      </w:r>
      <w:r w:rsidRPr="005477DB">
        <w:rPr>
          <w:color w:val="000000" w:themeColor="text1"/>
          <w:sz w:val="24"/>
          <w:szCs w:val="24"/>
        </w:rPr>
        <w:t xml:space="preserve">является частичное возмещение затрат, связанных с развитием производственной материально-технической базы сельскохозяйственных товаропроизводителей в текущем финансовом году. Субсидия предоставляется в рамках реализации мероприятий муниципальной </w:t>
      </w:r>
      <w:r>
        <w:rPr>
          <w:color w:val="000000" w:themeColor="text1"/>
          <w:sz w:val="24"/>
          <w:szCs w:val="24"/>
        </w:rPr>
        <w:t>П</w:t>
      </w:r>
      <w:r w:rsidRPr="005477DB">
        <w:rPr>
          <w:color w:val="000000" w:themeColor="text1"/>
          <w:sz w:val="24"/>
          <w:szCs w:val="24"/>
        </w:rPr>
        <w:t>рограммы.</w:t>
      </w:r>
    </w:p>
    <w:p w:rsidR="00D920B1" w:rsidRPr="005477DB" w:rsidRDefault="00D920B1" w:rsidP="00D920B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</w:p>
    <w:p w:rsidR="00D920B1" w:rsidRPr="005477DB" w:rsidRDefault="00D920B1" w:rsidP="00D920B1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4"/>
          <w:szCs w:val="24"/>
        </w:rPr>
      </w:pPr>
      <w:r w:rsidRPr="005477DB">
        <w:rPr>
          <w:color w:val="000000" w:themeColor="text1"/>
          <w:sz w:val="24"/>
          <w:szCs w:val="24"/>
        </w:rPr>
        <w:t>1.3.</w:t>
      </w:r>
      <w:r w:rsidRPr="005477DB">
        <w:rPr>
          <w:bCs/>
          <w:color w:val="000000" w:themeColor="text1"/>
          <w:sz w:val="24"/>
          <w:szCs w:val="24"/>
        </w:rPr>
        <w:t>Наименование главного распорядителя бюджетных средств</w:t>
      </w:r>
      <w:r>
        <w:rPr>
          <w:bCs/>
          <w:color w:val="000000" w:themeColor="text1"/>
          <w:sz w:val="24"/>
          <w:szCs w:val="24"/>
        </w:rPr>
        <w:t>.</w:t>
      </w:r>
    </w:p>
    <w:p w:rsidR="00D920B1" w:rsidRPr="005477DB" w:rsidRDefault="00D920B1" w:rsidP="00D920B1">
      <w:pPr>
        <w:autoSpaceDE w:val="0"/>
        <w:autoSpaceDN w:val="0"/>
        <w:adjustRightInd w:val="0"/>
        <w:spacing w:before="120" w:after="120"/>
        <w:ind w:firstLine="567"/>
        <w:jc w:val="both"/>
        <w:outlineLvl w:val="1"/>
        <w:rPr>
          <w:color w:val="000000" w:themeColor="text1"/>
          <w:sz w:val="24"/>
          <w:szCs w:val="24"/>
        </w:rPr>
      </w:pPr>
      <w:r w:rsidRPr="005477DB">
        <w:rPr>
          <w:color w:val="000000" w:themeColor="text1"/>
          <w:sz w:val="24"/>
          <w:szCs w:val="24"/>
        </w:rPr>
        <w:t xml:space="preserve">Главным распорядителем, до которого в соответствии с бюджетным законодательством Российской Федерации как получателю бюджетных средств, доведены в установленном порядке лимиты бюджетных обязательств на предоставление субсидии на соответствующий финансовый год и плановый период, осуществляющим предоставление субсидии, является </w:t>
      </w:r>
      <w:r>
        <w:rPr>
          <w:color w:val="000000" w:themeColor="text1"/>
          <w:sz w:val="24"/>
          <w:szCs w:val="24"/>
        </w:rPr>
        <w:t>А</w:t>
      </w:r>
      <w:r w:rsidRPr="005477DB">
        <w:rPr>
          <w:color w:val="000000" w:themeColor="text1"/>
          <w:sz w:val="24"/>
          <w:szCs w:val="24"/>
        </w:rPr>
        <w:t>дминистрация.</w:t>
      </w:r>
    </w:p>
    <w:p w:rsidR="00D920B1" w:rsidRPr="005477DB" w:rsidRDefault="00D920B1" w:rsidP="00D920B1">
      <w:pPr>
        <w:autoSpaceDE w:val="0"/>
        <w:autoSpaceDN w:val="0"/>
        <w:adjustRightInd w:val="0"/>
        <w:spacing w:before="120" w:after="120"/>
        <w:ind w:firstLine="567"/>
        <w:jc w:val="both"/>
        <w:outlineLvl w:val="1"/>
        <w:rPr>
          <w:color w:val="000000" w:themeColor="text1"/>
          <w:sz w:val="24"/>
          <w:szCs w:val="24"/>
        </w:rPr>
      </w:pPr>
      <w:r w:rsidRPr="005477DB">
        <w:rPr>
          <w:color w:val="000000" w:themeColor="text1"/>
          <w:sz w:val="24"/>
          <w:szCs w:val="24"/>
        </w:rPr>
        <w:t>1.4. Наименование  получателя субсидии</w:t>
      </w:r>
      <w:r>
        <w:rPr>
          <w:color w:val="000000" w:themeColor="text1"/>
          <w:sz w:val="24"/>
          <w:szCs w:val="24"/>
        </w:rPr>
        <w:t>.</w:t>
      </w:r>
    </w:p>
    <w:p w:rsidR="00D920B1" w:rsidRPr="005477DB" w:rsidRDefault="00D920B1" w:rsidP="00D920B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5477DB">
        <w:rPr>
          <w:color w:val="000000" w:themeColor="text1"/>
          <w:sz w:val="24"/>
          <w:szCs w:val="24"/>
        </w:rPr>
        <w:t>Получатели субсидий/ победители конкурсного отбора – сельскохозяйственные товаропроизводители в сфере АПК округа, прошедшие конкурсный отбор.</w:t>
      </w:r>
    </w:p>
    <w:p w:rsidR="00D920B1" w:rsidRDefault="00D920B1" w:rsidP="00D920B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</w:p>
    <w:p w:rsidR="00D920B1" w:rsidRPr="005477DB" w:rsidRDefault="00D920B1" w:rsidP="00D920B1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4"/>
          <w:szCs w:val="24"/>
        </w:rPr>
      </w:pPr>
      <w:r w:rsidRPr="005477DB">
        <w:rPr>
          <w:color w:val="000000" w:themeColor="text1"/>
          <w:sz w:val="24"/>
          <w:szCs w:val="24"/>
        </w:rPr>
        <w:t>1.5. Способ предоставления субсидии; направление затрат, на возмещение которых предоставляется субсидия;</w:t>
      </w:r>
      <w:r>
        <w:rPr>
          <w:color w:val="000000" w:themeColor="text1"/>
          <w:sz w:val="24"/>
          <w:szCs w:val="24"/>
        </w:rPr>
        <w:t xml:space="preserve"> </w:t>
      </w:r>
      <w:r w:rsidRPr="005477DB">
        <w:rPr>
          <w:color w:val="000000" w:themeColor="text1"/>
          <w:sz w:val="24"/>
          <w:szCs w:val="24"/>
        </w:rPr>
        <w:t>с</w:t>
      </w:r>
      <w:r w:rsidRPr="005477DB">
        <w:rPr>
          <w:bCs/>
          <w:color w:val="000000" w:themeColor="text1"/>
          <w:sz w:val="24"/>
          <w:szCs w:val="24"/>
        </w:rPr>
        <w:t>пособ проведения отбора получателей субсидии.</w:t>
      </w:r>
    </w:p>
    <w:p w:rsidR="00D920B1" w:rsidRPr="005477DB" w:rsidRDefault="00D920B1" w:rsidP="00D920B1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4"/>
          <w:szCs w:val="24"/>
        </w:rPr>
      </w:pPr>
      <w:r w:rsidRPr="005477DB">
        <w:rPr>
          <w:color w:val="000000" w:themeColor="text1"/>
          <w:sz w:val="24"/>
          <w:szCs w:val="24"/>
        </w:rPr>
        <w:t xml:space="preserve">1.5.1.Способ предоставления субсидии </w:t>
      </w:r>
      <w:r>
        <w:rPr>
          <w:color w:val="000000" w:themeColor="text1"/>
          <w:sz w:val="24"/>
          <w:szCs w:val="24"/>
        </w:rPr>
        <w:t xml:space="preserve">- </w:t>
      </w:r>
      <w:r w:rsidRPr="005477DB">
        <w:rPr>
          <w:color w:val="000000" w:themeColor="text1"/>
          <w:sz w:val="24"/>
          <w:szCs w:val="24"/>
        </w:rPr>
        <w:t>возмещение недополученных доходов и (или) возмещение затрат.</w:t>
      </w:r>
    </w:p>
    <w:p w:rsidR="00D920B1" w:rsidRPr="005477DB" w:rsidRDefault="00D920B1" w:rsidP="00D920B1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4"/>
          <w:szCs w:val="24"/>
        </w:rPr>
      </w:pPr>
      <w:r w:rsidRPr="005477DB">
        <w:rPr>
          <w:color w:val="000000" w:themeColor="text1"/>
          <w:sz w:val="24"/>
          <w:szCs w:val="24"/>
        </w:rPr>
        <w:t>1.5.2.</w:t>
      </w:r>
      <w:r w:rsidRPr="005477DB">
        <w:rPr>
          <w:bCs/>
          <w:color w:val="000000" w:themeColor="text1"/>
          <w:sz w:val="24"/>
          <w:szCs w:val="24"/>
        </w:rPr>
        <w:t>Возмещению подлежит часть затрат, направленных на развитие производственной материально-технической базы, осуществленных соискателем в текущем финансовом году, при приобретении сельскохозяйственной техники, специализированного транспорта, оборудования и техники,</w:t>
      </w:r>
      <w:r w:rsidRPr="005477DB">
        <w:rPr>
          <w:color w:val="000000" w:themeColor="text1"/>
          <w:sz w:val="24"/>
          <w:szCs w:val="24"/>
        </w:rPr>
        <w:t xml:space="preserve"> на реализацию мероприятий по снижению энергетических издержек.</w:t>
      </w:r>
      <w:r w:rsidRPr="005477DB">
        <w:rPr>
          <w:bCs/>
          <w:color w:val="000000" w:themeColor="text1"/>
          <w:sz w:val="24"/>
          <w:szCs w:val="24"/>
        </w:rPr>
        <w:t xml:space="preserve"> При этом всё перечисленное в настоящем пункте должно быть только российского производства и использоваться в сельском хозяйстве.</w:t>
      </w:r>
    </w:p>
    <w:p w:rsidR="00D920B1" w:rsidRPr="00284DF6" w:rsidRDefault="00D920B1" w:rsidP="00D920B1">
      <w:pPr>
        <w:autoSpaceDE w:val="0"/>
        <w:autoSpaceDN w:val="0"/>
        <w:adjustRightInd w:val="0"/>
        <w:ind w:firstLine="567"/>
        <w:jc w:val="both"/>
        <w:outlineLvl w:val="1"/>
        <w:rPr>
          <w:bCs/>
          <w:color w:val="000000" w:themeColor="text1"/>
          <w:sz w:val="24"/>
          <w:szCs w:val="24"/>
        </w:rPr>
      </w:pPr>
      <w:r w:rsidRPr="005477DB">
        <w:rPr>
          <w:color w:val="000000" w:themeColor="text1"/>
          <w:sz w:val="24"/>
          <w:szCs w:val="24"/>
        </w:rPr>
        <w:t>1.5.3.</w:t>
      </w:r>
      <w:r w:rsidRPr="00284DF6">
        <w:rPr>
          <w:bCs/>
          <w:color w:val="000000" w:themeColor="text1"/>
          <w:sz w:val="24"/>
          <w:szCs w:val="24"/>
        </w:rPr>
        <w:t>Способ проведения отбора получателей субсидии – конкурс.</w:t>
      </w:r>
    </w:p>
    <w:p w:rsidR="00D920B1" w:rsidRPr="00284DF6" w:rsidRDefault="00D920B1" w:rsidP="00D920B1">
      <w:pPr>
        <w:ind w:firstLine="567"/>
        <w:jc w:val="both"/>
        <w:rPr>
          <w:color w:val="000000" w:themeColor="text1"/>
          <w:sz w:val="24"/>
          <w:szCs w:val="24"/>
        </w:rPr>
      </w:pPr>
      <w:r w:rsidRPr="00284DF6">
        <w:rPr>
          <w:color w:val="000000" w:themeColor="text1"/>
          <w:sz w:val="24"/>
          <w:szCs w:val="24"/>
        </w:rPr>
        <w:t>1.5.4. Отбор получателей субсидии проводится исходя из соответствия соискателей и их заявок требованиям настоящего Положения.</w:t>
      </w:r>
    </w:p>
    <w:p w:rsidR="00D920B1" w:rsidRPr="00284DF6" w:rsidRDefault="00D920B1" w:rsidP="00D920B1">
      <w:pPr>
        <w:ind w:firstLine="567"/>
        <w:jc w:val="both"/>
        <w:rPr>
          <w:color w:val="000000" w:themeColor="text1"/>
          <w:sz w:val="24"/>
          <w:szCs w:val="24"/>
        </w:rPr>
      </w:pPr>
      <w:r w:rsidRPr="00DE3EE2">
        <w:rPr>
          <w:color w:val="000000" w:themeColor="text1"/>
          <w:sz w:val="24"/>
          <w:szCs w:val="24"/>
        </w:rPr>
        <w:t xml:space="preserve">1.5.5.Проведение отбора обеспечивается конкурсной комиссией. Состав конкурсной комиссии и Положение о конкурсной комиссии </w:t>
      </w:r>
      <w:r>
        <w:rPr>
          <w:color w:val="000000" w:themeColor="text1"/>
          <w:sz w:val="24"/>
          <w:szCs w:val="24"/>
        </w:rPr>
        <w:t>утверждаются правовым актом Администрации.</w:t>
      </w:r>
    </w:p>
    <w:p w:rsidR="00D920B1" w:rsidRPr="005477DB" w:rsidRDefault="00D920B1" w:rsidP="00D920B1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4"/>
          <w:szCs w:val="24"/>
        </w:rPr>
      </w:pPr>
      <w:r w:rsidRPr="00284DF6">
        <w:rPr>
          <w:color w:val="000000" w:themeColor="text1"/>
          <w:sz w:val="24"/>
          <w:szCs w:val="24"/>
        </w:rPr>
        <w:t>1.5.6</w:t>
      </w:r>
      <w:r w:rsidRPr="00284DF6">
        <w:rPr>
          <w:bCs/>
          <w:color w:val="000000" w:themeColor="text1"/>
          <w:sz w:val="24"/>
          <w:szCs w:val="24"/>
        </w:rPr>
        <w:t>. Определение получателя субсидии конкурсной комиссией, проводящей в соответствии с настоящим Положением отбор, проводится на основании заявок, направленных участниками отбора для участия</w:t>
      </w:r>
      <w:r w:rsidRPr="005477DB">
        <w:rPr>
          <w:bCs/>
          <w:color w:val="000000" w:themeColor="text1"/>
          <w:sz w:val="24"/>
          <w:szCs w:val="24"/>
        </w:rPr>
        <w:t xml:space="preserve"> в отборе, исходя из соответствия участника отбора критериям отбора и в порядке очередности поступления заявок на участие в отборе.</w:t>
      </w:r>
    </w:p>
    <w:p w:rsidR="00D920B1" w:rsidRPr="005477DB" w:rsidRDefault="00D920B1" w:rsidP="00D920B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</w:p>
    <w:p w:rsidR="00D920B1" w:rsidRPr="005477DB" w:rsidRDefault="00D920B1" w:rsidP="00D920B1">
      <w:pPr>
        <w:autoSpaceDE w:val="0"/>
        <w:autoSpaceDN w:val="0"/>
        <w:adjustRightInd w:val="0"/>
        <w:spacing w:before="120" w:after="120"/>
        <w:ind w:firstLine="539"/>
        <w:jc w:val="both"/>
        <w:outlineLvl w:val="1"/>
        <w:rPr>
          <w:color w:val="000000" w:themeColor="text1"/>
          <w:sz w:val="24"/>
          <w:szCs w:val="24"/>
        </w:rPr>
      </w:pPr>
      <w:r w:rsidRPr="005477DB">
        <w:rPr>
          <w:color w:val="000000" w:themeColor="text1"/>
          <w:sz w:val="24"/>
          <w:szCs w:val="24"/>
        </w:rPr>
        <w:t>1.6. Размещение сведений о субсидиях на официальном сайте Сосновоборского городского округа в информационно-телекоммуникационной сети «И</w:t>
      </w:r>
      <w:r w:rsidRPr="006864A4">
        <w:rPr>
          <w:color w:val="000000" w:themeColor="text1"/>
          <w:sz w:val="24"/>
          <w:szCs w:val="24"/>
        </w:rPr>
        <w:t>нтернет»</w:t>
      </w:r>
      <w:r>
        <w:rPr>
          <w:color w:val="000000" w:themeColor="text1"/>
          <w:sz w:val="24"/>
          <w:szCs w:val="24"/>
        </w:rPr>
        <w:t>.</w:t>
      </w:r>
    </w:p>
    <w:p w:rsidR="00D920B1" w:rsidRPr="006864A4" w:rsidRDefault="00D920B1" w:rsidP="00D920B1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5477DB">
        <w:rPr>
          <w:color w:val="000000" w:themeColor="text1"/>
          <w:sz w:val="24"/>
          <w:szCs w:val="24"/>
        </w:rPr>
        <w:t>1.6.</w:t>
      </w:r>
      <w:r>
        <w:rPr>
          <w:color w:val="000000" w:themeColor="text1"/>
          <w:sz w:val="24"/>
          <w:szCs w:val="24"/>
        </w:rPr>
        <w:t>1</w:t>
      </w:r>
      <w:r w:rsidRPr="005477DB">
        <w:rPr>
          <w:color w:val="000000" w:themeColor="text1"/>
          <w:sz w:val="24"/>
          <w:szCs w:val="24"/>
        </w:rPr>
        <w:t>. </w:t>
      </w:r>
      <w:r>
        <w:rPr>
          <w:color w:val="000000" w:themeColor="text1"/>
          <w:sz w:val="24"/>
          <w:szCs w:val="24"/>
        </w:rPr>
        <w:t>С</w:t>
      </w:r>
      <w:r w:rsidRPr="005477DB">
        <w:rPr>
          <w:color w:val="000000" w:themeColor="text1"/>
          <w:sz w:val="24"/>
          <w:szCs w:val="24"/>
        </w:rPr>
        <w:t xml:space="preserve">ведения о субсидии размещаются </w:t>
      </w:r>
      <w:r>
        <w:rPr>
          <w:color w:val="000000" w:themeColor="text1"/>
          <w:sz w:val="24"/>
          <w:szCs w:val="24"/>
        </w:rPr>
        <w:t>А</w:t>
      </w:r>
      <w:r w:rsidRPr="005477DB">
        <w:rPr>
          <w:color w:val="000000" w:themeColor="text1"/>
          <w:sz w:val="24"/>
          <w:szCs w:val="24"/>
        </w:rPr>
        <w:t>дминистрацией (через отдел экономического развития) на официальном сайте Сосновоборского городского округа в информационно-телекоммуникационной сети «И</w:t>
      </w:r>
      <w:r w:rsidRPr="006864A4">
        <w:rPr>
          <w:color w:val="000000" w:themeColor="text1"/>
          <w:sz w:val="24"/>
          <w:szCs w:val="24"/>
        </w:rPr>
        <w:t>нтернет» (</w:t>
      </w:r>
      <w:hyperlink r:id="rId9" w:history="1">
        <w:r w:rsidRPr="006864A4">
          <w:rPr>
            <w:color w:val="000000" w:themeColor="text1"/>
            <w:sz w:val="24"/>
            <w:szCs w:val="24"/>
            <w:u w:val="single"/>
          </w:rPr>
          <w:t>http://www.sbor.ru/</w:t>
        </w:r>
      </w:hyperlink>
      <w:r w:rsidRPr="006864A4">
        <w:rPr>
          <w:color w:val="000000" w:themeColor="text1"/>
          <w:sz w:val="24"/>
          <w:szCs w:val="24"/>
          <w:u w:val="single"/>
        </w:rPr>
        <w:t>)</w:t>
      </w:r>
      <w:r w:rsidRPr="006864A4">
        <w:rPr>
          <w:color w:val="000000" w:themeColor="text1"/>
          <w:sz w:val="24"/>
          <w:szCs w:val="24"/>
        </w:rPr>
        <w:t>.</w:t>
      </w:r>
    </w:p>
    <w:p w:rsidR="00D920B1" w:rsidRPr="006864A4" w:rsidRDefault="00D920B1" w:rsidP="00D920B1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6864A4">
        <w:rPr>
          <w:color w:val="000000" w:themeColor="text1"/>
          <w:sz w:val="24"/>
          <w:szCs w:val="24"/>
        </w:rPr>
        <w:t>1.6.</w:t>
      </w:r>
      <w:r>
        <w:rPr>
          <w:color w:val="000000" w:themeColor="text1"/>
          <w:sz w:val="24"/>
          <w:szCs w:val="24"/>
        </w:rPr>
        <w:t>2</w:t>
      </w:r>
      <w:r w:rsidRPr="006864A4">
        <w:rPr>
          <w:color w:val="000000" w:themeColor="text1"/>
          <w:sz w:val="24"/>
          <w:szCs w:val="24"/>
        </w:rPr>
        <w:t>. Администрация дополнительно опубликовывает (или обнародует) информацию о проведении отбора в городской газете «Маяк» или в сетевом издании - на информационном портале города Сосновый Бор «Маяк» в информационно-телекоммуникационной сети «Интернет» (</w:t>
      </w:r>
      <w:hyperlink r:id="rId10" w:history="1">
        <w:r w:rsidRPr="006864A4">
          <w:rPr>
            <w:color w:val="000000" w:themeColor="text1"/>
            <w:sz w:val="24"/>
            <w:szCs w:val="24"/>
            <w:u w:val="single"/>
          </w:rPr>
          <w:t>http://mayaksbor.ru/</w:t>
        </w:r>
      </w:hyperlink>
      <w:r w:rsidRPr="006864A4">
        <w:rPr>
          <w:color w:val="000000" w:themeColor="text1"/>
          <w:sz w:val="24"/>
          <w:szCs w:val="24"/>
        </w:rPr>
        <w:t>).</w:t>
      </w:r>
    </w:p>
    <w:p w:rsidR="00D920B1" w:rsidRDefault="00D920B1" w:rsidP="00D920B1">
      <w:pPr>
        <w:autoSpaceDE w:val="0"/>
        <w:autoSpaceDN w:val="0"/>
        <w:adjustRightInd w:val="0"/>
        <w:spacing w:before="120" w:after="120"/>
        <w:ind w:firstLine="567"/>
        <w:jc w:val="center"/>
        <w:outlineLvl w:val="1"/>
        <w:rPr>
          <w:color w:val="000000" w:themeColor="text1"/>
          <w:sz w:val="24"/>
          <w:szCs w:val="24"/>
        </w:rPr>
      </w:pPr>
      <w:r w:rsidRPr="006864A4">
        <w:rPr>
          <w:color w:val="000000" w:themeColor="text1"/>
          <w:sz w:val="24"/>
          <w:szCs w:val="24"/>
        </w:rPr>
        <w:t>2. Условия и порядок предоставления субсидий</w:t>
      </w:r>
      <w:r>
        <w:rPr>
          <w:color w:val="000000" w:themeColor="text1"/>
          <w:sz w:val="24"/>
          <w:szCs w:val="24"/>
        </w:rPr>
        <w:t>.</w:t>
      </w:r>
    </w:p>
    <w:p w:rsidR="00D920B1" w:rsidRPr="006864A4" w:rsidRDefault="00D920B1" w:rsidP="00D920B1">
      <w:pPr>
        <w:ind w:firstLine="567"/>
        <w:jc w:val="both"/>
        <w:rPr>
          <w:color w:val="000000" w:themeColor="text1"/>
          <w:sz w:val="24"/>
          <w:szCs w:val="24"/>
        </w:rPr>
      </w:pPr>
      <w:r w:rsidRPr="006864A4">
        <w:rPr>
          <w:color w:val="000000" w:themeColor="text1"/>
          <w:sz w:val="24"/>
          <w:szCs w:val="24"/>
        </w:rPr>
        <w:t>2.1.Требования, которым должен соответствовать получатель субсидии (участник отбора) на 1-е число месяца, предшествующего месяцу, в котором планируется проведение отбора:</w:t>
      </w:r>
    </w:p>
    <w:p w:rsidR="00D920B1" w:rsidRPr="006864A4" w:rsidRDefault="00D920B1" w:rsidP="00D920B1">
      <w:pPr>
        <w:ind w:firstLine="567"/>
        <w:jc w:val="both"/>
        <w:rPr>
          <w:color w:val="000000" w:themeColor="text1"/>
          <w:sz w:val="24"/>
          <w:szCs w:val="24"/>
        </w:rPr>
      </w:pPr>
      <w:r w:rsidRPr="006864A4">
        <w:rPr>
          <w:color w:val="000000" w:themeColor="text1"/>
          <w:sz w:val="24"/>
          <w:szCs w:val="24"/>
        </w:rPr>
        <w:t xml:space="preserve">2.1.1. Получатель субсидии (участник отбора) не является иностранным юридическим лицом, в том числе местом </w:t>
      </w:r>
      <w:proofErr w:type="gramStart"/>
      <w:r w:rsidRPr="006864A4">
        <w:rPr>
          <w:color w:val="000000" w:themeColor="text1"/>
          <w:sz w:val="24"/>
          <w:szCs w:val="24"/>
        </w:rPr>
        <w:t>регистрации</w:t>
      </w:r>
      <w:proofErr w:type="gramEnd"/>
      <w:r w:rsidRPr="006864A4">
        <w:rPr>
          <w:color w:val="000000" w:themeColor="text1"/>
          <w:sz w:val="24"/>
          <w:szCs w:val="24"/>
        </w:rPr>
        <w:t xml:space="preserve"> которых является государство или территория, включенные в утверждаемый Министерством финансов Российской Федерации перечень государств и территорий, используемых для промежуточного (офшорного) владения </w:t>
      </w:r>
      <w:r w:rsidRPr="006864A4">
        <w:rPr>
          <w:color w:val="000000" w:themeColor="text1"/>
          <w:sz w:val="24"/>
          <w:szCs w:val="24"/>
        </w:rPr>
        <w:lastRenderedPageBreak/>
        <w:t xml:space="preserve">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6864A4">
        <w:rPr>
          <w:color w:val="000000" w:themeColor="text1"/>
          <w:sz w:val="24"/>
          <w:szCs w:val="24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6864A4">
        <w:rPr>
          <w:color w:val="000000" w:themeColor="text1"/>
          <w:sz w:val="24"/>
          <w:szCs w:val="24"/>
        </w:rPr>
        <w:t xml:space="preserve"> публичных акционерных обществ;</w:t>
      </w:r>
    </w:p>
    <w:p w:rsidR="00D920B1" w:rsidRPr="006864A4" w:rsidRDefault="00D920B1" w:rsidP="00D920B1">
      <w:pPr>
        <w:spacing w:before="120" w:after="120"/>
        <w:ind w:firstLine="567"/>
        <w:jc w:val="both"/>
        <w:rPr>
          <w:color w:val="000000" w:themeColor="text1"/>
          <w:sz w:val="24"/>
          <w:szCs w:val="24"/>
        </w:rPr>
      </w:pPr>
      <w:r w:rsidRPr="006864A4">
        <w:rPr>
          <w:color w:val="000000" w:themeColor="text1"/>
          <w:sz w:val="24"/>
          <w:szCs w:val="24"/>
        </w:rPr>
        <w:t>2.1.2. Получатель субсидии (участник отбора)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D920B1" w:rsidRPr="006864A4" w:rsidRDefault="00D920B1" w:rsidP="00D920B1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6864A4">
        <w:rPr>
          <w:rFonts w:eastAsiaTheme="minorHAnsi"/>
          <w:color w:val="000000" w:themeColor="text1"/>
          <w:sz w:val="24"/>
          <w:szCs w:val="24"/>
          <w:lang w:eastAsia="en-US"/>
        </w:rPr>
        <w:t xml:space="preserve">2.1.3. </w:t>
      </w:r>
      <w:proofErr w:type="gramStart"/>
      <w:r w:rsidRPr="006864A4">
        <w:rPr>
          <w:rFonts w:eastAsiaTheme="minorHAnsi"/>
          <w:color w:val="000000" w:themeColor="text1"/>
          <w:sz w:val="24"/>
          <w:szCs w:val="24"/>
          <w:lang w:eastAsia="en-US"/>
        </w:rPr>
        <w:t xml:space="preserve">Получатель субсидии (участник отбора) не находится в составляемых в рамках реализации полномочий, предусмотренных </w:t>
      </w:r>
      <w:hyperlink r:id="rId11" w:history="1">
        <w:r w:rsidRPr="006864A4">
          <w:rPr>
            <w:rFonts w:eastAsiaTheme="minorHAnsi"/>
            <w:color w:val="000000" w:themeColor="text1"/>
            <w:sz w:val="24"/>
            <w:szCs w:val="24"/>
            <w:lang w:eastAsia="en-US"/>
          </w:rPr>
          <w:t>главой VII</w:t>
        </w:r>
      </w:hyperlink>
      <w:r w:rsidRPr="006864A4">
        <w:rPr>
          <w:rFonts w:eastAsiaTheme="minorHAnsi"/>
          <w:color w:val="000000" w:themeColor="text1"/>
          <w:sz w:val="24"/>
          <w:szCs w:val="24"/>
          <w:lang w:eastAsia="en-US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 террористами или с распространением оружия массового уничтожения;</w:t>
      </w:r>
      <w:proofErr w:type="gramEnd"/>
    </w:p>
    <w:p w:rsidR="00D920B1" w:rsidRPr="006864A4" w:rsidRDefault="00D920B1" w:rsidP="00D920B1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6864A4">
        <w:rPr>
          <w:rFonts w:eastAsiaTheme="minorHAnsi"/>
          <w:color w:val="000000" w:themeColor="text1"/>
          <w:sz w:val="24"/>
          <w:szCs w:val="24"/>
          <w:lang w:eastAsia="en-US"/>
        </w:rPr>
        <w:t xml:space="preserve">2.1.4. Получатель субсидии (участник отбора) не получает аналогичную поддержку из средств </w:t>
      </w:r>
      <w:r w:rsidRPr="006864A4">
        <w:rPr>
          <w:color w:val="000000" w:themeColor="text1"/>
          <w:sz w:val="24"/>
          <w:szCs w:val="24"/>
        </w:rPr>
        <w:t>областного бюджета Ленинградской области</w:t>
      </w:r>
      <w:r w:rsidRPr="006864A4">
        <w:rPr>
          <w:rFonts w:eastAsiaTheme="minorHAnsi"/>
          <w:color w:val="000000" w:themeColor="text1"/>
          <w:sz w:val="24"/>
          <w:szCs w:val="24"/>
          <w:lang w:eastAsia="en-US"/>
        </w:rPr>
        <w:t xml:space="preserve"> и </w:t>
      </w:r>
      <w:proofErr w:type="spellStart"/>
      <w:r w:rsidRPr="006864A4">
        <w:rPr>
          <w:rFonts w:eastAsiaTheme="minorHAnsi"/>
          <w:color w:val="000000" w:themeColor="text1"/>
          <w:sz w:val="24"/>
          <w:szCs w:val="24"/>
          <w:lang w:eastAsia="en-US"/>
        </w:rPr>
        <w:t>изсредств</w:t>
      </w:r>
      <w:proofErr w:type="spellEnd"/>
      <w:r w:rsidRPr="006864A4">
        <w:rPr>
          <w:rFonts w:eastAsiaTheme="minorHAnsi"/>
          <w:color w:val="000000" w:themeColor="text1"/>
          <w:sz w:val="24"/>
          <w:szCs w:val="24"/>
          <w:lang w:eastAsia="en-US"/>
        </w:rPr>
        <w:t xml:space="preserve"> местного бюджета</w:t>
      </w:r>
      <w:r w:rsidRPr="006864A4">
        <w:rPr>
          <w:color w:val="000000" w:themeColor="text1"/>
          <w:sz w:val="24"/>
          <w:szCs w:val="24"/>
        </w:rPr>
        <w:t xml:space="preserve"> Сосновоборского городского округа</w:t>
      </w:r>
      <w:r w:rsidRPr="006864A4">
        <w:rPr>
          <w:rFonts w:eastAsiaTheme="minorHAnsi"/>
          <w:color w:val="000000" w:themeColor="text1"/>
          <w:sz w:val="24"/>
          <w:szCs w:val="24"/>
          <w:lang w:eastAsia="en-US"/>
        </w:rPr>
        <w:t>, из которого планируется предоставление субсидии в соответствии с правовым актом, на основании иных нормативных правовых актов субъекта Российской Федерации, муниципальных правовых актов на цели, установленные правовым актом;</w:t>
      </w:r>
    </w:p>
    <w:p w:rsidR="00D920B1" w:rsidRPr="006864A4" w:rsidRDefault="00D920B1" w:rsidP="00D920B1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6864A4">
        <w:rPr>
          <w:rFonts w:eastAsiaTheme="minorHAnsi"/>
          <w:color w:val="000000" w:themeColor="text1"/>
          <w:sz w:val="24"/>
          <w:szCs w:val="24"/>
          <w:lang w:eastAsia="en-US"/>
        </w:rPr>
        <w:t xml:space="preserve">2.1.5. Получатель субсидии (участник отбора) не является иностранным агентом в соответствии с Федеральным </w:t>
      </w:r>
      <w:hyperlink r:id="rId12" w:history="1">
        <w:r w:rsidRPr="006864A4">
          <w:rPr>
            <w:rFonts w:eastAsiaTheme="minorHAnsi"/>
            <w:color w:val="000000" w:themeColor="text1"/>
            <w:sz w:val="24"/>
            <w:szCs w:val="24"/>
            <w:lang w:eastAsia="en-US"/>
          </w:rPr>
          <w:t>законом</w:t>
        </w:r>
      </w:hyperlink>
      <w:r w:rsidRPr="006864A4">
        <w:rPr>
          <w:rFonts w:eastAsiaTheme="minorHAnsi"/>
          <w:color w:val="000000" w:themeColor="text1"/>
          <w:sz w:val="24"/>
          <w:szCs w:val="24"/>
          <w:lang w:eastAsia="en-US"/>
        </w:rPr>
        <w:t xml:space="preserve"> "О </w:t>
      </w:r>
      <w:proofErr w:type="gramStart"/>
      <w:r w:rsidRPr="006864A4">
        <w:rPr>
          <w:rFonts w:eastAsiaTheme="minorHAnsi"/>
          <w:color w:val="000000" w:themeColor="text1"/>
          <w:sz w:val="24"/>
          <w:szCs w:val="24"/>
          <w:lang w:eastAsia="en-US"/>
        </w:rPr>
        <w:t>контроле за</w:t>
      </w:r>
      <w:proofErr w:type="gramEnd"/>
      <w:r w:rsidRPr="006864A4">
        <w:rPr>
          <w:rFonts w:eastAsiaTheme="minorHAnsi"/>
          <w:color w:val="000000" w:themeColor="text1"/>
          <w:sz w:val="24"/>
          <w:szCs w:val="24"/>
          <w:lang w:eastAsia="en-US"/>
        </w:rPr>
        <w:t xml:space="preserve"> деятельностью лиц, находящихся под иностранным влиянием";</w:t>
      </w:r>
    </w:p>
    <w:p w:rsidR="00D920B1" w:rsidRPr="006864A4" w:rsidRDefault="00D920B1" w:rsidP="00D920B1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6864A4">
        <w:rPr>
          <w:rFonts w:eastAsiaTheme="minorHAnsi"/>
          <w:color w:val="000000" w:themeColor="text1"/>
          <w:sz w:val="24"/>
          <w:szCs w:val="24"/>
          <w:lang w:eastAsia="en-US"/>
        </w:rPr>
        <w:t xml:space="preserve">2.1.6. У получателя субсидии (участника отбора) на едином налоговом счете отсутствует или не превышает размер, определенный </w:t>
      </w:r>
      <w:hyperlink r:id="rId13" w:history="1">
        <w:r w:rsidRPr="006864A4">
          <w:rPr>
            <w:rFonts w:eastAsiaTheme="minorHAnsi"/>
            <w:color w:val="000000" w:themeColor="text1"/>
            <w:sz w:val="24"/>
            <w:szCs w:val="24"/>
            <w:lang w:eastAsia="en-US"/>
          </w:rPr>
          <w:t>пунктом 3 статьи 47</w:t>
        </w:r>
      </w:hyperlink>
      <w:r w:rsidRPr="006864A4">
        <w:rPr>
          <w:rFonts w:eastAsiaTheme="minorHAnsi"/>
          <w:color w:val="000000" w:themeColor="text1"/>
          <w:sz w:val="24"/>
          <w:szCs w:val="24"/>
          <w:lang w:eastAsia="en-US"/>
        </w:rPr>
        <w:t xml:space="preserve">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:rsidR="00D920B1" w:rsidRPr="006864A4" w:rsidRDefault="00D920B1" w:rsidP="00D920B1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6864A4">
        <w:rPr>
          <w:rFonts w:eastAsiaTheme="minorHAnsi"/>
          <w:color w:val="000000" w:themeColor="text1"/>
          <w:sz w:val="24"/>
          <w:szCs w:val="24"/>
          <w:lang w:eastAsia="en-US"/>
        </w:rPr>
        <w:t xml:space="preserve">2.1.7. У получателя субсидии (участника отбора) отсутствуют просроченная задолженность по возврату местный бюджет Сосновоборского городского округа, из которого планируется предоставление субсидии, иных субсидий, бюджетных инвестиций, а также иная просроченная (неурегулированная) задолженность по денежным обязательствам перед </w:t>
      </w:r>
      <w:r>
        <w:rPr>
          <w:rFonts w:eastAsiaTheme="minorHAnsi"/>
          <w:color w:val="000000" w:themeColor="text1"/>
          <w:sz w:val="24"/>
          <w:szCs w:val="24"/>
          <w:lang w:eastAsia="en-US"/>
        </w:rPr>
        <w:t>А</w:t>
      </w:r>
      <w:r w:rsidRPr="006864A4">
        <w:rPr>
          <w:rFonts w:eastAsiaTheme="minorHAnsi"/>
          <w:color w:val="000000" w:themeColor="text1"/>
          <w:sz w:val="24"/>
          <w:szCs w:val="24"/>
          <w:lang w:eastAsia="en-US"/>
        </w:rPr>
        <w:t xml:space="preserve">дминистрацией, из </w:t>
      </w:r>
      <w:proofErr w:type="gramStart"/>
      <w:r w:rsidRPr="006864A4">
        <w:rPr>
          <w:rFonts w:eastAsiaTheme="minorHAnsi"/>
          <w:color w:val="000000" w:themeColor="text1"/>
          <w:sz w:val="24"/>
          <w:szCs w:val="24"/>
          <w:lang w:eastAsia="en-US"/>
        </w:rPr>
        <w:t>бюджета</w:t>
      </w:r>
      <w:proofErr w:type="gramEnd"/>
      <w:r w:rsidRPr="006864A4">
        <w:rPr>
          <w:rFonts w:eastAsiaTheme="minorHAnsi"/>
          <w:color w:val="000000" w:themeColor="text1"/>
          <w:sz w:val="24"/>
          <w:szCs w:val="24"/>
          <w:lang w:eastAsia="en-US"/>
        </w:rPr>
        <w:t xml:space="preserve"> которого планируется предоставление субсидии</w:t>
      </w:r>
      <w:r>
        <w:rPr>
          <w:rFonts w:eastAsiaTheme="minorHAnsi"/>
          <w:color w:val="000000" w:themeColor="text1"/>
          <w:sz w:val="24"/>
          <w:szCs w:val="24"/>
          <w:lang w:eastAsia="en-US"/>
        </w:rPr>
        <w:t>;</w:t>
      </w:r>
    </w:p>
    <w:p w:rsidR="00D920B1" w:rsidRPr="006864A4" w:rsidRDefault="00D920B1" w:rsidP="00D920B1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6864A4">
        <w:rPr>
          <w:rFonts w:eastAsiaTheme="minorHAnsi"/>
          <w:color w:val="000000" w:themeColor="text1"/>
          <w:sz w:val="24"/>
          <w:szCs w:val="24"/>
          <w:lang w:eastAsia="en-US"/>
        </w:rPr>
        <w:t xml:space="preserve">2.1.8. </w:t>
      </w:r>
      <w:proofErr w:type="gramStart"/>
      <w:r w:rsidRPr="006864A4">
        <w:rPr>
          <w:rFonts w:eastAsiaTheme="minorHAnsi"/>
          <w:color w:val="000000" w:themeColor="text1"/>
          <w:sz w:val="24"/>
          <w:szCs w:val="24"/>
          <w:lang w:eastAsia="en-US"/>
        </w:rPr>
        <w:t>Получатель субсидии (участник отбора), являющийся юридическим лицом, не находится в процессе реорганизации (за исключением реорганизации в форме присоединения к юридическому лицу, являющемуся получателем субсидии (участником отбора), другого юридического лица), ликвидации, в отношении его не введена процедура банкротства, деятельность получателя субсидии (участника отбора) не приостановлена в порядке, предусмотренном законодательством Российской Федерации, а получатель субсидии (участник отбора), являющийся индивидуальным предпринимателем, не прекратил</w:t>
      </w:r>
      <w:proofErr w:type="gramEnd"/>
      <w:r w:rsidRPr="006864A4">
        <w:rPr>
          <w:rFonts w:eastAsiaTheme="minorHAnsi"/>
          <w:color w:val="000000" w:themeColor="text1"/>
          <w:sz w:val="24"/>
          <w:szCs w:val="24"/>
          <w:lang w:eastAsia="en-US"/>
        </w:rPr>
        <w:t xml:space="preserve"> деятельность в качестве индивидуального предпринимателя;</w:t>
      </w:r>
    </w:p>
    <w:p w:rsidR="00D920B1" w:rsidRPr="00284DF6" w:rsidRDefault="00D920B1" w:rsidP="00D920B1">
      <w:pPr>
        <w:spacing w:after="120"/>
        <w:ind w:firstLine="567"/>
        <w:jc w:val="both"/>
        <w:rPr>
          <w:color w:val="000000" w:themeColor="text1"/>
          <w:sz w:val="24"/>
          <w:szCs w:val="24"/>
        </w:rPr>
      </w:pPr>
      <w:r w:rsidRPr="006864A4">
        <w:rPr>
          <w:color w:val="000000" w:themeColor="text1"/>
          <w:sz w:val="24"/>
          <w:szCs w:val="24"/>
        </w:rPr>
        <w:t xml:space="preserve">2.1.9. В реестре дисквалифицированных лиц отсутствуют </w:t>
      </w:r>
      <w:proofErr w:type="spellStart"/>
      <w:r w:rsidRPr="006864A4">
        <w:rPr>
          <w:color w:val="000000" w:themeColor="text1"/>
          <w:sz w:val="24"/>
          <w:szCs w:val="24"/>
        </w:rPr>
        <w:t>сведения</w:t>
      </w:r>
      <w:proofErr w:type="gramStart"/>
      <w:r w:rsidRPr="006864A4">
        <w:rPr>
          <w:color w:val="000000" w:themeColor="text1"/>
          <w:sz w:val="24"/>
          <w:szCs w:val="24"/>
        </w:rPr>
        <w:t>:о</w:t>
      </w:r>
      <w:proofErr w:type="spellEnd"/>
      <w:proofErr w:type="gramEnd"/>
      <w:r w:rsidRPr="006864A4">
        <w:rPr>
          <w:color w:val="000000" w:themeColor="text1"/>
          <w:sz w:val="24"/>
          <w:szCs w:val="24"/>
        </w:rPr>
        <w:t xml:space="preserve"> 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получателя субсидии (участника отбора), являющегося юридическим лицом, об индивидуальном предпринимателе, - производителях товаров, </w:t>
      </w:r>
      <w:r w:rsidRPr="00284DF6">
        <w:rPr>
          <w:color w:val="000000" w:themeColor="text1"/>
          <w:sz w:val="24"/>
          <w:szCs w:val="24"/>
        </w:rPr>
        <w:t>работ, услуг, являющихся получателями субсидии (участниками отбора).</w:t>
      </w:r>
    </w:p>
    <w:p w:rsidR="00D920B1" w:rsidRPr="005477DB" w:rsidRDefault="00D920B1" w:rsidP="00D920B1">
      <w:pPr>
        <w:spacing w:before="120" w:after="120"/>
        <w:ind w:firstLine="567"/>
        <w:jc w:val="both"/>
        <w:rPr>
          <w:color w:val="000000" w:themeColor="text1"/>
          <w:sz w:val="24"/>
          <w:szCs w:val="24"/>
        </w:rPr>
      </w:pPr>
      <w:r w:rsidRPr="00284DF6">
        <w:rPr>
          <w:color w:val="000000" w:themeColor="text1"/>
          <w:sz w:val="24"/>
          <w:szCs w:val="24"/>
        </w:rPr>
        <w:lastRenderedPageBreak/>
        <w:t>2.1.10. Получатель субсидии должен отсутствовать в реестре недобросовестных поставщиков.</w:t>
      </w:r>
    </w:p>
    <w:p w:rsidR="00D920B1" w:rsidRPr="005477DB" w:rsidRDefault="00D920B1" w:rsidP="00D920B1">
      <w:pPr>
        <w:spacing w:before="120" w:after="120"/>
        <w:ind w:firstLine="567"/>
        <w:jc w:val="both"/>
        <w:rPr>
          <w:color w:val="000000" w:themeColor="text1"/>
          <w:sz w:val="24"/>
          <w:szCs w:val="24"/>
        </w:rPr>
      </w:pPr>
      <w:r w:rsidRPr="005477DB">
        <w:rPr>
          <w:color w:val="000000" w:themeColor="text1"/>
          <w:sz w:val="24"/>
          <w:szCs w:val="24"/>
        </w:rPr>
        <w:t>2.2. Иные  требования</w:t>
      </w:r>
      <w:r>
        <w:rPr>
          <w:color w:val="000000" w:themeColor="text1"/>
          <w:sz w:val="24"/>
          <w:szCs w:val="24"/>
        </w:rPr>
        <w:t>.</w:t>
      </w:r>
    </w:p>
    <w:p w:rsidR="00D920B1" w:rsidRPr="005477DB" w:rsidRDefault="00D920B1" w:rsidP="00D920B1">
      <w:pPr>
        <w:spacing w:before="120" w:after="120"/>
        <w:ind w:firstLine="567"/>
        <w:jc w:val="both"/>
        <w:rPr>
          <w:color w:val="000000" w:themeColor="text1"/>
          <w:sz w:val="24"/>
          <w:szCs w:val="24"/>
        </w:rPr>
      </w:pPr>
      <w:r w:rsidRPr="005477DB">
        <w:rPr>
          <w:color w:val="000000" w:themeColor="text1"/>
          <w:sz w:val="24"/>
          <w:szCs w:val="24"/>
        </w:rPr>
        <w:t xml:space="preserve">2.2.1. Субсидии предоставляются сельскохозяйственным товаропроизводителям в сфере </w:t>
      </w:r>
      <w:r>
        <w:rPr>
          <w:color w:val="000000" w:themeColor="text1"/>
          <w:sz w:val="24"/>
          <w:szCs w:val="24"/>
        </w:rPr>
        <w:t>АПК</w:t>
      </w:r>
      <w:r w:rsidRPr="005477DB">
        <w:rPr>
          <w:color w:val="000000" w:themeColor="text1"/>
          <w:sz w:val="24"/>
          <w:szCs w:val="24"/>
        </w:rPr>
        <w:t>, осуществляющим деятельность и зарегистрированным на территории Сосновоборского городского округа.</w:t>
      </w:r>
    </w:p>
    <w:p w:rsidR="00D920B1" w:rsidRPr="005477DB" w:rsidRDefault="00D920B1" w:rsidP="00D920B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5477DB">
        <w:rPr>
          <w:color w:val="000000" w:themeColor="text1"/>
          <w:sz w:val="24"/>
          <w:szCs w:val="24"/>
        </w:rPr>
        <w:t>2.2.2. Предъявляемые к возмещению произведенные затраты должны быть направлены на развитие производственной материально-технической базы.</w:t>
      </w:r>
    </w:p>
    <w:p w:rsidR="00D920B1" w:rsidRPr="005477DB" w:rsidRDefault="00D920B1" w:rsidP="00D920B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proofErr w:type="gramStart"/>
      <w:r w:rsidRPr="005477DB">
        <w:rPr>
          <w:color w:val="000000" w:themeColor="text1"/>
          <w:sz w:val="24"/>
          <w:szCs w:val="24"/>
        </w:rPr>
        <w:t>2.2.3.Субсидия предоставляется соискателям, выплачивающим в течение квартала, предшествующего обращению за получением субсидии, месячную заработную плату каждому штатному работнику не ниже величины минимальной заработной платы, установленной Региональным соглашением о минимальной заработной плате в Ленинградской области, действующим на момент обращения за получением субсидии.</w:t>
      </w:r>
      <w:proofErr w:type="gramEnd"/>
    </w:p>
    <w:p w:rsidR="00D920B1" w:rsidRPr="005477DB" w:rsidRDefault="00D920B1" w:rsidP="00D920B1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4"/>
          <w:szCs w:val="24"/>
        </w:rPr>
      </w:pPr>
      <w:r w:rsidRPr="005477DB">
        <w:rPr>
          <w:color w:val="000000" w:themeColor="text1"/>
          <w:sz w:val="24"/>
          <w:szCs w:val="24"/>
        </w:rPr>
        <w:t>2.2.4. Субсидии предоставляются победителям конкурсного отбора, при условии заключения договора о предоставлении субсидии.</w:t>
      </w:r>
    </w:p>
    <w:p w:rsidR="00D920B1" w:rsidRPr="00284DF6" w:rsidRDefault="00D920B1" w:rsidP="00D920B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5477DB">
        <w:rPr>
          <w:color w:val="000000" w:themeColor="text1"/>
          <w:sz w:val="24"/>
          <w:szCs w:val="24"/>
        </w:rPr>
        <w:t xml:space="preserve">2.2.5. Администрация предоставляет субсидии сельскохозяйственным товаропроизводителям, прошедшим конкурсный отбор, на основании решения конкурсной комиссии, в соответствии </w:t>
      </w:r>
      <w:r w:rsidRPr="00284DF6">
        <w:rPr>
          <w:color w:val="000000" w:themeColor="text1"/>
          <w:sz w:val="24"/>
          <w:szCs w:val="24"/>
        </w:rPr>
        <w:t>с заключаемым договором и правилами казначейского исполнения местного бюджета Сосновоборского городского округа.</w:t>
      </w:r>
    </w:p>
    <w:p w:rsidR="00D920B1" w:rsidRPr="005477DB" w:rsidRDefault="00D920B1" w:rsidP="00D920B1">
      <w:pPr>
        <w:ind w:firstLine="539"/>
        <w:jc w:val="both"/>
        <w:rPr>
          <w:color w:val="000000" w:themeColor="text1"/>
          <w:sz w:val="24"/>
          <w:szCs w:val="24"/>
        </w:rPr>
      </w:pPr>
      <w:r w:rsidRPr="00284DF6">
        <w:rPr>
          <w:color w:val="000000" w:themeColor="text1"/>
          <w:sz w:val="24"/>
          <w:szCs w:val="24"/>
        </w:rPr>
        <w:t>2.2.6. Субсидии предоставляются на безвозмездной и безвозвратной основе в целях возмещения части затрат, в пределах средств, предусмотренных на эти цели в местном бюджете Сосновоборского городского округа и в соответствии с утвержденным на соответствующий финансовый год Детальным планом реализации муниципальной Программы.</w:t>
      </w:r>
    </w:p>
    <w:p w:rsidR="00D920B1" w:rsidRPr="003F0D29" w:rsidRDefault="00D920B1" w:rsidP="00D920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0D29">
        <w:rPr>
          <w:rFonts w:ascii="Times New Roman" w:hAnsi="Times New Roman" w:cs="Times New Roman"/>
          <w:color w:val="000000" w:themeColor="text1"/>
          <w:sz w:val="24"/>
          <w:szCs w:val="24"/>
        </w:rPr>
        <w:t>2.3. Перечень документов и сроки их представления получателем субсидии для подтверждения соответствия соискателя условиям предоставления субсидии,  требования к таким документам.</w:t>
      </w:r>
    </w:p>
    <w:p w:rsidR="00D920B1" w:rsidRPr="00266855" w:rsidRDefault="00D920B1" w:rsidP="00D920B1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4"/>
          <w:szCs w:val="24"/>
        </w:rPr>
      </w:pPr>
      <w:r w:rsidRPr="00266855">
        <w:rPr>
          <w:bCs/>
          <w:color w:val="000000" w:themeColor="text1"/>
          <w:sz w:val="24"/>
          <w:szCs w:val="24"/>
        </w:rPr>
        <w:t>2.3.1. Для участия в конкурсном отборе соискатель лично либо почтовым отправлением с</w:t>
      </w:r>
      <w:r>
        <w:rPr>
          <w:bCs/>
          <w:color w:val="000000" w:themeColor="text1"/>
          <w:sz w:val="24"/>
          <w:szCs w:val="24"/>
        </w:rPr>
        <w:t xml:space="preserve"> описью вложения, направляет в А</w:t>
      </w:r>
      <w:r w:rsidRPr="00266855">
        <w:rPr>
          <w:bCs/>
          <w:color w:val="000000" w:themeColor="text1"/>
          <w:sz w:val="24"/>
          <w:szCs w:val="24"/>
        </w:rPr>
        <w:t>дминистрацию</w:t>
      </w:r>
      <w:r>
        <w:rPr>
          <w:bCs/>
          <w:color w:val="000000" w:themeColor="text1"/>
          <w:sz w:val="24"/>
          <w:szCs w:val="24"/>
        </w:rPr>
        <w:t xml:space="preserve">, </w:t>
      </w:r>
      <w:r w:rsidRPr="00266855">
        <w:rPr>
          <w:color w:val="000000" w:themeColor="text1"/>
          <w:sz w:val="24"/>
          <w:szCs w:val="24"/>
        </w:rPr>
        <w:t>по адресу: г. Сосновый Бор, ул.</w:t>
      </w:r>
      <w:r>
        <w:rPr>
          <w:color w:val="000000" w:themeColor="text1"/>
          <w:sz w:val="24"/>
          <w:szCs w:val="24"/>
        </w:rPr>
        <w:t> </w:t>
      </w:r>
      <w:proofErr w:type="gramStart"/>
      <w:r w:rsidRPr="00266855">
        <w:rPr>
          <w:color w:val="000000" w:themeColor="text1"/>
          <w:sz w:val="24"/>
          <w:szCs w:val="24"/>
        </w:rPr>
        <w:t>Ленинградская</w:t>
      </w:r>
      <w:proofErr w:type="gramEnd"/>
      <w:r w:rsidRPr="00266855">
        <w:rPr>
          <w:color w:val="000000" w:themeColor="text1"/>
          <w:sz w:val="24"/>
          <w:szCs w:val="24"/>
        </w:rPr>
        <w:t>, д. 46.</w:t>
      </w:r>
      <w:r>
        <w:rPr>
          <w:color w:val="000000" w:themeColor="text1"/>
          <w:sz w:val="24"/>
          <w:szCs w:val="24"/>
        </w:rPr>
        <w:t>,</w:t>
      </w:r>
      <w:r w:rsidRPr="00266855">
        <w:rPr>
          <w:bCs/>
          <w:color w:val="000000" w:themeColor="text1"/>
          <w:sz w:val="24"/>
          <w:szCs w:val="24"/>
        </w:rPr>
        <w:t xml:space="preserve"> заявку, с приложением пакета документов, определенных настоящим Порядком предоставления субсидии:</w:t>
      </w:r>
    </w:p>
    <w:p w:rsidR="00D920B1" w:rsidRPr="005477DB" w:rsidRDefault="00D920B1" w:rsidP="00D920B1">
      <w:pPr>
        <w:autoSpaceDE w:val="0"/>
        <w:autoSpaceDN w:val="0"/>
        <w:adjustRightInd w:val="0"/>
        <w:ind w:firstLine="540"/>
        <w:jc w:val="both"/>
        <w:rPr>
          <w:strike/>
          <w:color w:val="000000" w:themeColor="text1"/>
          <w:sz w:val="24"/>
          <w:szCs w:val="24"/>
        </w:rPr>
      </w:pPr>
      <w:r w:rsidRPr="005477DB">
        <w:rPr>
          <w:color w:val="000000" w:themeColor="text1"/>
          <w:sz w:val="24"/>
          <w:szCs w:val="24"/>
        </w:rPr>
        <w:t>заявление на предоставление субсидии по форме, согласно Приложению 1 к настоящему Порядку, содержащее согласие на публикацию (размещение) в информационно-телекоммуникационной сети "Интернет" информации об участнике отбора, о подаваемой участником отбора заявке, иной информации об участнике отбора, связанной с соответствующим отбором;</w:t>
      </w:r>
    </w:p>
    <w:p w:rsidR="00D920B1" w:rsidRPr="005477DB" w:rsidRDefault="00D920B1" w:rsidP="00D920B1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4"/>
          <w:szCs w:val="24"/>
        </w:rPr>
      </w:pPr>
      <w:r w:rsidRPr="005477DB">
        <w:rPr>
          <w:color w:val="000000" w:themeColor="text1"/>
          <w:sz w:val="24"/>
          <w:szCs w:val="24"/>
        </w:rPr>
        <w:t>копии учредительных документов (устав) (для юридических лиц);</w:t>
      </w:r>
    </w:p>
    <w:p w:rsidR="00D920B1" w:rsidRPr="00284DF6" w:rsidRDefault="00D920B1" w:rsidP="00D920B1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4"/>
          <w:szCs w:val="24"/>
        </w:rPr>
      </w:pPr>
      <w:r w:rsidRPr="005477DB">
        <w:rPr>
          <w:color w:val="000000" w:themeColor="text1"/>
          <w:sz w:val="24"/>
          <w:szCs w:val="24"/>
        </w:rPr>
        <w:t xml:space="preserve">документы, подтверждающие местонахождение сельскохозяйственного производства соискателя (свидетельство о государственной регистрации собственности на объекты </w:t>
      </w:r>
      <w:r w:rsidRPr="00284DF6">
        <w:rPr>
          <w:color w:val="000000" w:themeColor="text1"/>
          <w:sz w:val="24"/>
          <w:szCs w:val="24"/>
        </w:rPr>
        <w:t>недвижимости, земельных участков, договоры аренды помещений, земельных участков и другие при наличии);</w:t>
      </w:r>
    </w:p>
    <w:p w:rsidR="00D920B1" w:rsidRPr="00284DF6" w:rsidRDefault="00D920B1" w:rsidP="00D920B1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4"/>
          <w:szCs w:val="24"/>
        </w:rPr>
      </w:pPr>
      <w:r w:rsidRPr="00284DF6">
        <w:rPr>
          <w:color w:val="000000" w:themeColor="text1"/>
          <w:sz w:val="24"/>
          <w:szCs w:val="24"/>
        </w:rPr>
        <w:t>копия приказа об учетной политике, где указано, как ведется  бухгалтерский и налоговый учёт у соискателя, в том числе ведение учёта основных средств;</w:t>
      </w:r>
    </w:p>
    <w:p w:rsidR="00D920B1" w:rsidRPr="005477DB" w:rsidRDefault="00D920B1" w:rsidP="00D920B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284DF6">
        <w:rPr>
          <w:color w:val="000000" w:themeColor="text1"/>
          <w:sz w:val="24"/>
          <w:szCs w:val="24"/>
        </w:rPr>
        <w:t>справка, заверенная подписью и печатью соискателя, об отсутствии задолженности по выплате заработной платы работникам на 1-е число месяца, предшествующего</w:t>
      </w:r>
      <w:r w:rsidRPr="005477DB">
        <w:rPr>
          <w:color w:val="000000" w:themeColor="text1"/>
          <w:sz w:val="24"/>
          <w:szCs w:val="24"/>
        </w:rPr>
        <w:t xml:space="preserve"> месяцу, в котором планируется проведение отбора;</w:t>
      </w:r>
    </w:p>
    <w:p w:rsidR="00D920B1" w:rsidRPr="005477DB" w:rsidRDefault="00D920B1" w:rsidP="00D920B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5477DB">
        <w:rPr>
          <w:color w:val="000000" w:themeColor="text1"/>
          <w:sz w:val="24"/>
          <w:szCs w:val="24"/>
        </w:rPr>
        <w:t>банковские реквизиты для перечисления субсидии соискателю.</w:t>
      </w:r>
    </w:p>
    <w:p w:rsidR="00D920B1" w:rsidRPr="005477DB" w:rsidRDefault="00D920B1" w:rsidP="00D920B1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4"/>
          <w:szCs w:val="24"/>
        </w:rPr>
      </w:pPr>
      <w:r w:rsidRPr="005477DB">
        <w:rPr>
          <w:color w:val="000000" w:themeColor="text1"/>
          <w:sz w:val="24"/>
          <w:szCs w:val="24"/>
        </w:rPr>
        <w:t>2.3.2. Перечень документов, подтверждающих фактически произведенные затраты, требования к таким документам:</w:t>
      </w:r>
    </w:p>
    <w:p w:rsidR="00D920B1" w:rsidRPr="005477DB" w:rsidRDefault="00D920B1" w:rsidP="00D920B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proofErr w:type="gramStart"/>
      <w:r w:rsidRPr="005477DB">
        <w:rPr>
          <w:color w:val="000000" w:themeColor="text1"/>
          <w:sz w:val="24"/>
          <w:szCs w:val="24"/>
        </w:rPr>
        <w:lastRenderedPageBreak/>
        <w:t>информация о произведенных затратах, организации и показателях хозяйственной деятельности по форме согласно приложению 2 к настоящему Положению, в том числе о размере минимальной заработной платы, выплаченной в течение квартала, предшествующего обращению за получением субсидии, при условии, что работником полностью отработана за этот период норма рабочего времени и выполнены нормы труда (трудовые обязанности);</w:t>
      </w:r>
      <w:proofErr w:type="gramEnd"/>
    </w:p>
    <w:p w:rsidR="00D920B1" w:rsidRPr="005477DB" w:rsidRDefault="00D920B1" w:rsidP="00D920B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5477DB">
        <w:rPr>
          <w:color w:val="000000" w:themeColor="text1"/>
          <w:sz w:val="24"/>
          <w:szCs w:val="24"/>
        </w:rPr>
        <w:t>копии платежных и первичных документов, подтверждающие произведенные затраты, связанные с развитием производственной материально-технической базы предприятия;</w:t>
      </w:r>
    </w:p>
    <w:p w:rsidR="00D920B1" w:rsidRPr="005477DB" w:rsidRDefault="00D920B1" w:rsidP="00D920B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5477DB">
        <w:rPr>
          <w:color w:val="000000" w:themeColor="text1"/>
          <w:sz w:val="24"/>
          <w:szCs w:val="24"/>
        </w:rPr>
        <w:t>пояснительная записка, содержащая обоснование произведенных затрат, описание  их влияния, направленное на развитие производственной материально-технической базы предприятия.</w:t>
      </w:r>
    </w:p>
    <w:p w:rsidR="00D920B1" w:rsidRPr="00266855" w:rsidRDefault="00D920B1" w:rsidP="00D920B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266855">
        <w:rPr>
          <w:color w:val="000000" w:themeColor="text1"/>
          <w:sz w:val="24"/>
          <w:szCs w:val="24"/>
        </w:rPr>
        <w:t>2.</w:t>
      </w:r>
      <w:r>
        <w:rPr>
          <w:color w:val="000000" w:themeColor="text1"/>
          <w:sz w:val="24"/>
          <w:szCs w:val="24"/>
        </w:rPr>
        <w:t>3</w:t>
      </w:r>
      <w:r w:rsidRPr="00266855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>3</w:t>
      </w:r>
      <w:r w:rsidRPr="00266855">
        <w:rPr>
          <w:color w:val="000000" w:themeColor="text1"/>
          <w:sz w:val="24"/>
          <w:szCs w:val="24"/>
        </w:rPr>
        <w:t xml:space="preserve">. </w:t>
      </w:r>
      <w:r>
        <w:rPr>
          <w:color w:val="000000" w:themeColor="text1"/>
          <w:sz w:val="24"/>
          <w:szCs w:val="24"/>
        </w:rPr>
        <w:t>Администрация принимает заявки в сроки, указанные в объявлении.</w:t>
      </w:r>
    </w:p>
    <w:p w:rsidR="00D920B1" w:rsidRPr="00266855" w:rsidRDefault="00D920B1" w:rsidP="00D920B1">
      <w:pPr>
        <w:widowControl w:val="0"/>
        <w:autoSpaceDE w:val="0"/>
        <w:autoSpaceDN w:val="0"/>
        <w:adjustRightInd w:val="0"/>
        <w:ind w:firstLine="53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2.3.4. </w:t>
      </w:r>
      <w:r w:rsidRPr="00266855">
        <w:rPr>
          <w:color w:val="000000" w:themeColor="text1"/>
          <w:sz w:val="24"/>
          <w:szCs w:val="24"/>
        </w:rPr>
        <w:t>Для участия в отборе участник отбора подает одну заявку.</w:t>
      </w:r>
    </w:p>
    <w:p w:rsidR="00D920B1" w:rsidRDefault="00D920B1" w:rsidP="00D920B1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</w:p>
    <w:p w:rsidR="00D920B1" w:rsidRPr="00266855" w:rsidRDefault="00D920B1" w:rsidP="00D920B1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266855">
        <w:rPr>
          <w:color w:val="000000" w:themeColor="text1"/>
          <w:sz w:val="24"/>
          <w:szCs w:val="24"/>
        </w:rPr>
        <w:t>2.4. Соискатель несет ответственность за подлинность представленных документов. В случае выявления факта предоставления недостоверных документов и сведений, входящих в состав заявки, участник отбора несет ответственность в соответствии с законодательством Российской Федерации.</w:t>
      </w:r>
    </w:p>
    <w:p w:rsidR="00D920B1" w:rsidRPr="005477DB" w:rsidRDefault="00D920B1" w:rsidP="00D920B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</w:p>
    <w:p w:rsidR="00D920B1" w:rsidRPr="005477DB" w:rsidRDefault="00D920B1" w:rsidP="00D920B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5477DB">
        <w:rPr>
          <w:color w:val="000000" w:themeColor="text1"/>
          <w:sz w:val="24"/>
          <w:szCs w:val="24"/>
        </w:rPr>
        <w:t>2.5. Порядок и сроки проведения главным распорядителем бюджетных сре</w:t>
      </w:r>
      <w:proofErr w:type="gramStart"/>
      <w:r w:rsidRPr="005477DB">
        <w:rPr>
          <w:color w:val="000000" w:themeColor="text1"/>
          <w:sz w:val="24"/>
          <w:szCs w:val="24"/>
        </w:rPr>
        <w:t>дств пр</w:t>
      </w:r>
      <w:proofErr w:type="gramEnd"/>
      <w:r w:rsidRPr="005477DB">
        <w:rPr>
          <w:color w:val="000000" w:themeColor="text1"/>
          <w:sz w:val="24"/>
          <w:szCs w:val="24"/>
        </w:rPr>
        <w:t>оверки на соответствие требованиям, указанным в пунктах 2.1. и 2.2.</w:t>
      </w:r>
    </w:p>
    <w:p w:rsidR="00D920B1" w:rsidRPr="005477DB" w:rsidRDefault="00D920B1" w:rsidP="00D920B1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4"/>
          <w:szCs w:val="24"/>
        </w:rPr>
      </w:pPr>
    </w:p>
    <w:p w:rsidR="00D920B1" w:rsidRPr="005477DB" w:rsidRDefault="00D920B1" w:rsidP="00D920B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5477DB">
        <w:rPr>
          <w:color w:val="000000" w:themeColor="text1"/>
          <w:sz w:val="24"/>
          <w:szCs w:val="24"/>
        </w:rPr>
        <w:t>2.5.1. Секретарь конкурсной комиссии в течение двух рабочих дней, следующих за днём регистрации в реестре заявок, делает запросы в организации, оказывающие межведомственное и межуровневое взаимодействие, с целью получения к дате заседания комиссии по конкурсному отбору следующих документов об участнике отбора:</w:t>
      </w:r>
    </w:p>
    <w:p w:rsidR="00D920B1" w:rsidRPr="005477DB" w:rsidRDefault="00D920B1" w:rsidP="00D920B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proofErr w:type="gramStart"/>
      <w:r w:rsidRPr="005477DB">
        <w:rPr>
          <w:color w:val="000000" w:themeColor="text1"/>
          <w:sz w:val="24"/>
          <w:szCs w:val="24"/>
        </w:rPr>
        <w:t>1) справка о состоянии расчетов по неналоговым платежам в местный бюджет Сосновоборского городского округа;</w:t>
      </w:r>
      <w:proofErr w:type="gramEnd"/>
    </w:p>
    <w:p w:rsidR="00D920B1" w:rsidRPr="005477DB" w:rsidRDefault="00D920B1" w:rsidP="00D920B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5477DB">
        <w:rPr>
          <w:color w:val="000000" w:themeColor="text1"/>
          <w:sz w:val="24"/>
          <w:szCs w:val="24"/>
        </w:rPr>
        <w:t>2) запрос об отсутствии оказания поддержки аналогичной формы за счет средств областного бюджета Ленинградской области.</w:t>
      </w:r>
    </w:p>
    <w:p w:rsidR="00D920B1" w:rsidRPr="005477DB" w:rsidRDefault="00D920B1" w:rsidP="00D920B1">
      <w:pPr>
        <w:autoSpaceDE w:val="0"/>
        <w:autoSpaceDN w:val="0"/>
        <w:adjustRightInd w:val="0"/>
        <w:ind w:firstLine="567"/>
        <w:jc w:val="both"/>
        <w:rPr>
          <w:bCs/>
          <w:color w:val="000000" w:themeColor="text1"/>
          <w:sz w:val="24"/>
          <w:szCs w:val="24"/>
        </w:rPr>
      </w:pPr>
      <w:r w:rsidRPr="005477DB">
        <w:rPr>
          <w:bCs/>
          <w:color w:val="000000" w:themeColor="text1"/>
          <w:sz w:val="24"/>
          <w:szCs w:val="24"/>
        </w:rPr>
        <w:t>2.5.2. Главный распорядитель бюджетных средств (через отдел экономического развития) в рамках межведомственного информационного взаимодействия запрашивает следующие документы:</w:t>
      </w:r>
    </w:p>
    <w:p w:rsidR="00D920B1" w:rsidRPr="005477DB" w:rsidRDefault="00D920B1" w:rsidP="00D920B1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5477DB">
        <w:rPr>
          <w:bCs/>
          <w:color w:val="000000" w:themeColor="text1"/>
          <w:sz w:val="24"/>
          <w:szCs w:val="24"/>
        </w:rPr>
        <w:t>1)</w:t>
      </w:r>
      <w:r w:rsidRPr="005477DB">
        <w:rPr>
          <w:color w:val="000000" w:themeColor="text1"/>
          <w:sz w:val="24"/>
          <w:szCs w:val="24"/>
        </w:rPr>
        <w:t> на сайте Федеральной налоговой службы (</w:t>
      </w:r>
      <w:hyperlink r:id="rId14" w:history="1">
        <w:r w:rsidRPr="005477DB">
          <w:rPr>
            <w:color w:val="000000" w:themeColor="text1"/>
            <w:sz w:val="24"/>
            <w:szCs w:val="24"/>
            <w:u w:val="single"/>
          </w:rPr>
          <w:t>https://egrul.nalog.ru/index.html</w:t>
        </w:r>
      </w:hyperlink>
      <w:r w:rsidRPr="005477DB">
        <w:rPr>
          <w:color w:val="000000" w:themeColor="text1"/>
          <w:sz w:val="24"/>
          <w:szCs w:val="24"/>
        </w:rPr>
        <w:t>) выписку из Единого государственного реестра индивидуальных предпринимателей или Единого государственного реестра юридических лиц;</w:t>
      </w:r>
    </w:p>
    <w:p w:rsidR="00D920B1" w:rsidRPr="005477DB" w:rsidRDefault="00D920B1" w:rsidP="00D920B1">
      <w:pPr>
        <w:ind w:firstLine="567"/>
        <w:jc w:val="both"/>
        <w:rPr>
          <w:color w:val="000000" w:themeColor="text1"/>
          <w:sz w:val="24"/>
          <w:szCs w:val="24"/>
        </w:rPr>
      </w:pPr>
      <w:r w:rsidRPr="005477DB">
        <w:rPr>
          <w:color w:val="000000" w:themeColor="text1"/>
          <w:sz w:val="24"/>
          <w:szCs w:val="24"/>
        </w:rPr>
        <w:t>2) через Единую систему межведомственного электронного взаимодействия (СМЭВ) (</w:t>
      </w:r>
      <w:hyperlink r:id="rId15" w:history="1">
        <w:r w:rsidRPr="005477DB">
          <w:rPr>
            <w:color w:val="000000" w:themeColor="text1"/>
            <w:sz w:val="24"/>
            <w:szCs w:val="24"/>
            <w:u w:val="single"/>
          </w:rPr>
          <w:t>http://smev.lenobl.ru/</w:t>
        </w:r>
      </w:hyperlink>
      <w:r w:rsidRPr="005477DB">
        <w:rPr>
          <w:color w:val="000000" w:themeColor="text1"/>
          <w:sz w:val="24"/>
          <w:szCs w:val="24"/>
        </w:rPr>
        <w:t>) сведения об отсутствии (наличии) задолженности по уплате налогов, сборов, страховых взносов, пеней, штрафов, процентов на последнюю отчетную дату;</w:t>
      </w:r>
    </w:p>
    <w:p w:rsidR="00D920B1" w:rsidRPr="005477DB" w:rsidRDefault="00D920B1" w:rsidP="00D920B1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5477DB">
        <w:rPr>
          <w:color w:val="000000" w:themeColor="text1"/>
          <w:sz w:val="24"/>
          <w:szCs w:val="24"/>
        </w:rPr>
        <w:t>2.5.</w:t>
      </w:r>
      <w:r>
        <w:rPr>
          <w:color w:val="000000" w:themeColor="text1"/>
          <w:sz w:val="24"/>
          <w:szCs w:val="24"/>
        </w:rPr>
        <w:t>3</w:t>
      </w:r>
      <w:r w:rsidRPr="005477DB">
        <w:rPr>
          <w:color w:val="000000" w:themeColor="text1"/>
          <w:sz w:val="24"/>
          <w:szCs w:val="24"/>
        </w:rPr>
        <w:t>. </w:t>
      </w:r>
      <w:r w:rsidRPr="005477DB">
        <w:rPr>
          <w:bCs/>
          <w:color w:val="000000" w:themeColor="text1"/>
          <w:sz w:val="24"/>
          <w:szCs w:val="24"/>
        </w:rPr>
        <w:t xml:space="preserve">Главный распорядитель бюджетных средств (через отдел экономического развития) </w:t>
      </w:r>
      <w:r w:rsidRPr="005477DB">
        <w:rPr>
          <w:color w:val="000000" w:themeColor="text1"/>
          <w:sz w:val="24"/>
          <w:szCs w:val="24"/>
        </w:rPr>
        <w:t>на сайте Федеральной налоговой службы проверяет наличие/ отсутствие участник</w:t>
      </w:r>
      <w:proofErr w:type="gramStart"/>
      <w:r w:rsidRPr="005477DB">
        <w:rPr>
          <w:color w:val="000000" w:themeColor="text1"/>
          <w:sz w:val="24"/>
          <w:szCs w:val="24"/>
        </w:rPr>
        <w:t>а(</w:t>
      </w:r>
      <w:proofErr w:type="spellStart"/>
      <w:proofErr w:type="gramEnd"/>
      <w:r w:rsidRPr="005477DB">
        <w:rPr>
          <w:color w:val="000000" w:themeColor="text1"/>
          <w:sz w:val="24"/>
          <w:szCs w:val="24"/>
        </w:rPr>
        <w:t>ов</w:t>
      </w:r>
      <w:proofErr w:type="spellEnd"/>
      <w:r w:rsidRPr="005477DB">
        <w:rPr>
          <w:color w:val="000000" w:themeColor="text1"/>
          <w:sz w:val="24"/>
          <w:szCs w:val="24"/>
        </w:rPr>
        <w:t>) отбора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(</w:t>
      </w:r>
      <w:hyperlink r:id="rId16" w:history="1">
        <w:r w:rsidRPr="005477DB">
          <w:rPr>
            <w:color w:val="000000" w:themeColor="text1"/>
            <w:sz w:val="24"/>
            <w:szCs w:val="24"/>
            <w:u w:val="single"/>
          </w:rPr>
          <w:t>https://service.nalog.ru/disqualified.do</w:t>
        </w:r>
      </w:hyperlink>
      <w:r w:rsidRPr="005477DB">
        <w:rPr>
          <w:color w:val="000000" w:themeColor="text1"/>
          <w:sz w:val="24"/>
          <w:szCs w:val="24"/>
        </w:rPr>
        <w:t>).</w:t>
      </w:r>
    </w:p>
    <w:p w:rsidR="00D920B1" w:rsidRPr="005477DB" w:rsidRDefault="00D920B1" w:rsidP="00D920B1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5477DB">
        <w:rPr>
          <w:color w:val="000000" w:themeColor="text1"/>
          <w:sz w:val="24"/>
          <w:szCs w:val="24"/>
        </w:rPr>
        <w:t>2.5.</w:t>
      </w:r>
      <w:r>
        <w:rPr>
          <w:color w:val="000000" w:themeColor="text1"/>
          <w:sz w:val="24"/>
          <w:szCs w:val="24"/>
        </w:rPr>
        <w:t>4</w:t>
      </w:r>
      <w:r w:rsidRPr="005477DB">
        <w:rPr>
          <w:color w:val="000000" w:themeColor="text1"/>
          <w:sz w:val="24"/>
          <w:szCs w:val="24"/>
        </w:rPr>
        <w:t>. </w:t>
      </w:r>
      <w:r w:rsidRPr="005477DB">
        <w:rPr>
          <w:bCs/>
          <w:color w:val="000000" w:themeColor="text1"/>
          <w:sz w:val="24"/>
          <w:szCs w:val="24"/>
        </w:rPr>
        <w:t xml:space="preserve">Главный распорядитель бюджетных средств (через отдел экономического развития) </w:t>
      </w:r>
      <w:r w:rsidRPr="005477DB">
        <w:rPr>
          <w:color w:val="000000" w:themeColor="text1"/>
          <w:sz w:val="24"/>
          <w:szCs w:val="24"/>
        </w:rPr>
        <w:t xml:space="preserve">на сайте </w:t>
      </w:r>
      <w:r w:rsidRPr="005477DB">
        <w:rPr>
          <w:bCs/>
          <w:color w:val="000000" w:themeColor="text1"/>
          <w:kern w:val="36"/>
          <w:sz w:val="24"/>
          <w:szCs w:val="24"/>
        </w:rPr>
        <w:t xml:space="preserve">Единой информационной системы в сфере закупок Российской Федерации </w:t>
      </w:r>
      <w:r w:rsidRPr="005477DB">
        <w:rPr>
          <w:color w:val="000000" w:themeColor="text1"/>
          <w:sz w:val="24"/>
          <w:szCs w:val="24"/>
        </w:rPr>
        <w:t>проверяет наличие/ отсутствие участник</w:t>
      </w:r>
      <w:proofErr w:type="gramStart"/>
      <w:r w:rsidRPr="005477DB">
        <w:rPr>
          <w:color w:val="000000" w:themeColor="text1"/>
          <w:sz w:val="24"/>
          <w:szCs w:val="24"/>
        </w:rPr>
        <w:t>а(</w:t>
      </w:r>
      <w:proofErr w:type="spellStart"/>
      <w:proofErr w:type="gramEnd"/>
      <w:r w:rsidRPr="005477DB">
        <w:rPr>
          <w:color w:val="000000" w:themeColor="text1"/>
          <w:sz w:val="24"/>
          <w:szCs w:val="24"/>
        </w:rPr>
        <w:t>ов</w:t>
      </w:r>
      <w:proofErr w:type="spellEnd"/>
      <w:r w:rsidRPr="005477DB">
        <w:rPr>
          <w:color w:val="000000" w:themeColor="text1"/>
          <w:sz w:val="24"/>
          <w:szCs w:val="24"/>
        </w:rPr>
        <w:t xml:space="preserve">) отбора в </w:t>
      </w:r>
      <w:r w:rsidRPr="005477DB">
        <w:rPr>
          <w:bCs/>
          <w:color w:val="000000" w:themeColor="text1"/>
          <w:kern w:val="36"/>
          <w:sz w:val="24"/>
          <w:szCs w:val="24"/>
        </w:rPr>
        <w:t>реестре недобросовестных поставщиков (подрядчиков, исполнителей) и реестре недобросовестных подрядных организаций (</w:t>
      </w:r>
      <w:hyperlink r:id="rId17" w:history="1">
        <w:r w:rsidRPr="005477DB">
          <w:rPr>
            <w:color w:val="000000" w:themeColor="text1"/>
            <w:sz w:val="24"/>
            <w:szCs w:val="24"/>
            <w:u w:val="single"/>
          </w:rPr>
          <w:t>https://zakupki.gov.ru/epz/dishonestsupplier/quicksearch/search.html</w:t>
        </w:r>
      </w:hyperlink>
      <w:r w:rsidRPr="005477DB">
        <w:rPr>
          <w:color w:val="000000" w:themeColor="text1"/>
          <w:sz w:val="24"/>
          <w:szCs w:val="24"/>
          <w:u w:val="single"/>
        </w:rPr>
        <w:t>)</w:t>
      </w:r>
      <w:r w:rsidRPr="005477DB">
        <w:rPr>
          <w:color w:val="000000" w:themeColor="text1"/>
          <w:sz w:val="24"/>
          <w:szCs w:val="24"/>
        </w:rPr>
        <w:t>.</w:t>
      </w:r>
    </w:p>
    <w:p w:rsidR="00D920B1" w:rsidRPr="005477DB" w:rsidRDefault="00D920B1" w:rsidP="00D920B1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5477DB">
        <w:rPr>
          <w:color w:val="000000" w:themeColor="text1"/>
          <w:sz w:val="24"/>
          <w:szCs w:val="24"/>
        </w:rPr>
        <w:lastRenderedPageBreak/>
        <w:t>2.5.</w:t>
      </w:r>
      <w:r>
        <w:rPr>
          <w:color w:val="000000" w:themeColor="text1"/>
          <w:sz w:val="24"/>
          <w:szCs w:val="24"/>
        </w:rPr>
        <w:t>5</w:t>
      </w:r>
      <w:r w:rsidRPr="005477DB">
        <w:rPr>
          <w:color w:val="000000" w:themeColor="text1"/>
          <w:sz w:val="24"/>
          <w:szCs w:val="24"/>
        </w:rPr>
        <w:t>. </w:t>
      </w:r>
      <w:proofErr w:type="gramStart"/>
      <w:r w:rsidRPr="005477DB">
        <w:rPr>
          <w:bCs/>
          <w:color w:val="000000" w:themeColor="text1"/>
          <w:sz w:val="24"/>
          <w:szCs w:val="24"/>
        </w:rPr>
        <w:t xml:space="preserve">Главный распорядитель бюджетных средств (через отдел экономического развития) </w:t>
      </w:r>
      <w:r w:rsidRPr="005477DB">
        <w:rPr>
          <w:color w:val="000000" w:themeColor="text1"/>
          <w:sz w:val="24"/>
          <w:szCs w:val="24"/>
        </w:rPr>
        <w:t xml:space="preserve">на сайте </w:t>
      </w:r>
      <w:r w:rsidRPr="005477DB">
        <w:rPr>
          <w:color w:val="000000" w:themeColor="text1"/>
          <w:sz w:val="24"/>
          <w:szCs w:val="24"/>
          <w:shd w:val="clear" w:color="auto" w:fill="FFFFFF"/>
        </w:rPr>
        <w:t>Единого федерального реестра юридически значимых сведений о фактах деятельности юридических лиц, индивидуальных предпринимателей и иных субъектов экономической деятельности </w:t>
      </w:r>
      <w:r w:rsidRPr="005477DB">
        <w:rPr>
          <w:bCs/>
          <w:color w:val="000000" w:themeColor="text1"/>
          <w:sz w:val="24"/>
          <w:szCs w:val="24"/>
          <w:shd w:val="clear" w:color="auto" w:fill="FFFFFF"/>
        </w:rPr>
        <w:t>(</w:t>
      </w:r>
      <w:proofErr w:type="spellStart"/>
      <w:r w:rsidRPr="005477DB">
        <w:rPr>
          <w:bCs/>
          <w:color w:val="000000" w:themeColor="text1"/>
          <w:sz w:val="24"/>
          <w:szCs w:val="24"/>
          <w:shd w:val="clear" w:color="auto" w:fill="FFFFFF"/>
        </w:rPr>
        <w:t>Федресурса</w:t>
      </w:r>
      <w:proofErr w:type="spellEnd"/>
      <w:r w:rsidRPr="005477DB">
        <w:rPr>
          <w:bCs/>
          <w:color w:val="000000" w:themeColor="text1"/>
          <w:sz w:val="24"/>
          <w:szCs w:val="24"/>
          <w:shd w:val="clear" w:color="auto" w:fill="FFFFFF"/>
        </w:rPr>
        <w:t>)</w:t>
      </w:r>
      <w:r w:rsidRPr="005477DB">
        <w:rPr>
          <w:color w:val="000000" w:themeColor="text1"/>
          <w:sz w:val="24"/>
          <w:szCs w:val="24"/>
          <w:shd w:val="clear" w:color="auto" w:fill="FFFFFF"/>
        </w:rPr>
        <w:t xml:space="preserve">, составной частью которого </w:t>
      </w:r>
      <w:proofErr w:type="spellStart"/>
      <w:r w:rsidRPr="005477DB">
        <w:rPr>
          <w:color w:val="000000" w:themeColor="text1"/>
          <w:sz w:val="24"/>
          <w:szCs w:val="24"/>
          <w:shd w:val="clear" w:color="auto" w:fill="FFFFFF"/>
        </w:rPr>
        <w:t>являетсяЕдиный</w:t>
      </w:r>
      <w:proofErr w:type="spellEnd"/>
      <w:r w:rsidRPr="005477DB">
        <w:rPr>
          <w:color w:val="000000" w:themeColor="text1"/>
          <w:sz w:val="24"/>
          <w:szCs w:val="24"/>
          <w:shd w:val="clear" w:color="auto" w:fill="FFFFFF"/>
        </w:rPr>
        <w:t xml:space="preserve"> федеральный реестр сведений о банкротстве </w:t>
      </w:r>
      <w:r w:rsidRPr="005477DB">
        <w:rPr>
          <w:bCs/>
          <w:color w:val="000000" w:themeColor="text1"/>
          <w:sz w:val="24"/>
          <w:szCs w:val="24"/>
          <w:shd w:val="clear" w:color="auto" w:fill="FFFFFF"/>
        </w:rPr>
        <w:t>(ЕФРСБ)</w:t>
      </w:r>
      <w:r w:rsidRPr="005477DB">
        <w:rPr>
          <w:color w:val="000000" w:themeColor="text1"/>
          <w:sz w:val="24"/>
          <w:szCs w:val="24"/>
          <w:shd w:val="clear" w:color="auto" w:fill="FFFFFF"/>
        </w:rPr>
        <w:t>, запрашивает юридически значимые сведения о фактах деятельности субъектов предпринимательства – участников отбора (</w:t>
      </w:r>
      <w:hyperlink r:id="rId18" w:history="1">
        <w:r w:rsidRPr="005477DB">
          <w:rPr>
            <w:color w:val="000000" w:themeColor="text1"/>
            <w:sz w:val="24"/>
            <w:szCs w:val="24"/>
            <w:u w:val="single"/>
          </w:rPr>
          <w:t>https://fedresurs.ru/</w:t>
        </w:r>
      </w:hyperlink>
      <w:r w:rsidRPr="005477DB">
        <w:rPr>
          <w:color w:val="000000" w:themeColor="text1"/>
          <w:sz w:val="24"/>
          <w:szCs w:val="24"/>
        </w:rPr>
        <w:t>).</w:t>
      </w:r>
      <w:proofErr w:type="gramEnd"/>
    </w:p>
    <w:p w:rsidR="00D920B1" w:rsidRPr="005477DB" w:rsidRDefault="00D920B1" w:rsidP="00D920B1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5477DB">
        <w:rPr>
          <w:color w:val="000000" w:themeColor="text1"/>
          <w:sz w:val="24"/>
          <w:szCs w:val="24"/>
        </w:rPr>
        <w:t>2.5.</w:t>
      </w:r>
      <w:r>
        <w:rPr>
          <w:color w:val="000000" w:themeColor="text1"/>
          <w:sz w:val="24"/>
          <w:szCs w:val="24"/>
        </w:rPr>
        <w:t>6</w:t>
      </w:r>
      <w:r w:rsidRPr="005477DB">
        <w:rPr>
          <w:color w:val="000000" w:themeColor="text1"/>
          <w:sz w:val="24"/>
          <w:szCs w:val="24"/>
        </w:rPr>
        <w:t>. </w:t>
      </w:r>
      <w:r w:rsidRPr="005477DB">
        <w:rPr>
          <w:bCs/>
          <w:color w:val="000000" w:themeColor="text1"/>
          <w:sz w:val="24"/>
          <w:szCs w:val="24"/>
        </w:rPr>
        <w:t xml:space="preserve">Главный распорядитель бюджетных средств (через отдел экономического развития) </w:t>
      </w:r>
      <w:r w:rsidRPr="005477DB">
        <w:rPr>
          <w:color w:val="000000" w:themeColor="text1"/>
          <w:sz w:val="24"/>
          <w:szCs w:val="24"/>
        </w:rPr>
        <w:t>на сайте Федеральной службы по финансовому мониторингу (</w:t>
      </w:r>
      <w:proofErr w:type="spellStart"/>
      <w:r w:rsidRPr="005477DB">
        <w:rPr>
          <w:color w:val="000000" w:themeColor="text1"/>
          <w:sz w:val="24"/>
          <w:szCs w:val="24"/>
        </w:rPr>
        <w:t>Росфинмониторинг</w:t>
      </w:r>
      <w:proofErr w:type="spellEnd"/>
      <w:r w:rsidRPr="005477DB">
        <w:rPr>
          <w:color w:val="000000" w:themeColor="text1"/>
          <w:sz w:val="24"/>
          <w:szCs w:val="24"/>
        </w:rPr>
        <w:t>) проверяет наличие/ отсутствие участник</w:t>
      </w:r>
      <w:proofErr w:type="gramStart"/>
      <w:r w:rsidRPr="005477DB">
        <w:rPr>
          <w:color w:val="000000" w:themeColor="text1"/>
          <w:sz w:val="24"/>
          <w:szCs w:val="24"/>
        </w:rPr>
        <w:t>а(</w:t>
      </w:r>
      <w:proofErr w:type="spellStart"/>
      <w:proofErr w:type="gramEnd"/>
      <w:r w:rsidRPr="005477DB">
        <w:rPr>
          <w:color w:val="000000" w:themeColor="text1"/>
          <w:sz w:val="24"/>
          <w:szCs w:val="24"/>
        </w:rPr>
        <w:t>ов</w:t>
      </w:r>
      <w:proofErr w:type="spellEnd"/>
      <w:r w:rsidRPr="005477DB">
        <w:rPr>
          <w:color w:val="000000" w:themeColor="text1"/>
          <w:sz w:val="24"/>
          <w:szCs w:val="24"/>
        </w:rPr>
        <w:t xml:space="preserve">) </w:t>
      </w:r>
      <w:proofErr w:type="spellStart"/>
      <w:r w:rsidRPr="005477DB">
        <w:rPr>
          <w:color w:val="000000" w:themeColor="text1"/>
          <w:sz w:val="24"/>
          <w:szCs w:val="24"/>
        </w:rPr>
        <w:t>отборав</w:t>
      </w:r>
      <w:proofErr w:type="spellEnd"/>
      <w:r w:rsidRPr="005477DB">
        <w:rPr>
          <w:color w:val="000000" w:themeColor="text1"/>
          <w:sz w:val="24"/>
          <w:szCs w:val="24"/>
        </w:rPr>
        <w:t xml:space="preserve"> Перечне организаций и физических лиц, в отношении которых имеются сведения об их причастности к экстремистской деятельности или терроризму (</w:t>
      </w:r>
      <w:hyperlink r:id="rId19" w:history="1">
        <w:r w:rsidRPr="005477DB">
          <w:rPr>
            <w:color w:val="000000" w:themeColor="text1"/>
            <w:sz w:val="24"/>
            <w:szCs w:val="24"/>
            <w:u w:val="single"/>
          </w:rPr>
          <w:t>https://www.fedsfm.ru/documents/terr-list</w:t>
        </w:r>
      </w:hyperlink>
      <w:r w:rsidRPr="005477DB">
        <w:rPr>
          <w:color w:val="000000" w:themeColor="text1"/>
          <w:sz w:val="24"/>
          <w:szCs w:val="24"/>
        </w:rPr>
        <w:t>?).</w:t>
      </w:r>
    </w:p>
    <w:p w:rsidR="00D920B1" w:rsidRDefault="00D920B1" w:rsidP="00D920B1">
      <w:pPr>
        <w:spacing w:before="120"/>
        <w:ind w:firstLine="567"/>
        <w:jc w:val="both"/>
        <w:rPr>
          <w:color w:val="000000" w:themeColor="text1"/>
          <w:sz w:val="24"/>
          <w:szCs w:val="24"/>
        </w:rPr>
      </w:pPr>
    </w:p>
    <w:p w:rsidR="00D920B1" w:rsidRPr="00917D2F" w:rsidRDefault="00D920B1" w:rsidP="00D920B1">
      <w:pPr>
        <w:spacing w:after="120"/>
        <w:ind w:firstLine="567"/>
        <w:jc w:val="both"/>
        <w:rPr>
          <w:color w:val="000000" w:themeColor="text1"/>
          <w:sz w:val="24"/>
          <w:szCs w:val="24"/>
        </w:rPr>
      </w:pPr>
      <w:r w:rsidRPr="00917D2F">
        <w:rPr>
          <w:color w:val="000000" w:themeColor="text1"/>
          <w:sz w:val="24"/>
          <w:szCs w:val="24"/>
        </w:rPr>
        <w:t>2.6. Правила рассмотрения и оценки заявок участников отбора.</w:t>
      </w:r>
    </w:p>
    <w:p w:rsidR="00D920B1" w:rsidRPr="00917D2F" w:rsidRDefault="00D920B1" w:rsidP="00D920B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917D2F">
        <w:rPr>
          <w:color w:val="000000" w:themeColor="text1"/>
          <w:sz w:val="24"/>
          <w:szCs w:val="24"/>
        </w:rPr>
        <w:t xml:space="preserve">2.6.1. Секретарь конкурсной комиссии в течение двух рабочих дней, следующих за днём подачи заявки, проверяет наличие указанных в </w:t>
      </w:r>
      <w:hyperlink r:id="rId20" w:history="1">
        <w:r w:rsidRPr="00917D2F">
          <w:rPr>
            <w:color w:val="000000" w:themeColor="text1"/>
            <w:sz w:val="24"/>
            <w:szCs w:val="24"/>
          </w:rPr>
          <w:t>пункте 2.3.</w:t>
        </w:r>
      </w:hyperlink>
      <w:r w:rsidRPr="00917D2F">
        <w:rPr>
          <w:color w:val="000000" w:themeColor="text1"/>
          <w:sz w:val="24"/>
          <w:szCs w:val="24"/>
        </w:rPr>
        <w:t xml:space="preserve">настоящего Положения документов, а также соответствие соискателя условиям предоставления субсидии. </w:t>
      </w:r>
    </w:p>
    <w:p w:rsidR="00D920B1" w:rsidRPr="00917D2F" w:rsidRDefault="00D920B1" w:rsidP="00D920B1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917D2F">
        <w:rPr>
          <w:color w:val="000000" w:themeColor="text1"/>
          <w:sz w:val="24"/>
          <w:szCs w:val="24"/>
        </w:rPr>
        <w:t xml:space="preserve">2.6.2. Документы, соответствующие требованиям настоящего Положения, сформированные в заявку, секретарь конкурсной комиссии регистрирует, не позднее трёх рабочих дней с момента предъявления, в </w:t>
      </w:r>
      <w:hyperlink r:id="rId21" w:history="1">
        <w:r w:rsidRPr="00917D2F">
          <w:rPr>
            <w:color w:val="000000" w:themeColor="text1"/>
            <w:sz w:val="24"/>
            <w:szCs w:val="24"/>
          </w:rPr>
          <w:t>реестре</w:t>
        </w:r>
      </w:hyperlink>
      <w:r w:rsidRPr="00917D2F">
        <w:rPr>
          <w:color w:val="000000" w:themeColor="text1"/>
          <w:sz w:val="24"/>
          <w:szCs w:val="24"/>
        </w:rPr>
        <w:t xml:space="preserve"> заявок соискателей на участие в конкурсном отборе по форме согласно приложению 3 к настоящему Положению.</w:t>
      </w:r>
    </w:p>
    <w:p w:rsidR="00D920B1" w:rsidRPr="00917D2F" w:rsidRDefault="00D920B1" w:rsidP="00D920B1">
      <w:pPr>
        <w:autoSpaceDE w:val="0"/>
        <w:autoSpaceDN w:val="0"/>
        <w:adjustRightInd w:val="0"/>
        <w:ind w:firstLine="567"/>
        <w:jc w:val="both"/>
        <w:outlineLvl w:val="0"/>
        <w:rPr>
          <w:bCs/>
          <w:color w:val="000000" w:themeColor="text1"/>
          <w:sz w:val="24"/>
          <w:szCs w:val="24"/>
        </w:rPr>
      </w:pPr>
      <w:r w:rsidRPr="00917D2F">
        <w:rPr>
          <w:color w:val="000000" w:themeColor="text1"/>
          <w:sz w:val="24"/>
          <w:szCs w:val="24"/>
        </w:rPr>
        <w:t xml:space="preserve">2.6.3. Секретарь комиссии извещает участников отбора, соответствующих условиям предоставления субсидии и представивших документы и сведения, удовлетворяющие требованиям настоящего Порядка предоставления субсидии, почтовым отправлением, по электронной почте, по телефону или при личном присутствии участника отбора (или его представителя) о дате и времени проведения заседания комиссии. </w:t>
      </w:r>
    </w:p>
    <w:p w:rsidR="00D920B1" w:rsidRPr="00917D2F" w:rsidRDefault="00D920B1" w:rsidP="00D920B1">
      <w:pPr>
        <w:widowControl w:val="0"/>
        <w:autoSpaceDE w:val="0"/>
        <w:autoSpaceDN w:val="0"/>
        <w:adjustRightInd w:val="0"/>
        <w:ind w:firstLine="539"/>
        <w:jc w:val="both"/>
        <w:rPr>
          <w:color w:val="000000" w:themeColor="text1"/>
          <w:sz w:val="24"/>
          <w:szCs w:val="24"/>
        </w:rPr>
      </w:pPr>
      <w:r w:rsidRPr="00917D2F">
        <w:rPr>
          <w:color w:val="000000" w:themeColor="text1"/>
          <w:sz w:val="24"/>
          <w:szCs w:val="24"/>
        </w:rPr>
        <w:t xml:space="preserve">2.6.4. </w:t>
      </w:r>
      <w:proofErr w:type="gramStart"/>
      <w:r w:rsidRPr="00917D2F">
        <w:rPr>
          <w:color w:val="000000" w:themeColor="text1"/>
          <w:sz w:val="24"/>
          <w:szCs w:val="24"/>
        </w:rPr>
        <w:t>В связи с тем, что соискатель должен соответствовать критериям отбора получателей субсидий, имеющим право на получение субсидии, указанным в пунктах 2.1. и 2.2. настоящего Положения, а сумма субсидии распределяется между победителями конкурсного отбора в соответствии с пунктом  2.8. настоящего Положения,  последовательность оценки заявок участников отбора, присвоенные заявкам участников отбора значения по каждому из предусмотренных критериев оценки заявок участников отбора, принятое</w:t>
      </w:r>
      <w:proofErr w:type="gramEnd"/>
      <w:r w:rsidRPr="00917D2F">
        <w:rPr>
          <w:color w:val="000000" w:themeColor="text1"/>
          <w:sz w:val="24"/>
          <w:szCs w:val="24"/>
        </w:rPr>
        <w:t xml:space="preserve"> на основании результатов оценки указанных предложений решение о присвоении таким заявкам порядковых номеров в рамках данного конкурсного отбора, не присваиваются, весовое значение </w:t>
      </w:r>
      <w:proofErr w:type="gramStart"/>
      <w:r w:rsidRPr="00917D2F">
        <w:rPr>
          <w:color w:val="000000" w:themeColor="text1"/>
          <w:sz w:val="24"/>
          <w:szCs w:val="24"/>
        </w:rPr>
        <w:t>критериев</w:t>
      </w:r>
      <w:proofErr w:type="gramEnd"/>
      <w:r w:rsidRPr="00917D2F">
        <w:rPr>
          <w:color w:val="000000" w:themeColor="text1"/>
          <w:sz w:val="24"/>
          <w:szCs w:val="24"/>
        </w:rPr>
        <w:t xml:space="preserve"> и сроки оценки заявок не подсчитывается, правила присвоения порядковых номеров заявкам участников отбора по результатам оценки при проведении конкурсного отбора не разрабатываются.</w:t>
      </w:r>
    </w:p>
    <w:p w:rsidR="00D920B1" w:rsidRPr="00917D2F" w:rsidRDefault="00D920B1" w:rsidP="00D920B1">
      <w:pPr>
        <w:widowControl w:val="0"/>
        <w:autoSpaceDE w:val="0"/>
        <w:autoSpaceDN w:val="0"/>
        <w:adjustRightInd w:val="0"/>
        <w:ind w:firstLine="539"/>
        <w:jc w:val="both"/>
        <w:rPr>
          <w:color w:val="000000" w:themeColor="text1"/>
          <w:sz w:val="24"/>
          <w:szCs w:val="24"/>
        </w:rPr>
      </w:pPr>
      <w:r w:rsidRPr="00917D2F">
        <w:rPr>
          <w:color w:val="000000" w:themeColor="text1"/>
          <w:sz w:val="24"/>
          <w:szCs w:val="24"/>
        </w:rPr>
        <w:t>2.7. Порядок отклонения заявок участников отбора, а также информация о причинах их отклонения.</w:t>
      </w:r>
    </w:p>
    <w:p w:rsidR="00D920B1" w:rsidRPr="00917D2F" w:rsidRDefault="00D920B1" w:rsidP="00D920B1">
      <w:pPr>
        <w:ind w:firstLine="567"/>
        <w:jc w:val="both"/>
        <w:rPr>
          <w:color w:val="000000"/>
          <w:sz w:val="24"/>
          <w:szCs w:val="24"/>
        </w:rPr>
      </w:pPr>
      <w:r w:rsidRPr="00917D2F">
        <w:rPr>
          <w:color w:val="000000" w:themeColor="text1"/>
          <w:sz w:val="24"/>
          <w:szCs w:val="24"/>
        </w:rPr>
        <w:t xml:space="preserve">1) </w:t>
      </w:r>
      <w:r w:rsidRPr="00917D2F">
        <w:rPr>
          <w:sz w:val="24"/>
          <w:szCs w:val="24"/>
        </w:rPr>
        <w:t xml:space="preserve">Основаниями для отклонения заявки соискателя на стадии </w:t>
      </w:r>
      <w:r w:rsidRPr="00917D2F">
        <w:rPr>
          <w:color w:val="000000"/>
          <w:sz w:val="24"/>
          <w:szCs w:val="24"/>
        </w:rPr>
        <w:t>рассмотрения и оценки заявок являются:</w:t>
      </w:r>
    </w:p>
    <w:p w:rsidR="00D920B1" w:rsidRPr="00917D2F" w:rsidRDefault="00D920B1" w:rsidP="00D920B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7D2F">
        <w:rPr>
          <w:rFonts w:ascii="Times New Roman" w:hAnsi="Times New Roman" w:cs="Times New Roman"/>
          <w:color w:val="000000" w:themeColor="text1"/>
          <w:sz w:val="24"/>
          <w:szCs w:val="24"/>
        </w:rPr>
        <w:t>а) несоответствие представленных получателем субсидии документов требованиям, определенным правовым актом, или непредставление (представление не в полном объеме) указанных документов;</w:t>
      </w:r>
    </w:p>
    <w:p w:rsidR="00D920B1" w:rsidRPr="00917D2F" w:rsidRDefault="00D920B1" w:rsidP="00D920B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7D2F">
        <w:rPr>
          <w:rFonts w:ascii="Times New Roman" w:hAnsi="Times New Roman" w:cs="Times New Roman"/>
          <w:color w:val="000000" w:themeColor="text1"/>
          <w:sz w:val="24"/>
          <w:szCs w:val="24"/>
        </w:rPr>
        <w:t>б) установление факта недостоверности представленной получателем субсидии информации;</w:t>
      </w:r>
    </w:p>
    <w:p w:rsidR="00D920B1" w:rsidRPr="00917D2F" w:rsidRDefault="00D920B1" w:rsidP="00D920B1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7D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подача соискателем заявки после даты и (или) времени, </w:t>
      </w:r>
      <w:proofErr w:type="gramStart"/>
      <w:r w:rsidRPr="00917D2F">
        <w:rPr>
          <w:rFonts w:ascii="Times New Roman" w:hAnsi="Times New Roman" w:cs="Times New Roman"/>
          <w:color w:val="000000" w:themeColor="text1"/>
          <w:sz w:val="24"/>
          <w:szCs w:val="24"/>
        </w:rPr>
        <w:t>определенных</w:t>
      </w:r>
      <w:proofErr w:type="gramEnd"/>
      <w:r w:rsidRPr="00917D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подачи заявки;</w:t>
      </w:r>
    </w:p>
    <w:p w:rsidR="00D920B1" w:rsidRPr="00917D2F" w:rsidRDefault="00D920B1" w:rsidP="00D920B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917D2F">
        <w:rPr>
          <w:color w:val="000000" w:themeColor="text1"/>
          <w:sz w:val="24"/>
          <w:szCs w:val="24"/>
        </w:rPr>
        <w:t xml:space="preserve">г) несоответствие участника отбора требованиям, установленным в соответствии с </w:t>
      </w:r>
      <w:hyperlink r:id="rId22" w:history="1">
        <w:r w:rsidRPr="00917D2F">
          <w:rPr>
            <w:color w:val="000000" w:themeColor="text1"/>
            <w:sz w:val="24"/>
            <w:szCs w:val="24"/>
          </w:rPr>
          <w:t>подпунктом 2.1 пункта 2</w:t>
        </w:r>
      </w:hyperlink>
      <w:r w:rsidRPr="00917D2F">
        <w:rPr>
          <w:color w:val="000000" w:themeColor="text1"/>
          <w:sz w:val="24"/>
          <w:szCs w:val="24"/>
        </w:rPr>
        <w:t xml:space="preserve"> настоящего документа.</w:t>
      </w:r>
    </w:p>
    <w:p w:rsidR="00D920B1" w:rsidRPr="00917D2F" w:rsidRDefault="00D920B1" w:rsidP="00D920B1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20B1" w:rsidRPr="00917D2F" w:rsidRDefault="00D920B1" w:rsidP="00D920B1">
      <w:pPr>
        <w:widowControl w:val="0"/>
        <w:autoSpaceDE w:val="0"/>
        <w:autoSpaceDN w:val="0"/>
        <w:adjustRightInd w:val="0"/>
        <w:ind w:firstLine="539"/>
        <w:jc w:val="both"/>
        <w:rPr>
          <w:color w:val="000000" w:themeColor="text1"/>
          <w:sz w:val="24"/>
          <w:szCs w:val="24"/>
        </w:rPr>
      </w:pPr>
      <w:proofErr w:type="gramStart"/>
      <w:r w:rsidRPr="00917D2F">
        <w:rPr>
          <w:color w:val="000000" w:themeColor="text1"/>
          <w:sz w:val="24"/>
          <w:szCs w:val="24"/>
        </w:rPr>
        <w:lastRenderedPageBreak/>
        <w:t xml:space="preserve">2) В случае выявления оснований для отказа в соответствии с </w:t>
      </w:r>
      <w:proofErr w:type="spellStart"/>
      <w:r w:rsidRPr="00917D2F">
        <w:rPr>
          <w:color w:val="000000" w:themeColor="text1"/>
          <w:sz w:val="24"/>
          <w:szCs w:val="24"/>
        </w:rPr>
        <w:t>п.п</w:t>
      </w:r>
      <w:proofErr w:type="spellEnd"/>
      <w:r w:rsidRPr="00917D2F">
        <w:rPr>
          <w:color w:val="000000" w:themeColor="text1"/>
          <w:sz w:val="24"/>
          <w:szCs w:val="24"/>
        </w:rPr>
        <w:t>. 1 настоящего пункта участнику отбора в течение 3 (трех) рабочих дней с момента представления документов секретарь комиссии направляет способом, указанным заявителем при подаче заявления и документов, уведомление об отказе заявителю в участии в отборе с указанием причины отклонения заявки, о чем в реестре заявок производится соответствующая отметка, а</w:t>
      </w:r>
      <w:proofErr w:type="gramEnd"/>
      <w:r w:rsidRPr="00917D2F">
        <w:rPr>
          <w:color w:val="000000" w:themeColor="text1"/>
          <w:sz w:val="24"/>
          <w:szCs w:val="24"/>
        </w:rPr>
        <w:t xml:space="preserve"> представленные документы по требованию участника отбора возвращаются.</w:t>
      </w:r>
    </w:p>
    <w:p w:rsidR="00D920B1" w:rsidRPr="00917D2F" w:rsidRDefault="00D920B1" w:rsidP="00D920B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917D2F">
        <w:rPr>
          <w:color w:val="000000" w:themeColor="text1"/>
          <w:sz w:val="24"/>
          <w:szCs w:val="24"/>
        </w:rPr>
        <w:t>3) Отказ не препятствует повторной подаче заявки после устранения причин отказа.</w:t>
      </w:r>
    </w:p>
    <w:p w:rsidR="00D920B1" w:rsidRPr="00917D2F" w:rsidRDefault="00D920B1" w:rsidP="00D920B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</w:p>
    <w:p w:rsidR="00D920B1" w:rsidRPr="00917D2F" w:rsidRDefault="00D920B1" w:rsidP="00D920B1">
      <w:pPr>
        <w:spacing w:before="120" w:after="120"/>
        <w:ind w:firstLine="567"/>
        <w:jc w:val="both"/>
        <w:rPr>
          <w:color w:val="000000" w:themeColor="text1"/>
          <w:sz w:val="24"/>
          <w:szCs w:val="24"/>
        </w:rPr>
      </w:pPr>
      <w:r w:rsidRPr="00917D2F">
        <w:rPr>
          <w:color w:val="000000" w:themeColor="text1"/>
          <w:sz w:val="24"/>
          <w:szCs w:val="24"/>
        </w:rPr>
        <w:t>2.8. Размер субсидии и (или) порядок расчета размера субсидии с указанием информации, обосновывающей ее размер, и источника ее получения.</w:t>
      </w:r>
    </w:p>
    <w:p w:rsidR="00D920B1" w:rsidRPr="00917D2F" w:rsidRDefault="00D920B1" w:rsidP="00D920B1">
      <w:pPr>
        <w:spacing w:before="120" w:after="120"/>
        <w:ind w:firstLine="567"/>
        <w:jc w:val="both"/>
        <w:rPr>
          <w:color w:val="000000" w:themeColor="text1"/>
          <w:sz w:val="24"/>
          <w:szCs w:val="24"/>
        </w:rPr>
      </w:pPr>
      <w:r w:rsidRPr="00917D2F">
        <w:rPr>
          <w:color w:val="000000" w:themeColor="text1"/>
          <w:sz w:val="24"/>
          <w:szCs w:val="24"/>
        </w:rPr>
        <w:t>2.8.1. Субсидия предоставляется в пределах средств, предусмотренных на эти цели в бюджете в соответствии с решением совета депутатов о бюджете Сосновоборского городского округа, а также утвержденных бюджетных ассигнований и лимитов бюджетных обязательств.</w:t>
      </w:r>
    </w:p>
    <w:p w:rsidR="00D920B1" w:rsidRPr="00917D2F" w:rsidRDefault="00D920B1" w:rsidP="00D920B1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917D2F">
        <w:rPr>
          <w:color w:val="000000" w:themeColor="text1"/>
          <w:sz w:val="24"/>
          <w:szCs w:val="24"/>
        </w:rPr>
        <w:t xml:space="preserve">2.8.2. Сумма субсидии, предусмотренная Программой, распределяется между победителями конкурсного отбора пропорционально заявленным суммам. </w:t>
      </w:r>
    </w:p>
    <w:p w:rsidR="00D920B1" w:rsidRPr="00917D2F" w:rsidRDefault="00D920B1" w:rsidP="00D920B1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917D2F">
        <w:rPr>
          <w:color w:val="000000" w:themeColor="text1"/>
          <w:sz w:val="24"/>
          <w:szCs w:val="24"/>
        </w:rPr>
        <w:t xml:space="preserve">Расчет производится индивидуально для каждого получателя субсидии и оформляется приложением к протоколу заседания. </w:t>
      </w:r>
    </w:p>
    <w:p w:rsidR="00D920B1" w:rsidRPr="00917D2F" w:rsidRDefault="00D920B1" w:rsidP="00D920B1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917D2F">
        <w:rPr>
          <w:color w:val="000000" w:themeColor="text1"/>
          <w:sz w:val="24"/>
          <w:szCs w:val="24"/>
        </w:rPr>
        <w:t>Суммы субсидий, подлежащие перечислению, отражаются в полных рублях, значение меньше 50 копеек отбрасывается, а 50 копеек и больше – округляется до целого рубля.</w:t>
      </w:r>
    </w:p>
    <w:p w:rsidR="00D920B1" w:rsidRPr="00917D2F" w:rsidRDefault="00D920B1" w:rsidP="00D920B1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917D2F">
        <w:rPr>
          <w:color w:val="000000" w:themeColor="text1"/>
          <w:sz w:val="24"/>
          <w:szCs w:val="24"/>
        </w:rPr>
        <w:t>Расчёт сумм субсидий проводится в 2 этапа:</w:t>
      </w:r>
    </w:p>
    <w:p w:rsidR="00D920B1" w:rsidRPr="00917D2F" w:rsidRDefault="00D920B1" w:rsidP="00D920B1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917D2F">
        <w:rPr>
          <w:color w:val="000000" w:themeColor="text1"/>
          <w:sz w:val="24"/>
          <w:szCs w:val="24"/>
        </w:rPr>
        <w:t>1) рассчитывается доля заявки каждого получателя субсидии в общей сумме победивших заявок.</w:t>
      </w:r>
    </w:p>
    <w:p w:rsidR="00D920B1" w:rsidRPr="00917D2F" w:rsidRDefault="00D920B1" w:rsidP="00D920B1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917D2F">
        <w:rPr>
          <w:color w:val="000000" w:themeColor="text1"/>
          <w:sz w:val="24"/>
          <w:szCs w:val="24"/>
        </w:rPr>
        <w:t xml:space="preserve"> Данное значение (Д) определяется по формуле:</w:t>
      </w:r>
    </w:p>
    <w:p w:rsidR="00D920B1" w:rsidRPr="00917D2F" w:rsidRDefault="00D920B1" w:rsidP="00D920B1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917D2F">
        <w:rPr>
          <w:color w:val="000000" w:themeColor="text1"/>
          <w:sz w:val="24"/>
          <w:szCs w:val="24"/>
        </w:rPr>
        <w:t>Д</w:t>
      </w:r>
      <w:proofErr w:type="gramStart"/>
      <w:r w:rsidRPr="00917D2F">
        <w:rPr>
          <w:color w:val="000000" w:themeColor="text1"/>
          <w:sz w:val="24"/>
          <w:szCs w:val="24"/>
          <w:vertAlign w:val="subscript"/>
        </w:rPr>
        <w:t>1</w:t>
      </w:r>
      <w:proofErr w:type="gramEnd"/>
      <w:r w:rsidRPr="00917D2F">
        <w:rPr>
          <w:color w:val="000000" w:themeColor="text1"/>
          <w:sz w:val="24"/>
          <w:szCs w:val="24"/>
        </w:rPr>
        <w:t xml:space="preserve"> = </w:t>
      </w:r>
      <w:r w:rsidRPr="00917D2F">
        <w:rPr>
          <w:color w:val="000000" w:themeColor="text1"/>
          <w:sz w:val="24"/>
          <w:szCs w:val="24"/>
          <w:lang w:val="en-US"/>
        </w:rPr>
        <w:t>C</w:t>
      </w:r>
      <w:r w:rsidRPr="00917D2F">
        <w:rPr>
          <w:color w:val="000000" w:themeColor="text1"/>
          <w:sz w:val="24"/>
          <w:szCs w:val="24"/>
          <w:vertAlign w:val="subscript"/>
        </w:rPr>
        <w:t>1</w:t>
      </w:r>
      <w:r w:rsidRPr="00917D2F">
        <w:rPr>
          <w:color w:val="000000" w:themeColor="text1"/>
          <w:sz w:val="24"/>
          <w:szCs w:val="24"/>
        </w:rPr>
        <w:t xml:space="preserve"> / (С</w:t>
      </w:r>
      <w:r w:rsidRPr="00917D2F">
        <w:rPr>
          <w:color w:val="000000" w:themeColor="text1"/>
          <w:sz w:val="24"/>
          <w:szCs w:val="24"/>
          <w:vertAlign w:val="subscript"/>
        </w:rPr>
        <w:t>1</w:t>
      </w:r>
      <w:r w:rsidRPr="00917D2F">
        <w:rPr>
          <w:color w:val="000000" w:themeColor="text1"/>
          <w:sz w:val="24"/>
          <w:szCs w:val="24"/>
        </w:rPr>
        <w:t>+…+С</w:t>
      </w:r>
      <w:r w:rsidRPr="00917D2F">
        <w:rPr>
          <w:color w:val="000000" w:themeColor="text1"/>
          <w:sz w:val="24"/>
          <w:szCs w:val="24"/>
          <w:lang w:val="en-US"/>
        </w:rPr>
        <w:t>n</w:t>
      </w:r>
      <w:r w:rsidRPr="00917D2F">
        <w:rPr>
          <w:color w:val="000000" w:themeColor="text1"/>
          <w:sz w:val="24"/>
          <w:szCs w:val="24"/>
        </w:rPr>
        <w:t>),</w:t>
      </w:r>
    </w:p>
    <w:p w:rsidR="00D920B1" w:rsidRPr="00917D2F" w:rsidRDefault="00D920B1" w:rsidP="00D920B1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917D2F">
        <w:rPr>
          <w:color w:val="000000" w:themeColor="text1"/>
          <w:sz w:val="24"/>
          <w:szCs w:val="24"/>
        </w:rPr>
        <w:t>где:</w:t>
      </w:r>
    </w:p>
    <w:p w:rsidR="00D920B1" w:rsidRPr="00917D2F" w:rsidRDefault="00D920B1" w:rsidP="00D920B1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917D2F">
        <w:rPr>
          <w:color w:val="000000" w:themeColor="text1"/>
          <w:sz w:val="24"/>
          <w:szCs w:val="24"/>
          <w:lang w:val="en-US"/>
        </w:rPr>
        <w:t>n</w:t>
      </w:r>
      <w:r w:rsidRPr="00917D2F">
        <w:rPr>
          <w:color w:val="000000" w:themeColor="text1"/>
          <w:sz w:val="24"/>
          <w:szCs w:val="24"/>
        </w:rPr>
        <w:t xml:space="preserve"> – </w:t>
      </w:r>
      <w:proofErr w:type="gramStart"/>
      <w:r w:rsidRPr="00917D2F">
        <w:rPr>
          <w:color w:val="000000" w:themeColor="text1"/>
          <w:sz w:val="24"/>
          <w:szCs w:val="24"/>
        </w:rPr>
        <w:t>количество</w:t>
      </w:r>
      <w:proofErr w:type="gramEnd"/>
      <w:r w:rsidRPr="00917D2F">
        <w:rPr>
          <w:color w:val="000000" w:themeColor="text1"/>
          <w:sz w:val="24"/>
          <w:szCs w:val="24"/>
        </w:rPr>
        <w:t xml:space="preserve"> получателей субсидии,</w:t>
      </w:r>
    </w:p>
    <w:p w:rsidR="00D920B1" w:rsidRPr="00917D2F" w:rsidRDefault="00D920B1" w:rsidP="00D920B1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917D2F">
        <w:rPr>
          <w:color w:val="000000" w:themeColor="text1"/>
          <w:sz w:val="24"/>
          <w:szCs w:val="24"/>
        </w:rPr>
        <w:t>Д</w:t>
      </w:r>
      <w:proofErr w:type="gramStart"/>
      <w:r w:rsidRPr="00917D2F">
        <w:rPr>
          <w:color w:val="000000" w:themeColor="text1"/>
          <w:sz w:val="24"/>
          <w:szCs w:val="24"/>
          <w:vertAlign w:val="subscript"/>
        </w:rPr>
        <w:t>1</w:t>
      </w:r>
      <w:proofErr w:type="gramEnd"/>
      <w:r w:rsidRPr="00917D2F">
        <w:rPr>
          <w:color w:val="000000" w:themeColor="text1"/>
          <w:sz w:val="24"/>
          <w:szCs w:val="24"/>
        </w:rPr>
        <w:t>– доля одного из получателей субсидии (рассчитывается с точностью до 4 знака после запятой),</w:t>
      </w:r>
    </w:p>
    <w:p w:rsidR="00D920B1" w:rsidRPr="00917D2F" w:rsidRDefault="00D920B1" w:rsidP="00D920B1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917D2F">
        <w:rPr>
          <w:color w:val="000000" w:themeColor="text1"/>
          <w:sz w:val="24"/>
          <w:szCs w:val="24"/>
        </w:rPr>
        <w:t>С</w:t>
      </w:r>
      <w:proofErr w:type="gramStart"/>
      <w:r w:rsidRPr="00917D2F">
        <w:rPr>
          <w:color w:val="000000" w:themeColor="text1"/>
          <w:sz w:val="24"/>
          <w:szCs w:val="24"/>
          <w:vertAlign w:val="subscript"/>
        </w:rPr>
        <w:t>1</w:t>
      </w:r>
      <w:proofErr w:type="gramEnd"/>
      <w:r w:rsidRPr="00917D2F">
        <w:rPr>
          <w:color w:val="000000" w:themeColor="text1"/>
          <w:sz w:val="24"/>
          <w:szCs w:val="24"/>
        </w:rPr>
        <w:t>– сумма представленная на возмещение одним из получателей субсидии;</w:t>
      </w:r>
    </w:p>
    <w:p w:rsidR="00D920B1" w:rsidRPr="00917D2F" w:rsidRDefault="00D920B1" w:rsidP="00D920B1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917D2F">
        <w:rPr>
          <w:color w:val="000000" w:themeColor="text1"/>
          <w:sz w:val="24"/>
          <w:szCs w:val="24"/>
        </w:rPr>
        <w:t>(С</w:t>
      </w:r>
      <w:proofErr w:type="gramStart"/>
      <w:r w:rsidRPr="00917D2F">
        <w:rPr>
          <w:color w:val="000000" w:themeColor="text1"/>
          <w:sz w:val="24"/>
          <w:szCs w:val="24"/>
          <w:vertAlign w:val="subscript"/>
        </w:rPr>
        <w:t>1</w:t>
      </w:r>
      <w:proofErr w:type="gramEnd"/>
      <w:r w:rsidRPr="00917D2F">
        <w:rPr>
          <w:color w:val="000000" w:themeColor="text1"/>
          <w:sz w:val="24"/>
          <w:szCs w:val="24"/>
        </w:rPr>
        <w:t>+…+</w:t>
      </w:r>
      <w:proofErr w:type="spellStart"/>
      <w:r w:rsidRPr="00917D2F">
        <w:rPr>
          <w:color w:val="000000" w:themeColor="text1"/>
          <w:sz w:val="24"/>
          <w:szCs w:val="24"/>
        </w:rPr>
        <w:t>Сn</w:t>
      </w:r>
      <w:proofErr w:type="spellEnd"/>
      <w:r w:rsidRPr="00917D2F">
        <w:rPr>
          <w:color w:val="000000" w:themeColor="text1"/>
          <w:sz w:val="24"/>
          <w:szCs w:val="24"/>
        </w:rPr>
        <w:t xml:space="preserve">)  - общая сумма заявок получателей субсидии, представленных на возмещение. </w:t>
      </w:r>
    </w:p>
    <w:p w:rsidR="00D920B1" w:rsidRPr="00917D2F" w:rsidRDefault="00D920B1" w:rsidP="00D920B1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917D2F">
        <w:rPr>
          <w:color w:val="000000" w:themeColor="text1"/>
          <w:sz w:val="24"/>
          <w:szCs w:val="24"/>
        </w:rPr>
        <w:t>2) пропорционально доле распределяется сумма субсидии, предусмотренная Программой, подлежащая перечислению получателям субсидии.</w:t>
      </w:r>
    </w:p>
    <w:p w:rsidR="00D920B1" w:rsidRPr="00917D2F" w:rsidRDefault="00D920B1" w:rsidP="00D920B1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917D2F">
        <w:rPr>
          <w:color w:val="000000" w:themeColor="text1"/>
          <w:sz w:val="24"/>
          <w:szCs w:val="24"/>
        </w:rPr>
        <w:t>Данное значение (Ф) рассчитывается по формуле:</w:t>
      </w:r>
    </w:p>
    <w:p w:rsidR="00D920B1" w:rsidRPr="00917D2F" w:rsidRDefault="00D920B1" w:rsidP="00D920B1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917D2F">
        <w:rPr>
          <w:color w:val="000000" w:themeColor="text1"/>
          <w:sz w:val="24"/>
          <w:szCs w:val="24"/>
        </w:rPr>
        <w:t>Ф</w:t>
      </w:r>
      <w:r w:rsidRPr="00917D2F">
        <w:rPr>
          <w:color w:val="000000" w:themeColor="text1"/>
          <w:sz w:val="24"/>
          <w:szCs w:val="24"/>
          <w:vertAlign w:val="subscript"/>
        </w:rPr>
        <w:t>1</w:t>
      </w:r>
      <w:proofErr w:type="gramStart"/>
      <w:r w:rsidRPr="00917D2F">
        <w:rPr>
          <w:color w:val="000000" w:themeColor="text1"/>
          <w:sz w:val="24"/>
          <w:szCs w:val="24"/>
        </w:rPr>
        <w:t xml:space="preserve"> = </w:t>
      </w:r>
      <w:proofErr w:type="spellStart"/>
      <w:r w:rsidRPr="00917D2F">
        <w:rPr>
          <w:color w:val="000000" w:themeColor="text1"/>
          <w:sz w:val="24"/>
          <w:szCs w:val="24"/>
        </w:rPr>
        <w:t>С</w:t>
      </w:r>
      <w:proofErr w:type="gramEnd"/>
      <w:r w:rsidRPr="00917D2F">
        <w:rPr>
          <w:color w:val="000000" w:themeColor="text1"/>
          <w:sz w:val="24"/>
          <w:szCs w:val="24"/>
        </w:rPr>
        <w:t>с</w:t>
      </w:r>
      <w:proofErr w:type="spellEnd"/>
      <w:r w:rsidRPr="00917D2F">
        <w:rPr>
          <w:color w:val="000000" w:themeColor="text1"/>
          <w:sz w:val="24"/>
          <w:szCs w:val="24"/>
        </w:rPr>
        <w:t xml:space="preserve"> х Д</w:t>
      </w:r>
      <w:r w:rsidRPr="00917D2F">
        <w:rPr>
          <w:color w:val="000000" w:themeColor="text1"/>
          <w:sz w:val="24"/>
          <w:szCs w:val="24"/>
          <w:vertAlign w:val="subscript"/>
        </w:rPr>
        <w:t>1,</w:t>
      </w:r>
    </w:p>
    <w:p w:rsidR="00D920B1" w:rsidRPr="00917D2F" w:rsidRDefault="00D920B1" w:rsidP="00D920B1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917D2F">
        <w:rPr>
          <w:color w:val="000000" w:themeColor="text1"/>
          <w:sz w:val="24"/>
          <w:szCs w:val="24"/>
        </w:rPr>
        <w:t>где:</w:t>
      </w:r>
    </w:p>
    <w:p w:rsidR="00D920B1" w:rsidRPr="00917D2F" w:rsidRDefault="00D920B1" w:rsidP="00D920B1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917D2F">
        <w:rPr>
          <w:color w:val="000000" w:themeColor="text1"/>
          <w:sz w:val="24"/>
          <w:szCs w:val="24"/>
        </w:rPr>
        <w:t>Ф</w:t>
      </w:r>
      <w:proofErr w:type="gramStart"/>
      <w:r w:rsidRPr="00917D2F">
        <w:rPr>
          <w:color w:val="000000" w:themeColor="text1"/>
          <w:sz w:val="24"/>
          <w:szCs w:val="24"/>
          <w:vertAlign w:val="subscript"/>
        </w:rPr>
        <w:t>1</w:t>
      </w:r>
      <w:proofErr w:type="gramEnd"/>
      <w:r w:rsidRPr="00917D2F">
        <w:rPr>
          <w:color w:val="000000" w:themeColor="text1"/>
          <w:sz w:val="24"/>
          <w:szCs w:val="24"/>
        </w:rPr>
        <w:t xml:space="preserve"> - фактический размер субсидии, подлежащий перечислению одному из получателей субсидии, </w:t>
      </w:r>
    </w:p>
    <w:p w:rsidR="00D920B1" w:rsidRPr="00917D2F" w:rsidRDefault="00D920B1" w:rsidP="00D920B1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proofErr w:type="spellStart"/>
      <w:r w:rsidRPr="00917D2F">
        <w:rPr>
          <w:color w:val="000000" w:themeColor="text1"/>
          <w:sz w:val="24"/>
          <w:szCs w:val="24"/>
        </w:rPr>
        <w:t>Сс</w:t>
      </w:r>
      <w:proofErr w:type="spellEnd"/>
      <w:r w:rsidRPr="00917D2F">
        <w:rPr>
          <w:color w:val="000000" w:themeColor="text1"/>
          <w:sz w:val="24"/>
          <w:szCs w:val="24"/>
        </w:rPr>
        <w:t xml:space="preserve">  - сумма субсидии, предусмотренная Программой.</w:t>
      </w:r>
    </w:p>
    <w:p w:rsidR="00D920B1" w:rsidRPr="00917D2F" w:rsidRDefault="00D920B1" w:rsidP="00D920B1">
      <w:pPr>
        <w:ind w:firstLine="540"/>
        <w:jc w:val="both"/>
        <w:rPr>
          <w:color w:val="000000" w:themeColor="text1"/>
          <w:sz w:val="24"/>
          <w:szCs w:val="24"/>
        </w:rPr>
      </w:pPr>
      <w:r w:rsidRPr="00917D2F">
        <w:rPr>
          <w:color w:val="000000" w:themeColor="text1"/>
          <w:sz w:val="24"/>
          <w:szCs w:val="24"/>
        </w:rPr>
        <w:t xml:space="preserve">2.8.3. При определении суммы субсидии из состава возмещаемых затрат исключается сумма уплаченного соискателем налога на добавленную стоимость при условии применения соискателем общей системы налогообложения. В случае применения соискателем специальных режимов налогообложения из возмещаемых затрат налог на добавленную стоимость не исключается. </w:t>
      </w:r>
    </w:p>
    <w:p w:rsidR="00D920B1" w:rsidRPr="00917D2F" w:rsidRDefault="00D920B1" w:rsidP="00D920B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917D2F">
        <w:rPr>
          <w:color w:val="000000" w:themeColor="text1"/>
          <w:sz w:val="24"/>
          <w:szCs w:val="24"/>
        </w:rPr>
        <w:t xml:space="preserve">2.8.4. Если на заседании конкурсной комиссии между победителями конкурсного отбора не в полном объеме распределены средства, предусмотренные на эти цели в Программе, то по решению конкурсной комиссии может объявляться прием документов для проведения дополнительного конкурсного отбора для предоставления субсидии. </w:t>
      </w:r>
    </w:p>
    <w:p w:rsidR="00D920B1" w:rsidRPr="00917D2F" w:rsidRDefault="00D920B1" w:rsidP="00D920B1">
      <w:pPr>
        <w:ind w:firstLine="540"/>
        <w:jc w:val="both"/>
        <w:rPr>
          <w:color w:val="000000" w:themeColor="text1"/>
          <w:sz w:val="24"/>
          <w:szCs w:val="24"/>
        </w:rPr>
      </w:pPr>
      <w:r w:rsidRPr="00917D2F">
        <w:rPr>
          <w:color w:val="000000" w:themeColor="text1"/>
          <w:sz w:val="24"/>
          <w:szCs w:val="24"/>
        </w:rPr>
        <w:t xml:space="preserve">2.8.5. В случае отсутствия конкурирующих заявок и наличия средств, предназначенных для предоставления субсидий, конкурсная комиссия рассматривает и принимает решение о </w:t>
      </w:r>
      <w:r w:rsidRPr="00917D2F">
        <w:rPr>
          <w:color w:val="000000" w:themeColor="text1"/>
          <w:sz w:val="24"/>
          <w:szCs w:val="24"/>
        </w:rPr>
        <w:lastRenderedPageBreak/>
        <w:t>предоставлении субсидии единственному соискателю, но не более 90 % от суммы произведенных затрат, за минусом уплаченного соискателем налога на добавленную стоимость при условии применения соискателем общей системы налогообложения.</w:t>
      </w:r>
    </w:p>
    <w:p w:rsidR="00D920B1" w:rsidRPr="00917D2F" w:rsidRDefault="00D920B1" w:rsidP="00D920B1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4"/>
          <w:szCs w:val="24"/>
        </w:rPr>
      </w:pPr>
    </w:p>
    <w:p w:rsidR="00D920B1" w:rsidRPr="00917D2F" w:rsidRDefault="00D920B1" w:rsidP="00D920B1">
      <w:pPr>
        <w:spacing w:after="120"/>
        <w:ind w:firstLine="567"/>
        <w:jc w:val="both"/>
        <w:rPr>
          <w:color w:val="000000" w:themeColor="text1"/>
          <w:sz w:val="24"/>
          <w:szCs w:val="24"/>
        </w:rPr>
      </w:pPr>
      <w:r w:rsidRPr="00917D2F">
        <w:rPr>
          <w:color w:val="000000" w:themeColor="text1"/>
          <w:sz w:val="24"/>
          <w:szCs w:val="24"/>
        </w:rPr>
        <w:t>2.9. Порядок проведения отбора получателей субсидии для предоставления субсидий.</w:t>
      </w:r>
    </w:p>
    <w:p w:rsidR="00D920B1" w:rsidRPr="00917D2F" w:rsidRDefault="00D920B1" w:rsidP="00D920B1">
      <w:pPr>
        <w:jc w:val="both"/>
        <w:rPr>
          <w:sz w:val="24"/>
          <w:szCs w:val="24"/>
        </w:rPr>
      </w:pPr>
      <w:r w:rsidRPr="00917D2F">
        <w:rPr>
          <w:color w:val="000000" w:themeColor="text1"/>
          <w:sz w:val="24"/>
          <w:szCs w:val="24"/>
        </w:rPr>
        <w:tab/>
        <w:t xml:space="preserve">2.9.1. </w:t>
      </w:r>
      <w:r w:rsidRPr="00917D2F">
        <w:rPr>
          <w:bCs/>
          <w:sz w:val="24"/>
          <w:szCs w:val="24"/>
        </w:rPr>
        <w:t>Администрация не менее чем за один рабочий день до даты начала подачи заявок размещает на официальном сайте</w:t>
      </w:r>
      <w:r w:rsidRPr="00917D2F">
        <w:rPr>
          <w:color w:val="000000" w:themeColor="text1"/>
          <w:sz w:val="24"/>
          <w:szCs w:val="24"/>
        </w:rPr>
        <w:t xml:space="preserve"> Сосновоборского городского округа</w:t>
      </w:r>
      <w:r w:rsidRPr="00917D2F">
        <w:rPr>
          <w:bCs/>
          <w:sz w:val="24"/>
          <w:szCs w:val="24"/>
        </w:rPr>
        <w:t xml:space="preserve"> объявление о проведении отбора, которое включает:</w:t>
      </w:r>
    </w:p>
    <w:p w:rsidR="00D920B1" w:rsidRPr="00917D2F" w:rsidRDefault="00D920B1" w:rsidP="00D920B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917D2F">
        <w:rPr>
          <w:color w:val="000000" w:themeColor="text1"/>
          <w:sz w:val="24"/>
          <w:szCs w:val="24"/>
        </w:rPr>
        <w:t xml:space="preserve">1) Сроки проведения отбора. </w:t>
      </w:r>
      <w:r w:rsidRPr="00917D2F">
        <w:rPr>
          <w:iCs/>
          <w:sz w:val="24"/>
          <w:szCs w:val="24"/>
        </w:rPr>
        <w:t>Дата начала подачи и окончания приема заявок соискателей не может быть ранее 30-го календарного дня, следующего за днем размещения объявления о проведении отбора;</w:t>
      </w:r>
    </w:p>
    <w:p w:rsidR="00D920B1" w:rsidRPr="00917D2F" w:rsidRDefault="00D920B1" w:rsidP="00D920B1">
      <w:pPr>
        <w:ind w:firstLine="540"/>
        <w:jc w:val="both"/>
        <w:rPr>
          <w:color w:val="000000" w:themeColor="text1"/>
          <w:sz w:val="24"/>
          <w:szCs w:val="24"/>
        </w:rPr>
      </w:pPr>
      <w:r w:rsidRPr="00917D2F">
        <w:rPr>
          <w:color w:val="000000" w:themeColor="text1"/>
          <w:sz w:val="24"/>
          <w:szCs w:val="24"/>
        </w:rPr>
        <w:t xml:space="preserve">2) Отбор получателей субсидии проводит Администрация. Место нахождения (совпадает с почтовым адресом): 188540, Ленинградская область, г. Сосновый Бор, ул. Ленинградская, 46. Адрес электронной почты: </w:t>
      </w:r>
      <w:hyperlink r:id="rId23" w:history="1">
        <w:r w:rsidRPr="00917D2F">
          <w:rPr>
            <w:rStyle w:val="aa"/>
            <w:color w:val="000000" w:themeColor="text1"/>
            <w:sz w:val="24"/>
            <w:szCs w:val="24"/>
            <w:lang w:val="en-US"/>
          </w:rPr>
          <w:t>admsb</w:t>
        </w:r>
        <w:r w:rsidRPr="00917D2F">
          <w:rPr>
            <w:rStyle w:val="aa"/>
            <w:color w:val="000000" w:themeColor="text1"/>
            <w:sz w:val="24"/>
            <w:szCs w:val="24"/>
          </w:rPr>
          <w:t>@</w:t>
        </w:r>
        <w:r w:rsidRPr="00917D2F">
          <w:rPr>
            <w:rStyle w:val="aa"/>
            <w:color w:val="000000" w:themeColor="text1"/>
            <w:sz w:val="24"/>
            <w:szCs w:val="24"/>
            <w:lang w:val="en-US"/>
          </w:rPr>
          <w:t>sbor</w:t>
        </w:r>
        <w:r w:rsidRPr="00917D2F">
          <w:rPr>
            <w:rStyle w:val="aa"/>
            <w:color w:val="000000" w:themeColor="text1"/>
            <w:sz w:val="24"/>
            <w:szCs w:val="24"/>
          </w:rPr>
          <w:t>.</w:t>
        </w:r>
        <w:proofErr w:type="spellStart"/>
        <w:r w:rsidRPr="00917D2F">
          <w:rPr>
            <w:rStyle w:val="aa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917D2F">
        <w:rPr>
          <w:color w:val="000000" w:themeColor="text1"/>
          <w:sz w:val="24"/>
          <w:szCs w:val="24"/>
        </w:rPr>
        <w:t>.</w:t>
      </w:r>
    </w:p>
    <w:p w:rsidR="00D920B1" w:rsidRPr="00917D2F" w:rsidRDefault="00D920B1" w:rsidP="00D920B1">
      <w:pPr>
        <w:ind w:firstLine="540"/>
        <w:jc w:val="both"/>
        <w:rPr>
          <w:color w:val="000000" w:themeColor="text1"/>
          <w:sz w:val="24"/>
          <w:szCs w:val="24"/>
        </w:rPr>
      </w:pPr>
      <w:r w:rsidRPr="00917D2F">
        <w:rPr>
          <w:color w:val="000000" w:themeColor="text1"/>
          <w:sz w:val="24"/>
          <w:szCs w:val="24"/>
        </w:rPr>
        <w:t>3) Цели предоставления субсидии в соответствии с подпунктом 1.2. настоящего Порядка предоставления субсидии, а также результаты предоставления субсидии и показатели, необходимые для достижения результатов предоставления субсидии, значения которых устанавливаются в договоре, заключаемом между Администрацией и получателем субсидии.</w:t>
      </w:r>
    </w:p>
    <w:p w:rsidR="00D920B1" w:rsidRPr="00917D2F" w:rsidRDefault="00D920B1" w:rsidP="00D920B1">
      <w:pPr>
        <w:ind w:firstLine="540"/>
        <w:jc w:val="both"/>
        <w:rPr>
          <w:color w:val="000000" w:themeColor="text1"/>
          <w:sz w:val="24"/>
          <w:szCs w:val="24"/>
        </w:rPr>
      </w:pPr>
      <w:proofErr w:type="gramStart"/>
      <w:r w:rsidRPr="00917D2F">
        <w:rPr>
          <w:color w:val="000000" w:themeColor="text1"/>
          <w:sz w:val="24"/>
          <w:szCs w:val="24"/>
        </w:rPr>
        <w:t>4) Проведение отбора обеспечивается на официальном сайте Сосновоборского городского округа (http://www.sbor.ru/) в разделе «"ЭКОНОМИКА// Поддержка сельского хозяйства": https://sbor.ru/economy/poddergka_apk).</w:t>
      </w:r>
      <w:proofErr w:type="gramEnd"/>
    </w:p>
    <w:p w:rsidR="00D920B1" w:rsidRPr="00917D2F" w:rsidRDefault="00D920B1" w:rsidP="00D920B1">
      <w:pPr>
        <w:ind w:firstLine="540"/>
        <w:jc w:val="both"/>
        <w:rPr>
          <w:color w:val="000000" w:themeColor="text1"/>
          <w:sz w:val="24"/>
          <w:szCs w:val="24"/>
        </w:rPr>
      </w:pPr>
      <w:r w:rsidRPr="00917D2F">
        <w:rPr>
          <w:color w:val="000000" w:themeColor="text1"/>
          <w:sz w:val="24"/>
          <w:szCs w:val="24"/>
        </w:rPr>
        <w:t>5) Требования к участникам отбора в соответствии с пунктами 2.1., 2.2. и перечень документов, предоставляемых участниками отбора для подтверждения их соответствия указанным требованиям.</w:t>
      </w:r>
    </w:p>
    <w:p w:rsidR="00D920B1" w:rsidRPr="00917D2F" w:rsidRDefault="00D920B1" w:rsidP="00D920B1">
      <w:pPr>
        <w:ind w:firstLine="540"/>
        <w:jc w:val="both"/>
        <w:rPr>
          <w:color w:val="000000" w:themeColor="text1"/>
          <w:sz w:val="24"/>
          <w:szCs w:val="24"/>
        </w:rPr>
      </w:pPr>
      <w:r w:rsidRPr="00917D2F">
        <w:rPr>
          <w:color w:val="000000" w:themeColor="text1"/>
          <w:sz w:val="24"/>
          <w:szCs w:val="24"/>
        </w:rPr>
        <w:t>6) Порядок подачи заявок участниками отбора и требования, предъявляемых к форме и содержанию заявок, подаваемых участниками отбора, в соответствии с пунктом 2 настоящего Порядка предоставления субсидии.</w:t>
      </w:r>
    </w:p>
    <w:p w:rsidR="00D920B1" w:rsidRPr="00917D2F" w:rsidRDefault="00D920B1" w:rsidP="00D920B1">
      <w:pPr>
        <w:ind w:firstLine="540"/>
        <w:jc w:val="both"/>
        <w:rPr>
          <w:color w:val="000000" w:themeColor="text1"/>
          <w:sz w:val="24"/>
          <w:szCs w:val="24"/>
        </w:rPr>
      </w:pPr>
      <w:r w:rsidRPr="00917D2F">
        <w:rPr>
          <w:color w:val="000000" w:themeColor="text1"/>
          <w:sz w:val="24"/>
          <w:szCs w:val="24"/>
        </w:rPr>
        <w:t xml:space="preserve">7) Порядок отзыва заявок участниками отбора, порядок возврата заявок участников отбора, </w:t>
      </w:r>
      <w:proofErr w:type="gramStart"/>
      <w:r w:rsidRPr="00917D2F">
        <w:rPr>
          <w:color w:val="000000" w:themeColor="text1"/>
          <w:sz w:val="24"/>
          <w:szCs w:val="24"/>
        </w:rPr>
        <w:t>определяющего</w:t>
      </w:r>
      <w:proofErr w:type="gramEnd"/>
      <w:r w:rsidRPr="00917D2F">
        <w:rPr>
          <w:color w:val="000000" w:themeColor="text1"/>
          <w:sz w:val="24"/>
          <w:szCs w:val="24"/>
        </w:rPr>
        <w:t xml:space="preserve"> в том числе основания для возврата заявок участников отбора, порядок внесения изменений в заявки участников отбора.</w:t>
      </w:r>
    </w:p>
    <w:p w:rsidR="00D920B1" w:rsidRPr="00917D2F" w:rsidRDefault="00D920B1" w:rsidP="00D920B1">
      <w:pPr>
        <w:ind w:firstLine="540"/>
        <w:jc w:val="both"/>
        <w:rPr>
          <w:color w:val="000000" w:themeColor="text1"/>
          <w:sz w:val="24"/>
          <w:szCs w:val="24"/>
        </w:rPr>
      </w:pPr>
      <w:r w:rsidRPr="00917D2F">
        <w:rPr>
          <w:color w:val="000000" w:themeColor="text1"/>
          <w:sz w:val="24"/>
          <w:szCs w:val="24"/>
        </w:rPr>
        <w:t>8) Правила рассмотрения и оценки заявок участников отбора в соответствии с пунктом 2.</w:t>
      </w:r>
    </w:p>
    <w:p w:rsidR="00D920B1" w:rsidRPr="00917D2F" w:rsidRDefault="00D920B1" w:rsidP="00D920B1">
      <w:pPr>
        <w:ind w:firstLine="540"/>
        <w:jc w:val="both"/>
        <w:rPr>
          <w:color w:val="000000" w:themeColor="text1"/>
          <w:sz w:val="24"/>
          <w:szCs w:val="24"/>
        </w:rPr>
      </w:pPr>
      <w:r w:rsidRPr="00917D2F">
        <w:rPr>
          <w:color w:val="000000" w:themeColor="text1"/>
          <w:sz w:val="24"/>
          <w:szCs w:val="24"/>
        </w:rPr>
        <w:t>9) Порядок предоставления участникам отбора разъяснений положений объявления о проведении отбора, даты начала и окончания срока такого предоставления.</w:t>
      </w:r>
    </w:p>
    <w:p w:rsidR="00D920B1" w:rsidRPr="00917D2F" w:rsidRDefault="00D920B1" w:rsidP="00D920B1">
      <w:pPr>
        <w:ind w:firstLine="540"/>
        <w:jc w:val="both"/>
        <w:rPr>
          <w:color w:val="000000" w:themeColor="text1"/>
          <w:sz w:val="24"/>
          <w:szCs w:val="24"/>
        </w:rPr>
      </w:pPr>
      <w:r w:rsidRPr="00917D2F">
        <w:rPr>
          <w:color w:val="000000" w:themeColor="text1"/>
          <w:sz w:val="24"/>
          <w:szCs w:val="24"/>
        </w:rPr>
        <w:t>10) Срок, в течение которого победитель (победители) отбора должен (должны) подписать соглашение (я) о предоставлении субсидии.</w:t>
      </w:r>
    </w:p>
    <w:p w:rsidR="00D920B1" w:rsidRPr="00917D2F" w:rsidRDefault="00D920B1" w:rsidP="00D920B1">
      <w:pPr>
        <w:ind w:firstLine="540"/>
        <w:jc w:val="both"/>
        <w:rPr>
          <w:color w:val="000000" w:themeColor="text1"/>
          <w:sz w:val="24"/>
          <w:szCs w:val="24"/>
        </w:rPr>
      </w:pPr>
      <w:r w:rsidRPr="00917D2F">
        <w:rPr>
          <w:color w:val="000000" w:themeColor="text1"/>
          <w:sz w:val="24"/>
          <w:szCs w:val="24"/>
        </w:rPr>
        <w:t xml:space="preserve">11) Условия признания победителя (победителей) отбора </w:t>
      </w:r>
      <w:proofErr w:type="gramStart"/>
      <w:r w:rsidRPr="00917D2F">
        <w:rPr>
          <w:color w:val="000000" w:themeColor="text1"/>
          <w:sz w:val="24"/>
          <w:szCs w:val="24"/>
        </w:rPr>
        <w:t>уклонившимся</w:t>
      </w:r>
      <w:proofErr w:type="gramEnd"/>
      <w:r w:rsidRPr="00917D2F">
        <w:rPr>
          <w:color w:val="000000" w:themeColor="text1"/>
          <w:sz w:val="24"/>
          <w:szCs w:val="24"/>
        </w:rPr>
        <w:t xml:space="preserve"> от заключения соглашения (</w:t>
      </w:r>
      <w:proofErr w:type="spellStart"/>
      <w:r w:rsidRPr="00917D2F">
        <w:rPr>
          <w:color w:val="000000" w:themeColor="text1"/>
          <w:sz w:val="24"/>
          <w:szCs w:val="24"/>
        </w:rPr>
        <w:t>ий</w:t>
      </w:r>
      <w:proofErr w:type="spellEnd"/>
      <w:r w:rsidRPr="00917D2F">
        <w:rPr>
          <w:color w:val="000000" w:themeColor="text1"/>
          <w:sz w:val="24"/>
          <w:szCs w:val="24"/>
        </w:rPr>
        <w:t>) о предоставлении субсидии.</w:t>
      </w:r>
    </w:p>
    <w:p w:rsidR="00D920B1" w:rsidRPr="00917D2F" w:rsidRDefault="00D920B1" w:rsidP="00D920B1">
      <w:pPr>
        <w:ind w:firstLine="540"/>
        <w:jc w:val="both"/>
        <w:rPr>
          <w:color w:val="000000" w:themeColor="text1"/>
          <w:sz w:val="24"/>
          <w:szCs w:val="24"/>
        </w:rPr>
      </w:pPr>
      <w:r w:rsidRPr="00917D2F">
        <w:rPr>
          <w:color w:val="000000" w:themeColor="text1"/>
          <w:sz w:val="24"/>
          <w:szCs w:val="24"/>
        </w:rPr>
        <w:t>12) Дату размещения результатов отбора на официальном сайте Сосновоборского городского округа в информационно-телекоммуникационной сети «Интернет», которая не может быть позднее 14-го календарного дня, следующего за днём определения победителя отбора.</w:t>
      </w:r>
    </w:p>
    <w:p w:rsidR="00D920B1" w:rsidRPr="00917D2F" w:rsidRDefault="00D920B1" w:rsidP="00D920B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917D2F">
        <w:rPr>
          <w:rFonts w:eastAsiaTheme="minorHAnsi"/>
          <w:sz w:val="24"/>
          <w:szCs w:val="24"/>
          <w:lang w:eastAsia="en-US"/>
        </w:rPr>
        <w:t>13) Порядок возврата заявок на доработку.</w:t>
      </w:r>
    </w:p>
    <w:p w:rsidR="00D920B1" w:rsidRPr="00917D2F" w:rsidRDefault="00D920B1" w:rsidP="00D920B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917D2F">
        <w:rPr>
          <w:rFonts w:eastAsiaTheme="minorHAnsi"/>
          <w:sz w:val="24"/>
          <w:szCs w:val="24"/>
          <w:lang w:eastAsia="en-US"/>
        </w:rPr>
        <w:t>14) Порядок отклонения заявок, а также информацию об основаниях их отклонения.</w:t>
      </w:r>
    </w:p>
    <w:p w:rsidR="00D920B1" w:rsidRPr="00917D2F" w:rsidRDefault="00D920B1" w:rsidP="00D920B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917D2F">
        <w:rPr>
          <w:rFonts w:eastAsiaTheme="minorHAnsi"/>
          <w:sz w:val="24"/>
          <w:szCs w:val="24"/>
          <w:lang w:eastAsia="en-US"/>
        </w:rPr>
        <w:t>15) Порядок оценки заявок, включающий критерии оценки, показатели критериев оценки в соответствии с п.2.6. настоящего Положения.</w:t>
      </w:r>
    </w:p>
    <w:p w:rsidR="00D920B1" w:rsidRPr="00917D2F" w:rsidRDefault="00D920B1" w:rsidP="00D920B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917D2F">
        <w:rPr>
          <w:rFonts w:eastAsiaTheme="minorHAnsi"/>
          <w:sz w:val="24"/>
          <w:szCs w:val="24"/>
          <w:lang w:eastAsia="en-US"/>
        </w:rPr>
        <w:t>16) Объем распределяемой субсидии в рамках отбора, порядок расчета размера субсидии, установленный настоящим Положением, правила распределения субсидии по результатам отбора, которые могут включать максимальный, минимальный размер субсидии, предоставляемой победителю (победителям) отбора, а также предельное количество победителей отбора.</w:t>
      </w:r>
    </w:p>
    <w:p w:rsidR="00D920B1" w:rsidRPr="00917D2F" w:rsidRDefault="00D920B1" w:rsidP="00D920B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D920B1" w:rsidRPr="00917D2F" w:rsidRDefault="00D920B1" w:rsidP="00D920B1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4"/>
          <w:szCs w:val="24"/>
        </w:rPr>
      </w:pPr>
      <w:r w:rsidRPr="00917D2F">
        <w:rPr>
          <w:color w:val="000000" w:themeColor="text1"/>
          <w:sz w:val="24"/>
          <w:szCs w:val="24"/>
        </w:rPr>
        <w:t>2.9.2. Порядок проведения конкурсного отбора получателей субсидий для предоставления субсидий:</w:t>
      </w:r>
    </w:p>
    <w:p w:rsidR="00D920B1" w:rsidRPr="00917D2F" w:rsidRDefault="00D920B1" w:rsidP="00D920B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917D2F">
        <w:rPr>
          <w:color w:val="000000" w:themeColor="text1"/>
          <w:sz w:val="24"/>
          <w:szCs w:val="24"/>
        </w:rPr>
        <w:t>1) Документы, соответствующие требованиям настоящего Положения, вносятся на заседание конкурсной комиссии для проведения конкурсного отбора и рассматриваются комиссией по мере их поступления (согласно календарной дате регистрации в реестре заявок).</w:t>
      </w:r>
    </w:p>
    <w:p w:rsidR="00D920B1" w:rsidRPr="00917D2F" w:rsidRDefault="00D920B1" w:rsidP="00D920B1">
      <w:pPr>
        <w:ind w:firstLine="567"/>
        <w:jc w:val="both"/>
        <w:rPr>
          <w:color w:val="000000"/>
          <w:sz w:val="24"/>
          <w:szCs w:val="24"/>
        </w:rPr>
      </w:pPr>
      <w:r w:rsidRPr="00917D2F">
        <w:rPr>
          <w:color w:val="000000" w:themeColor="text1"/>
          <w:sz w:val="24"/>
          <w:szCs w:val="24"/>
        </w:rPr>
        <w:t xml:space="preserve">2) </w:t>
      </w:r>
      <w:r w:rsidRPr="00917D2F">
        <w:rPr>
          <w:color w:val="000000"/>
          <w:sz w:val="24"/>
          <w:szCs w:val="24"/>
        </w:rPr>
        <w:t>Заявка может быть отозвана соискателем до окончания срока приема заявок, указанного в объявлении, путем направления в Администрацию соответствующего обращения. Отозванные заявки возвращаются соискателю в течение 5-и рабочих дней со дня поступления обращения в Администрацию. Сведения об отзыве и возврате заявки соискателю отражаются в реестре заявок.</w:t>
      </w:r>
    </w:p>
    <w:p w:rsidR="00D920B1" w:rsidRPr="00917D2F" w:rsidRDefault="00D920B1" w:rsidP="00D920B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917D2F">
        <w:rPr>
          <w:color w:val="000000" w:themeColor="text1"/>
          <w:sz w:val="24"/>
          <w:szCs w:val="24"/>
        </w:rPr>
        <w:t>3) Порядок внесения изменений в заявки участников отбора включает возможность предоставления соискателем дополнительных материалов после подачи основной заявки и непосредственно в ходе заседания конкурсной комиссии. После определения победителей конкурсного отбора внесение изменений в заявки не допускается.</w:t>
      </w:r>
    </w:p>
    <w:p w:rsidR="00D920B1" w:rsidRPr="00917D2F" w:rsidRDefault="00D920B1" w:rsidP="00D920B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917D2F">
        <w:rPr>
          <w:color w:val="000000" w:themeColor="text1"/>
          <w:sz w:val="24"/>
          <w:szCs w:val="24"/>
        </w:rPr>
        <w:t>4) В случае необходимости получения дополнительных сведений об участнике отбора по решению комиссии может быть назначено дополнительное заседание.</w:t>
      </w:r>
    </w:p>
    <w:p w:rsidR="00D920B1" w:rsidRPr="00917D2F" w:rsidRDefault="00D920B1" w:rsidP="00D920B1">
      <w:pPr>
        <w:ind w:firstLine="540"/>
        <w:jc w:val="both"/>
        <w:rPr>
          <w:color w:val="000000" w:themeColor="text1"/>
          <w:sz w:val="24"/>
          <w:szCs w:val="24"/>
        </w:rPr>
      </w:pPr>
      <w:r w:rsidRPr="00917D2F">
        <w:rPr>
          <w:color w:val="000000" w:themeColor="text1"/>
          <w:sz w:val="24"/>
          <w:szCs w:val="24"/>
        </w:rPr>
        <w:t>5) На основании протокола заседания конкурсной комиссии Администрация издает правовой акт с указанием победителей конкурса и размера предоставляемых им субсидии с указанием источников финансирования.</w:t>
      </w:r>
    </w:p>
    <w:p w:rsidR="00D920B1" w:rsidRPr="00917D2F" w:rsidRDefault="00D920B1" w:rsidP="00D920B1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4"/>
          <w:szCs w:val="24"/>
        </w:rPr>
      </w:pPr>
      <w:r w:rsidRPr="00917D2F">
        <w:rPr>
          <w:color w:val="000000" w:themeColor="text1"/>
          <w:sz w:val="24"/>
          <w:szCs w:val="24"/>
        </w:rPr>
        <w:t>6) В случае отсутствия заявок заседание комиссии по конкурсному отбору не проводится, секретарь конкурсной комиссии делает запись об отсутствии заявок в Реестре поступивших заявок, предоставляет на подпись председателю конкурсной комиссии (в отсутствии председателя его заместителю), который принимает решение о необходимости проведения нового конкурса. Секретарь комиссии направляет членам комиссии сообщение о том, что конкурс не состоялся и о принятом решении председателя о необходимости проведения нового конкурса. Предусмотренные на текущий финансовый год лимиты бюджетных обязательств перераспределяются в порядке, установленном законодательством.</w:t>
      </w:r>
    </w:p>
    <w:p w:rsidR="00D920B1" w:rsidRPr="00917D2F" w:rsidRDefault="00D920B1" w:rsidP="00D920B1">
      <w:pPr>
        <w:ind w:firstLine="540"/>
        <w:jc w:val="both"/>
        <w:rPr>
          <w:color w:val="000000" w:themeColor="text1"/>
          <w:sz w:val="24"/>
          <w:szCs w:val="24"/>
        </w:rPr>
      </w:pPr>
      <w:r w:rsidRPr="00917D2F">
        <w:rPr>
          <w:color w:val="000000" w:themeColor="text1"/>
          <w:sz w:val="24"/>
          <w:szCs w:val="24"/>
        </w:rPr>
        <w:t xml:space="preserve">7) Ограничения по </w:t>
      </w:r>
      <w:r w:rsidRPr="00917D2F">
        <w:rPr>
          <w:rFonts w:eastAsiaTheme="minorHAnsi"/>
          <w:sz w:val="24"/>
          <w:szCs w:val="24"/>
          <w:lang w:eastAsia="en-US"/>
        </w:rPr>
        <w:t>предельному количеству победителей отбора не предусмотрены.</w:t>
      </w:r>
    </w:p>
    <w:p w:rsidR="00D920B1" w:rsidRPr="00917D2F" w:rsidRDefault="00D920B1" w:rsidP="00D920B1">
      <w:pPr>
        <w:ind w:firstLine="567"/>
        <w:jc w:val="both"/>
        <w:rPr>
          <w:color w:val="000000"/>
          <w:sz w:val="24"/>
          <w:szCs w:val="24"/>
        </w:rPr>
      </w:pPr>
      <w:r w:rsidRPr="00917D2F">
        <w:rPr>
          <w:color w:val="000000" w:themeColor="text1"/>
          <w:sz w:val="24"/>
          <w:szCs w:val="24"/>
        </w:rPr>
        <w:t xml:space="preserve">8) </w:t>
      </w:r>
      <w:r w:rsidRPr="00917D2F">
        <w:rPr>
          <w:color w:val="000000"/>
          <w:sz w:val="24"/>
          <w:szCs w:val="24"/>
        </w:rPr>
        <w:t>Основаниями для отказа получателю субсидии в предоставлении субсидии являются:</w:t>
      </w:r>
    </w:p>
    <w:p w:rsidR="00D920B1" w:rsidRPr="00917D2F" w:rsidRDefault="00D920B1" w:rsidP="00D920B1">
      <w:pPr>
        <w:ind w:firstLine="567"/>
        <w:jc w:val="both"/>
        <w:rPr>
          <w:color w:val="000000"/>
          <w:sz w:val="24"/>
          <w:szCs w:val="24"/>
        </w:rPr>
      </w:pPr>
      <w:r w:rsidRPr="00917D2F">
        <w:rPr>
          <w:color w:val="000000"/>
          <w:sz w:val="24"/>
          <w:szCs w:val="24"/>
        </w:rPr>
        <w:t>установление факта недостоверности представленной получателем субсидии информации.</w:t>
      </w:r>
    </w:p>
    <w:p w:rsidR="00D920B1" w:rsidRPr="00917D2F" w:rsidRDefault="00D920B1" w:rsidP="00D920B1">
      <w:pPr>
        <w:ind w:firstLine="567"/>
        <w:jc w:val="both"/>
        <w:rPr>
          <w:color w:val="000000" w:themeColor="text1"/>
          <w:sz w:val="24"/>
          <w:szCs w:val="24"/>
        </w:rPr>
      </w:pPr>
    </w:p>
    <w:p w:rsidR="00D920B1" w:rsidRPr="00917D2F" w:rsidRDefault="00D920B1" w:rsidP="00D920B1">
      <w:pPr>
        <w:ind w:firstLine="567"/>
        <w:jc w:val="both"/>
        <w:rPr>
          <w:color w:val="000000"/>
          <w:sz w:val="24"/>
          <w:szCs w:val="24"/>
        </w:rPr>
      </w:pPr>
      <w:r w:rsidRPr="00917D2F">
        <w:rPr>
          <w:color w:val="000000" w:themeColor="text1"/>
          <w:sz w:val="24"/>
          <w:szCs w:val="24"/>
        </w:rPr>
        <w:t>2.9.3.</w:t>
      </w:r>
      <w:r w:rsidRPr="00917D2F">
        <w:rPr>
          <w:sz w:val="24"/>
          <w:szCs w:val="24"/>
        </w:rPr>
        <w:t xml:space="preserve"> Конкурсный отбор может быть отменен в случае принятия Администрацией решения об </w:t>
      </w:r>
      <w:r w:rsidRPr="00917D2F">
        <w:rPr>
          <w:color w:val="000000"/>
          <w:sz w:val="24"/>
          <w:szCs w:val="24"/>
        </w:rPr>
        <w:t>отмене проведения конкурсного отбора.</w:t>
      </w:r>
    </w:p>
    <w:p w:rsidR="00D920B1" w:rsidRPr="00917D2F" w:rsidRDefault="00D920B1" w:rsidP="00D920B1">
      <w:pPr>
        <w:ind w:firstLine="567"/>
        <w:jc w:val="both"/>
        <w:rPr>
          <w:color w:val="000000"/>
          <w:sz w:val="24"/>
          <w:szCs w:val="24"/>
        </w:rPr>
      </w:pPr>
      <w:r w:rsidRPr="00917D2F">
        <w:rPr>
          <w:color w:val="000000"/>
          <w:sz w:val="24"/>
          <w:szCs w:val="24"/>
        </w:rPr>
        <w:t>2.9.4. Конкурсный отбор получателей субсидии считается отмененным со дня размещения объявления о его отмене на официальном сайте Администрации в информационно-телекоммуникационной сети «Интернет».</w:t>
      </w:r>
    </w:p>
    <w:p w:rsidR="00D920B1" w:rsidRPr="00917D2F" w:rsidRDefault="00D920B1" w:rsidP="00D920B1">
      <w:pPr>
        <w:ind w:firstLine="567"/>
        <w:jc w:val="both"/>
        <w:rPr>
          <w:color w:val="000000"/>
          <w:sz w:val="24"/>
          <w:szCs w:val="24"/>
        </w:rPr>
      </w:pPr>
      <w:r w:rsidRPr="00917D2F">
        <w:rPr>
          <w:color w:val="000000"/>
          <w:sz w:val="24"/>
          <w:szCs w:val="24"/>
        </w:rPr>
        <w:t>В случае отсутствия заявок, поданных до истечения срока подачи заявок, или в случае отклонения конкурсной комиссией всех заявок конкурсный отбор признается несостоявшимся.</w:t>
      </w:r>
    </w:p>
    <w:p w:rsidR="00D920B1" w:rsidRPr="00917D2F" w:rsidRDefault="00D920B1" w:rsidP="00D920B1">
      <w:pPr>
        <w:ind w:firstLine="567"/>
        <w:jc w:val="both"/>
        <w:rPr>
          <w:color w:val="000000" w:themeColor="text1"/>
          <w:sz w:val="24"/>
          <w:szCs w:val="24"/>
        </w:rPr>
      </w:pPr>
      <w:r w:rsidRPr="00917D2F">
        <w:rPr>
          <w:color w:val="000000" w:themeColor="text1"/>
          <w:sz w:val="24"/>
          <w:szCs w:val="24"/>
        </w:rPr>
        <w:t>2.9.5. Контроль целевого использования получателем субсидии денежных средств, перечисленных по заключенному соглашению о предоставлении субсидии, осуществляется на основании первичных учетных документов и по документам финансовой отчетности.</w:t>
      </w:r>
    </w:p>
    <w:p w:rsidR="00D920B1" w:rsidRPr="00917D2F" w:rsidRDefault="00D920B1" w:rsidP="00D920B1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4"/>
          <w:szCs w:val="24"/>
        </w:rPr>
      </w:pPr>
      <w:r w:rsidRPr="00917D2F">
        <w:rPr>
          <w:color w:val="000000" w:themeColor="text1"/>
          <w:sz w:val="24"/>
          <w:szCs w:val="24"/>
        </w:rPr>
        <w:t xml:space="preserve">2.9.6. Ответственность получателя субсидии при выявлении нарушения условий, установленных при предоставлении субсидии, включает возврат средств субсидии </w:t>
      </w:r>
      <w:proofErr w:type="gramStart"/>
      <w:r w:rsidRPr="00917D2F">
        <w:rPr>
          <w:color w:val="000000" w:themeColor="text1"/>
          <w:sz w:val="24"/>
          <w:szCs w:val="24"/>
        </w:rPr>
        <w:t>в</w:t>
      </w:r>
      <w:proofErr w:type="gramEnd"/>
      <w:r w:rsidRPr="00917D2F">
        <w:rPr>
          <w:color w:val="000000" w:themeColor="text1"/>
          <w:sz w:val="24"/>
          <w:szCs w:val="24"/>
        </w:rPr>
        <w:t> </w:t>
      </w:r>
      <w:proofErr w:type="gramStart"/>
      <w:r w:rsidRPr="00917D2F">
        <w:rPr>
          <w:color w:val="000000" w:themeColor="text1"/>
          <w:sz w:val="24"/>
          <w:szCs w:val="24"/>
        </w:rPr>
        <w:t>местный</w:t>
      </w:r>
      <w:proofErr w:type="gramEnd"/>
      <w:r w:rsidRPr="00917D2F">
        <w:rPr>
          <w:color w:val="000000" w:themeColor="text1"/>
          <w:sz w:val="24"/>
          <w:szCs w:val="24"/>
        </w:rPr>
        <w:t xml:space="preserve"> бюджет Сосновоборского городского округа в соответствии с пунктом 5 настоящего Положения.</w:t>
      </w:r>
    </w:p>
    <w:p w:rsidR="00D920B1" w:rsidRPr="00917D2F" w:rsidRDefault="00D920B1" w:rsidP="00D920B1">
      <w:pPr>
        <w:ind w:firstLine="567"/>
        <w:jc w:val="both"/>
        <w:rPr>
          <w:color w:val="000000"/>
          <w:sz w:val="24"/>
          <w:szCs w:val="24"/>
        </w:rPr>
      </w:pPr>
      <w:r w:rsidRPr="00917D2F">
        <w:rPr>
          <w:color w:val="000000" w:themeColor="text1"/>
          <w:sz w:val="24"/>
          <w:szCs w:val="24"/>
        </w:rPr>
        <w:t xml:space="preserve">2.10. </w:t>
      </w:r>
      <w:r w:rsidRPr="00917D2F">
        <w:rPr>
          <w:color w:val="000000"/>
          <w:sz w:val="24"/>
          <w:szCs w:val="24"/>
        </w:rPr>
        <w:t>Разъяснение положений объявления может быть получено соискателем путем направления в Администрацию соответствующего обращения.</w:t>
      </w:r>
    </w:p>
    <w:p w:rsidR="00D920B1" w:rsidRPr="00917D2F" w:rsidRDefault="00D920B1" w:rsidP="00D920B1">
      <w:pPr>
        <w:ind w:firstLine="567"/>
        <w:jc w:val="both"/>
        <w:rPr>
          <w:color w:val="000000"/>
          <w:sz w:val="24"/>
          <w:szCs w:val="24"/>
        </w:rPr>
      </w:pPr>
      <w:r w:rsidRPr="00917D2F">
        <w:rPr>
          <w:color w:val="000000"/>
          <w:sz w:val="24"/>
          <w:szCs w:val="24"/>
        </w:rPr>
        <w:lastRenderedPageBreak/>
        <w:t xml:space="preserve">Разъяснение положений объявления осуществляется секретарем конкурсной комиссии в течение пяти рабочих дней со дня получения обращения. Обращение может быть направлено не </w:t>
      </w:r>
      <w:proofErr w:type="gramStart"/>
      <w:r w:rsidRPr="00917D2F">
        <w:rPr>
          <w:color w:val="000000"/>
          <w:sz w:val="24"/>
          <w:szCs w:val="24"/>
        </w:rPr>
        <w:t>позднее</w:t>
      </w:r>
      <w:proofErr w:type="gramEnd"/>
      <w:r w:rsidRPr="00917D2F">
        <w:rPr>
          <w:color w:val="000000"/>
          <w:sz w:val="24"/>
          <w:szCs w:val="24"/>
        </w:rPr>
        <w:t xml:space="preserve"> чем за пять рабочих дней до дня окончания срока приема заявок, указанного в объявлении.</w:t>
      </w:r>
    </w:p>
    <w:p w:rsidR="00D920B1" w:rsidRPr="00917D2F" w:rsidRDefault="00D920B1" w:rsidP="00D920B1">
      <w:pPr>
        <w:ind w:firstLine="567"/>
        <w:jc w:val="both"/>
        <w:rPr>
          <w:color w:val="000000"/>
          <w:sz w:val="24"/>
          <w:szCs w:val="24"/>
        </w:rPr>
      </w:pPr>
      <w:r w:rsidRPr="00917D2F">
        <w:rPr>
          <w:color w:val="000000" w:themeColor="text1"/>
          <w:sz w:val="24"/>
          <w:szCs w:val="24"/>
        </w:rPr>
        <w:t xml:space="preserve">  2.11.</w:t>
      </w:r>
      <w:r w:rsidRPr="00917D2F">
        <w:rPr>
          <w:color w:val="000000"/>
          <w:sz w:val="24"/>
          <w:szCs w:val="24"/>
        </w:rPr>
        <w:t xml:space="preserve"> Процедура возврата заявки на доработку не предусмотрена.</w:t>
      </w:r>
    </w:p>
    <w:p w:rsidR="00D920B1" w:rsidRPr="00917D2F" w:rsidRDefault="00D920B1" w:rsidP="00D920B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</w:p>
    <w:p w:rsidR="00D920B1" w:rsidRPr="00917D2F" w:rsidRDefault="00D920B1" w:rsidP="00D920B1">
      <w:pPr>
        <w:widowControl w:val="0"/>
        <w:autoSpaceDE w:val="0"/>
        <w:autoSpaceDN w:val="0"/>
        <w:adjustRightInd w:val="0"/>
        <w:spacing w:before="120" w:after="120"/>
        <w:ind w:firstLine="539"/>
        <w:jc w:val="both"/>
        <w:rPr>
          <w:color w:val="000000" w:themeColor="text1"/>
          <w:sz w:val="24"/>
          <w:szCs w:val="24"/>
        </w:rPr>
      </w:pPr>
      <w:r w:rsidRPr="00917D2F">
        <w:rPr>
          <w:color w:val="000000" w:themeColor="text1"/>
          <w:sz w:val="24"/>
          <w:szCs w:val="24"/>
        </w:rPr>
        <w:t>2.12. Сроки размещения на едином портале, а также на официальном сайте главного распорядителя как получателя бюджетных средств в информационно-телекоммуникационной сети «Интернет» информации о результатах рассмотрения заявок.</w:t>
      </w:r>
    </w:p>
    <w:p w:rsidR="00D920B1" w:rsidRPr="00917D2F" w:rsidRDefault="00D920B1" w:rsidP="00D920B1">
      <w:pPr>
        <w:ind w:firstLine="567"/>
        <w:jc w:val="both"/>
        <w:rPr>
          <w:color w:val="000000" w:themeColor="text1"/>
          <w:sz w:val="24"/>
          <w:szCs w:val="24"/>
        </w:rPr>
      </w:pPr>
      <w:r w:rsidRPr="00917D2F">
        <w:rPr>
          <w:color w:val="000000" w:themeColor="text1"/>
          <w:sz w:val="24"/>
          <w:szCs w:val="24"/>
        </w:rPr>
        <w:t xml:space="preserve"> Секретарь конкурсной комиссии в срок не позднее 14-го календарного дня, следующего за днем определения победителя отбора, организует размещение на едином портале, а также на официальном сайте главного распорядителя как получателя бюджетных средств в информационно-телекоммуникационной сети "Интернет", информационного сообщения о результатах рассмотрения заявок, включающей следующие сведения:</w:t>
      </w:r>
    </w:p>
    <w:p w:rsidR="00D920B1" w:rsidRPr="00917D2F" w:rsidRDefault="00D920B1" w:rsidP="00D920B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917D2F">
        <w:rPr>
          <w:color w:val="000000" w:themeColor="text1"/>
          <w:sz w:val="24"/>
          <w:szCs w:val="24"/>
        </w:rPr>
        <w:t>дата, время и место проведения рассмотрения заявок;</w:t>
      </w:r>
    </w:p>
    <w:p w:rsidR="00D920B1" w:rsidRPr="00917D2F" w:rsidRDefault="00D920B1" w:rsidP="00D920B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917D2F">
        <w:rPr>
          <w:color w:val="000000" w:themeColor="text1"/>
          <w:sz w:val="24"/>
          <w:szCs w:val="24"/>
        </w:rPr>
        <w:t>дата, время и место оценки заявок участников конкурсного отбора;</w:t>
      </w:r>
    </w:p>
    <w:p w:rsidR="00D920B1" w:rsidRPr="00917D2F" w:rsidRDefault="00D920B1" w:rsidP="00D920B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917D2F">
        <w:rPr>
          <w:color w:val="000000" w:themeColor="text1"/>
          <w:sz w:val="24"/>
          <w:szCs w:val="24"/>
        </w:rPr>
        <w:t>информация об участниках отбора, заявки которых были рассмотрены;</w:t>
      </w:r>
    </w:p>
    <w:p w:rsidR="00D920B1" w:rsidRPr="00917D2F" w:rsidRDefault="00D920B1" w:rsidP="00D920B1">
      <w:pPr>
        <w:widowControl w:val="0"/>
        <w:autoSpaceDE w:val="0"/>
        <w:autoSpaceDN w:val="0"/>
        <w:adjustRightInd w:val="0"/>
        <w:ind w:firstLine="539"/>
        <w:jc w:val="both"/>
        <w:rPr>
          <w:color w:val="000000" w:themeColor="text1"/>
          <w:sz w:val="24"/>
          <w:szCs w:val="24"/>
        </w:rPr>
      </w:pPr>
      <w:r w:rsidRPr="00917D2F">
        <w:rPr>
          <w:color w:val="000000" w:themeColor="text1"/>
          <w:sz w:val="24"/>
          <w:szCs w:val="24"/>
        </w:rPr>
        <w:t>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D920B1" w:rsidRPr="00917D2F" w:rsidRDefault="00D920B1" w:rsidP="00D920B1">
      <w:pPr>
        <w:widowControl w:val="0"/>
        <w:autoSpaceDE w:val="0"/>
        <w:autoSpaceDN w:val="0"/>
        <w:adjustRightInd w:val="0"/>
        <w:ind w:firstLine="539"/>
        <w:jc w:val="both"/>
        <w:rPr>
          <w:color w:val="000000" w:themeColor="text1"/>
          <w:sz w:val="24"/>
          <w:szCs w:val="24"/>
        </w:rPr>
      </w:pPr>
      <w:r w:rsidRPr="00917D2F">
        <w:rPr>
          <w:color w:val="000000" w:themeColor="text1"/>
          <w:sz w:val="24"/>
          <w:szCs w:val="24"/>
        </w:rPr>
        <w:t>наименование получателя (получателей) субсидии, с которым заключается соглашение, и размер предоставляемой ему субсидии.</w:t>
      </w:r>
    </w:p>
    <w:p w:rsidR="00D920B1" w:rsidRPr="00917D2F" w:rsidRDefault="00D920B1" w:rsidP="00D920B1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D920B1" w:rsidRPr="00917D2F" w:rsidRDefault="00D920B1" w:rsidP="00D920B1">
      <w:pPr>
        <w:spacing w:before="120" w:after="120"/>
        <w:ind w:firstLine="567"/>
        <w:jc w:val="both"/>
        <w:rPr>
          <w:color w:val="000000" w:themeColor="text1"/>
          <w:sz w:val="24"/>
          <w:szCs w:val="24"/>
        </w:rPr>
      </w:pPr>
      <w:r w:rsidRPr="00917D2F">
        <w:rPr>
          <w:color w:val="000000" w:themeColor="text1"/>
          <w:sz w:val="24"/>
          <w:szCs w:val="24"/>
        </w:rPr>
        <w:t>2.13. Условия и порядок заключения между главным распорядителем как получателем бюджетных средств и получателем субсидии соглашения, дополнительного соглашения к соглашению, в том числе дополнительного соглашения о расторжении соглашения, в соответствии с типовой формой.</w:t>
      </w:r>
    </w:p>
    <w:p w:rsidR="00D920B1" w:rsidRPr="00917D2F" w:rsidRDefault="00D920B1" w:rsidP="00D920B1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4"/>
          <w:szCs w:val="24"/>
        </w:rPr>
      </w:pPr>
      <w:r w:rsidRPr="00917D2F">
        <w:rPr>
          <w:color w:val="000000" w:themeColor="text1"/>
          <w:sz w:val="24"/>
          <w:szCs w:val="24"/>
        </w:rPr>
        <w:t xml:space="preserve">2.13.1. Секретарь конкурсной комиссии регистрирует победителей конкурса в </w:t>
      </w:r>
      <w:hyperlink r:id="rId24" w:history="1">
        <w:r w:rsidRPr="00917D2F">
          <w:rPr>
            <w:color w:val="000000" w:themeColor="text1"/>
            <w:sz w:val="24"/>
            <w:szCs w:val="24"/>
          </w:rPr>
          <w:t>реестре</w:t>
        </w:r>
      </w:hyperlink>
      <w:r w:rsidRPr="00917D2F">
        <w:rPr>
          <w:color w:val="000000" w:themeColor="text1"/>
          <w:sz w:val="24"/>
          <w:szCs w:val="24"/>
        </w:rPr>
        <w:t xml:space="preserve"> участников, прошедших конкурсный отбор, по форме согласно приложению 4 к настоящему Положению и в десятидневный срок со дня проведения конкурса извещает их  (почтовым отправлением или по факсу, или по электронной почте) о необходимости оформления и подписания договоров на предоставление субсидии с Администрацией. В извещении указывается срок не позднее </w:t>
      </w:r>
      <w:proofErr w:type="gramStart"/>
      <w:r w:rsidRPr="00917D2F">
        <w:rPr>
          <w:color w:val="000000" w:themeColor="text1"/>
          <w:sz w:val="24"/>
          <w:szCs w:val="24"/>
        </w:rPr>
        <w:t>которого</w:t>
      </w:r>
      <w:proofErr w:type="gramEnd"/>
      <w:r w:rsidRPr="00917D2F">
        <w:rPr>
          <w:color w:val="000000" w:themeColor="text1"/>
          <w:sz w:val="24"/>
          <w:szCs w:val="24"/>
        </w:rPr>
        <w:t xml:space="preserve"> необходимо подписать договор. Договор составляется в соответствии с типовой формой, разработанной комитетом финансов Сосновоборского городского округа.</w:t>
      </w:r>
    </w:p>
    <w:p w:rsidR="00D920B1" w:rsidRPr="00917D2F" w:rsidRDefault="00D920B1" w:rsidP="00D920B1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4"/>
          <w:szCs w:val="24"/>
        </w:rPr>
      </w:pPr>
      <w:r w:rsidRPr="00917D2F">
        <w:rPr>
          <w:color w:val="000000" w:themeColor="text1"/>
          <w:sz w:val="24"/>
          <w:szCs w:val="24"/>
        </w:rPr>
        <w:t xml:space="preserve">2.13.2. Секретарь конкурсной комиссии готовит проект договора между Получателем субсидии и главным распорядителем о предоставлении субсидии из местного </w:t>
      </w:r>
      <w:proofErr w:type="spellStart"/>
      <w:r w:rsidRPr="00917D2F">
        <w:rPr>
          <w:color w:val="000000" w:themeColor="text1"/>
          <w:sz w:val="24"/>
          <w:szCs w:val="24"/>
        </w:rPr>
        <w:t>бюджетапо</w:t>
      </w:r>
      <w:proofErr w:type="spellEnd"/>
      <w:r w:rsidRPr="00917D2F">
        <w:rPr>
          <w:color w:val="000000" w:themeColor="text1"/>
          <w:sz w:val="24"/>
          <w:szCs w:val="24"/>
        </w:rPr>
        <w:t xml:space="preserve"> типовой форме в размере, рассчитанном в соответствии с пунктом 2.8. настоящего Порядка предоставления субсидии в пределах утвержденных лимитных бюджетных ассигнований и лимитов бюджетных обязательств на текущий финансовый год.</w:t>
      </w:r>
    </w:p>
    <w:p w:rsidR="00D920B1" w:rsidRPr="00917D2F" w:rsidRDefault="00D920B1" w:rsidP="00D920B1">
      <w:pPr>
        <w:spacing w:before="120" w:after="120"/>
        <w:ind w:firstLine="567"/>
        <w:jc w:val="both"/>
        <w:rPr>
          <w:color w:val="000000" w:themeColor="text1"/>
          <w:sz w:val="24"/>
          <w:szCs w:val="24"/>
        </w:rPr>
      </w:pPr>
      <w:r w:rsidRPr="00917D2F">
        <w:rPr>
          <w:color w:val="000000" w:themeColor="text1"/>
          <w:sz w:val="24"/>
          <w:szCs w:val="24"/>
        </w:rPr>
        <w:t>2.13.3. Проект договора о предоставлении субсидии из местного бюджета победителю конкурсного отбора согласуется с комитетом финансов и централизованной бухгалтерией Администрации.</w:t>
      </w:r>
    </w:p>
    <w:p w:rsidR="00D920B1" w:rsidRPr="00917D2F" w:rsidRDefault="00D920B1" w:rsidP="00D920B1">
      <w:pPr>
        <w:tabs>
          <w:tab w:val="left" w:pos="567"/>
        </w:tabs>
        <w:jc w:val="both"/>
        <w:rPr>
          <w:color w:val="000000" w:themeColor="text1"/>
          <w:sz w:val="24"/>
          <w:szCs w:val="24"/>
        </w:rPr>
      </w:pPr>
      <w:r w:rsidRPr="00917D2F">
        <w:rPr>
          <w:color w:val="000000" w:themeColor="text1"/>
          <w:sz w:val="24"/>
          <w:szCs w:val="24"/>
        </w:rPr>
        <w:tab/>
        <w:t xml:space="preserve">2.13.4. Администрация, в месячный срок со дня проведения конкурса, заключает с каждым победителем конкурса договор с обязательным включением условий, обязывающих получателя субсидии выразить согласие на осуществление главным распорядителем (распорядителем) бюджетных средств, предоставившим субсидии, и органом муниципального финансового контроля проверок соблюдения получателями субсидий условий, целей и порядка их предоставления, утвержденных настоящим постановлением. </w:t>
      </w:r>
      <w:r w:rsidRPr="00917D2F">
        <w:rPr>
          <w:color w:val="000000" w:themeColor="text1"/>
          <w:sz w:val="24"/>
          <w:szCs w:val="24"/>
        </w:rPr>
        <w:lastRenderedPageBreak/>
        <w:t>Заключение договоров на предоставление субсидии осуществляется в пределах лимитов бюджетных обязательств.</w:t>
      </w:r>
    </w:p>
    <w:p w:rsidR="00D920B1" w:rsidRPr="00917D2F" w:rsidRDefault="00D920B1" w:rsidP="00D920B1">
      <w:pPr>
        <w:ind w:firstLine="540"/>
        <w:rPr>
          <w:color w:val="000000" w:themeColor="text1"/>
          <w:sz w:val="24"/>
          <w:szCs w:val="24"/>
        </w:rPr>
      </w:pPr>
      <w:r w:rsidRPr="00917D2F">
        <w:rPr>
          <w:color w:val="000000" w:themeColor="text1"/>
          <w:sz w:val="24"/>
          <w:szCs w:val="24"/>
        </w:rPr>
        <w:t xml:space="preserve">2.13.5. Если в течение месяца со дня проведения конкурсного отбора договор не подписан получателем субсидии, то Администрация оставляет за собой право: </w:t>
      </w:r>
    </w:p>
    <w:p w:rsidR="00D920B1" w:rsidRPr="00917D2F" w:rsidRDefault="00D920B1" w:rsidP="00D920B1">
      <w:pPr>
        <w:ind w:firstLine="540"/>
        <w:rPr>
          <w:color w:val="000000" w:themeColor="text1"/>
          <w:sz w:val="24"/>
          <w:szCs w:val="24"/>
        </w:rPr>
      </w:pPr>
      <w:r w:rsidRPr="00917D2F">
        <w:rPr>
          <w:color w:val="000000" w:themeColor="text1"/>
          <w:sz w:val="24"/>
          <w:szCs w:val="24"/>
        </w:rPr>
        <w:t>а) считать победителя/ победителей, уклонившимися от заключения договора,</w:t>
      </w:r>
    </w:p>
    <w:p w:rsidR="00D920B1" w:rsidRPr="00917D2F" w:rsidRDefault="00D920B1" w:rsidP="00D920B1">
      <w:pPr>
        <w:ind w:firstLine="540"/>
        <w:rPr>
          <w:color w:val="000000" w:themeColor="text1"/>
          <w:sz w:val="24"/>
          <w:szCs w:val="24"/>
        </w:rPr>
      </w:pPr>
      <w:r w:rsidRPr="00917D2F">
        <w:rPr>
          <w:color w:val="000000" w:themeColor="text1"/>
          <w:sz w:val="24"/>
          <w:szCs w:val="24"/>
        </w:rPr>
        <w:t>б) считать конкурс несостоявшимся,</w:t>
      </w:r>
    </w:p>
    <w:p w:rsidR="00D920B1" w:rsidRPr="00917D2F" w:rsidRDefault="00D920B1" w:rsidP="00D920B1">
      <w:pPr>
        <w:ind w:firstLine="540"/>
        <w:jc w:val="both"/>
        <w:rPr>
          <w:color w:val="000000" w:themeColor="text1"/>
          <w:sz w:val="24"/>
          <w:szCs w:val="24"/>
        </w:rPr>
      </w:pPr>
      <w:r w:rsidRPr="00917D2F">
        <w:rPr>
          <w:color w:val="000000" w:themeColor="text1"/>
          <w:sz w:val="24"/>
          <w:szCs w:val="24"/>
        </w:rPr>
        <w:t>в) объявить о проведении нового конкурса.</w:t>
      </w:r>
    </w:p>
    <w:p w:rsidR="00D920B1" w:rsidRPr="00917D2F" w:rsidRDefault="00D920B1" w:rsidP="00D920B1">
      <w:pPr>
        <w:spacing w:before="120" w:after="120"/>
        <w:ind w:firstLine="567"/>
        <w:jc w:val="both"/>
        <w:rPr>
          <w:color w:val="000000" w:themeColor="text1"/>
          <w:sz w:val="24"/>
          <w:szCs w:val="24"/>
        </w:rPr>
      </w:pPr>
      <w:r w:rsidRPr="00917D2F">
        <w:rPr>
          <w:color w:val="000000" w:themeColor="text1"/>
          <w:sz w:val="24"/>
          <w:szCs w:val="24"/>
        </w:rPr>
        <w:t>2.13.6. Договор считается заключенным с момента его подписания Получателем субсидии и главным распорядителем.</w:t>
      </w:r>
    </w:p>
    <w:p w:rsidR="00D920B1" w:rsidRPr="00917D2F" w:rsidRDefault="00D920B1" w:rsidP="00D920B1">
      <w:pPr>
        <w:widowControl w:val="0"/>
        <w:autoSpaceDE w:val="0"/>
        <w:autoSpaceDN w:val="0"/>
        <w:adjustRightInd w:val="0"/>
        <w:spacing w:before="120" w:after="120"/>
        <w:ind w:firstLine="539"/>
        <w:jc w:val="both"/>
        <w:rPr>
          <w:color w:val="000000" w:themeColor="text1"/>
          <w:sz w:val="24"/>
          <w:szCs w:val="24"/>
        </w:rPr>
      </w:pPr>
      <w:r w:rsidRPr="00917D2F">
        <w:rPr>
          <w:color w:val="000000" w:themeColor="text1"/>
          <w:sz w:val="24"/>
          <w:szCs w:val="24"/>
        </w:rPr>
        <w:t>2.13.7. </w:t>
      </w:r>
      <w:proofErr w:type="gramStart"/>
      <w:r w:rsidRPr="00917D2F">
        <w:rPr>
          <w:color w:val="000000" w:themeColor="text1"/>
          <w:sz w:val="24"/>
          <w:szCs w:val="24"/>
        </w:rPr>
        <w:t xml:space="preserve">Договор о предоставлении субсидии в обязательном порядке включает требование о согласовании новых условий договора или о расторжении договора при </w:t>
      </w:r>
      <w:proofErr w:type="spellStart"/>
      <w:r w:rsidRPr="00917D2F">
        <w:rPr>
          <w:color w:val="000000" w:themeColor="text1"/>
          <w:sz w:val="24"/>
          <w:szCs w:val="24"/>
        </w:rPr>
        <w:t>недостижении</w:t>
      </w:r>
      <w:proofErr w:type="spellEnd"/>
      <w:r w:rsidRPr="00917D2F">
        <w:rPr>
          <w:color w:val="000000" w:themeColor="text1"/>
          <w:sz w:val="24"/>
          <w:szCs w:val="24"/>
        </w:rPr>
        <w:t xml:space="preserve"> согласия по новым условиям в случае невозможности предоставления субсидии в текущем финансовом году, в размере, определенном в договоре, в том числе в случае уменьшения главному распорядителю как получателю бюджетных средств ранее доведенных лимитов бюджетных обязательств.</w:t>
      </w:r>
      <w:proofErr w:type="gramEnd"/>
    </w:p>
    <w:p w:rsidR="00D920B1" w:rsidRPr="00917D2F" w:rsidRDefault="00D920B1" w:rsidP="00D920B1">
      <w:pPr>
        <w:widowControl w:val="0"/>
        <w:autoSpaceDE w:val="0"/>
        <w:autoSpaceDN w:val="0"/>
        <w:adjustRightInd w:val="0"/>
        <w:ind w:firstLine="539"/>
        <w:jc w:val="both"/>
        <w:rPr>
          <w:color w:val="000000" w:themeColor="text1"/>
          <w:sz w:val="24"/>
          <w:szCs w:val="24"/>
        </w:rPr>
      </w:pPr>
      <w:r w:rsidRPr="00917D2F">
        <w:rPr>
          <w:color w:val="000000" w:themeColor="text1"/>
          <w:sz w:val="24"/>
          <w:szCs w:val="24"/>
        </w:rPr>
        <w:t>2.13.8. При наступлении случая, указанного в п. 2.13.7., в течение 14 календарных дней подписывается дополнительное соглашение, в котором Администрация и победитель конкурсного отбора согласовывают новые сроки предоставления субсидии.</w:t>
      </w:r>
    </w:p>
    <w:p w:rsidR="00D920B1" w:rsidRPr="00CA1DA2" w:rsidRDefault="00D920B1" w:rsidP="00D920B1">
      <w:pPr>
        <w:pStyle w:val="ac"/>
        <w:ind w:firstLine="301"/>
        <w:jc w:val="both"/>
        <w:rPr>
          <w:color w:val="000000" w:themeColor="text1"/>
        </w:rPr>
      </w:pPr>
      <w:r w:rsidRPr="00CA1DA2">
        <w:rPr>
          <w:color w:val="000000" w:themeColor="text1"/>
        </w:rPr>
        <w:t>2.13.9.</w:t>
      </w:r>
      <w:r w:rsidRPr="00CA1DA2">
        <w:t xml:space="preserve"> Дополнительно к положениям типовой формы договора о предоставлении субсидии в договор включается обязательство получателя субсидии не отчуждать имущество (основные средства, оборудование), приобретенное в рамках реализации проекта, в том числе не предоставлять его в аренду, лизинг, </w:t>
      </w:r>
      <w:proofErr w:type="spellStart"/>
      <w:r w:rsidRPr="00CA1DA2">
        <w:t>сублизинг</w:t>
      </w:r>
      <w:proofErr w:type="spellEnd"/>
      <w:r w:rsidRPr="00CA1DA2">
        <w:t>, безвозмездное пользование, в течение трех лет с года заключения договора.</w:t>
      </w:r>
    </w:p>
    <w:p w:rsidR="00D920B1" w:rsidRPr="00CA1DA2" w:rsidRDefault="00D920B1" w:rsidP="00D920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1DA2">
        <w:rPr>
          <w:rFonts w:ascii="Times New Roman" w:hAnsi="Times New Roman" w:cs="Times New Roman"/>
          <w:color w:val="000000" w:themeColor="text1"/>
          <w:sz w:val="24"/>
          <w:szCs w:val="24"/>
        </w:rPr>
        <w:t>2.14.Результат предоставления субсидии.</w:t>
      </w:r>
      <w:r w:rsidRPr="00CA1DA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D920B1" w:rsidRPr="00CA1DA2" w:rsidRDefault="00D920B1" w:rsidP="00D920B1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proofErr w:type="gramStart"/>
      <w:r w:rsidRPr="00CA1DA2">
        <w:rPr>
          <w:color w:val="000000" w:themeColor="text1"/>
          <w:sz w:val="24"/>
          <w:szCs w:val="24"/>
        </w:rPr>
        <w:t xml:space="preserve">Предоставление субсидии на возмещение части затрат на развитие производственной материально-технической базы субъектов хозяйственной деятельности в сфере АПК округа является структурным элементом процессной </w:t>
      </w:r>
      <w:proofErr w:type="spellStart"/>
      <w:r w:rsidRPr="00CA1DA2">
        <w:rPr>
          <w:color w:val="000000" w:themeColor="text1"/>
          <w:sz w:val="24"/>
          <w:szCs w:val="24"/>
        </w:rPr>
        <w:t>частикомплекса</w:t>
      </w:r>
      <w:proofErr w:type="spellEnd"/>
      <w:r w:rsidRPr="00CA1DA2">
        <w:rPr>
          <w:color w:val="000000" w:themeColor="text1"/>
          <w:sz w:val="24"/>
          <w:szCs w:val="24"/>
        </w:rPr>
        <w:t xml:space="preserve"> процессных мероприятий "Содействие в доступе к финансовым (областным и местным бюджетам) и материальным (имущественным) ресурсам субъектов малого и среднего предпринимательства, </w:t>
      </w:r>
      <w:proofErr w:type="spellStart"/>
      <w:r w:rsidRPr="00CA1DA2">
        <w:rPr>
          <w:color w:val="000000" w:themeColor="text1"/>
          <w:sz w:val="24"/>
          <w:szCs w:val="24"/>
        </w:rPr>
        <w:t>самозанятых</w:t>
      </w:r>
      <w:proofErr w:type="spellEnd"/>
      <w:r w:rsidRPr="00CA1DA2">
        <w:rPr>
          <w:color w:val="000000" w:themeColor="text1"/>
          <w:sz w:val="24"/>
          <w:szCs w:val="24"/>
        </w:rPr>
        <w:t xml:space="preserve"> граждан и объектов инфраструктуры поддержки предпринимательства", муниципальной Программы.</w:t>
      </w:r>
      <w:proofErr w:type="gramEnd"/>
      <w:r w:rsidRPr="00CA1DA2">
        <w:rPr>
          <w:color w:val="000000" w:themeColor="text1"/>
          <w:sz w:val="24"/>
          <w:szCs w:val="24"/>
        </w:rPr>
        <w:t xml:space="preserve"> Результат реализации мероприятия -  предоставление субсидии на возмещение части затрат.</w:t>
      </w:r>
    </w:p>
    <w:p w:rsidR="00D920B1" w:rsidRPr="00CA1DA2" w:rsidRDefault="00D920B1" w:rsidP="00D920B1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CA1DA2">
        <w:rPr>
          <w:color w:val="000000" w:themeColor="text1"/>
          <w:sz w:val="24"/>
          <w:szCs w:val="24"/>
        </w:rPr>
        <w:t>Победитель конкурсного отбора р</w:t>
      </w:r>
      <w:r>
        <w:rPr>
          <w:color w:val="000000" w:themeColor="text1"/>
          <w:sz w:val="24"/>
          <w:szCs w:val="24"/>
        </w:rPr>
        <w:t>азрабатывает и согласовывает с А</w:t>
      </w:r>
      <w:r w:rsidRPr="00CA1DA2">
        <w:rPr>
          <w:color w:val="000000" w:themeColor="text1"/>
          <w:sz w:val="24"/>
          <w:szCs w:val="24"/>
        </w:rPr>
        <w:t xml:space="preserve">дминистрацией показатели результативности предоставления субсидии по форме приложения к договору. </w:t>
      </w:r>
    </w:p>
    <w:p w:rsidR="00D920B1" w:rsidRPr="00CA1DA2" w:rsidRDefault="00D920B1" w:rsidP="00D920B1">
      <w:pPr>
        <w:widowControl w:val="0"/>
        <w:autoSpaceDE w:val="0"/>
        <w:autoSpaceDN w:val="0"/>
        <w:adjustRightInd w:val="0"/>
        <w:spacing w:before="120" w:after="120"/>
        <w:ind w:firstLine="539"/>
        <w:jc w:val="both"/>
        <w:rPr>
          <w:color w:val="000000" w:themeColor="text1"/>
          <w:sz w:val="24"/>
          <w:szCs w:val="24"/>
        </w:rPr>
      </w:pPr>
      <w:r w:rsidRPr="00CA1DA2">
        <w:rPr>
          <w:color w:val="000000" w:themeColor="text1"/>
          <w:sz w:val="24"/>
          <w:szCs w:val="24"/>
        </w:rPr>
        <w:t>2.15. Сроки (периодичность) перечисления субсидии с учетом положений, установленных бюджетным законодательством Российской Федерации.</w:t>
      </w:r>
    </w:p>
    <w:p w:rsidR="00D920B1" w:rsidRPr="00CA1DA2" w:rsidRDefault="00D920B1" w:rsidP="00D920B1">
      <w:pPr>
        <w:tabs>
          <w:tab w:val="left" w:pos="1134"/>
        </w:tabs>
        <w:ind w:firstLine="709"/>
        <w:jc w:val="both"/>
        <w:rPr>
          <w:color w:val="000000" w:themeColor="text1"/>
          <w:sz w:val="24"/>
          <w:szCs w:val="24"/>
        </w:rPr>
      </w:pPr>
      <w:r w:rsidRPr="00CA1DA2">
        <w:rPr>
          <w:color w:val="000000" w:themeColor="text1"/>
          <w:sz w:val="24"/>
          <w:szCs w:val="24"/>
        </w:rPr>
        <w:t>Главный распорядитель бюджетных средств перечисляет субсидию получателю в размере 100 процентов суммы, принятой решением конкурсной комиссии, единовременно, не позднее 10-го рабочего дня после заключения договора или дополнительного соглашения к договору.</w:t>
      </w:r>
    </w:p>
    <w:p w:rsidR="00D920B1" w:rsidRPr="005477DB" w:rsidRDefault="00D920B1" w:rsidP="00D920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1DA2">
        <w:rPr>
          <w:rFonts w:ascii="Times New Roman" w:hAnsi="Times New Roman" w:cs="Times New Roman"/>
          <w:color w:val="000000" w:themeColor="text1"/>
          <w:sz w:val="24"/>
          <w:szCs w:val="24"/>
        </w:rPr>
        <w:t>2.16. Счета, на которые перечисляется субсидия</w:t>
      </w:r>
      <w:r w:rsidRPr="005477DB">
        <w:rPr>
          <w:rFonts w:ascii="Times New Roman" w:hAnsi="Times New Roman" w:cs="Times New Roman"/>
          <w:color w:val="000000" w:themeColor="text1"/>
          <w:sz w:val="24"/>
          <w:szCs w:val="24"/>
        </w:rPr>
        <w:t>, с учетом положений, установленных бюджетным законодательством Российской Федерации</w:t>
      </w:r>
    </w:p>
    <w:p w:rsidR="00D920B1" w:rsidRPr="005477DB" w:rsidRDefault="00D920B1" w:rsidP="00D920B1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4"/>
          <w:szCs w:val="24"/>
        </w:rPr>
      </w:pPr>
    </w:p>
    <w:p w:rsidR="00D920B1" w:rsidRPr="005477DB" w:rsidRDefault="00D920B1" w:rsidP="00D920B1">
      <w:pPr>
        <w:ind w:firstLine="540"/>
        <w:jc w:val="both"/>
        <w:rPr>
          <w:color w:val="000000" w:themeColor="text1"/>
          <w:sz w:val="24"/>
          <w:szCs w:val="24"/>
        </w:rPr>
      </w:pPr>
      <w:r w:rsidRPr="005477DB">
        <w:rPr>
          <w:color w:val="000000" w:themeColor="text1"/>
          <w:sz w:val="24"/>
          <w:szCs w:val="24"/>
        </w:rPr>
        <w:t>Главный распорядитель бюджетных средств перечисляет субсидию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организациях.</w:t>
      </w:r>
    </w:p>
    <w:p w:rsidR="00D920B1" w:rsidRPr="005477DB" w:rsidRDefault="00D920B1" w:rsidP="00D920B1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4"/>
          <w:szCs w:val="24"/>
        </w:rPr>
      </w:pPr>
    </w:p>
    <w:p w:rsidR="00D920B1" w:rsidRPr="005477DB" w:rsidRDefault="00D920B1" w:rsidP="00D920B1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4"/>
          <w:szCs w:val="24"/>
        </w:rPr>
      </w:pPr>
    </w:p>
    <w:p w:rsidR="00D920B1" w:rsidRPr="005477DB" w:rsidRDefault="00D920B1" w:rsidP="00D920B1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77DB">
        <w:rPr>
          <w:rFonts w:ascii="Times New Roman" w:hAnsi="Times New Roman" w:cs="Times New Roman"/>
          <w:color w:val="000000" w:themeColor="text1"/>
          <w:sz w:val="24"/>
          <w:szCs w:val="24"/>
        </w:rPr>
        <w:t>3.Иная информация, определенная настоящим  правовым актом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920B1" w:rsidRPr="005477DB" w:rsidRDefault="00D920B1" w:rsidP="00D920B1">
      <w:pPr>
        <w:autoSpaceDE w:val="0"/>
        <w:autoSpaceDN w:val="0"/>
        <w:adjustRightInd w:val="0"/>
        <w:ind w:firstLine="540"/>
        <w:jc w:val="center"/>
        <w:rPr>
          <w:bCs/>
          <w:color w:val="000000" w:themeColor="text1"/>
          <w:sz w:val="24"/>
          <w:szCs w:val="24"/>
        </w:rPr>
      </w:pPr>
    </w:p>
    <w:p w:rsidR="00D920B1" w:rsidRPr="005477DB" w:rsidRDefault="00D920B1" w:rsidP="00D920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77DB">
        <w:rPr>
          <w:rFonts w:ascii="Times New Roman" w:hAnsi="Times New Roman" w:cs="Times New Roman"/>
          <w:color w:val="000000" w:themeColor="text1"/>
          <w:sz w:val="24"/>
          <w:szCs w:val="24"/>
        </w:rPr>
        <w:t>3.1.При реорганизации получателя субсидии, являющегося юридическим лицом,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правопреемником;</w:t>
      </w:r>
    </w:p>
    <w:p w:rsidR="00D920B1" w:rsidRPr="005477DB" w:rsidRDefault="00D920B1" w:rsidP="00D920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477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3.2.При реорганизации получателя субсидии, являющегося юридическим лицом, в форме разделения, выделения, а также при ликвидации получателя субсидии, являющегося юридическим лицом, или прекращении деятельности получателя субсидии, являющегося индивидуальным предпринимателем (за исключением индивидуального предпринимателя, осуществляющего деятельность в качестве главы крестьянского (фермерского) хозяйства в соответствии с </w:t>
      </w:r>
      <w:hyperlink r:id="rId25">
        <w:r w:rsidRPr="005477DB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абзацем вторым пункта 5 статьи 23</w:t>
        </w:r>
      </w:hyperlink>
      <w:r w:rsidRPr="005477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Гражданского кодекса Российской Федерации), соглашение расторгается с формированием уведомления о</w:t>
      </w:r>
      <w:proofErr w:type="gramEnd"/>
      <w:r w:rsidRPr="005477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5477DB">
        <w:rPr>
          <w:rFonts w:ascii="Times New Roman" w:hAnsi="Times New Roman" w:cs="Times New Roman"/>
          <w:color w:val="000000" w:themeColor="text1"/>
          <w:sz w:val="24"/>
          <w:szCs w:val="24"/>
        </w:rPr>
        <w:t>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соответствующий бюджет бюджетной системы Российской Федерации;</w:t>
      </w:r>
      <w:proofErr w:type="gramEnd"/>
    </w:p>
    <w:p w:rsidR="00D920B1" w:rsidRPr="005477DB" w:rsidRDefault="00D920B1" w:rsidP="00D920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77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3.3. </w:t>
      </w:r>
      <w:proofErr w:type="gramStart"/>
      <w:r w:rsidRPr="005477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прекращении деятельности получателя субсидии, являющегося индивидуальным предпринимателем, осуществляющим деятельность в качестве главы крестьянского (фермерского) хозяйства в соответствии с </w:t>
      </w:r>
      <w:hyperlink r:id="rId26">
        <w:r w:rsidRPr="005477DB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абзацем вторым пункта 5 статьи 23</w:t>
        </w:r>
      </w:hyperlink>
      <w:r w:rsidRPr="005477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Гражданского кодекса Российской Федерации, передающего свои права другому гражданину в соответствии со </w:t>
      </w:r>
      <w:hyperlink r:id="rId27">
        <w:r w:rsidRPr="005477DB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18</w:t>
        </w:r>
      </w:hyperlink>
      <w:r w:rsidRPr="005477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"О крестьянском (фермерском) хозяйстве", в соглашение вносятся изменения путем заключения дополнительного соглашения к соглашению в части перемены лица в</w:t>
      </w:r>
      <w:proofErr w:type="gramEnd"/>
      <w:r w:rsidRPr="005477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5477DB">
        <w:rPr>
          <w:rFonts w:ascii="Times New Roman" w:hAnsi="Times New Roman" w:cs="Times New Roman"/>
          <w:color w:val="000000" w:themeColor="text1"/>
          <w:sz w:val="24"/>
          <w:szCs w:val="24"/>
        </w:rPr>
        <w:t>обязательстве</w:t>
      </w:r>
      <w:proofErr w:type="gramEnd"/>
      <w:r w:rsidRPr="005477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указанием стороны в соглашении иного лица, являющегося правопреемником.</w:t>
      </w:r>
    </w:p>
    <w:p w:rsidR="00D920B1" w:rsidRPr="005477DB" w:rsidRDefault="00D920B1" w:rsidP="00D920B1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4"/>
          <w:szCs w:val="24"/>
        </w:rPr>
      </w:pPr>
    </w:p>
    <w:p w:rsidR="00D920B1" w:rsidRPr="005477DB" w:rsidRDefault="00D920B1" w:rsidP="00D920B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5477DB">
        <w:rPr>
          <w:bCs/>
          <w:color w:val="000000" w:themeColor="text1"/>
          <w:sz w:val="24"/>
          <w:szCs w:val="24"/>
        </w:rPr>
        <w:t>4.</w:t>
      </w:r>
      <w:r w:rsidRPr="005477DB">
        <w:rPr>
          <w:color w:val="000000" w:themeColor="text1"/>
          <w:sz w:val="24"/>
          <w:szCs w:val="24"/>
        </w:rPr>
        <w:t>Требования в части представления отч</w:t>
      </w:r>
      <w:r>
        <w:rPr>
          <w:color w:val="000000" w:themeColor="text1"/>
          <w:sz w:val="24"/>
          <w:szCs w:val="24"/>
        </w:rPr>
        <w:t>етности, осуществления контроля (мониторинга).</w:t>
      </w:r>
    </w:p>
    <w:p w:rsidR="00D920B1" w:rsidRPr="005477DB" w:rsidRDefault="00D920B1" w:rsidP="00D920B1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4"/>
          <w:szCs w:val="24"/>
        </w:rPr>
      </w:pPr>
    </w:p>
    <w:p w:rsidR="00D920B1" w:rsidRPr="00630331" w:rsidRDefault="00D920B1" w:rsidP="00D920B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630331">
        <w:rPr>
          <w:sz w:val="24"/>
          <w:szCs w:val="24"/>
        </w:rPr>
        <w:t>4.1. Требования к отчётности.</w:t>
      </w:r>
    </w:p>
    <w:p w:rsidR="00D920B1" w:rsidRPr="009A1C46" w:rsidRDefault="00D920B1" w:rsidP="00D920B1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C46">
        <w:rPr>
          <w:rFonts w:ascii="Times New Roman" w:hAnsi="Times New Roman" w:cs="Times New Roman"/>
          <w:sz w:val="24"/>
          <w:szCs w:val="24"/>
        </w:rPr>
        <w:t>4.1.1. Получатель субсидии  в срок до 25 января года, следующего за годом, в котором состоялся конкурсный отбор, представляет в централизованную бухгалтерию Администрации по форме, установленной договором, отчет о достижении значений результатов предоставления субсидии, а также характеристик результата (при их установлении).</w:t>
      </w:r>
    </w:p>
    <w:p w:rsidR="00D920B1" w:rsidRPr="009A1C46" w:rsidRDefault="00D920B1" w:rsidP="00D920B1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9A1C46">
        <w:rPr>
          <w:sz w:val="24"/>
          <w:szCs w:val="24"/>
        </w:rPr>
        <w:t>4.1.2. Главный распорядитель бюджетных средств устанавливает в договоре о предоставлении субсидии сроки и формы представления получателем субсидии дополнительной отчетности:</w:t>
      </w:r>
    </w:p>
    <w:p w:rsidR="00D920B1" w:rsidRPr="009A1C46" w:rsidRDefault="00D920B1" w:rsidP="00D920B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9A1C46">
        <w:rPr>
          <w:sz w:val="24"/>
          <w:szCs w:val="24"/>
        </w:rPr>
        <w:t xml:space="preserve">а) ежегодное предоставление информации о хозяйственной деятельности в отдел экономического развития администрации (факс: 62-860, </w:t>
      </w:r>
      <w:r w:rsidRPr="009A1C46">
        <w:rPr>
          <w:sz w:val="24"/>
          <w:szCs w:val="24"/>
          <w:lang w:val="en-US"/>
        </w:rPr>
        <w:t>e</w:t>
      </w:r>
      <w:r w:rsidRPr="009A1C46">
        <w:rPr>
          <w:sz w:val="24"/>
          <w:szCs w:val="24"/>
        </w:rPr>
        <w:t>-</w:t>
      </w:r>
      <w:r w:rsidRPr="009A1C46">
        <w:rPr>
          <w:sz w:val="24"/>
          <w:szCs w:val="24"/>
          <w:lang w:val="en-US"/>
        </w:rPr>
        <w:t>mail</w:t>
      </w:r>
      <w:r w:rsidRPr="009A1C46">
        <w:rPr>
          <w:sz w:val="24"/>
          <w:szCs w:val="24"/>
        </w:rPr>
        <w:t xml:space="preserve">: </w:t>
      </w:r>
      <w:proofErr w:type="spellStart"/>
      <w:r w:rsidRPr="009A1C46">
        <w:rPr>
          <w:sz w:val="24"/>
          <w:szCs w:val="24"/>
          <w:lang w:val="en-US"/>
        </w:rPr>
        <w:t>econom</w:t>
      </w:r>
      <w:proofErr w:type="spellEnd"/>
      <w:r w:rsidRPr="009A1C46">
        <w:rPr>
          <w:sz w:val="24"/>
          <w:szCs w:val="24"/>
        </w:rPr>
        <w:t>@</w:t>
      </w:r>
      <w:proofErr w:type="spellStart"/>
      <w:r w:rsidRPr="009A1C46">
        <w:rPr>
          <w:sz w:val="24"/>
          <w:szCs w:val="24"/>
          <w:lang w:val="en-US"/>
        </w:rPr>
        <w:t>sbor</w:t>
      </w:r>
      <w:proofErr w:type="spellEnd"/>
      <w:r w:rsidRPr="009A1C46">
        <w:rPr>
          <w:sz w:val="24"/>
          <w:szCs w:val="24"/>
        </w:rPr>
        <w:t>.</w:t>
      </w:r>
      <w:proofErr w:type="spellStart"/>
      <w:r w:rsidRPr="009A1C46">
        <w:rPr>
          <w:sz w:val="24"/>
          <w:szCs w:val="24"/>
          <w:lang w:val="en-US"/>
        </w:rPr>
        <w:t>ru</w:t>
      </w:r>
      <w:proofErr w:type="spellEnd"/>
      <w:r w:rsidRPr="009A1C46">
        <w:rPr>
          <w:sz w:val="24"/>
          <w:szCs w:val="24"/>
        </w:rPr>
        <w:t>) до 25-го января года, следующего за отчётным годом, по форме согласно приложению  к договору в течение трех лет после заключения договора;</w:t>
      </w:r>
    </w:p>
    <w:p w:rsidR="00D920B1" w:rsidRPr="009A1C46" w:rsidRDefault="00D920B1" w:rsidP="00D920B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9A1C46">
        <w:rPr>
          <w:sz w:val="24"/>
          <w:szCs w:val="24"/>
        </w:rPr>
        <w:t>б)  предоставление в двухнедельный срок, после поступления денежных средств субсидии на расчетный счет,  в централизованную бухгалтерию администрации отчета о расходах, источником финансового обеспечения которых является субсидия по форме согласно приложению  к </w:t>
      </w:r>
      <w:r>
        <w:rPr>
          <w:sz w:val="24"/>
          <w:szCs w:val="24"/>
        </w:rPr>
        <w:t>договору.</w:t>
      </w:r>
    </w:p>
    <w:p w:rsidR="00D920B1" w:rsidRPr="009A1C46" w:rsidRDefault="00D920B1" w:rsidP="00D920B1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9A1C46">
        <w:rPr>
          <w:sz w:val="24"/>
          <w:szCs w:val="24"/>
        </w:rPr>
        <w:lastRenderedPageBreak/>
        <w:t>4.1.3. Главный распорядитель бюджетных сре</w:t>
      </w:r>
      <w:proofErr w:type="gramStart"/>
      <w:r w:rsidRPr="009A1C46">
        <w:rPr>
          <w:sz w:val="24"/>
          <w:szCs w:val="24"/>
        </w:rPr>
        <w:t>дств пр</w:t>
      </w:r>
      <w:proofErr w:type="gramEnd"/>
      <w:r w:rsidRPr="009A1C46">
        <w:rPr>
          <w:sz w:val="24"/>
          <w:szCs w:val="24"/>
        </w:rPr>
        <w:t xml:space="preserve">оверяет отчетность, представленную получателем субсидии, в срок </w:t>
      </w:r>
      <w:r w:rsidRPr="009A1C46">
        <w:rPr>
          <w:bCs/>
          <w:sz w:val="24"/>
          <w:szCs w:val="24"/>
        </w:rPr>
        <w:t>не позднее семи рабочих дней с даты принятия документов.</w:t>
      </w:r>
    </w:p>
    <w:p w:rsidR="00D920B1" w:rsidRPr="009A1C46" w:rsidRDefault="00D920B1" w:rsidP="00D920B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A1C46">
        <w:rPr>
          <w:sz w:val="24"/>
          <w:szCs w:val="24"/>
        </w:rPr>
        <w:t>4.2. Требования об осуществлении контроля (мониторинга) за соблюдением условий и порядка предоставления субсидий и ответственности за их нарушение.</w:t>
      </w:r>
    </w:p>
    <w:p w:rsidR="00D920B1" w:rsidRPr="009A1C46" w:rsidRDefault="00D920B1" w:rsidP="00D920B1">
      <w:pPr>
        <w:spacing w:before="120" w:after="120"/>
        <w:ind w:firstLine="567"/>
        <w:jc w:val="both"/>
        <w:rPr>
          <w:sz w:val="24"/>
          <w:szCs w:val="24"/>
        </w:rPr>
      </w:pPr>
      <w:r w:rsidRPr="009A1C46">
        <w:rPr>
          <w:sz w:val="24"/>
          <w:szCs w:val="24"/>
        </w:rPr>
        <w:t>4.2.1. Главный распорядитель бюджетных средств осуществляет проверку соблюдения получателем субсидии условий и порядка предоставления субсидии, в том числе в части достижения значений результатов предоставления субсидии, установленных настоящим Порядком предоставления субсидии. Контроль проверок осуществляется органами государственного (муниципального) финансового контроля в соответствии со статьями 268.1 и 269.2 Бюджетного кодекса Российской Федерации.</w:t>
      </w:r>
    </w:p>
    <w:p w:rsidR="00D920B1" w:rsidRPr="00B27FB8" w:rsidRDefault="00D920B1" w:rsidP="00D920B1">
      <w:pPr>
        <w:widowControl w:val="0"/>
        <w:autoSpaceDE w:val="0"/>
        <w:autoSpaceDN w:val="0"/>
        <w:adjustRightInd w:val="0"/>
        <w:ind w:firstLine="539"/>
        <w:jc w:val="both"/>
        <w:rPr>
          <w:color w:val="000000" w:themeColor="text1"/>
          <w:sz w:val="24"/>
          <w:szCs w:val="24"/>
        </w:rPr>
      </w:pPr>
      <w:r w:rsidRPr="00B27FB8">
        <w:rPr>
          <w:color w:val="000000" w:themeColor="text1"/>
          <w:sz w:val="24"/>
          <w:szCs w:val="24"/>
        </w:rPr>
        <w:t xml:space="preserve">4.2.2. </w:t>
      </w:r>
      <w:proofErr w:type="gramStart"/>
      <w:r w:rsidRPr="00B27FB8">
        <w:rPr>
          <w:color w:val="000000" w:themeColor="text1"/>
          <w:sz w:val="24"/>
          <w:szCs w:val="24"/>
        </w:rPr>
        <w:t>Главный распорядитель бюджетных средств осуществляет мониторинг достижения результатов предоставления субсидии определенных договором,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порядком проведения мониторинга достижения результатов, утвержденный приказом Министерства финансов Российской Федерации от 29.09.2021 г. N 138н «Порядок проведения мониторинга достижения результатов предоставления субсидий, в том числе грантов</w:t>
      </w:r>
      <w:proofErr w:type="gramEnd"/>
      <w:r w:rsidRPr="00B27FB8">
        <w:rPr>
          <w:color w:val="000000" w:themeColor="text1"/>
          <w:sz w:val="24"/>
          <w:szCs w:val="24"/>
        </w:rPr>
        <w:t xml:space="preserve"> </w:t>
      </w:r>
      <w:proofErr w:type="gramStart"/>
      <w:r w:rsidRPr="00B27FB8">
        <w:rPr>
          <w:color w:val="000000" w:themeColor="text1"/>
          <w:sz w:val="24"/>
          <w:szCs w:val="24"/>
        </w:rPr>
        <w:t>в форме субсидий, юридическим лицам, индивидуальным предпринимателям, физическим лицам, индивидуальным предпринимателям, физическим лицам – производителям товаров, работ, услуг».</w:t>
      </w:r>
      <w:proofErr w:type="gramEnd"/>
    </w:p>
    <w:p w:rsidR="00D920B1" w:rsidRPr="009A1C46" w:rsidRDefault="00D920B1" w:rsidP="00D920B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C46">
        <w:rPr>
          <w:rFonts w:ascii="Times New Roman" w:hAnsi="Times New Roman" w:cs="Times New Roman"/>
          <w:sz w:val="24"/>
          <w:szCs w:val="24"/>
        </w:rPr>
        <w:t>4.2.3. При условии наличия достигнутых результатов предоставления субсидии и единовременного предоставления субсидии мониторинг достижения результатов предоставления субсидии не осуществляется.</w:t>
      </w:r>
    </w:p>
    <w:p w:rsidR="00D920B1" w:rsidRPr="00CA1DA2" w:rsidRDefault="00D920B1" w:rsidP="00D920B1">
      <w:pPr>
        <w:widowControl w:val="0"/>
        <w:autoSpaceDE w:val="0"/>
        <w:autoSpaceDN w:val="0"/>
        <w:adjustRightInd w:val="0"/>
        <w:spacing w:before="120" w:after="120"/>
        <w:ind w:firstLine="567"/>
        <w:jc w:val="both"/>
        <w:rPr>
          <w:sz w:val="24"/>
          <w:szCs w:val="24"/>
        </w:rPr>
      </w:pPr>
      <w:r w:rsidRPr="00CA1DA2">
        <w:rPr>
          <w:sz w:val="24"/>
          <w:szCs w:val="24"/>
        </w:rPr>
        <w:t xml:space="preserve">5. Меры ответственности за нарушение условий и порядка предоставления субсидии, в том числе за </w:t>
      </w:r>
      <w:proofErr w:type="spellStart"/>
      <w:r w:rsidRPr="00CA1DA2">
        <w:rPr>
          <w:sz w:val="24"/>
          <w:szCs w:val="24"/>
        </w:rPr>
        <w:t>недостижение</w:t>
      </w:r>
      <w:proofErr w:type="spellEnd"/>
      <w:r w:rsidRPr="00CA1DA2">
        <w:rPr>
          <w:sz w:val="24"/>
          <w:szCs w:val="24"/>
        </w:rPr>
        <w:t xml:space="preserve"> результатов предоставления субсидий.</w:t>
      </w:r>
    </w:p>
    <w:p w:rsidR="00D920B1" w:rsidRPr="00CA1DA2" w:rsidRDefault="00D920B1" w:rsidP="00D920B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43"/>
      <w:bookmarkEnd w:id="1"/>
      <w:r w:rsidRPr="00CA1DA2">
        <w:rPr>
          <w:rFonts w:ascii="Times New Roman" w:hAnsi="Times New Roman" w:cs="Times New Roman"/>
          <w:sz w:val="24"/>
          <w:szCs w:val="24"/>
        </w:rPr>
        <w:t xml:space="preserve">В случае нарушения получателем субсидии условий и порядка предоставления субсидии, установленных при предоставлении субсидии, </w:t>
      </w:r>
      <w:proofErr w:type="gramStart"/>
      <w:r w:rsidRPr="00CA1DA2">
        <w:rPr>
          <w:rFonts w:ascii="Times New Roman" w:hAnsi="Times New Roman" w:cs="Times New Roman"/>
          <w:sz w:val="24"/>
          <w:szCs w:val="24"/>
        </w:rPr>
        <w:t>выявленного</w:t>
      </w:r>
      <w:proofErr w:type="gramEnd"/>
      <w:r w:rsidRPr="00CA1DA2">
        <w:rPr>
          <w:rFonts w:ascii="Times New Roman" w:hAnsi="Times New Roman" w:cs="Times New Roman"/>
          <w:sz w:val="24"/>
          <w:szCs w:val="24"/>
        </w:rPr>
        <w:t xml:space="preserve"> в том числе по фактам проверок, проведенных главным распорядителем бюджетных средств и органами государственного (муниципального) финансового контроля, а также в случае </w:t>
      </w:r>
      <w:proofErr w:type="spellStart"/>
      <w:r w:rsidRPr="00CA1DA2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CA1DA2">
        <w:rPr>
          <w:rFonts w:ascii="Times New Roman" w:hAnsi="Times New Roman" w:cs="Times New Roman"/>
          <w:sz w:val="24"/>
          <w:szCs w:val="24"/>
        </w:rPr>
        <w:t xml:space="preserve"> значений результатов предоставления субсидии, получатель субсидии осуществляет возврат субсидии в бюджет Сосновоборского городского округа.</w:t>
      </w:r>
    </w:p>
    <w:p w:rsidR="00D920B1" w:rsidRPr="00A5243B" w:rsidRDefault="00D920B1" w:rsidP="00D920B1">
      <w:pPr>
        <w:ind w:firstLine="567"/>
        <w:jc w:val="both"/>
        <w:rPr>
          <w:sz w:val="24"/>
          <w:szCs w:val="24"/>
        </w:rPr>
      </w:pPr>
      <w:r w:rsidRPr="00CA1DA2">
        <w:rPr>
          <w:sz w:val="24"/>
          <w:szCs w:val="24"/>
        </w:rPr>
        <w:t>Возврат субсидии получателем субсидии производится в добровольном порядке в установленные главным распорядителем сроки. Если по истечению указанного срока получатель субсидии отказывается добровольно возвращать субсидию, возврат субсидии в бюджет Сосновоборского городского округа осуществляется в порядке, установленном законодательством Российской Федерации.</w:t>
      </w:r>
    </w:p>
    <w:p w:rsidR="00D920B1" w:rsidRDefault="00D920B1" w:rsidP="00D920B1">
      <w:pPr>
        <w:spacing w:after="200" w:line="276" w:lineRule="auto"/>
        <w:rPr>
          <w:color w:val="000000" w:themeColor="text1"/>
          <w:sz w:val="24"/>
          <w:szCs w:val="24"/>
        </w:rPr>
      </w:pPr>
    </w:p>
    <w:p w:rsidR="00D920B1" w:rsidRDefault="00D920B1" w:rsidP="00D920B1">
      <w:pPr>
        <w:spacing w:after="200" w:line="276" w:lineRule="auto"/>
        <w:rPr>
          <w:color w:val="000000" w:themeColor="text1"/>
          <w:sz w:val="24"/>
          <w:szCs w:val="24"/>
        </w:rPr>
      </w:pPr>
    </w:p>
    <w:p w:rsidR="00D920B1" w:rsidRDefault="00D920B1" w:rsidP="00D920B1">
      <w:pPr>
        <w:spacing w:after="200" w:line="276" w:lineRule="auto"/>
        <w:rPr>
          <w:color w:val="000000" w:themeColor="text1"/>
          <w:sz w:val="24"/>
          <w:szCs w:val="24"/>
        </w:rPr>
      </w:pPr>
    </w:p>
    <w:p w:rsidR="00D920B1" w:rsidRDefault="00D920B1" w:rsidP="00D920B1">
      <w:pPr>
        <w:spacing w:after="200" w:line="276" w:lineRule="auto"/>
        <w:rPr>
          <w:color w:val="000000" w:themeColor="text1"/>
          <w:sz w:val="24"/>
          <w:szCs w:val="24"/>
        </w:rPr>
      </w:pPr>
    </w:p>
    <w:p w:rsidR="00D920B1" w:rsidRDefault="00D920B1" w:rsidP="00D920B1">
      <w:pPr>
        <w:spacing w:after="200" w:line="276" w:lineRule="auto"/>
        <w:rPr>
          <w:color w:val="000000" w:themeColor="text1"/>
          <w:sz w:val="24"/>
          <w:szCs w:val="24"/>
        </w:rPr>
      </w:pPr>
    </w:p>
    <w:p w:rsidR="00D920B1" w:rsidRDefault="00D920B1" w:rsidP="00D920B1">
      <w:pPr>
        <w:spacing w:after="200" w:line="276" w:lineRule="auto"/>
        <w:rPr>
          <w:color w:val="000000" w:themeColor="text1"/>
          <w:sz w:val="24"/>
          <w:szCs w:val="24"/>
        </w:rPr>
      </w:pPr>
    </w:p>
    <w:p w:rsidR="00D920B1" w:rsidRDefault="00D920B1" w:rsidP="00D920B1">
      <w:pPr>
        <w:spacing w:after="200" w:line="276" w:lineRule="auto"/>
        <w:rPr>
          <w:color w:val="000000" w:themeColor="text1"/>
          <w:sz w:val="24"/>
          <w:szCs w:val="24"/>
        </w:rPr>
      </w:pPr>
    </w:p>
    <w:p w:rsidR="00D920B1" w:rsidRPr="00C26E8C" w:rsidRDefault="00D920B1" w:rsidP="00D920B1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2"/>
          <w:szCs w:val="22"/>
        </w:rPr>
      </w:pPr>
      <w:r w:rsidRPr="00C26E8C">
        <w:rPr>
          <w:color w:val="000000" w:themeColor="text1"/>
          <w:sz w:val="22"/>
          <w:szCs w:val="22"/>
        </w:rPr>
        <w:lastRenderedPageBreak/>
        <w:t>Приложение 1</w:t>
      </w:r>
    </w:p>
    <w:p w:rsidR="00D920B1" w:rsidRPr="00C26E8C" w:rsidRDefault="00D920B1" w:rsidP="00D920B1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26E8C">
        <w:rPr>
          <w:rFonts w:cs="Arial"/>
          <w:b/>
          <w:bCs/>
          <w:color w:val="000000" w:themeColor="text1"/>
          <w:sz w:val="22"/>
          <w:szCs w:val="22"/>
        </w:rPr>
        <w:tab/>
      </w:r>
      <w:r w:rsidRPr="00C26E8C">
        <w:rPr>
          <w:rFonts w:cs="Arial"/>
          <w:b/>
          <w:bCs/>
          <w:color w:val="000000" w:themeColor="text1"/>
          <w:sz w:val="22"/>
          <w:szCs w:val="22"/>
        </w:rPr>
        <w:tab/>
      </w:r>
      <w:r w:rsidRPr="00C26E8C">
        <w:rPr>
          <w:rFonts w:cs="Arial"/>
          <w:b/>
          <w:bCs/>
          <w:color w:val="000000" w:themeColor="text1"/>
          <w:sz w:val="22"/>
          <w:szCs w:val="22"/>
        </w:rPr>
        <w:tab/>
      </w:r>
      <w:r w:rsidRPr="00C26E8C">
        <w:rPr>
          <w:rFonts w:cs="Arial"/>
          <w:b/>
          <w:bCs/>
          <w:color w:val="000000" w:themeColor="text1"/>
          <w:sz w:val="22"/>
          <w:szCs w:val="22"/>
        </w:rPr>
        <w:tab/>
      </w:r>
      <w:r w:rsidRPr="00C26E8C">
        <w:rPr>
          <w:rFonts w:cs="Arial"/>
          <w:b/>
          <w:bCs/>
          <w:color w:val="000000" w:themeColor="text1"/>
          <w:sz w:val="22"/>
          <w:szCs w:val="22"/>
        </w:rPr>
        <w:tab/>
      </w:r>
      <w:r w:rsidRPr="00C26E8C">
        <w:rPr>
          <w:rFonts w:cs="Arial"/>
          <w:b/>
          <w:bCs/>
          <w:color w:val="000000" w:themeColor="text1"/>
          <w:sz w:val="22"/>
          <w:szCs w:val="22"/>
        </w:rPr>
        <w:tab/>
      </w:r>
      <w:r w:rsidRPr="00C26E8C">
        <w:rPr>
          <w:rFonts w:cs="Arial"/>
          <w:bCs/>
          <w:color w:val="000000" w:themeColor="text1"/>
          <w:sz w:val="22"/>
          <w:szCs w:val="22"/>
        </w:rPr>
        <w:t>к Положению</w:t>
      </w:r>
    </w:p>
    <w:p w:rsidR="00D920B1" w:rsidRPr="00C26E8C" w:rsidRDefault="00D920B1" w:rsidP="00D920B1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2"/>
          <w:szCs w:val="22"/>
        </w:rPr>
      </w:pPr>
    </w:p>
    <w:p w:rsidR="00D920B1" w:rsidRPr="00C26E8C" w:rsidRDefault="00D920B1" w:rsidP="00D920B1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2"/>
          <w:szCs w:val="22"/>
        </w:rPr>
      </w:pPr>
      <w:r w:rsidRPr="00C26E8C">
        <w:rPr>
          <w:color w:val="000000" w:themeColor="text1"/>
          <w:sz w:val="22"/>
          <w:szCs w:val="22"/>
        </w:rPr>
        <w:t>(Форма)</w:t>
      </w:r>
    </w:p>
    <w:p w:rsidR="00D920B1" w:rsidRPr="00C26E8C" w:rsidRDefault="00D920B1" w:rsidP="00D920B1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2"/>
          <w:szCs w:val="22"/>
        </w:rPr>
      </w:pPr>
    </w:p>
    <w:p w:rsidR="00D920B1" w:rsidRPr="00C26E8C" w:rsidRDefault="00D920B1" w:rsidP="00D920B1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C26E8C">
        <w:rPr>
          <w:color w:val="000000" w:themeColor="text1"/>
          <w:sz w:val="22"/>
          <w:szCs w:val="22"/>
        </w:rPr>
        <w:tab/>
      </w:r>
      <w:r w:rsidRPr="00C26E8C">
        <w:rPr>
          <w:color w:val="000000" w:themeColor="text1"/>
          <w:sz w:val="22"/>
          <w:szCs w:val="22"/>
        </w:rPr>
        <w:tab/>
      </w:r>
      <w:r w:rsidRPr="00C26E8C">
        <w:rPr>
          <w:color w:val="000000" w:themeColor="text1"/>
          <w:sz w:val="22"/>
          <w:szCs w:val="22"/>
        </w:rPr>
        <w:tab/>
      </w:r>
      <w:r w:rsidRPr="00C26E8C">
        <w:rPr>
          <w:color w:val="000000" w:themeColor="text1"/>
          <w:sz w:val="22"/>
          <w:szCs w:val="22"/>
        </w:rPr>
        <w:tab/>
      </w:r>
      <w:r w:rsidRPr="00C26E8C">
        <w:rPr>
          <w:color w:val="000000" w:themeColor="text1"/>
          <w:sz w:val="22"/>
          <w:szCs w:val="22"/>
        </w:rPr>
        <w:tab/>
      </w:r>
      <w:r w:rsidRPr="00C26E8C">
        <w:rPr>
          <w:color w:val="000000" w:themeColor="text1"/>
          <w:sz w:val="22"/>
          <w:szCs w:val="22"/>
        </w:rPr>
        <w:tab/>
      </w:r>
      <w:r w:rsidRPr="00C26E8C">
        <w:rPr>
          <w:color w:val="000000" w:themeColor="text1"/>
          <w:sz w:val="22"/>
          <w:szCs w:val="22"/>
        </w:rPr>
        <w:tab/>
        <w:t xml:space="preserve">  Председателю конкурсной комиссии</w:t>
      </w:r>
    </w:p>
    <w:p w:rsidR="00D920B1" w:rsidRPr="00C26E8C" w:rsidRDefault="00D920B1" w:rsidP="00D920B1">
      <w:pPr>
        <w:autoSpaceDE w:val="0"/>
        <w:autoSpaceDN w:val="0"/>
        <w:adjustRightInd w:val="0"/>
        <w:jc w:val="right"/>
        <w:rPr>
          <w:color w:val="000000" w:themeColor="text1"/>
          <w:sz w:val="22"/>
          <w:szCs w:val="22"/>
        </w:rPr>
      </w:pPr>
      <w:r w:rsidRPr="00C26E8C">
        <w:rPr>
          <w:color w:val="000000" w:themeColor="text1"/>
          <w:sz w:val="22"/>
          <w:szCs w:val="22"/>
        </w:rPr>
        <w:tab/>
      </w:r>
      <w:r w:rsidRPr="00C26E8C">
        <w:rPr>
          <w:color w:val="000000" w:themeColor="text1"/>
          <w:sz w:val="22"/>
          <w:szCs w:val="22"/>
        </w:rPr>
        <w:tab/>
      </w:r>
      <w:r w:rsidRPr="00C26E8C">
        <w:rPr>
          <w:color w:val="000000" w:themeColor="text1"/>
          <w:sz w:val="22"/>
          <w:szCs w:val="22"/>
        </w:rPr>
        <w:tab/>
      </w:r>
      <w:r w:rsidRPr="00C26E8C">
        <w:rPr>
          <w:color w:val="000000" w:themeColor="text1"/>
          <w:sz w:val="22"/>
          <w:szCs w:val="22"/>
        </w:rPr>
        <w:tab/>
      </w:r>
      <w:r w:rsidRPr="00C26E8C">
        <w:rPr>
          <w:color w:val="000000" w:themeColor="text1"/>
          <w:sz w:val="22"/>
          <w:szCs w:val="22"/>
        </w:rPr>
        <w:tab/>
      </w:r>
      <w:r w:rsidRPr="00C26E8C">
        <w:rPr>
          <w:color w:val="000000" w:themeColor="text1"/>
          <w:sz w:val="22"/>
          <w:szCs w:val="22"/>
        </w:rPr>
        <w:tab/>
      </w:r>
      <w:r w:rsidRPr="00C26E8C">
        <w:rPr>
          <w:color w:val="000000" w:themeColor="text1"/>
          <w:sz w:val="22"/>
          <w:szCs w:val="22"/>
        </w:rPr>
        <w:tab/>
      </w:r>
      <w:r w:rsidRPr="00C26E8C">
        <w:rPr>
          <w:color w:val="000000" w:themeColor="text1"/>
          <w:sz w:val="22"/>
          <w:szCs w:val="22"/>
        </w:rPr>
        <w:tab/>
      </w:r>
      <w:r w:rsidRPr="00C26E8C">
        <w:rPr>
          <w:color w:val="000000" w:themeColor="text1"/>
          <w:sz w:val="22"/>
          <w:szCs w:val="22"/>
        </w:rPr>
        <w:tab/>
      </w:r>
      <w:r w:rsidRPr="00C26E8C">
        <w:rPr>
          <w:color w:val="000000" w:themeColor="text1"/>
          <w:sz w:val="22"/>
          <w:szCs w:val="22"/>
        </w:rPr>
        <w:tab/>
        <w:t>от___________________________________</w:t>
      </w:r>
    </w:p>
    <w:p w:rsidR="00D920B1" w:rsidRPr="00C26E8C" w:rsidRDefault="00D920B1" w:rsidP="00D920B1">
      <w:pPr>
        <w:autoSpaceDE w:val="0"/>
        <w:autoSpaceDN w:val="0"/>
        <w:adjustRightInd w:val="0"/>
        <w:jc w:val="center"/>
        <w:rPr>
          <w:color w:val="000000" w:themeColor="text1"/>
          <w:sz w:val="22"/>
          <w:szCs w:val="22"/>
        </w:rPr>
      </w:pPr>
      <w:r w:rsidRPr="00C26E8C">
        <w:rPr>
          <w:color w:val="000000" w:themeColor="text1"/>
          <w:sz w:val="22"/>
          <w:szCs w:val="22"/>
        </w:rPr>
        <w:tab/>
      </w:r>
      <w:r w:rsidRPr="00C26E8C">
        <w:rPr>
          <w:color w:val="000000" w:themeColor="text1"/>
          <w:sz w:val="22"/>
          <w:szCs w:val="22"/>
        </w:rPr>
        <w:tab/>
      </w:r>
      <w:r w:rsidRPr="00C26E8C">
        <w:rPr>
          <w:color w:val="000000" w:themeColor="text1"/>
          <w:sz w:val="22"/>
          <w:szCs w:val="22"/>
        </w:rPr>
        <w:tab/>
      </w:r>
      <w:r w:rsidRPr="00C26E8C">
        <w:rPr>
          <w:color w:val="000000" w:themeColor="text1"/>
          <w:sz w:val="22"/>
          <w:szCs w:val="22"/>
        </w:rPr>
        <w:tab/>
      </w:r>
      <w:r w:rsidRPr="00C26E8C">
        <w:rPr>
          <w:color w:val="000000" w:themeColor="text1"/>
          <w:sz w:val="22"/>
          <w:szCs w:val="22"/>
        </w:rPr>
        <w:tab/>
      </w:r>
      <w:r w:rsidRPr="00C26E8C">
        <w:rPr>
          <w:color w:val="000000" w:themeColor="text1"/>
          <w:sz w:val="22"/>
          <w:szCs w:val="22"/>
        </w:rPr>
        <w:tab/>
      </w:r>
      <w:r w:rsidRPr="00C26E8C">
        <w:rPr>
          <w:color w:val="000000" w:themeColor="text1"/>
          <w:sz w:val="22"/>
          <w:szCs w:val="22"/>
        </w:rPr>
        <w:tab/>
        <w:t xml:space="preserve"> (фамилия, имя, отчество, должность)</w:t>
      </w:r>
    </w:p>
    <w:p w:rsidR="00D920B1" w:rsidRPr="00C26E8C" w:rsidRDefault="00D920B1" w:rsidP="00D920B1">
      <w:pPr>
        <w:autoSpaceDE w:val="0"/>
        <w:autoSpaceDN w:val="0"/>
        <w:adjustRightInd w:val="0"/>
        <w:jc w:val="right"/>
        <w:rPr>
          <w:color w:val="000000" w:themeColor="text1"/>
          <w:sz w:val="22"/>
          <w:szCs w:val="22"/>
        </w:rPr>
      </w:pPr>
      <w:r w:rsidRPr="00C26E8C">
        <w:rPr>
          <w:color w:val="000000" w:themeColor="text1"/>
          <w:sz w:val="22"/>
          <w:szCs w:val="22"/>
        </w:rPr>
        <w:t xml:space="preserve">                                     ______________________________________</w:t>
      </w:r>
    </w:p>
    <w:p w:rsidR="00D920B1" w:rsidRPr="00C26E8C" w:rsidRDefault="00D920B1" w:rsidP="00D920B1">
      <w:pPr>
        <w:autoSpaceDE w:val="0"/>
        <w:autoSpaceDN w:val="0"/>
        <w:adjustRightInd w:val="0"/>
        <w:jc w:val="center"/>
        <w:rPr>
          <w:color w:val="000000" w:themeColor="text1"/>
          <w:sz w:val="22"/>
          <w:szCs w:val="22"/>
        </w:rPr>
      </w:pPr>
      <w:r w:rsidRPr="00C26E8C">
        <w:rPr>
          <w:color w:val="000000" w:themeColor="text1"/>
          <w:sz w:val="22"/>
          <w:szCs w:val="22"/>
        </w:rPr>
        <w:tab/>
      </w:r>
      <w:r w:rsidRPr="00C26E8C">
        <w:rPr>
          <w:color w:val="000000" w:themeColor="text1"/>
          <w:sz w:val="22"/>
          <w:szCs w:val="22"/>
        </w:rPr>
        <w:tab/>
      </w:r>
      <w:r w:rsidRPr="00C26E8C">
        <w:rPr>
          <w:color w:val="000000" w:themeColor="text1"/>
          <w:sz w:val="22"/>
          <w:szCs w:val="22"/>
        </w:rPr>
        <w:tab/>
      </w:r>
      <w:r w:rsidRPr="00C26E8C">
        <w:rPr>
          <w:color w:val="000000" w:themeColor="text1"/>
          <w:sz w:val="22"/>
          <w:szCs w:val="22"/>
        </w:rPr>
        <w:tab/>
      </w:r>
      <w:r w:rsidRPr="00C26E8C">
        <w:rPr>
          <w:color w:val="000000" w:themeColor="text1"/>
          <w:sz w:val="22"/>
          <w:szCs w:val="22"/>
        </w:rPr>
        <w:tab/>
      </w:r>
      <w:r w:rsidRPr="00C26E8C">
        <w:rPr>
          <w:color w:val="000000" w:themeColor="text1"/>
          <w:sz w:val="22"/>
          <w:szCs w:val="22"/>
        </w:rPr>
        <w:tab/>
        <w:t>(наименование организации)</w:t>
      </w:r>
    </w:p>
    <w:p w:rsidR="00D920B1" w:rsidRPr="00C26E8C" w:rsidRDefault="00D920B1" w:rsidP="00D920B1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</w:p>
    <w:p w:rsidR="00D920B1" w:rsidRPr="00C26E8C" w:rsidRDefault="00D920B1" w:rsidP="00D920B1">
      <w:pPr>
        <w:autoSpaceDE w:val="0"/>
        <w:autoSpaceDN w:val="0"/>
        <w:adjustRightInd w:val="0"/>
        <w:jc w:val="center"/>
        <w:rPr>
          <w:color w:val="000000" w:themeColor="text1"/>
          <w:sz w:val="22"/>
          <w:szCs w:val="22"/>
        </w:rPr>
      </w:pPr>
      <w:r w:rsidRPr="00C26E8C">
        <w:rPr>
          <w:color w:val="000000" w:themeColor="text1"/>
          <w:sz w:val="22"/>
          <w:szCs w:val="22"/>
        </w:rPr>
        <w:t>ЗАЯВЛЕНИЕ</w:t>
      </w:r>
    </w:p>
    <w:p w:rsidR="00D920B1" w:rsidRPr="00C26E8C" w:rsidRDefault="00D920B1" w:rsidP="00D920B1">
      <w:pPr>
        <w:autoSpaceDE w:val="0"/>
        <w:autoSpaceDN w:val="0"/>
        <w:adjustRightInd w:val="0"/>
        <w:jc w:val="center"/>
        <w:rPr>
          <w:color w:val="000000" w:themeColor="text1"/>
          <w:sz w:val="22"/>
          <w:szCs w:val="22"/>
        </w:rPr>
      </w:pPr>
      <w:r w:rsidRPr="00C26E8C">
        <w:rPr>
          <w:color w:val="000000" w:themeColor="text1"/>
          <w:sz w:val="22"/>
          <w:szCs w:val="22"/>
        </w:rPr>
        <w:t>НА ПОЛУЧЕНИЕ СУБСИДИИ</w:t>
      </w:r>
    </w:p>
    <w:p w:rsidR="00D920B1" w:rsidRPr="00C26E8C" w:rsidRDefault="00D920B1" w:rsidP="00D920B1">
      <w:pPr>
        <w:autoSpaceDE w:val="0"/>
        <w:autoSpaceDN w:val="0"/>
        <w:adjustRightInd w:val="0"/>
        <w:jc w:val="center"/>
        <w:rPr>
          <w:color w:val="000000" w:themeColor="text1"/>
          <w:sz w:val="22"/>
          <w:szCs w:val="22"/>
        </w:rPr>
      </w:pPr>
    </w:p>
    <w:p w:rsidR="00D920B1" w:rsidRPr="00C26E8C" w:rsidRDefault="00D920B1" w:rsidP="00D920B1">
      <w:pPr>
        <w:ind w:firstLine="540"/>
        <w:jc w:val="both"/>
        <w:rPr>
          <w:color w:val="000000" w:themeColor="text1"/>
          <w:sz w:val="22"/>
          <w:szCs w:val="22"/>
        </w:rPr>
      </w:pPr>
      <w:r w:rsidRPr="00C26E8C">
        <w:rPr>
          <w:color w:val="000000" w:themeColor="text1"/>
          <w:sz w:val="22"/>
          <w:szCs w:val="22"/>
        </w:rPr>
        <w:tab/>
      </w:r>
      <w:proofErr w:type="gramStart"/>
      <w:r w:rsidRPr="00C26E8C">
        <w:rPr>
          <w:color w:val="000000" w:themeColor="text1"/>
          <w:sz w:val="22"/>
          <w:szCs w:val="22"/>
        </w:rPr>
        <w:t xml:space="preserve">Прошу  предоставить субсидию на возмещение части  затрат, направленных на развитие производственной материально-технической базы, осуществленных нашей организацией / индивидуальным предпринимателем в текущем финансовом году в соответствии с утвержденным на соответствующий финансовый год Планом-графиком реализации муниципальной программы «Стимулирование экономической активности малого и среднего предпринимательства в Сосновоборском городском округе до 2030 года»  подпрограммы «Поддержка товаропроизводителей в сфере агропромышленного и </w:t>
      </w:r>
      <w:proofErr w:type="spellStart"/>
      <w:r w:rsidRPr="00C26E8C">
        <w:rPr>
          <w:color w:val="000000" w:themeColor="text1"/>
          <w:sz w:val="22"/>
          <w:szCs w:val="22"/>
        </w:rPr>
        <w:t>рыбохозяйственного</w:t>
      </w:r>
      <w:proofErr w:type="spellEnd"/>
      <w:r w:rsidRPr="00C26E8C">
        <w:rPr>
          <w:color w:val="000000" w:themeColor="text1"/>
          <w:sz w:val="22"/>
          <w:szCs w:val="22"/>
        </w:rPr>
        <w:t xml:space="preserve"> комплекса на территории Сосновоборского</w:t>
      </w:r>
      <w:proofErr w:type="gramEnd"/>
      <w:r w:rsidRPr="00C26E8C">
        <w:rPr>
          <w:color w:val="000000" w:themeColor="text1"/>
          <w:sz w:val="22"/>
          <w:szCs w:val="22"/>
        </w:rPr>
        <w:t xml:space="preserve"> городского округа»»,</w:t>
      </w:r>
    </w:p>
    <w:p w:rsidR="00D920B1" w:rsidRPr="00C26E8C" w:rsidRDefault="00D920B1" w:rsidP="00D920B1">
      <w:pPr>
        <w:jc w:val="both"/>
        <w:rPr>
          <w:color w:val="000000" w:themeColor="text1"/>
          <w:sz w:val="22"/>
          <w:szCs w:val="22"/>
        </w:rPr>
      </w:pPr>
      <w:r w:rsidRPr="00C26E8C">
        <w:rPr>
          <w:color w:val="000000" w:themeColor="text1"/>
          <w:sz w:val="22"/>
          <w:szCs w:val="22"/>
        </w:rPr>
        <w:t xml:space="preserve"> в сумме ______________  </w:t>
      </w:r>
    </w:p>
    <w:p w:rsidR="00D920B1" w:rsidRPr="00C26E8C" w:rsidRDefault="00D920B1" w:rsidP="00D920B1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</w:p>
    <w:p w:rsidR="00D920B1" w:rsidRPr="00C26E8C" w:rsidRDefault="00D920B1" w:rsidP="00D920B1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2"/>
          <w:szCs w:val="22"/>
        </w:rPr>
      </w:pPr>
      <w:r w:rsidRPr="00C26E8C">
        <w:rPr>
          <w:color w:val="000000" w:themeColor="text1"/>
          <w:sz w:val="22"/>
          <w:szCs w:val="22"/>
        </w:rPr>
        <w:tab/>
        <w:t>Поддержка аналогичной формы из средств областного бюджета Ленинградской области в текущем году организации/ индивидуальному предпринимателю не оказывалась.</w:t>
      </w:r>
    </w:p>
    <w:p w:rsidR="00D920B1" w:rsidRPr="00C26E8C" w:rsidRDefault="00D920B1" w:rsidP="00D920B1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</w:p>
    <w:p w:rsidR="00D920B1" w:rsidRPr="00C26E8C" w:rsidRDefault="00D920B1" w:rsidP="00D920B1">
      <w:pPr>
        <w:jc w:val="both"/>
        <w:rPr>
          <w:color w:val="000000" w:themeColor="text1"/>
          <w:sz w:val="22"/>
          <w:szCs w:val="22"/>
        </w:rPr>
      </w:pPr>
      <w:r w:rsidRPr="00C26E8C">
        <w:rPr>
          <w:color w:val="000000" w:themeColor="text1"/>
          <w:sz w:val="22"/>
          <w:szCs w:val="22"/>
        </w:rPr>
        <w:tab/>
      </w:r>
      <w:proofErr w:type="gramStart"/>
      <w:r w:rsidRPr="00C26E8C">
        <w:rPr>
          <w:color w:val="000000" w:themeColor="text1"/>
          <w:sz w:val="22"/>
          <w:szCs w:val="22"/>
        </w:rPr>
        <w:t xml:space="preserve">Пакет документов в соответствии с «Положением </w:t>
      </w:r>
      <w:r w:rsidRPr="00C26E8C">
        <w:rPr>
          <w:bCs/>
          <w:color w:val="000000" w:themeColor="text1"/>
          <w:sz w:val="22"/>
          <w:szCs w:val="22"/>
        </w:rPr>
        <w:t xml:space="preserve">о порядке </w:t>
      </w:r>
      <w:r w:rsidRPr="00C26E8C">
        <w:rPr>
          <w:color w:val="000000" w:themeColor="text1"/>
          <w:sz w:val="22"/>
          <w:szCs w:val="22"/>
        </w:rPr>
        <w:t xml:space="preserve">предоставления субсидий на возмещение части затрат на развитие производственной материально-технической базы субъектов хозяйственной деятельности в сфере агропромышленного и </w:t>
      </w:r>
      <w:proofErr w:type="spellStart"/>
      <w:r w:rsidRPr="00C26E8C">
        <w:rPr>
          <w:color w:val="000000" w:themeColor="text1"/>
          <w:sz w:val="22"/>
          <w:szCs w:val="22"/>
        </w:rPr>
        <w:t>рыбохозяйственного</w:t>
      </w:r>
      <w:proofErr w:type="spellEnd"/>
      <w:r w:rsidRPr="00C26E8C">
        <w:rPr>
          <w:color w:val="000000" w:themeColor="text1"/>
          <w:sz w:val="22"/>
          <w:szCs w:val="22"/>
        </w:rPr>
        <w:t xml:space="preserve"> комплекса Сосновоборского городского округа в рамках реализации муниципальной программы «Стимулирование экономической активности малого и среднего предпринимательства в Сосновоборском городском округе до 2030 года» прилагается на_______ л.</w:t>
      </w:r>
      <w:proofErr w:type="gramEnd"/>
    </w:p>
    <w:p w:rsidR="00D920B1" w:rsidRPr="00C26E8C" w:rsidRDefault="00D920B1" w:rsidP="00D920B1">
      <w:pPr>
        <w:jc w:val="both"/>
        <w:rPr>
          <w:color w:val="000000" w:themeColor="text1"/>
          <w:sz w:val="22"/>
          <w:szCs w:val="22"/>
        </w:rPr>
      </w:pPr>
    </w:p>
    <w:p w:rsidR="00D920B1" w:rsidRPr="00C26E8C" w:rsidRDefault="00D920B1" w:rsidP="00D920B1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C26E8C">
        <w:rPr>
          <w:color w:val="000000" w:themeColor="text1"/>
          <w:sz w:val="22"/>
          <w:szCs w:val="22"/>
        </w:rPr>
        <w:t>Результат рассмотрения заявления прошу:</w:t>
      </w:r>
    </w:p>
    <w:p w:rsidR="00D920B1" w:rsidRPr="00C26E8C" w:rsidRDefault="00D920B1" w:rsidP="00D920B1">
      <w:pPr>
        <w:widowControl w:val="0"/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C26E8C">
        <w:rPr>
          <w:color w:val="000000" w:themeColor="text1"/>
          <w:sz w:val="22"/>
          <w:szCs w:val="22"/>
        </w:rPr>
        <w:t xml:space="preserve">    ┌──┐</w:t>
      </w:r>
    </w:p>
    <w:p w:rsidR="00D920B1" w:rsidRPr="00C26E8C" w:rsidRDefault="00D920B1" w:rsidP="00D920B1">
      <w:pPr>
        <w:widowControl w:val="0"/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C26E8C">
        <w:rPr>
          <w:color w:val="000000" w:themeColor="text1"/>
          <w:sz w:val="22"/>
          <w:szCs w:val="22"/>
        </w:rPr>
        <w:t xml:space="preserve">    │       выдать на руки;</w:t>
      </w:r>
    </w:p>
    <w:p w:rsidR="00D920B1" w:rsidRPr="00C26E8C" w:rsidRDefault="00D920B1" w:rsidP="00D920B1">
      <w:pPr>
        <w:widowControl w:val="0"/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C26E8C">
        <w:rPr>
          <w:color w:val="000000" w:themeColor="text1"/>
          <w:sz w:val="22"/>
          <w:szCs w:val="22"/>
        </w:rPr>
        <w:t xml:space="preserve">    ├──┤</w:t>
      </w:r>
    </w:p>
    <w:p w:rsidR="00D920B1" w:rsidRPr="00C26E8C" w:rsidRDefault="00D920B1" w:rsidP="00D920B1">
      <w:pPr>
        <w:widowControl w:val="0"/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C26E8C">
        <w:rPr>
          <w:color w:val="000000" w:themeColor="text1"/>
          <w:sz w:val="22"/>
          <w:szCs w:val="22"/>
        </w:rPr>
        <w:t xml:space="preserve">    │       направить по почте;</w:t>
      </w:r>
    </w:p>
    <w:p w:rsidR="00D920B1" w:rsidRPr="00C26E8C" w:rsidRDefault="00D920B1" w:rsidP="00D920B1">
      <w:pPr>
        <w:widowControl w:val="0"/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C26E8C">
        <w:rPr>
          <w:color w:val="000000" w:themeColor="text1"/>
          <w:sz w:val="22"/>
          <w:szCs w:val="22"/>
        </w:rPr>
        <w:t xml:space="preserve">    ├──┤</w:t>
      </w:r>
    </w:p>
    <w:p w:rsidR="00D920B1" w:rsidRPr="00C26E8C" w:rsidRDefault="00D920B1" w:rsidP="00D920B1">
      <w:pPr>
        <w:widowControl w:val="0"/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C26E8C">
        <w:rPr>
          <w:color w:val="000000" w:themeColor="text1"/>
          <w:sz w:val="22"/>
          <w:szCs w:val="22"/>
        </w:rPr>
        <w:t xml:space="preserve">    │       направить по электронной почте;</w:t>
      </w:r>
    </w:p>
    <w:p w:rsidR="00D920B1" w:rsidRPr="00C26E8C" w:rsidRDefault="00D920B1" w:rsidP="00D920B1">
      <w:pPr>
        <w:widowControl w:val="0"/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C26E8C">
        <w:rPr>
          <w:color w:val="000000" w:themeColor="text1"/>
          <w:sz w:val="22"/>
          <w:szCs w:val="22"/>
        </w:rPr>
        <w:t xml:space="preserve">    └──┘</w:t>
      </w:r>
    </w:p>
    <w:p w:rsidR="00D920B1" w:rsidRPr="00C26E8C" w:rsidRDefault="00D920B1" w:rsidP="00D920B1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trike/>
          <w:color w:val="000000" w:themeColor="text1"/>
          <w:sz w:val="22"/>
          <w:szCs w:val="22"/>
        </w:rPr>
      </w:pPr>
      <w:r w:rsidRPr="00C26E8C">
        <w:rPr>
          <w:color w:val="000000" w:themeColor="text1"/>
          <w:sz w:val="22"/>
          <w:szCs w:val="22"/>
        </w:rPr>
        <w:tab/>
        <w:t xml:space="preserve">Даю согласие на публикацию (размещение) в информационно-телекоммуникационной сети "Интернет" информации об </w:t>
      </w:r>
      <w:proofErr w:type="gramStart"/>
      <w:r w:rsidRPr="00C26E8C">
        <w:rPr>
          <w:color w:val="000000" w:themeColor="text1"/>
          <w:sz w:val="22"/>
          <w:szCs w:val="22"/>
        </w:rPr>
        <w:t>организации</w:t>
      </w:r>
      <w:proofErr w:type="gramEnd"/>
      <w:r w:rsidRPr="00C26E8C">
        <w:rPr>
          <w:color w:val="000000" w:themeColor="text1"/>
          <w:sz w:val="22"/>
          <w:szCs w:val="22"/>
        </w:rPr>
        <w:t xml:space="preserve">/о себе, как участнике отбора, о подаваемой заявке, иной информации об организации/ индивидуальном предпринимателе, связанной с соответствующим отбором. </w:t>
      </w:r>
    </w:p>
    <w:p w:rsidR="00D920B1" w:rsidRPr="00C26E8C" w:rsidRDefault="00D920B1" w:rsidP="00D920B1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C26E8C">
        <w:rPr>
          <w:color w:val="000000" w:themeColor="text1"/>
          <w:sz w:val="22"/>
          <w:szCs w:val="22"/>
        </w:rPr>
        <w:t>"___" _________ 20__ года                           ______________________</w:t>
      </w:r>
    </w:p>
    <w:p w:rsidR="00D920B1" w:rsidRPr="00C26E8C" w:rsidRDefault="00D920B1" w:rsidP="00D920B1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C26E8C">
        <w:rPr>
          <w:color w:val="000000" w:themeColor="text1"/>
          <w:sz w:val="22"/>
          <w:szCs w:val="22"/>
        </w:rPr>
        <w:tab/>
      </w:r>
      <w:r w:rsidRPr="00C26E8C">
        <w:rPr>
          <w:color w:val="000000" w:themeColor="text1"/>
          <w:sz w:val="22"/>
          <w:szCs w:val="22"/>
        </w:rPr>
        <w:tab/>
      </w:r>
      <w:r w:rsidRPr="00C26E8C">
        <w:rPr>
          <w:color w:val="000000" w:themeColor="text1"/>
          <w:sz w:val="22"/>
          <w:szCs w:val="22"/>
        </w:rPr>
        <w:tab/>
        <w:t xml:space="preserve">    (подпись)</w:t>
      </w:r>
    </w:p>
    <w:p w:rsidR="00D920B1" w:rsidRPr="00C26E8C" w:rsidRDefault="00D920B1" w:rsidP="00D920B1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</w:p>
    <w:p w:rsidR="00D920B1" w:rsidRPr="00C26E8C" w:rsidRDefault="00D920B1" w:rsidP="00D920B1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26E8C">
        <w:rPr>
          <w:color w:val="000000" w:themeColor="text1"/>
          <w:sz w:val="22"/>
          <w:szCs w:val="22"/>
        </w:rPr>
        <w:t xml:space="preserve">                                                          Место печати</w:t>
      </w:r>
    </w:p>
    <w:p w:rsidR="00D920B1" w:rsidRPr="00C26E8C" w:rsidRDefault="00D920B1" w:rsidP="00D920B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 w:val="22"/>
          <w:szCs w:val="22"/>
        </w:rPr>
        <w:sectPr w:rsidR="00D920B1" w:rsidRPr="00C26E8C" w:rsidSect="00E37B67">
          <w:headerReference w:type="even" r:id="rId28"/>
          <w:headerReference w:type="default" r:id="rId29"/>
          <w:footerReference w:type="even" r:id="rId30"/>
          <w:footerReference w:type="default" r:id="rId31"/>
          <w:headerReference w:type="first" r:id="rId32"/>
          <w:footerReference w:type="first" r:id="rId33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920B1" w:rsidRPr="00C26E8C" w:rsidRDefault="00D920B1" w:rsidP="00D920B1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2"/>
          <w:szCs w:val="22"/>
        </w:rPr>
      </w:pPr>
      <w:r w:rsidRPr="00C26E8C">
        <w:rPr>
          <w:color w:val="000000" w:themeColor="text1"/>
          <w:sz w:val="22"/>
          <w:szCs w:val="22"/>
        </w:rPr>
        <w:lastRenderedPageBreak/>
        <w:t>Приложение 2</w:t>
      </w:r>
    </w:p>
    <w:p w:rsidR="00D920B1" w:rsidRPr="00C26E8C" w:rsidRDefault="00D920B1" w:rsidP="00D920B1">
      <w:pPr>
        <w:autoSpaceDE w:val="0"/>
        <w:autoSpaceDN w:val="0"/>
        <w:adjustRightInd w:val="0"/>
        <w:ind w:firstLine="2835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26E8C">
        <w:rPr>
          <w:rFonts w:cs="Arial"/>
          <w:bCs/>
          <w:color w:val="000000" w:themeColor="text1"/>
          <w:sz w:val="22"/>
          <w:szCs w:val="22"/>
        </w:rPr>
        <w:tab/>
      </w:r>
      <w:r w:rsidRPr="00C26E8C">
        <w:rPr>
          <w:rFonts w:cs="Arial"/>
          <w:bCs/>
          <w:color w:val="000000" w:themeColor="text1"/>
          <w:sz w:val="22"/>
          <w:szCs w:val="22"/>
        </w:rPr>
        <w:tab/>
      </w:r>
      <w:r w:rsidRPr="00C26E8C">
        <w:rPr>
          <w:rFonts w:cs="Arial"/>
          <w:bCs/>
          <w:color w:val="000000" w:themeColor="text1"/>
          <w:sz w:val="22"/>
          <w:szCs w:val="22"/>
        </w:rPr>
        <w:tab/>
        <w:t>к Положению</w:t>
      </w:r>
    </w:p>
    <w:p w:rsidR="00D920B1" w:rsidRPr="00C26E8C" w:rsidRDefault="00D920B1" w:rsidP="00D920B1">
      <w:pPr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  <w:sz w:val="22"/>
          <w:szCs w:val="22"/>
        </w:rPr>
      </w:pPr>
    </w:p>
    <w:p w:rsidR="00D920B1" w:rsidRPr="00C26E8C" w:rsidRDefault="00D920B1" w:rsidP="00D920B1">
      <w:pPr>
        <w:autoSpaceDE w:val="0"/>
        <w:autoSpaceDN w:val="0"/>
        <w:adjustRightInd w:val="0"/>
        <w:jc w:val="center"/>
        <w:rPr>
          <w:color w:val="000000" w:themeColor="text1"/>
          <w:sz w:val="22"/>
          <w:szCs w:val="22"/>
        </w:rPr>
      </w:pPr>
      <w:r w:rsidRPr="00C26E8C">
        <w:rPr>
          <w:color w:val="000000" w:themeColor="text1"/>
          <w:sz w:val="22"/>
          <w:szCs w:val="22"/>
        </w:rPr>
        <w:t>ИНФОРМАЦИЯ</w:t>
      </w:r>
    </w:p>
    <w:p w:rsidR="00D920B1" w:rsidRPr="00C26E8C" w:rsidRDefault="00D920B1" w:rsidP="00D920B1">
      <w:pPr>
        <w:autoSpaceDE w:val="0"/>
        <w:autoSpaceDN w:val="0"/>
        <w:adjustRightInd w:val="0"/>
        <w:jc w:val="center"/>
        <w:rPr>
          <w:color w:val="000000" w:themeColor="text1"/>
          <w:sz w:val="22"/>
          <w:szCs w:val="22"/>
        </w:rPr>
      </w:pPr>
      <w:r w:rsidRPr="00C26E8C">
        <w:rPr>
          <w:color w:val="000000" w:themeColor="text1"/>
          <w:sz w:val="22"/>
          <w:szCs w:val="22"/>
        </w:rPr>
        <w:t>О ПРОИЗВЕДЕННЫХ ЗАТРАТАХ, ОРГАНИЗАЦИИ/ ИНДИВИДУАЛЬНОГО ПРЕДПРИНИМАТЕЛЯ И ПОКАЗАТЕЛЯХ ХОЗЯЙСТВЕННОЙ ДЕЯТЕЛЬНОСТИ</w:t>
      </w:r>
    </w:p>
    <w:p w:rsidR="00D920B1" w:rsidRPr="00C26E8C" w:rsidRDefault="00D920B1" w:rsidP="00D920B1">
      <w:pPr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  <w:sz w:val="22"/>
          <w:szCs w:val="22"/>
        </w:rPr>
      </w:pPr>
    </w:p>
    <w:p w:rsidR="00D920B1" w:rsidRPr="00C26E8C" w:rsidRDefault="00D920B1" w:rsidP="00D920B1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C26E8C">
        <w:rPr>
          <w:color w:val="000000" w:themeColor="text1"/>
          <w:sz w:val="22"/>
          <w:szCs w:val="22"/>
        </w:rPr>
        <w:t xml:space="preserve">    1. Информация о произведенных затратах</w:t>
      </w:r>
    </w:p>
    <w:p w:rsidR="00D920B1" w:rsidRPr="00C26E8C" w:rsidRDefault="00D920B1" w:rsidP="00D920B1">
      <w:pPr>
        <w:autoSpaceDE w:val="0"/>
        <w:autoSpaceDN w:val="0"/>
        <w:adjustRightInd w:val="0"/>
        <w:ind w:firstLine="540"/>
        <w:jc w:val="both"/>
        <w:outlineLvl w:val="3"/>
        <w:rPr>
          <w:color w:val="000000" w:themeColor="text1"/>
          <w:sz w:val="22"/>
          <w:szCs w:val="22"/>
        </w:rPr>
      </w:pPr>
    </w:p>
    <w:tbl>
      <w:tblPr>
        <w:tblW w:w="1006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2977"/>
      </w:tblGrid>
      <w:tr w:rsidR="00D920B1" w:rsidRPr="00C26E8C" w:rsidTr="00922947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C26E8C">
              <w:rPr>
                <w:color w:val="000000" w:themeColor="text1"/>
                <w:sz w:val="22"/>
                <w:szCs w:val="22"/>
              </w:rPr>
              <w:t xml:space="preserve">Наименование  произведенных затрат                                 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D920B1" w:rsidRPr="00C26E8C" w:rsidTr="00922947">
        <w:trPr>
          <w:cantSplit/>
          <w:trHeight w:val="36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C26E8C">
              <w:rPr>
                <w:color w:val="000000" w:themeColor="text1"/>
                <w:sz w:val="22"/>
                <w:szCs w:val="22"/>
              </w:rPr>
              <w:t xml:space="preserve">Сумма затрат                                 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D920B1" w:rsidRPr="00C26E8C" w:rsidRDefault="00D920B1" w:rsidP="00D920B1">
      <w:pPr>
        <w:autoSpaceDE w:val="0"/>
        <w:autoSpaceDN w:val="0"/>
        <w:adjustRightInd w:val="0"/>
        <w:ind w:firstLine="540"/>
        <w:jc w:val="both"/>
        <w:outlineLvl w:val="3"/>
        <w:rPr>
          <w:color w:val="000000" w:themeColor="text1"/>
          <w:sz w:val="22"/>
          <w:szCs w:val="22"/>
        </w:rPr>
      </w:pPr>
    </w:p>
    <w:p w:rsidR="00D920B1" w:rsidRPr="00C26E8C" w:rsidRDefault="00D920B1" w:rsidP="00D920B1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C26E8C">
        <w:rPr>
          <w:color w:val="000000" w:themeColor="text1"/>
          <w:sz w:val="22"/>
          <w:szCs w:val="22"/>
        </w:rPr>
        <w:t xml:space="preserve">    2. Информация о соискателе по состоянию на "___" ______ 20__ года</w:t>
      </w:r>
    </w:p>
    <w:p w:rsidR="00D920B1" w:rsidRPr="00C26E8C" w:rsidRDefault="00D920B1" w:rsidP="00D920B1">
      <w:pPr>
        <w:autoSpaceDE w:val="0"/>
        <w:autoSpaceDN w:val="0"/>
        <w:adjustRightInd w:val="0"/>
        <w:ind w:firstLine="540"/>
        <w:jc w:val="both"/>
        <w:outlineLvl w:val="3"/>
        <w:rPr>
          <w:color w:val="000000" w:themeColor="text1"/>
          <w:sz w:val="22"/>
          <w:szCs w:val="22"/>
        </w:rPr>
      </w:pPr>
    </w:p>
    <w:tbl>
      <w:tblPr>
        <w:tblW w:w="999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0"/>
        <w:gridCol w:w="2970"/>
      </w:tblGrid>
      <w:tr w:rsidR="00D920B1" w:rsidRPr="00C26E8C" w:rsidTr="00922947">
        <w:trPr>
          <w:cantSplit/>
          <w:trHeight w:val="36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C26E8C">
              <w:rPr>
                <w:color w:val="000000" w:themeColor="text1"/>
                <w:sz w:val="22"/>
                <w:szCs w:val="22"/>
              </w:rPr>
              <w:t xml:space="preserve">Полное  наименование  организации / ФИО индивидуального предпринимателя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D920B1" w:rsidRPr="00C26E8C" w:rsidTr="00922947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C26E8C">
              <w:rPr>
                <w:color w:val="000000" w:themeColor="text1"/>
                <w:sz w:val="22"/>
                <w:szCs w:val="22"/>
              </w:rPr>
              <w:t xml:space="preserve">Муниципальное образование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D920B1" w:rsidRPr="00C26E8C" w:rsidTr="00922947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C26E8C">
              <w:rPr>
                <w:color w:val="000000" w:themeColor="text1"/>
                <w:sz w:val="22"/>
                <w:szCs w:val="22"/>
              </w:rPr>
              <w:t xml:space="preserve">Телефон 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D920B1" w:rsidRPr="00C26E8C" w:rsidTr="00922947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C26E8C">
              <w:rPr>
                <w:color w:val="000000" w:themeColor="text1"/>
                <w:sz w:val="22"/>
                <w:szCs w:val="22"/>
              </w:rPr>
              <w:t xml:space="preserve">Факс    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D920B1" w:rsidRPr="00C26E8C" w:rsidTr="00922947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C26E8C">
              <w:rPr>
                <w:color w:val="000000" w:themeColor="text1"/>
                <w:sz w:val="22"/>
                <w:szCs w:val="22"/>
              </w:rPr>
              <w:t>E-</w:t>
            </w:r>
            <w:proofErr w:type="spellStart"/>
            <w:r w:rsidRPr="00C26E8C">
              <w:rPr>
                <w:color w:val="000000" w:themeColor="text1"/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D920B1" w:rsidRPr="00C26E8C" w:rsidTr="00922947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C26E8C">
              <w:rPr>
                <w:color w:val="000000" w:themeColor="text1"/>
                <w:sz w:val="22"/>
                <w:szCs w:val="22"/>
              </w:rPr>
              <w:t xml:space="preserve">Почтовый адрес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D920B1" w:rsidRPr="00C26E8C" w:rsidTr="00922947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C26E8C">
              <w:rPr>
                <w:color w:val="000000" w:themeColor="text1"/>
                <w:sz w:val="22"/>
                <w:szCs w:val="22"/>
              </w:rPr>
              <w:t xml:space="preserve">Юридический адрес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D920B1" w:rsidRPr="00C26E8C" w:rsidTr="00922947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C26E8C">
              <w:rPr>
                <w:color w:val="000000" w:themeColor="text1"/>
                <w:sz w:val="22"/>
                <w:szCs w:val="22"/>
              </w:rPr>
              <w:t xml:space="preserve">ИНН/КПП 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D920B1" w:rsidRPr="00C26E8C" w:rsidTr="00922947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C26E8C">
              <w:rPr>
                <w:color w:val="000000" w:themeColor="text1"/>
                <w:sz w:val="22"/>
                <w:szCs w:val="22"/>
              </w:rPr>
              <w:t xml:space="preserve">ОГРН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D920B1" w:rsidRPr="00C26E8C" w:rsidTr="00922947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C26E8C">
              <w:rPr>
                <w:color w:val="000000" w:themeColor="text1"/>
                <w:sz w:val="22"/>
                <w:szCs w:val="22"/>
              </w:rPr>
              <w:t xml:space="preserve">Расчетный счет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D920B1" w:rsidRPr="00C26E8C" w:rsidTr="00922947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C26E8C">
              <w:rPr>
                <w:color w:val="000000" w:themeColor="text1"/>
                <w:sz w:val="22"/>
                <w:szCs w:val="22"/>
              </w:rPr>
              <w:t xml:space="preserve">Наименование банка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D920B1" w:rsidRPr="00C26E8C" w:rsidTr="00922947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C26E8C">
              <w:rPr>
                <w:color w:val="000000" w:themeColor="text1"/>
                <w:sz w:val="22"/>
                <w:szCs w:val="22"/>
              </w:rPr>
              <w:t xml:space="preserve">БИК     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D920B1" w:rsidRPr="00C26E8C" w:rsidTr="00922947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C26E8C">
              <w:rPr>
                <w:color w:val="000000" w:themeColor="text1"/>
                <w:sz w:val="22"/>
                <w:szCs w:val="22"/>
              </w:rPr>
              <w:t xml:space="preserve">Корреспондентский счет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D920B1" w:rsidRPr="00C26E8C" w:rsidTr="00922947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C26E8C">
              <w:rPr>
                <w:color w:val="000000" w:themeColor="text1"/>
                <w:sz w:val="22"/>
                <w:szCs w:val="22"/>
              </w:rPr>
              <w:t xml:space="preserve">Сфера хозяйственной деятельности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D920B1" w:rsidRPr="00C26E8C" w:rsidTr="00922947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C26E8C">
              <w:rPr>
                <w:color w:val="000000" w:themeColor="text1"/>
                <w:sz w:val="22"/>
                <w:szCs w:val="22"/>
              </w:rPr>
              <w:t xml:space="preserve">Вид деятельности по ОКВЭД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D920B1" w:rsidRPr="00C26E8C" w:rsidTr="00922947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C26E8C">
              <w:rPr>
                <w:color w:val="000000" w:themeColor="text1"/>
                <w:sz w:val="22"/>
                <w:szCs w:val="22"/>
              </w:rPr>
              <w:t xml:space="preserve">Средняя численность работников организации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D920B1" w:rsidRPr="00C26E8C" w:rsidTr="00922947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C26E8C">
              <w:rPr>
                <w:color w:val="000000" w:themeColor="text1"/>
                <w:sz w:val="22"/>
                <w:szCs w:val="22"/>
              </w:rPr>
              <w:t xml:space="preserve">Средняя месячная заработная плата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D920B1" w:rsidRPr="00C26E8C" w:rsidRDefault="00D920B1" w:rsidP="00D920B1">
      <w:pPr>
        <w:autoSpaceDE w:val="0"/>
        <w:autoSpaceDN w:val="0"/>
        <w:adjustRightInd w:val="0"/>
        <w:ind w:firstLine="540"/>
        <w:jc w:val="both"/>
        <w:outlineLvl w:val="3"/>
        <w:rPr>
          <w:color w:val="000000" w:themeColor="text1"/>
          <w:sz w:val="22"/>
          <w:szCs w:val="22"/>
        </w:rPr>
      </w:pPr>
    </w:p>
    <w:p w:rsidR="00D920B1" w:rsidRPr="00C26E8C" w:rsidRDefault="00D920B1" w:rsidP="00D920B1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C26E8C">
        <w:rPr>
          <w:color w:val="000000" w:themeColor="text1"/>
          <w:sz w:val="22"/>
          <w:szCs w:val="22"/>
        </w:rPr>
        <w:t xml:space="preserve">       3. Показатели хозяйственной деятельности соискателя</w:t>
      </w:r>
    </w:p>
    <w:p w:rsidR="00D920B1" w:rsidRPr="00C26E8C" w:rsidRDefault="00D920B1" w:rsidP="00D920B1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C26E8C">
        <w:rPr>
          <w:color w:val="000000" w:themeColor="text1"/>
          <w:sz w:val="22"/>
          <w:szCs w:val="22"/>
        </w:rPr>
        <w:t xml:space="preserve">        __________________________________________________________</w:t>
      </w:r>
    </w:p>
    <w:p w:rsidR="00D920B1" w:rsidRPr="00C26E8C" w:rsidRDefault="00D920B1" w:rsidP="00D920B1">
      <w:pPr>
        <w:autoSpaceDE w:val="0"/>
        <w:autoSpaceDN w:val="0"/>
        <w:adjustRightInd w:val="0"/>
        <w:jc w:val="center"/>
        <w:rPr>
          <w:color w:val="000000" w:themeColor="text1"/>
          <w:sz w:val="22"/>
          <w:szCs w:val="22"/>
        </w:rPr>
      </w:pPr>
      <w:r w:rsidRPr="00C26E8C">
        <w:rPr>
          <w:color w:val="000000" w:themeColor="text1"/>
          <w:sz w:val="22"/>
          <w:szCs w:val="22"/>
        </w:rPr>
        <w:t>(наименование организации, адрес, номер телефона)</w:t>
      </w:r>
    </w:p>
    <w:p w:rsidR="00D920B1" w:rsidRPr="00C26E8C" w:rsidRDefault="00D920B1" w:rsidP="00D920B1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C26E8C">
        <w:rPr>
          <w:color w:val="000000" w:themeColor="text1"/>
          <w:sz w:val="22"/>
          <w:szCs w:val="22"/>
        </w:rPr>
        <w:t xml:space="preserve">                 по состоянию на "___" _______ 20__ года</w:t>
      </w:r>
    </w:p>
    <w:p w:rsidR="00D920B1" w:rsidRPr="00C26E8C" w:rsidRDefault="00D920B1" w:rsidP="00D920B1">
      <w:pPr>
        <w:autoSpaceDE w:val="0"/>
        <w:autoSpaceDN w:val="0"/>
        <w:adjustRightInd w:val="0"/>
        <w:ind w:firstLine="540"/>
        <w:jc w:val="both"/>
        <w:outlineLvl w:val="3"/>
        <w:rPr>
          <w:color w:val="000000" w:themeColor="text1"/>
          <w:sz w:val="22"/>
          <w:szCs w:val="22"/>
        </w:rPr>
      </w:pPr>
    </w:p>
    <w:tbl>
      <w:tblPr>
        <w:tblW w:w="9923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4"/>
        <w:gridCol w:w="1350"/>
        <w:gridCol w:w="3618"/>
        <w:gridCol w:w="1701"/>
      </w:tblGrid>
      <w:tr w:rsidR="00D920B1" w:rsidRPr="00C26E8C" w:rsidTr="00922947">
        <w:trPr>
          <w:cantSplit/>
          <w:trHeight w:val="240"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C26E8C">
              <w:rPr>
                <w:color w:val="000000" w:themeColor="text1"/>
                <w:sz w:val="22"/>
                <w:szCs w:val="22"/>
              </w:rPr>
              <w:t xml:space="preserve">Показатели                                </w:t>
            </w:r>
          </w:p>
        </w:tc>
      </w:tr>
      <w:tr w:rsidR="00D920B1" w:rsidRPr="00C26E8C" w:rsidTr="00922947">
        <w:trPr>
          <w:cantSplit/>
          <w:trHeight w:val="240"/>
        </w:trPr>
        <w:tc>
          <w:tcPr>
            <w:tcW w:w="4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C26E8C">
              <w:rPr>
                <w:color w:val="000000" w:themeColor="text1"/>
                <w:sz w:val="22"/>
                <w:szCs w:val="22"/>
              </w:rPr>
              <w:t xml:space="preserve">хозяйственная деятельность   </w:t>
            </w:r>
          </w:p>
        </w:tc>
        <w:tc>
          <w:tcPr>
            <w:tcW w:w="53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C26E8C">
              <w:rPr>
                <w:color w:val="000000" w:themeColor="text1"/>
                <w:sz w:val="22"/>
                <w:szCs w:val="22"/>
              </w:rPr>
              <w:t xml:space="preserve">налоговые и неналоговые платежи     </w:t>
            </w:r>
          </w:p>
        </w:tc>
      </w:tr>
      <w:tr w:rsidR="00D920B1" w:rsidRPr="00C26E8C" w:rsidTr="00922947">
        <w:trPr>
          <w:cantSplit/>
          <w:trHeight w:val="72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C26E8C">
              <w:rPr>
                <w:color w:val="000000" w:themeColor="text1"/>
                <w:sz w:val="22"/>
                <w:szCs w:val="22"/>
              </w:rPr>
              <w:t xml:space="preserve">наименование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C26E8C">
              <w:rPr>
                <w:color w:val="000000" w:themeColor="text1"/>
                <w:sz w:val="22"/>
                <w:szCs w:val="22"/>
              </w:rPr>
              <w:t>данные за</w:t>
            </w:r>
            <w:r w:rsidRPr="00C26E8C">
              <w:rPr>
                <w:color w:val="000000" w:themeColor="text1"/>
                <w:sz w:val="22"/>
                <w:szCs w:val="22"/>
              </w:rPr>
              <w:br/>
              <w:t>последний</w:t>
            </w:r>
            <w:r w:rsidRPr="00C26E8C">
              <w:rPr>
                <w:color w:val="000000" w:themeColor="text1"/>
                <w:sz w:val="22"/>
                <w:szCs w:val="22"/>
              </w:rPr>
              <w:br/>
              <w:t xml:space="preserve">отчетный </w:t>
            </w:r>
            <w:r w:rsidRPr="00C26E8C">
              <w:rPr>
                <w:color w:val="000000" w:themeColor="text1"/>
                <w:sz w:val="22"/>
                <w:szCs w:val="22"/>
              </w:rPr>
              <w:br/>
              <w:t xml:space="preserve">квартал, </w:t>
            </w:r>
            <w:r w:rsidRPr="00C26E8C">
              <w:rPr>
                <w:color w:val="000000" w:themeColor="text1"/>
                <w:sz w:val="22"/>
                <w:szCs w:val="22"/>
              </w:rPr>
              <w:br/>
              <w:t>тыс. руб.</w:t>
            </w: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C26E8C">
              <w:rPr>
                <w:color w:val="000000" w:themeColor="text1"/>
                <w:sz w:val="22"/>
                <w:szCs w:val="22"/>
              </w:rPr>
              <w:t xml:space="preserve">наименование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C26E8C">
              <w:rPr>
                <w:color w:val="000000" w:themeColor="text1"/>
                <w:sz w:val="22"/>
                <w:szCs w:val="22"/>
              </w:rPr>
              <w:t>данные за</w:t>
            </w:r>
            <w:r w:rsidRPr="00C26E8C">
              <w:rPr>
                <w:color w:val="000000" w:themeColor="text1"/>
                <w:sz w:val="22"/>
                <w:szCs w:val="22"/>
              </w:rPr>
              <w:br/>
              <w:t>последний</w:t>
            </w:r>
            <w:r w:rsidRPr="00C26E8C">
              <w:rPr>
                <w:color w:val="000000" w:themeColor="text1"/>
                <w:sz w:val="22"/>
                <w:szCs w:val="22"/>
              </w:rPr>
              <w:br/>
              <w:t xml:space="preserve">отчетный </w:t>
            </w:r>
            <w:r w:rsidRPr="00C26E8C">
              <w:rPr>
                <w:color w:val="000000" w:themeColor="text1"/>
                <w:sz w:val="22"/>
                <w:szCs w:val="22"/>
              </w:rPr>
              <w:br/>
              <w:t xml:space="preserve">квартал, </w:t>
            </w:r>
            <w:r w:rsidRPr="00C26E8C">
              <w:rPr>
                <w:color w:val="000000" w:themeColor="text1"/>
                <w:sz w:val="22"/>
                <w:szCs w:val="22"/>
              </w:rPr>
              <w:br/>
              <w:t>тыс. руб.</w:t>
            </w:r>
          </w:p>
        </w:tc>
      </w:tr>
      <w:tr w:rsidR="00D920B1" w:rsidRPr="00C26E8C" w:rsidTr="00922947">
        <w:trPr>
          <w:cantSplit/>
          <w:trHeight w:val="24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26E8C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26E8C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26E8C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26E8C">
              <w:rPr>
                <w:color w:val="000000" w:themeColor="text1"/>
                <w:sz w:val="22"/>
                <w:szCs w:val="22"/>
              </w:rPr>
              <w:t>4</w:t>
            </w:r>
          </w:p>
        </w:tc>
      </w:tr>
      <w:tr w:rsidR="00D920B1" w:rsidRPr="00C26E8C" w:rsidTr="00922947">
        <w:trPr>
          <w:cantSplit/>
          <w:trHeight w:val="24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C26E8C">
              <w:rPr>
                <w:color w:val="000000" w:themeColor="text1"/>
                <w:sz w:val="22"/>
                <w:szCs w:val="22"/>
              </w:rPr>
              <w:t>Оборот /  валовая выручка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C26E8C">
              <w:rPr>
                <w:color w:val="000000" w:themeColor="text1"/>
                <w:sz w:val="22"/>
                <w:szCs w:val="22"/>
              </w:rPr>
              <w:t xml:space="preserve">налог на прибыль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D920B1" w:rsidRPr="00C26E8C" w:rsidTr="00922947">
        <w:trPr>
          <w:cantSplit/>
          <w:trHeight w:val="48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C26E8C">
              <w:rPr>
                <w:color w:val="000000" w:themeColor="text1"/>
                <w:sz w:val="22"/>
                <w:szCs w:val="22"/>
              </w:rPr>
              <w:t xml:space="preserve">Доходы,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C26E8C">
              <w:rPr>
                <w:color w:val="000000" w:themeColor="text1"/>
                <w:sz w:val="22"/>
                <w:szCs w:val="22"/>
              </w:rPr>
              <w:t>налог на доходы физических  лиц</w:t>
            </w:r>
            <w:r w:rsidRPr="00C26E8C">
              <w:rPr>
                <w:color w:val="000000" w:themeColor="text1"/>
                <w:sz w:val="22"/>
                <w:szCs w:val="22"/>
              </w:rPr>
              <w:br/>
              <w:t>(13 процентов)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D920B1" w:rsidRPr="00C26E8C" w:rsidTr="00922947">
        <w:trPr>
          <w:cantSplit/>
          <w:trHeight w:val="60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C26E8C">
              <w:rPr>
                <w:color w:val="000000" w:themeColor="text1"/>
                <w:sz w:val="22"/>
                <w:szCs w:val="22"/>
              </w:rPr>
              <w:t xml:space="preserve">в том числе: </w:t>
            </w:r>
          </w:p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C26E8C">
              <w:rPr>
                <w:color w:val="000000" w:themeColor="text1"/>
                <w:sz w:val="22"/>
                <w:szCs w:val="22"/>
              </w:rPr>
              <w:t xml:space="preserve">доходы от реализации сельскохозяйственной продукции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D920B1" w:rsidRPr="00C26E8C" w:rsidTr="00922947">
        <w:trPr>
          <w:cantSplit/>
          <w:trHeight w:val="60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C26E8C">
              <w:rPr>
                <w:color w:val="000000" w:themeColor="text1"/>
                <w:sz w:val="22"/>
                <w:szCs w:val="22"/>
              </w:rPr>
              <w:t xml:space="preserve">Расходы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C26E8C">
              <w:rPr>
                <w:color w:val="000000" w:themeColor="text1"/>
                <w:sz w:val="22"/>
                <w:szCs w:val="22"/>
              </w:rPr>
              <w:t xml:space="preserve">налог на добавленную стоимость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D920B1" w:rsidRPr="00C26E8C" w:rsidTr="00922947">
        <w:trPr>
          <w:cantSplit/>
          <w:trHeight w:val="24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C26E8C">
              <w:rPr>
                <w:color w:val="000000" w:themeColor="text1"/>
                <w:sz w:val="22"/>
                <w:szCs w:val="22"/>
              </w:rPr>
              <w:lastRenderedPageBreak/>
              <w:t xml:space="preserve">в том числе:  расходы на развитие производственной материально-технической базы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C26E8C">
              <w:rPr>
                <w:color w:val="000000" w:themeColor="text1"/>
                <w:sz w:val="22"/>
                <w:szCs w:val="22"/>
              </w:rPr>
              <w:t xml:space="preserve">налог на имущество организаций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D920B1" w:rsidRPr="00C26E8C" w:rsidTr="00922947">
        <w:trPr>
          <w:cantSplit/>
          <w:trHeight w:val="48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C26E8C">
              <w:rPr>
                <w:color w:val="000000" w:themeColor="text1"/>
                <w:sz w:val="22"/>
                <w:szCs w:val="22"/>
              </w:rPr>
              <w:t xml:space="preserve">Доходы минус расходы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C26E8C">
              <w:rPr>
                <w:color w:val="000000" w:themeColor="text1"/>
                <w:sz w:val="22"/>
                <w:szCs w:val="22"/>
              </w:rPr>
              <w:t>Взносы во внебюджетные фонды,   за</w:t>
            </w:r>
            <w:r w:rsidRPr="00C26E8C">
              <w:rPr>
                <w:color w:val="000000" w:themeColor="text1"/>
                <w:sz w:val="22"/>
                <w:szCs w:val="22"/>
              </w:rPr>
              <w:br/>
              <w:t>исключением      взносов      в</w:t>
            </w:r>
            <w:r w:rsidRPr="00C26E8C">
              <w:rPr>
                <w:color w:val="000000" w:themeColor="text1"/>
                <w:sz w:val="22"/>
                <w:szCs w:val="22"/>
              </w:rPr>
              <w:br/>
              <w:t>Пенсионный   фонд    Российской</w:t>
            </w:r>
            <w:r w:rsidRPr="00C26E8C">
              <w:rPr>
                <w:color w:val="000000" w:themeColor="text1"/>
                <w:sz w:val="22"/>
                <w:szCs w:val="22"/>
              </w:rPr>
              <w:br/>
              <w:t xml:space="preserve">Федерации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D920B1" w:rsidRPr="00C26E8C" w:rsidTr="00922947">
        <w:trPr>
          <w:cantSplit/>
          <w:trHeight w:val="48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C26E8C">
              <w:rPr>
                <w:color w:val="000000" w:themeColor="text1"/>
                <w:sz w:val="22"/>
                <w:szCs w:val="22"/>
              </w:rPr>
              <w:t xml:space="preserve">Средняя списочная    </w:t>
            </w:r>
            <w:r w:rsidRPr="00C26E8C">
              <w:rPr>
                <w:color w:val="000000" w:themeColor="text1"/>
                <w:sz w:val="22"/>
                <w:szCs w:val="22"/>
              </w:rPr>
              <w:br/>
              <w:t xml:space="preserve">численность          </w:t>
            </w:r>
            <w:r w:rsidRPr="00C26E8C">
              <w:rPr>
                <w:color w:val="000000" w:themeColor="text1"/>
                <w:sz w:val="22"/>
                <w:szCs w:val="22"/>
              </w:rPr>
              <w:br/>
            </w:r>
            <w:proofErr w:type="gramStart"/>
            <w:r w:rsidRPr="00C26E8C">
              <w:rPr>
                <w:color w:val="000000" w:themeColor="text1"/>
                <w:sz w:val="22"/>
                <w:szCs w:val="22"/>
              </w:rPr>
              <w:t>работающих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C26E8C">
              <w:rPr>
                <w:color w:val="000000" w:themeColor="text1"/>
                <w:sz w:val="22"/>
                <w:szCs w:val="22"/>
              </w:rPr>
              <w:t>взносы   в   Пенсионный    фонд</w:t>
            </w:r>
            <w:r w:rsidRPr="00C26E8C">
              <w:rPr>
                <w:color w:val="000000" w:themeColor="text1"/>
                <w:sz w:val="22"/>
                <w:szCs w:val="22"/>
              </w:rPr>
              <w:br/>
              <w:t xml:space="preserve">Российской Федерации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D920B1" w:rsidRPr="00C26E8C" w:rsidTr="00922947">
        <w:trPr>
          <w:cantSplit/>
          <w:trHeight w:val="60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C26E8C">
              <w:rPr>
                <w:color w:val="000000" w:themeColor="text1"/>
                <w:sz w:val="22"/>
                <w:szCs w:val="22"/>
              </w:rPr>
              <w:t xml:space="preserve">Средняя месячная     </w:t>
            </w:r>
            <w:r w:rsidRPr="00C26E8C">
              <w:rPr>
                <w:color w:val="000000" w:themeColor="text1"/>
                <w:sz w:val="22"/>
                <w:szCs w:val="22"/>
              </w:rPr>
              <w:br/>
              <w:t xml:space="preserve">заработная плата     </w:t>
            </w:r>
            <w:r w:rsidRPr="00C26E8C">
              <w:rPr>
                <w:color w:val="000000" w:themeColor="text1"/>
                <w:sz w:val="22"/>
                <w:szCs w:val="22"/>
              </w:rPr>
              <w:br/>
              <w:t xml:space="preserve">работников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C26E8C">
              <w:rPr>
                <w:color w:val="000000" w:themeColor="text1"/>
                <w:sz w:val="22"/>
                <w:szCs w:val="22"/>
              </w:rPr>
              <w:t xml:space="preserve">земельный налог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D920B1" w:rsidRPr="00C26E8C" w:rsidTr="00922947">
        <w:trPr>
          <w:cantSplit/>
          <w:trHeight w:val="360"/>
        </w:trPr>
        <w:tc>
          <w:tcPr>
            <w:tcW w:w="32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C26E8C">
              <w:rPr>
                <w:color w:val="000000" w:themeColor="text1"/>
                <w:sz w:val="22"/>
                <w:szCs w:val="22"/>
              </w:rPr>
              <w:t xml:space="preserve">Минимальная          </w:t>
            </w:r>
            <w:r w:rsidRPr="00C26E8C">
              <w:rPr>
                <w:color w:val="000000" w:themeColor="text1"/>
                <w:sz w:val="22"/>
                <w:szCs w:val="22"/>
              </w:rPr>
              <w:br/>
              <w:t xml:space="preserve">заработная плата     </w:t>
            </w:r>
            <w:r w:rsidRPr="00C26E8C">
              <w:rPr>
                <w:color w:val="000000" w:themeColor="text1"/>
                <w:sz w:val="22"/>
                <w:szCs w:val="22"/>
              </w:rPr>
              <w:br/>
              <w:t xml:space="preserve">работников           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C26E8C">
              <w:rPr>
                <w:color w:val="000000" w:themeColor="text1"/>
                <w:sz w:val="22"/>
                <w:szCs w:val="22"/>
              </w:rPr>
              <w:t xml:space="preserve">транспортный налог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D920B1" w:rsidRPr="00C26E8C" w:rsidTr="00922947">
        <w:trPr>
          <w:cantSplit/>
          <w:trHeight w:val="240"/>
        </w:trPr>
        <w:tc>
          <w:tcPr>
            <w:tcW w:w="32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C26E8C">
              <w:rPr>
                <w:color w:val="000000" w:themeColor="text1"/>
                <w:sz w:val="22"/>
                <w:szCs w:val="22"/>
              </w:rPr>
              <w:t>единый налог, взимаемый в связи</w:t>
            </w:r>
            <w:r w:rsidRPr="00C26E8C">
              <w:rPr>
                <w:color w:val="000000" w:themeColor="text1"/>
                <w:sz w:val="22"/>
                <w:szCs w:val="22"/>
              </w:rPr>
              <w:br/>
              <w:t>с    применением     упрощенной</w:t>
            </w:r>
            <w:r w:rsidRPr="00C26E8C">
              <w:rPr>
                <w:color w:val="000000" w:themeColor="text1"/>
                <w:sz w:val="22"/>
                <w:szCs w:val="22"/>
              </w:rPr>
              <w:br/>
              <w:t xml:space="preserve">системы налогообложения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D920B1" w:rsidRPr="00C26E8C" w:rsidTr="00922947">
        <w:trPr>
          <w:cantSplit/>
          <w:trHeight w:val="480"/>
        </w:trPr>
        <w:tc>
          <w:tcPr>
            <w:tcW w:w="32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C26E8C">
              <w:rPr>
                <w:color w:val="000000" w:themeColor="text1"/>
                <w:sz w:val="22"/>
                <w:szCs w:val="22"/>
              </w:rPr>
              <w:t>единый     сельскохозяйственный</w:t>
            </w:r>
            <w:r w:rsidRPr="00C26E8C">
              <w:rPr>
                <w:color w:val="000000" w:themeColor="text1"/>
                <w:sz w:val="22"/>
                <w:szCs w:val="22"/>
              </w:rPr>
              <w:br/>
              <w:t xml:space="preserve">налог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D920B1" w:rsidRPr="00C26E8C" w:rsidTr="00922947">
        <w:trPr>
          <w:cantSplit/>
          <w:trHeight w:val="48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C26E8C">
              <w:rPr>
                <w:color w:val="000000" w:themeColor="text1"/>
                <w:sz w:val="22"/>
                <w:szCs w:val="22"/>
              </w:rPr>
              <w:t>Инвестиции в основной</w:t>
            </w:r>
            <w:r w:rsidRPr="00C26E8C">
              <w:rPr>
                <w:color w:val="000000" w:themeColor="text1"/>
                <w:sz w:val="22"/>
                <w:szCs w:val="22"/>
              </w:rPr>
              <w:br/>
              <w:t xml:space="preserve">капитал за счет: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C26E8C">
              <w:rPr>
                <w:color w:val="000000" w:themeColor="text1"/>
                <w:sz w:val="22"/>
                <w:szCs w:val="22"/>
              </w:rPr>
              <w:t>арендные платежи  за  земельные</w:t>
            </w:r>
            <w:r w:rsidRPr="00C26E8C">
              <w:rPr>
                <w:color w:val="000000" w:themeColor="text1"/>
                <w:sz w:val="22"/>
                <w:szCs w:val="22"/>
              </w:rPr>
              <w:br/>
              <w:t xml:space="preserve">участки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D920B1" w:rsidRPr="00C26E8C" w:rsidTr="00922947">
        <w:trPr>
          <w:cantSplit/>
          <w:trHeight w:val="36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C26E8C">
              <w:rPr>
                <w:color w:val="000000" w:themeColor="text1"/>
                <w:sz w:val="22"/>
                <w:szCs w:val="22"/>
              </w:rPr>
              <w:t xml:space="preserve">собственных средств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D920B1" w:rsidRPr="00C26E8C" w:rsidTr="00922947">
        <w:trPr>
          <w:cantSplit/>
          <w:trHeight w:val="36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C26E8C">
              <w:rPr>
                <w:color w:val="000000" w:themeColor="text1"/>
                <w:sz w:val="22"/>
                <w:szCs w:val="22"/>
              </w:rPr>
              <w:t xml:space="preserve">заемных средств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D920B1" w:rsidRPr="00C26E8C" w:rsidRDefault="00D920B1" w:rsidP="00D920B1">
      <w:pPr>
        <w:autoSpaceDE w:val="0"/>
        <w:autoSpaceDN w:val="0"/>
        <w:adjustRightInd w:val="0"/>
        <w:ind w:firstLine="540"/>
        <w:jc w:val="both"/>
        <w:outlineLvl w:val="3"/>
        <w:rPr>
          <w:color w:val="000000" w:themeColor="text1"/>
          <w:sz w:val="22"/>
          <w:szCs w:val="22"/>
        </w:rPr>
      </w:pPr>
    </w:p>
    <w:p w:rsidR="00D920B1" w:rsidRPr="00C26E8C" w:rsidRDefault="00D920B1" w:rsidP="00D920B1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C26E8C">
        <w:rPr>
          <w:color w:val="000000" w:themeColor="text1"/>
          <w:sz w:val="22"/>
          <w:szCs w:val="22"/>
        </w:rPr>
        <w:t>"___" _________ 20__ года</w:t>
      </w:r>
    </w:p>
    <w:p w:rsidR="00D920B1" w:rsidRPr="00C26E8C" w:rsidRDefault="00D920B1" w:rsidP="00D920B1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C26E8C">
        <w:rPr>
          <w:color w:val="000000" w:themeColor="text1"/>
          <w:sz w:val="22"/>
          <w:szCs w:val="22"/>
        </w:rPr>
        <w:t>__________________________                   ______________________________</w:t>
      </w:r>
    </w:p>
    <w:p w:rsidR="00D920B1" w:rsidRPr="00C26E8C" w:rsidRDefault="00D920B1" w:rsidP="00D920B1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C26E8C">
        <w:rPr>
          <w:color w:val="000000" w:themeColor="text1"/>
          <w:sz w:val="22"/>
          <w:szCs w:val="22"/>
        </w:rPr>
        <w:t xml:space="preserve">       (подпись)   </w:t>
      </w:r>
      <w:r w:rsidRPr="00C26E8C">
        <w:rPr>
          <w:color w:val="000000" w:themeColor="text1"/>
          <w:sz w:val="22"/>
          <w:szCs w:val="22"/>
        </w:rPr>
        <w:tab/>
      </w:r>
      <w:r w:rsidRPr="00C26E8C">
        <w:rPr>
          <w:color w:val="000000" w:themeColor="text1"/>
          <w:sz w:val="22"/>
          <w:szCs w:val="22"/>
        </w:rPr>
        <w:tab/>
      </w:r>
      <w:r w:rsidRPr="00C26E8C">
        <w:rPr>
          <w:color w:val="000000" w:themeColor="text1"/>
          <w:sz w:val="22"/>
          <w:szCs w:val="22"/>
        </w:rPr>
        <w:tab/>
        <w:t xml:space="preserve"> (фамилия, инициалы)</w:t>
      </w:r>
    </w:p>
    <w:p w:rsidR="00D920B1" w:rsidRPr="00C26E8C" w:rsidRDefault="00D920B1" w:rsidP="00D920B1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</w:p>
    <w:p w:rsidR="00D920B1" w:rsidRPr="00C26E8C" w:rsidRDefault="00D920B1" w:rsidP="00D920B1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C26E8C">
        <w:rPr>
          <w:color w:val="000000" w:themeColor="text1"/>
          <w:sz w:val="22"/>
          <w:szCs w:val="22"/>
        </w:rPr>
        <w:t>Место печати</w:t>
      </w:r>
    </w:p>
    <w:p w:rsidR="00D920B1" w:rsidRPr="00C26E8C" w:rsidRDefault="00D920B1" w:rsidP="00D920B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D920B1" w:rsidRPr="00C26E8C" w:rsidRDefault="00D920B1" w:rsidP="00D920B1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2"/>
          <w:szCs w:val="22"/>
        </w:rPr>
        <w:sectPr w:rsidR="00D920B1" w:rsidRPr="00C26E8C" w:rsidSect="00E37B67">
          <w:pgSz w:w="11906" w:h="16838"/>
          <w:pgMar w:top="1134" w:right="851" w:bottom="425" w:left="1701" w:header="709" w:footer="709" w:gutter="0"/>
          <w:cols w:space="708"/>
          <w:docGrid w:linePitch="360"/>
        </w:sectPr>
      </w:pPr>
    </w:p>
    <w:p w:rsidR="00D920B1" w:rsidRPr="00C26E8C" w:rsidRDefault="00D920B1" w:rsidP="00D920B1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2"/>
          <w:szCs w:val="22"/>
        </w:rPr>
      </w:pPr>
      <w:r w:rsidRPr="00C26E8C">
        <w:rPr>
          <w:color w:val="000000" w:themeColor="text1"/>
          <w:sz w:val="22"/>
          <w:szCs w:val="22"/>
        </w:rPr>
        <w:lastRenderedPageBreak/>
        <w:t xml:space="preserve">Приложение 3  </w:t>
      </w:r>
    </w:p>
    <w:p w:rsidR="00D920B1" w:rsidRPr="00C26E8C" w:rsidRDefault="00D920B1" w:rsidP="00D920B1">
      <w:pPr>
        <w:autoSpaceDE w:val="0"/>
        <w:autoSpaceDN w:val="0"/>
        <w:adjustRightInd w:val="0"/>
        <w:ind w:firstLine="2835"/>
        <w:jc w:val="right"/>
        <w:rPr>
          <w:b/>
          <w:bCs/>
          <w:color w:val="000000" w:themeColor="text1"/>
          <w:sz w:val="22"/>
          <w:szCs w:val="22"/>
        </w:rPr>
      </w:pPr>
      <w:r w:rsidRPr="00C26E8C">
        <w:rPr>
          <w:rFonts w:cs="Arial"/>
          <w:bCs/>
          <w:color w:val="000000" w:themeColor="text1"/>
          <w:sz w:val="22"/>
          <w:szCs w:val="22"/>
        </w:rPr>
        <w:tab/>
      </w:r>
      <w:r w:rsidRPr="00C26E8C">
        <w:rPr>
          <w:rFonts w:cs="Arial"/>
          <w:bCs/>
          <w:color w:val="000000" w:themeColor="text1"/>
          <w:sz w:val="22"/>
          <w:szCs w:val="22"/>
        </w:rPr>
        <w:tab/>
        <w:t xml:space="preserve">            к Положению</w:t>
      </w:r>
    </w:p>
    <w:p w:rsidR="00D920B1" w:rsidRPr="00C26E8C" w:rsidRDefault="00D920B1" w:rsidP="00D920B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2"/>
          <w:szCs w:val="22"/>
        </w:rPr>
      </w:pPr>
    </w:p>
    <w:p w:rsidR="00D920B1" w:rsidRPr="00C26E8C" w:rsidRDefault="00D920B1" w:rsidP="00D920B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2"/>
          <w:szCs w:val="22"/>
        </w:rPr>
      </w:pPr>
      <w:r w:rsidRPr="00C26E8C">
        <w:rPr>
          <w:color w:val="000000" w:themeColor="text1"/>
          <w:sz w:val="22"/>
          <w:szCs w:val="22"/>
        </w:rPr>
        <w:t>(Форма)</w:t>
      </w:r>
    </w:p>
    <w:p w:rsidR="00D920B1" w:rsidRPr="00C26E8C" w:rsidRDefault="00D920B1" w:rsidP="00D920B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2"/>
          <w:szCs w:val="22"/>
        </w:rPr>
      </w:pPr>
    </w:p>
    <w:p w:rsidR="00D920B1" w:rsidRPr="00C26E8C" w:rsidRDefault="00D920B1" w:rsidP="00D920B1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2"/>
          <w:szCs w:val="22"/>
        </w:rPr>
      </w:pPr>
      <w:r w:rsidRPr="00C26E8C">
        <w:rPr>
          <w:color w:val="000000" w:themeColor="text1"/>
          <w:sz w:val="22"/>
          <w:szCs w:val="22"/>
        </w:rPr>
        <w:t>РЕЕСТР ЗАЯВОК</w:t>
      </w:r>
    </w:p>
    <w:p w:rsidR="00D920B1" w:rsidRPr="00C26E8C" w:rsidRDefault="00D920B1" w:rsidP="00D920B1">
      <w:pPr>
        <w:widowControl w:val="0"/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C26E8C">
        <w:rPr>
          <w:color w:val="000000" w:themeColor="text1"/>
          <w:sz w:val="22"/>
          <w:szCs w:val="22"/>
        </w:rPr>
        <w:t xml:space="preserve">                ОРГАНИЗАЦИЙ/ ИНДИВИДУАЛЬНЫХ ПРЕДПРИНИМАТЕЛЕЙ</w:t>
      </w:r>
    </w:p>
    <w:p w:rsidR="00D920B1" w:rsidRPr="00C26E8C" w:rsidRDefault="00D920B1" w:rsidP="00D920B1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2"/>
          <w:szCs w:val="22"/>
        </w:rPr>
      </w:pPr>
      <w:r w:rsidRPr="00C26E8C">
        <w:rPr>
          <w:color w:val="000000" w:themeColor="text1"/>
          <w:sz w:val="22"/>
          <w:szCs w:val="22"/>
        </w:rPr>
        <w:t>НА УЧАСТИЕ В КОНКУРСНОМ ОТБОРЕ</w:t>
      </w:r>
    </w:p>
    <w:p w:rsidR="00D920B1" w:rsidRPr="00C26E8C" w:rsidRDefault="00D920B1" w:rsidP="00D920B1">
      <w:pPr>
        <w:autoSpaceDE w:val="0"/>
        <w:autoSpaceDN w:val="0"/>
        <w:adjustRightInd w:val="0"/>
        <w:ind w:firstLine="540"/>
        <w:jc w:val="center"/>
        <w:rPr>
          <w:color w:val="000000" w:themeColor="text1"/>
          <w:sz w:val="22"/>
          <w:szCs w:val="22"/>
        </w:rPr>
      </w:pPr>
    </w:p>
    <w:tbl>
      <w:tblPr>
        <w:tblW w:w="12556" w:type="dxa"/>
        <w:tblInd w:w="-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0"/>
        <w:gridCol w:w="813"/>
        <w:gridCol w:w="2113"/>
        <w:gridCol w:w="1788"/>
        <w:gridCol w:w="1626"/>
        <w:gridCol w:w="1586"/>
        <w:gridCol w:w="1560"/>
        <w:gridCol w:w="2420"/>
      </w:tblGrid>
      <w:tr w:rsidR="00D920B1" w:rsidRPr="00C26E8C" w:rsidTr="00922947">
        <w:trPr>
          <w:gridAfter w:val="1"/>
          <w:wAfter w:w="2420" w:type="dxa"/>
          <w:cantSplit/>
          <w:trHeight w:val="845"/>
        </w:trPr>
        <w:tc>
          <w:tcPr>
            <w:tcW w:w="6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C26E8C">
              <w:rPr>
                <w:color w:val="000000" w:themeColor="text1"/>
                <w:sz w:val="22"/>
                <w:szCs w:val="22"/>
              </w:rPr>
              <w:t xml:space="preserve">N </w:t>
            </w:r>
            <w:r w:rsidRPr="00C26E8C">
              <w:rPr>
                <w:color w:val="000000" w:themeColor="text1"/>
                <w:sz w:val="22"/>
                <w:szCs w:val="22"/>
              </w:rPr>
              <w:br/>
            </w:r>
            <w:proofErr w:type="gramStart"/>
            <w:r w:rsidRPr="00C26E8C">
              <w:rPr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C26E8C">
              <w:rPr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8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C26E8C">
              <w:rPr>
                <w:color w:val="000000" w:themeColor="text1"/>
                <w:sz w:val="22"/>
                <w:szCs w:val="22"/>
              </w:rPr>
              <w:t>Дата</w:t>
            </w:r>
          </w:p>
        </w:tc>
        <w:tc>
          <w:tcPr>
            <w:tcW w:w="21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C26E8C">
              <w:rPr>
                <w:color w:val="000000" w:themeColor="text1"/>
                <w:sz w:val="22"/>
                <w:szCs w:val="22"/>
              </w:rPr>
              <w:t>Наименование</w:t>
            </w:r>
            <w:r w:rsidRPr="00C26E8C">
              <w:rPr>
                <w:color w:val="000000" w:themeColor="text1"/>
                <w:sz w:val="22"/>
                <w:szCs w:val="22"/>
              </w:rPr>
              <w:br/>
              <w:t xml:space="preserve">организации </w:t>
            </w:r>
          </w:p>
        </w:tc>
        <w:tc>
          <w:tcPr>
            <w:tcW w:w="17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C26E8C">
              <w:rPr>
                <w:color w:val="000000" w:themeColor="text1"/>
                <w:sz w:val="22"/>
                <w:szCs w:val="22"/>
              </w:rPr>
              <w:t>Контактная</w:t>
            </w:r>
            <w:r w:rsidRPr="00C26E8C">
              <w:rPr>
                <w:color w:val="000000" w:themeColor="text1"/>
                <w:sz w:val="22"/>
                <w:szCs w:val="22"/>
              </w:rPr>
              <w:br/>
              <w:t>информация</w:t>
            </w:r>
            <w:r w:rsidRPr="00C26E8C">
              <w:rPr>
                <w:color w:val="000000" w:themeColor="text1"/>
                <w:sz w:val="22"/>
                <w:szCs w:val="22"/>
              </w:rPr>
              <w:br/>
              <w:t xml:space="preserve">(адрес,  </w:t>
            </w:r>
            <w:r w:rsidRPr="00C26E8C">
              <w:rPr>
                <w:color w:val="000000" w:themeColor="text1"/>
                <w:sz w:val="22"/>
                <w:szCs w:val="22"/>
              </w:rPr>
              <w:br/>
              <w:t xml:space="preserve">телефон) </w:t>
            </w:r>
          </w:p>
        </w:tc>
        <w:tc>
          <w:tcPr>
            <w:tcW w:w="16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C26E8C">
              <w:rPr>
                <w:color w:val="000000" w:themeColor="text1"/>
                <w:sz w:val="22"/>
                <w:szCs w:val="22"/>
              </w:rPr>
              <w:t xml:space="preserve">Размер   </w:t>
            </w:r>
            <w:r w:rsidRPr="00C26E8C">
              <w:rPr>
                <w:color w:val="000000" w:themeColor="text1"/>
                <w:sz w:val="22"/>
                <w:szCs w:val="22"/>
              </w:rPr>
              <w:br/>
            </w:r>
            <w:proofErr w:type="spellStart"/>
            <w:r w:rsidRPr="00C26E8C">
              <w:rPr>
                <w:color w:val="000000" w:themeColor="text1"/>
                <w:sz w:val="22"/>
                <w:szCs w:val="22"/>
              </w:rPr>
              <w:t>запраш</w:t>
            </w:r>
            <w:proofErr w:type="gramStart"/>
            <w:r w:rsidRPr="00C26E8C">
              <w:rPr>
                <w:color w:val="000000" w:themeColor="text1"/>
                <w:sz w:val="22"/>
                <w:szCs w:val="22"/>
              </w:rPr>
              <w:t>и</w:t>
            </w:r>
            <w:proofErr w:type="spellEnd"/>
            <w:r w:rsidRPr="00C26E8C">
              <w:rPr>
                <w:color w:val="000000" w:themeColor="text1"/>
                <w:sz w:val="22"/>
                <w:szCs w:val="22"/>
              </w:rPr>
              <w:t>-</w:t>
            </w:r>
            <w:proofErr w:type="gramEnd"/>
            <w:r w:rsidRPr="00C26E8C">
              <w:rPr>
                <w:color w:val="000000" w:themeColor="text1"/>
                <w:sz w:val="22"/>
                <w:szCs w:val="22"/>
              </w:rPr>
              <w:br/>
            </w:r>
            <w:proofErr w:type="spellStart"/>
            <w:r w:rsidRPr="00C26E8C">
              <w:rPr>
                <w:color w:val="000000" w:themeColor="text1"/>
                <w:sz w:val="22"/>
                <w:szCs w:val="22"/>
              </w:rPr>
              <w:t>ваемой</w:t>
            </w:r>
            <w:proofErr w:type="spellEnd"/>
            <w:r w:rsidRPr="00C26E8C">
              <w:rPr>
                <w:color w:val="000000" w:themeColor="text1"/>
                <w:sz w:val="22"/>
                <w:szCs w:val="22"/>
              </w:rPr>
              <w:br/>
              <w:t>субсидии,</w:t>
            </w:r>
            <w:r w:rsidRPr="00C26E8C">
              <w:rPr>
                <w:color w:val="000000" w:themeColor="text1"/>
                <w:sz w:val="22"/>
                <w:szCs w:val="22"/>
              </w:rPr>
              <w:br/>
              <w:t xml:space="preserve">руб.     </w:t>
            </w:r>
          </w:p>
        </w:tc>
        <w:tc>
          <w:tcPr>
            <w:tcW w:w="15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C26E8C">
              <w:rPr>
                <w:color w:val="000000" w:themeColor="text1"/>
                <w:sz w:val="22"/>
                <w:szCs w:val="22"/>
              </w:rPr>
              <w:t xml:space="preserve">Размер затраченных средств, </w:t>
            </w:r>
          </w:p>
          <w:p w:rsidR="00D920B1" w:rsidRPr="00C26E8C" w:rsidRDefault="00D920B1" w:rsidP="0092294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C26E8C">
              <w:rPr>
                <w:color w:val="000000" w:themeColor="text1"/>
                <w:sz w:val="22"/>
                <w:szCs w:val="22"/>
              </w:rPr>
              <w:t>руб.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C26E8C">
              <w:rPr>
                <w:color w:val="000000" w:themeColor="text1"/>
                <w:sz w:val="22"/>
                <w:szCs w:val="22"/>
              </w:rPr>
              <w:t>Наименование  затрат</w:t>
            </w:r>
          </w:p>
        </w:tc>
      </w:tr>
      <w:tr w:rsidR="00D920B1" w:rsidRPr="00C26E8C" w:rsidTr="00922947">
        <w:trPr>
          <w:cantSplit/>
          <w:trHeight w:val="242"/>
        </w:trPr>
        <w:tc>
          <w:tcPr>
            <w:tcW w:w="6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20" w:type="dxa"/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D920B1" w:rsidRPr="00C26E8C" w:rsidTr="00922947">
        <w:trPr>
          <w:gridAfter w:val="1"/>
          <w:wAfter w:w="2420" w:type="dxa"/>
          <w:cantSplit/>
          <w:trHeight w:val="242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D920B1" w:rsidRPr="00C26E8C" w:rsidTr="00922947">
        <w:trPr>
          <w:gridAfter w:val="1"/>
          <w:wAfter w:w="2420" w:type="dxa"/>
          <w:cantSplit/>
          <w:trHeight w:val="242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D920B1" w:rsidRPr="00C26E8C" w:rsidTr="00922947">
        <w:trPr>
          <w:gridAfter w:val="1"/>
          <w:wAfter w:w="2420" w:type="dxa"/>
          <w:cantSplit/>
          <w:trHeight w:val="242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D920B1" w:rsidRPr="00C26E8C" w:rsidTr="00922947">
        <w:trPr>
          <w:gridAfter w:val="1"/>
          <w:wAfter w:w="2420" w:type="dxa"/>
          <w:cantSplit/>
          <w:trHeight w:val="242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D920B1" w:rsidRPr="00C26E8C" w:rsidRDefault="00D920B1" w:rsidP="00D920B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2"/>
          <w:szCs w:val="22"/>
        </w:rPr>
      </w:pPr>
    </w:p>
    <w:p w:rsidR="00D920B1" w:rsidRPr="00C26E8C" w:rsidRDefault="00D920B1" w:rsidP="00D920B1">
      <w:pPr>
        <w:widowControl w:val="0"/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C26E8C">
        <w:rPr>
          <w:color w:val="000000" w:themeColor="text1"/>
          <w:sz w:val="22"/>
          <w:szCs w:val="22"/>
        </w:rPr>
        <w:t>Председатель конкурсной комиссии</w:t>
      </w:r>
    </w:p>
    <w:p w:rsidR="00D920B1" w:rsidRPr="00C26E8C" w:rsidRDefault="00D920B1" w:rsidP="00D920B1">
      <w:pPr>
        <w:widowControl w:val="0"/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C26E8C">
        <w:rPr>
          <w:color w:val="000000" w:themeColor="text1"/>
          <w:sz w:val="22"/>
          <w:szCs w:val="22"/>
        </w:rPr>
        <w:t>________________________________              _____________________________</w:t>
      </w:r>
    </w:p>
    <w:p w:rsidR="00D920B1" w:rsidRPr="00C26E8C" w:rsidRDefault="00D920B1" w:rsidP="00D920B1">
      <w:pPr>
        <w:widowControl w:val="0"/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C26E8C">
        <w:rPr>
          <w:color w:val="000000" w:themeColor="text1"/>
          <w:sz w:val="22"/>
          <w:szCs w:val="22"/>
        </w:rPr>
        <w:tab/>
      </w:r>
      <w:r w:rsidRPr="00C26E8C">
        <w:rPr>
          <w:color w:val="000000" w:themeColor="text1"/>
          <w:sz w:val="22"/>
          <w:szCs w:val="22"/>
        </w:rPr>
        <w:tab/>
        <w:t xml:space="preserve">    (подпись)   </w:t>
      </w:r>
      <w:r w:rsidRPr="00C26E8C">
        <w:rPr>
          <w:color w:val="000000" w:themeColor="text1"/>
          <w:sz w:val="22"/>
          <w:szCs w:val="22"/>
        </w:rPr>
        <w:tab/>
      </w:r>
      <w:r w:rsidRPr="00C26E8C">
        <w:rPr>
          <w:color w:val="000000" w:themeColor="text1"/>
          <w:sz w:val="22"/>
          <w:szCs w:val="22"/>
        </w:rPr>
        <w:tab/>
        <w:t xml:space="preserve">     (фамилия, инициалы)</w:t>
      </w:r>
    </w:p>
    <w:p w:rsidR="00D920B1" w:rsidRPr="00C26E8C" w:rsidRDefault="00D920B1" w:rsidP="00D920B1">
      <w:pPr>
        <w:widowControl w:val="0"/>
        <w:autoSpaceDE w:val="0"/>
        <w:autoSpaceDN w:val="0"/>
        <w:adjustRightInd w:val="0"/>
        <w:rPr>
          <w:color w:val="000000" w:themeColor="text1"/>
          <w:sz w:val="22"/>
          <w:szCs w:val="22"/>
        </w:rPr>
      </w:pPr>
    </w:p>
    <w:p w:rsidR="00D920B1" w:rsidRPr="00C26E8C" w:rsidRDefault="00D920B1" w:rsidP="00D920B1">
      <w:pPr>
        <w:widowControl w:val="0"/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C26E8C">
        <w:rPr>
          <w:color w:val="000000" w:themeColor="text1"/>
          <w:sz w:val="22"/>
          <w:szCs w:val="22"/>
        </w:rPr>
        <w:t>"___" __________ 20__ года</w:t>
      </w:r>
    </w:p>
    <w:p w:rsidR="00D920B1" w:rsidRPr="00C26E8C" w:rsidRDefault="00D920B1" w:rsidP="00D920B1">
      <w:pPr>
        <w:widowControl w:val="0"/>
        <w:autoSpaceDE w:val="0"/>
        <w:autoSpaceDN w:val="0"/>
        <w:adjustRightInd w:val="0"/>
        <w:rPr>
          <w:color w:val="000000" w:themeColor="text1"/>
          <w:sz w:val="22"/>
          <w:szCs w:val="22"/>
        </w:rPr>
      </w:pPr>
    </w:p>
    <w:p w:rsidR="00D920B1" w:rsidRPr="00C26E8C" w:rsidRDefault="00D920B1" w:rsidP="00D920B1">
      <w:pPr>
        <w:widowControl w:val="0"/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C26E8C">
        <w:rPr>
          <w:color w:val="000000" w:themeColor="text1"/>
          <w:sz w:val="22"/>
          <w:szCs w:val="22"/>
        </w:rPr>
        <w:t xml:space="preserve">    Место печати</w:t>
      </w:r>
    </w:p>
    <w:p w:rsidR="00D920B1" w:rsidRPr="00C26E8C" w:rsidRDefault="00D920B1" w:rsidP="00D920B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2"/>
          <w:szCs w:val="22"/>
        </w:rPr>
      </w:pPr>
    </w:p>
    <w:p w:rsidR="00D920B1" w:rsidRPr="00C26E8C" w:rsidRDefault="00D920B1" w:rsidP="00D920B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2"/>
          <w:szCs w:val="22"/>
        </w:rPr>
      </w:pPr>
    </w:p>
    <w:p w:rsidR="00D920B1" w:rsidRPr="00C26E8C" w:rsidRDefault="00D920B1" w:rsidP="00D920B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2"/>
          <w:szCs w:val="22"/>
        </w:rPr>
      </w:pPr>
    </w:p>
    <w:p w:rsidR="00D920B1" w:rsidRPr="00C26E8C" w:rsidRDefault="00D920B1" w:rsidP="00D920B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2"/>
          <w:szCs w:val="22"/>
        </w:rPr>
      </w:pPr>
    </w:p>
    <w:p w:rsidR="00D920B1" w:rsidRPr="00C26E8C" w:rsidRDefault="00D920B1" w:rsidP="00D920B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2"/>
          <w:szCs w:val="22"/>
        </w:rPr>
      </w:pPr>
    </w:p>
    <w:p w:rsidR="00D920B1" w:rsidRPr="00C26E8C" w:rsidRDefault="00D920B1" w:rsidP="00D920B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2"/>
          <w:szCs w:val="22"/>
        </w:rPr>
      </w:pPr>
    </w:p>
    <w:p w:rsidR="00D920B1" w:rsidRPr="00C26E8C" w:rsidRDefault="00D920B1" w:rsidP="00D920B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2"/>
          <w:szCs w:val="22"/>
        </w:rPr>
      </w:pPr>
    </w:p>
    <w:p w:rsidR="00D920B1" w:rsidRPr="00C26E8C" w:rsidRDefault="00D920B1" w:rsidP="00D920B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2"/>
          <w:szCs w:val="22"/>
        </w:rPr>
      </w:pPr>
    </w:p>
    <w:p w:rsidR="00D920B1" w:rsidRPr="00C26E8C" w:rsidRDefault="00D920B1" w:rsidP="00D920B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2"/>
          <w:szCs w:val="22"/>
        </w:rPr>
      </w:pPr>
    </w:p>
    <w:p w:rsidR="00D920B1" w:rsidRPr="00C26E8C" w:rsidRDefault="00D920B1" w:rsidP="00D920B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2"/>
          <w:szCs w:val="22"/>
        </w:rPr>
      </w:pPr>
    </w:p>
    <w:p w:rsidR="00D920B1" w:rsidRPr="00C26E8C" w:rsidRDefault="00D920B1" w:rsidP="00D920B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2"/>
          <w:szCs w:val="22"/>
        </w:rPr>
      </w:pPr>
    </w:p>
    <w:p w:rsidR="00D920B1" w:rsidRPr="00C26E8C" w:rsidRDefault="00D920B1" w:rsidP="00D920B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2"/>
          <w:szCs w:val="22"/>
        </w:rPr>
      </w:pPr>
    </w:p>
    <w:p w:rsidR="00D920B1" w:rsidRPr="00C26E8C" w:rsidRDefault="00D920B1" w:rsidP="00D920B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2"/>
          <w:szCs w:val="22"/>
        </w:rPr>
      </w:pPr>
    </w:p>
    <w:p w:rsidR="00D920B1" w:rsidRPr="00C26E8C" w:rsidRDefault="00D920B1" w:rsidP="00D920B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2"/>
          <w:szCs w:val="22"/>
        </w:rPr>
      </w:pPr>
    </w:p>
    <w:p w:rsidR="00D920B1" w:rsidRPr="00C26E8C" w:rsidRDefault="00D920B1" w:rsidP="00D920B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2"/>
          <w:szCs w:val="22"/>
        </w:rPr>
      </w:pPr>
    </w:p>
    <w:p w:rsidR="00D920B1" w:rsidRPr="00C26E8C" w:rsidRDefault="00D920B1" w:rsidP="00D920B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2"/>
          <w:szCs w:val="22"/>
        </w:rPr>
      </w:pPr>
    </w:p>
    <w:p w:rsidR="00D920B1" w:rsidRPr="00C26E8C" w:rsidRDefault="00D920B1" w:rsidP="00D920B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2"/>
          <w:szCs w:val="22"/>
        </w:rPr>
      </w:pPr>
    </w:p>
    <w:p w:rsidR="00D920B1" w:rsidRPr="00C26E8C" w:rsidRDefault="00D920B1" w:rsidP="00D920B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2"/>
          <w:szCs w:val="22"/>
        </w:rPr>
      </w:pPr>
    </w:p>
    <w:p w:rsidR="00D920B1" w:rsidRPr="00C26E8C" w:rsidRDefault="00D920B1" w:rsidP="00D920B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2"/>
          <w:szCs w:val="22"/>
        </w:rPr>
      </w:pPr>
    </w:p>
    <w:p w:rsidR="00D920B1" w:rsidRPr="00C26E8C" w:rsidRDefault="00D920B1" w:rsidP="00D920B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2"/>
          <w:szCs w:val="22"/>
        </w:rPr>
      </w:pPr>
    </w:p>
    <w:p w:rsidR="00D920B1" w:rsidRPr="00C26E8C" w:rsidRDefault="00D920B1" w:rsidP="00D920B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2"/>
          <w:szCs w:val="22"/>
        </w:rPr>
        <w:sectPr w:rsidR="00D920B1" w:rsidRPr="00C26E8C" w:rsidSect="00E37B67">
          <w:pgSz w:w="11906" w:h="16838"/>
          <w:pgMar w:top="1134" w:right="851" w:bottom="425" w:left="1701" w:header="709" w:footer="709" w:gutter="0"/>
          <w:cols w:space="708"/>
          <w:docGrid w:linePitch="360"/>
        </w:sectPr>
      </w:pPr>
    </w:p>
    <w:p w:rsidR="00D920B1" w:rsidRPr="00C26E8C" w:rsidRDefault="00D920B1" w:rsidP="00D920B1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2"/>
          <w:szCs w:val="22"/>
        </w:rPr>
      </w:pPr>
      <w:r w:rsidRPr="00C26E8C">
        <w:rPr>
          <w:color w:val="000000" w:themeColor="text1"/>
          <w:sz w:val="22"/>
          <w:szCs w:val="22"/>
        </w:rPr>
        <w:lastRenderedPageBreak/>
        <w:t>Приложение 4</w:t>
      </w:r>
    </w:p>
    <w:p w:rsidR="00D920B1" w:rsidRPr="00C26E8C" w:rsidRDefault="00D920B1" w:rsidP="00D920B1">
      <w:pPr>
        <w:autoSpaceDE w:val="0"/>
        <w:autoSpaceDN w:val="0"/>
        <w:adjustRightInd w:val="0"/>
        <w:ind w:firstLine="2835"/>
        <w:jc w:val="right"/>
        <w:rPr>
          <w:b/>
          <w:bCs/>
          <w:color w:val="000000" w:themeColor="text1"/>
          <w:sz w:val="22"/>
          <w:szCs w:val="22"/>
        </w:rPr>
      </w:pPr>
      <w:r w:rsidRPr="00C26E8C">
        <w:rPr>
          <w:rFonts w:cs="Arial"/>
          <w:bCs/>
          <w:color w:val="000000" w:themeColor="text1"/>
          <w:sz w:val="22"/>
          <w:szCs w:val="22"/>
        </w:rPr>
        <w:tab/>
      </w:r>
      <w:r w:rsidRPr="00C26E8C">
        <w:rPr>
          <w:rFonts w:cs="Arial"/>
          <w:bCs/>
          <w:color w:val="000000" w:themeColor="text1"/>
          <w:sz w:val="22"/>
          <w:szCs w:val="22"/>
        </w:rPr>
        <w:tab/>
      </w:r>
      <w:r w:rsidRPr="00C26E8C">
        <w:rPr>
          <w:rFonts w:cs="Arial"/>
          <w:bCs/>
          <w:color w:val="000000" w:themeColor="text1"/>
          <w:sz w:val="22"/>
          <w:szCs w:val="22"/>
        </w:rPr>
        <w:tab/>
        <w:t>к Положению</w:t>
      </w:r>
    </w:p>
    <w:p w:rsidR="00D920B1" w:rsidRPr="00C26E8C" w:rsidRDefault="00D920B1" w:rsidP="00D920B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2"/>
          <w:szCs w:val="22"/>
        </w:rPr>
      </w:pPr>
    </w:p>
    <w:p w:rsidR="00D920B1" w:rsidRPr="00C26E8C" w:rsidRDefault="00D920B1" w:rsidP="00D920B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2"/>
          <w:szCs w:val="22"/>
        </w:rPr>
      </w:pPr>
      <w:r w:rsidRPr="00C26E8C">
        <w:rPr>
          <w:color w:val="000000" w:themeColor="text1"/>
          <w:sz w:val="22"/>
          <w:szCs w:val="22"/>
        </w:rPr>
        <w:t>(Форма)</w:t>
      </w:r>
    </w:p>
    <w:p w:rsidR="00D920B1" w:rsidRPr="00C26E8C" w:rsidRDefault="00D920B1" w:rsidP="00D920B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2"/>
          <w:szCs w:val="22"/>
        </w:rPr>
      </w:pPr>
    </w:p>
    <w:p w:rsidR="00D920B1" w:rsidRPr="00C26E8C" w:rsidRDefault="00D920B1" w:rsidP="00D920B1">
      <w:pPr>
        <w:widowControl w:val="0"/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C26E8C">
        <w:rPr>
          <w:color w:val="000000" w:themeColor="text1"/>
          <w:sz w:val="22"/>
          <w:szCs w:val="22"/>
        </w:rPr>
        <w:t xml:space="preserve">             РЕЕСТР ОРГАНИЗАЦИЙ/ ИНДИВИДУАЛЬНЫХ ПРЕДПРИНИМАТЕЛЕЙ,</w:t>
      </w:r>
    </w:p>
    <w:p w:rsidR="00D920B1" w:rsidRPr="00C26E8C" w:rsidRDefault="00D920B1" w:rsidP="00D920B1">
      <w:pPr>
        <w:widowControl w:val="0"/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proofErr w:type="gramStart"/>
      <w:r w:rsidRPr="00C26E8C">
        <w:rPr>
          <w:color w:val="000000" w:themeColor="text1"/>
          <w:sz w:val="22"/>
          <w:szCs w:val="22"/>
        </w:rPr>
        <w:t>ПРОШЕДШИХ</w:t>
      </w:r>
      <w:proofErr w:type="gramEnd"/>
      <w:r w:rsidRPr="00C26E8C">
        <w:rPr>
          <w:color w:val="000000" w:themeColor="text1"/>
          <w:sz w:val="22"/>
          <w:szCs w:val="22"/>
        </w:rPr>
        <w:t xml:space="preserve"> КОНКУРСНЫЙ ОТБОР</w:t>
      </w:r>
    </w:p>
    <w:tbl>
      <w:tblPr>
        <w:tblpPr w:leftFromText="180" w:rightFromText="180" w:vertAnchor="text" w:horzAnchor="margin" w:tblpXSpec="center" w:tblpY="132"/>
        <w:tblW w:w="99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"/>
        <w:gridCol w:w="937"/>
        <w:gridCol w:w="1740"/>
        <w:gridCol w:w="1874"/>
        <w:gridCol w:w="803"/>
        <w:gridCol w:w="803"/>
        <w:gridCol w:w="803"/>
        <w:gridCol w:w="803"/>
        <w:gridCol w:w="803"/>
        <w:gridCol w:w="803"/>
      </w:tblGrid>
      <w:tr w:rsidR="00D920B1" w:rsidRPr="00C26E8C" w:rsidTr="00922947">
        <w:trPr>
          <w:cantSplit/>
          <w:trHeight w:val="49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C26E8C">
              <w:rPr>
                <w:color w:val="000000" w:themeColor="text1"/>
                <w:sz w:val="22"/>
                <w:szCs w:val="22"/>
              </w:rPr>
              <w:t xml:space="preserve">N </w:t>
            </w:r>
            <w:r w:rsidRPr="00C26E8C">
              <w:rPr>
                <w:color w:val="000000" w:themeColor="text1"/>
                <w:sz w:val="22"/>
                <w:szCs w:val="22"/>
              </w:rPr>
              <w:br/>
            </w:r>
            <w:proofErr w:type="gramStart"/>
            <w:r w:rsidRPr="00C26E8C">
              <w:rPr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C26E8C">
              <w:rPr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C26E8C">
              <w:rPr>
                <w:color w:val="000000" w:themeColor="text1"/>
                <w:sz w:val="22"/>
                <w:szCs w:val="22"/>
              </w:rPr>
              <w:t xml:space="preserve">Дата 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C26E8C">
              <w:rPr>
                <w:color w:val="000000" w:themeColor="text1"/>
                <w:sz w:val="22"/>
                <w:szCs w:val="22"/>
              </w:rPr>
              <w:t xml:space="preserve">Сумма    </w:t>
            </w:r>
            <w:r w:rsidRPr="00C26E8C">
              <w:rPr>
                <w:color w:val="000000" w:themeColor="text1"/>
                <w:sz w:val="22"/>
                <w:szCs w:val="22"/>
              </w:rPr>
              <w:br/>
              <w:t>возмещения,</w:t>
            </w:r>
            <w:r w:rsidRPr="00C26E8C">
              <w:rPr>
                <w:color w:val="000000" w:themeColor="text1"/>
                <w:sz w:val="22"/>
                <w:szCs w:val="22"/>
              </w:rPr>
              <w:br/>
              <w:t xml:space="preserve">руб.    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C26E8C">
              <w:rPr>
                <w:color w:val="000000" w:themeColor="text1"/>
                <w:sz w:val="22"/>
                <w:szCs w:val="22"/>
              </w:rPr>
              <w:t xml:space="preserve">Наименование </w:t>
            </w:r>
            <w:r w:rsidRPr="00C26E8C">
              <w:rPr>
                <w:color w:val="000000" w:themeColor="text1"/>
                <w:sz w:val="22"/>
                <w:szCs w:val="22"/>
              </w:rPr>
              <w:br/>
              <w:t xml:space="preserve">организации 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C26E8C">
              <w:rPr>
                <w:color w:val="000000" w:themeColor="text1"/>
                <w:sz w:val="22"/>
                <w:szCs w:val="22"/>
              </w:rPr>
              <w:t xml:space="preserve">ИНН 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C26E8C">
              <w:rPr>
                <w:color w:val="000000" w:themeColor="text1"/>
                <w:sz w:val="22"/>
                <w:szCs w:val="22"/>
              </w:rPr>
              <w:t xml:space="preserve">КПП 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C26E8C">
              <w:rPr>
                <w:color w:val="000000" w:themeColor="text1"/>
                <w:sz w:val="22"/>
                <w:szCs w:val="22"/>
              </w:rPr>
              <w:t xml:space="preserve">Счет 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C26E8C">
              <w:rPr>
                <w:color w:val="000000" w:themeColor="text1"/>
                <w:sz w:val="22"/>
                <w:szCs w:val="22"/>
              </w:rPr>
              <w:t xml:space="preserve">Банк 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C26E8C">
              <w:rPr>
                <w:color w:val="000000" w:themeColor="text1"/>
                <w:sz w:val="22"/>
                <w:szCs w:val="22"/>
              </w:rPr>
              <w:t xml:space="preserve">БИК 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C26E8C">
              <w:rPr>
                <w:color w:val="000000" w:themeColor="text1"/>
                <w:sz w:val="22"/>
                <w:szCs w:val="22"/>
              </w:rPr>
              <w:t>Корр.</w:t>
            </w:r>
            <w:r w:rsidRPr="00C26E8C">
              <w:rPr>
                <w:color w:val="000000" w:themeColor="text1"/>
                <w:sz w:val="22"/>
                <w:szCs w:val="22"/>
              </w:rPr>
              <w:br/>
              <w:t xml:space="preserve">счет </w:t>
            </w:r>
          </w:p>
        </w:tc>
      </w:tr>
      <w:tr w:rsidR="00D920B1" w:rsidRPr="00C26E8C" w:rsidTr="00922947">
        <w:trPr>
          <w:cantSplit/>
          <w:trHeight w:val="246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D920B1" w:rsidRPr="00C26E8C" w:rsidTr="00922947">
        <w:trPr>
          <w:cantSplit/>
          <w:trHeight w:val="246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D920B1" w:rsidRPr="00C26E8C" w:rsidTr="00922947">
        <w:trPr>
          <w:cantSplit/>
          <w:trHeight w:val="246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D920B1" w:rsidRPr="00C26E8C" w:rsidTr="00922947">
        <w:trPr>
          <w:cantSplit/>
          <w:trHeight w:val="246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D920B1" w:rsidRPr="00C26E8C" w:rsidTr="00922947">
        <w:trPr>
          <w:cantSplit/>
          <w:trHeight w:val="246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D920B1" w:rsidRPr="00C26E8C" w:rsidRDefault="00D920B1" w:rsidP="00D920B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2"/>
          <w:szCs w:val="22"/>
        </w:rPr>
      </w:pPr>
    </w:p>
    <w:p w:rsidR="00D920B1" w:rsidRPr="00C26E8C" w:rsidRDefault="00D920B1" w:rsidP="00D920B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2"/>
          <w:szCs w:val="22"/>
        </w:rPr>
      </w:pPr>
    </w:p>
    <w:p w:rsidR="00D920B1" w:rsidRPr="00C26E8C" w:rsidRDefault="00D920B1" w:rsidP="00D920B1">
      <w:pPr>
        <w:widowControl w:val="0"/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C26E8C">
        <w:rPr>
          <w:color w:val="000000" w:themeColor="text1"/>
          <w:sz w:val="22"/>
          <w:szCs w:val="22"/>
        </w:rPr>
        <w:t>Председатель конкурсной комиссии</w:t>
      </w:r>
    </w:p>
    <w:p w:rsidR="00D920B1" w:rsidRPr="00C26E8C" w:rsidRDefault="00D920B1" w:rsidP="00D920B1">
      <w:pPr>
        <w:widowControl w:val="0"/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C26E8C">
        <w:rPr>
          <w:color w:val="000000" w:themeColor="text1"/>
          <w:sz w:val="22"/>
          <w:szCs w:val="22"/>
        </w:rPr>
        <w:t>________________________________              _____________________________</w:t>
      </w:r>
    </w:p>
    <w:p w:rsidR="00D920B1" w:rsidRPr="00C26E8C" w:rsidRDefault="00D920B1" w:rsidP="00D920B1">
      <w:pPr>
        <w:widowControl w:val="0"/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C26E8C">
        <w:rPr>
          <w:color w:val="000000" w:themeColor="text1"/>
          <w:sz w:val="22"/>
          <w:szCs w:val="22"/>
        </w:rPr>
        <w:t xml:space="preserve">         (подпись)   </w:t>
      </w:r>
      <w:r w:rsidRPr="00C26E8C">
        <w:rPr>
          <w:color w:val="000000" w:themeColor="text1"/>
          <w:sz w:val="22"/>
          <w:szCs w:val="22"/>
        </w:rPr>
        <w:tab/>
      </w:r>
      <w:r w:rsidRPr="00C26E8C">
        <w:rPr>
          <w:color w:val="000000" w:themeColor="text1"/>
          <w:sz w:val="22"/>
          <w:szCs w:val="22"/>
        </w:rPr>
        <w:tab/>
      </w:r>
      <w:r w:rsidRPr="00C26E8C">
        <w:rPr>
          <w:color w:val="000000" w:themeColor="text1"/>
          <w:sz w:val="22"/>
          <w:szCs w:val="22"/>
        </w:rPr>
        <w:tab/>
      </w:r>
      <w:r w:rsidRPr="00C26E8C">
        <w:rPr>
          <w:color w:val="000000" w:themeColor="text1"/>
          <w:sz w:val="22"/>
          <w:szCs w:val="22"/>
        </w:rPr>
        <w:tab/>
        <w:t>(фамилия, инициалы)</w:t>
      </w:r>
    </w:p>
    <w:p w:rsidR="00D920B1" w:rsidRPr="00C26E8C" w:rsidRDefault="00D920B1" w:rsidP="00D920B1">
      <w:pPr>
        <w:widowControl w:val="0"/>
        <w:autoSpaceDE w:val="0"/>
        <w:autoSpaceDN w:val="0"/>
        <w:adjustRightInd w:val="0"/>
        <w:rPr>
          <w:color w:val="000000" w:themeColor="text1"/>
          <w:sz w:val="22"/>
          <w:szCs w:val="22"/>
        </w:rPr>
      </w:pPr>
    </w:p>
    <w:p w:rsidR="00D920B1" w:rsidRPr="00C26E8C" w:rsidRDefault="00D920B1" w:rsidP="00D920B1">
      <w:pPr>
        <w:widowControl w:val="0"/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C26E8C">
        <w:rPr>
          <w:color w:val="000000" w:themeColor="text1"/>
          <w:sz w:val="22"/>
          <w:szCs w:val="22"/>
        </w:rPr>
        <w:t>"___" __________ 20__ года</w:t>
      </w:r>
    </w:p>
    <w:p w:rsidR="00D920B1" w:rsidRPr="00C26E8C" w:rsidRDefault="00D920B1" w:rsidP="00D920B1">
      <w:pPr>
        <w:widowControl w:val="0"/>
        <w:autoSpaceDE w:val="0"/>
        <w:autoSpaceDN w:val="0"/>
        <w:adjustRightInd w:val="0"/>
        <w:rPr>
          <w:color w:val="000000" w:themeColor="text1"/>
          <w:sz w:val="22"/>
          <w:szCs w:val="22"/>
        </w:rPr>
      </w:pPr>
    </w:p>
    <w:p w:rsidR="00D920B1" w:rsidRPr="00C26E8C" w:rsidRDefault="00D920B1" w:rsidP="00D920B1">
      <w:pPr>
        <w:widowControl w:val="0"/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C26E8C">
        <w:rPr>
          <w:color w:val="000000" w:themeColor="text1"/>
          <w:sz w:val="22"/>
          <w:szCs w:val="22"/>
        </w:rPr>
        <w:t xml:space="preserve">    Место печати</w:t>
      </w:r>
    </w:p>
    <w:p w:rsidR="00D920B1" w:rsidRPr="00C26E8C" w:rsidRDefault="00D920B1" w:rsidP="00D920B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2"/>
          <w:szCs w:val="22"/>
        </w:rPr>
      </w:pPr>
    </w:p>
    <w:p w:rsidR="00D920B1" w:rsidRPr="00C26E8C" w:rsidRDefault="00D920B1" w:rsidP="00D920B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D920B1" w:rsidRPr="00C26E8C" w:rsidRDefault="00D920B1" w:rsidP="00D920B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D920B1" w:rsidRPr="00C26E8C" w:rsidRDefault="00D920B1" w:rsidP="00D920B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D920B1" w:rsidRPr="00C26E8C" w:rsidRDefault="00D920B1" w:rsidP="00D920B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D920B1" w:rsidRPr="00C26E8C" w:rsidRDefault="00D920B1" w:rsidP="00D920B1">
      <w:pPr>
        <w:pStyle w:val="ConsPlusNormal"/>
        <w:widowControl/>
        <w:spacing w:line="360" w:lineRule="auto"/>
        <w:ind w:left="5041" w:firstLine="0"/>
        <w:jc w:val="right"/>
        <w:rPr>
          <w:rFonts w:ascii="Times New Roman" w:hAnsi="Times New Roman" w:cs="Times New Roman"/>
          <w:b/>
          <w:bCs/>
          <w:caps/>
          <w:color w:val="000000" w:themeColor="text1"/>
          <w:sz w:val="22"/>
          <w:szCs w:val="22"/>
        </w:rPr>
      </w:pPr>
    </w:p>
    <w:p w:rsidR="00D920B1" w:rsidRPr="00C26E8C" w:rsidRDefault="00D920B1" w:rsidP="00D920B1">
      <w:pPr>
        <w:pStyle w:val="ConsPlusNormal"/>
        <w:widowControl/>
        <w:spacing w:line="360" w:lineRule="auto"/>
        <w:ind w:left="5041" w:firstLine="0"/>
        <w:jc w:val="right"/>
        <w:rPr>
          <w:rFonts w:ascii="Times New Roman" w:hAnsi="Times New Roman" w:cs="Times New Roman"/>
          <w:b/>
          <w:bCs/>
          <w:caps/>
          <w:color w:val="000000" w:themeColor="text1"/>
          <w:sz w:val="22"/>
          <w:szCs w:val="22"/>
        </w:rPr>
      </w:pPr>
    </w:p>
    <w:p w:rsidR="00D920B1" w:rsidRPr="00C26E8C" w:rsidRDefault="00D920B1" w:rsidP="00D920B1">
      <w:pPr>
        <w:pStyle w:val="ConsPlusNormal"/>
        <w:widowControl/>
        <w:spacing w:line="360" w:lineRule="auto"/>
        <w:ind w:left="5041" w:firstLine="0"/>
        <w:jc w:val="right"/>
        <w:rPr>
          <w:rFonts w:ascii="Times New Roman" w:hAnsi="Times New Roman" w:cs="Times New Roman"/>
          <w:b/>
          <w:bCs/>
          <w:caps/>
          <w:color w:val="000000" w:themeColor="text1"/>
          <w:sz w:val="22"/>
          <w:szCs w:val="22"/>
        </w:rPr>
      </w:pPr>
    </w:p>
    <w:p w:rsidR="00D920B1" w:rsidRPr="00C26E8C" w:rsidRDefault="00D920B1" w:rsidP="00D920B1">
      <w:pPr>
        <w:pStyle w:val="ConsPlusNormal"/>
        <w:widowControl/>
        <w:spacing w:line="360" w:lineRule="auto"/>
        <w:ind w:left="5041" w:firstLine="0"/>
        <w:jc w:val="right"/>
        <w:rPr>
          <w:rFonts w:ascii="Times New Roman" w:hAnsi="Times New Roman" w:cs="Times New Roman"/>
          <w:b/>
          <w:bCs/>
          <w:caps/>
          <w:color w:val="000000" w:themeColor="text1"/>
          <w:sz w:val="22"/>
          <w:szCs w:val="22"/>
        </w:rPr>
      </w:pPr>
    </w:p>
    <w:p w:rsidR="00D920B1" w:rsidRPr="00C26E8C" w:rsidRDefault="00D920B1" w:rsidP="00D920B1">
      <w:pPr>
        <w:pStyle w:val="ConsPlusNormal"/>
        <w:widowControl/>
        <w:spacing w:line="360" w:lineRule="auto"/>
        <w:ind w:left="5041" w:firstLine="0"/>
        <w:jc w:val="right"/>
        <w:rPr>
          <w:rFonts w:ascii="Times New Roman" w:hAnsi="Times New Roman" w:cs="Times New Roman"/>
          <w:b/>
          <w:bCs/>
          <w:caps/>
          <w:color w:val="000000" w:themeColor="text1"/>
          <w:sz w:val="22"/>
          <w:szCs w:val="22"/>
        </w:rPr>
      </w:pPr>
    </w:p>
    <w:p w:rsidR="00D920B1" w:rsidRPr="00C26E8C" w:rsidRDefault="00D920B1" w:rsidP="00D920B1">
      <w:pPr>
        <w:pStyle w:val="ConsPlusNormal"/>
        <w:widowControl/>
        <w:spacing w:line="360" w:lineRule="auto"/>
        <w:ind w:left="5041" w:firstLine="0"/>
        <w:jc w:val="right"/>
        <w:rPr>
          <w:rFonts w:ascii="Times New Roman" w:hAnsi="Times New Roman" w:cs="Times New Roman"/>
          <w:b/>
          <w:bCs/>
          <w:caps/>
          <w:color w:val="000000" w:themeColor="text1"/>
          <w:sz w:val="22"/>
          <w:szCs w:val="22"/>
        </w:rPr>
      </w:pPr>
    </w:p>
    <w:p w:rsidR="00D920B1" w:rsidRPr="00C26E8C" w:rsidRDefault="00D920B1" w:rsidP="00D920B1">
      <w:pPr>
        <w:pStyle w:val="ConsPlusNormal"/>
        <w:widowControl/>
        <w:spacing w:line="360" w:lineRule="auto"/>
        <w:ind w:left="5041" w:firstLine="0"/>
        <w:jc w:val="right"/>
        <w:rPr>
          <w:rFonts w:ascii="Times New Roman" w:hAnsi="Times New Roman" w:cs="Times New Roman"/>
          <w:b/>
          <w:bCs/>
          <w:caps/>
          <w:color w:val="000000" w:themeColor="text1"/>
          <w:sz w:val="22"/>
          <w:szCs w:val="22"/>
        </w:rPr>
      </w:pPr>
    </w:p>
    <w:p w:rsidR="00D920B1" w:rsidRPr="00C26E8C" w:rsidRDefault="00D920B1" w:rsidP="00D920B1">
      <w:pPr>
        <w:pStyle w:val="ConsPlusNormal"/>
        <w:widowControl/>
        <w:spacing w:line="360" w:lineRule="auto"/>
        <w:ind w:left="5041" w:firstLine="0"/>
        <w:jc w:val="right"/>
        <w:rPr>
          <w:rFonts w:ascii="Times New Roman" w:hAnsi="Times New Roman" w:cs="Times New Roman"/>
          <w:b/>
          <w:bCs/>
          <w:caps/>
          <w:color w:val="000000" w:themeColor="text1"/>
          <w:sz w:val="22"/>
          <w:szCs w:val="22"/>
        </w:rPr>
      </w:pPr>
    </w:p>
    <w:p w:rsidR="00D920B1" w:rsidRPr="00C26E8C" w:rsidRDefault="00D920B1" w:rsidP="00D920B1">
      <w:pPr>
        <w:pStyle w:val="ConsPlusNormal"/>
        <w:widowControl/>
        <w:spacing w:line="360" w:lineRule="auto"/>
        <w:ind w:left="5041" w:firstLine="0"/>
        <w:jc w:val="right"/>
        <w:rPr>
          <w:rFonts w:ascii="Times New Roman" w:hAnsi="Times New Roman" w:cs="Times New Roman"/>
          <w:b/>
          <w:bCs/>
          <w:caps/>
          <w:color w:val="000000" w:themeColor="text1"/>
          <w:sz w:val="22"/>
          <w:szCs w:val="22"/>
        </w:rPr>
      </w:pPr>
    </w:p>
    <w:p w:rsidR="00D920B1" w:rsidRPr="00C26E8C" w:rsidRDefault="00D920B1" w:rsidP="00D920B1">
      <w:pPr>
        <w:pStyle w:val="ConsPlusNormal"/>
        <w:widowControl/>
        <w:spacing w:line="360" w:lineRule="auto"/>
        <w:ind w:left="5041" w:firstLine="0"/>
        <w:jc w:val="right"/>
        <w:rPr>
          <w:rFonts w:ascii="Times New Roman" w:hAnsi="Times New Roman" w:cs="Times New Roman"/>
          <w:b/>
          <w:bCs/>
          <w:caps/>
          <w:color w:val="000000" w:themeColor="text1"/>
          <w:sz w:val="22"/>
          <w:szCs w:val="22"/>
        </w:rPr>
      </w:pPr>
    </w:p>
    <w:p w:rsidR="00D920B1" w:rsidRPr="00C26E8C" w:rsidRDefault="00D920B1" w:rsidP="00D920B1">
      <w:pPr>
        <w:pStyle w:val="ConsPlusNormal"/>
        <w:widowControl/>
        <w:spacing w:line="360" w:lineRule="auto"/>
        <w:ind w:left="5041" w:firstLine="0"/>
        <w:jc w:val="right"/>
        <w:rPr>
          <w:rFonts w:ascii="Times New Roman" w:hAnsi="Times New Roman" w:cs="Times New Roman"/>
          <w:b/>
          <w:bCs/>
          <w:caps/>
          <w:color w:val="000000" w:themeColor="text1"/>
          <w:sz w:val="22"/>
          <w:szCs w:val="22"/>
        </w:rPr>
      </w:pPr>
    </w:p>
    <w:p w:rsidR="00D920B1" w:rsidRPr="00C26E8C" w:rsidRDefault="00D920B1" w:rsidP="00D920B1">
      <w:pPr>
        <w:pStyle w:val="ConsPlusNormal"/>
        <w:widowControl/>
        <w:spacing w:line="360" w:lineRule="auto"/>
        <w:ind w:left="5041" w:firstLine="0"/>
        <w:jc w:val="right"/>
        <w:rPr>
          <w:rFonts w:ascii="Times New Roman" w:hAnsi="Times New Roman" w:cs="Times New Roman"/>
          <w:b/>
          <w:bCs/>
          <w:caps/>
          <w:color w:val="000000" w:themeColor="text1"/>
          <w:sz w:val="22"/>
          <w:szCs w:val="22"/>
        </w:rPr>
      </w:pPr>
    </w:p>
    <w:p w:rsidR="00D920B1" w:rsidRPr="00C26E8C" w:rsidRDefault="00D920B1" w:rsidP="00D920B1">
      <w:pPr>
        <w:pStyle w:val="ConsPlusNormal"/>
        <w:widowControl/>
        <w:spacing w:line="360" w:lineRule="auto"/>
        <w:ind w:left="5041" w:firstLine="0"/>
        <w:jc w:val="right"/>
        <w:rPr>
          <w:rFonts w:ascii="Times New Roman" w:hAnsi="Times New Roman" w:cs="Times New Roman"/>
          <w:b/>
          <w:bCs/>
          <w:caps/>
          <w:color w:val="000000" w:themeColor="text1"/>
          <w:sz w:val="22"/>
          <w:szCs w:val="22"/>
        </w:rPr>
      </w:pPr>
    </w:p>
    <w:p w:rsidR="00D920B1" w:rsidRPr="00C26E8C" w:rsidRDefault="00D920B1" w:rsidP="00D920B1">
      <w:pPr>
        <w:pStyle w:val="ConsPlusNormal"/>
        <w:widowControl/>
        <w:spacing w:line="360" w:lineRule="auto"/>
        <w:ind w:left="5041" w:firstLine="0"/>
        <w:jc w:val="right"/>
        <w:rPr>
          <w:rFonts w:ascii="Times New Roman" w:hAnsi="Times New Roman" w:cs="Times New Roman"/>
          <w:b/>
          <w:bCs/>
          <w:caps/>
          <w:color w:val="000000" w:themeColor="text1"/>
          <w:sz w:val="22"/>
          <w:szCs w:val="22"/>
        </w:rPr>
      </w:pPr>
    </w:p>
    <w:p w:rsidR="00D920B1" w:rsidRPr="00C26E8C" w:rsidRDefault="00D920B1" w:rsidP="00D920B1">
      <w:pPr>
        <w:pStyle w:val="ConsPlusNormal"/>
        <w:widowControl/>
        <w:spacing w:line="360" w:lineRule="auto"/>
        <w:ind w:left="5041" w:firstLine="0"/>
        <w:jc w:val="right"/>
        <w:rPr>
          <w:rFonts w:ascii="Times New Roman" w:hAnsi="Times New Roman" w:cs="Times New Roman"/>
          <w:b/>
          <w:bCs/>
          <w:caps/>
          <w:color w:val="000000" w:themeColor="text1"/>
          <w:sz w:val="22"/>
          <w:szCs w:val="22"/>
        </w:rPr>
      </w:pPr>
    </w:p>
    <w:p w:rsidR="00D920B1" w:rsidRDefault="00D920B1" w:rsidP="00D920B1">
      <w:pPr>
        <w:pStyle w:val="ConsPlusNormal"/>
        <w:widowControl/>
        <w:spacing w:line="360" w:lineRule="auto"/>
        <w:ind w:left="5041" w:firstLine="0"/>
        <w:jc w:val="right"/>
        <w:rPr>
          <w:rFonts w:ascii="Times New Roman" w:hAnsi="Times New Roman" w:cs="Times New Roman"/>
          <w:b/>
          <w:bCs/>
          <w:caps/>
          <w:color w:val="000000" w:themeColor="text1"/>
          <w:sz w:val="22"/>
          <w:szCs w:val="22"/>
        </w:rPr>
      </w:pPr>
    </w:p>
    <w:p w:rsidR="00D920B1" w:rsidRPr="00C26E8C" w:rsidRDefault="00D920B1" w:rsidP="00D920B1">
      <w:pPr>
        <w:pStyle w:val="ConsPlusNormal"/>
        <w:widowControl/>
        <w:spacing w:line="360" w:lineRule="auto"/>
        <w:ind w:left="5041" w:firstLine="0"/>
        <w:jc w:val="right"/>
        <w:rPr>
          <w:rFonts w:ascii="Times New Roman" w:hAnsi="Times New Roman" w:cs="Times New Roman"/>
          <w:b/>
          <w:bCs/>
          <w:caps/>
          <w:color w:val="000000" w:themeColor="text1"/>
          <w:sz w:val="22"/>
          <w:szCs w:val="22"/>
        </w:rPr>
      </w:pPr>
    </w:p>
    <w:p w:rsidR="00D920B1" w:rsidRPr="00C26E8C" w:rsidRDefault="00D920B1" w:rsidP="00D920B1">
      <w:pPr>
        <w:pStyle w:val="ConsPlusNormal"/>
        <w:widowControl/>
        <w:spacing w:line="360" w:lineRule="auto"/>
        <w:ind w:left="5041" w:firstLine="0"/>
        <w:jc w:val="right"/>
        <w:rPr>
          <w:rFonts w:ascii="Times New Roman" w:hAnsi="Times New Roman" w:cs="Times New Roman"/>
          <w:b/>
          <w:bCs/>
          <w:caps/>
          <w:color w:val="000000" w:themeColor="text1"/>
          <w:sz w:val="22"/>
          <w:szCs w:val="22"/>
        </w:rPr>
      </w:pPr>
    </w:p>
    <w:p w:rsidR="00D920B1" w:rsidRPr="00C26E8C" w:rsidRDefault="00D920B1" w:rsidP="00D920B1">
      <w:pPr>
        <w:pStyle w:val="ConsPlusNormal"/>
        <w:widowControl/>
        <w:spacing w:line="360" w:lineRule="auto"/>
        <w:ind w:left="5041" w:firstLine="0"/>
        <w:jc w:val="right"/>
        <w:rPr>
          <w:rFonts w:ascii="Times New Roman" w:hAnsi="Times New Roman" w:cs="Times New Roman"/>
          <w:b/>
          <w:bCs/>
          <w:caps/>
          <w:color w:val="000000" w:themeColor="text1"/>
          <w:sz w:val="22"/>
          <w:szCs w:val="22"/>
        </w:rPr>
      </w:pPr>
    </w:p>
    <w:p w:rsidR="00D920B1" w:rsidRPr="00C26E8C" w:rsidRDefault="00D920B1" w:rsidP="00D920B1">
      <w:pPr>
        <w:pStyle w:val="ConsPlusNormal"/>
        <w:widowControl/>
        <w:spacing w:line="360" w:lineRule="auto"/>
        <w:ind w:left="5041" w:firstLine="0"/>
        <w:jc w:val="right"/>
        <w:rPr>
          <w:rFonts w:ascii="Times New Roman" w:hAnsi="Times New Roman" w:cs="Times New Roman"/>
          <w:b/>
          <w:bCs/>
          <w:caps/>
          <w:color w:val="000000" w:themeColor="text1"/>
          <w:sz w:val="22"/>
          <w:szCs w:val="22"/>
        </w:rPr>
      </w:pPr>
    </w:p>
    <w:p w:rsidR="00D920B1" w:rsidRPr="00251BFA" w:rsidRDefault="00D920B1" w:rsidP="00D920B1">
      <w:pPr>
        <w:pStyle w:val="ConsPlusNormal"/>
        <w:widowControl/>
        <w:ind w:left="5041"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1BFA">
        <w:rPr>
          <w:rFonts w:ascii="Times New Roman" w:hAnsi="Times New Roman" w:cs="Times New Roman"/>
          <w:bCs/>
          <w:caps/>
          <w:color w:val="000000" w:themeColor="text1"/>
          <w:sz w:val="24"/>
          <w:szCs w:val="24"/>
        </w:rPr>
        <w:t>утвержденО</w:t>
      </w:r>
    </w:p>
    <w:p w:rsidR="00D920B1" w:rsidRPr="00251BFA" w:rsidRDefault="00D920B1" w:rsidP="00D920B1">
      <w:pPr>
        <w:pStyle w:val="ConsPlusNormal"/>
        <w:widowControl/>
        <w:ind w:left="5041"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1BFA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 администрации</w:t>
      </w:r>
    </w:p>
    <w:p w:rsidR="00D920B1" w:rsidRPr="00251BFA" w:rsidRDefault="00D920B1" w:rsidP="00D920B1">
      <w:pPr>
        <w:ind w:left="5041"/>
        <w:jc w:val="right"/>
        <w:rPr>
          <w:color w:val="000000" w:themeColor="text1"/>
          <w:sz w:val="24"/>
          <w:szCs w:val="24"/>
        </w:rPr>
      </w:pPr>
      <w:r w:rsidRPr="00251BFA">
        <w:rPr>
          <w:color w:val="000000" w:themeColor="text1"/>
          <w:sz w:val="24"/>
          <w:szCs w:val="24"/>
        </w:rPr>
        <w:t>Сосновоборского городского округа</w:t>
      </w:r>
    </w:p>
    <w:p w:rsidR="00D920B1" w:rsidRPr="008B310D" w:rsidRDefault="00D920B1" w:rsidP="00D920B1">
      <w:pPr>
        <w:ind w:left="5040"/>
        <w:jc w:val="right"/>
        <w:rPr>
          <w:color w:val="000000" w:themeColor="text1"/>
          <w:sz w:val="24"/>
          <w:szCs w:val="24"/>
        </w:rPr>
      </w:pPr>
      <w:r w:rsidRPr="008B310D">
        <w:rPr>
          <w:color w:val="000000" w:themeColor="text1"/>
          <w:sz w:val="24"/>
          <w:szCs w:val="24"/>
        </w:rPr>
        <w:t xml:space="preserve">от </w:t>
      </w:r>
      <w:r>
        <w:rPr>
          <w:color w:val="000000" w:themeColor="text1"/>
          <w:sz w:val="24"/>
          <w:szCs w:val="24"/>
        </w:rPr>
        <w:t>05/04/2024 № 805</w:t>
      </w:r>
    </w:p>
    <w:p w:rsidR="00D920B1" w:rsidRPr="00251BFA" w:rsidRDefault="00D920B1" w:rsidP="00D920B1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D920B1" w:rsidRPr="00251BFA" w:rsidRDefault="00D920B1" w:rsidP="00D920B1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  <w:r w:rsidRPr="00251BFA">
        <w:rPr>
          <w:color w:val="000000" w:themeColor="text1"/>
          <w:sz w:val="24"/>
          <w:szCs w:val="24"/>
        </w:rPr>
        <w:t xml:space="preserve">(Приложение </w:t>
      </w:r>
      <w:r>
        <w:rPr>
          <w:color w:val="000000" w:themeColor="text1"/>
          <w:sz w:val="24"/>
          <w:szCs w:val="24"/>
        </w:rPr>
        <w:t xml:space="preserve">№ </w:t>
      </w:r>
      <w:r w:rsidRPr="00251BFA">
        <w:rPr>
          <w:color w:val="000000" w:themeColor="text1"/>
          <w:sz w:val="24"/>
          <w:szCs w:val="24"/>
        </w:rPr>
        <w:t>2)</w:t>
      </w:r>
    </w:p>
    <w:p w:rsidR="00D920B1" w:rsidRPr="00266855" w:rsidRDefault="00D920B1" w:rsidP="00D920B1">
      <w:pPr>
        <w:ind w:left="5760" w:firstLine="612"/>
        <w:jc w:val="right"/>
        <w:rPr>
          <w:color w:val="000000" w:themeColor="text1"/>
          <w:sz w:val="24"/>
          <w:szCs w:val="24"/>
        </w:rPr>
      </w:pPr>
    </w:p>
    <w:p w:rsidR="00D920B1" w:rsidRPr="00266855" w:rsidRDefault="00D920B1" w:rsidP="00D920B1">
      <w:pPr>
        <w:ind w:left="5760" w:firstLine="612"/>
        <w:jc w:val="right"/>
        <w:rPr>
          <w:color w:val="000000" w:themeColor="text1"/>
          <w:sz w:val="24"/>
          <w:szCs w:val="24"/>
        </w:rPr>
      </w:pPr>
    </w:p>
    <w:p w:rsidR="00D920B1" w:rsidRPr="00EB292B" w:rsidRDefault="00D920B1" w:rsidP="00D920B1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4"/>
          <w:szCs w:val="24"/>
        </w:rPr>
      </w:pPr>
      <w:r w:rsidRPr="00EB292B">
        <w:rPr>
          <w:b/>
          <w:bCs/>
          <w:color w:val="000000" w:themeColor="text1"/>
          <w:sz w:val="24"/>
          <w:szCs w:val="24"/>
        </w:rPr>
        <w:t>ПОЛОЖЕНИЕ</w:t>
      </w:r>
    </w:p>
    <w:p w:rsidR="00D920B1" w:rsidRPr="00266855" w:rsidRDefault="00D920B1" w:rsidP="00D920B1">
      <w:pPr>
        <w:autoSpaceDE w:val="0"/>
        <w:autoSpaceDN w:val="0"/>
        <w:adjustRightInd w:val="0"/>
        <w:jc w:val="center"/>
        <w:rPr>
          <w:bCs/>
          <w:color w:val="000000" w:themeColor="text1"/>
          <w:sz w:val="24"/>
          <w:szCs w:val="24"/>
        </w:rPr>
      </w:pPr>
      <w:r w:rsidRPr="00266855">
        <w:rPr>
          <w:bCs/>
          <w:color w:val="000000" w:themeColor="text1"/>
          <w:sz w:val="24"/>
          <w:szCs w:val="24"/>
        </w:rPr>
        <w:t xml:space="preserve">о порядке предоставления субсидий на возмещение части затрат  </w:t>
      </w:r>
    </w:p>
    <w:p w:rsidR="00D920B1" w:rsidRPr="00266855" w:rsidRDefault="00D920B1" w:rsidP="00D920B1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4"/>
          <w:szCs w:val="24"/>
        </w:rPr>
      </w:pPr>
      <w:r w:rsidRPr="00266855">
        <w:rPr>
          <w:color w:val="000000" w:themeColor="text1"/>
          <w:sz w:val="24"/>
          <w:szCs w:val="24"/>
        </w:rPr>
        <w:t xml:space="preserve">на участие в ярмарочных, выставочных мероприятиях </w:t>
      </w:r>
    </w:p>
    <w:p w:rsidR="00D920B1" w:rsidRPr="00266855" w:rsidRDefault="00D920B1" w:rsidP="00D920B1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4"/>
          <w:szCs w:val="24"/>
        </w:rPr>
      </w:pPr>
      <w:r w:rsidRPr="00266855">
        <w:rPr>
          <w:color w:val="000000" w:themeColor="text1"/>
          <w:sz w:val="24"/>
          <w:szCs w:val="24"/>
        </w:rPr>
        <w:t xml:space="preserve">субъектов хозяйственной деятельности в сфере агропромышленного и </w:t>
      </w:r>
      <w:proofErr w:type="spellStart"/>
      <w:r w:rsidRPr="00266855">
        <w:rPr>
          <w:color w:val="000000" w:themeColor="text1"/>
          <w:sz w:val="24"/>
          <w:szCs w:val="24"/>
        </w:rPr>
        <w:t>рыбохозяйственного</w:t>
      </w:r>
      <w:proofErr w:type="spellEnd"/>
      <w:r w:rsidRPr="00266855">
        <w:rPr>
          <w:color w:val="000000" w:themeColor="text1"/>
          <w:sz w:val="24"/>
          <w:szCs w:val="24"/>
        </w:rPr>
        <w:t xml:space="preserve"> комплекса Сосновоборского городского округа</w:t>
      </w:r>
    </w:p>
    <w:p w:rsidR="00D920B1" w:rsidRPr="00266855" w:rsidRDefault="00D920B1" w:rsidP="00D920B1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4"/>
          <w:szCs w:val="24"/>
        </w:rPr>
      </w:pPr>
    </w:p>
    <w:p w:rsidR="00D920B1" w:rsidRPr="00266855" w:rsidRDefault="00D920B1" w:rsidP="00D920B1">
      <w:pPr>
        <w:autoSpaceDE w:val="0"/>
        <w:autoSpaceDN w:val="0"/>
        <w:adjustRightInd w:val="0"/>
        <w:spacing w:before="120" w:after="120"/>
        <w:jc w:val="center"/>
        <w:outlineLvl w:val="1"/>
        <w:rPr>
          <w:color w:val="000000" w:themeColor="text1"/>
          <w:sz w:val="24"/>
          <w:szCs w:val="24"/>
        </w:rPr>
      </w:pPr>
      <w:r w:rsidRPr="00266855">
        <w:rPr>
          <w:color w:val="000000" w:themeColor="text1"/>
          <w:sz w:val="24"/>
          <w:szCs w:val="24"/>
        </w:rPr>
        <w:t>1.Общие положения о предоставлении субсидий</w:t>
      </w:r>
      <w:r>
        <w:rPr>
          <w:color w:val="000000" w:themeColor="text1"/>
          <w:sz w:val="24"/>
          <w:szCs w:val="24"/>
        </w:rPr>
        <w:t>.</w:t>
      </w:r>
    </w:p>
    <w:p w:rsidR="00D920B1" w:rsidRPr="00266855" w:rsidRDefault="00D920B1" w:rsidP="00D920B1">
      <w:pPr>
        <w:autoSpaceDE w:val="0"/>
        <w:autoSpaceDN w:val="0"/>
        <w:adjustRightInd w:val="0"/>
        <w:spacing w:before="120" w:after="120"/>
        <w:ind w:firstLine="540"/>
        <w:outlineLvl w:val="1"/>
        <w:rPr>
          <w:bCs/>
          <w:color w:val="000000" w:themeColor="text1"/>
          <w:sz w:val="24"/>
          <w:szCs w:val="24"/>
        </w:rPr>
      </w:pPr>
      <w:r w:rsidRPr="00266855">
        <w:rPr>
          <w:color w:val="000000" w:themeColor="text1"/>
          <w:sz w:val="24"/>
          <w:szCs w:val="24"/>
        </w:rPr>
        <w:t xml:space="preserve">1.1. </w:t>
      </w:r>
      <w:r>
        <w:rPr>
          <w:color w:val="000000" w:themeColor="text1"/>
          <w:sz w:val="24"/>
          <w:szCs w:val="24"/>
        </w:rPr>
        <w:t xml:space="preserve">Основные термины и </w:t>
      </w:r>
      <w:r w:rsidRPr="00266855">
        <w:rPr>
          <w:color w:val="000000" w:themeColor="text1"/>
          <w:sz w:val="24"/>
          <w:szCs w:val="24"/>
        </w:rPr>
        <w:t>понятия</w:t>
      </w:r>
      <w:r>
        <w:rPr>
          <w:color w:val="000000" w:themeColor="text1"/>
          <w:sz w:val="24"/>
          <w:szCs w:val="24"/>
        </w:rPr>
        <w:t>.</w:t>
      </w:r>
    </w:p>
    <w:p w:rsidR="00D920B1" w:rsidRPr="00266855" w:rsidRDefault="00D920B1" w:rsidP="00D920B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266855">
        <w:rPr>
          <w:color w:val="000000" w:themeColor="text1"/>
          <w:sz w:val="24"/>
          <w:szCs w:val="24"/>
        </w:rPr>
        <w:t>В настоящем Положении используются следующие основные понятия:</w:t>
      </w:r>
    </w:p>
    <w:p w:rsidR="00D920B1" w:rsidRPr="00266855" w:rsidRDefault="00D920B1" w:rsidP="00D920B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proofErr w:type="gramStart"/>
      <w:r w:rsidRPr="00266855">
        <w:rPr>
          <w:color w:val="000000" w:themeColor="text1"/>
          <w:sz w:val="24"/>
          <w:szCs w:val="24"/>
        </w:rPr>
        <w:t xml:space="preserve">соискатель - сельскохозяйственный товаропроизводитель, субъект хозяйственной деятельности в сфере агропромышленного и </w:t>
      </w:r>
      <w:proofErr w:type="spellStart"/>
      <w:r w:rsidRPr="00266855">
        <w:rPr>
          <w:color w:val="000000" w:themeColor="text1"/>
          <w:sz w:val="24"/>
          <w:szCs w:val="24"/>
        </w:rPr>
        <w:t>рыбохозяйственного</w:t>
      </w:r>
      <w:proofErr w:type="spellEnd"/>
      <w:r w:rsidRPr="00266855">
        <w:rPr>
          <w:color w:val="000000" w:themeColor="text1"/>
          <w:sz w:val="24"/>
          <w:szCs w:val="24"/>
        </w:rPr>
        <w:t xml:space="preserve"> комплекса Сосновоборского городского округа (далее - АПК округа), соответствующий критериям, установленным в статье 3 Федерального закона от 29.12.2006 № 264-ФЗ «О развитии сельского хозяйства», зарегистрированный в качестве налогоплательщика на территории Сосновоборского городского округа и осуществляющий деятельность на территории Сосновоборского городского округа; </w:t>
      </w:r>
      <w:proofErr w:type="gramEnd"/>
    </w:p>
    <w:p w:rsidR="00D920B1" w:rsidRPr="00266855" w:rsidRDefault="00D920B1" w:rsidP="00D920B1">
      <w:pPr>
        <w:widowControl w:val="0"/>
        <w:autoSpaceDE w:val="0"/>
        <w:autoSpaceDN w:val="0"/>
        <w:adjustRightInd w:val="0"/>
        <w:ind w:firstLine="284"/>
        <w:jc w:val="both"/>
        <w:rPr>
          <w:color w:val="000000" w:themeColor="text1"/>
          <w:sz w:val="24"/>
          <w:szCs w:val="24"/>
        </w:rPr>
      </w:pPr>
      <w:r w:rsidRPr="00266855">
        <w:rPr>
          <w:color w:val="000000" w:themeColor="text1"/>
          <w:sz w:val="24"/>
          <w:szCs w:val="24"/>
        </w:rPr>
        <w:t xml:space="preserve">     субсиди</w:t>
      </w:r>
      <w:r>
        <w:rPr>
          <w:color w:val="000000" w:themeColor="text1"/>
          <w:sz w:val="24"/>
          <w:szCs w:val="24"/>
        </w:rPr>
        <w:t xml:space="preserve">я – целевые денежные средства, </w:t>
      </w:r>
      <w:r w:rsidRPr="00266855">
        <w:rPr>
          <w:color w:val="000000" w:themeColor="text1"/>
          <w:sz w:val="24"/>
          <w:szCs w:val="24"/>
        </w:rPr>
        <w:t xml:space="preserve">предоставляемые из бюджета городского округа на возмещение части затрат в целях реализации мероприятий муниципальной программы «Стимулирование экономической активности малого и среднего предпринимательства </w:t>
      </w:r>
      <w:proofErr w:type="gramStart"/>
      <w:r w:rsidRPr="00266855">
        <w:rPr>
          <w:color w:val="000000" w:themeColor="text1"/>
          <w:sz w:val="24"/>
          <w:szCs w:val="24"/>
        </w:rPr>
        <w:t>в</w:t>
      </w:r>
      <w:proofErr w:type="gramEnd"/>
      <w:r w:rsidRPr="00266855">
        <w:rPr>
          <w:color w:val="000000" w:themeColor="text1"/>
          <w:sz w:val="24"/>
          <w:szCs w:val="24"/>
        </w:rPr>
        <w:t xml:space="preserve"> </w:t>
      </w:r>
      <w:proofErr w:type="gramStart"/>
      <w:r w:rsidRPr="00266855">
        <w:rPr>
          <w:color w:val="000000" w:themeColor="text1"/>
          <w:sz w:val="24"/>
          <w:szCs w:val="24"/>
        </w:rPr>
        <w:t>Сосновоборском</w:t>
      </w:r>
      <w:proofErr w:type="gramEnd"/>
      <w:r w:rsidRPr="00266855">
        <w:rPr>
          <w:color w:val="000000" w:themeColor="text1"/>
          <w:sz w:val="24"/>
          <w:szCs w:val="24"/>
        </w:rPr>
        <w:t xml:space="preserve"> городском округе до 2030 года» (далее – Программа);</w:t>
      </w:r>
    </w:p>
    <w:p w:rsidR="00D920B1" w:rsidRPr="00266855" w:rsidRDefault="00D920B1" w:rsidP="00D920B1">
      <w:pPr>
        <w:ind w:firstLine="567"/>
        <w:jc w:val="both"/>
        <w:rPr>
          <w:color w:val="000000" w:themeColor="text1"/>
          <w:sz w:val="24"/>
          <w:szCs w:val="24"/>
        </w:rPr>
      </w:pPr>
      <w:r w:rsidRPr="00266855">
        <w:rPr>
          <w:color w:val="000000" w:themeColor="text1"/>
          <w:sz w:val="24"/>
          <w:szCs w:val="24"/>
        </w:rPr>
        <w:t>нецелевое использование бюджетных средств – направление средств бюджета Сосновоборского городского округа и оплата денежных обязательств в целях, не соответствующих полностью или частично целям, определенным решением о бюджете, сводной бюджетной росписью, бюджетной росписью, бюджетной сметой, договором (соглашением) либо иным документом, являющимся правовым основанием предоставления указанных средств;</w:t>
      </w:r>
    </w:p>
    <w:p w:rsidR="00D920B1" w:rsidRPr="00266855" w:rsidRDefault="00D920B1" w:rsidP="00D920B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266855">
        <w:rPr>
          <w:color w:val="000000" w:themeColor="text1"/>
          <w:sz w:val="24"/>
          <w:szCs w:val="24"/>
        </w:rPr>
        <w:t>мероприятия – международные, межреги</w:t>
      </w:r>
      <w:r>
        <w:rPr>
          <w:color w:val="000000" w:themeColor="text1"/>
          <w:sz w:val="24"/>
          <w:szCs w:val="24"/>
        </w:rPr>
        <w:t xml:space="preserve">ональные, областные, городские </w:t>
      </w:r>
      <w:r w:rsidRPr="00266855">
        <w:rPr>
          <w:color w:val="000000" w:themeColor="text1"/>
          <w:sz w:val="24"/>
          <w:szCs w:val="24"/>
        </w:rPr>
        <w:t>ярмарочные, выставочные мероприятия;</w:t>
      </w:r>
    </w:p>
    <w:p w:rsidR="00D920B1" w:rsidRPr="00266855" w:rsidRDefault="00D920B1" w:rsidP="00D920B1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4"/>
          <w:szCs w:val="24"/>
        </w:rPr>
      </w:pPr>
      <w:r w:rsidRPr="00266855">
        <w:rPr>
          <w:bCs/>
          <w:color w:val="000000" w:themeColor="text1"/>
          <w:sz w:val="24"/>
          <w:szCs w:val="24"/>
        </w:rPr>
        <w:t>участник отбора – соискатель, зарегистрированный в реестре заявок организаций/ индивидуальных предпринимателей на участие в конкурсном отборе в соответствии с настоящим Положением;</w:t>
      </w:r>
    </w:p>
    <w:p w:rsidR="00D920B1" w:rsidRPr="00266855" w:rsidRDefault="00D920B1" w:rsidP="00D920B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266855">
        <w:rPr>
          <w:color w:val="000000" w:themeColor="text1"/>
          <w:sz w:val="24"/>
          <w:szCs w:val="24"/>
        </w:rPr>
        <w:t>получатели субсидий/ победители конкурсного отбора – сельскохозяйственные товаропроизводители в сфере АПК округа, прошедшие конкурсный отбор;</w:t>
      </w:r>
    </w:p>
    <w:p w:rsidR="00D920B1" w:rsidRPr="00266855" w:rsidRDefault="00D920B1" w:rsidP="00D920B1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4"/>
          <w:szCs w:val="24"/>
        </w:rPr>
      </w:pPr>
      <w:r w:rsidRPr="00266855">
        <w:rPr>
          <w:color w:val="000000" w:themeColor="text1"/>
          <w:sz w:val="24"/>
          <w:szCs w:val="24"/>
        </w:rPr>
        <w:t xml:space="preserve">конкурсная комиссия – комиссия, формируемая администрацией Сосновоборского городского округа (далее – </w:t>
      </w:r>
      <w:r>
        <w:rPr>
          <w:color w:val="000000" w:themeColor="text1"/>
          <w:sz w:val="24"/>
          <w:szCs w:val="24"/>
        </w:rPr>
        <w:t>главный распорядитель бюджетных средств, А</w:t>
      </w:r>
      <w:r w:rsidRPr="00266855">
        <w:rPr>
          <w:color w:val="000000" w:themeColor="text1"/>
          <w:sz w:val="24"/>
          <w:szCs w:val="24"/>
        </w:rPr>
        <w:t xml:space="preserve">дминистрация) для проведения конкурсного отбора участников в целях предоставления субсидии; </w:t>
      </w:r>
    </w:p>
    <w:p w:rsidR="00D920B1" w:rsidRPr="00266855" w:rsidRDefault="00D920B1" w:rsidP="00D920B1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4"/>
          <w:szCs w:val="24"/>
        </w:rPr>
      </w:pPr>
      <w:r w:rsidRPr="00266855">
        <w:rPr>
          <w:color w:val="000000" w:themeColor="text1"/>
          <w:sz w:val="24"/>
          <w:szCs w:val="24"/>
        </w:rPr>
        <w:t xml:space="preserve">договор – соглашение об условиях и порядке предоставления субсидии, заключенный в пределах текущего финансового года между получателем субсидии и </w:t>
      </w:r>
      <w:r>
        <w:rPr>
          <w:color w:val="000000" w:themeColor="text1"/>
          <w:sz w:val="24"/>
          <w:szCs w:val="24"/>
        </w:rPr>
        <w:t>А</w:t>
      </w:r>
      <w:r w:rsidRPr="00266855">
        <w:rPr>
          <w:color w:val="000000" w:themeColor="text1"/>
          <w:sz w:val="24"/>
          <w:szCs w:val="24"/>
        </w:rPr>
        <w:t>дминистрацией.</w:t>
      </w:r>
    </w:p>
    <w:p w:rsidR="00D920B1" w:rsidRPr="00266855" w:rsidRDefault="00D920B1" w:rsidP="00D920B1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4"/>
          <w:szCs w:val="24"/>
        </w:rPr>
      </w:pPr>
    </w:p>
    <w:p w:rsidR="00D920B1" w:rsidRPr="00266855" w:rsidRDefault="00D920B1" w:rsidP="00D920B1">
      <w:pPr>
        <w:autoSpaceDE w:val="0"/>
        <w:autoSpaceDN w:val="0"/>
        <w:adjustRightInd w:val="0"/>
        <w:spacing w:before="120" w:after="120"/>
        <w:ind w:firstLine="540"/>
        <w:rPr>
          <w:bCs/>
          <w:color w:val="000000" w:themeColor="text1"/>
          <w:sz w:val="24"/>
          <w:szCs w:val="24"/>
        </w:rPr>
      </w:pPr>
      <w:r w:rsidRPr="00266855">
        <w:rPr>
          <w:bCs/>
          <w:color w:val="000000" w:themeColor="text1"/>
          <w:sz w:val="24"/>
          <w:szCs w:val="24"/>
        </w:rPr>
        <w:t>1.2. Цель предоставления субсидий</w:t>
      </w:r>
      <w:r>
        <w:rPr>
          <w:bCs/>
          <w:color w:val="000000" w:themeColor="text1"/>
          <w:sz w:val="24"/>
          <w:szCs w:val="24"/>
        </w:rPr>
        <w:t>.</w:t>
      </w:r>
    </w:p>
    <w:p w:rsidR="00D920B1" w:rsidRPr="00266855" w:rsidRDefault="00D920B1" w:rsidP="00D920B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266855">
        <w:rPr>
          <w:bCs/>
          <w:color w:val="000000" w:themeColor="text1"/>
          <w:sz w:val="24"/>
          <w:szCs w:val="24"/>
        </w:rPr>
        <w:lastRenderedPageBreak/>
        <w:t xml:space="preserve">Целью предоставления субсидии </w:t>
      </w:r>
      <w:r w:rsidRPr="00266855">
        <w:rPr>
          <w:color w:val="000000" w:themeColor="text1"/>
          <w:sz w:val="24"/>
          <w:szCs w:val="24"/>
        </w:rPr>
        <w:t xml:space="preserve">является частичное возмещение  затрат сельскохозяйственных товаропроизводителей, связанных с участием в международных, межрегиональных, областных, городских ярмарочных, выставочных мероприятиях в текущем финансовом году. Субсидия предоставляется в рамках реализации мероприятий муниципальной </w:t>
      </w:r>
      <w:r>
        <w:rPr>
          <w:color w:val="000000" w:themeColor="text1"/>
          <w:sz w:val="24"/>
          <w:szCs w:val="24"/>
        </w:rPr>
        <w:t>Программы</w:t>
      </w:r>
      <w:r w:rsidRPr="00266855">
        <w:rPr>
          <w:color w:val="000000" w:themeColor="text1"/>
          <w:sz w:val="24"/>
          <w:szCs w:val="24"/>
        </w:rPr>
        <w:t>.</w:t>
      </w:r>
    </w:p>
    <w:p w:rsidR="00D920B1" w:rsidRPr="00266855" w:rsidRDefault="00D920B1" w:rsidP="00D920B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</w:p>
    <w:p w:rsidR="00D920B1" w:rsidRPr="00266855" w:rsidRDefault="00D920B1" w:rsidP="00D920B1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4"/>
          <w:szCs w:val="24"/>
        </w:rPr>
      </w:pPr>
      <w:r w:rsidRPr="00266855">
        <w:rPr>
          <w:color w:val="000000" w:themeColor="text1"/>
          <w:sz w:val="24"/>
          <w:szCs w:val="24"/>
        </w:rPr>
        <w:t>1.3.</w:t>
      </w:r>
      <w:r w:rsidRPr="00266855">
        <w:rPr>
          <w:bCs/>
          <w:color w:val="000000" w:themeColor="text1"/>
          <w:sz w:val="24"/>
          <w:szCs w:val="24"/>
        </w:rPr>
        <w:t>Наименование главного распорядителя бюджетных средств</w:t>
      </w:r>
      <w:r>
        <w:rPr>
          <w:bCs/>
          <w:color w:val="000000" w:themeColor="text1"/>
          <w:sz w:val="24"/>
          <w:szCs w:val="24"/>
        </w:rPr>
        <w:t>.</w:t>
      </w:r>
    </w:p>
    <w:p w:rsidR="00D920B1" w:rsidRPr="00266855" w:rsidRDefault="00D920B1" w:rsidP="00D920B1">
      <w:pPr>
        <w:autoSpaceDE w:val="0"/>
        <w:autoSpaceDN w:val="0"/>
        <w:adjustRightInd w:val="0"/>
        <w:spacing w:before="120" w:after="120"/>
        <w:ind w:firstLine="567"/>
        <w:jc w:val="both"/>
        <w:outlineLvl w:val="1"/>
        <w:rPr>
          <w:color w:val="000000" w:themeColor="text1"/>
          <w:sz w:val="24"/>
          <w:szCs w:val="24"/>
        </w:rPr>
      </w:pPr>
      <w:r w:rsidRPr="00266855">
        <w:rPr>
          <w:color w:val="000000" w:themeColor="text1"/>
          <w:sz w:val="24"/>
          <w:szCs w:val="24"/>
        </w:rPr>
        <w:t>Главным распорядителем, до которого в соответствии с бюджетным законодательством Российской Федерации как получателю бюджетных средств, доведены в установленном порядке лимиты бюджетных обязательств на предоставление субсидии на соответствующий финансовый год и плановый период, осуществляющим пре</w:t>
      </w:r>
      <w:r>
        <w:rPr>
          <w:color w:val="000000" w:themeColor="text1"/>
          <w:sz w:val="24"/>
          <w:szCs w:val="24"/>
        </w:rPr>
        <w:t>доставление субсидии, является А</w:t>
      </w:r>
      <w:r w:rsidRPr="00266855">
        <w:rPr>
          <w:color w:val="000000" w:themeColor="text1"/>
          <w:sz w:val="24"/>
          <w:szCs w:val="24"/>
        </w:rPr>
        <w:t>дминистрация</w:t>
      </w:r>
      <w:r>
        <w:rPr>
          <w:color w:val="000000" w:themeColor="text1"/>
          <w:sz w:val="24"/>
          <w:szCs w:val="24"/>
        </w:rPr>
        <w:t>.</w:t>
      </w:r>
    </w:p>
    <w:p w:rsidR="00D920B1" w:rsidRPr="00266855" w:rsidRDefault="00D920B1" w:rsidP="00D920B1">
      <w:pPr>
        <w:autoSpaceDE w:val="0"/>
        <w:autoSpaceDN w:val="0"/>
        <w:adjustRightInd w:val="0"/>
        <w:spacing w:before="120" w:after="120"/>
        <w:ind w:firstLine="567"/>
        <w:jc w:val="both"/>
        <w:outlineLvl w:val="1"/>
        <w:rPr>
          <w:color w:val="000000" w:themeColor="text1"/>
          <w:sz w:val="24"/>
          <w:szCs w:val="24"/>
        </w:rPr>
      </w:pPr>
      <w:r w:rsidRPr="00266855">
        <w:rPr>
          <w:color w:val="000000" w:themeColor="text1"/>
          <w:sz w:val="24"/>
          <w:szCs w:val="24"/>
        </w:rPr>
        <w:t>1.4. Наименование  получателя субсидии</w:t>
      </w:r>
      <w:r>
        <w:rPr>
          <w:color w:val="000000" w:themeColor="text1"/>
          <w:sz w:val="24"/>
          <w:szCs w:val="24"/>
        </w:rPr>
        <w:t>.</w:t>
      </w:r>
    </w:p>
    <w:p w:rsidR="00D920B1" w:rsidRPr="00266855" w:rsidRDefault="00D920B1" w:rsidP="00D920B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266855">
        <w:rPr>
          <w:color w:val="000000" w:themeColor="text1"/>
          <w:sz w:val="24"/>
          <w:szCs w:val="24"/>
        </w:rPr>
        <w:t>Получатели субсидий/ победители конкурсного отбора – сельскохозяйственные товаропроизводители в сфере АПК округа, прошедшие конкурсный отбор.</w:t>
      </w:r>
    </w:p>
    <w:p w:rsidR="00D920B1" w:rsidRPr="00266855" w:rsidRDefault="00D920B1" w:rsidP="00D920B1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4"/>
          <w:szCs w:val="24"/>
        </w:rPr>
      </w:pPr>
      <w:r w:rsidRPr="00266855">
        <w:rPr>
          <w:color w:val="000000" w:themeColor="text1"/>
          <w:sz w:val="24"/>
          <w:szCs w:val="24"/>
        </w:rPr>
        <w:t>1.5. Способ предоставления субсидии; направление затрат, на возмещение которых предоставляется субсидия; с</w:t>
      </w:r>
      <w:r w:rsidRPr="00266855">
        <w:rPr>
          <w:bCs/>
          <w:color w:val="000000" w:themeColor="text1"/>
          <w:sz w:val="24"/>
          <w:szCs w:val="24"/>
        </w:rPr>
        <w:t>пособ проведения отбора получателей субсидии.</w:t>
      </w:r>
    </w:p>
    <w:p w:rsidR="00D920B1" w:rsidRPr="00266855" w:rsidRDefault="00D920B1" w:rsidP="00D920B1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4"/>
          <w:szCs w:val="24"/>
        </w:rPr>
      </w:pPr>
      <w:r w:rsidRPr="00266855">
        <w:rPr>
          <w:color w:val="000000" w:themeColor="text1"/>
          <w:sz w:val="24"/>
          <w:szCs w:val="24"/>
        </w:rPr>
        <w:t>1.5.1.Способ предоставления субсидии – возмещение недополученных доходов и (или) возмещение затрат.</w:t>
      </w:r>
    </w:p>
    <w:p w:rsidR="00D920B1" w:rsidRPr="00266855" w:rsidRDefault="00D920B1" w:rsidP="00D920B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266855">
        <w:rPr>
          <w:color w:val="000000" w:themeColor="text1"/>
          <w:sz w:val="24"/>
          <w:szCs w:val="24"/>
        </w:rPr>
        <w:t>1.5.2. Возмещени</w:t>
      </w:r>
      <w:r>
        <w:rPr>
          <w:color w:val="000000" w:themeColor="text1"/>
          <w:sz w:val="24"/>
          <w:szCs w:val="24"/>
        </w:rPr>
        <w:t>ю</w:t>
      </w:r>
      <w:r w:rsidRPr="00266855">
        <w:rPr>
          <w:color w:val="000000" w:themeColor="text1"/>
          <w:sz w:val="24"/>
          <w:szCs w:val="24"/>
        </w:rPr>
        <w:t xml:space="preserve"> подлежит часть затрат, связанных с участием в международных, межрегиональных, областных, городских ярмарочных, выставочных мероприятиях в текущем финансовом году.</w:t>
      </w:r>
    </w:p>
    <w:p w:rsidR="00D920B1" w:rsidRPr="00266855" w:rsidRDefault="00D920B1" w:rsidP="00D920B1">
      <w:pPr>
        <w:autoSpaceDE w:val="0"/>
        <w:autoSpaceDN w:val="0"/>
        <w:adjustRightInd w:val="0"/>
        <w:ind w:firstLine="567"/>
        <w:jc w:val="both"/>
        <w:outlineLvl w:val="1"/>
        <w:rPr>
          <w:bCs/>
          <w:color w:val="000000" w:themeColor="text1"/>
          <w:sz w:val="24"/>
          <w:szCs w:val="24"/>
        </w:rPr>
      </w:pPr>
      <w:r w:rsidRPr="00266855">
        <w:rPr>
          <w:color w:val="000000" w:themeColor="text1"/>
          <w:sz w:val="24"/>
          <w:szCs w:val="24"/>
        </w:rPr>
        <w:t>1.5.3.</w:t>
      </w:r>
      <w:r w:rsidRPr="00266855">
        <w:rPr>
          <w:bCs/>
          <w:color w:val="000000" w:themeColor="text1"/>
          <w:sz w:val="24"/>
          <w:szCs w:val="24"/>
        </w:rPr>
        <w:t>Способ проведения отбора получателей субсидии – конкурс.</w:t>
      </w:r>
    </w:p>
    <w:p w:rsidR="00D920B1" w:rsidRPr="00CA1DA2" w:rsidRDefault="00D920B1" w:rsidP="00D920B1">
      <w:pPr>
        <w:ind w:firstLine="567"/>
        <w:jc w:val="both"/>
        <w:rPr>
          <w:color w:val="000000" w:themeColor="text1"/>
          <w:sz w:val="24"/>
          <w:szCs w:val="24"/>
        </w:rPr>
      </w:pPr>
      <w:r w:rsidRPr="00CA1DA2">
        <w:rPr>
          <w:color w:val="000000" w:themeColor="text1"/>
          <w:sz w:val="24"/>
          <w:szCs w:val="24"/>
        </w:rPr>
        <w:t>1.5.4. Отбор получателей субсидии проводится исходя из соответствия соискателей и их заявок требованиям настоящего Положения.</w:t>
      </w:r>
    </w:p>
    <w:p w:rsidR="00D920B1" w:rsidRPr="00284DF6" w:rsidRDefault="00D920B1" w:rsidP="00D920B1">
      <w:pPr>
        <w:ind w:firstLine="567"/>
        <w:jc w:val="both"/>
        <w:rPr>
          <w:color w:val="000000" w:themeColor="text1"/>
          <w:sz w:val="24"/>
          <w:szCs w:val="24"/>
        </w:rPr>
      </w:pPr>
      <w:r w:rsidRPr="00DE3EE2">
        <w:rPr>
          <w:color w:val="000000" w:themeColor="text1"/>
          <w:sz w:val="24"/>
          <w:szCs w:val="24"/>
        </w:rPr>
        <w:t xml:space="preserve">1.5.5.Проведение отбора обеспечивается конкурсной комиссией. Состав конкурсной комиссии и Положение о конкурсной комиссии </w:t>
      </w:r>
      <w:r>
        <w:rPr>
          <w:color w:val="000000" w:themeColor="text1"/>
          <w:sz w:val="24"/>
          <w:szCs w:val="24"/>
        </w:rPr>
        <w:t>утверждаются правовым актом Администрации.</w:t>
      </w:r>
    </w:p>
    <w:p w:rsidR="00D920B1" w:rsidRPr="00266855" w:rsidRDefault="00D920B1" w:rsidP="00D920B1">
      <w:pPr>
        <w:ind w:firstLine="567"/>
        <w:jc w:val="both"/>
        <w:rPr>
          <w:bCs/>
          <w:color w:val="000000" w:themeColor="text1"/>
          <w:sz w:val="24"/>
          <w:szCs w:val="24"/>
        </w:rPr>
      </w:pPr>
      <w:r w:rsidRPr="00CA1DA2">
        <w:rPr>
          <w:color w:val="000000" w:themeColor="text1"/>
          <w:sz w:val="24"/>
          <w:szCs w:val="24"/>
        </w:rPr>
        <w:t>1.5.6</w:t>
      </w:r>
      <w:r w:rsidRPr="00CA1DA2">
        <w:rPr>
          <w:bCs/>
          <w:color w:val="000000" w:themeColor="text1"/>
          <w:sz w:val="24"/>
          <w:szCs w:val="24"/>
        </w:rPr>
        <w:t>. Определение получателя субсидии конкурсной комиссией, проводящей в соответствии с настоящим Положением отбор, проводится на основании заявок, направленных участниками отбора для участия в отборе, исходя из соответствия участника отбора критериям отбора и в порядке очередности поступления</w:t>
      </w:r>
      <w:r w:rsidRPr="00266855">
        <w:rPr>
          <w:bCs/>
          <w:color w:val="000000" w:themeColor="text1"/>
          <w:sz w:val="24"/>
          <w:szCs w:val="24"/>
        </w:rPr>
        <w:t xml:space="preserve"> заявок на участие в отборе.</w:t>
      </w:r>
    </w:p>
    <w:p w:rsidR="00D920B1" w:rsidRPr="00266855" w:rsidRDefault="00D920B1" w:rsidP="00D920B1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  <w:sz w:val="24"/>
          <w:szCs w:val="24"/>
        </w:rPr>
      </w:pPr>
    </w:p>
    <w:p w:rsidR="00D920B1" w:rsidRPr="005477DB" w:rsidRDefault="00D920B1" w:rsidP="00D920B1">
      <w:pPr>
        <w:autoSpaceDE w:val="0"/>
        <w:autoSpaceDN w:val="0"/>
        <w:adjustRightInd w:val="0"/>
        <w:spacing w:before="120" w:after="120"/>
        <w:ind w:firstLine="539"/>
        <w:jc w:val="both"/>
        <w:outlineLvl w:val="1"/>
        <w:rPr>
          <w:color w:val="000000" w:themeColor="text1"/>
          <w:sz w:val="24"/>
          <w:szCs w:val="24"/>
        </w:rPr>
      </w:pPr>
      <w:r w:rsidRPr="005477DB">
        <w:rPr>
          <w:color w:val="000000" w:themeColor="text1"/>
          <w:sz w:val="24"/>
          <w:szCs w:val="24"/>
        </w:rPr>
        <w:t>1.6. Размещение сведений о субсидиях на официальном сайте Сосновоборского городского округа в информационно-телекоммуникационной сети «И</w:t>
      </w:r>
      <w:r w:rsidRPr="006864A4">
        <w:rPr>
          <w:color w:val="000000" w:themeColor="text1"/>
          <w:sz w:val="24"/>
          <w:szCs w:val="24"/>
        </w:rPr>
        <w:t>нтернет»</w:t>
      </w:r>
      <w:r>
        <w:rPr>
          <w:color w:val="000000" w:themeColor="text1"/>
          <w:sz w:val="24"/>
          <w:szCs w:val="24"/>
        </w:rPr>
        <w:t>.</w:t>
      </w:r>
    </w:p>
    <w:p w:rsidR="00D920B1" w:rsidRPr="006864A4" w:rsidRDefault="00D920B1" w:rsidP="00D920B1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5477DB">
        <w:rPr>
          <w:color w:val="000000" w:themeColor="text1"/>
          <w:sz w:val="24"/>
          <w:szCs w:val="24"/>
        </w:rPr>
        <w:t>1.6.</w:t>
      </w:r>
      <w:r>
        <w:rPr>
          <w:color w:val="000000" w:themeColor="text1"/>
          <w:sz w:val="24"/>
          <w:szCs w:val="24"/>
        </w:rPr>
        <w:t>1</w:t>
      </w:r>
      <w:r w:rsidRPr="005477DB">
        <w:rPr>
          <w:color w:val="000000" w:themeColor="text1"/>
          <w:sz w:val="24"/>
          <w:szCs w:val="24"/>
        </w:rPr>
        <w:t>. </w:t>
      </w:r>
      <w:r>
        <w:rPr>
          <w:color w:val="000000" w:themeColor="text1"/>
          <w:sz w:val="24"/>
          <w:szCs w:val="24"/>
        </w:rPr>
        <w:t>С</w:t>
      </w:r>
      <w:r w:rsidRPr="005477DB">
        <w:rPr>
          <w:color w:val="000000" w:themeColor="text1"/>
          <w:sz w:val="24"/>
          <w:szCs w:val="24"/>
        </w:rPr>
        <w:t xml:space="preserve">ведения о субсидии размещаются </w:t>
      </w:r>
      <w:r>
        <w:rPr>
          <w:color w:val="000000" w:themeColor="text1"/>
          <w:sz w:val="24"/>
          <w:szCs w:val="24"/>
        </w:rPr>
        <w:t>А</w:t>
      </w:r>
      <w:r w:rsidRPr="005477DB">
        <w:rPr>
          <w:color w:val="000000" w:themeColor="text1"/>
          <w:sz w:val="24"/>
          <w:szCs w:val="24"/>
        </w:rPr>
        <w:t>дминистрацией (через отдел экономического развития) на официальном сайте Сосновоборского городского округа в информационно-телекоммуникационной сети «И</w:t>
      </w:r>
      <w:r w:rsidRPr="006864A4">
        <w:rPr>
          <w:color w:val="000000" w:themeColor="text1"/>
          <w:sz w:val="24"/>
          <w:szCs w:val="24"/>
        </w:rPr>
        <w:t>нтернет» (</w:t>
      </w:r>
      <w:hyperlink r:id="rId34" w:history="1">
        <w:r w:rsidRPr="006864A4">
          <w:rPr>
            <w:color w:val="000000" w:themeColor="text1"/>
            <w:sz w:val="24"/>
            <w:szCs w:val="24"/>
            <w:u w:val="single"/>
          </w:rPr>
          <w:t>http://www.sbor.ru/</w:t>
        </w:r>
      </w:hyperlink>
      <w:r w:rsidRPr="006864A4">
        <w:rPr>
          <w:color w:val="000000" w:themeColor="text1"/>
          <w:sz w:val="24"/>
          <w:szCs w:val="24"/>
          <w:u w:val="single"/>
        </w:rPr>
        <w:t>)</w:t>
      </w:r>
      <w:r w:rsidRPr="006864A4">
        <w:rPr>
          <w:color w:val="000000" w:themeColor="text1"/>
          <w:sz w:val="24"/>
          <w:szCs w:val="24"/>
        </w:rPr>
        <w:t>.</w:t>
      </w:r>
    </w:p>
    <w:p w:rsidR="00D920B1" w:rsidRPr="00266855" w:rsidRDefault="00D920B1" w:rsidP="00D920B1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266855">
        <w:rPr>
          <w:color w:val="000000" w:themeColor="text1"/>
          <w:sz w:val="24"/>
          <w:szCs w:val="24"/>
        </w:rPr>
        <w:t>1.6.</w:t>
      </w:r>
      <w:r>
        <w:rPr>
          <w:color w:val="000000" w:themeColor="text1"/>
          <w:sz w:val="24"/>
          <w:szCs w:val="24"/>
        </w:rPr>
        <w:t>2</w:t>
      </w:r>
      <w:r w:rsidRPr="00266855">
        <w:rPr>
          <w:color w:val="000000" w:themeColor="text1"/>
          <w:sz w:val="24"/>
          <w:szCs w:val="24"/>
        </w:rPr>
        <w:t>. Администрация</w:t>
      </w:r>
      <w:r>
        <w:rPr>
          <w:color w:val="000000" w:themeColor="text1"/>
          <w:sz w:val="24"/>
          <w:szCs w:val="24"/>
        </w:rPr>
        <w:t xml:space="preserve"> </w:t>
      </w:r>
      <w:r w:rsidRPr="00266855">
        <w:rPr>
          <w:color w:val="000000" w:themeColor="text1"/>
          <w:sz w:val="24"/>
          <w:szCs w:val="24"/>
        </w:rPr>
        <w:t>дополнительно опубликовывает (или обнародует) информацию о проведении отбора в городской газете «Маяк» или в сетевом издании - на информационном портале города Сосновый Бор «Маяк» в информационно-телекоммуникационной сети «Интернет» (</w:t>
      </w:r>
      <w:hyperlink r:id="rId35" w:history="1">
        <w:r w:rsidRPr="00266855">
          <w:rPr>
            <w:color w:val="000000" w:themeColor="text1"/>
            <w:sz w:val="24"/>
            <w:szCs w:val="24"/>
            <w:u w:val="single"/>
          </w:rPr>
          <w:t>http://mayaksbor.ru/</w:t>
        </w:r>
      </w:hyperlink>
      <w:r w:rsidRPr="00266855">
        <w:rPr>
          <w:color w:val="000000" w:themeColor="text1"/>
          <w:sz w:val="24"/>
          <w:szCs w:val="24"/>
        </w:rPr>
        <w:t>).</w:t>
      </w:r>
    </w:p>
    <w:p w:rsidR="00D920B1" w:rsidRPr="00266855" w:rsidRDefault="00D920B1" w:rsidP="00D920B1">
      <w:pPr>
        <w:autoSpaceDE w:val="0"/>
        <w:autoSpaceDN w:val="0"/>
        <w:adjustRightInd w:val="0"/>
        <w:ind w:firstLine="567"/>
        <w:jc w:val="center"/>
        <w:outlineLvl w:val="1"/>
        <w:rPr>
          <w:color w:val="000000" w:themeColor="text1"/>
          <w:sz w:val="24"/>
          <w:szCs w:val="24"/>
        </w:rPr>
      </w:pPr>
    </w:p>
    <w:p w:rsidR="00D920B1" w:rsidRPr="00266855" w:rsidRDefault="00D920B1" w:rsidP="00D920B1">
      <w:pPr>
        <w:autoSpaceDE w:val="0"/>
        <w:autoSpaceDN w:val="0"/>
        <w:adjustRightInd w:val="0"/>
        <w:ind w:firstLine="567"/>
        <w:jc w:val="center"/>
        <w:outlineLvl w:val="1"/>
        <w:rPr>
          <w:color w:val="000000" w:themeColor="text1"/>
          <w:sz w:val="24"/>
          <w:szCs w:val="24"/>
        </w:rPr>
      </w:pPr>
      <w:r w:rsidRPr="00266855">
        <w:rPr>
          <w:color w:val="000000" w:themeColor="text1"/>
          <w:sz w:val="24"/>
          <w:szCs w:val="24"/>
        </w:rPr>
        <w:t>2. Условия и порядок предоставления субсидий</w:t>
      </w:r>
      <w:r>
        <w:rPr>
          <w:color w:val="000000" w:themeColor="text1"/>
          <w:sz w:val="24"/>
          <w:szCs w:val="24"/>
        </w:rPr>
        <w:t>.</w:t>
      </w:r>
    </w:p>
    <w:p w:rsidR="00D920B1" w:rsidRPr="00266855" w:rsidRDefault="00D920B1" w:rsidP="00D920B1">
      <w:pPr>
        <w:autoSpaceDE w:val="0"/>
        <w:autoSpaceDN w:val="0"/>
        <w:adjustRightInd w:val="0"/>
        <w:ind w:firstLine="567"/>
        <w:jc w:val="center"/>
        <w:outlineLvl w:val="1"/>
        <w:rPr>
          <w:color w:val="000000" w:themeColor="text1"/>
          <w:sz w:val="24"/>
          <w:szCs w:val="24"/>
        </w:rPr>
      </w:pPr>
    </w:p>
    <w:p w:rsidR="00D920B1" w:rsidRPr="00266855" w:rsidRDefault="00D920B1" w:rsidP="00D920B1">
      <w:pPr>
        <w:ind w:firstLine="567"/>
        <w:jc w:val="both"/>
        <w:rPr>
          <w:color w:val="000000" w:themeColor="text1"/>
          <w:sz w:val="24"/>
          <w:szCs w:val="24"/>
        </w:rPr>
      </w:pPr>
      <w:r w:rsidRPr="00266855">
        <w:rPr>
          <w:color w:val="000000" w:themeColor="text1"/>
          <w:sz w:val="24"/>
          <w:szCs w:val="24"/>
        </w:rPr>
        <w:t>2.1.Требования, которым должен соответствовать получатель субсидии (участник отбора) на 1-е число месяца, предшествующего месяцу, в котором планируется проведение отбора:</w:t>
      </w:r>
    </w:p>
    <w:p w:rsidR="00D920B1" w:rsidRPr="00266855" w:rsidRDefault="00D920B1" w:rsidP="00D920B1">
      <w:pPr>
        <w:ind w:firstLine="567"/>
        <w:jc w:val="both"/>
        <w:rPr>
          <w:color w:val="000000" w:themeColor="text1"/>
          <w:sz w:val="24"/>
          <w:szCs w:val="24"/>
        </w:rPr>
      </w:pPr>
    </w:p>
    <w:p w:rsidR="00D920B1" w:rsidRPr="00266855" w:rsidRDefault="00D920B1" w:rsidP="00D920B1">
      <w:pPr>
        <w:ind w:firstLine="567"/>
        <w:jc w:val="both"/>
        <w:rPr>
          <w:color w:val="000000" w:themeColor="text1"/>
          <w:sz w:val="24"/>
          <w:szCs w:val="24"/>
        </w:rPr>
      </w:pPr>
      <w:r w:rsidRPr="00266855">
        <w:rPr>
          <w:color w:val="000000" w:themeColor="text1"/>
          <w:sz w:val="24"/>
          <w:szCs w:val="24"/>
        </w:rPr>
        <w:lastRenderedPageBreak/>
        <w:t xml:space="preserve">2.1.1. Получатель субсидии (участник отбора) не является иностранным юридическим лицом, в том числе местом </w:t>
      </w:r>
      <w:proofErr w:type="gramStart"/>
      <w:r w:rsidRPr="00266855">
        <w:rPr>
          <w:color w:val="000000" w:themeColor="text1"/>
          <w:sz w:val="24"/>
          <w:szCs w:val="24"/>
        </w:rPr>
        <w:t>регистрации</w:t>
      </w:r>
      <w:proofErr w:type="gramEnd"/>
      <w:r w:rsidRPr="00266855">
        <w:rPr>
          <w:color w:val="000000" w:themeColor="text1"/>
          <w:sz w:val="24"/>
          <w:szCs w:val="24"/>
        </w:rPr>
        <w:t xml:space="preserve"> которых является государство или территория, включенные в утверждаемый Министерством финансов Российской Федерации перечень государств и 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266855">
        <w:rPr>
          <w:color w:val="000000" w:themeColor="text1"/>
          <w:sz w:val="24"/>
          <w:szCs w:val="24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266855">
        <w:rPr>
          <w:color w:val="000000" w:themeColor="text1"/>
          <w:sz w:val="24"/>
          <w:szCs w:val="24"/>
        </w:rPr>
        <w:t xml:space="preserve"> публичных акционерных обществ;</w:t>
      </w:r>
    </w:p>
    <w:p w:rsidR="00D920B1" w:rsidRPr="00266855" w:rsidRDefault="00D920B1" w:rsidP="00D920B1">
      <w:pPr>
        <w:spacing w:before="120" w:after="120"/>
        <w:ind w:firstLine="567"/>
        <w:jc w:val="both"/>
        <w:rPr>
          <w:color w:val="000000" w:themeColor="text1"/>
          <w:sz w:val="24"/>
          <w:szCs w:val="24"/>
        </w:rPr>
      </w:pPr>
      <w:r w:rsidRPr="00266855">
        <w:rPr>
          <w:color w:val="000000" w:themeColor="text1"/>
          <w:sz w:val="24"/>
          <w:szCs w:val="24"/>
        </w:rPr>
        <w:t>2.1.2. Получатель субсидии (участник отбора)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D920B1" w:rsidRPr="00266855" w:rsidRDefault="00D920B1" w:rsidP="00D920B1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266855">
        <w:rPr>
          <w:rFonts w:eastAsiaTheme="minorHAnsi"/>
          <w:color w:val="000000" w:themeColor="text1"/>
          <w:sz w:val="24"/>
          <w:szCs w:val="24"/>
          <w:lang w:eastAsia="en-US"/>
        </w:rPr>
        <w:t xml:space="preserve">2.1.3. </w:t>
      </w:r>
      <w:proofErr w:type="gramStart"/>
      <w:r w:rsidRPr="00266855">
        <w:rPr>
          <w:rFonts w:eastAsiaTheme="minorHAnsi"/>
          <w:color w:val="000000" w:themeColor="text1"/>
          <w:sz w:val="24"/>
          <w:szCs w:val="24"/>
          <w:lang w:eastAsia="en-US"/>
        </w:rPr>
        <w:t xml:space="preserve">Получатель субсидии (участник отбора) не находится в составляемых в рамках реализации полномочий, предусмотренных </w:t>
      </w:r>
      <w:hyperlink r:id="rId36" w:history="1">
        <w:r w:rsidRPr="00266855">
          <w:rPr>
            <w:rFonts w:eastAsiaTheme="minorHAnsi"/>
            <w:color w:val="000000" w:themeColor="text1"/>
            <w:sz w:val="24"/>
            <w:szCs w:val="24"/>
            <w:lang w:eastAsia="en-US"/>
          </w:rPr>
          <w:t>главой VII</w:t>
        </w:r>
      </w:hyperlink>
      <w:r w:rsidRPr="00266855">
        <w:rPr>
          <w:rFonts w:eastAsiaTheme="minorHAnsi"/>
          <w:color w:val="000000" w:themeColor="text1"/>
          <w:sz w:val="24"/>
          <w:szCs w:val="24"/>
          <w:lang w:eastAsia="en-US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 террористами или с распространением оружия массового уничтожения;</w:t>
      </w:r>
      <w:proofErr w:type="gramEnd"/>
    </w:p>
    <w:p w:rsidR="00D920B1" w:rsidRPr="00266855" w:rsidRDefault="00D920B1" w:rsidP="00D920B1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266855">
        <w:rPr>
          <w:rFonts w:eastAsiaTheme="minorHAnsi"/>
          <w:color w:val="000000" w:themeColor="text1"/>
          <w:sz w:val="24"/>
          <w:szCs w:val="24"/>
          <w:lang w:eastAsia="en-US"/>
        </w:rPr>
        <w:t xml:space="preserve">2.1.4. Получатель субсидии (участник отбора) не получает аналогичную поддержку из средств </w:t>
      </w:r>
      <w:r w:rsidRPr="00266855">
        <w:rPr>
          <w:color w:val="000000" w:themeColor="text1"/>
          <w:sz w:val="24"/>
          <w:szCs w:val="24"/>
        </w:rPr>
        <w:t>областного бюджета Ленинградской области</w:t>
      </w:r>
      <w:r w:rsidRPr="00266855">
        <w:rPr>
          <w:rFonts w:eastAsiaTheme="minorHAnsi"/>
          <w:color w:val="000000" w:themeColor="text1"/>
          <w:sz w:val="24"/>
          <w:szCs w:val="24"/>
          <w:lang w:eastAsia="en-US"/>
        </w:rPr>
        <w:t xml:space="preserve"> и из средств местного бюджета</w:t>
      </w:r>
      <w:r w:rsidRPr="00266855">
        <w:rPr>
          <w:color w:val="000000" w:themeColor="text1"/>
          <w:sz w:val="24"/>
          <w:szCs w:val="24"/>
        </w:rPr>
        <w:t xml:space="preserve"> Сосновоборского городского округа</w:t>
      </w:r>
      <w:r w:rsidRPr="00266855">
        <w:rPr>
          <w:rFonts w:eastAsiaTheme="minorHAnsi"/>
          <w:color w:val="000000" w:themeColor="text1"/>
          <w:sz w:val="24"/>
          <w:szCs w:val="24"/>
          <w:lang w:eastAsia="en-US"/>
        </w:rPr>
        <w:t>, из которого планируется предоставление субсидии в соответствии с правовым актом, на основании иных нормативных правовых актов субъекта Российской Федерации, муниципальных правовых актов на цели, установленные правовым актом;</w:t>
      </w:r>
    </w:p>
    <w:p w:rsidR="00D920B1" w:rsidRPr="00266855" w:rsidRDefault="00D920B1" w:rsidP="00D920B1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266855">
        <w:rPr>
          <w:rFonts w:eastAsiaTheme="minorHAnsi"/>
          <w:color w:val="000000" w:themeColor="text1"/>
          <w:sz w:val="24"/>
          <w:szCs w:val="24"/>
          <w:lang w:eastAsia="en-US"/>
        </w:rPr>
        <w:t xml:space="preserve">2.1.5. Получатель субсидии (участник отбора) не является иностранным агентом в соответствии с Федеральным </w:t>
      </w:r>
      <w:hyperlink r:id="rId37" w:history="1">
        <w:r w:rsidRPr="00266855">
          <w:rPr>
            <w:rFonts w:eastAsiaTheme="minorHAnsi"/>
            <w:color w:val="000000" w:themeColor="text1"/>
            <w:sz w:val="24"/>
            <w:szCs w:val="24"/>
            <w:lang w:eastAsia="en-US"/>
          </w:rPr>
          <w:t>законом</w:t>
        </w:r>
      </w:hyperlink>
      <w:r w:rsidRPr="00266855">
        <w:rPr>
          <w:rFonts w:eastAsiaTheme="minorHAnsi"/>
          <w:color w:val="000000" w:themeColor="text1"/>
          <w:sz w:val="24"/>
          <w:szCs w:val="24"/>
          <w:lang w:eastAsia="en-US"/>
        </w:rPr>
        <w:t xml:space="preserve"> "О </w:t>
      </w:r>
      <w:proofErr w:type="gramStart"/>
      <w:r w:rsidRPr="00266855">
        <w:rPr>
          <w:rFonts w:eastAsiaTheme="minorHAnsi"/>
          <w:color w:val="000000" w:themeColor="text1"/>
          <w:sz w:val="24"/>
          <w:szCs w:val="24"/>
          <w:lang w:eastAsia="en-US"/>
        </w:rPr>
        <w:t>контроле за</w:t>
      </w:r>
      <w:proofErr w:type="gramEnd"/>
      <w:r w:rsidRPr="00266855">
        <w:rPr>
          <w:rFonts w:eastAsiaTheme="minorHAnsi"/>
          <w:color w:val="000000" w:themeColor="text1"/>
          <w:sz w:val="24"/>
          <w:szCs w:val="24"/>
          <w:lang w:eastAsia="en-US"/>
        </w:rPr>
        <w:t xml:space="preserve"> деятельностью лиц, находящихся под иностранным влиянием";</w:t>
      </w:r>
    </w:p>
    <w:p w:rsidR="00D920B1" w:rsidRPr="00266855" w:rsidRDefault="00D920B1" w:rsidP="00D920B1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266855">
        <w:rPr>
          <w:rFonts w:eastAsiaTheme="minorHAnsi"/>
          <w:color w:val="000000" w:themeColor="text1"/>
          <w:sz w:val="24"/>
          <w:szCs w:val="24"/>
          <w:lang w:eastAsia="en-US"/>
        </w:rPr>
        <w:t xml:space="preserve">2.1.6. У получателя субсидии (участника отбора) на едином налоговом счете отсутствует или не превышает размер, определенный </w:t>
      </w:r>
      <w:hyperlink r:id="rId38" w:history="1">
        <w:r w:rsidRPr="00266855">
          <w:rPr>
            <w:rFonts w:eastAsiaTheme="minorHAnsi"/>
            <w:color w:val="000000" w:themeColor="text1"/>
            <w:sz w:val="24"/>
            <w:szCs w:val="24"/>
            <w:lang w:eastAsia="en-US"/>
          </w:rPr>
          <w:t>пунктом 3 статьи 47</w:t>
        </w:r>
      </w:hyperlink>
      <w:r w:rsidRPr="00266855">
        <w:rPr>
          <w:rFonts w:eastAsiaTheme="minorHAnsi"/>
          <w:color w:val="000000" w:themeColor="text1"/>
          <w:sz w:val="24"/>
          <w:szCs w:val="24"/>
          <w:lang w:eastAsia="en-US"/>
        </w:rPr>
        <w:t xml:space="preserve">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:rsidR="00D920B1" w:rsidRPr="00266855" w:rsidRDefault="00D920B1" w:rsidP="00D920B1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266855">
        <w:rPr>
          <w:rFonts w:eastAsiaTheme="minorHAnsi"/>
          <w:color w:val="000000" w:themeColor="text1"/>
          <w:sz w:val="24"/>
          <w:szCs w:val="24"/>
          <w:lang w:eastAsia="en-US"/>
        </w:rPr>
        <w:t xml:space="preserve">2.1.7. У получателя субсидии (участника отбора) отсутствуют просроченная задолженность по возврату местный бюджет Сосновоборского городского округа, из которого планируется предоставление субсидии, иных субсидий, бюджетных инвестиций, а также иная просроченная (неурегулированная) задолженность по денежным обязательствам перед </w:t>
      </w:r>
      <w:r>
        <w:rPr>
          <w:rFonts w:eastAsiaTheme="minorHAnsi"/>
          <w:color w:val="000000" w:themeColor="text1"/>
          <w:sz w:val="24"/>
          <w:szCs w:val="24"/>
          <w:lang w:eastAsia="en-US"/>
        </w:rPr>
        <w:t>А</w:t>
      </w:r>
      <w:r w:rsidRPr="00266855">
        <w:rPr>
          <w:rFonts w:eastAsiaTheme="minorHAnsi"/>
          <w:color w:val="000000" w:themeColor="text1"/>
          <w:sz w:val="24"/>
          <w:szCs w:val="24"/>
          <w:lang w:eastAsia="en-US"/>
        </w:rPr>
        <w:t xml:space="preserve">дминистрацией, из </w:t>
      </w:r>
      <w:proofErr w:type="gramStart"/>
      <w:r w:rsidRPr="00266855">
        <w:rPr>
          <w:rFonts w:eastAsiaTheme="minorHAnsi"/>
          <w:color w:val="000000" w:themeColor="text1"/>
          <w:sz w:val="24"/>
          <w:szCs w:val="24"/>
          <w:lang w:eastAsia="en-US"/>
        </w:rPr>
        <w:t>бюджета</w:t>
      </w:r>
      <w:proofErr w:type="gramEnd"/>
      <w:r w:rsidRPr="00266855">
        <w:rPr>
          <w:rFonts w:eastAsiaTheme="minorHAnsi"/>
          <w:color w:val="000000" w:themeColor="text1"/>
          <w:sz w:val="24"/>
          <w:szCs w:val="24"/>
          <w:lang w:eastAsia="en-US"/>
        </w:rPr>
        <w:t xml:space="preserve"> которого планируется предоставление субсидии</w:t>
      </w:r>
      <w:r>
        <w:rPr>
          <w:rFonts w:eastAsiaTheme="minorHAnsi"/>
          <w:color w:val="000000" w:themeColor="text1"/>
          <w:sz w:val="24"/>
          <w:szCs w:val="24"/>
          <w:lang w:eastAsia="en-US"/>
        </w:rPr>
        <w:t>;</w:t>
      </w:r>
    </w:p>
    <w:p w:rsidR="00D920B1" w:rsidRPr="00266855" w:rsidRDefault="00D920B1" w:rsidP="00D920B1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266855">
        <w:rPr>
          <w:rFonts w:eastAsiaTheme="minorHAnsi"/>
          <w:color w:val="000000" w:themeColor="text1"/>
          <w:sz w:val="24"/>
          <w:szCs w:val="24"/>
          <w:lang w:eastAsia="en-US"/>
        </w:rPr>
        <w:t xml:space="preserve">2.1.8. </w:t>
      </w:r>
      <w:proofErr w:type="gramStart"/>
      <w:r w:rsidRPr="00266855">
        <w:rPr>
          <w:rFonts w:eastAsiaTheme="minorHAnsi"/>
          <w:color w:val="000000" w:themeColor="text1"/>
          <w:sz w:val="24"/>
          <w:szCs w:val="24"/>
          <w:lang w:eastAsia="en-US"/>
        </w:rPr>
        <w:t xml:space="preserve">Получатель субсидии (участник отбора), являющийся юридическим лицом, не находится в процессе реорганизации (за исключением реорганизации в форме присоединения к юридическому лицу, являющемуся получателем субсидии (участником отбора), другого юридического лица), ликвидации, в отношении его не введена процедура банкротства, деятельность получателя субсидии (участника отбора) не приостановлена в порядке, предусмотренном законодательством Российской Федерации, а получатель </w:t>
      </w:r>
      <w:r w:rsidRPr="00266855">
        <w:rPr>
          <w:rFonts w:eastAsiaTheme="minorHAnsi"/>
          <w:color w:val="000000" w:themeColor="text1"/>
          <w:sz w:val="24"/>
          <w:szCs w:val="24"/>
          <w:lang w:eastAsia="en-US"/>
        </w:rPr>
        <w:lastRenderedPageBreak/>
        <w:t>субсидии (участник отбора), являющийся индивидуальным предпринимателем, не прекратил</w:t>
      </w:r>
      <w:proofErr w:type="gramEnd"/>
      <w:r w:rsidRPr="00266855">
        <w:rPr>
          <w:rFonts w:eastAsiaTheme="minorHAnsi"/>
          <w:color w:val="000000" w:themeColor="text1"/>
          <w:sz w:val="24"/>
          <w:szCs w:val="24"/>
          <w:lang w:eastAsia="en-US"/>
        </w:rPr>
        <w:t xml:space="preserve"> деятельность в качестве индивидуального предпринимателя;</w:t>
      </w:r>
    </w:p>
    <w:p w:rsidR="00D920B1" w:rsidRPr="00CA1DA2" w:rsidRDefault="00D920B1" w:rsidP="00D920B1">
      <w:pPr>
        <w:spacing w:before="120" w:after="120"/>
        <w:ind w:firstLine="567"/>
        <w:jc w:val="both"/>
        <w:rPr>
          <w:color w:val="000000" w:themeColor="text1"/>
          <w:sz w:val="24"/>
          <w:szCs w:val="24"/>
        </w:rPr>
      </w:pPr>
      <w:r w:rsidRPr="00266855">
        <w:rPr>
          <w:color w:val="000000" w:themeColor="text1"/>
          <w:sz w:val="24"/>
          <w:szCs w:val="24"/>
        </w:rPr>
        <w:t xml:space="preserve">2.1.9. </w:t>
      </w:r>
      <w:proofErr w:type="gramStart"/>
      <w:r w:rsidRPr="00266855">
        <w:rPr>
          <w:color w:val="000000" w:themeColor="text1"/>
          <w:sz w:val="24"/>
          <w:szCs w:val="24"/>
        </w:rPr>
        <w:t xml:space="preserve">В реестре дисквалифицированных лиц отсутствуют сведения: о 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получателя субсидии (участника отбора), являющегося </w:t>
      </w:r>
      <w:r w:rsidRPr="00CA1DA2">
        <w:rPr>
          <w:color w:val="000000" w:themeColor="text1"/>
          <w:sz w:val="24"/>
          <w:szCs w:val="24"/>
        </w:rPr>
        <w:t>юридическим лицом, об индивидуальном предпринимателе, - производителях товаров, работ, услуг, являющихся получателями субсидии (участниками отбора).</w:t>
      </w:r>
      <w:proofErr w:type="gramEnd"/>
    </w:p>
    <w:p w:rsidR="00D920B1" w:rsidRPr="00CA1DA2" w:rsidRDefault="00D920B1" w:rsidP="00D920B1">
      <w:pPr>
        <w:spacing w:before="120" w:after="120"/>
        <w:ind w:firstLine="567"/>
        <w:jc w:val="both"/>
        <w:rPr>
          <w:color w:val="000000" w:themeColor="text1"/>
          <w:sz w:val="24"/>
          <w:szCs w:val="24"/>
        </w:rPr>
      </w:pPr>
      <w:r w:rsidRPr="00CA1DA2">
        <w:rPr>
          <w:color w:val="000000" w:themeColor="text1"/>
          <w:sz w:val="24"/>
          <w:szCs w:val="24"/>
        </w:rPr>
        <w:t>2.1.10. Получатель субсидии должен отсутствовать в реестре недобросовестных поставщиков.</w:t>
      </w:r>
    </w:p>
    <w:p w:rsidR="00D920B1" w:rsidRPr="00CA1DA2" w:rsidRDefault="00D920B1" w:rsidP="00D920B1">
      <w:pPr>
        <w:spacing w:before="120" w:after="120"/>
        <w:ind w:firstLine="567"/>
        <w:jc w:val="both"/>
        <w:rPr>
          <w:color w:val="000000" w:themeColor="text1"/>
          <w:sz w:val="24"/>
          <w:szCs w:val="24"/>
        </w:rPr>
      </w:pPr>
      <w:r w:rsidRPr="00CA1DA2">
        <w:rPr>
          <w:color w:val="000000" w:themeColor="text1"/>
          <w:sz w:val="24"/>
          <w:szCs w:val="24"/>
        </w:rPr>
        <w:t>2.2. Иные  требования.</w:t>
      </w:r>
    </w:p>
    <w:p w:rsidR="00D920B1" w:rsidRPr="00266855" w:rsidRDefault="00D920B1" w:rsidP="00D920B1">
      <w:pPr>
        <w:ind w:firstLine="567"/>
        <w:jc w:val="both"/>
        <w:rPr>
          <w:color w:val="000000" w:themeColor="text1"/>
          <w:sz w:val="24"/>
          <w:szCs w:val="24"/>
        </w:rPr>
      </w:pPr>
      <w:r w:rsidRPr="00CA1DA2">
        <w:rPr>
          <w:color w:val="000000" w:themeColor="text1"/>
          <w:sz w:val="24"/>
          <w:szCs w:val="24"/>
        </w:rPr>
        <w:t>2.2.1. Субсидии предоставляются сельскохозяйственным товаропроизводителям в сфере АПК, осуществляющим деятельность и зарегистрированным на территории Сосновоборского городского округа.</w:t>
      </w:r>
    </w:p>
    <w:p w:rsidR="00D920B1" w:rsidRPr="00266855" w:rsidRDefault="00D920B1" w:rsidP="00D920B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266855">
        <w:rPr>
          <w:color w:val="000000" w:themeColor="text1"/>
          <w:sz w:val="24"/>
          <w:szCs w:val="24"/>
        </w:rPr>
        <w:t>2.2.2. Предъявляемые к возмещению произведенные затраты должны быть связаны с участием в международных, межрегиональных, областных, городских ярмарочных, выставочных мероприятиях в текущем финансовом году.</w:t>
      </w:r>
    </w:p>
    <w:p w:rsidR="00D920B1" w:rsidRPr="00266855" w:rsidRDefault="00D920B1" w:rsidP="00D920B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266855">
        <w:rPr>
          <w:color w:val="000000" w:themeColor="text1"/>
          <w:sz w:val="24"/>
          <w:szCs w:val="24"/>
        </w:rPr>
        <w:t xml:space="preserve">2.2.3. </w:t>
      </w:r>
      <w:proofErr w:type="gramStart"/>
      <w:r w:rsidRPr="00266855">
        <w:rPr>
          <w:color w:val="000000" w:themeColor="text1"/>
          <w:sz w:val="24"/>
          <w:szCs w:val="24"/>
        </w:rPr>
        <w:t>Субсидия предоставляется соискателям, выплачивающим в течение квартала, предшествующего обращению за получением субсидии, месячную заработную плату каждому штатному работнику не ниже величины минимальной заработной платы, установленной Региональным соглашением о минимальной заработной плате в Ленинградской области, действующим на момент обращения за получением субсидии.</w:t>
      </w:r>
      <w:proofErr w:type="gramEnd"/>
    </w:p>
    <w:p w:rsidR="00D920B1" w:rsidRPr="00266855" w:rsidRDefault="00D920B1" w:rsidP="00D920B1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4"/>
          <w:szCs w:val="24"/>
        </w:rPr>
      </w:pPr>
      <w:r w:rsidRPr="00266855">
        <w:rPr>
          <w:color w:val="000000" w:themeColor="text1"/>
          <w:sz w:val="24"/>
          <w:szCs w:val="24"/>
        </w:rPr>
        <w:t>2.2.4. Субсидии предоставляются победителям конкурсного отбора, при условии заключения договора о предоставлении субсидии.</w:t>
      </w:r>
    </w:p>
    <w:p w:rsidR="00D920B1" w:rsidRPr="00CA1DA2" w:rsidRDefault="00D920B1" w:rsidP="00D920B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266855">
        <w:rPr>
          <w:color w:val="000000" w:themeColor="text1"/>
          <w:sz w:val="24"/>
          <w:szCs w:val="24"/>
        </w:rPr>
        <w:t xml:space="preserve">2.2.5. Администрация предоставляет субсидии сельскохозяйственным товаропроизводителям, прошедшим конкурсный отбор, на основании решения конкурсной </w:t>
      </w:r>
      <w:r w:rsidRPr="00CA1DA2">
        <w:rPr>
          <w:color w:val="000000" w:themeColor="text1"/>
          <w:sz w:val="24"/>
          <w:szCs w:val="24"/>
        </w:rPr>
        <w:t>комиссии, в соответствии с заключаемым договором и правилами казначейского исполнения местного бюджета Сосновоборского городского округа.</w:t>
      </w:r>
    </w:p>
    <w:p w:rsidR="00D920B1" w:rsidRPr="00CA1DA2" w:rsidRDefault="00D920B1" w:rsidP="00D920B1">
      <w:pPr>
        <w:ind w:firstLine="539"/>
        <w:jc w:val="both"/>
        <w:rPr>
          <w:color w:val="000000" w:themeColor="text1"/>
          <w:sz w:val="24"/>
          <w:szCs w:val="24"/>
        </w:rPr>
      </w:pPr>
      <w:r w:rsidRPr="00CA1DA2">
        <w:rPr>
          <w:color w:val="000000" w:themeColor="text1"/>
          <w:sz w:val="24"/>
          <w:szCs w:val="24"/>
        </w:rPr>
        <w:t>2.2.6. Субсидии предоставляются на безвозмездной и безвозвратной основе в целях возмещения части затрат, в пределах средств, предусмотренных на эти цели в местном бюджете Сосновоборского городского округа и в соответствии с утвержденным на соответствующий финансовый год Детальным планом реализации муниципальной Программы.</w:t>
      </w:r>
    </w:p>
    <w:p w:rsidR="00D920B1" w:rsidRPr="003F0D29" w:rsidRDefault="00D920B1" w:rsidP="00D920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0D29">
        <w:rPr>
          <w:rFonts w:ascii="Times New Roman" w:hAnsi="Times New Roman" w:cs="Times New Roman"/>
          <w:color w:val="000000" w:themeColor="text1"/>
          <w:sz w:val="24"/>
          <w:szCs w:val="24"/>
        </w:rPr>
        <w:t>2.3. Перечень документов и сроки их представления получателем субсидии для подтверждения соответствия соискателя условиям предоставления субсидии,  требования к таким документам.</w:t>
      </w:r>
    </w:p>
    <w:p w:rsidR="00D920B1" w:rsidRPr="00266855" w:rsidRDefault="00D920B1" w:rsidP="00D920B1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4"/>
          <w:szCs w:val="24"/>
        </w:rPr>
      </w:pPr>
      <w:r w:rsidRPr="00266855">
        <w:rPr>
          <w:bCs/>
          <w:color w:val="000000" w:themeColor="text1"/>
          <w:sz w:val="24"/>
          <w:szCs w:val="24"/>
        </w:rPr>
        <w:t>2.3.1. Для участия в конкурсном отборе соискатель лично либо почтовым отправлением с</w:t>
      </w:r>
      <w:r>
        <w:rPr>
          <w:bCs/>
          <w:color w:val="000000" w:themeColor="text1"/>
          <w:sz w:val="24"/>
          <w:szCs w:val="24"/>
        </w:rPr>
        <w:t xml:space="preserve"> описью вложения, направляет в А</w:t>
      </w:r>
      <w:r w:rsidRPr="00266855">
        <w:rPr>
          <w:bCs/>
          <w:color w:val="000000" w:themeColor="text1"/>
          <w:sz w:val="24"/>
          <w:szCs w:val="24"/>
        </w:rPr>
        <w:t>дминистрацию</w:t>
      </w:r>
      <w:r>
        <w:rPr>
          <w:bCs/>
          <w:color w:val="000000" w:themeColor="text1"/>
          <w:sz w:val="24"/>
          <w:szCs w:val="24"/>
        </w:rPr>
        <w:t xml:space="preserve">, </w:t>
      </w:r>
      <w:r w:rsidRPr="00266855">
        <w:rPr>
          <w:color w:val="000000" w:themeColor="text1"/>
          <w:sz w:val="24"/>
          <w:szCs w:val="24"/>
        </w:rPr>
        <w:t xml:space="preserve">по адресу: г. Сосновый Бор, ул. </w:t>
      </w:r>
      <w:proofErr w:type="gramStart"/>
      <w:r w:rsidRPr="00266855">
        <w:rPr>
          <w:color w:val="000000" w:themeColor="text1"/>
          <w:sz w:val="24"/>
          <w:szCs w:val="24"/>
        </w:rPr>
        <w:t>Ленинградская</w:t>
      </w:r>
      <w:proofErr w:type="gramEnd"/>
      <w:r w:rsidRPr="00266855">
        <w:rPr>
          <w:color w:val="000000" w:themeColor="text1"/>
          <w:sz w:val="24"/>
          <w:szCs w:val="24"/>
        </w:rPr>
        <w:t>, д. 46.</w:t>
      </w:r>
      <w:r>
        <w:rPr>
          <w:color w:val="000000" w:themeColor="text1"/>
          <w:sz w:val="24"/>
          <w:szCs w:val="24"/>
        </w:rPr>
        <w:t>,</w:t>
      </w:r>
      <w:r w:rsidRPr="00266855">
        <w:rPr>
          <w:bCs/>
          <w:color w:val="000000" w:themeColor="text1"/>
          <w:sz w:val="24"/>
          <w:szCs w:val="24"/>
        </w:rPr>
        <w:t xml:space="preserve"> заявку, с приложением пакета документов, определенных настоящим Порядком предоставления субсидии:</w:t>
      </w:r>
    </w:p>
    <w:p w:rsidR="00D920B1" w:rsidRPr="00266855" w:rsidRDefault="00D920B1" w:rsidP="00D920B1">
      <w:pPr>
        <w:autoSpaceDE w:val="0"/>
        <w:autoSpaceDN w:val="0"/>
        <w:adjustRightInd w:val="0"/>
        <w:ind w:firstLine="540"/>
        <w:jc w:val="both"/>
        <w:rPr>
          <w:strike/>
          <w:color w:val="000000" w:themeColor="text1"/>
          <w:sz w:val="24"/>
          <w:szCs w:val="24"/>
        </w:rPr>
      </w:pPr>
      <w:r w:rsidRPr="00266855">
        <w:rPr>
          <w:color w:val="000000" w:themeColor="text1"/>
          <w:sz w:val="24"/>
          <w:szCs w:val="24"/>
        </w:rPr>
        <w:t>заявление на предоставление субсидии по форме, согласно Приложению 1 к настоящему Порядку, содержащее согласие на публикацию (размещение) в информационно-телекоммуникационной сети "Интернет" информации об участнике отбора, о подаваемой участником отбора заявке, иной информации об участнике отбора, связанной с соответствующим отбором;</w:t>
      </w:r>
    </w:p>
    <w:p w:rsidR="00D920B1" w:rsidRPr="00266855" w:rsidRDefault="00D920B1" w:rsidP="00D920B1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4"/>
          <w:szCs w:val="24"/>
        </w:rPr>
      </w:pPr>
      <w:r w:rsidRPr="00266855">
        <w:rPr>
          <w:color w:val="000000" w:themeColor="text1"/>
          <w:sz w:val="24"/>
          <w:szCs w:val="24"/>
        </w:rPr>
        <w:t>копии учредительных документов (устав) (для юридических лиц);</w:t>
      </w:r>
    </w:p>
    <w:p w:rsidR="00D920B1" w:rsidRPr="00CA1DA2" w:rsidRDefault="00D920B1" w:rsidP="00D920B1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4"/>
          <w:szCs w:val="24"/>
        </w:rPr>
      </w:pPr>
      <w:r w:rsidRPr="00266855">
        <w:rPr>
          <w:color w:val="000000" w:themeColor="text1"/>
          <w:sz w:val="24"/>
          <w:szCs w:val="24"/>
        </w:rPr>
        <w:t xml:space="preserve">документы, подтверждающие местонахождение сельскохозяйственного производства соискателя (свидетельство о государственной регистрации собственности на </w:t>
      </w:r>
      <w:r w:rsidRPr="00CA1DA2">
        <w:rPr>
          <w:color w:val="000000" w:themeColor="text1"/>
          <w:sz w:val="24"/>
          <w:szCs w:val="24"/>
        </w:rPr>
        <w:t>объекты недвижимости, земельных участков, договоры аренды помещений, земельных участков и другие при наличии);</w:t>
      </w:r>
    </w:p>
    <w:p w:rsidR="00D920B1" w:rsidRPr="00CA1DA2" w:rsidRDefault="00D920B1" w:rsidP="00D920B1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4"/>
          <w:szCs w:val="24"/>
        </w:rPr>
      </w:pPr>
      <w:r w:rsidRPr="00CA1DA2">
        <w:rPr>
          <w:color w:val="000000" w:themeColor="text1"/>
          <w:sz w:val="24"/>
          <w:szCs w:val="24"/>
        </w:rPr>
        <w:lastRenderedPageBreak/>
        <w:t>копия приказа об учетной политике, где указано, как ведется  бухгалтерский и налоговый учёт у соискателя, в том числе ведение учёта основных средств;</w:t>
      </w:r>
    </w:p>
    <w:p w:rsidR="00D920B1" w:rsidRPr="00266855" w:rsidRDefault="00D920B1" w:rsidP="00D920B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CA1DA2">
        <w:rPr>
          <w:color w:val="000000" w:themeColor="text1"/>
          <w:sz w:val="24"/>
          <w:szCs w:val="24"/>
        </w:rPr>
        <w:t>справка, заверенная подписью и печатью соискателя, об отсутствии задолженности</w:t>
      </w:r>
      <w:r w:rsidRPr="00266855">
        <w:rPr>
          <w:color w:val="000000" w:themeColor="text1"/>
          <w:sz w:val="24"/>
          <w:szCs w:val="24"/>
        </w:rPr>
        <w:t xml:space="preserve"> по выплате заработной платы работникам на 1-е число месяца, предшествующего месяцу, в котором планируется проведение отбора;</w:t>
      </w:r>
    </w:p>
    <w:p w:rsidR="00D920B1" w:rsidRPr="00266855" w:rsidRDefault="00D920B1" w:rsidP="00D920B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266855">
        <w:rPr>
          <w:color w:val="000000" w:themeColor="text1"/>
          <w:sz w:val="24"/>
          <w:szCs w:val="24"/>
        </w:rPr>
        <w:t>банковские реквизиты для перечисления субсидии соискателю.</w:t>
      </w:r>
    </w:p>
    <w:p w:rsidR="00D920B1" w:rsidRPr="00266855" w:rsidRDefault="00D920B1" w:rsidP="00D920B1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4"/>
          <w:szCs w:val="24"/>
        </w:rPr>
      </w:pPr>
      <w:r w:rsidRPr="00266855">
        <w:rPr>
          <w:color w:val="000000" w:themeColor="text1"/>
          <w:sz w:val="24"/>
          <w:szCs w:val="24"/>
        </w:rPr>
        <w:t>2.3.2. Перечень документов, подтверждающих фактически произведенные затраты, требования к таким документам:</w:t>
      </w:r>
    </w:p>
    <w:p w:rsidR="00D920B1" w:rsidRPr="00266855" w:rsidRDefault="00D920B1" w:rsidP="00D920B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proofErr w:type="gramStart"/>
      <w:r w:rsidRPr="00266855">
        <w:rPr>
          <w:color w:val="000000" w:themeColor="text1"/>
          <w:sz w:val="24"/>
          <w:szCs w:val="24"/>
        </w:rPr>
        <w:t>информация о произведенных затратах, организации и показателях хозяйственной деятельности по форме согласно приложению 2 к настоящему Положению, в том числе о размере минимальной заработной платы, выплаченной в течение квартала, предшествующего обращению за получением субсидии, при условии, что работником полностью отработана за этот период норма рабочего времени и выполнены нормы труда (трудовые обязанности);</w:t>
      </w:r>
      <w:proofErr w:type="gramEnd"/>
    </w:p>
    <w:p w:rsidR="00D920B1" w:rsidRPr="00266855" w:rsidRDefault="00D920B1" w:rsidP="00D920B1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4"/>
          <w:szCs w:val="24"/>
        </w:rPr>
      </w:pPr>
      <w:r w:rsidRPr="00266855">
        <w:rPr>
          <w:color w:val="000000" w:themeColor="text1"/>
          <w:sz w:val="24"/>
          <w:szCs w:val="24"/>
        </w:rPr>
        <w:t xml:space="preserve">смета расходов соискателя, связанная с участием в мероприятии согласно форме приложения 3 к настоящему Положению; </w:t>
      </w:r>
    </w:p>
    <w:p w:rsidR="00D920B1" w:rsidRPr="00266855" w:rsidRDefault="00D920B1" w:rsidP="00D920B1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4"/>
          <w:szCs w:val="24"/>
        </w:rPr>
      </w:pPr>
      <w:r w:rsidRPr="00266855">
        <w:rPr>
          <w:color w:val="000000" w:themeColor="text1"/>
          <w:sz w:val="24"/>
          <w:szCs w:val="24"/>
        </w:rPr>
        <w:t>копии платежных и первичных документов, подтверждающие произведенные затраты, связанные с участием в мероприятии.</w:t>
      </w:r>
    </w:p>
    <w:p w:rsidR="00D920B1" w:rsidRPr="00266855" w:rsidRDefault="00D920B1" w:rsidP="00D920B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266855">
        <w:rPr>
          <w:color w:val="000000" w:themeColor="text1"/>
          <w:sz w:val="24"/>
          <w:szCs w:val="24"/>
        </w:rPr>
        <w:t>2.</w:t>
      </w:r>
      <w:r>
        <w:rPr>
          <w:color w:val="000000" w:themeColor="text1"/>
          <w:sz w:val="24"/>
          <w:szCs w:val="24"/>
        </w:rPr>
        <w:t>3</w:t>
      </w:r>
      <w:r w:rsidRPr="00266855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>3</w:t>
      </w:r>
      <w:r w:rsidRPr="00266855">
        <w:rPr>
          <w:color w:val="000000" w:themeColor="text1"/>
          <w:sz w:val="24"/>
          <w:szCs w:val="24"/>
        </w:rPr>
        <w:t xml:space="preserve">. </w:t>
      </w:r>
      <w:r>
        <w:rPr>
          <w:color w:val="000000" w:themeColor="text1"/>
          <w:sz w:val="24"/>
          <w:szCs w:val="24"/>
        </w:rPr>
        <w:t>Администрация принимает заявки в сроки, указанные в объявлении.</w:t>
      </w:r>
    </w:p>
    <w:p w:rsidR="00D920B1" w:rsidRPr="00266855" w:rsidRDefault="00D920B1" w:rsidP="00D920B1">
      <w:pPr>
        <w:widowControl w:val="0"/>
        <w:autoSpaceDE w:val="0"/>
        <w:autoSpaceDN w:val="0"/>
        <w:adjustRightInd w:val="0"/>
        <w:ind w:firstLine="53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2.3.4. </w:t>
      </w:r>
      <w:r w:rsidRPr="00266855">
        <w:rPr>
          <w:color w:val="000000" w:themeColor="text1"/>
          <w:sz w:val="24"/>
          <w:szCs w:val="24"/>
        </w:rPr>
        <w:t>Для участия в отборе участник отбора подает одну заявку.</w:t>
      </w:r>
    </w:p>
    <w:p w:rsidR="00D920B1" w:rsidRDefault="00D920B1" w:rsidP="00D920B1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</w:p>
    <w:p w:rsidR="00D920B1" w:rsidRPr="00266855" w:rsidRDefault="00D920B1" w:rsidP="00D920B1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266855">
        <w:rPr>
          <w:color w:val="000000" w:themeColor="text1"/>
          <w:sz w:val="24"/>
          <w:szCs w:val="24"/>
        </w:rPr>
        <w:t>2.4. Соискатель несет ответственность за подлинность представленных документов. В случае выявления факта предоставления недостоверных документов и сведений, входящих в состав заявки, участник отбора несет ответственность в соответствии с законодательством Российской Федерации.</w:t>
      </w:r>
    </w:p>
    <w:p w:rsidR="00D920B1" w:rsidRPr="00266855" w:rsidRDefault="00D920B1" w:rsidP="00D920B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</w:p>
    <w:p w:rsidR="00D920B1" w:rsidRPr="00266855" w:rsidRDefault="00D920B1" w:rsidP="00D920B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266855">
        <w:rPr>
          <w:color w:val="000000" w:themeColor="text1"/>
          <w:sz w:val="24"/>
          <w:szCs w:val="24"/>
        </w:rPr>
        <w:t>2.5. Порядок и сроки проведения главным распорядителем бюджетных сре</w:t>
      </w:r>
      <w:proofErr w:type="gramStart"/>
      <w:r w:rsidRPr="00266855">
        <w:rPr>
          <w:color w:val="000000" w:themeColor="text1"/>
          <w:sz w:val="24"/>
          <w:szCs w:val="24"/>
        </w:rPr>
        <w:t>дств пр</w:t>
      </w:r>
      <w:proofErr w:type="gramEnd"/>
      <w:r w:rsidRPr="00266855">
        <w:rPr>
          <w:color w:val="000000" w:themeColor="text1"/>
          <w:sz w:val="24"/>
          <w:szCs w:val="24"/>
        </w:rPr>
        <w:t>оверки на соответствие требованиям, указанным в пунктах 2.1. и 2.2.</w:t>
      </w:r>
    </w:p>
    <w:p w:rsidR="00D920B1" w:rsidRPr="00266855" w:rsidRDefault="00D920B1" w:rsidP="00D920B1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4"/>
          <w:szCs w:val="24"/>
        </w:rPr>
      </w:pPr>
    </w:p>
    <w:p w:rsidR="00D920B1" w:rsidRPr="00266855" w:rsidRDefault="00D920B1" w:rsidP="00D920B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266855">
        <w:rPr>
          <w:color w:val="000000" w:themeColor="text1"/>
          <w:sz w:val="24"/>
          <w:szCs w:val="24"/>
        </w:rPr>
        <w:t>2.5.1. Секретарь конкурсной комиссии в течение двух рабочих дней, следующих за днём регистрации в реестре заявок, делает запросы в организации, оказывающие межведомственное и межуровневое взаимодействие, с целью получения к дате заседания комиссии по конкурсному отбору следующих документов об участнике отбора:</w:t>
      </w:r>
    </w:p>
    <w:p w:rsidR="00D920B1" w:rsidRPr="00266855" w:rsidRDefault="00D920B1" w:rsidP="00D920B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266855">
        <w:rPr>
          <w:color w:val="000000" w:themeColor="text1"/>
          <w:sz w:val="24"/>
          <w:szCs w:val="24"/>
        </w:rPr>
        <w:t>1) справка о состоянии расчетов по неналоговым платежам в местный бюджет Сосновоборского городского округа;</w:t>
      </w:r>
    </w:p>
    <w:p w:rsidR="00D920B1" w:rsidRPr="00266855" w:rsidRDefault="00D920B1" w:rsidP="00D920B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266855">
        <w:rPr>
          <w:color w:val="000000" w:themeColor="text1"/>
          <w:sz w:val="24"/>
          <w:szCs w:val="24"/>
        </w:rPr>
        <w:t>2) запрос об отсутствии оказания поддержки аналогичной формы за счет средств областного бюджета Ленинградской области.</w:t>
      </w:r>
    </w:p>
    <w:p w:rsidR="00D920B1" w:rsidRPr="00266855" w:rsidRDefault="00D920B1" w:rsidP="00D920B1">
      <w:pPr>
        <w:autoSpaceDE w:val="0"/>
        <w:autoSpaceDN w:val="0"/>
        <w:adjustRightInd w:val="0"/>
        <w:ind w:firstLine="567"/>
        <w:jc w:val="both"/>
        <w:rPr>
          <w:bCs/>
          <w:color w:val="000000" w:themeColor="text1"/>
          <w:sz w:val="24"/>
          <w:szCs w:val="24"/>
        </w:rPr>
      </w:pPr>
      <w:r w:rsidRPr="00266855">
        <w:rPr>
          <w:bCs/>
          <w:color w:val="000000" w:themeColor="text1"/>
          <w:sz w:val="24"/>
          <w:szCs w:val="24"/>
        </w:rPr>
        <w:t>2.5.2. Главный распорядитель бюджетных средств (через отдел экономического развития) в рамках межведомственного информационного взаимодействия запрашивает следующие документы:</w:t>
      </w:r>
    </w:p>
    <w:p w:rsidR="00D920B1" w:rsidRPr="00266855" w:rsidRDefault="00D920B1" w:rsidP="00D920B1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proofErr w:type="gramStart"/>
      <w:r w:rsidRPr="00266855">
        <w:rPr>
          <w:bCs/>
          <w:color w:val="000000" w:themeColor="text1"/>
          <w:sz w:val="24"/>
          <w:szCs w:val="24"/>
        </w:rPr>
        <w:t>1)</w:t>
      </w:r>
      <w:r w:rsidRPr="00266855">
        <w:rPr>
          <w:color w:val="000000" w:themeColor="text1"/>
          <w:sz w:val="24"/>
          <w:szCs w:val="24"/>
        </w:rPr>
        <w:t> на сайте Федеральной налоговой службы (</w:t>
      </w:r>
      <w:hyperlink r:id="rId39" w:history="1">
        <w:r w:rsidRPr="00266855">
          <w:rPr>
            <w:color w:val="000000" w:themeColor="text1"/>
            <w:sz w:val="24"/>
            <w:szCs w:val="24"/>
            <w:u w:val="single"/>
          </w:rPr>
          <w:t>https://egrul.nalog.ru/index.html</w:t>
        </w:r>
      </w:hyperlink>
      <w:r w:rsidRPr="00266855">
        <w:rPr>
          <w:color w:val="000000" w:themeColor="text1"/>
          <w:sz w:val="24"/>
          <w:szCs w:val="24"/>
        </w:rPr>
        <w:t>) выписку из Единого государственного реестра индивидуальных предпринимателей или Единого государственного реестра юридических лиц;</w:t>
      </w:r>
      <w:proofErr w:type="gramEnd"/>
    </w:p>
    <w:p w:rsidR="00D920B1" w:rsidRPr="00266855" w:rsidRDefault="00D920B1" w:rsidP="00D920B1">
      <w:pPr>
        <w:ind w:firstLine="567"/>
        <w:jc w:val="both"/>
        <w:rPr>
          <w:color w:val="000000" w:themeColor="text1"/>
          <w:sz w:val="24"/>
          <w:szCs w:val="24"/>
        </w:rPr>
      </w:pPr>
      <w:r w:rsidRPr="00266855">
        <w:rPr>
          <w:color w:val="000000" w:themeColor="text1"/>
          <w:sz w:val="24"/>
          <w:szCs w:val="24"/>
        </w:rPr>
        <w:t>2) через Единую систему межведомственного электронного взаимодействия (СМЭВ) (</w:t>
      </w:r>
      <w:hyperlink r:id="rId40" w:history="1">
        <w:r w:rsidRPr="00266855">
          <w:rPr>
            <w:color w:val="000000" w:themeColor="text1"/>
            <w:sz w:val="24"/>
            <w:szCs w:val="24"/>
            <w:u w:val="single"/>
          </w:rPr>
          <w:t>http://smev.lenobl.ru/</w:t>
        </w:r>
      </w:hyperlink>
      <w:r w:rsidRPr="00266855">
        <w:rPr>
          <w:color w:val="000000" w:themeColor="text1"/>
          <w:sz w:val="24"/>
          <w:szCs w:val="24"/>
        </w:rPr>
        <w:t>) сведения об отсутствии (наличии) задолженности по уплате налогов, сборов, страховых взносов, пеней, штрафов, процентов на последнюю отчетную дату;</w:t>
      </w:r>
    </w:p>
    <w:p w:rsidR="00D920B1" w:rsidRPr="00266855" w:rsidRDefault="00D920B1" w:rsidP="00D920B1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266855">
        <w:rPr>
          <w:color w:val="000000" w:themeColor="text1"/>
          <w:sz w:val="24"/>
          <w:szCs w:val="24"/>
        </w:rPr>
        <w:t>2.5</w:t>
      </w:r>
      <w:r>
        <w:rPr>
          <w:color w:val="000000" w:themeColor="text1"/>
          <w:sz w:val="24"/>
          <w:szCs w:val="24"/>
        </w:rPr>
        <w:t>.3</w:t>
      </w:r>
      <w:r w:rsidRPr="00266855">
        <w:rPr>
          <w:color w:val="000000" w:themeColor="text1"/>
          <w:sz w:val="24"/>
          <w:szCs w:val="24"/>
        </w:rPr>
        <w:t>. </w:t>
      </w:r>
      <w:r w:rsidRPr="00266855">
        <w:rPr>
          <w:bCs/>
          <w:color w:val="000000" w:themeColor="text1"/>
          <w:sz w:val="24"/>
          <w:szCs w:val="24"/>
        </w:rPr>
        <w:t xml:space="preserve">Главный распорядитель бюджетных средств (через отдел экономического развития) </w:t>
      </w:r>
      <w:r w:rsidRPr="00266855">
        <w:rPr>
          <w:color w:val="000000" w:themeColor="text1"/>
          <w:sz w:val="24"/>
          <w:szCs w:val="24"/>
        </w:rPr>
        <w:t>на сайте Федеральной налоговой службы проверяет наличие/ отсутствие участник</w:t>
      </w:r>
      <w:proofErr w:type="gramStart"/>
      <w:r w:rsidRPr="00266855">
        <w:rPr>
          <w:color w:val="000000" w:themeColor="text1"/>
          <w:sz w:val="24"/>
          <w:szCs w:val="24"/>
        </w:rPr>
        <w:t>а(</w:t>
      </w:r>
      <w:proofErr w:type="spellStart"/>
      <w:proofErr w:type="gramEnd"/>
      <w:r w:rsidRPr="00266855">
        <w:rPr>
          <w:color w:val="000000" w:themeColor="text1"/>
          <w:sz w:val="24"/>
          <w:szCs w:val="24"/>
        </w:rPr>
        <w:t>ов</w:t>
      </w:r>
      <w:proofErr w:type="spellEnd"/>
      <w:r w:rsidRPr="00266855">
        <w:rPr>
          <w:color w:val="000000" w:themeColor="text1"/>
          <w:sz w:val="24"/>
          <w:szCs w:val="24"/>
        </w:rPr>
        <w:t xml:space="preserve">) отбора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</w:t>
      </w:r>
      <w:r w:rsidRPr="00266855">
        <w:rPr>
          <w:color w:val="000000" w:themeColor="text1"/>
          <w:sz w:val="24"/>
          <w:szCs w:val="24"/>
        </w:rPr>
        <w:lastRenderedPageBreak/>
        <w:t>бухгалтере участника отбора, являющегося юридическим лицом, об индивидуальном предпринимателе (</w:t>
      </w:r>
      <w:hyperlink r:id="rId41" w:history="1">
        <w:r w:rsidRPr="00266855">
          <w:rPr>
            <w:color w:val="000000" w:themeColor="text1"/>
            <w:sz w:val="24"/>
            <w:szCs w:val="24"/>
            <w:u w:val="single"/>
          </w:rPr>
          <w:t>https://service.nalog.ru/disqualified.do</w:t>
        </w:r>
      </w:hyperlink>
      <w:r w:rsidRPr="00266855">
        <w:rPr>
          <w:color w:val="000000" w:themeColor="text1"/>
          <w:sz w:val="24"/>
          <w:szCs w:val="24"/>
        </w:rPr>
        <w:t>).</w:t>
      </w:r>
    </w:p>
    <w:p w:rsidR="00D920B1" w:rsidRPr="00266855" w:rsidRDefault="00D920B1" w:rsidP="00D920B1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266855">
        <w:rPr>
          <w:color w:val="000000" w:themeColor="text1"/>
          <w:sz w:val="24"/>
          <w:szCs w:val="24"/>
        </w:rPr>
        <w:t>2.5.</w:t>
      </w:r>
      <w:r>
        <w:rPr>
          <w:color w:val="000000" w:themeColor="text1"/>
          <w:sz w:val="24"/>
          <w:szCs w:val="24"/>
        </w:rPr>
        <w:t>4</w:t>
      </w:r>
      <w:r w:rsidRPr="00266855">
        <w:rPr>
          <w:color w:val="000000" w:themeColor="text1"/>
          <w:sz w:val="24"/>
          <w:szCs w:val="24"/>
        </w:rPr>
        <w:t>. </w:t>
      </w:r>
      <w:r w:rsidRPr="00266855">
        <w:rPr>
          <w:bCs/>
          <w:color w:val="000000" w:themeColor="text1"/>
          <w:sz w:val="24"/>
          <w:szCs w:val="24"/>
        </w:rPr>
        <w:t xml:space="preserve">Главный распорядитель бюджетных средств (через отдел экономического развития) </w:t>
      </w:r>
      <w:r w:rsidRPr="00266855">
        <w:rPr>
          <w:color w:val="000000" w:themeColor="text1"/>
          <w:sz w:val="24"/>
          <w:szCs w:val="24"/>
        </w:rPr>
        <w:t xml:space="preserve">на сайте </w:t>
      </w:r>
      <w:r w:rsidRPr="00266855">
        <w:rPr>
          <w:bCs/>
          <w:color w:val="000000" w:themeColor="text1"/>
          <w:kern w:val="36"/>
          <w:sz w:val="24"/>
          <w:szCs w:val="24"/>
        </w:rPr>
        <w:t xml:space="preserve">Единой информационной системы в сфере закупок Российской Федерации </w:t>
      </w:r>
      <w:r w:rsidRPr="00266855">
        <w:rPr>
          <w:color w:val="000000" w:themeColor="text1"/>
          <w:sz w:val="24"/>
          <w:szCs w:val="24"/>
        </w:rPr>
        <w:t>проверяет наличие/ отсутствие участник</w:t>
      </w:r>
      <w:proofErr w:type="gramStart"/>
      <w:r w:rsidRPr="00266855">
        <w:rPr>
          <w:color w:val="000000" w:themeColor="text1"/>
          <w:sz w:val="24"/>
          <w:szCs w:val="24"/>
        </w:rPr>
        <w:t>а(</w:t>
      </w:r>
      <w:proofErr w:type="spellStart"/>
      <w:proofErr w:type="gramEnd"/>
      <w:r w:rsidRPr="00266855">
        <w:rPr>
          <w:color w:val="000000" w:themeColor="text1"/>
          <w:sz w:val="24"/>
          <w:szCs w:val="24"/>
        </w:rPr>
        <w:t>ов</w:t>
      </w:r>
      <w:proofErr w:type="spellEnd"/>
      <w:r w:rsidRPr="00266855">
        <w:rPr>
          <w:color w:val="000000" w:themeColor="text1"/>
          <w:sz w:val="24"/>
          <w:szCs w:val="24"/>
        </w:rPr>
        <w:t xml:space="preserve">) отбора в </w:t>
      </w:r>
      <w:r w:rsidRPr="00266855">
        <w:rPr>
          <w:bCs/>
          <w:color w:val="000000" w:themeColor="text1"/>
          <w:kern w:val="36"/>
          <w:sz w:val="24"/>
          <w:szCs w:val="24"/>
        </w:rPr>
        <w:t>реестре недобросовестных поставщиков (подрядчиков, исполнителей) и реестре недобросовестных подрядных</w:t>
      </w:r>
      <w:r>
        <w:rPr>
          <w:bCs/>
          <w:color w:val="000000" w:themeColor="text1"/>
          <w:kern w:val="36"/>
          <w:sz w:val="24"/>
          <w:szCs w:val="24"/>
        </w:rPr>
        <w:t xml:space="preserve"> </w:t>
      </w:r>
      <w:r w:rsidRPr="00266855">
        <w:rPr>
          <w:bCs/>
          <w:color w:val="000000" w:themeColor="text1"/>
          <w:kern w:val="36"/>
          <w:sz w:val="24"/>
          <w:szCs w:val="24"/>
        </w:rPr>
        <w:t>организаций (</w:t>
      </w:r>
      <w:hyperlink r:id="rId42" w:history="1">
        <w:r w:rsidRPr="00266855">
          <w:rPr>
            <w:color w:val="000000" w:themeColor="text1"/>
            <w:sz w:val="24"/>
            <w:szCs w:val="24"/>
            <w:u w:val="single"/>
          </w:rPr>
          <w:t>https://zakupki.gov.ru/epz/dishonestsupplier/quicksearch/search.html</w:t>
        </w:r>
      </w:hyperlink>
      <w:r w:rsidRPr="00266855">
        <w:rPr>
          <w:color w:val="000000" w:themeColor="text1"/>
          <w:sz w:val="24"/>
          <w:szCs w:val="24"/>
          <w:u w:val="single"/>
        </w:rPr>
        <w:t>)</w:t>
      </w:r>
      <w:r w:rsidRPr="00266855">
        <w:rPr>
          <w:color w:val="000000" w:themeColor="text1"/>
          <w:sz w:val="24"/>
          <w:szCs w:val="24"/>
        </w:rPr>
        <w:t>.</w:t>
      </w:r>
    </w:p>
    <w:p w:rsidR="00D920B1" w:rsidRPr="00266855" w:rsidRDefault="00D920B1" w:rsidP="00D920B1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266855">
        <w:rPr>
          <w:color w:val="000000" w:themeColor="text1"/>
          <w:sz w:val="24"/>
          <w:szCs w:val="24"/>
        </w:rPr>
        <w:t>2.5.</w:t>
      </w:r>
      <w:r>
        <w:rPr>
          <w:color w:val="000000" w:themeColor="text1"/>
          <w:sz w:val="24"/>
          <w:szCs w:val="24"/>
        </w:rPr>
        <w:t>5</w:t>
      </w:r>
      <w:r w:rsidRPr="00266855">
        <w:rPr>
          <w:color w:val="000000" w:themeColor="text1"/>
          <w:sz w:val="24"/>
          <w:szCs w:val="24"/>
        </w:rPr>
        <w:t>. </w:t>
      </w:r>
      <w:proofErr w:type="gramStart"/>
      <w:r w:rsidRPr="00266855">
        <w:rPr>
          <w:bCs/>
          <w:color w:val="000000" w:themeColor="text1"/>
          <w:sz w:val="24"/>
          <w:szCs w:val="24"/>
        </w:rPr>
        <w:t xml:space="preserve">Главный распорядитель бюджетных средств (через отдел экономического развития) </w:t>
      </w:r>
      <w:r w:rsidRPr="00266855">
        <w:rPr>
          <w:color w:val="000000" w:themeColor="text1"/>
          <w:sz w:val="24"/>
          <w:szCs w:val="24"/>
        </w:rPr>
        <w:t xml:space="preserve">на сайте </w:t>
      </w:r>
      <w:r w:rsidRPr="00266855">
        <w:rPr>
          <w:color w:val="000000" w:themeColor="text1"/>
          <w:sz w:val="24"/>
          <w:szCs w:val="24"/>
          <w:shd w:val="clear" w:color="auto" w:fill="FFFFFF"/>
        </w:rPr>
        <w:t>Единого федерального реестра юридически значимых сведений о фактах деятельности юридических лиц, индивидуальных предпринимателей и иных субъектов экономической деятельности </w:t>
      </w:r>
      <w:r w:rsidRPr="00266855">
        <w:rPr>
          <w:bCs/>
          <w:color w:val="000000" w:themeColor="text1"/>
          <w:sz w:val="24"/>
          <w:szCs w:val="24"/>
          <w:shd w:val="clear" w:color="auto" w:fill="FFFFFF"/>
        </w:rPr>
        <w:t>(</w:t>
      </w:r>
      <w:proofErr w:type="spellStart"/>
      <w:r w:rsidRPr="00266855">
        <w:rPr>
          <w:bCs/>
          <w:color w:val="000000" w:themeColor="text1"/>
          <w:sz w:val="24"/>
          <w:szCs w:val="24"/>
          <w:shd w:val="clear" w:color="auto" w:fill="FFFFFF"/>
        </w:rPr>
        <w:t>Федресурса</w:t>
      </w:r>
      <w:proofErr w:type="spellEnd"/>
      <w:r w:rsidRPr="00266855">
        <w:rPr>
          <w:bCs/>
          <w:color w:val="000000" w:themeColor="text1"/>
          <w:sz w:val="24"/>
          <w:szCs w:val="24"/>
          <w:shd w:val="clear" w:color="auto" w:fill="FFFFFF"/>
        </w:rPr>
        <w:t>)</w:t>
      </w:r>
      <w:r w:rsidRPr="00266855">
        <w:rPr>
          <w:color w:val="000000" w:themeColor="text1"/>
          <w:sz w:val="24"/>
          <w:szCs w:val="24"/>
          <w:shd w:val="clear" w:color="auto" w:fill="FFFFFF"/>
        </w:rPr>
        <w:t>, составной частью которого является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66855">
        <w:rPr>
          <w:color w:val="000000" w:themeColor="text1"/>
          <w:sz w:val="24"/>
          <w:szCs w:val="24"/>
          <w:shd w:val="clear" w:color="auto" w:fill="FFFFFF"/>
        </w:rPr>
        <w:t>Единый федеральный реестр сведений о банкротстве </w:t>
      </w:r>
      <w:r w:rsidRPr="00266855">
        <w:rPr>
          <w:bCs/>
          <w:color w:val="000000" w:themeColor="text1"/>
          <w:sz w:val="24"/>
          <w:szCs w:val="24"/>
          <w:shd w:val="clear" w:color="auto" w:fill="FFFFFF"/>
        </w:rPr>
        <w:t>(ЕФРСБ)</w:t>
      </w:r>
      <w:r w:rsidRPr="00266855">
        <w:rPr>
          <w:color w:val="000000" w:themeColor="text1"/>
          <w:sz w:val="24"/>
          <w:szCs w:val="24"/>
          <w:shd w:val="clear" w:color="auto" w:fill="FFFFFF"/>
        </w:rPr>
        <w:t>, запрашивает юридически значимые сведения о фактах деятельности субъектов предпринимательства – участников отбора (</w:t>
      </w:r>
      <w:hyperlink r:id="rId43" w:history="1">
        <w:r w:rsidRPr="00266855">
          <w:rPr>
            <w:color w:val="000000" w:themeColor="text1"/>
            <w:sz w:val="24"/>
            <w:szCs w:val="24"/>
            <w:u w:val="single"/>
          </w:rPr>
          <w:t>https://fedresurs.ru/</w:t>
        </w:r>
      </w:hyperlink>
      <w:r w:rsidRPr="00266855">
        <w:rPr>
          <w:color w:val="000000" w:themeColor="text1"/>
          <w:sz w:val="24"/>
          <w:szCs w:val="24"/>
        </w:rPr>
        <w:t>).</w:t>
      </w:r>
      <w:proofErr w:type="gramEnd"/>
    </w:p>
    <w:p w:rsidR="00D920B1" w:rsidRPr="00266855" w:rsidRDefault="00D920B1" w:rsidP="00D920B1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266855">
        <w:rPr>
          <w:color w:val="000000" w:themeColor="text1"/>
          <w:sz w:val="24"/>
          <w:szCs w:val="24"/>
        </w:rPr>
        <w:t>2.5.</w:t>
      </w:r>
      <w:r>
        <w:rPr>
          <w:color w:val="000000" w:themeColor="text1"/>
          <w:sz w:val="24"/>
          <w:szCs w:val="24"/>
        </w:rPr>
        <w:t>6</w:t>
      </w:r>
      <w:r w:rsidRPr="00266855">
        <w:rPr>
          <w:color w:val="000000" w:themeColor="text1"/>
          <w:sz w:val="24"/>
          <w:szCs w:val="24"/>
        </w:rPr>
        <w:t>. </w:t>
      </w:r>
      <w:r w:rsidRPr="00266855">
        <w:rPr>
          <w:bCs/>
          <w:color w:val="000000" w:themeColor="text1"/>
          <w:sz w:val="24"/>
          <w:szCs w:val="24"/>
        </w:rPr>
        <w:t xml:space="preserve">Главный распорядитель бюджетных средств (через отдел экономического развития) </w:t>
      </w:r>
      <w:r w:rsidRPr="00266855">
        <w:rPr>
          <w:color w:val="000000" w:themeColor="text1"/>
          <w:sz w:val="24"/>
          <w:szCs w:val="24"/>
        </w:rPr>
        <w:t>на сайте Федеральной службы по финансовому мониторингу (</w:t>
      </w:r>
      <w:proofErr w:type="spellStart"/>
      <w:r w:rsidRPr="00266855">
        <w:rPr>
          <w:color w:val="000000" w:themeColor="text1"/>
          <w:sz w:val="24"/>
          <w:szCs w:val="24"/>
        </w:rPr>
        <w:t>Росфинмониторинг</w:t>
      </w:r>
      <w:proofErr w:type="spellEnd"/>
      <w:r w:rsidRPr="00266855">
        <w:rPr>
          <w:color w:val="000000" w:themeColor="text1"/>
          <w:sz w:val="24"/>
          <w:szCs w:val="24"/>
        </w:rPr>
        <w:t>) проверяет наличие/ отсутствие участник</w:t>
      </w:r>
      <w:proofErr w:type="gramStart"/>
      <w:r w:rsidRPr="00266855">
        <w:rPr>
          <w:color w:val="000000" w:themeColor="text1"/>
          <w:sz w:val="24"/>
          <w:szCs w:val="24"/>
        </w:rPr>
        <w:t>а(</w:t>
      </w:r>
      <w:proofErr w:type="spellStart"/>
      <w:proofErr w:type="gramEnd"/>
      <w:r w:rsidRPr="00266855">
        <w:rPr>
          <w:color w:val="000000" w:themeColor="text1"/>
          <w:sz w:val="24"/>
          <w:szCs w:val="24"/>
        </w:rPr>
        <w:t>ов</w:t>
      </w:r>
      <w:proofErr w:type="spellEnd"/>
      <w:r w:rsidRPr="00266855">
        <w:rPr>
          <w:color w:val="000000" w:themeColor="text1"/>
          <w:sz w:val="24"/>
          <w:szCs w:val="24"/>
        </w:rPr>
        <w:t>) отбора в Перечне организаций и физических лиц, в отношении которых имеются сведения об их причастности к экстремистской деятельности или терроризму (</w:t>
      </w:r>
      <w:hyperlink r:id="rId44" w:history="1">
        <w:r w:rsidRPr="00266855">
          <w:rPr>
            <w:color w:val="000000" w:themeColor="text1"/>
            <w:sz w:val="24"/>
            <w:szCs w:val="24"/>
            <w:u w:val="single"/>
          </w:rPr>
          <w:t>https://www.fedsfm.ru/documents/terr-list</w:t>
        </w:r>
      </w:hyperlink>
      <w:r w:rsidRPr="00266855">
        <w:rPr>
          <w:color w:val="000000" w:themeColor="text1"/>
          <w:sz w:val="24"/>
          <w:szCs w:val="24"/>
        </w:rPr>
        <w:t>?).</w:t>
      </w:r>
    </w:p>
    <w:p w:rsidR="00D920B1" w:rsidRPr="00266855" w:rsidRDefault="00D920B1" w:rsidP="00D920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20B1" w:rsidRPr="00266855" w:rsidRDefault="00D920B1" w:rsidP="00D920B1">
      <w:pPr>
        <w:spacing w:before="120" w:after="120"/>
        <w:ind w:firstLine="567"/>
        <w:jc w:val="both"/>
        <w:rPr>
          <w:color w:val="000000" w:themeColor="text1"/>
          <w:sz w:val="24"/>
          <w:szCs w:val="24"/>
        </w:rPr>
      </w:pPr>
      <w:r w:rsidRPr="00266855">
        <w:rPr>
          <w:color w:val="000000" w:themeColor="text1"/>
          <w:sz w:val="24"/>
          <w:szCs w:val="24"/>
        </w:rPr>
        <w:t>2.6. Правила рассмотрения и оценки заявок участников отбора.</w:t>
      </w:r>
    </w:p>
    <w:p w:rsidR="00D920B1" w:rsidRPr="00266855" w:rsidRDefault="00D920B1" w:rsidP="00D920B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266855">
        <w:rPr>
          <w:color w:val="000000" w:themeColor="text1"/>
          <w:sz w:val="24"/>
          <w:szCs w:val="24"/>
        </w:rPr>
        <w:t xml:space="preserve">2.6.1. Секретарь конкурсной комиссии в течение двух рабочих дней, следующих за днём подачи заявки, проверяет наличие указанных в </w:t>
      </w:r>
      <w:hyperlink r:id="rId45" w:history="1">
        <w:r w:rsidRPr="00266855">
          <w:rPr>
            <w:color w:val="000000" w:themeColor="text1"/>
            <w:sz w:val="24"/>
            <w:szCs w:val="24"/>
          </w:rPr>
          <w:t>пункте 2.3.</w:t>
        </w:r>
      </w:hyperlink>
      <w:r w:rsidRPr="00266855">
        <w:rPr>
          <w:color w:val="000000" w:themeColor="text1"/>
          <w:sz w:val="24"/>
          <w:szCs w:val="24"/>
        </w:rPr>
        <w:t xml:space="preserve"> настоящего Положения документов, а также соответствие соискателя условиям предоставления субсидии. </w:t>
      </w:r>
    </w:p>
    <w:p w:rsidR="00D920B1" w:rsidRPr="00266855" w:rsidRDefault="00D920B1" w:rsidP="00D920B1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266855">
        <w:rPr>
          <w:color w:val="000000" w:themeColor="text1"/>
          <w:sz w:val="24"/>
          <w:szCs w:val="24"/>
        </w:rPr>
        <w:t xml:space="preserve">2.6.2. Документы, соответствующие требованиям настоящего Положения, сформированные в заявку, секретарь конкурсной комиссии регистрирует, не позднее трёх рабочих дней с момента предъявления, в </w:t>
      </w:r>
      <w:hyperlink r:id="rId46" w:history="1">
        <w:r w:rsidRPr="00266855">
          <w:rPr>
            <w:color w:val="000000" w:themeColor="text1"/>
            <w:sz w:val="24"/>
            <w:szCs w:val="24"/>
          </w:rPr>
          <w:t>реестре</w:t>
        </w:r>
      </w:hyperlink>
      <w:r w:rsidRPr="00266855">
        <w:rPr>
          <w:color w:val="000000" w:themeColor="text1"/>
          <w:sz w:val="24"/>
          <w:szCs w:val="24"/>
        </w:rPr>
        <w:t xml:space="preserve"> заявок соискателей на участие в конкурсном отборе по форме согласно приложению 4 к настоящему Положению.</w:t>
      </w:r>
    </w:p>
    <w:p w:rsidR="00D920B1" w:rsidRPr="00266855" w:rsidRDefault="00D920B1" w:rsidP="00D920B1">
      <w:pPr>
        <w:autoSpaceDE w:val="0"/>
        <w:autoSpaceDN w:val="0"/>
        <w:adjustRightInd w:val="0"/>
        <w:ind w:firstLine="567"/>
        <w:jc w:val="both"/>
        <w:outlineLvl w:val="0"/>
        <w:rPr>
          <w:bCs/>
          <w:color w:val="000000" w:themeColor="text1"/>
          <w:sz w:val="24"/>
          <w:szCs w:val="24"/>
        </w:rPr>
      </w:pPr>
      <w:r w:rsidRPr="00266855">
        <w:rPr>
          <w:color w:val="000000" w:themeColor="text1"/>
          <w:sz w:val="24"/>
          <w:szCs w:val="24"/>
        </w:rPr>
        <w:t xml:space="preserve">2.6.3. Секретарь комиссии извещает участников отбора, соответствующих условиям предоставления субсидии и представивших документы и сведения, удовлетворяющие требованиям настоящего Порядка предоставления субсидии, почтовым отправлением, по электронной почте, по телефону или при личном присутствии участника отбора (или его представителя) о дате и времени проведения заседания комиссии. </w:t>
      </w:r>
    </w:p>
    <w:p w:rsidR="00D920B1" w:rsidRPr="00266855" w:rsidRDefault="00D920B1" w:rsidP="00D920B1">
      <w:pPr>
        <w:widowControl w:val="0"/>
        <w:autoSpaceDE w:val="0"/>
        <w:autoSpaceDN w:val="0"/>
        <w:adjustRightInd w:val="0"/>
        <w:ind w:firstLine="53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2.6.4. </w:t>
      </w:r>
      <w:proofErr w:type="gramStart"/>
      <w:r w:rsidRPr="00266855">
        <w:rPr>
          <w:color w:val="000000" w:themeColor="text1"/>
          <w:sz w:val="24"/>
          <w:szCs w:val="24"/>
        </w:rPr>
        <w:t>В связи с тем, что соискатель должен соответствовать критериям отбора получателей субсидий, имеющим право на получение субсидии, указанным в пунктах 2.1. и 2.2. настоящего Положения, а сумма субсидии распределяется между победителями конкурсного отбора в соответствии с пунктом 2.8. настоящего Положения,  последовательность оценки заявок участников отбора, присвоенные заявкам участников отбора значения по каждому из предусмотренных критериев оценки заявок участников отбора, принятое</w:t>
      </w:r>
      <w:proofErr w:type="gramEnd"/>
      <w:r w:rsidRPr="00266855">
        <w:rPr>
          <w:color w:val="000000" w:themeColor="text1"/>
          <w:sz w:val="24"/>
          <w:szCs w:val="24"/>
        </w:rPr>
        <w:t xml:space="preserve"> на основании результатов оценки указанных предложений решение о присвоении таким заявкам порядковых номеров в рамках данного конкурсного отбора, не присваиваются, весовое значение </w:t>
      </w:r>
      <w:proofErr w:type="gramStart"/>
      <w:r w:rsidRPr="00266855">
        <w:rPr>
          <w:color w:val="000000" w:themeColor="text1"/>
          <w:sz w:val="24"/>
          <w:szCs w:val="24"/>
        </w:rPr>
        <w:t>критериев</w:t>
      </w:r>
      <w:proofErr w:type="gramEnd"/>
      <w:r w:rsidRPr="00266855">
        <w:rPr>
          <w:color w:val="000000" w:themeColor="text1"/>
          <w:sz w:val="24"/>
          <w:szCs w:val="24"/>
        </w:rPr>
        <w:t xml:space="preserve"> и сроки оценки заявок не подсчитывается, правила присвоения порядковых номеров заявкам участников отбора по результатам оценки при проведении конкурсного отбора не разрабатываются.</w:t>
      </w:r>
    </w:p>
    <w:p w:rsidR="00D920B1" w:rsidRPr="00C34BBB" w:rsidRDefault="00D920B1" w:rsidP="00D920B1">
      <w:pPr>
        <w:widowControl w:val="0"/>
        <w:autoSpaceDE w:val="0"/>
        <w:autoSpaceDN w:val="0"/>
        <w:adjustRightInd w:val="0"/>
        <w:ind w:firstLine="539"/>
        <w:jc w:val="both"/>
        <w:rPr>
          <w:color w:val="000000" w:themeColor="text1"/>
          <w:sz w:val="24"/>
          <w:szCs w:val="24"/>
        </w:rPr>
      </w:pPr>
      <w:r w:rsidRPr="00C34BBB">
        <w:rPr>
          <w:color w:val="000000" w:themeColor="text1"/>
          <w:sz w:val="24"/>
          <w:szCs w:val="24"/>
        </w:rPr>
        <w:t>2.7. Порядок отклонения заявок участников отбора, а также информация о причинах их отклонения.</w:t>
      </w:r>
    </w:p>
    <w:p w:rsidR="00D920B1" w:rsidRPr="00C34BBB" w:rsidRDefault="00D920B1" w:rsidP="00D920B1">
      <w:pPr>
        <w:ind w:firstLine="567"/>
        <w:jc w:val="both"/>
        <w:rPr>
          <w:color w:val="000000"/>
          <w:sz w:val="24"/>
          <w:szCs w:val="24"/>
        </w:rPr>
      </w:pPr>
      <w:r w:rsidRPr="00C34BBB">
        <w:rPr>
          <w:color w:val="000000" w:themeColor="text1"/>
          <w:sz w:val="24"/>
          <w:szCs w:val="24"/>
        </w:rPr>
        <w:t xml:space="preserve">1) </w:t>
      </w:r>
      <w:r w:rsidRPr="00C34BBB">
        <w:rPr>
          <w:sz w:val="24"/>
          <w:szCs w:val="24"/>
        </w:rPr>
        <w:t xml:space="preserve">Основаниями для отклонения заявки соискателя на стадии </w:t>
      </w:r>
      <w:r w:rsidRPr="00C34BBB">
        <w:rPr>
          <w:color w:val="000000"/>
          <w:sz w:val="24"/>
          <w:szCs w:val="24"/>
        </w:rPr>
        <w:t>рассмотрения и оценки заявок являются:</w:t>
      </w:r>
    </w:p>
    <w:p w:rsidR="00D920B1" w:rsidRPr="00C34BBB" w:rsidRDefault="00D920B1" w:rsidP="00D920B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4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несоответствие представленных получателем субсидии документов требованиям, </w:t>
      </w:r>
      <w:r w:rsidRPr="00C34BB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определенным правовым актом, или непредставление (представление не в полном объеме) указанных документов;</w:t>
      </w:r>
    </w:p>
    <w:p w:rsidR="00D920B1" w:rsidRPr="00C34BBB" w:rsidRDefault="00D920B1" w:rsidP="00D920B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4BBB">
        <w:rPr>
          <w:rFonts w:ascii="Times New Roman" w:hAnsi="Times New Roman" w:cs="Times New Roman"/>
          <w:color w:val="000000" w:themeColor="text1"/>
          <w:sz w:val="24"/>
          <w:szCs w:val="24"/>
        </w:rPr>
        <w:t>б) установление факта недостоверности представленной получателем субсидии информации;</w:t>
      </w:r>
    </w:p>
    <w:p w:rsidR="00D920B1" w:rsidRPr="00C34BBB" w:rsidRDefault="00D920B1" w:rsidP="00D920B1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4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подача соискателем заявки после даты и (или) времени, </w:t>
      </w:r>
      <w:proofErr w:type="gramStart"/>
      <w:r w:rsidRPr="00C34BBB">
        <w:rPr>
          <w:rFonts w:ascii="Times New Roman" w:hAnsi="Times New Roman" w:cs="Times New Roman"/>
          <w:color w:val="000000" w:themeColor="text1"/>
          <w:sz w:val="24"/>
          <w:szCs w:val="24"/>
        </w:rPr>
        <w:t>определенных</w:t>
      </w:r>
      <w:proofErr w:type="gramEnd"/>
      <w:r w:rsidRPr="00C34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подачи заявки;</w:t>
      </w:r>
    </w:p>
    <w:p w:rsidR="00D920B1" w:rsidRPr="00C34BBB" w:rsidRDefault="00D920B1" w:rsidP="00D920B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C34BBB">
        <w:rPr>
          <w:color w:val="000000" w:themeColor="text1"/>
          <w:sz w:val="24"/>
          <w:szCs w:val="24"/>
        </w:rPr>
        <w:t xml:space="preserve">г) несоответствие участника отбора требованиям, установленным в соответствии с </w:t>
      </w:r>
      <w:hyperlink r:id="rId47" w:history="1">
        <w:r w:rsidRPr="00C34BBB">
          <w:rPr>
            <w:color w:val="000000" w:themeColor="text1"/>
            <w:sz w:val="24"/>
            <w:szCs w:val="24"/>
          </w:rPr>
          <w:t>подпунктом 2.1 пункта 2</w:t>
        </w:r>
      </w:hyperlink>
      <w:r w:rsidRPr="00C34BBB">
        <w:rPr>
          <w:color w:val="000000" w:themeColor="text1"/>
          <w:sz w:val="24"/>
          <w:szCs w:val="24"/>
        </w:rPr>
        <w:t xml:space="preserve"> настоящего документа.</w:t>
      </w:r>
    </w:p>
    <w:p w:rsidR="00D920B1" w:rsidRPr="00C34BBB" w:rsidRDefault="00D920B1" w:rsidP="00D920B1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20B1" w:rsidRPr="00C34BBB" w:rsidRDefault="00D920B1" w:rsidP="00D920B1">
      <w:pPr>
        <w:widowControl w:val="0"/>
        <w:autoSpaceDE w:val="0"/>
        <w:autoSpaceDN w:val="0"/>
        <w:adjustRightInd w:val="0"/>
        <w:ind w:firstLine="539"/>
        <w:jc w:val="both"/>
        <w:rPr>
          <w:color w:val="000000" w:themeColor="text1"/>
          <w:sz w:val="24"/>
          <w:szCs w:val="24"/>
        </w:rPr>
      </w:pPr>
      <w:proofErr w:type="gramStart"/>
      <w:r w:rsidRPr="00C34BBB">
        <w:rPr>
          <w:color w:val="000000" w:themeColor="text1"/>
          <w:sz w:val="24"/>
          <w:szCs w:val="24"/>
        </w:rPr>
        <w:t xml:space="preserve">2) В случае выявления оснований для отказа в соответствии с </w:t>
      </w:r>
      <w:proofErr w:type="spellStart"/>
      <w:r w:rsidRPr="00C34BBB">
        <w:rPr>
          <w:color w:val="000000" w:themeColor="text1"/>
          <w:sz w:val="24"/>
          <w:szCs w:val="24"/>
        </w:rPr>
        <w:t>п.п</w:t>
      </w:r>
      <w:proofErr w:type="spellEnd"/>
      <w:r w:rsidRPr="00C34BBB">
        <w:rPr>
          <w:color w:val="000000" w:themeColor="text1"/>
          <w:sz w:val="24"/>
          <w:szCs w:val="24"/>
        </w:rPr>
        <w:t>. 1 настоящего пункта участнику отбора в течение 3 (трех) рабочих дней с момента представления документов секретарь комиссии направляет способом, указанным заявителем при подаче заявления и документов, уведомление об отказе заявителю в участии в отборе с указанием причины отклонения заявки, о чем в Реестре заявок производится соответствующая отметка, а</w:t>
      </w:r>
      <w:proofErr w:type="gramEnd"/>
      <w:r w:rsidRPr="00C34BBB">
        <w:rPr>
          <w:color w:val="000000" w:themeColor="text1"/>
          <w:sz w:val="24"/>
          <w:szCs w:val="24"/>
        </w:rPr>
        <w:t xml:space="preserve"> представленные документы по требованию участника отбора возвращаются.</w:t>
      </w:r>
    </w:p>
    <w:p w:rsidR="00D920B1" w:rsidRPr="00C34BBB" w:rsidRDefault="00D920B1" w:rsidP="00D920B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C34BBB">
        <w:rPr>
          <w:color w:val="000000" w:themeColor="text1"/>
          <w:sz w:val="24"/>
          <w:szCs w:val="24"/>
        </w:rPr>
        <w:t>3) Отказ не препятствует повторной подаче заявки после устранения причин отказа.</w:t>
      </w:r>
    </w:p>
    <w:p w:rsidR="00D920B1" w:rsidRPr="00C34BBB" w:rsidRDefault="00D920B1" w:rsidP="00D920B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</w:p>
    <w:p w:rsidR="00D920B1" w:rsidRPr="00C34BBB" w:rsidRDefault="00D920B1" w:rsidP="00D920B1">
      <w:pPr>
        <w:ind w:firstLine="567"/>
        <w:jc w:val="both"/>
        <w:rPr>
          <w:color w:val="000000" w:themeColor="text1"/>
          <w:sz w:val="24"/>
          <w:szCs w:val="24"/>
        </w:rPr>
      </w:pPr>
      <w:r w:rsidRPr="00C34BBB">
        <w:rPr>
          <w:color w:val="000000" w:themeColor="text1"/>
          <w:sz w:val="24"/>
          <w:szCs w:val="24"/>
        </w:rPr>
        <w:t>2.8. Размер субсидии и (или) порядок расчета размера субсидии с указанием информации, обосновывающей ее размер, и источника ее получения.</w:t>
      </w:r>
    </w:p>
    <w:p w:rsidR="00D920B1" w:rsidRPr="00C34BBB" w:rsidRDefault="00D920B1" w:rsidP="00D920B1">
      <w:pPr>
        <w:ind w:firstLine="567"/>
        <w:jc w:val="both"/>
        <w:rPr>
          <w:color w:val="000000" w:themeColor="text1"/>
          <w:sz w:val="24"/>
          <w:szCs w:val="24"/>
        </w:rPr>
      </w:pPr>
      <w:r w:rsidRPr="00C34BBB">
        <w:rPr>
          <w:color w:val="000000" w:themeColor="text1"/>
          <w:sz w:val="24"/>
          <w:szCs w:val="24"/>
        </w:rPr>
        <w:t>2.8.1. Субсидия предоставляется в пределах средств, предусмотренных на эти цели в бюджете в соответствии с решением совета депутатов о бюджете Сосновоборского городского округа, а также утвержденных бюджетных ассигнований и лимитов бюджетных обязательств.</w:t>
      </w:r>
    </w:p>
    <w:p w:rsidR="00D920B1" w:rsidRPr="00C34BBB" w:rsidRDefault="00D920B1" w:rsidP="00D920B1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C34BBB">
        <w:rPr>
          <w:color w:val="000000" w:themeColor="text1"/>
          <w:sz w:val="24"/>
          <w:szCs w:val="24"/>
        </w:rPr>
        <w:t xml:space="preserve">2.8.2. Сумма субсидии, предусмотренная Программой, распределяется между победителями конкурсного отбора пропорционально заявленным суммам. </w:t>
      </w:r>
    </w:p>
    <w:p w:rsidR="00D920B1" w:rsidRPr="00C34BBB" w:rsidRDefault="00D920B1" w:rsidP="00D920B1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C34BBB">
        <w:rPr>
          <w:color w:val="000000" w:themeColor="text1"/>
          <w:sz w:val="24"/>
          <w:szCs w:val="24"/>
        </w:rPr>
        <w:t xml:space="preserve">Расчет производится индивидуально для каждого получателя субсидии и оформляется приложением к протоколу заседания. </w:t>
      </w:r>
    </w:p>
    <w:p w:rsidR="00D920B1" w:rsidRPr="00C34BBB" w:rsidRDefault="00D920B1" w:rsidP="00D920B1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C34BBB">
        <w:rPr>
          <w:color w:val="000000" w:themeColor="text1"/>
          <w:sz w:val="24"/>
          <w:szCs w:val="24"/>
        </w:rPr>
        <w:t>Суммы субсидий, подлежащие перечислению, отражаются в полных рублях, значение меньше 50 копеек отбрасывается, а 50 копеек и больше – округляется до целого рубля.</w:t>
      </w:r>
    </w:p>
    <w:p w:rsidR="00D920B1" w:rsidRPr="00C34BBB" w:rsidRDefault="00D920B1" w:rsidP="00D920B1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C34BBB">
        <w:rPr>
          <w:color w:val="000000" w:themeColor="text1"/>
          <w:sz w:val="24"/>
          <w:szCs w:val="24"/>
        </w:rPr>
        <w:t>Расчёт сумм субсидий проводится в 2 этапа:</w:t>
      </w:r>
    </w:p>
    <w:p w:rsidR="00D920B1" w:rsidRPr="00C34BBB" w:rsidRDefault="00D920B1" w:rsidP="00D920B1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C34BBB">
        <w:rPr>
          <w:color w:val="000000" w:themeColor="text1"/>
          <w:sz w:val="24"/>
          <w:szCs w:val="24"/>
        </w:rPr>
        <w:t>1) рассчитывается доля заявки каждого получателя субсидии в общей сумме победивших заявок.</w:t>
      </w:r>
    </w:p>
    <w:p w:rsidR="00D920B1" w:rsidRPr="00C34BBB" w:rsidRDefault="00D920B1" w:rsidP="00D920B1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C34BBB">
        <w:rPr>
          <w:color w:val="000000" w:themeColor="text1"/>
          <w:sz w:val="24"/>
          <w:szCs w:val="24"/>
        </w:rPr>
        <w:t xml:space="preserve"> Данное значение (Д) определяется по формуле:</w:t>
      </w:r>
    </w:p>
    <w:p w:rsidR="00D920B1" w:rsidRPr="00C34BBB" w:rsidRDefault="00D920B1" w:rsidP="00D920B1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C34BBB">
        <w:rPr>
          <w:color w:val="000000" w:themeColor="text1"/>
          <w:sz w:val="24"/>
          <w:szCs w:val="24"/>
        </w:rPr>
        <w:t>Д</w:t>
      </w:r>
      <w:proofErr w:type="gramStart"/>
      <w:r w:rsidRPr="00C34BBB">
        <w:rPr>
          <w:color w:val="000000" w:themeColor="text1"/>
          <w:sz w:val="24"/>
          <w:szCs w:val="24"/>
          <w:vertAlign w:val="subscript"/>
        </w:rPr>
        <w:t>1</w:t>
      </w:r>
      <w:proofErr w:type="gramEnd"/>
      <w:r w:rsidRPr="00C34BBB">
        <w:rPr>
          <w:color w:val="000000" w:themeColor="text1"/>
          <w:sz w:val="24"/>
          <w:szCs w:val="24"/>
        </w:rPr>
        <w:t xml:space="preserve"> = </w:t>
      </w:r>
      <w:r w:rsidRPr="00C34BBB">
        <w:rPr>
          <w:color w:val="000000" w:themeColor="text1"/>
          <w:sz w:val="24"/>
          <w:szCs w:val="24"/>
          <w:lang w:val="en-US"/>
        </w:rPr>
        <w:t>C</w:t>
      </w:r>
      <w:r w:rsidRPr="00C34BBB">
        <w:rPr>
          <w:color w:val="000000" w:themeColor="text1"/>
          <w:sz w:val="24"/>
          <w:szCs w:val="24"/>
          <w:vertAlign w:val="subscript"/>
        </w:rPr>
        <w:t>1</w:t>
      </w:r>
      <w:r w:rsidRPr="00C34BBB">
        <w:rPr>
          <w:color w:val="000000" w:themeColor="text1"/>
          <w:sz w:val="24"/>
          <w:szCs w:val="24"/>
        </w:rPr>
        <w:t xml:space="preserve"> / (С</w:t>
      </w:r>
      <w:r w:rsidRPr="00C34BBB">
        <w:rPr>
          <w:color w:val="000000" w:themeColor="text1"/>
          <w:sz w:val="24"/>
          <w:szCs w:val="24"/>
          <w:vertAlign w:val="subscript"/>
        </w:rPr>
        <w:t>1</w:t>
      </w:r>
      <w:r w:rsidRPr="00C34BBB">
        <w:rPr>
          <w:color w:val="000000" w:themeColor="text1"/>
          <w:sz w:val="24"/>
          <w:szCs w:val="24"/>
        </w:rPr>
        <w:t>+…+С</w:t>
      </w:r>
      <w:r w:rsidRPr="00C34BBB">
        <w:rPr>
          <w:color w:val="000000" w:themeColor="text1"/>
          <w:sz w:val="24"/>
          <w:szCs w:val="24"/>
          <w:lang w:val="en-US"/>
        </w:rPr>
        <w:t>n</w:t>
      </w:r>
      <w:r w:rsidRPr="00C34BBB">
        <w:rPr>
          <w:color w:val="000000" w:themeColor="text1"/>
          <w:sz w:val="24"/>
          <w:szCs w:val="24"/>
        </w:rPr>
        <w:t>),</w:t>
      </w:r>
    </w:p>
    <w:p w:rsidR="00D920B1" w:rsidRPr="00C34BBB" w:rsidRDefault="00D920B1" w:rsidP="00D920B1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C34BBB">
        <w:rPr>
          <w:color w:val="000000" w:themeColor="text1"/>
          <w:sz w:val="24"/>
          <w:szCs w:val="24"/>
        </w:rPr>
        <w:t>где:</w:t>
      </w:r>
    </w:p>
    <w:p w:rsidR="00D920B1" w:rsidRPr="00C34BBB" w:rsidRDefault="00D920B1" w:rsidP="00D920B1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C34BBB">
        <w:rPr>
          <w:color w:val="000000" w:themeColor="text1"/>
          <w:sz w:val="24"/>
          <w:szCs w:val="24"/>
          <w:lang w:val="en-US"/>
        </w:rPr>
        <w:t>n</w:t>
      </w:r>
      <w:r w:rsidRPr="00C34BBB">
        <w:rPr>
          <w:color w:val="000000" w:themeColor="text1"/>
          <w:sz w:val="24"/>
          <w:szCs w:val="24"/>
        </w:rPr>
        <w:t xml:space="preserve"> – </w:t>
      </w:r>
      <w:proofErr w:type="gramStart"/>
      <w:r w:rsidRPr="00C34BBB">
        <w:rPr>
          <w:color w:val="000000" w:themeColor="text1"/>
          <w:sz w:val="24"/>
          <w:szCs w:val="24"/>
        </w:rPr>
        <w:t>количество</w:t>
      </w:r>
      <w:proofErr w:type="gramEnd"/>
      <w:r w:rsidRPr="00C34BBB">
        <w:rPr>
          <w:color w:val="000000" w:themeColor="text1"/>
          <w:sz w:val="24"/>
          <w:szCs w:val="24"/>
        </w:rPr>
        <w:t xml:space="preserve"> получателей субсидии,</w:t>
      </w:r>
    </w:p>
    <w:p w:rsidR="00D920B1" w:rsidRPr="00C34BBB" w:rsidRDefault="00D920B1" w:rsidP="00D920B1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C34BBB">
        <w:rPr>
          <w:color w:val="000000" w:themeColor="text1"/>
          <w:sz w:val="24"/>
          <w:szCs w:val="24"/>
        </w:rPr>
        <w:t>Д</w:t>
      </w:r>
      <w:proofErr w:type="gramStart"/>
      <w:r w:rsidRPr="00C34BBB">
        <w:rPr>
          <w:color w:val="000000" w:themeColor="text1"/>
          <w:sz w:val="24"/>
          <w:szCs w:val="24"/>
          <w:vertAlign w:val="subscript"/>
        </w:rPr>
        <w:t>1</w:t>
      </w:r>
      <w:proofErr w:type="gramEnd"/>
      <w:r w:rsidRPr="00C34BBB">
        <w:rPr>
          <w:color w:val="000000" w:themeColor="text1"/>
          <w:sz w:val="24"/>
          <w:szCs w:val="24"/>
        </w:rPr>
        <w:t>– доля одного из получателей субсидии (рассчитывается с точностью до 4 знака после запятой),</w:t>
      </w:r>
    </w:p>
    <w:p w:rsidR="00D920B1" w:rsidRPr="00C34BBB" w:rsidRDefault="00D920B1" w:rsidP="00D920B1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C34BBB">
        <w:rPr>
          <w:color w:val="000000" w:themeColor="text1"/>
          <w:sz w:val="24"/>
          <w:szCs w:val="24"/>
        </w:rPr>
        <w:t>С</w:t>
      </w:r>
      <w:proofErr w:type="gramStart"/>
      <w:r w:rsidRPr="00C34BBB">
        <w:rPr>
          <w:color w:val="000000" w:themeColor="text1"/>
          <w:sz w:val="24"/>
          <w:szCs w:val="24"/>
          <w:vertAlign w:val="subscript"/>
        </w:rPr>
        <w:t>1</w:t>
      </w:r>
      <w:proofErr w:type="gramEnd"/>
      <w:r w:rsidRPr="00C34BBB">
        <w:rPr>
          <w:color w:val="000000" w:themeColor="text1"/>
          <w:sz w:val="24"/>
          <w:szCs w:val="24"/>
        </w:rPr>
        <w:t>– сумма представленная на возмещение одним из получателей субсидии;</w:t>
      </w:r>
    </w:p>
    <w:p w:rsidR="00D920B1" w:rsidRPr="00C34BBB" w:rsidRDefault="00D920B1" w:rsidP="00D920B1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C34BBB">
        <w:rPr>
          <w:color w:val="000000" w:themeColor="text1"/>
          <w:sz w:val="24"/>
          <w:szCs w:val="24"/>
        </w:rPr>
        <w:t>(С</w:t>
      </w:r>
      <w:proofErr w:type="gramStart"/>
      <w:r w:rsidRPr="00C34BBB">
        <w:rPr>
          <w:color w:val="000000" w:themeColor="text1"/>
          <w:sz w:val="24"/>
          <w:szCs w:val="24"/>
          <w:vertAlign w:val="subscript"/>
        </w:rPr>
        <w:t>1</w:t>
      </w:r>
      <w:proofErr w:type="gramEnd"/>
      <w:r w:rsidRPr="00C34BBB">
        <w:rPr>
          <w:color w:val="000000" w:themeColor="text1"/>
          <w:sz w:val="24"/>
          <w:szCs w:val="24"/>
        </w:rPr>
        <w:t>+…+</w:t>
      </w:r>
      <w:proofErr w:type="spellStart"/>
      <w:r w:rsidRPr="00C34BBB">
        <w:rPr>
          <w:color w:val="000000" w:themeColor="text1"/>
          <w:sz w:val="24"/>
          <w:szCs w:val="24"/>
        </w:rPr>
        <w:t>Сn</w:t>
      </w:r>
      <w:proofErr w:type="spellEnd"/>
      <w:r w:rsidRPr="00C34BBB">
        <w:rPr>
          <w:color w:val="000000" w:themeColor="text1"/>
          <w:sz w:val="24"/>
          <w:szCs w:val="24"/>
        </w:rPr>
        <w:t xml:space="preserve">)  - общая сумма заявок получателей субсидии, представленных на возмещение. </w:t>
      </w:r>
    </w:p>
    <w:p w:rsidR="00D920B1" w:rsidRPr="00C34BBB" w:rsidRDefault="00D920B1" w:rsidP="00D920B1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C34BBB">
        <w:rPr>
          <w:color w:val="000000" w:themeColor="text1"/>
          <w:sz w:val="24"/>
          <w:szCs w:val="24"/>
        </w:rPr>
        <w:t>2) пропорционально доле распределяется сумма субсидии, предусмотренная Программой, подлежащая перечислению получателям субсидии.</w:t>
      </w:r>
    </w:p>
    <w:p w:rsidR="00D920B1" w:rsidRPr="00C34BBB" w:rsidRDefault="00D920B1" w:rsidP="00D920B1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C34BBB">
        <w:rPr>
          <w:color w:val="000000" w:themeColor="text1"/>
          <w:sz w:val="24"/>
          <w:szCs w:val="24"/>
        </w:rPr>
        <w:t>Данное значение (Ф) рассчитывается по формуле:</w:t>
      </w:r>
    </w:p>
    <w:p w:rsidR="00D920B1" w:rsidRPr="00C34BBB" w:rsidRDefault="00D920B1" w:rsidP="00D920B1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C34BBB">
        <w:rPr>
          <w:color w:val="000000" w:themeColor="text1"/>
          <w:sz w:val="24"/>
          <w:szCs w:val="24"/>
        </w:rPr>
        <w:t>Ф</w:t>
      </w:r>
      <w:r w:rsidRPr="00C34BBB">
        <w:rPr>
          <w:color w:val="000000" w:themeColor="text1"/>
          <w:sz w:val="24"/>
          <w:szCs w:val="24"/>
          <w:vertAlign w:val="subscript"/>
        </w:rPr>
        <w:t>1</w:t>
      </w:r>
      <w:proofErr w:type="gramStart"/>
      <w:r w:rsidRPr="00C34BBB">
        <w:rPr>
          <w:color w:val="000000" w:themeColor="text1"/>
          <w:sz w:val="24"/>
          <w:szCs w:val="24"/>
        </w:rPr>
        <w:t xml:space="preserve"> = </w:t>
      </w:r>
      <w:proofErr w:type="spellStart"/>
      <w:r w:rsidRPr="00C34BBB">
        <w:rPr>
          <w:color w:val="000000" w:themeColor="text1"/>
          <w:sz w:val="24"/>
          <w:szCs w:val="24"/>
        </w:rPr>
        <w:t>С</w:t>
      </w:r>
      <w:proofErr w:type="gramEnd"/>
      <w:r w:rsidRPr="00C34BBB">
        <w:rPr>
          <w:color w:val="000000" w:themeColor="text1"/>
          <w:sz w:val="24"/>
          <w:szCs w:val="24"/>
        </w:rPr>
        <w:t>с</w:t>
      </w:r>
      <w:proofErr w:type="spellEnd"/>
      <w:r w:rsidRPr="00C34BBB">
        <w:rPr>
          <w:color w:val="000000" w:themeColor="text1"/>
          <w:sz w:val="24"/>
          <w:szCs w:val="24"/>
        </w:rPr>
        <w:t xml:space="preserve"> х Д</w:t>
      </w:r>
      <w:r w:rsidRPr="00C34BBB">
        <w:rPr>
          <w:color w:val="000000" w:themeColor="text1"/>
          <w:sz w:val="24"/>
          <w:szCs w:val="24"/>
          <w:vertAlign w:val="subscript"/>
        </w:rPr>
        <w:t>1,</w:t>
      </w:r>
    </w:p>
    <w:p w:rsidR="00D920B1" w:rsidRPr="00C34BBB" w:rsidRDefault="00D920B1" w:rsidP="00D920B1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C34BBB">
        <w:rPr>
          <w:color w:val="000000" w:themeColor="text1"/>
          <w:sz w:val="24"/>
          <w:szCs w:val="24"/>
        </w:rPr>
        <w:t>где:</w:t>
      </w:r>
    </w:p>
    <w:p w:rsidR="00D920B1" w:rsidRPr="00C34BBB" w:rsidRDefault="00D920B1" w:rsidP="00D920B1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C34BBB">
        <w:rPr>
          <w:color w:val="000000" w:themeColor="text1"/>
          <w:sz w:val="24"/>
          <w:szCs w:val="24"/>
        </w:rPr>
        <w:t>Ф</w:t>
      </w:r>
      <w:proofErr w:type="gramStart"/>
      <w:r w:rsidRPr="00C34BBB">
        <w:rPr>
          <w:color w:val="000000" w:themeColor="text1"/>
          <w:sz w:val="24"/>
          <w:szCs w:val="24"/>
          <w:vertAlign w:val="subscript"/>
        </w:rPr>
        <w:t>1</w:t>
      </w:r>
      <w:proofErr w:type="gramEnd"/>
      <w:r w:rsidRPr="00C34BBB">
        <w:rPr>
          <w:color w:val="000000" w:themeColor="text1"/>
          <w:sz w:val="24"/>
          <w:szCs w:val="24"/>
        </w:rPr>
        <w:t xml:space="preserve"> - фактический размер субсидии, подлежащий перечислению одному из получателей субсидии, </w:t>
      </w:r>
    </w:p>
    <w:p w:rsidR="00D920B1" w:rsidRPr="00C34BBB" w:rsidRDefault="00D920B1" w:rsidP="00D920B1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proofErr w:type="spellStart"/>
      <w:r w:rsidRPr="00C34BBB">
        <w:rPr>
          <w:color w:val="000000" w:themeColor="text1"/>
          <w:sz w:val="24"/>
          <w:szCs w:val="24"/>
        </w:rPr>
        <w:t>Сс</w:t>
      </w:r>
      <w:proofErr w:type="spellEnd"/>
      <w:r w:rsidRPr="00C34BBB">
        <w:rPr>
          <w:color w:val="000000" w:themeColor="text1"/>
          <w:sz w:val="24"/>
          <w:szCs w:val="24"/>
        </w:rPr>
        <w:t xml:space="preserve">  - сумма субсидии, предусмотренная Программой.</w:t>
      </w:r>
    </w:p>
    <w:p w:rsidR="00D920B1" w:rsidRPr="00C34BBB" w:rsidRDefault="00D920B1" w:rsidP="00D920B1">
      <w:pPr>
        <w:ind w:firstLine="540"/>
        <w:jc w:val="both"/>
        <w:rPr>
          <w:color w:val="000000" w:themeColor="text1"/>
          <w:sz w:val="24"/>
          <w:szCs w:val="24"/>
        </w:rPr>
      </w:pPr>
      <w:r w:rsidRPr="00C34BBB">
        <w:rPr>
          <w:color w:val="000000" w:themeColor="text1"/>
          <w:sz w:val="24"/>
          <w:szCs w:val="24"/>
        </w:rPr>
        <w:t xml:space="preserve">2.8.3. При определении суммы субсидии из состава возмещаемых затрат исключается сумма уплаченного соискателем налога на добавленную стоимость при условии применения соискателем общей системы налогообложения. В случае применения </w:t>
      </w:r>
      <w:r w:rsidRPr="00C34BBB">
        <w:rPr>
          <w:color w:val="000000" w:themeColor="text1"/>
          <w:sz w:val="24"/>
          <w:szCs w:val="24"/>
        </w:rPr>
        <w:lastRenderedPageBreak/>
        <w:t xml:space="preserve">соискателем специальных режимов налогообложения из возмещаемых затрат налог на добавленную стоимость не исключается. </w:t>
      </w:r>
    </w:p>
    <w:p w:rsidR="00D920B1" w:rsidRPr="00C34BBB" w:rsidRDefault="00D920B1" w:rsidP="00D920B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C34BBB">
        <w:rPr>
          <w:color w:val="000000" w:themeColor="text1"/>
          <w:sz w:val="24"/>
          <w:szCs w:val="24"/>
        </w:rPr>
        <w:t xml:space="preserve">2.8.4. Если на заседании конкурсной комиссии между победителями конкурсного отбора не в полном объеме распределены средства, предусмотренные на эти цели в Программе, то по решению конкурсной комиссии может объявляться прием документов для проведения дополнительного конкурсного отбора для предоставления субсидии. </w:t>
      </w:r>
    </w:p>
    <w:p w:rsidR="00D920B1" w:rsidRPr="00C34BBB" w:rsidRDefault="00D920B1" w:rsidP="00D920B1">
      <w:pPr>
        <w:ind w:firstLine="540"/>
        <w:jc w:val="both"/>
        <w:rPr>
          <w:color w:val="000000" w:themeColor="text1"/>
          <w:sz w:val="24"/>
          <w:szCs w:val="24"/>
        </w:rPr>
      </w:pPr>
      <w:r w:rsidRPr="00C34BBB">
        <w:rPr>
          <w:color w:val="000000" w:themeColor="text1"/>
          <w:sz w:val="24"/>
          <w:szCs w:val="24"/>
        </w:rPr>
        <w:t>2.8.5. В случае отсутствия конкурирующих заявок и наличия средств, предназначенных для предоставления субсидий, конкурсная комиссия рассматривает и принимает решение о предоставлении субсидии единственному соискателю, но не более 90 % от суммы произведенных затрат, за минусом уплаченного соискателем налога на добавленную стоимость при условии применения соискателем общей системы налогообложения.</w:t>
      </w:r>
    </w:p>
    <w:p w:rsidR="00D920B1" w:rsidRPr="00C34BBB" w:rsidRDefault="00D920B1" w:rsidP="00D920B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20B1" w:rsidRPr="00C34BBB" w:rsidRDefault="00D920B1" w:rsidP="00D920B1">
      <w:pPr>
        <w:spacing w:after="120"/>
        <w:ind w:firstLine="567"/>
        <w:jc w:val="both"/>
        <w:rPr>
          <w:color w:val="000000" w:themeColor="text1"/>
          <w:sz w:val="24"/>
          <w:szCs w:val="24"/>
        </w:rPr>
      </w:pPr>
      <w:r w:rsidRPr="00C34BBB">
        <w:rPr>
          <w:color w:val="000000" w:themeColor="text1"/>
          <w:sz w:val="24"/>
          <w:szCs w:val="24"/>
        </w:rPr>
        <w:t>2.9. Порядок проведения отбора получателей субсидии для предоставления субсидий.</w:t>
      </w:r>
    </w:p>
    <w:p w:rsidR="00D920B1" w:rsidRPr="00C34BBB" w:rsidRDefault="00D920B1" w:rsidP="00D920B1">
      <w:pPr>
        <w:jc w:val="both"/>
        <w:rPr>
          <w:sz w:val="24"/>
          <w:szCs w:val="24"/>
        </w:rPr>
      </w:pPr>
      <w:r w:rsidRPr="00C34BBB">
        <w:rPr>
          <w:color w:val="000000" w:themeColor="text1"/>
          <w:sz w:val="24"/>
          <w:szCs w:val="24"/>
        </w:rPr>
        <w:tab/>
        <w:t xml:space="preserve">2.9.1. </w:t>
      </w:r>
      <w:r w:rsidRPr="00C34BBB">
        <w:rPr>
          <w:bCs/>
          <w:sz w:val="24"/>
          <w:szCs w:val="24"/>
        </w:rPr>
        <w:t>Администрация не менее чем за один рабочий день до даты начала подачи заявок размещает на официальном сайте</w:t>
      </w:r>
      <w:r w:rsidRPr="00C34BBB">
        <w:rPr>
          <w:color w:val="000000" w:themeColor="text1"/>
          <w:sz w:val="24"/>
          <w:szCs w:val="24"/>
        </w:rPr>
        <w:t xml:space="preserve"> Сосновоборского городского округа</w:t>
      </w:r>
      <w:r w:rsidRPr="00C34BBB">
        <w:rPr>
          <w:bCs/>
          <w:sz w:val="24"/>
          <w:szCs w:val="24"/>
        </w:rPr>
        <w:t xml:space="preserve"> объявление о проведении отбора, которое включает:</w:t>
      </w:r>
    </w:p>
    <w:p w:rsidR="00D920B1" w:rsidRPr="00C34BBB" w:rsidRDefault="00D920B1" w:rsidP="00D920B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C34BBB">
        <w:rPr>
          <w:color w:val="000000" w:themeColor="text1"/>
          <w:sz w:val="24"/>
          <w:szCs w:val="24"/>
        </w:rPr>
        <w:t xml:space="preserve">1) Сроки проведения отбора. </w:t>
      </w:r>
      <w:r w:rsidRPr="00C34BBB">
        <w:rPr>
          <w:iCs/>
          <w:sz w:val="24"/>
          <w:szCs w:val="24"/>
        </w:rPr>
        <w:t>Дата начала подачи и окончания приема заявок соискателей не может быть ранее 30-го календарного дня, следующего за днем размещения объявления о проведении отбора;</w:t>
      </w:r>
    </w:p>
    <w:p w:rsidR="00D920B1" w:rsidRPr="00C34BBB" w:rsidRDefault="00D920B1" w:rsidP="00D920B1">
      <w:pPr>
        <w:ind w:firstLine="540"/>
        <w:jc w:val="both"/>
        <w:rPr>
          <w:color w:val="000000" w:themeColor="text1"/>
          <w:sz w:val="24"/>
          <w:szCs w:val="24"/>
        </w:rPr>
      </w:pPr>
      <w:r w:rsidRPr="00C34BBB">
        <w:rPr>
          <w:color w:val="000000" w:themeColor="text1"/>
          <w:sz w:val="24"/>
          <w:szCs w:val="24"/>
        </w:rPr>
        <w:t xml:space="preserve">2) Отбор получателей субсидии проводит Администрация. Место нахождения (совпадает с почтовым адресом): 188540, Ленинградская область, г. Сосновый Бор, ул. Ленинградская, 46. Адрес электронной почты: </w:t>
      </w:r>
      <w:hyperlink r:id="rId48" w:history="1">
        <w:r w:rsidRPr="00C34BBB">
          <w:rPr>
            <w:rStyle w:val="aa"/>
            <w:color w:val="000000" w:themeColor="text1"/>
            <w:sz w:val="24"/>
            <w:szCs w:val="24"/>
            <w:lang w:val="en-US"/>
          </w:rPr>
          <w:t>admsb</w:t>
        </w:r>
        <w:r w:rsidRPr="00C34BBB">
          <w:rPr>
            <w:rStyle w:val="aa"/>
            <w:color w:val="000000" w:themeColor="text1"/>
            <w:sz w:val="24"/>
            <w:szCs w:val="24"/>
          </w:rPr>
          <w:t>@</w:t>
        </w:r>
        <w:r w:rsidRPr="00C34BBB">
          <w:rPr>
            <w:rStyle w:val="aa"/>
            <w:color w:val="000000" w:themeColor="text1"/>
            <w:sz w:val="24"/>
            <w:szCs w:val="24"/>
            <w:lang w:val="en-US"/>
          </w:rPr>
          <w:t>sbor</w:t>
        </w:r>
        <w:r w:rsidRPr="00C34BBB">
          <w:rPr>
            <w:rStyle w:val="aa"/>
            <w:color w:val="000000" w:themeColor="text1"/>
            <w:sz w:val="24"/>
            <w:szCs w:val="24"/>
          </w:rPr>
          <w:t>.</w:t>
        </w:r>
        <w:proofErr w:type="spellStart"/>
        <w:r w:rsidRPr="00C34BBB">
          <w:rPr>
            <w:rStyle w:val="aa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C34BBB">
        <w:rPr>
          <w:color w:val="000000" w:themeColor="text1"/>
          <w:sz w:val="24"/>
          <w:szCs w:val="24"/>
        </w:rPr>
        <w:t>.</w:t>
      </w:r>
    </w:p>
    <w:p w:rsidR="00D920B1" w:rsidRPr="00C34BBB" w:rsidRDefault="00D920B1" w:rsidP="00D920B1">
      <w:pPr>
        <w:ind w:firstLine="540"/>
        <w:jc w:val="both"/>
        <w:rPr>
          <w:color w:val="000000" w:themeColor="text1"/>
          <w:sz w:val="24"/>
          <w:szCs w:val="24"/>
        </w:rPr>
      </w:pPr>
      <w:r w:rsidRPr="00C34BBB">
        <w:rPr>
          <w:color w:val="000000" w:themeColor="text1"/>
          <w:sz w:val="24"/>
          <w:szCs w:val="24"/>
        </w:rPr>
        <w:t>3) Цели предоставления субсидии в соответствии с подпунктом 1.2. настоящего Порядка предоставления субсидии, а также результаты предоставления субсидии и показатели, необходимые для достижения результатов предоставления субсидии, значения которых устанавливаются в договоре, заключаемом между Администрацией и получателем субсидии.</w:t>
      </w:r>
    </w:p>
    <w:p w:rsidR="00D920B1" w:rsidRPr="00C34BBB" w:rsidRDefault="00D920B1" w:rsidP="00D920B1">
      <w:pPr>
        <w:ind w:firstLine="540"/>
        <w:jc w:val="both"/>
        <w:rPr>
          <w:color w:val="000000" w:themeColor="text1"/>
          <w:sz w:val="24"/>
          <w:szCs w:val="24"/>
        </w:rPr>
      </w:pPr>
      <w:proofErr w:type="gramStart"/>
      <w:r w:rsidRPr="00C34BBB">
        <w:rPr>
          <w:color w:val="000000" w:themeColor="text1"/>
          <w:sz w:val="24"/>
          <w:szCs w:val="24"/>
        </w:rPr>
        <w:t>4) Проведение отбора обеспечивается на официальном сайте Сосновоборского городского округа (http://www.sbor.ru/) в разделе «"ЭКОНОМИКА// Поддержка сельского хозяйства": https://sbor.ru/economy/poddergka_apk).</w:t>
      </w:r>
      <w:proofErr w:type="gramEnd"/>
    </w:p>
    <w:p w:rsidR="00D920B1" w:rsidRPr="00C34BBB" w:rsidRDefault="00D920B1" w:rsidP="00D920B1">
      <w:pPr>
        <w:ind w:firstLine="540"/>
        <w:jc w:val="both"/>
        <w:rPr>
          <w:color w:val="000000" w:themeColor="text1"/>
          <w:sz w:val="24"/>
          <w:szCs w:val="24"/>
        </w:rPr>
      </w:pPr>
      <w:r w:rsidRPr="00C34BBB">
        <w:rPr>
          <w:color w:val="000000" w:themeColor="text1"/>
          <w:sz w:val="24"/>
          <w:szCs w:val="24"/>
        </w:rPr>
        <w:t>5) Требования к участникам отбора в соответствии с пунктами 2.1., 2.2. и перечень документов, предоставляемых участниками отбора для подтверждения их соответствия указанным требованиям.</w:t>
      </w:r>
    </w:p>
    <w:p w:rsidR="00D920B1" w:rsidRPr="00C34BBB" w:rsidRDefault="00D920B1" w:rsidP="00D920B1">
      <w:pPr>
        <w:ind w:firstLine="540"/>
        <w:jc w:val="both"/>
        <w:rPr>
          <w:color w:val="000000" w:themeColor="text1"/>
          <w:sz w:val="24"/>
          <w:szCs w:val="24"/>
        </w:rPr>
      </w:pPr>
      <w:r w:rsidRPr="00C34BBB">
        <w:rPr>
          <w:color w:val="000000" w:themeColor="text1"/>
          <w:sz w:val="24"/>
          <w:szCs w:val="24"/>
        </w:rPr>
        <w:t>6) Порядок подачи заявок участниками отбора и требования, предъявляемых к форме и содержанию заявок, подаваемых участниками отбора, в соответствии с пунктом 2 настоящего Порядка предоставления субсидии.</w:t>
      </w:r>
    </w:p>
    <w:p w:rsidR="00D920B1" w:rsidRPr="00C34BBB" w:rsidRDefault="00D920B1" w:rsidP="00D920B1">
      <w:pPr>
        <w:ind w:firstLine="540"/>
        <w:jc w:val="both"/>
        <w:rPr>
          <w:color w:val="000000" w:themeColor="text1"/>
          <w:sz w:val="24"/>
          <w:szCs w:val="24"/>
        </w:rPr>
      </w:pPr>
      <w:r w:rsidRPr="00C34BBB">
        <w:rPr>
          <w:color w:val="000000" w:themeColor="text1"/>
          <w:sz w:val="24"/>
          <w:szCs w:val="24"/>
        </w:rPr>
        <w:t xml:space="preserve">7) Порядок отзыва заявок участниками отбора, порядок возврата заявок участников отбора, </w:t>
      </w:r>
      <w:proofErr w:type="gramStart"/>
      <w:r w:rsidRPr="00C34BBB">
        <w:rPr>
          <w:color w:val="000000" w:themeColor="text1"/>
          <w:sz w:val="24"/>
          <w:szCs w:val="24"/>
        </w:rPr>
        <w:t>определяющего</w:t>
      </w:r>
      <w:proofErr w:type="gramEnd"/>
      <w:r w:rsidRPr="00C34BBB">
        <w:rPr>
          <w:color w:val="000000" w:themeColor="text1"/>
          <w:sz w:val="24"/>
          <w:szCs w:val="24"/>
        </w:rPr>
        <w:t xml:space="preserve"> в том числе основания для возврата заявок участников отбора, порядок внесения изменений в заявки участников отбора.</w:t>
      </w:r>
    </w:p>
    <w:p w:rsidR="00D920B1" w:rsidRPr="00C34BBB" w:rsidRDefault="00D920B1" w:rsidP="00D920B1">
      <w:pPr>
        <w:ind w:firstLine="540"/>
        <w:jc w:val="both"/>
        <w:rPr>
          <w:color w:val="000000" w:themeColor="text1"/>
          <w:sz w:val="24"/>
          <w:szCs w:val="24"/>
        </w:rPr>
      </w:pPr>
      <w:r w:rsidRPr="00C34BBB">
        <w:rPr>
          <w:color w:val="000000" w:themeColor="text1"/>
          <w:sz w:val="24"/>
          <w:szCs w:val="24"/>
        </w:rPr>
        <w:t>8) Правила рассмотрения и оценки заявок участников отбора в соответствии с пунктом 2.</w:t>
      </w:r>
    </w:p>
    <w:p w:rsidR="00D920B1" w:rsidRPr="00C34BBB" w:rsidRDefault="00D920B1" w:rsidP="00D920B1">
      <w:pPr>
        <w:ind w:firstLine="540"/>
        <w:jc w:val="both"/>
        <w:rPr>
          <w:color w:val="000000" w:themeColor="text1"/>
          <w:sz w:val="24"/>
          <w:szCs w:val="24"/>
        </w:rPr>
      </w:pPr>
      <w:r w:rsidRPr="00C34BBB">
        <w:rPr>
          <w:color w:val="000000" w:themeColor="text1"/>
          <w:sz w:val="24"/>
          <w:szCs w:val="24"/>
        </w:rPr>
        <w:t>9) Порядок предоставления участникам отбора разъяснений положений объявления о проведении отбора, даты начала и окончания срока такого предоставления.</w:t>
      </w:r>
    </w:p>
    <w:p w:rsidR="00D920B1" w:rsidRPr="00C34BBB" w:rsidRDefault="00D920B1" w:rsidP="00D920B1">
      <w:pPr>
        <w:ind w:firstLine="540"/>
        <w:jc w:val="both"/>
        <w:rPr>
          <w:color w:val="000000" w:themeColor="text1"/>
          <w:sz w:val="24"/>
          <w:szCs w:val="24"/>
        </w:rPr>
      </w:pPr>
      <w:r w:rsidRPr="00C34BBB">
        <w:rPr>
          <w:color w:val="000000" w:themeColor="text1"/>
          <w:sz w:val="24"/>
          <w:szCs w:val="24"/>
        </w:rPr>
        <w:t>10) Срок, в течение которого победитель (победители) отбора должен (должны) подписать соглашение (я) о предоставлении субсидии.</w:t>
      </w:r>
    </w:p>
    <w:p w:rsidR="00D920B1" w:rsidRPr="00C34BBB" w:rsidRDefault="00D920B1" w:rsidP="00D920B1">
      <w:pPr>
        <w:ind w:firstLine="540"/>
        <w:jc w:val="both"/>
        <w:rPr>
          <w:color w:val="000000" w:themeColor="text1"/>
          <w:sz w:val="24"/>
          <w:szCs w:val="24"/>
        </w:rPr>
      </w:pPr>
      <w:r w:rsidRPr="00C34BBB">
        <w:rPr>
          <w:color w:val="000000" w:themeColor="text1"/>
          <w:sz w:val="24"/>
          <w:szCs w:val="24"/>
        </w:rPr>
        <w:t xml:space="preserve">11) Условия признания победителя (победителей) отбора </w:t>
      </w:r>
      <w:proofErr w:type="gramStart"/>
      <w:r w:rsidRPr="00C34BBB">
        <w:rPr>
          <w:color w:val="000000" w:themeColor="text1"/>
          <w:sz w:val="24"/>
          <w:szCs w:val="24"/>
        </w:rPr>
        <w:t>уклонившимся</w:t>
      </w:r>
      <w:proofErr w:type="gramEnd"/>
      <w:r w:rsidRPr="00C34BBB">
        <w:rPr>
          <w:color w:val="000000" w:themeColor="text1"/>
          <w:sz w:val="24"/>
          <w:szCs w:val="24"/>
        </w:rPr>
        <w:t xml:space="preserve"> от заключения соглашения (</w:t>
      </w:r>
      <w:proofErr w:type="spellStart"/>
      <w:r w:rsidRPr="00C34BBB">
        <w:rPr>
          <w:color w:val="000000" w:themeColor="text1"/>
          <w:sz w:val="24"/>
          <w:szCs w:val="24"/>
        </w:rPr>
        <w:t>ий</w:t>
      </w:r>
      <w:proofErr w:type="spellEnd"/>
      <w:r w:rsidRPr="00C34BBB">
        <w:rPr>
          <w:color w:val="000000" w:themeColor="text1"/>
          <w:sz w:val="24"/>
          <w:szCs w:val="24"/>
        </w:rPr>
        <w:t>) о предоставлении субсидии.</w:t>
      </w:r>
    </w:p>
    <w:p w:rsidR="00D920B1" w:rsidRPr="00C34BBB" w:rsidRDefault="00D920B1" w:rsidP="00D920B1">
      <w:pPr>
        <w:ind w:firstLine="540"/>
        <w:jc w:val="both"/>
        <w:rPr>
          <w:color w:val="000000" w:themeColor="text1"/>
          <w:sz w:val="24"/>
          <w:szCs w:val="24"/>
        </w:rPr>
      </w:pPr>
      <w:r w:rsidRPr="00C34BBB">
        <w:rPr>
          <w:color w:val="000000" w:themeColor="text1"/>
          <w:sz w:val="24"/>
          <w:szCs w:val="24"/>
        </w:rPr>
        <w:t>12) Дату размещения результатов отбора на официальном сайте Сосновоборского городского округа в информационно-телекоммуникационной сети «Интернет», которая не может быть позднее 14-го календарного дня, следующего за днём определения победителя отбора.</w:t>
      </w:r>
    </w:p>
    <w:p w:rsidR="00D920B1" w:rsidRPr="00C34BBB" w:rsidRDefault="00D920B1" w:rsidP="00D920B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C34BBB">
        <w:rPr>
          <w:rFonts w:eastAsiaTheme="minorHAnsi"/>
          <w:sz w:val="24"/>
          <w:szCs w:val="24"/>
          <w:lang w:eastAsia="en-US"/>
        </w:rPr>
        <w:lastRenderedPageBreak/>
        <w:t>13) Порядок возврата заявок на доработку.</w:t>
      </w:r>
    </w:p>
    <w:p w:rsidR="00D920B1" w:rsidRPr="00C34BBB" w:rsidRDefault="00D920B1" w:rsidP="00D920B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C34BBB">
        <w:rPr>
          <w:rFonts w:eastAsiaTheme="minorHAnsi"/>
          <w:sz w:val="24"/>
          <w:szCs w:val="24"/>
          <w:lang w:eastAsia="en-US"/>
        </w:rPr>
        <w:t>14) Порядок отклонения заявок, а также информацию об основаниях их отклонения.</w:t>
      </w:r>
    </w:p>
    <w:p w:rsidR="00D920B1" w:rsidRPr="00C34BBB" w:rsidRDefault="00D920B1" w:rsidP="00D920B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C34BBB">
        <w:rPr>
          <w:rFonts w:eastAsiaTheme="minorHAnsi"/>
          <w:sz w:val="24"/>
          <w:szCs w:val="24"/>
          <w:lang w:eastAsia="en-US"/>
        </w:rPr>
        <w:t>15) Порядок оценки заявок, включающий критерии оценки, показатели критериев оценки в соответствии с п.2.6. настоящего Положения.</w:t>
      </w:r>
    </w:p>
    <w:p w:rsidR="00D920B1" w:rsidRPr="00C34BBB" w:rsidRDefault="00D920B1" w:rsidP="00D920B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C34BBB">
        <w:rPr>
          <w:rFonts w:eastAsiaTheme="minorHAnsi"/>
          <w:sz w:val="24"/>
          <w:szCs w:val="24"/>
          <w:lang w:eastAsia="en-US"/>
        </w:rPr>
        <w:t>16) Объем распределяемой субсидии в рамках отбора, порядок расчета размера субсидии, установленный настоящим Положением, правила распределения субсидии по результатам отбора, которые могут включать максимальный, минимальный размер субсидии, предоставляемой победителю (победителям) отбора, а также предельное количество победителей отбора.</w:t>
      </w:r>
    </w:p>
    <w:p w:rsidR="00D920B1" w:rsidRPr="00C34BBB" w:rsidRDefault="00D920B1" w:rsidP="00D920B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D920B1" w:rsidRPr="00C34BBB" w:rsidRDefault="00D920B1" w:rsidP="00D920B1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4"/>
          <w:szCs w:val="24"/>
        </w:rPr>
      </w:pPr>
      <w:r w:rsidRPr="00C34BBB">
        <w:rPr>
          <w:color w:val="000000" w:themeColor="text1"/>
          <w:sz w:val="24"/>
          <w:szCs w:val="24"/>
        </w:rPr>
        <w:t>2.9.2. Порядок проведения конкурсного отбора получателей субсидий для предоставления субсидий:</w:t>
      </w:r>
    </w:p>
    <w:p w:rsidR="00D920B1" w:rsidRPr="00C34BBB" w:rsidRDefault="00D920B1" w:rsidP="00D920B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C34BBB">
        <w:rPr>
          <w:color w:val="000000" w:themeColor="text1"/>
          <w:sz w:val="24"/>
          <w:szCs w:val="24"/>
        </w:rPr>
        <w:t>1) Документы, соответствующие требованиям настоящего Положения, вносятся на заседание конкурсной комиссии для проведения конкурсного отбора и рассматриваются комиссией по мере их поступления (согласно календарной дате регистрации в реестре заявок).</w:t>
      </w:r>
    </w:p>
    <w:p w:rsidR="00D920B1" w:rsidRPr="00C34BBB" w:rsidRDefault="00D920B1" w:rsidP="00D920B1">
      <w:pPr>
        <w:ind w:firstLine="567"/>
        <w:jc w:val="both"/>
        <w:rPr>
          <w:color w:val="000000"/>
          <w:sz w:val="24"/>
          <w:szCs w:val="24"/>
        </w:rPr>
      </w:pPr>
      <w:r w:rsidRPr="00C34BBB">
        <w:rPr>
          <w:color w:val="000000" w:themeColor="text1"/>
          <w:sz w:val="24"/>
          <w:szCs w:val="24"/>
        </w:rPr>
        <w:t xml:space="preserve">2) </w:t>
      </w:r>
      <w:r w:rsidRPr="00C34BBB">
        <w:rPr>
          <w:color w:val="000000"/>
          <w:sz w:val="24"/>
          <w:szCs w:val="24"/>
        </w:rPr>
        <w:t>Заявка может быть отозвана соискателем до окончания срока приема заявок, указанного в объявлении, путем направления в Администрацию соответствующего обращения. Отозванные заявки возвращаются соискателю в течение 5-и рабочих дней со дня поступления обращения в Администрацию. Сведения об отзыве и возврате заявки соискателю отражаются в Реестре заявок.</w:t>
      </w:r>
    </w:p>
    <w:p w:rsidR="00D920B1" w:rsidRPr="00C34BBB" w:rsidRDefault="00D920B1" w:rsidP="00D920B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C34BBB">
        <w:rPr>
          <w:color w:val="000000" w:themeColor="text1"/>
          <w:sz w:val="24"/>
          <w:szCs w:val="24"/>
        </w:rPr>
        <w:t>3) Порядок внесения изменений в заявки участников отбора включает возможность предоставления соискателем дополнительных материалов после подачи основной заявки и непосредственно в ходе заседания конкурсной комиссии. После определения победителей конкурсного отбора внесение изменений в заявки не допускается.</w:t>
      </w:r>
    </w:p>
    <w:p w:rsidR="00D920B1" w:rsidRPr="00C34BBB" w:rsidRDefault="00D920B1" w:rsidP="00D920B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C34BBB">
        <w:rPr>
          <w:color w:val="000000" w:themeColor="text1"/>
          <w:sz w:val="24"/>
          <w:szCs w:val="24"/>
        </w:rPr>
        <w:t>4) В случае необходимости получения дополнительных сведений об участнике отбора по решению комиссии может быть назначено дополнительное заседание.</w:t>
      </w:r>
    </w:p>
    <w:p w:rsidR="00D920B1" w:rsidRPr="00C34BBB" w:rsidRDefault="00D920B1" w:rsidP="00D920B1">
      <w:pPr>
        <w:ind w:firstLine="540"/>
        <w:jc w:val="both"/>
        <w:rPr>
          <w:color w:val="000000" w:themeColor="text1"/>
          <w:sz w:val="24"/>
          <w:szCs w:val="24"/>
        </w:rPr>
      </w:pPr>
      <w:r w:rsidRPr="00C34BBB">
        <w:rPr>
          <w:color w:val="000000" w:themeColor="text1"/>
          <w:sz w:val="24"/>
          <w:szCs w:val="24"/>
        </w:rPr>
        <w:t>5) На основании протокола заседания конкурсной комиссии Администрация издает правовой акт с указанием победителей конкурса и размера предоставляемых им субсидии с указанием источников финансирования.</w:t>
      </w:r>
    </w:p>
    <w:p w:rsidR="00D920B1" w:rsidRPr="00C34BBB" w:rsidRDefault="00D920B1" w:rsidP="00D920B1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4"/>
          <w:szCs w:val="24"/>
        </w:rPr>
      </w:pPr>
      <w:r w:rsidRPr="00C34BBB">
        <w:rPr>
          <w:color w:val="000000" w:themeColor="text1"/>
          <w:sz w:val="24"/>
          <w:szCs w:val="24"/>
        </w:rPr>
        <w:t>6) В случае отсутствия заявок заседание комиссии по конкурсному отбору не проводится, секретарь конкурсной комиссии делает запись об отсутствии заявок в Реестре поступивших заявок, предоставляет на подпись председателю конкурсной комиссии (в отсутствии председателя его заместителю), который принимает решение о необходимости проведения нового конкурса. Секретарь комиссии направляет членам комиссии сообщение о том, что конкурс не состоялся и о принятом решении председателя о необходимости проведения нового конкурса. Предусмотренные на текущий финансовый год лимиты бюджетных обязательств перераспределяются в порядке, установленном законодательством.</w:t>
      </w:r>
    </w:p>
    <w:p w:rsidR="00D920B1" w:rsidRPr="00C34BBB" w:rsidRDefault="00D920B1" w:rsidP="00D920B1">
      <w:pPr>
        <w:ind w:firstLine="540"/>
        <w:jc w:val="both"/>
        <w:rPr>
          <w:color w:val="000000" w:themeColor="text1"/>
          <w:sz w:val="24"/>
          <w:szCs w:val="24"/>
        </w:rPr>
      </w:pPr>
      <w:r w:rsidRPr="00C34BBB">
        <w:rPr>
          <w:color w:val="000000" w:themeColor="text1"/>
          <w:sz w:val="24"/>
          <w:szCs w:val="24"/>
        </w:rPr>
        <w:t xml:space="preserve">7) Ограничения по </w:t>
      </w:r>
      <w:r w:rsidRPr="00C34BBB">
        <w:rPr>
          <w:rFonts w:eastAsiaTheme="minorHAnsi"/>
          <w:sz w:val="24"/>
          <w:szCs w:val="24"/>
          <w:lang w:eastAsia="en-US"/>
        </w:rPr>
        <w:t>предельному количеству победителей отбора не предусмотрены.</w:t>
      </w:r>
    </w:p>
    <w:p w:rsidR="00D920B1" w:rsidRPr="00C34BBB" w:rsidRDefault="00D920B1" w:rsidP="00D920B1">
      <w:pPr>
        <w:ind w:firstLine="567"/>
        <w:jc w:val="both"/>
        <w:rPr>
          <w:color w:val="000000"/>
          <w:sz w:val="24"/>
          <w:szCs w:val="24"/>
        </w:rPr>
      </w:pPr>
      <w:r w:rsidRPr="00C34BBB">
        <w:rPr>
          <w:color w:val="000000" w:themeColor="text1"/>
          <w:sz w:val="24"/>
          <w:szCs w:val="24"/>
        </w:rPr>
        <w:t xml:space="preserve">8) </w:t>
      </w:r>
      <w:r w:rsidRPr="00C34BBB">
        <w:rPr>
          <w:color w:val="000000"/>
          <w:sz w:val="24"/>
          <w:szCs w:val="24"/>
        </w:rPr>
        <w:t>Основаниями для отказа получателю субсидии в предоставлении субсидии являются: установление факта недостоверности представленной получателем субсидии информации.</w:t>
      </w:r>
    </w:p>
    <w:p w:rsidR="00D920B1" w:rsidRPr="00C34BBB" w:rsidRDefault="00D920B1" w:rsidP="00D920B1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4"/>
          <w:szCs w:val="24"/>
        </w:rPr>
      </w:pPr>
    </w:p>
    <w:p w:rsidR="00D920B1" w:rsidRPr="00C34BBB" w:rsidRDefault="00D920B1" w:rsidP="00D920B1">
      <w:pPr>
        <w:ind w:firstLine="567"/>
        <w:jc w:val="both"/>
        <w:rPr>
          <w:color w:val="000000"/>
          <w:sz w:val="24"/>
          <w:szCs w:val="24"/>
        </w:rPr>
      </w:pPr>
      <w:r w:rsidRPr="00C34BBB">
        <w:rPr>
          <w:color w:val="000000" w:themeColor="text1"/>
          <w:sz w:val="24"/>
          <w:szCs w:val="24"/>
        </w:rPr>
        <w:t>2.9.3.</w:t>
      </w:r>
      <w:r w:rsidRPr="00C34BBB">
        <w:rPr>
          <w:sz w:val="24"/>
          <w:szCs w:val="24"/>
        </w:rPr>
        <w:t xml:space="preserve"> Конкурсный отбор может быть отменен в случае принятия Администрацией решения об </w:t>
      </w:r>
      <w:r w:rsidRPr="00C34BBB">
        <w:rPr>
          <w:color w:val="000000"/>
          <w:sz w:val="24"/>
          <w:szCs w:val="24"/>
        </w:rPr>
        <w:t>отмене проведения конкурсного отбора.</w:t>
      </w:r>
    </w:p>
    <w:p w:rsidR="00D920B1" w:rsidRPr="00C34BBB" w:rsidRDefault="00D920B1" w:rsidP="00D920B1">
      <w:pPr>
        <w:ind w:firstLine="567"/>
        <w:jc w:val="both"/>
        <w:rPr>
          <w:color w:val="000000"/>
          <w:sz w:val="24"/>
          <w:szCs w:val="24"/>
        </w:rPr>
      </w:pPr>
      <w:r w:rsidRPr="00C34BBB">
        <w:rPr>
          <w:color w:val="000000"/>
          <w:sz w:val="24"/>
          <w:szCs w:val="24"/>
        </w:rPr>
        <w:t>2.9.4. Конкурсный отбор получателей субсидии считается отмененным со дня размещения объявления о его отмене на официальном сайте Администрации в информационно-телекоммуникационной сети «Интернет».</w:t>
      </w:r>
    </w:p>
    <w:p w:rsidR="00D920B1" w:rsidRPr="00C34BBB" w:rsidRDefault="00D920B1" w:rsidP="00D920B1">
      <w:pPr>
        <w:ind w:firstLine="567"/>
        <w:jc w:val="both"/>
        <w:rPr>
          <w:color w:val="000000"/>
          <w:sz w:val="24"/>
          <w:szCs w:val="24"/>
        </w:rPr>
      </w:pPr>
      <w:r w:rsidRPr="00C34BBB">
        <w:rPr>
          <w:color w:val="000000"/>
          <w:sz w:val="24"/>
          <w:szCs w:val="24"/>
        </w:rPr>
        <w:t>В случае отсутствия заявок, поданных до истечения срока подачи заявок, или в случае отклонения конкурсной комиссией всех заявок конкурсный отбор признается несостоявшимся.</w:t>
      </w:r>
    </w:p>
    <w:p w:rsidR="00D920B1" w:rsidRPr="00C34BBB" w:rsidRDefault="00D920B1" w:rsidP="00D920B1">
      <w:pPr>
        <w:ind w:firstLine="567"/>
        <w:jc w:val="both"/>
        <w:rPr>
          <w:color w:val="000000" w:themeColor="text1"/>
          <w:sz w:val="24"/>
          <w:szCs w:val="24"/>
        </w:rPr>
      </w:pPr>
      <w:r w:rsidRPr="00C34BBB">
        <w:rPr>
          <w:color w:val="000000" w:themeColor="text1"/>
          <w:sz w:val="24"/>
          <w:szCs w:val="24"/>
        </w:rPr>
        <w:lastRenderedPageBreak/>
        <w:t>2.9.5. Контроль целевого использования получателем субсидии денежных средств, перечисленных по заключенному соглашению о предоставлении субсидии, осуществляется на основании первичных учетных документов и по документам финансовой отчетности.</w:t>
      </w:r>
    </w:p>
    <w:p w:rsidR="00D920B1" w:rsidRPr="00C34BBB" w:rsidRDefault="00D920B1" w:rsidP="00D920B1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4"/>
          <w:szCs w:val="24"/>
        </w:rPr>
      </w:pPr>
      <w:r w:rsidRPr="00C34BBB">
        <w:rPr>
          <w:color w:val="000000" w:themeColor="text1"/>
          <w:sz w:val="24"/>
          <w:szCs w:val="24"/>
        </w:rPr>
        <w:t xml:space="preserve">2.9.6. Ответственность получателя субсидии при выявлении нарушения условий, установленных при предоставлении субсидии, включает возврат средств субсидии </w:t>
      </w:r>
      <w:proofErr w:type="gramStart"/>
      <w:r w:rsidRPr="00C34BBB">
        <w:rPr>
          <w:color w:val="000000" w:themeColor="text1"/>
          <w:sz w:val="24"/>
          <w:szCs w:val="24"/>
        </w:rPr>
        <w:t>в</w:t>
      </w:r>
      <w:proofErr w:type="gramEnd"/>
      <w:r w:rsidRPr="00C34BBB">
        <w:rPr>
          <w:color w:val="000000" w:themeColor="text1"/>
          <w:sz w:val="24"/>
          <w:szCs w:val="24"/>
        </w:rPr>
        <w:t> </w:t>
      </w:r>
      <w:proofErr w:type="gramStart"/>
      <w:r w:rsidRPr="00C34BBB">
        <w:rPr>
          <w:color w:val="000000" w:themeColor="text1"/>
          <w:sz w:val="24"/>
          <w:szCs w:val="24"/>
        </w:rPr>
        <w:t>местный</w:t>
      </w:r>
      <w:proofErr w:type="gramEnd"/>
      <w:r w:rsidRPr="00C34BBB">
        <w:rPr>
          <w:color w:val="000000" w:themeColor="text1"/>
          <w:sz w:val="24"/>
          <w:szCs w:val="24"/>
        </w:rPr>
        <w:t xml:space="preserve"> бюджет Сосновоборского городского округа в соответствии с пунктом 5 настоящего Положения.</w:t>
      </w:r>
    </w:p>
    <w:p w:rsidR="00D920B1" w:rsidRPr="00C34BBB" w:rsidRDefault="00D920B1" w:rsidP="00D920B1">
      <w:pPr>
        <w:ind w:firstLine="567"/>
        <w:jc w:val="both"/>
        <w:rPr>
          <w:color w:val="000000"/>
          <w:sz w:val="24"/>
          <w:szCs w:val="24"/>
        </w:rPr>
      </w:pPr>
      <w:r w:rsidRPr="00C34BBB">
        <w:rPr>
          <w:color w:val="000000" w:themeColor="text1"/>
          <w:sz w:val="24"/>
          <w:szCs w:val="24"/>
        </w:rPr>
        <w:t xml:space="preserve">2.10. </w:t>
      </w:r>
      <w:r w:rsidRPr="00C34BBB">
        <w:rPr>
          <w:color w:val="000000"/>
          <w:sz w:val="24"/>
          <w:szCs w:val="24"/>
        </w:rPr>
        <w:t>Разъяснение положений объявления может быть получено соискателем путем направления в Администрацию соответствующего обращения.</w:t>
      </w:r>
    </w:p>
    <w:p w:rsidR="00D920B1" w:rsidRPr="00C34BBB" w:rsidRDefault="00D920B1" w:rsidP="00D920B1">
      <w:pPr>
        <w:ind w:firstLine="567"/>
        <w:jc w:val="both"/>
        <w:rPr>
          <w:color w:val="000000"/>
          <w:sz w:val="24"/>
          <w:szCs w:val="24"/>
        </w:rPr>
      </w:pPr>
      <w:r w:rsidRPr="00C34BBB">
        <w:rPr>
          <w:color w:val="000000"/>
          <w:sz w:val="24"/>
          <w:szCs w:val="24"/>
        </w:rPr>
        <w:t xml:space="preserve">Разъяснение положений объявления осуществляется секретарем конкурсной комиссии в течение пяти рабочих дней со дня получения обращения. Обращение может быть направлено не </w:t>
      </w:r>
      <w:proofErr w:type="gramStart"/>
      <w:r w:rsidRPr="00C34BBB">
        <w:rPr>
          <w:color w:val="000000"/>
          <w:sz w:val="24"/>
          <w:szCs w:val="24"/>
        </w:rPr>
        <w:t>позднее</w:t>
      </w:r>
      <w:proofErr w:type="gramEnd"/>
      <w:r w:rsidRPr="00C34BBB">
        <w:rPr>
          <w:color w:val="000000"/>
          <w:sz w:val="24"/>
          <w:szCs w:val="24"/>
        </w:rPr>
        <w:t xml:space="preserve"> чем за пять рабочих дней до дня окончания срока приема заявок, указанного в объявлении.</w:t>
      </w:r>
    </w:p>
    <w:p w:rsidR="00D920B1" w:rsidRPr="00C34BBB" w:rsidRDefault="00D920B1" w:rsidP="00D920B1">
      <w:pPr>
        <w:ind w:firstLine="567"/>
        <w:jc w:val="both"/>
        <w:rPr>
          <w:color w:val="000000"/>
          <w:sz w:val="24"/>
          <w:szCs w:val="24"/>
        </w:rPr>
      </w:pPr>
      <w:r w:rsidRPr="00C34BBB">
        <w:rPr>
          <w:color w:val="000000" w:themeColor="text1"/>
          <w:sz w:val="24"/>
          <w:szCs w:val="24"/>
        </w:rPr>
        <w:t xml:space="preserve">  2.11.</w:t>
      </w:r>
      <w:r w:rsidRPr="00C34BBB">
        <w:rPr>
          <w:color w:val="000000"/>
          <w:sz w:val="24"/>
          <w:szCs w:val="24"/>
        </w:rPr>
        <w:t xml:space="preserve"> Процедура возврата заявки на доработку не предусмотрена.</w:t>
      </w:r>
    </w:p>
    <w:p w:rsidR="00D920B1" w:rsidRPr="00C34BBB" w:rsidRDefault="00D920B1" w:rsidP="00D920B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</w:p>
    <w:p w:rsidR="00D920B1" w:rsidRPr="00C34BBB" w:rsidRDefault="00D920B1" w:rsidP="00D920B1">
      <w:pPr>
        <w:widowControl w:val="0"/>
        <w:autoSpaceDE w:val="0"/>
        <w:autoSpaceDN w:val="0"/>
        <w:adjustRightInd w:val="0"/>
        <w:spacing w:before="120" w:after="120"/>
        <w:ind w:firstLine="539"/>
        <w:jc w:val="both"/>
        <w:rPr>
          <w:color w:val="000000" w:themeColor="text1"/>
          <w:sz w:val="24"/>
          <w:szCs w:val="24"/>
        </w:rPr>
      </w:pPr>
      <w:r w:rsidRPr="00C34BBB">
        <w:rPr>
          <w:color w:val="000000" w:themeColor="text1"/>
          <w:sz w:val="24"/>
          <w:szCs w:val="24"/>
        </w:rPr>
        <w:t>2.12. Сроки размещения на едином портале, а также на официальном сайте главного распорядителя как получателя бюджетных средств в информационно-телекоммуникационной сети «Интернет» информации о результатах рассмотрения заявок.</w:t>
      </w:r>
    </w:p>
    <w:p w:rsidR="00D920B1" w:rsidRPr="00C34BBB" w:rsidRDefault="00D920B1" w:rsidP="00D920B1">
      <w:pPr>
        <w:ind w:firstLine="567"/>
        <w:jc w:val="both"/>
        <w:rPr>
          <w:color w:val="000000" w:themeColor="text1"/>
          <w:sz w:val="24"/>
          <w:szCs w:val="24"/>
        </w:rPr>
      </w:pPr>
      <w:r w:rsidRPr="00C34BBB">
        <w:rPr>
          <w:color w:val="000000" w:themeColor="text1"/>
          <w:sz w:val="24"/>
          <w:szCs w:val="24"/>
        </w:rPr>
        <w:t xml:space="preserve"> Секретарь конкурсной комиссии в срок не позднее 14-го календарного дня, следующего за днем определения победителя отбора, организует размещение на едином портале, а также на официальном сайте главного распорядителя как получателя бюджетных средств в информационно-телекоммуникационной сети "Интернет", информационного сообщения о результатах рассмотрения заявок, включающей следующие сведения:</w:t>
      </w:r>
    </w:p>
    <w:p w:rsidR="00D920B1" w:rsidRPr="00C34BBB" w:rsidRDefault="00D920B1" w:rsidP="00D920B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C34BBB">
        <w:rPr>
          <w:color w:val="000000" w:themeColor="text1"/>
          <w:sz w:val="24"/>
          <w:szCs w:val="24"/>
        </w:rPr>
        <w:t>дата, время и место проведения рассмотрения заявок;</w:t>
      </w:r>
    </w:p>
    <w:p w:rsidR="00D920B1" w:rsidRPr="00C34BBB" w:rsidRDefault="00D920B1" w:rsidP="00D920B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C34BBB">
        <w:rPr>
          <w:color w:val="000000" w:themeColor="text1"/>
          <w:sz w:val="24"/>
          <w:szCs w:val="24"/>
        </w:rPr>
        <w:t>дата, время и место оценки заявок участников конкурсного отбора;</w:t>
      </w:r>
    </w:p>
    <w:p w:rsidR="00D920B1" w:rsidRPr="00C34BBB" w:rsidRDefault="00D920B1" w:rsidP="00D920B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C34BBB">
        <w:rPr>
          <w:color w:val="000000" w:themeColor="text1"/>
          <w:sz w:val="24"/>
          <w:szCs w:val="24"/>
        </w:rPr>
        <w:t>информация об участниках отбора, заявки которых были рассмотрены;</w:t>
      </w:r>
    </w:p>
    <w:p w:rsidR="00D920B1" w:rsidRPr="00C34BBB" w:rsidRDefault="00D920B1" w:rsidP="00D920B1">
      <w:pPr>
        <w:widowControl w:val="0"/>
        <w:autoSpaceDE w:val="0"/>
        <w:autoSpaceDN w:val="0"/>
        <w:adjustRightInd w:val="0"/>
        <w:ind w:firstLine="539"/>
        <w:jc w:val="both"/>
        <w:rPr>
          <w:color w:val="000000" w:themeColor="text1"/>
          <w:sz w:val="24"/>
          <w:szCs w:val="24"/>
        </w:rPr>
      </w:pPr>
      <w:r w:rsidRPr="00C34BBB">
        <w:rPr>
          <w:color w:val="000000" w:themeColor="text1"/>
          <w:sz w:val="24"/>
          <w:szCs w:val="24"/>
        </w:rPr>
        <w:t>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D920B1" w:rsidRPr="00C34BBB" w:rsidRDefault="00D920B1" w:rsidP="00D920B1">
      <w:pPr>
        <w:widowControl w:val="0"/>
        <w:autoSpaceDE w:val="0"/>
        <w:autoSpaceDN w:val="0"/>
        <w:adjustRightInd w:val="0"/>
        <w:ind w:firstLine="539"/>
        <w:jc w:val="both"/>
        <w:rPr>
          <w:color w:val="000000" w:themeColor="text1"/>
          <w:sz w:val="24"/>
          <w:szCs w:val="24"/>
        </w:rPr>
      </w:pPr>
      <w:r w:rsidRPr="00C34BBB">
        <w:rPr>
          <w:color w:val="000000" w:themeColor="text1"/>
          <w:sz w:val="24"/>
          <w:szCs w:val="24"/>
        </w:rPr>
        <w:t>наименование получателя (получателей) субсидии, с которым заключается соглашение, и размер предоставляемой ему субсидии.</w:t>
      </w:r>
    </w:p>
    <w:p w:rsidR="00D920B1" w:rsidRPr="00C34BBB" w:rsidRDefault="00D920B1" w:rsidP="00D920B1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D920B1" w:rsidRPr="00C34BBB" w:rsidRDefault="00D920B1" w:rsidP="00D920B1">
      <w:pPr>
        <w:spacing w:before="120" w:after="120"/>
        <w:ind w:firstLine="567"/>
        <w:jc w:val="both"/>
        <w:rPr>
          <w:color w:val="000000" w:themeColor="text1"/>
          <w:sz w:val="24"/>
          <w:szCs w:val="24"/>
        </w:rPr>
      </w:pPr>
      <w:r w:rsidRPr="00C34BBB">
        <w:rPr>
          <w:color w:val="000000" w:themeColor="text1"/>
          <w:sz w:val="24"/>
          <w:szCs w:val="24"/>
        </w:rPr>
        <w:t>2.13. Условия и порядок заключения между главным распорядителем как получателем бюджетных средств и получателем субсидии соглашения, дополнительного соглашения к соглашению, в том числе дополнительного соглашения о расторжении соглашения, в соответствии с типовой формой.</w:t>
      </w:r>
    </w:p>
    <w:p w:rsidR="00D920B1" w:rsidRPr="00C34BBB" w:rsidRDefault="00D920B1" w:rsidP="00D920B1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4"/>
          <w:szCs w:val="24"/>
        </w:rPr>
      </w:pPr>
      <w:r w:rsidRPr="00C34BBB">
        <w:rPr>
          <w:color w:val="000000" w:themeColor="text1"/>
          <w:sz w:val="24"/>
          <w:szCs w:val="24"/>
        </w:rPr>
        <w:t xml:space="preserve">2.13.1. Секретарь конкурсной комиссии регистрирует победителей конкурса в </w:t>
      </w:r>
      <w:hyperlink r:id="rId49" w:history="1">
        <w:r w:rsidRPr="00C34BBB">
          <w:rPr>
            <w:color w:val="000000" w:themeColor="text1"/>
            <w:sz w:val="24"/>
            <w:szCs w:val="24"/>
          </w:rPr>
          <w:t>реестре</w:t>
        </w:r>
      </w:hyperlink>
      <w:r w:rsidRPr="00C34BBB">
        <w:rPr>
          <w:color w:val="000000" w:themeColor="text1"/>
          <w:sz w:val="24"/>
          <w:szCs w:val="24"/>
        </w:rPr>
        <w:t xml:space="preserve"> участников, прошедших конкурсный отбор, по форме согласно приложению 5 к настоящему Положению и в десятидневный срок со дня проведения конкурса извещает их  (почтовым отправлением или по факсу, или по электронной почте) о необходимости оформления и подписания договоров на предоставление субсидии с Администрацией. В извещении указывается срок не позднее </w:t>
      </w:r>
      <w:proofErr w:type="gramStart"/>
      <w:r w:rsidRPr="00C34BBB">
        <w:rPr>
          <w:color w:val="000000" w:themeColor="text1"/>
          <w:sz w:val="24"/>
          <w:szCs w:val="24"/>
        </w:rPr>
        <w:t>которого</w:t>
      </w:r>
      <w:proofErr w:type="gramEnd"/>
      <w:r w:rsidRPr="00C34BBB">
        <w:rPr>
          <w:color w:val="000000" w:themeColor="text1"/>
          <w:sz w:val="24"/>
          <w:szCs w:val="24"/>
        </w:rPr>
        <w:t xml:space="preserve"> необходимо подписать договор. Договор составляется в соответствии с типовой формой, разработанной комитетом финансов Сосновоборского городского округа.</w:t>
      </w:r>
    </w:p>
    <w:p w:rsidR="00D920B1" w:rsidRPr="00C34BBB" w:rsidRDefault="00D920B1" w:rsidP="00D920B1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4"/>
          <w:szCs w:val="24"/>
        </w:rPr>
      </w:pPr>
      <w:r w:rsidRPr="00C34BBB">
        <w:rPr>
          <w:color w:val="000000" w:themeColor="text1"/>
          <w:sz w:val="24"/>
          <w:szCs w:val="24"/>
        </w:rPr>
        <w:t>2.13.2. Секретарь конкурсной комиссии готовит проект договора между Получателем субсидии и главным распорядителем о предоставлении субсидии из местного бюджета по типовой форме в размере, рассчитанном в соответствии с пунктом 2.8. настоящего Порядка предоставления субсидии в пределах утвержденных лимитных бюджетных ассигнований и лимитов бюджетных обязательств на текущий финансовый год.</w:t>
      </w:r>
    </w:p>
    <w:p w:rsidR="00D920B1" w:rsidRPr="00C34BBB" w:rsidRDefault="00D920B1" w:rsidP="00D920B1">
      <w:pPr>
        <w:spacing w:before="120" w:after="120"/>
        <w:ind w:firstLine="567"/>
        <w:jc w:val="both"/>
        <w:rPr>
          <w:color w:val="000000" w:themeColor="text1"/>
          <w:sz w:val="24"/>
          <w:szCs w:val="24"/>
        </w:rPr>
      </w:pPr>
      <w:r w:rsidRPr="00C34BBB">
        <w:rPr>
          <w:color w:val="000000" w:themeColor="text1"/>
          <w:sz w:val="24"/>
          <w:szCs w:val="24"/>
        </w:rPr>
        <w:lastRenderedPageBreak/>
        <w:t>2.13.3. Проект договора о предоставлении субсидии из местного бюджета победителю конкурсного отбора согласуется с комитетом финансов и централизованной бухгалтерией Администрации.</w:t>
      </w:r>
    </w:p>
    <w:p w:rsidR="00D920B1" w:rsidRPr="00C34BBB" w:rsidRDefault="00D920B1" w:rsidP="00D920B1">
      <w:pPr>
        <w:tabs>
          <w:tab w:val="left" w:pos="567"/>
        </w:tabs>
        <w:jc w:val="both"/>
        <w:rPr>
          <w:color w:val="000000" w:themeColor="text1"/>
          <w:sz w:val="24"/>
          <w:szCs w:val="24"/>
        </w:rPr>
      </w:pPr>
      <w:r w:rsidRPr="00C34BBB">
        <w:rPr>
          <w:color w:val="000000" w:themeColor="text1"/>
          <w:sz w:val="24"/>
          <w:szCs w:val="24"/>
        </w:rPr>
        <w:tab/>
        <w:t>2.13.4. Администрация, в месячный срок со дня проведения конкурса, заключает с каждым победителем конкурса договор с обязательным включением условий, обязывающих получателя субсидии выразить согласие на осуществление главным распорядителем (распорядителем) бюджетных средств, предоставившим субсидии, и органом муниципального финансового контроля проверок соблюдения получателями субсидий условий, целей и порядка их предоставления, утвержденных настоящим постановлением. Заключение договоров на предоставление субсидии осуществляется в пределах лимитов бюджетных обязательств.</w:t>
      </w:r>
    </w:p>
    <w:p w:rsidR="00D920B1" w:rsidRPr="00C34BBB" w:rsidRDefault="00D920B1" w:rsidP="00D920B1">
      <w:pPr>
        <w:ind w:firstLine="540"/>
        <w:rPr>
          <w:color w:val="000000" w:themeColor="text1"/>
          <w:sz w:val="24"/>
          <w:szCs w:val="24"/>
        </w:rPr>
      </w:pPr>
      <w:r w:rsidRPr="00C34BBB">
        <w:rPr>
          <w:color w:val="000000" w:themeColor="text1"/>
          <w:sz w:val="24"/>
          <w:szCs w:val="24"/>
        </w:rPr>
        <w:t xml:space="preserve">2.13.5. Если в течение месяца со дня проведения конкурсного отбора договор не подписан получателем субсидии, то Администрация оставляет за собой право: </w:t>
      </w:r>
    </w:p>
    <w:p w:rsidR="00D920B1" w:rsidRPr="00C34BBB" w:rsidRDefault="00D920B1" w:rsidP="00D920B1">
      <w:pPr>
        <w:ind w:firstLine="540"/>
        <w:rPr>
          <w:color w:val="000000" w:themeColor="text1"/>
          <w:sz w:val="24"/>
          <w:szCs w:val="24"/>
        </w:rPr>
      </w:pPr>
      <w:r w:rsidRPr="00C34BBB">
        <w:rPr>
          <w:color w:val="000000" w:themeColor="text1"/>
          <w:sz w:val="24"/>
          <w:szCs w:val="24"/>
        </w:rPr>
        <w:t>а) считать победителя/ победителей, уклонившимися от заключения договора,</w:t>
      </w:r>
    </w:p>
    <w:p w:rsidR="00D920B1" w:rsidRPr="00C34BBB" w:rsidRDefault="00D920B1" w:rsidP="00D920B1">
      <w:pPr>
        <w:ind w:firstLine="540"/>
        <w:rPr>
          <w:color w:val="000000" w:themeColor="text1"/>
          <w:sz w:val="24"/>
          <w:szCs w:val="24"/>
        </w:rPr>
      </w:pPr>
      <w:r w:rsidRPr="00C34BBB">
        <w:rPr>
          <w:color w:val="000000" w:themeColor="text1"/>
          <w:sz w:val="24"/>
          <w:szCs w:val="24"/>
        </w:rPr>
        <w:t>б) считать конкурс несостоявшимся,</w:t>
      </w:r>
    </w:p>
    <w:p w:rsidR="00D920B1" w:rsidRPr="00C34BBB" w:rsidRDefault="00D920B1" w:rsidP="00D920B1">
      <w:pPr>
        <w:ind w:firstLine="540"/>
        <w:jc w:val="both"/>
        <w:rPr>
          <w:color w:val="000000" w:themeColor="text1"/>
          <w:sz w:val="24"/>
          <w:szCs w:val="24"/>
        </w:rPr>
      </w:pPr>
      <w:r w:rsidRPr="00C34BBB">
        <w:rPr>
          <w:color w:val="000000" w:themeColor="text1"/>
          <w:sz w:val="24"/>
          <w:szCs w:val="24"/>
        </w:rPr>
        <w:t>в) объявить о проведении нового конкурса.</w:t>
      </w:r>
    </w:p>
    <w:p w:rsidR="00D920B1" w:rsidRPr="00C34BBB" w:rsidRDefault="00D920B1" w:rsidP="00D920B1">
      <w:pPr>
        <w:spacing w:before="120" w:after="120"/>
        <w:ind w:firstLine="567"/>
        <w:jc w:val="both"/>
        <w:rPr>
          <w:color w:val="000000" w:themeColor="text1"/>
          <w:sz w:val="24"/>
          <w:szCs w:val="24"/>
        </w:rPr>
      </w:pPr>
      <w:r w:rsidRPr="00C34BBB">
        <w:rPr>
          <w:color w:val="000000" w:themeColor="text1"/>
          <w:sz w:val="24"/>
          <w:szCs w:val="24"/>
        </w:rPr>
        <w:t>2.13.6. Договор считается заключенным с момента его подписания Получателем субсидии и главным распорядителем.</w:t>
      </w:r>
    </w:p>
    <w:p w:rsidR="00D920B1" w:rsidRPr="005477DB" w:rsidRDefault="00D920B1" w:rsidP="00D920B1">
      <w:pPr>
        <w:widowControl w:val="0"/>
        <w:autoSpaceDE w:val="0"/>
        <w:autoSpaceDN w:val="0"/>
        <w:adjustRightInd w:val="0"/>
        <w:spacing w:before="120" w:after="120"/>
        <w:ind w:firstLine="539"/>
        <w:jc w:val="both"/>
        <w:rPr>
          <w:color w:val="000000" w:themeColor="text1"/>
          <w:sz w:val="24"/>
          <w:szCs w:val="24"/>
        </w:rPr>
      </w:pPr>
      <w:r w:rsidRPr="00C34BBB">
        <w:rPr>
          <w:color w:val="000000" w:themeColor="text1"/>
          <w:sz w:val="24"/>
          <w:szCs w:val="24"/>
        </w:rPr>
        <w:t>2.13.7. </w:t>
      </w:r>
      <w:proofErr w:type="gramStart"/>
      <w:r w:rsidRPr="00C34BBB">
        <w:rPr>
          <w:color w:val="000000" w:themeColor="text1"/>
          <w:sz w:val="24"/>
          <w:szCs w:val="24"/>
        </w:rPr>
        <w:t>Договор о предоставлении субсидии в обязательном порядке включает требование о согласовании новых условий договора или о расторжении договора</w:t>
      </w:r>
      <w:r w:rsidRPr="005477DB">
        <w:rPr>
          <w:color w:val="000000" w:themeColor="text1"/>
          <w:sz w:val="24"/>
          <w:szCs w:val="24"/>
        </w:rPr>
        <w:t xml:space="preserve"> при </w:t>
      </w:r>
      <w:proofErr w:type="spellStart"/>
      <w:r w:rsidRPr="005477DB">
        <w:rPr>
          <w:color w:val="000000" w:themeColor="text1"/>
          <w:sz w:val="24"/>
          <w:szCs w:val="24"/>
        </w:rPr>
        <w:t>недостижении</w:t>
      </w:r>
      <w:proofErr w:type="spellEnd"/>
      <w:r w:rsidRPr="005477DB">
        <w:rPr>
          <w:color w:val="000000" w:themeColor="text1"/>
          <w:sz w:val="24"/>
          <w:szCs w:val="24"/>
        </w:rPr>
        <w:t xml:space="preserve"> согласия по новым условиям в случае невозможности предоставления субсидии в текущем финансовом году, в размере, определенном в договоре, в том числе в случае уменьшения главному распорядителю как получателю бюджетных средств ранее доведенных лимитов бюджетных обязательств.</w:t>
      </w:r>
      <w:proofErr w:type="gramEnd"/>
    </w:p>
    <w:p w:rsidR="00D920B1" w:rsidRPr="005477DB" w:rsidRDefault="00D920B1" w:rsidP="00D920B1">
      <w:pPr>
        <w:widowControl w:val="0"/>
        <w:autoSpaceDE w:val="0"/>
        <w:autoSpaceDN w:val="0"/>
        <w:adjustRightInd w:val="0"/>
        <w:ind w:firstLine="539"/>
        <w:jc w:val="both"/>
        <w:rPr>
          <w:color w:val="000000" w:themeColor="text1"/>
          <w:sz w:val="24"/>
          <w:szCs w:val="24"/>
        </w:rPr>
      </w:pPr>
      <w:r w:rsidRPr="005477DB">
        <w:rPr>
          <w:color w:val="000000" w:themeColor="text1"/>
          <w:sz w:val="24"/>
          <w:szCs w:val="24"/>
        </w:rPr>
        <w:t>2.1</w:t>
      </w:r>
      <w:r>
        <w:rPr>
          <w:color w:val="000000" w:themeColor="text1"/>
          <w:sz w:val="24"/>
          <w:szCs w:val="24"/>
        </w:rPr>
        <w:t>3</w:t>
      </w:r>
      <w:r w:rsidRPr="005477DB">
        <w:rPr>
          <w:color w:val="000000" w:themeColor="text1"/>
          <w:sz w:val="24"/>
          <w:szCs w:val="24"/>
        </w:rPr>
        <w:t xml:space="preserve">.8. При наступлении </w:t>
      </w:r>
      <w:r w:rsidRPr="00C510D1">
        <w:rPr>
          <w:color w:val="000000" w:themeColor="text1"/>
          <w:sz w:val="24"/>
          <w:szCs w:val="24"/>
        </w:rPr>
        <w:t>случая, указанного в п. 2.13.7., в течение 14</w:t>
      </w:r>
      <w:r w:rsidRPr="005477DB">
        <w:rPr>
          <w:color w:val="000000" w:themeColor="text1"/>
          <w:sz w:val="24"/>
          <w:szCs w:val="24"/>
        </w:rPr>
        <w:t xml:space="preserve"> календарных дней подписывается дополн</w:t>
      </w:r>
      <w:r>
        <w:rPr>
          <w:color w:val="000000" w:themeColor="text1"/>
          <w:sz w:val="24"/>
          <w:szCs w:val="24"/>
        </w:rPr>
        <w:t>ительное соглашение, в котором А</w:t>
      </w:r>
      <w:r w:rsidRPr="005477DB">
        <w:rPr>
          <w:color w:val="000000" w:themeColor="text1"/>
          <w:sz w:val="24"/>
          <w:szCs w:val="24"/>
        </w:rPr>
        <w:t>дминистрация и победитель конкурсного отбора согласовывают новые сроки предоставления субсидии.</w:t>
      </w:r>
    </w:p>
    <w:p w:rsidR="00D920B1" w:rsidRDefault="00D920B1" w:rsidP="00D920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77DB">
        <w:rPr>
          <w:rFonts w:ascii="Times New Roman" w:hAnsi="Times New Roman" w:cs="Times New Roman"/>
          <w:color w:val="000000" w:themeColor="text1"/>
          <w:sz w:val="24"/>
          <w:szCs w:val="24"/>
        </w:rPr>
        <w:t>2.1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5477DB">
        <w:rPr>
          <w:rFonts w:ascii="Times New Roman" w:hAnsi="Times New Roman" w:cs="Times New Roman"/>
          <w:color w:val="000000" w:themeColor="text1"/>
          <w:sz w:val="24"/>
          <w:szCs w:val="24"/>
        </w:rPr>
        <w:t>. Результат предоставления субсидии.</w:t>
      </w:r>
      <w:r w:rsidRPr="005477D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D920B1" w:rsidRPr="007B6642" w:rsidRDefault="00D920B1" w:rsidP="00D920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B6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Предоставление субсидии на возмещение части затрат </w:t>
      </w:r>
      <w:r w:rsidRPr="007B66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субсидий на возмещение части затрат </w:t>
      </w:r>
      <w:r w:rsidRPr="007B6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участие в ярмарочных, выставочных мероприятиях субъектов хозяйственной деятельности в сфере АПК округа является структурным элементом процессной части комплекса процессных мероприятий "Содействие в доступе к финансовым (областным и местным бюджетам) и материальным (имущественным) ресурсам субъектов малого и среднего предпринимательства, </w:t>
      </w:r>
      <w:proofErr w:type="spellStart"/>
      <w:r w:rsidRPr="007B6642">
        <w:rPr>
          <w:rFonts w:ascii="Times New Roman" w:hAnsi="Times New Roman" w:cs="Times New Roman"/>
          <w:color w:val="000000" w:themeColor="text1"/>
          <w:sz w:val="24"/>
          <w:szCs w:val="24"/>
        </w:rPr>
        <w:t>самозанятых</w:t>
      </w:r>
      <w:proofErr w:type="spellEnd"/>
      <w:r w:rsidRPr="007B6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граждан и объектов инфраструктуры поддержки предпринимательства", муниципальной Программы.</w:t>
      </w:r>
      <w:proofErr w:type="gramEnd"/>
      <w:r w:rsidRPr="007B6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Результат реализации мероприятия -  предоставление субсидии на возмещение части затрат.</w:t>
      </w:r>
    </w:p>
    <w:p w:rsidR="00D920B1" w:rsidRDefault="00D920B1" w:rsidP="00D920B1">
      <w:pPr>
        <w:widowControl w:val="0"/>
        <w:autoSpaceDE w:val="0"/>
        <w:autoSpaceDN w:val="0"/>
        <w:adjustRightInd w:val="0"/>
        <w:spacing w:before="120" w:after="120"/>
        <w:ind w:firstLine="539"/>
        <w:jc w:val="both"/>
        <w:rPr>
          <w:color w:val="000000" w:themeColor="text1"/>
          <w:sz w:val="24"/>
          <w:szCs w:val="24"/>
        </w:rPr>
      </w:pPr>
      <w:r w:rsidRPr="007B6642">
        <w:rPr>
          <w:color w:val="000000" w:themeColor="text1"/>
          <w:sz w:val="24"/>
          <w:szCs w:val="24"/>
        </w:rPr>
        <w:t>Победитель конкурсного отбора разрабатывает и согласовывает с Администрацией показатели результативности предоставления субсидии по форме приложения к догово</w:t>
      </w:r>
      <w:r w:rsidRPr="005477DB">
        <w:rPr>
          <w:color w:val="000000" w:themeColor="text1"/>
          <w:sz w:val="24"/>
          <w:szCs w:val="24"/>
        </w:rPr>
        <w:t>ру.</w:t>
      </w:r>
    </w:p>
    <w:p w:rsidR="00D920B1" w:rsidRPr="00266855" w:rsidRDefault="00D920B1" w:rsidP="00D920B1">
      <w:pPr>
        <w:widowControl w:val="0"/>
        <w:autoSpaceDE w:val="0"/>
        <w:autoSpaceDN w:val="0"/>
        <w:adjustRightInd w:val="0"/>
        <w:spacing w:before="120" w:after="120"/>
        <w:ind w:firstLine="539"/>
        <w:jc w:val="both"/>
        <w:rPr>
          <w:color w:val="000000" w:themeColor="text1"/>
          <w:sz w:val="24"/>
          <w:szCs w:val="24"/>
        </w:rPr>
      </w:pPr>
      <w:r w:rsidRPr="00266855">
        <w:rPr>
          <w:color w:val="000000" w:themeColor="text1"/>
          <w:sz w:val="24"/>
          <w:szCs w:val="24"/>
        </w:rPr>
        <w:t>2.1</w:t>
      </w:r>
      <w:r>
        <w:rPr>
          <w:color w:val="000000" w:themeColor="text1"/>
          <w:sz w:val="24"/>
          <w:szCs w:val="24"/>
        </w:rPr>
        <w:t>5</w:t>
      </w:r>
      <w:r w:rsidRPr="00266855">
        <w:rPr>
          <w:color w:val="000000" w:themeColor="text1"/>
          <w:sz w:val="24"/>
          <w:szCs w:val="24"/>
        </w:rPr>
        <w:t>. Сроки (периодичность) перечисления субсидии с учетом положений, установленных бюджетным законодательством Российской Федерации.</w:t>
      </w:r>
    </w:p>
    <w:p w:rsidR="00D920B1" w:rsidRPr="00266855" w:rsidRDefault="00D920B1" w:rsidP="00D920B1">
      <w:pPr>
        <w:tabs>
          <w:tab w:val="left" w:pos="1134"/>
        </w:tabs>
        <w:ind w:firstLine="709"/>
        <w:jc w:val="both"/>
        <w:rPr>
          <w:color w:val="000000" w:themeColor="text1"/>
          <w:sz w:val="24"/>
          <w:szCs w:val="24"/>
        </w:rPr>
      </w:pPr>
      <w:r w:rsidRPr="00266855">
        <w:rPr>
          <w:color w:val="000000" w:themeColor="text1"/>
          <w:sz w:val="24"/>
          <w:szCs w:val="24"/>
        </w:rPr>
        <w:t>Главный распорядитель бюджетных средств перечисляет субсидию получателю в размере 100 процентов суммы, принятой решением конкурсной комиссии, единовременно, не позднее 10-го рабочего дня после заключения договора или дополнительного соглашения к договору.</w:t>
      </w:r>
    </w:p>
    <w:p w:rsidR="00D920B1" w:rsidRPr="00266855" w:rsidRDefault="00D920B1" w:rsidP="00D920B1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20B1" w:rsidRPr="00266855" w:rsidRDefault="00D920B1" w:rsidP="00D920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855">
        <w:rPr>
          <w:rFonts w:ascii="Times New Roman" w:hAnsi="Times New Roman" w:cs="Times New Roman"/>
          <w:color w:val="000000" w:themeColor="text1"/>
          <w:sz w:val="24"/>
          <w:szCs w:val="24"/>
        </w:rPr>
        <w:t>2.1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266855">
        <w:rPr>
          <w:rFonts w:ascii="Times New Roman" w:hAnsi="Times New Roman" w:cs="Times New Roman"/>
          <w:color w:val="000000" w:themeColor="text1"/>
          <w:sz w:val="24"/>
          <w:szCs w:val="24"/>
        </w:rPr>
        <w:t>. Счета, на которые перечисляется субсидия, с учетом положений, установленных бюджетным законодательством Российской Федерации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920B1" w:rsidRPr="00266855" w:rsidRDefault="00D920B1" w:rsidP="00D920B1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4"/>
          <w:szCs w:val="24"/>
        </w:rPr>
      </w:pPr>
    </w:p>
    <w:p w:rsidR="00D920B1" w:rsidRPr="00266855" w:rsidRDefault="00D920B1" w:rsidP="00D920B1">
      <w:pPr>
        <w:ind w:firstLine="540"/>
        <w:jc w:val="both"/>
        <w:rPr>
          <w:color w:val="000000" w:themeColor="text1"/>
          <w:sz w:val="24"/>
          <w:szCs w:val="24"/>
        </w:rPr>
      </w:pPr>
      <w:r w:rsidRPr="00266855">
        <w:rPr>
          <w:color w:val="000000" w:themeColor="text1"/>
          <w:sz w:val="24"/>
          <w:szCs w:val="24"/>
        </w:rPr>
        <w:t>Главный распорядитель бюджетных средств перечисляет субсидию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организациях.</w:t>
      </w:r>
    </w:p>
    <w:p w:rsidR="00D920B1" w:rsidRPr="00266855" w:rsidRDefault="00D920B1" w:rsidP="00D920B1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4"/>
          <w:szCs w:val="24"/>
        </w:rPr>
      </w:pPr>
    </w:p>
    <w:p w:rsidR="00D920B1" w:rsidRPr="00266855" w:rsidRDefault="00D920B1" w:rsidP="00D920B1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4"/>
          <w:szCs w:val="24"/>
        </w:rPr>
      </w:pPr>
    </w:p>
    <w:p w:rsidR="00D920B1" w:rsidRPr="00266855" w:rsidRDefault="00D920B1" w:rsidP="00D920B1">
      <w:pPr>
        <w:pStyle w:val="ConsPlusNormal"/>
        <w:ind w:firstLine="53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855">
        <w:rPr>
          <w:rFonts w:ascii="Times New Roman" w:hAnsi="Times New Roman" w:cs="Times New Roman"/>
          <w:color w:val="000000" w:themeColor="text1"/>
          <w:sz w:val="24"/>
          <w:szCs w:val="24"/>
        </w:rPr>
        <w:t>3.  Иная информация, определенная настоящим  правовым актом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920B1" w:rsidRPr="00266855" w:rsidRDefault="00D920B1" w:rsidP="00D920B1">
      <w:pPr>
        <w:autoSpaceDE w:val="0"/>
        <w:autoSpaceDN w:val="0"/>
        <w:adjustRightInd w:val="0"/>
        <w:ind w:firstLine="539"/>
        <w:jc w:val="center"/>
        <w:rPr>
          <w:bCs/>
          <w:color w:val="000000" w:themeColor="text1"/>
          <w:sz w:val="24"/>
          <w:szCs w:val="24"/>
        </w:rPr>
      </w:pPr>
    </w:p>
    <w:p w:rsidR="00D920B1" w:rsidRPr="00266855" w:rsidRDefault="00D920B1" w:rsidP="00D920B1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855">
        <w:rPr>
          <w:rFonts w:ascii="Times New Roman" w:hAnsi="Times New Roman" w:cs="Times New Roman"/>
          <w:color w:val="000000" w:themeColor="text1"/>
          <w:sz w:val="24"/>
          <w:szCs w:val="24"/>
        </w:rPr>
        <w:t>3.1.При реорганизации получателя субсидии, являющегося юридическим лицом,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правопреемником;</w:t>
      </w:r>
    </w:p>
    <w:p w:rsidR="00D920B1" w:rsidRPr="00266855" w:rsidRDefault="00D920B1" w:rsidP="00D920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668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3.2.При реорганизации получателя субсидии, являющегося юридическим лицом, в форме разделения, выделения, а также при ликвидации получателя субсидии, являющегося юридическим лицом, или прекращении деятельности получателя субсидии, являющегося индивидуальным предпринимателем (за исключением индивидуального предпринимателя, осуществляющего деятельность в качестве главы крестьянского (фермерского) хозяйства в соответствии с </w:t>
      </w:r>
      <w:hyperlink r:id="rId50">
        <w:r w:rsidRPr="00266855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абзацем вторым пункта 5 статьи 23</w:t>
        </w:r>
      </w:hyperlink>
      <w:r w:rsidRPr="002668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Гражданского кодекса Российской Федерации), соглашение расторгается с формированием уведомления о</w:t>
      </w:r>
      <w:proofErr w:type="gramEnd"/>
      <w:r w:rsidRPr="002668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266855">
        <w:rPr>
          <w:rFonts w:ascii="Times New Roman" w:hAnsi="Times New Roman" w:cs="Times New Roman"/>
          <w:color w:val="000000" w:themeColor="text1"/>
          <w:sz w:val="24"/>
          <w:szCs w:val="24"/>
        </w:rPr>
        <w:t>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соответствующий бюджет бюджетной системы Российской Федерации;</w:t>
      </w:r>
      <w:proofErr w:type="gramEnd"/>
    </w:p>
    <w:p w:rsidR="00D920B1" w:rsidRPr="00266855" w:rsidRDefault="00D920B1" w:rsidP="00D920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8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3.3. </w:t>
      </w:r>
      <w:proofErr w:type="gramStart"/>
      <w:r w:rsidRPr="002668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прекращении деятельности получателя субсидии, являющегося индивидуальным предпринимателем, осуществляющим деятельность в качестве главы крестьянского (фермерского) хозяйства в соответствии с </w:t>
      </w:r>
      <w:hyperlink r:id="rId51">
        <w:r w:rsidRPr="00266855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абзацем вторым пункта 5 статьи 23</w:t>
        </w:r>
      </w:hyperlink>
      <w:r w:rsidRPr="002668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Гражданского кодекса Российской Федерации, передающего свои права другому гражданину в соответствии со </w:t>
      </w:r>
      <w:hyperlink r:id="rId52">
        <w:r w:rsidRPr="00266855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18</w:t>
        </w:r>
      </w:hyperlink>
      <w:r w:rsidRPr="002668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"О крестьянском (фермерском) хозяйстве", в соглашение вносятся изменения путем заключения дополнительного соглашения к соглашению в части перемены лица в</w:t>
      </w:r>
      <w:proofErr w:type="gramEnd"/>
      <w:r w:rsidRPr="002668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266855">
        <w:rPr>
          <w:rFonts w:ascii="Times New Roman" w:hAnsi="Times New Roman" w:cs="Times New Roman"/>
          <w:color w:val="000000" w:themeColor="text1"/>
          <w:sz w:val="24"/>
          <w:szCs w:val="24"/>
        </w:rPr>
        <w:t>обязательстве</w:t>
      </w:r>
      <w:proofErr w:type="gramEnd"/>
      <w:r w:rsidRPr="002668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указанием стороны в соглашении иного лица, являющегося правопреемником.</w:t>
      </w:r>
    </w:p>
    <w:p w:rsidR="00D920B1" w:rsidRPr="00266855" w:rsidRDefault="00D920B1" w:rsidP="00D920B1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4"/>
          <w:szCs w:val="24"/>
        </w:rPr>
      </w:pPr>
    </w:p>
    <w:p w:rsidR="00D920B1" w:rsidRPr="005477DB" w:rsidRDefault="00D920B1" w:rsidP="00D920B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5477DB">
        <w:rPr>
          <w:bCs/>
          <w:color w:val="000000" w:themeColor="text1"/>
          <w:sz w:val="24"/>
          <w:szCs w:val="24"/>
        </w:rPr>
        <w:t>4.</w:t>
      </w:r>
      <w:r w:rsidRPr="005477DB">
        <w:rPr>
          <w:color w:val="000000" w:themeColor="text1"/>
          <w:sz w:val="24"/>
          <w:szCs w:val="24"/>
        </w:rPr>
        <w:t>Требования в части представления отч</w:t>
      </w:r>
      <w:r>
        <w:rPr>
          <w:color w:val="000000" w:themeColor="text1"/>
          <w:sz w:val="24"/>
          <w:szCs w:val="24"/>
        </w:rPr>
        <w:t>етности, осуществления контроля (мониторинга).</w:t>
      </w:r>
    </w:p>
    <w:p w:rsidR="00D920B1" w:rsidRPr="005477DB" w:rsidRDefault="00D920B1" w:rsidP="00D920B1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4"/>
          <w:szCs w:val="24"/>
        </w:rPr>
      </w:pPr>
    </w:p>
    <w:p w:rsidR="00D920B1" w:rsidRPr="00630331" w:rsidRDefault="00D920B1" w:rsidP="00D920B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630331">
        <w:rPr>
          <w:sz w:val="24"/>
          <w:szCs w:val="24"/>
        </w:rPr>
        <w:t>4.1. Требования к отчётности.</w:t>
      </w:r>
    </w:p>
    <w:p w:rsidR="00D920B1" w:rsidRPr="009A1C46" w:rsidRDefault="00D920B1" w:rsidP="00D920B1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C46">
        <w:rPr>
          <w:rFonts w:ascii="Times New Roman" w:hAnsi="Times New Roman" w:cs="Times New Roman"/>
          <w:sz w:val="24"/>
          <w:szCs w:val="24"/>
        </w:rPr>
        <w:t>4.1.1. Получатель субсидии  в срок до 25 января года, следующего за годом, в котором состоялся конкурсный отбор, представляет в централизованную бухгалтерию Администрации по форме, установленной договором, отчет о достижении значений результатов предоставления субсидии, а также характеристик результата (при их установлении).</w:t>
      </w:r>
    </w:p>
    <w:p w:rsidR="00D920B1" w:rsidRPr="009A1C46" w:rsidRDefault="00D920B1" w:rsidP="00D920B1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9A1C46">
        <w:rPr>
          <w:sz w:val="24"/>
          <w:szCs w:val="24"/>
        </w:rPr>
        <w:t>4.1.2. Главный распорядитель бюджетных средств устанавливает в договоре о предоставлении субсидии сроки и формы представления получателем субсидии дополнительной отчетности:</w:t>
      </w:r>
    </w:p>
    <w:p w:rsidR="00D920B1" w:rsidRPr="009A1C46" w:rsidRDefault="00D920B1" w:rsidP="00D920B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9A1C46">
        <w:rPr>
          <w:sz w:val="24"/>
          <w:szCs w:val="24"/>
        </w:rPr>
        <w:t xml:space="preserve">а) ежегодное предоставление информации о хозяйственной деятельности в отдел экономического развития администрации (факс: 62-860, </w:t>
      </w:r>
      <w:r w:rsidRPr="009A1C46">
        <w:rPr>
          <w:sz w:val="24"/>
          <w:szCs w:val="24"/>
          <w:lang w:val="en-US"/>
        </w:rPr>
        <w:t>e</w:t>
      </w:r>
      <w:r w:rsidRPr="009A1C46">
        <w:rPr>
          <w:sz w:val="24"/>
          <w:szCs w:val="24"/>
        </w:rPr>
        <w:t>-</w:t>
      </w:r>
      <w:r w:rsidRPr="009A1C46">
        <w:rPr>
          <w:sz w:val="24"/>
          <w:szCs w:val="24"/>
          <w:lang w:val="en-US"/>
        </w:rPr>
        <w:t>mail</w:t>
      </w:r>
      <w:r w:rsidRPr="009A1C46">
        <w:rPr>
          <w:sz w:val="24"/>
          <w:szCs w:val="24"/>
        </w:rPr>
        <w:t xml:space="preserve">: </w:t>
      </w:r>
      <w:proofErr w:type="spellStart"/>
      <w:r w:rsidRPr="009A1C46">
        <w:rPr>
          <w:sz w:val="24"/>
          <w:szCs w:val="24"/>
          <w:lang w:val="en-US"/>
        </w:rPr>
        <w:t>econom</w:t>
      </w:r>
      <w:proofErr w:type="spellEnd"/>
      <w:r w:rsidRPr="009A1C46">
        <w:rPr>
          <w:sz w:val="24"/>
          <w:szCs w:val="24"/>
        </w:rPr>
        <w:t>@</w:t>
      </w:r>
      <w:proofErr w:type="spellStart"/>
      <w:r w:rsidRPr="009A1C46">
        <w:rPr>
          <w:sz w:val="24"/>
          <w:szCs w:val="24"/>
          <w:lang w:val="en-US"/>
        </w:rPr>
        <w:t>sbor</w:t>
      </w:r>
      <w:proofErr w:type="spellEnd"/>
      <w:r w:rsidRPr="009A1C46">
        <w:rPr>
          <w:sz w:val="24"/>
          <w:szCs w:val="24"/>
        </w:rPr>
        <w:t>.</w:t>
      </w:r>
      <w:proofErr w:type="spellStart"/>
      <w:r w:rsidRPr="009A1C46">
        <w:rPr>
          <w:sz w:val="24"/>
          <w:szCs w:val="24"/>
          <w:lang w:val="en-US"/>
        </w:rPr>
        <w:t>ru</w:t>
      </w:r>
      <w:proofErr w:type="spellEnd"/>
      <w:r w:rsidRPr="009A1C46">
        <w:rPr>
          <w:sz w:val="24"/>
          <w:szCs w:val="24"/>
        </w:rPr>
        <w:t>) до 25-го января года, следующего за отчётным годом, по форме согласно приложению  к договору в течение трех лет после заключения договора;</w:t>
      </w:r>
    </w:p>
    <w:p w:rsidR="00D920B1" w:rsidRPr="009A1C46" w:rsidRDefault="00D920B1" w:rsidP="00D920B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9A1C46">
        <w:rPr>
          <w:sz w:val="24"/>
          <w:szCs w:val="24"/>
        </w:rPr>
        <w:lastRenderedPageBreak/>
        <w:t>б)  предоставление в двухнедельный срок, после поступления денежных средств субсидии на расчетный счет,  в централизованную бухгалтерию администрации отчета о расходах, источником финансового обеспечения которых является субсидия по форме согласно приложению  к </w:t>
      </w:r>
      <w:r>
        <w:rPr>
          <w:sz w:val="24"/>
          <w:szCs w:val="24"/>
        </w:rPr>
        <w:t>договору.</w:t>
      </w:r>
    </w:p>
    <w:p w:rsidR="00D920B1" w:rsidRPr="009A1C46" w:rsidRDefault="00D920B1" w:rsidP="00D920B1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9A1C46">
        <w:rPr>
          <w:sz w:val="24"/>
          <w:szCs w:val="24"/>
        </w:rPr>
        <w:t>4.1.3. Главный распорядитель бюджетных сре</w:t>
      </w:r>
      <w:proofErr w:type="gramStart"/>
      <w:r w:rsidRPr="009A1C46">
        <w:rPr>
          <w:sz w:val="24"/>
          <w:szCs w:val="24"/>
        </w:rPr>
        <w:t>дств пр</w:t>
      </w:r>
      <w:proofErr w:type="gramEnd"/>
      <w:r w:rsidRPr="009A1C46">
        <w:rPr>
          <w:sz w:val="24"/>
          <w:szCs w:val="24"/>
        </w:rPr>
        <w:t xml:space="preserve">оверяет отчетность, представленную получателем субсидии, в срок </w:t>
      </w:r>
      <w:r w:rsidRPr="009A1C46">
        <w:rPr>
          <w:bCs/>
          <w:sz w:val="24"/>
          <w:szCs w:val="24"/>
        </w:rPr>
        <w:t>не позднее семи рабочих дней с даты принятия документов.</w:t>
      </w:r>
    </w:p>
    <w:p w:rsidR="00D920B1" w:rsidRPr="009A1C46" w:rsidRDefault="00D920B1" w:rsidP="00D920B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A1C46">
        <w:rPr>
          <w:sz w:val="24"/>
          <w:szCs w:val="24"/>
        </w:rPr>
        <w:t>4.2. Требования об осуществлении контроля (мониторинга) за соблюдением условий и порядка предоставления субсидий и ответственности за их нарушение.</w:t>
      </w:r>
    </w:p>
    <w:p w:rsidR="00D920B1" w:rsidRPr="009A1C46" w:rsidRDefault="00D920B1" w:rsidP="00D920B1">
      <w:pPr>
        <w:spacing w:before="120" w:after="120"/>
        <w:ind w:firstLine="567"/>
        <w:jc w:val="both"/>
        <w:rPr>
          <w:sz w:val="24"/>
          <w:szCs w:val="24"/>
        </w:rPr>
      </w:pPr>
      <w:r w:rsidRPr="009A1C46">
        <w:rPr>
          <w:sz w:val="24"/>
          <w:szCs w:val="24"/>
        </w:rPr>
        <w:t>4.2.1. Главный распорядитель бюджетных средств осуществляет проверку соблюдения получателем субсидии условий и порядка предоставления субсидии, в том числе в части достижения значений результатов предоставления субсидии, установленных настоящим Порядком предоставления субсидии. Контроль проверок осуществляется органами государственного (муниципального) финансового контроля в соответствии со статьями 268.1 и 269.2 Бюджетного кодекса Российской Федерации.</w:t>
      </w:r>
    </w:p>
    <w:p w:rsidR="00D920B1" w:rsidRPr="00B27FB8" w:rsidRDefault="00D920B1" w:rsidP="00D920B1">
      <w:pPr>
        <w:widowControl w:val="0"/>
        <w:autoSpaceDE w:val="0"/>
        <w:autoSpaceDN w:val="0"/>
        <w:adjustRightInd w:val="0"/>
        <w:ind w:firstLine="539"/>
        <w:jc w:val="both"/>
        <w:rPr>
          <w:color w:val="000000" w:themeColor="text1"/>
          <w:sz w:val="24"/>
          <w:szCs w:val="24"/>
        </w:rPr>
      </w:pPr>
      <w:r w:rsidRPr="00B27FB8">
        <w:rPr>
          <w:color w:val="000000" w:themeColor="text1"/>
          <w:sz w:val="24"/>
          <w:szCs w:val="24"/>
        </w:rPr>
        <w:t xml:space="preserve">4.2.2. </w:t>
      </w:r>
      <w:proofErr w:type="gramStart"/>
      <w:r w:rsidRPr="00B27FB8">
        <w:rPr>
          <w:color w:val="000000" w:themeColor="text1"/>
          <w:sz w:val="24"/>
          <w:szCs w:val="24"/>
        </w:rPr>
        <w:t>Главный распорядитель бюджетных средств осуществляет мониторинг достижения результатов предоставления субсидии определенных договором,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порядком проведения мониторинга достижения результатов, утвержденный приказом Министерства финансов Российской Федерации от 29.09.2021 г. N 138н «Порядок проведения мониторинга достижения результатов предоставления субсидий, в том числе грантов</w:t>
      </w:r>
      <w:proofErr w:type="gramEnd"/>
      <w:r w:rsidRPr="00B27FB8">
        <w:rPr>
          <w:color w:val="000000" w:themeColor="text1"/>
          <w:sz w:val="24"/>
          <w:szCs w:val="24"/>
        </w:rPr>
        <w:t xml:space="preserve"> </w:t>
      </w:r>
      <w:proofErr w:type="gramStart"/>
      <w:r w:rsidRPr="00B27FB8">
        <w:rPr>
          <w:color w:val="000000" w:themeColor="text1"/>
          <w:sz w:val="24"/>
          <w:szCs w:val="24"/>
        </w:rPr>
        <w:t>в форме субсидий, юридическим лицам, индивидуальным предпринимателям, физическим лицам, индивидуальным предпринимателям, физическим лицам – производителям товаров, работ, услуг».</w:t>
      </w:r>
      <w:proofErr w:type="gramEnd"/>
    </w:p>
    <w:p w:rsidR="00D920B1" w:rsidRDefault="00D920B1" w:rsidP="00D920B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20B1" w:rsidRPr="009A1C46" w:rsidRDefault="00D920B1" w:rsidP="00D920B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C46">
        <w:rPr>
          <w:rFonts w:ascii="Times New Roman" w:hAnsi="Times New Roman" w:cs="Times New Roman"/>
          <w:sz w:val="24"/>
          <w:szCs w:val="24"/>
        </w:rPr>
        <w:t>4.2.3. При условии наличия достигнутых результатов предоставления субсидии и единовременного предоставления субсидии мониторинг достижения результатов предоставления субсидии не осуществляется.</w:t>
      </w:r>
    </w:p>
    <w:p w:rsidR="00D920B1" w:rsidRDefault="00D920B1" w:rsidP="00D920B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D920B1" w:rsidRPr="00CA1DA2" w:rsidRDefault="00D920B1" w:rsidP="00D920B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A1DA2">
        <w:rPr>
          <w:sz w:val="24"/>
          <w:szCs w:val="24"/>
        </w:rPr>
        <w:t xml:space="preserve">5. Меры ответственности за нарушение условий и порядка предоставления субсидии, в том числе за </w:t>
      </w:r>
      <w:proofErr w:type="spellStart"/>
      <w:r w:rsidRPr="00CA1DA2">
        <w:rPr>
          <w:sz w:val="24"/>
          <w:szCs w:val="24"/>
        </w:rPr>
        <w:t>недостижение</w:t>
      </w:r>
      <w:proofErr w:type="spellEnd"/>
      <w:r w:rsidRPr="00CA1DA2">
        <w:rPr>
          <w:sz w:val="24"/>
          <w:szCs w:val="24"/>
        </w:rPr>
        <w:t xml:space="preserve"> результатов предоставления субсидий.</w:t>
      </w:r>
    </w:p>
    <w:p w:rsidR="00D920B1" w:rsidRPr="00CA1DA2" w:rsidRDefault="00D920B1" w:rsidP="00D920B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1DA2">
        <w:rPr>
          <w:rFonts w:ascii="Times New Roman" w:hAnsi="Times New Roman" w:cs="Times New Roman"/>
          <w:sz w:val="24"/>
          <w:szCs w:val="24"/>
        </w:rPr>
        <w:t xml:space="preserve">В случае нарушения получателем субсидии условий и порядка предоставления субсидии, установленных при предоставлении субсидии, </w:t>
      </w:r>
      <w:proofErr w:type="gramStart"/>
      <w:r w:rsidRPr="00CA1DA2">
        <w:rPr>
          <w:rFonts w:ascii="Times New Roman" w:hAnsi="Times New Roman" w:cs="Times New Roman"/>
          <w:sz w:val="24"/>
          <w:szCs w:val="24"/>
        </w:rPr>
        <w:t>выявленного</w:t>
      </w:r>
      <w:proofErr w:type="gramEnd"/>
      <w:r w:rsidRPr="00CA1DA2">
        <w:rPr>
          <w:rFonts w:ascii="Times New Roman" w:hAnsi="Times New Roman" w:cs="Times New Roman"/>
          <w:sz w:val="24"/>
          <w:szCs w:val="24"/>
        </w:rPr>
        <w:t xml:space="preserve"> в том числе по фактам проверок, проведенных главным распорядителем бюджетных средств и органами государственного (муниципального) финансового контроля, а также в случае </w:t>
      </w:r>
      <w:proofErr w:type="spellStart"/>
      <w:r w:rsidRPr="00CA1DA2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CA1DA2">
        <w:rPr>
          <w:rFonts w:ascii="Times New Roman" w:hAnsi="Times New Roman" w:cs="Times New Roman"/>
          <w:sz w:val="24"/>
          <w:szCs w:val="24"/>
        </w:rPr>
        <w:t xml:space="preserve"> значений результатов предоставления субсидии, получатель субсидии осуществляет возврат субсидии в бюджет Сосновоборского городского округа.</w:t>
      </w:r>
    </w:p>
    <w:p w:rsidR="00D920B1" w:rsidRPr="00A5243B" w:rsidRDefault="00D920B1" w:rsidP="00D920B1">
      <w:pPr>
        <w:ind w:firstLine="567"/>
        <w:jc w:val="both"/>
        <w:rPr>
          <w:sz w:val="24"/>
          <w:szCs w:val="24"/>
        </w:rPr>
      </w:pPr>
      <w:r w:rsidRPr="00CA1DA2">
        <w:rPr>
          <w:sz w:val="24"/>
          <w:szCs w:val="24"/>
        </w:rPr>
        <w:t>Возврат субсидии получателем субсидии производится в добровольном порядке в установленные главным распорядителем сроки. Если по истечению указанного срока получатель субсидии отказывается добровольно возвращать субсидию, возврат субсидии в бюджет Сосновоборского городского округа осуществляется в порядке, установленном законодательством Российской Федерации.</w:t>
      </w:r>
    </w:p>
    <w:p w:rsidR="00D920B1" w:rsidRDefault="00D920B1" w:rsidP="00D920B1">
      <w:pPr>
        <w:ind w:firstLine="567"/>
        <w:jc w:val="both"/>
        <w:rPr>
          <w:color w:val="000000" w:themeColor="text1"/>
          <w:sz w:val="24"/>
          <w:szCs w:val="24"/>
        </w:rPr>
      </w:pPr>
      <w:r w:rsidRPr="00C26E8C">
        <w:rPr>
          <w:color w:val="000000" w:themeColor="text1"/>
          <w:sz w:val="24"/>
          <w:szCs w:val="24"/>
        </w:rPr>
        <w:t> </w:t>
      </w:r>
    </w:p>
    <w:p w:rsidR="00D920B1" w:rsidRDefault="00D920B1" w:rsidP="00D920B1">
      <w:pPr>
        <w:spacing w:after="200"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br w:type="page"/>
      </w:r>
    </w:p>
    <w:p w:rsidR="00D920B1" w:rsidRPr="00C26E8C" w:rsidRDefault="00D920B1" w:rsidP="00D920B1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2"/>
          <w:szCs w:val="22"/>
        </w:rPr>
      </w:pPr>
      <w:r w:rsidRPr="00C26E8C">
        <w:rPr>
          <w:color w:val="000000" w:themeColor="text1"/>
          <w:sz w:val="22"/>
          <w:szCs w:val="22"/>
        </w:rPr>
        <w:lastRenderedPageBreak/>
        <w:t>Приложение 1</w:t>
      </w:r>
    </w:p>
    <w:p w:rsidR="00D920B1" w:rsidRPr="00C26E8C" w:rsidRDefault="00D920B1" w:rsidP="00D920B1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26E8C">
        <w:rPr>
          <w:rFonts w:cs="Arial"/>
          <w:b/>
          <w:bCs/>
          <w:color w:val="000000" w:themeColor="text1"/>
          <w:sz w:val="22"/>
          <w:szCs w:val="22"/>
        </w:rPr>
        <w:tab/>
      </w:r>
      <w:r w:rsidRPr="00C26E8C">
        <w:rPr>
          <w:rFonts w:cs="Arial"/>
          <w:b/>
          <w:bCs/>
          <w:color w:val="000000" w:themeColor="text1"/>
          <w:sz w:val="22"/>
          <w:szCs w:val="22"/>
        </w:rPr>
        <w:tab/>
      </w:r>
      <w:r w:rsidRPr="00C26E8C">
        <w:rPr>
          <w:rFonts w:cs="Arial"/>
          <w:b/>
          <w:bCs/>
          <w:color w:val="000000" w:themeColor="text1"/>
          <w:sz w:val="22"/>
          <w:szCs w:val="22"/>
        </w:rPr>
        <w:tab/>
      </w:r>
      <w:r w:rsidRPr="00C26E8C">
        <w:rPr>
          <w:rFonts w:cs="Arial"/>
          <w:b/>
          <w:bCs/>
          <w:color w:val="000000" w:themeColor="text1"/>
          <w:sz w:val="22"/>
          <w:szCs w:val="22"/>
        </w:rPr>
        <w:tab/>
      </w:r>
      <w:r w:rsidRPr="00C26E8C">
        <w:rPr>
          <w:rFonts w:cs="Arial"/>
          <w:b/>
          <w:bCs/>
          <w:color w:val="000000" w:themeColor="text1"/>
          <w:sz w:val="22"/>
          <w:szCs w:val="22"/>
        </w:rPr>
        <w:tab/>
      </w:r>
      <w:r w:rsidRPr="00C26E8C">
        <w:rPr>
          <w:rFonts w:cs="Arial"/>
          <w:b/>
          <w:bCs/>
          <w:color w:val="000000" w:themeColor="text1"/>
          <w:sz w:val="22"/>
          <w:szCs w:val="22"/>
        </w:rPr>
        <w:tab/>
      </w:r>
      <w:r w:rsidRPr="00C26E8C">
        <w:rPr>
          <w:rFonts w:cs="Arial"/>
          <w:b/>
          <w:bCs/>
          <w:color w:val="000000" w:themeColor="text1"/>
          <w:sz w:val="22"/>
          <w:szCs w:val="22"/>
        </w:rPr>
        <w:tab/>
      </w:r>
      <w:r w:rsidRPr="00C26E8C">
        <w:rPr>
          <w:rFonts w:cs="Arial"/>
          <w:bCs/>
          <w:color w:val="000000" w:themeColor="text1"/>
          <w:sz w:val="22"/>
          <w:szCs w:val="22"/>
        </w:rPr>
        <w:t>к Положению</w:t>
      </w:r>
    </w:p>
    <w:p w:rsidR="00D920B1" w:rsidRPr="00C26E8C" w:rsidRDefault="00D920B1" w:rsidP="00D920B1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2"/>
          <w:szCs w:val="22"/>
        </w:rPr>
      </w:pPr>
    </w:p>
    <w:p w:rsidR="00D920B1" w:rsidRPr="00C26E8C" w:rsidRDefault="00D920B1" w:rsidP="00D920B1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2"/>
          <w:szCs w:val="22"/>
        </w:rPr>
      </w:pPr>
      <w:r w:rsidRPr="00C26E8C">
        <w:rPr>
          <w:color w:val="000000" w:themeColor="text1"/>
          <w:sz w:val="22"/>
          <w:szCs w:val="22"/>
        </w:rPr>
        <w:t>(Форма)</w:t>
      </w:r>
    </w:p>
    <w:p w:rsidR="00D920B1" w:rsidRPr="00C26E8C" w:rsidRDefault="00D920B1" w:rsidP="00D920B1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2"/>
          <w:szCs w:val="22"/>
        </w:rPr>
      </w:pPr>
    </w:p>
    <w:p w:rsidR="00D920B1" w:rsidRPr="00C26E8C" w:rsidRDefault="00D920B1" w:rsidP="00D920B1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C26E8C">
        <w:rPr>
          <w:color w:val="000000" w:themeColor="text1"/>
          <w:sz w:val="22"/>
          <w:szCs w:val="22"/>
        </w:rPr>
        <w:tab/>
      </w:r>
      <w:r w:rsidRPr="00C26E8C">
        <w:rPr>
          <w:color w:val="000000" w:themeColor="text1"/>
          <w:sz w:val="22"/>
          <w:szCs w:val="22"/>
        </w:rPr>
        <w:tab/>
      </w:r>
      <w:r w:rsidRPr="00C26E8C">
        <w:rPr>
          <w:color w:val="000000" w:themeColor="text1"/>
          <w:sz w:val="22"/>
          <w:szCs w:val="22"/>
        </w:rPr>
        <w:tab/>
      </w:r>
      <w:r w:rsidRPr="00C26E8C">
        <w:rPr>
          <w:color w:val="000000" w:themeColor="text1"/>
          <w:sz w:val="22"/>
          <w:szCs w:val="22"/>
        </w:rPr>
        <w:tab/>
      </w:r>
      <w:r w:rsidRPr="00C26E8C">
        <w:rPr>
          <w:color w:val="000000" w:themeColor="text1"/>
          <w:sz w:val="22"/>
          <w:szCs w:val="22"/>
        </w:rPr>
        <w:tab/>
        <w:t xml:space="preserve">   Председателю конкурсной комиссии</w:t>
      </w:r>
    </w:p>
    <w:p w:rsidR="00D920B1" w:rsidRPr="00C26E8C" w:rsidRDefault="00D920B1" w:rsidP="00D920B1">
      <w:pPr>
        <w:autoSpaceDE w:val="0"/>
        <w:autoSpaceDN w:val="0"/>
        <w:adjustRightInd w:val="0"/>
        <w:jc w:val="right"/>
        <w:rPr>
          <w:color w:val="000000" w:themeColor="text1"/>
          <w:sz w:val="22"/>
          <w:szCs w:val="22"/>
        </w:rPr>
      </w:pPr>
      <w:r w:rsidRPr="00C26E8C">
        <w:rPr>
          <w:color w:val="000000" w:themeColor="text1"/>
          <w:sz w:val="22"/>
          <w:szCs w:val="22"/>
        </w:rPr>
        <w:tab/>
      </w:r>
      <w:r w:rsidRPr="00C26E8C">
        <w:rPr>
          <w:color w:val="000000" w:themeColor="text1"/>
          <w:sz w:val="22"/>
          <w:szCs w:val="22"/>
        </w:rPr>
        <w:tab/>
      </w:r>
      <w:r w:rsidRPr="00C26E8C">
        <w:rPr>
          <w:color w:val="000000" w:themeColor="text1"/>
          <w:sz w:val="22"/>
          <w:szCs w:val="22"/>
        </w:rPr>
        <w:tab/>
      </w:r>
      <w:r w:rsidRPr="00C26E8C">
        <w:rPr>
          <w:color w:val="000000" w:themeColor="text1"/>
          <w:sz w:val="22"/>
          <w:szCs w:val="22"/>
        </w:rPr>
        <w:tab/>
      </w:r>
      <w:r w:rsidRPr="00C26E8C">
        <w:rPr>
          <w:color w:val="000000" w:themeColor="text1"/>
          <w:sz w:val="22"/>
          <w:szCs w:val="22"/>
        </w:rPr>
        <w:tab/>
      </w:r>
      <w:r w:rsidRPr="00C26E8C">
        <w:rPr>
          <w:color w:val="000000" w:themeColor="text1"/>
          <w:sz w:val="22"/>
          <w:szCs w:val="22"/>
        </w:rPr>
        <w:tab/>
      </w:r>
      <w:r w:rsidRPr="00C26E8C">
        <w:rPr>
          <w:color w:val="000000" w:themeColor="text1"/>
          <w:sz w:val="22"/>
          <w:szCs w:val="22"/>
        </w:rPr>
        <w:tab/>
      </w:r>
      <w:r w:rsidRPr="00C26E8C">
        <w:rPr>
          <w:color w:val="000000" w:themeColor="text1"/>
          <w:sz w:val="22"/>
          <w:szCs w:val="22"/>
        </w:rPr>
        <w:tab/>
      </w:r>
      <w:r w:rsidRPr="00C26E8C">
        <w:rPr>
          <w:color w:val="000000" w:themeColor="text1"/>
          <w:sz w:val="22"/>
          <w:szCs w:val="22"/>
        </w:rPr>
        <w:tab/>
      </w:r>
      <w:r w:rsidRPr="00C26E8C">
        <w:rPr>
          <w:color w:val="000000" w:themeColor="text1"/>
          <w:sz w:val="22"/>
          <w:szCs w:val="22"/>
        </w:rPr>
        <w:tab/>
        <w:t>от___________________________________</w:t>
      </w:r>
    </w:p>
    <w:p w:rsidR="00D920B1" w:rsidRPr="00C26E8C" w:rsidRDefault="00D920B1" w:rsidP="00D920B1">
      <w:pPr>
        <w:autoSpaceDE w:val="0"/>
        <w:autoSpaceDN w:val="0"/>
        <w:adjustRightInd w:val="0"/>
        <w:jc w:val="center"/>
        <w:rPr>
          <w:color w:val="000000" w:themeColor="text1"/>
          <w:sz w:val="22"/>
          <w:szCs w:val="22"/>
        </w:rPr>
      </w:pPr>
      <w:r w:rsidRPr="00C26E8C">
        <w:rPr>
          <w:color w:val="000000" w:themeColor="text1"/>
          <w:sz w:val="22"/>
          <w:szCs w:val="22"/>
        </w:rPr>
        <w:tab/>
      </w:r>
      <w:r w:rsidRPr="00C26E8C">
        <w:rPr>
          <w:color w:val="000000" w:themeColor="text1"/>
          <w:sz w:val="22"/>
          <w:szCs w:val="22"/>
        </w:rPr>
        <w:tab/>
      </w:r>
      <w:r w:rsidRPr="00C26E8C">
        <w:rPr>
          <w:color w:val="000000" w:themeColor="text1"/>
          <w:sz w:val="22"/>
          <w:szCs w:val="22"/>
        </w:rPr>
        <w:tab/>
      </w:r>
      <w:r w:rsidRPr="00C26E8C">
        <w:rPr>
          <w:color w:val="000000" w:themeColor="text1"/>
          <w:sz w:val="22"/>
          <w:szCs w:val="22"/>
        </w:rPr>
        <w:tab/>
      </w:r>
      <w:r w:rsidRPr="00C26E8C">
        <w:rPr>
          <w:color w:val="000000" w:themeColor="text1"/>
          <w:sz w:val="22"/>
          <w:szCs w:val="22"/>
        </w:rPr>
        <w:tab/>
      </w:r>
      <w:r w:rsidRPr="00C26E8C">
        <w:rPr>
          <w:color w:val="000000" w:themeColor="text1"/>
          <w:sz w:val="22"/>
          <w:szCs w:val="22"/>
        </w:rPr>
        <w:tab/>
      </w:r>
      <w:r w:rsidRPr="00C26E8C">
        <w:rPr>
          <w:color w:val="000000" w:themeColor="text1"/>
          <w:sz w:val="22"/>
          <w:szCs w:val="22"/>
        </w:rPr>
        <w:tab/>
        <w:t xml:space="preserve"> (фамилия, имя, отчество, должность)</w:t>
      </w:r>
    </w:p>
    <w:p w:rsidR="00D920B1" w:rsidRPr="00C26E8C" w:rsidRDefault="00D920B1" w:rsidP="00D920B1">
      <w:pPr>
        <w:autoSpaceDE w:val="0"/>
        <w:autoSpaceDN w:val="0"/>
        <w:adjustRightInd w:val="0"/>
        <w:jc w:val="right"/>
        <w:rPr>
          <w:color w:val="000000" w:themeColor="text1"/>
          <w:sz w:val="22"/>
          <w:szCs w:val="22"/>
        </w:rPr>
      </w:pPr>
      <w:r w:rsidRPr="00C26E8C">
        <w:rPr>
          <w:color w:val="000000" w:themeColor="text1"/>
          <w:sz w:val="22"/>
          <w:szCs w:val="22"/>
        </w:rPr>
        <w:t xml:space="preserve">                                     ______________________________________</w:t>
      </w:r>
    </w:p>
    <w:p w:rsidR="00D920B1" w:rsidRPr="00C26E8C" w:rsidRDefault="00D920B1" w:rsidP="00D920B1">
      <w:pPr>
        <w:autoSpaceDE w:val="0"/>
        <w:autoSpaceDN w:val="0"/>
        <w:adjustRightInd w:val="0"/>
        <w:jc w:val="center"/>
        <w:rPr>
          <w:color w:val="000000" w:themeColor="text1"/>
          <w:sz w:val="22"/>
          <w:szCs w:val="22"/>
        </w:rPr>
      </w:pPr>
      <w:r w:rsidRPr="00C26E8C">
        <w:rPr>
          <w:color w:val="000000" w:themeColor="text1"/>
          <w:sz w:val="22"/>
          <w:szCs w:val="22"/>
        </w:rPr>
        <w:tab/>
      </w:r>
      <w:r w:rsidRPr="00C26E8C">
        <w:rPr>
          <w:color w:val="000000" w:themeColor="text1"/>
          <w:sz w:val="22"/>
          <w:szCs w:val="22"/>
        </w:rPr>
        <w:tab/>
      </w:r>
      <w:r w:rsidRPr="00C26E8C">
        <w:rPr>
          <w:color w:val="000000" w:themeColor="text1"/>
          <w:sz w:val="22"/>
          <w:szCs w:val="22"/>
        </w:rPr>
        <w:tab/>
      </w:r>
      <w:r w:rsidRPr="00C26E8C">
        <w:rPr>
          <w:color w:val="000000" w:themeColor="text1"/>
          <w:sz w:val="22"/>
          <w:szCs w:val="22"/>
        </w:rPr>
        <w:tab/>
      </w:r>
      <w:r w:rsidRPr="00C26E8C">
        <w:rPr>
          <w:color w:val="000000" w:themeColor="text1"/>
          <w:sz w:val="22"/>
          <w:szCs w:val="22"/>
        </w:rPr>
        <w:tab/>
      </w:r>
      <w:r w:rsidRPr="00C26E8C">
        <w:rPr>
          <w:color w:val="000000" w:themeColor="text1"/>
          <w:sz w:val="22"/>
          <w:szCs w:val="22"/>
        </w:rPr>
        <w:tab/>
        <w:t>(наименование организации)</w:t>
      </w:r>
    </w:p>
    <w:p w:rsidR="00D920B1" w:rsidRPr="00C26E8C" w:rsidRDefault="00D920B1" w:rsidP="00D920B1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</w:p>
    <w:p w:rsidR="00D920B1" w:rsidRPr="00C26E8C" w:rsidRDefault="00D920B1" w:rsidP="00D920B1">
      <w:pPr>
        <w:autoSpaceDE w:val="0"/>
        <w:autoSpaceDN w:val="0"/>
        <w:adjustRightInd w:val="0"/>
        <w:jc w:val="center"/>
        <w:rPr>
          <w:color w:val="000000" w:themeColor="text1"/>
          <w:sz w:val="22"/>
          <w:szCs w:val="22"/>
        </w:rPr>
      </w:pPr>
      <w:r w:rsidRPr="00C26E8C">
        <w:rPr>
          <w:color w:val="000000" w:themeColor="text1"/>
          <w:sz w:val="22"/>
          <w:szCs w:val="22"/>
        </w:rPr>
        <w:t>ЗАЯВЛЕНИЕ</w:t>
      </w:r>
    </w:p>
    <w:p w:rsidR="00D920B1" w:rsidRPr="00C26E8C" w:rsidRDefault="00D920B1" w:rsidP="00D920B1">
      <w:pPr>
        <w:autoSpaceDE w:val="0"/>
        <w:autoSpaceDN w:val="0"/>
        <w:adjustRightInd w:val="0"/>
        <w:jc w:val="center"/>
        <w:rPr>
          <w:color w:val="000000" w:themeColor="text1"/>
          <w:sz w:val="22"/>
          <w:szCs w:val="22"/>
        </w:rPr>
      </w:pPr>
      <w:r w:rsidRPr="00C26E8C">
        <w:rPr>
          <w:color w:val="000000" w:themeColor="text1"/>
          <w:sz w:val="22"/>
          <w:szCs w:val="22"/>
        </w:rPr>
        <w:t>НА ПОЛУЧЕНИЕ СУБСИДИИ</w:t>
      </w:r>
    </w:p>
    <w:p w:rsidR="00D920B1" w:rsidRPr="00C26E8C" w:rsidRDefault="00D920B1" w:rsidP="00D920B1">
      <w:pPr>
        <w:autoSpaceDE w:val="0"/>
        <w:autoSpaceDN w:val="0"/>
        <w:adjustRightInd w:val="0"/>
        <w:jc w:val="center"/>
        <w:rPr>
          <w:color w:val="000000" w:themeColor="text1"/>
          <w:sz w:val="22"/>
          <w:szCs w:val="22"/>
        </w:rPr>
      </w:pPr>
    </w:p>
    <w:p w:rsidR="00D920B1" w:rsidRPr="00C26E8C" w:rsidRDefault="00D920B1" w:rsidP="00D920B1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2"/>
          <w:szCs w:val="22"/>
        </w:rPr>
      </w:pPr>
      <w:r w:rsidRPr="00C26E8C">
        <w:rPr>
          <w:color w:val="000000" w:themeColor="text1"/>
          <w:sz w:val="22"/>
          <w:szCs w:val="22"/>
        </w:rPr>
        <w:tab/>
      </w:r>
      <w:proofErr w:type="gramStart"/>
      <w:r w:rsidRPr="00C26E8C">
        <w:rPr>
          <w:color w:val="000000" w:themeColor="text1"/>
          <w:sz w:val="22"/>
          <w:szCs w:val="22"/>
        </w:rPr>
        <w:t xml:space="preserve">Прошу  предоставить субсидию на возмещение части  затрат на участие в ярмарочных, выставочных мероприятиях организацией/ индивидуальным предпринимателем в текущем финансовом году в соответствии с утвержденным на соответствующий финансовый год Планом-графиком реализации муниципальной программы «Стимулирование экономической активности малого и среднего предпринимательства в Сосновоборском городском округе до 2030 года»  подпрограммы «Поддержка товаропроизводителей в сфере агропромышленного и </w:t>
      </w:r>
      <w:proofErr w:type="spellStart"/>
      <w:r w:rsidRPr="00C26E8C">
        <w:rPr>
          <w:color w:val="000000" w:themeColor="text1"/>
          <w:sz w:val="22"/>
          <w:szCs w:val="22"/>
        </w:rPr>
        <w:t>рыбохозяйственного</w:t>
      </w:r>
      <w:proofErr w:type="spellEnd"/>
      <w:r w:rsidRPr="00C26E8C">
        <w:rPr>
          <w:color w:val="000000" w:themeColor="text1"/>
          <w:sz w:val="22"/>
          <w:szCs w:val="22"/>
        </w:rPr>
        <w:t xml:space="preserve"> комплекса на территории Сосновоборского городского округа</w:t>
      </w:r>
      <w:proofErr w:type="gramEnd"/>
      <w:r w:rsidRPr="00C26E8C">
        <w:rPr>
          <w:color w:val="000000" w:themeColor="text1"/>
          <w:sz w:val="22"/>
          <w:szCs w:val="22"/>
        </w:rPr>
        <w:t xml:space="preserve">»», в сумме ______________  </w:t>
      </w:r>
    </w:p>
    <w:p w:rsidR="00D920B1" w:rsidRPr="00C26E8C" w:rsidRDefault="00D920B1" w:rsidP="00D920B1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</w:p>
    <w:p w:rsidR="00D920B1" w:rsidRPr="00C26E8C" w:rsidRDefault="00D920B1" w:rsidP="00D920B1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2"/>
          <w:szCs w:val="22"/>
        </w:rPr>
      </w:pPr>
      <w:r w:rsidRPr="00C26E8C">
        <w:rPr>
          <w:color w:val="000000" w:themeColor="text1"/>
          <w:sz w:val="22"/>
          <w:szCs w:val="22"/>
        </w:rPr>
        <w:tab/>
        <w:t>Поддержку аналогичной формы из средств областного бюджета Ленинградской области организации/ индивидуальному предпринимателю не оказывалась.</w:t>
      </w:r>
    </w:p>
    <w:p w:rsidR="00D920B1" w:rsidRPr="00C26E8C" w:rsidRDefault="00D920B1" w:rsidP="00D920B1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</w:p>
    <w:p w:rsidR="00D920B1" w:rsidRPr="00C26E8C" w:rsidRDefault="00D920B1" w:rsidP="00D920B1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2"/>
          <w:szCs w:val="22"/>
        </w:rPr>
      </w:pPr>
      <w:r w:rsidRPr="00C26E8C">
        <w:rPr>
          <w:color w:val="000000" w:themeColor="text1"/>
          <w:sz w:val="22"/>
          <w:szCs w:val="22"/>
        </w:rPr>
        <w:tab/>
      </w:r>
      <w:proofErr w:type="gramStart"/>
      <w:r w:rsidRPr="00C26E8C">
        <w:rPr>
          <w:color w:val="000000" w:themeColor="text1"/>
          <w:sz w:val="22"/>
          <w:szCs w:val="22"/>
        </w:rPr>
        <w:t xml:space="preserve">Пакет документов в соответствии с «Положением </w:t>
      </w:r>
      <w:r w:rsidRPr="00C26E8C">
        <w:rPr>
          <w:bCs/>
          <w:color w:val="000000" w:themeColor="text1"/>
          <w:sz w:val="22"/>
          <w:szCs w:val="22"/>
        </w:rPr>
        <w:t xml:space="preserve">о порядке </w:t>
      </w:r>
      <w:r w:rsidRPr="00C26E8C">
        <w:rPr>
          <w:color w:val="000000" w:themeColor="text1"/>
          <w:sz w:val="22"/>
          <w:szCs w:val="22"/>
        </w:rPr>
        <w:t xml:space="preserve">предоставления субсидий на возмещение части затрат на участие в ярмарочных, выставочных мероприятиях субъектов хозяйственной деятельности в сфере агропромышленного и </w:t>
      </w:r>
      <w:proofErr w:type="spellStart"/>
      <w:r w:rsidRPr="00C26E8C">
        <w:rPr>
          <w:color w:val="000000" w:themeColor="text1"/>
          <w:sz w:val="22"/>
          <w:szCs w:val="22"/>
        </w:rPr>
        <w:t>рыбохозяйственного</w:t>
      </w:r>
      <w:proofErr w:type="spellEnd"/>
      <w:r w:rsidRPr="00C26E8C">
        <w:rPr>
          <w:color w:val="000000" w:themeColor="text1"/>
          <w:sz w:val="22"/>
          <w:szCs w:val="22"/>
        </w:rPr>
        <w:t xml:space="preserve"> комплекса Сосновоборского городского округа в рамках реализации муниципальной программы «Стимулирование экономической активности малого и среднего предпринимательства в Сосновоборском городском округе до 2030 года» прилагается на_______ л.</w:t>
      </w:r>
      <w:proofErr w:type="gramEnd"/>
    </w:p>
    <w:p w:rsidR="00D920B1" w:rsidRPr="00C26E8C" w:rsidRDefault="00D920B1" w:rsidP="00D920B1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highlight w:val="yellow"/>
        </w:rPr>
      </w:pPr>
    </w:p>
    <w:p w:rsidR="00D920B1" w:rsidRPr="00C26E8C" w:rsidRDefault="00D920B1" w:rsidP="00D920B1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C26E8C">
        <w:rPr>
          <w:color w:val="000000" w:themeColor="text1"/>
          <w:sz w:val="22"/>
          <w:szCs w:val="22"/>
        </w:rPr>
        <w:t>Результат рассмотрения заявления прошу:</w:t>
      </w:r>
    </w:p>
    <w:p w:rsidR="00D920B1" w:rsidRPr="00C26E8C" w:rsidRDefault="00D920B1" w:rsidP="00D920B1">
      <w:pPr>
        <w:widowControl w:val="0"/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C26E8C">
        <w:rPr>
          <w:color w:val="000000" w:themeColor="text1"/>
          <w:sz w:val="22"/>
          <w:szCs w:val="22"/>
        </w:rPr>
        <w:t xml:space="preserve">    ┌──┐</w:t>
      </w:r>
    </w:p>
    <w:p w:rsidR="00D920B1" w:rsidRPr="00C26E8C" w:rsidRDefault="00D920B1" w:rsidP="00D920B1">
      <w:pPr>
        <w:widowControl w:val="0"/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C26E8C">
        <w:rPr>
          <w:color w:val="000000" w:themeColor="text1"/>
          <w:sz w:val="22"/>
          <w:szCs w:val="22"/>
        </w:rPr>
        <w:t xml:space="preserve">    │       выдать на руки;</w:t>
      </w:r>
    </w:p>
    <w:p w:rsidR="00D920B1" w:rsidRPr="00C26E8C" w:rsidRDefault="00D920B1" w:rsidP="00D920B1">
      <w:pPr>
        <w:widowControl w:val="0"/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C26E8C">
        <w:rPr>
          <w:color w:val="000000" w:themeColor="text1"/>
          <w:sz w:val="22"/>
          <w:szCs w:val="22"/>
        </w:rPr>
        <w:t xml:space="preserve">    ├──┤</w:t>
      </w:r>
    </w:p>
    <w:p w:rsidR="00D920B1" w:rsidRPr="00C26E8C" w:rsidRDefault="00D920B1" w:rsidP="00D920B1">
      <w:pPr>
        <w:widowControl w:val="0"/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C26E8C">
        <w:rPr>
          <w:color w:val="000000" w:themeColor="text1"/>
          <w:sz w:val="22"/>
          <w:szCs w:val="22"/>
        </w:rPr>
        <w:t xml:space="preserve">    │       направить по почте;</w:t>
      </w:r>
    </w:p>
    <w:p w:rsidR="00D920B1" w:rsidRPr="00C26E8C" w:rsidRDefault="00D920B1" w:rsidP="00D920B1">
      <w:pPr>
        <w:widowControl w:val="0"/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C26E8C">
        <w:rPr>
          <w:color w:val="000000" w:themeColor="text1"/>
          <w:sz w:val="22"/>
          <w:szCs w:val="22"/>
        </w:rPr>
        <w:t xml:space="preserve">    ├──┤</w:t>
      </w:r>
    </w:p>
    <w:p w:rsidR="00D920B1" w:rsidRPr="00C26E8C" w:rsidRDefault="00D920B1" w:rsidP="00D920B1">
      <w:pPr>
        <w:widowControl w:val="0"/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C26E8C">
        <w:rPr>
          <w:color w:val="000000" w:themeColor="text1"/>
          <w:sz w:val="22"/>
          <w:szCs w:val="22"/>
        </w:rPr>
        <w:t xml:space="preserve">    │       направить по электронной почте;</w:t>
      </w:r>
    </w:p>
    <w:p w:rsidR="00D920B1" w:rsidRPr="00C26E8C" w:rsidRDefault="00D920B1" w:rsidP="00D920B1">
      <w:pPr>
        <w:widowControl w:val="0"/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C26E8C">
        <w:rPr>
          <w:color w:val="000000" w:themeColor="text1"/>
          <w:sz w:val="22"/>
          <w:szCs w:val="22"/>
        </w:rPr>
        <w:t xml:space="preserve">    └──┘</w:t>
      </w:r>
    </w:p>
    <w:p w:rsidR="00D920B1" w:rsidRPr="00C26E8C" w:rsidRDefault="00D920B1" w:rsidP="00D920B1">
      <w:pPr>
        <w:widowControl w:val="0"/>
        <w:autoSpaceDE w:val="0"/>
        <w:autoSpaceDN w:val="0"/>
        <w:adjustRightInd w:val="0"/>
        <w:ind w:firstLine="708"/>
        <w:rPr>
          <w:strike/>
          <w:color w:val="000000" w:themeColor="text1"/>
          <w:sz w:val="22"/>
          <w:szCs w:val="22"/>
        </w:rPr>
      </w:pPr>
      <w:r w:rsidRPr="00C26E8C">
        <w:rPr>
          <w:color w:val="000000" w:themeColor="text1"/>
          <w:sz w:val="22"/>
          <w:szCs w:val="22"/>
        </w:rPr>
        <w:t xml:space="preserve">Даю согласие на публикацию (размещение) в информационно-телекоммуникационной сети "Интернет" информации об </w:t>
      </w:r>
      <w:proofErr w:type="gramStart"/>
      <w:r w:rsidRPr="00C26E8C">
        <w:rPr>
          <w:color w:val="000000" w:themeColor="text1"/>
          <w:sz w:val="22"/>
          <w:szCs w:val="22"/>
        </w:rPr>
        <w:t>организации</w:t>
      </w:r>
      <w:proofErr w:type="gramEnd"/>
      <w:r w:rsidRPr="00C26E8C">
        <w:rPr>
          <w:color w:val="000000" w:themeColor="text1"/>
          <w:sz w:val="22"/>
          <w:szCs w:val="22"/>
        </w:rPr>
        <w:t xml:space="preserve">/о себе, как  участнике отбора, о подаваемой заявке, иной информации об организации/ индивидуальном предпринимателе, связанной с соответствующим отбором. </w:t>
      </w:r>
    </w:p>
    <w:p w:rsidR="00D920B1" w:rsidRPr="00C26E8C" w:rsidRDefault="00D920B1" w:rsidP="00D920B1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</w:p>
    <w:p w:rsidR="00D920B1" w:rsidRPr="00C26E8C" w:rsidRDefault="00D920B1" w:rsidP="00D920B1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C26E8C">
        <w:rPr>
          <w:color w:val="000000" w:themeColor="text1"/>
          <w:sz w:val="22"/>
          <w:szCs w:val="22"/>
        </w:rPr>
        <w:t>"___" _________ 20__ года                           ______________________</w:t>
      </w:r>
    </w:p>
    <w:p w:rsidR="00D920B1" w:rsidRPr="00C26E8C" w:rsidRDefault="00D920B1" w:rsidP="00D920B1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C26E8C">
        <w:rPr>
          <w:color w:val="000000" w:themeColor="text1"/>
          <w:sz w:val="22"/>
          <w:szCs w:val="22"/>
        </w:rPr>
        <w:tab/>
      </w:r>
      <w:r w:rsidRPr="00C26E8C">
        <w:rPr>
          <w:color w:val="000000" w:themeColor="text1"/>
          <w:sz w:val="22"/>
          <w:szCs w:val="22"/>
        </w:rPr>
        <w:tab/>
      </w:r>
      <w:r w:rsidRPr="00C26E8C">
        <w:rPr>
          <w:color w:val="000000" w:themeColor="text1"/>
          <w:sz w:val="22"/>
          <w:szCs w:val="22"/>
        </w:rPr>
        <w:tab/>
        <w:t xml:space="preserve">    (подпись)</w:t>
      </w:r>
    </w:p>
    <w:p w:rsidR="00D920B1" w:rsidRPr="00C26E8C" w:rsidRDefault="00D920B1" w:rsidP="00D920B1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</w:p>
    <w:p w:rsidR="00D920B1" w:rsidRPr="00C26E8C" w:rsidRDefault="00D920B1" w:rsidP="00D920B1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C26E8C">
        <w:rPr>
          <w:color w:val="000000" w:themeColor="text1"/>
          <w:sz w:val="22"/>
          <w:szCs w:val="22"/>
        </w:rPr>
        <w:t xml:space="preserve">                                                          Место печати</w:t>
      </w:r>
    </w:p>
    <w:p w:rsidR="00D920B1" w:rsidRPr="00C26E8C" w:rsidRDefault="00D920B1" w:rsidP="00D920B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D920B1" w:rsidRPr="00C26E8C" w:rsidRDefault="00D920B1" w:rsidP="00D920B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D920B1" w:rsidRPr="00C26E8C" w:rsidRDefault="00D920B1" w:rsidP="00D920B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 w:val="22"/>
          <w:szCs w:val="22"/>
        </w:rPr>
        <w:sectPr w:rsidR="00D920B1" w:rsidRPr="00C26E8C" w:rsidSect="00A64C06">
          <w:headerReference w:type="even" r:id="rId53"/>
          <w:headerReference w:type="default" r:id="rId54"/>
          <w:footerReference w:type="even" r:id="rId55"/>
          <w:pgSz w:w="11906" w:h="16838"/>
          <w:pgMar w:top="1134" w:right="851" w:bottom="425" w:left="1701" w:header="709" w:footer="709" w:gutter="0"/>
          <w:cols w:space="708"/>
          <w:docGrid w:linePitch="360"/>
        </w:sectPr>
      </w:pPr>
    </w:p>
    <w:p w:rsidR="00D920B1" w:rsidRPr="00C26E8C" w:rsidRDefault="00D920B1" w:rsidP="00D920B1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2"/>
          <w:szCs w:val="22"/>
        </w:rPr>
      </w:pPr>
      <w:r w:rsidRPr="00C26E8C">
        <w:rPr>
          <w:color w:val="000000" w:themeColor="text1"/>
          <w:sz w:val="22"/>
          <w:szCs w:val="22"/>
        </w:rPr>
        <w:lastRenderedPageBreak/>
        <w:t>Приложение 2</w:t>
      </w:r>
    </w:p>
    <w:p w:rsidR="00D920B1" w:rsidRPr="00C26E8C" w:rsidRDefault="00D920B1" w:rsidP="00D920B1">
      <w:pPr>
        <w:autoSpaceDE w:val="0"/>
        <w:autoSpaceDN w:val="0"/>
        <w:adjustRightInd w:val="0"/>
        <w:ind w:firstLine="2835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26E8C">
        <w:rPr>
          <w:rFonts w:cs="Arial"/>
          <w:bCs/>
          <w:color w:val="000000" w:themeColor="text1"/>
          <w:sz w:val="22"/>
          <w:szCs w:val="22"/>
        </w:rPr>
        <w:tab/>
      </w:r>
      <w:r w:rsidRPr="00C26E8C">
        <w:rPr>
          <w:rFonts w:cs="Arial"/>
          <w:bCs/>
          <w:color w:val="000000" w:themeColor="text1"/>
          <w:sz w:val="22"/>
          <w:szCs w:val="22"/>
        </w:rPr>
        <w:tab/>
      </w:r>
      <w:r w:rsidRPr="00C26E8C">
        <w:rPr>
          <w:rFonts w:cs="Arial"/>
          <w:bCs/>
          <w:color w:val="000000" w:themeColor="text1"/>
          <w:sz w:val="22"/>
          <w:szCs w:val="22"/>
        </w:rPr>
        <w:tab/>
        <w:t>к Положению</w:t>
      </w:r>
    </w:p>
    <w:p w:rsidR="00D920B1" w:rsidRPr="00C26E8C" w:rsidRDefault="00D920B1" w:rsidP="00D920B1">
      <w:pPr>
        <w:jc w:val="right"/>
        <w:rPr>
          <w:color w:val="000000" w:themeColor="text1"/>
          <w:sz w:val="22"/>
          <w:szCs w:val="22"/>
        </w:rPr>
      </w:pPr>
    </w:p>
    <w:p w:rsidR="00D920B1" w:rsidRPr="00C26E8C" w:rsidRDefault="00D920B1" w:rsidP="00D920B1">
      <w:pPr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  <w:sz w:val="22"/>
          <w:szCs w:val="22"/>
        </w:rPr>
      </w:pPr>
      <w:r w:rsidRPr="00C26E8C">
        <w:rPr>
          <w:color w:val="000000" w:themeColor="text1"/>
          <w:sz w:val="22"/>
          <w:szCs w:val="22"/>
        </w:rPr>
        <w:t>(Форма)</w:t>
      </w:r>
    </w:p>
    <w:p w:rsidR="00D920B1" w:rsidRPr="00C26E8C" w:rsidRDefault="00D920B1" w:rsidP="00D920B1">
      <w:pPr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  <w:sz w:val="22"/>
          <w:szCs w:val="22"/>
        </w:rPr>
      </w:pPr>
    </w:p>
    <w:p w:rsidR="00D920B1" w:rsidRPr="00C26E8C" w:rsidRDefault="00D920B1" w:rsidP="00D920B1">
      <w:pPr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  <w:sz w:val="22"/>
          <w:szCs w:val="22"/>
        </w:rPr>
      </w:pPr>
    </w:p>
    <w:p w:rsidR="00D920B1" w:rsidRPr="00C26E8C" w:rsidRDefault="00D920B1" w:rsidP="00D920B1">
      <w:pPr>
        <w:autoSpaceDE w:val="0"/>
        <w:autoSpaceDN w:val="0"/>
        <w:adjustRightInd w:val="0"/>
        <w:jc w:val="center"/>
        <w:rPr>
          <w:color w:val="000000" w:themeColor="text1"/>
          <w:sz w:val="22"/>
          <w:szCs w:val="22"/>
        </w:rPr>
      </w:pPr>
      <w:r w:rsidRPr="00C26E8C">
        <w:rPr>
          <w:color w:val="000000" w:themeColor="text1"/>
          <w:sz w:val="22"/>
          <w:szCs w:val="22"/>
        </w:rPr>
        <w:t>ИНФОРМАЦИЯ</w:t>
      </w:r>
    </w:p>
    <w:p w:rsidR="00D920B1" w:rsidRPr="00C26E8C" w:rsidRDefault="00D920B1" w:rsidP="00D920B1">
      <w:pPr>
        <w:autoSpaceDE w:val="0"/>
        <w:autoSpaceDN w:val="0"/>
        <w:adjustRightInd w:val="0"/>
        <w:jc w:val="center"/>
        <w:rPr>
          <w:color w:val="000000" w:themeColor="text1"/>
          <w:sz w:val="22"/>
          <w:szCs w:val="22"/>
        </w:rPr>
      </w:pPr>
      <w:r w:rsidRPr="00C26E8C">
        <w:rPr>
          <w:color w:val="000000" w:themeColor="text1"/>
          <w:sz w:val="22"/>
          <w:szCs w:val="22"/>
        </w:rPr>
        <w:t xml:space="preserve">О МЕРОПРИЯТИИ, ОРГАНИЗАЦИИ/ ИНДИВИДУАЛЬНОМ ПРЕДПРИНИМАТЕЛЕ </w:t>
      </w:r>
    </w:p>
    <w:p w:rsidR="00D920B1" w:rsidRPr="00C26E8C" w:rsidRDefault="00D920B1" w:rsidP="00D920B1">
      <w:pPr>
        <w:autoSpaceDE w:val="0"/>
        <w:autoSpaceDN w:val="0"/>
        <w:adjustRightInd w:val="0"/>
        <w:jc w:val="center"/>
        <w:rPr>
          <w:color w:val="000000" w:themeColor="text1"/>
          <w:sz w:val="22"/>
          <w:szCs w:val="22"/>
        </w:rPr>
      </w:pPr>
      <w:r w:rsidRPr="00C26E8C">
        <w:rPr>
          <w:color w:val="000000" w:themeColor="text1"/>
          <w:sz w:val="22"/>
          <w:szCs w:val="22"/>
        </w:rPr>
        <w:t xml:space="preserve">И </w:t>
      </w:r>
      <w:proofErr w:type="gramStart"/>
      <w:r w:rsidRPr="00C26E8C">
        <w:rPr>
          <w:color w:val="000000" w:themeColor="text1"/>
          <w:sz w:val="22"/>
          <w:szCs w:val="22"/>
        </w:rPr>
        <w:t>ПОКАЗАТЕЛЯХ</w:t>
      </w:r>
      <w:proofErr w:type="gramEnd"/>
      <w:r w:rsidRPr="00C26E8C">
        <w:rPr>
          <w:color w:val="000000" w:themeColor="text1"/>
          <w:sz w:val="22"/>
          <w:szCs w:val="22"/>
        </w:rPr>
        <w:t xml:space="preserve"> ХОЗЯЙСТВЕННОЙ ДЕЯТЕЛЬНОСТИ</w:t>
      </w:r>
    </w:p>
    <w:p w:rsidR="00D920B1" w:rsidRPr="00C26E8C" w:rsidRDefault="00D920B1" w:rsidP="00D920B1">
      <w:pPr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  <w:sz w:val="22"/>
          <w:szCs w:val="22"/>
        </w:rPr>
      </w:pPr>
    </w:p>
    <w:p w:rsidR="00D920B1" w:rsidRPr="00C26E8C" w:rsidRDefault="00D920B1" w:rsidP="00D920B1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C26E8C">
        <w:rPr>
          <w:color w:val="000000" w:themeColor="text1"/>
          <w:sz w:val="22"/>
          <w:szCs w:val="22"/>
        </w:rPr>
        <w:t xml:space="preserve">    1. Информация о мероприятии</w:t>
      </w:r>
    </w:p>
    <w:p w:rsidR="00D920B1" w:rsidRPr="00C26E8C" w:rsidRDefault="00D920B1" w:rsidP="00D920B1">
      <w:pPr>
        <w:autoSpaceDE w:val="0"/>
        <w:autoSpaceDN w:val="0"/>
        <w:adjustRightInd w:val="0"/>
        <w:ind w:firstLine="540"/>
        <w:jc w:val="both"/>
        <w:outlineLvl w:val="3"/>
        <w:rPr>
          <w:color w:val="000000" w:themeColor="text1"/>
          <w:sz w:val="22"/>
          <w:szCs w:val="22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0"/>
        <w:gridCol w:w="2478"/>
      </w:tblGrid>
      <w:tr w:rsidR="00D920B1" w:rsidRPr="00C26E8C" w:rsidTr="00922947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C26E8C">
              <w:rPr>
                <w:color w:val="000000" w:themeColor="text1"/>
                <w:sz w:val="22"/>
                <w:szCs w:val="22"/>
              </w:rPr>
              <w:t xml:space="preserve">Наименование                                       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D920B1" w:rsidRPr="00C26E8C" w:rsidTr="00922947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C26E8C">
              <w:rPr>
                <w:color w:val="000000" w:themeColor="text1"/>
                <w:sz w:val="22"/>
                <w:szCs w:val="22"/>
              </w:rPr>
              <w:t xml:space="preserve">Место проведения                                   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D920B1" w:rsidRPr="00C26E8C" w:rsidTr="00922947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C26E8C">
              <w:rPr>
                <w:color w:val="000000" w:themeColor="text1"/>
                <w:sz w:val="22"/>
                <w:szCs w:val="22"/>
              </w:rPr>
              <w:t xml:space="preserve">Срок проведения                                    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D920B1" w:rsidRPr="00C26E8C" w:rsidTr="00922947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C26E8C">
              <w:rPr>
                <w:color w:val="000000" w:themeColor="text1"/>
                <w:sz w:val="22"/>
                <w:szCs w:val="22"/>
              </w:rPr>
              <w:t>Статус (</w:t>
            </w:r>
            <w:proofErr w:type="gramStart"/>
            <w:r w:rsidRPr="00C26E8C">
              <w:rPr>
                <w:color w:val="000000" w:themeColor="text1"/>
                <w:sz w:val="22"/>
                <w:szCs w:val="22"/>
              </w:rPr>
              <w:t>международное</w:t>
            </w:r>
            <w:proofErr w:type="gramEnd"/>
            <w:r w:rsidRPr="00C26E8C">
              <w:rPr>
                <w:color w:val="000000" w:themeColor="text1"/>
                <w:sz w:val="22"/>
                <w:szCs w:val="22"/>
              </w:rPr>
              <w:t xml:space="preserve">, межрегиональное, областное, городское) 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D920B1" w:rsidRPr="00C26E8C" w:rsidTr="00922947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C26E8C">
              <w:rPr>
                <w:color w:val="000000" w:themeColor="text1"/>
                <w:sz w:val="22"/>
                <w:szCs w:val="22"/>
              </w:rPr>
              <w:t xml:space="preserve">Наименование организации-устроителя                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D920B1" w:rsidRPr="00C26E8C" w:rsidTr="00922947">
        <w:trPr>
          <w:cantSplit/>
          <w:trHeight w:val="36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C26E8C">
              <w:rPr>
                <w:color w:val="000000" w:themeColor="text1"/>
                <w:sz w:val="22"/>
                <w:szCs w:val="22"/>
              </w:rPr>
              <w:t>Сумма затрат, связанных  с  участием  (с  указанием</w:t>
            </w:r>
            <w:r w:rsidRPr="00C26E8C">
              <w:rPr>
                <w:color w:val="000000" w:themeColor="text1"/>
                <w:sz w:val="22"/>
                <w:szCs w:val="22"/>
              </w:rPr>
              <w:br/>
              <w:t xml:space="preserve">статей затрат)                                     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D920B1" w:rsidRPr="00C26E8C" w:rsidTr="00922947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C26E8C">
              <w:rPr>
                <w:color w:val="000000" w:themeColor="text1"/>
                <w:sz w:val="22"/>
                <w:szCs w:val="22"/>
              </w:rPr>
              <w:t xml:space="preserve">Цель участия                                       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D920B1" w:rsidRPr="00C26E8C" w:rsidRDefault="00D920B1" w:rsidP="00D920B1">
      <w:pPr>
        <w:autoSpaceDE w:val="0"/>
        <w:autoSpaceDN w:val="0"/>
        <w:adjustRightInd w:val="0"/>
        <w:ind w:firstLine="540"/>
        <w:jc w:val="both"/>
        <w:outlineLvl w:val="3"/>
        <w:rPr>
          <w:color w:val="000000" w:themeColor="text1"/>
          <w:sz w:val="22"/>
          <w:szCs w:val="22"/>
        </w:rPr>
      </w:pPr>
    </w:p>
    <w:p w:rsidR="00D920B1" w:rsidRPr="00C26E8C" w:rsidRDefault="00D920B1" w:rsidP="00D920B1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C26E8C">
        <w:rPr>
          <w:color w:val="000000" w:themeColor="text1"/>
          <w:sz w:val="22"/>
          <w:szCs w:val="22"/>
        </w:rPr>
        <w:t xml:space="preserve">    2. Информация о соискателе по состоянию на "___" ______ 20__ года</w:t>
      </w:r>
    </w:p>
    <w:p w:rsidR="00D920B1" w:rsidRPr="00C26E8C" w:rsidRDefault="00D920B1" w:rsidP="00D920B1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</w:p>
    <w:tbl>
      <w:tblPr>
        <w:tblW w:w="999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0"/>
        <w:gridCol w:w="2970"/>
      </w:tblGrid>
      <w:tr w:rsidR="00D920B1" w:rsidRPr="00C26E8C" w:rsidTr="00922947">
        <w:trPr>
          <w:cantSplit/>
          <w:trHeight w:val="36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C26E8C">
              <w:rPr>
                <w:color w:val="000000" w:themeColor="text1"/>
                <w:sz w:val="22"/>
                <w:szCs w:val="22"/>
              </w:rPr>
              <w:t xml:space="preserve">Полное  наименование  организации / ФИО индивидуального предпринимателя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D920B1" w:rsidRPr="00C26E8C" w:rsidTr="00922947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C26E8C">
              <w:rPr>
                <w:color w:val="000000" w:themeColor="text1"/>
                <w:sz w:val="22"/>
                <w:szCs w:val="22"/>
              </w:rPr>
              <w:t xml:space="preserve">Муниципальное образование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D920B1" w:rsidRPr="00C26E8C" w:rsidTr="00922947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C26E8C">
              <w:rPr>
                <w:color w:val="000000" w:themeColor="text1"/>
                <w:sz w:val="22"/>
                <w:szCs w:val="22"/>
              </w:rPr>
              <w:t xml:space="preserve">Телефон 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D920B1" w:rsidRPr="00C26E8C" w:rsidTr="00922947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C26E8C">
              <w:rPr>
                <w:color w:val="000000" w:themeColor="text1"/>
                <w:sz w:val="22"/>
                <w:szCs w:val="22"/>
              </w:rPr>
              <w:t xml:space="preserve">Факс    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D920B1" w:rsidRPr="00C26E8C" w:rsidTr="00922947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C26E8C">
              <w:rPr>
                <w:color w:val="000000" w:themeColor="text1"/>
                <w:sz w:val="22"/>
                <w:szCs w:val="22"/>
              </w:rPr>
              <w:t>E-</w:t>
            </w:r>
            <w:proofErr w:type="spellStart"/>
            <w:r w:rsidRPr="00C26E8C">
              <w:rPr>
                <w:color w:val="000000" w:themeColor="text1"/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D920B1" w:rsidRPr="00C26E8C" w:rsidTr="00922947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C26E8C">
              <w:rPr>
                <w:color w:val="000000" w:themeColor="text1"/>
                <w:sz w:val="22"/>
                <w:szCs w:val="22"/>
              </w:rPr>
              <w:t xml:space="preserve">Почтовый адрес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D920B1" w:rsidRPr="00C26E8C" w:rsidTr="00922947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C26E8C">
              <w:rPr>
                <w:color w:val="000000" w:themeColor="text1"/>
                <w:sz w:val="22"/>
                <w:szCs w:val="22"/>
              </w:rPr>
              <w:t xml:space="preserve">Юридический адрес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D920B1" w:rsidRPr="00C26E8C" w:rsidTr="00922947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C26E8C">
              <w:rPr>
                <w:color w:val="000000" w:themeColor="text1"/>
                <w:sz w:val="22"/>
                <w:szCs w:val="22"/>
              </w:rPr>
              <w:t xml:space="preserve">ИНН/КПП 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D920B1" w:rsidRPr="00C26E8C" w:rsidTr="00922947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C26E8C">
              <w:rPr>
                <w:color w:val="000000" w:themeColor="text1"/>
                <w:sz w:val="22"/>
                <w:szCs w:val="22"/>
              </w:rPr>
              <w:t xml:space="preserve">ОГРН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D920B1" w:rsidRPr="00C26E8C" w:rsidTr="00922947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C26E8C">
              <w:rPr>
                <w:color w:val="000000" w:themeColor="text1"/>
                <w:sz w:val="22"/>
                <w:szCs w:val="22"/>
              </w:rPr>
              <w:t xml:space="preserve">Расчетный счет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D920B1" w:rsidRPr="00C26E8C" w:rsidTr="00922947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C26E8C">
              <w:rPr>
                <w:color w:val="000000" w:themeColor="text1"/>
                <w:sz w:val="22"/>
                <w:szCs w:val="22"/>
              </w:rPr>
              <w:t xml:space="preserve">Наименование банка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D920B1" w:rsidRPr="00C26E8C" w:rsidTr="00922947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C26E8C">
              <w:rPr>
                <w:color w:val="000000" w:themeColor="text1"/>
                <w:sz w:val="22"/>
                <w:szCs w:val="22"/>
              </w:rPr>
              <w:t xml:space="preserve">БИК     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D920B1" w:rsidRPr="00C26E8C" w:rsidTr="00922947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C26E8C">
              <w:rPr>
                <w:color w:val="000000" w:themeColor="text1"/>
                <w:sz w:val="22"/>
                <w:szCs w:val="22"/>
              </w:rPr>
              <w:t xml:space="preserve">Корреспондентский счет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D920B1" w:rsidRPr="00C26E8C" w:rsidTr="00922947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C26E8C">
              <w:rPr>
                <w:color w:val="000000" w:themeColor="text1"/>
                <w:sz w:val="22"/>
                <w:szCs w:val="22"/>
              </w:rPr>
              <w:t xml:space="preserve">Сфера хозяйственной деятельности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D920B1" w:rsidRPr="00C26E8C" w:rsidTr="00922947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C26E8C">
              <w:rPr>
                <w:color w:val="000000" w:themeColor="text1"/>
                <w:sz w:val="22"/>
                <w:szCs w:val="22"/>
              </w:rPr>
              <w:t xml:space="preserve">Вид деятельности по ОКВЭД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D920B1" w:rsidRPr="00C26E8C" w:rsidTr="00922947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C26E8C">
              <w:rPr>
                <w:color w:val="000000" w:themeColor="text1"/>
                <w:sz w:val="22"/>
                <w:szCs w:val="22"/>
              </w:rPr>
              <w:t xml:space="preserve">Средняя численность работников организации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D920B1" w:rsidRPr="00C26E8C" w:rsidTr="00922947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C26E8C">
              <w:rPr>
                <w:color w:val="000000" w:themeColor="text1"/>
                <w:sz w:val="22"/>
                <w:szCs w:val="22"/>
              </w:rPr>
              <w:t xml:space="preserve">Средняя месячная заработная плата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D920B1" w:rsidRPr="00C26E8C" w:rsidRDefault="00D920B1" w:rsidP="00D920B1">
      <w:pPr>
        <w:autoSpaceDE w:val="0"/>
        <w:autoSpaceDN w:val="0"/>
        <w:adjustRightInd w:val="0"/>
        <w:ind w:firstLine="540"/>
        <w:jc w:val="both"/>
        <w:outlineLvl w:val="3"/>
        <w:rPr>
          <w:color w:val="000000" w:themeColor="text1"/>
          <w:sz w:val="22"/>
          <w:szCs w:val="22"/>
        </w:rPr>
      </w:pPr>
    </w:p>
    <w:p w:rsidR="00D920B1" w:rsidRPr="00C26E8C" w:rsidRDefault="00D920B1" w:rsidP="00D920B1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C26E8C">
        <w:rPr>
          <w:color w:val="000000" w:themeColor="text1"/>
          <w:sz w:val="22"/>
          <w:szCs w:val="22"/>
        </w:rPr>
        <w:t xml:space="preserve">       3. Показатели хозяйственной деятельности соискателя</w:t>
      </w:r>
    </w:p>
    <w:p w:rsidR="00D920B1" w:rsidRPr="00C26E8C" w:rsidRDefault="00D920B1" w:rsidP="00D920B1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C26E8C">
        <w:rPr>
          <w:color w:val="000000" w:themeColor="text1"/>
          <w:sz w:val="22"/>
          <w:szCs w:val="22"/>
        </w:rPr>
        <w:t xml:space="preserve">        __________________________________________________________</w:t>
      </w:r>
    </w:p>
    <w:p w:rsidR="00D920B1" w:rsidRPr="00C26E8C" w:rsidRDefault="00D920B1" w:rsidP="00D920B1">
      <w:pPr>
        <w:autoSpaceDE w:val="0"/>
        <w:autoSpaceDN w:val="0"/>
        <w:adjustRightInd w:val="0"/>
        <w:jc w:val="center"/>
        <w:rPr>
          <w:color w:val="000000" w:themeColor="text1"/>
          <w:sz w:val="22"/>
          <w:szCs w:val="22"/>
        </w:rPr>
      </w:pPr>
      <w:r w:rsidRPr="00C26E8C">
        <w:rPr>
          <w:color w:val="000000" w:themeColor="text1"/>
          <w:sz w:val="22"/>
          <w:szCs w:val="22"/>
        </w:rPr>
        <w:t>(наименование организации, адрес, номер телефона)</w:t>
      </w:r>
    </w:p>
    <w:p w:rsidR="00D920B1" w:rsidRPr="00C26E8C" w:rsidRDefault="00D920B1" w:rsidP="00D920B1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C26E8C">
        <w:rPr>
          <w:color w:val="000000" w:themeColor="text1"/>
          <w:sz w:val="22"/>
          <w:szCs w:val="22"/>
        </w:rPr>
        <w:t xml:space="preserve">                 по состоянию на "___" _______ 20__ года</w:t>
      </w:r>
    </w:p>
    <w:p w:rsidR="00D920B1" w:rsidRPr="00C26E8C" w:rsidRDefault="00D920B1" w:rsidP="00D920B1">
      <w:pPr>
        <w:autoSpaceDE w:val="0"/>
        <w:autoSpaceDN w:val="0"/>
        <w:adjustRightInd w:val="0"/>
        <w:ind w:firstLine="540"/>
        <w:jc w:val="both"/>
        <w:outlineLvl w:val="3"/>
        <w:rPr>
          <w:color w:val="000000" w:themeColor="text1"/>
          <w:sz w:val="22"/>
          <w:szCs w:val="22"/>
        </w:rPr>
      </w:pPr>
    </w:p>
    <w:tbl>
      <w:tblPr>
        <w:tblW w:w="9923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4"/>
        <w:gridCol w:w="1350"/>
        <w:gridCol w:w="3618"/>
        <w:gridCol w:w="1701"/>
      </w:tblGrid>
      <w:tr w:rsidR="00D920B1" w:rsidRPr="00C26E8C" w:rsidTr="00922947">
        <w:trPr>
          <w:cantSplit/>
          <w:trHeight w:val="240"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C26E8C">
              <w:rPr>
                <w:color w:val="000000" w:themeColor="text1"/>
                <w:sz w:val="22"/>
                <w:szCs w:val="22"/>
              </w:rPr>
              <w:t xml:space="preserve">Показатели                                </w:t>
            </w:r>
          </w:p>
        </w:tc>
      </w:tr>
      <w:tr w:rsidR="00D920B1" w:rsidRPr="00C26E8C" w:rsidTr="00922947">
        <w:trPr>
          <w:cantSplit/>
          <w:trHeight w:val="240"/>
        </w:trPr>
        <w:tc>
          <w:tcPr>
            <w:tcW w:w="4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C26E8C">
              <w:rPr>
                <w:color w:val="000000" w:themeColor="text1"/>
                <w:sz w:val="22"/>
                <w:szCs w:val="22"/>
              </w:rPr>
              <w:t xml:space="preserve">хозяйственная деятельность   </w:t>
            </w:r>
          </w:p>
        </w:tc>
        <w:tc>
          <w:tcPr>
            <w:tcW w:w="53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C26E8C">
              <w:rPr>
                <w:color w:val="000000" w:themeColor="text1"/>
                <w:sz w:val="22"/>
                <w:szCs w:val="22"/>
              </w:rPr>
              <w:t xml:space="preserve">налоговые и неналоговые платежи     </w:t>
            </w:r>
          </w:p>
        </w:tc>
      </w:tr>
      <w:tr w:rsidR="00D920B1" w:rsidRPr="00C26E8C" w:rsidTr="00922947">
        <w:trPr>
          <w:cantSplit/>
          <w:trHeight w:val="72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C26E8C">
              <w:rPr>
                <w:color w:val="000000" w:themeColor="text1"/>
                <w:sz w:val="22"/>
                <w:szCs w:val="22"/>
              </w:rPr>
              <w:t xml:space="preserve">наименование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C26E8C">
              <w:rPr>
                <w:color w:val="000000" w:themeColor="text1"/>
                <w:sz w:val="22"/>
                <w:szCs w:val="22"/>
              </w:rPr>
              <w:t>данные за</w:t>
            </w:r>
            <w:r w:rsidRPr="00C26E8C">
              <w:rPr>
                <w:color w:val="000000" w:themeColor="text1"/>
                <w:sz w:val="22"/>
                <w:szCs w:val="22"/>
              </w:rPr>
              <w:br/>
              <w:t>последний</w:t>
            </w:r>
            <w:r w:rsidRPr="00C26E8C">
              <w:rPr>
                <w:color w:val="000000" w:themeColor="text1"/>
                <w:sz w:val="22"/>
                <w:szCs w:val="22"/>
              </w:rPr>
              <w:br/>
              <w:t xml:space="preserve">отчетный </w:t>
            </w:r>
            <w:r w:rsidRPr="00C26E8C">
              <w:rPr>
                <w:color w:val="000000" w:themeColor="text1"/>
                <w:sz w:val="22"/>
                <w:szCs w:val="22"/>
              </w:rPr>
              <w:br/>
              <w:t xml:space="preserve">квартал, </w:t>
            </w:r>
            <w:r w:rsidRPr="00C26E8C">
              <w:rPr>
                <w:color w:val="000000" w:themeColor="text1"/>
                <w:sz w:val="22"/>
                <w:szCs w:val="22"/>
              </w:rPr>
              <w:br/>
              <w:t>тыс. руб.</w:t>
            </w: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C26E8C">
              <w:rPr>
                <w:color w:val="000000" w:themeColor="text1"/>
                <w:sz w:val="22"/>
                <w:szCs w:val="22"/>
              </w:rPr>
              <w:t xml:space="preserve">наименование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C26E8C">
              <w:rPr>
                <w:color w:val="000000" w:themeColor="text1"/>
                <w:sz w:val="22"/>
                <w:szCs w:val="22"/>
              </w:rPr>
              <w:t>данные за</w:t>
            </w:r>
            <w:r w:rsidRPr="00C26E8C">
              <w:rPr>
                <w:color w:val="000000" w:themeColor="text1"/>
                <w:sz w:val="22"/>
                <w:szCs w:val="22"/>
              </w:rPr>
              <w:br/>
              <w:t>последний</w:t>
            </w:r>
            <w:r w:rsidRPr="00C26E8C">
              <w:rPr>
                <w:color w:val="000000" w:themeColor="text1"/>
                <w:sz w:val="22"/>
                <w:szCs w:val="22"/>
              </w:rPr>
              <w:br/>
              <w:t xml:space="preserve">отчетный </w:t>
            </w:r>
            <w:r w:rsidRPr="00C26E8C">
              <w:rPr>
                <w:color w:val="000000" w:themeColor="text1"/>
                <w:sz w:val="22"/>
                <w:szCs w:val="22"/>
              </w:rPr>
              <w:br/>
              <w:t xml:space="preserve">квартал, </w:t>
            </w:r>
            <w:r w:rsidRPr="00C26E8C">
              <w:rPr>
                <w:color w:val="000000" w:themeColor="text1"/>
                <w:sz w:val="22"/>
                <w:szCs w:val="22"/>
              </w:rPr>
              <w:br/>
              <w:t>тыс. руб.</w:t>
            </w:r>
          </w:p>
        </w:tc>
      </w:tr>
      <w:tr w:rsidR="00D920B1" w:rsidRPr="00C26E8C" w:rsidTr="00922947">
        <w:trPr>
          <w:cantSplit/>
          <w:trHeight w:val="24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26E8C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26E8C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26E8C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26E8C">
              <w:rPr>
                <w:color w:val="000000" w:themeColor="text1"/>
                <w:sz w:val="22"/>
                <w:szCs w:val="22"/>
              </w:rPr>
              <w:t>4</w:t>
            </w:r>
          </w:p>
        </w:tc>
      </w:tr>
      <w:tr w:rsidR="00D920B1" w:rsidRPr="00C26E8C" w:rsidTr="00922947">
        <w:trPr>
          <w:cantSplit/>
          <w:trHeight w:val="24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C26E8C">
              <w:rPr>
                <w:color w:val="000000" w:themeColor="text1"/>
                <w:sz w:val="22"/>
                <w:szCs w:val="22"/>
              </w:rPr>
              <w:t>Оборот / валовая выручка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C26E8C">
              <w:rPr>
                <w:color w:val="000000" w:themeColor="text1"/>
                <w:sz w:val="22"/>
                <w:szCs w:val="22"/>
              </w:rPr>
              <w:t xml:space="preserve">налог на прибыль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D920B1" w:rsidRPr="00C26E8C" w:rsidTr="00922947">
        <w:trPr>
          <w:cantSplit/>
          <w:trHeight w:val="48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C26E8C">
              <w:rPr>
                <w:color w:val="000000" w:themeColor="text1"/>
                <w:sz w:val="22"/>
                <w:szCs w:val="22"/>
              </w:rPr>
              <w:lastRenderedPageBreak/>
              <w:t xml:space="preserve">Доходы,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C26E8C">
              <w:rPr>
                <w:color w:val="000000" w:themeColor="text1"/>
                <w:sz w:val="22"/>
                <w:szCs w:val="22"/>
              </w:rPr>
              <w:t>налог на доходы физических  лиц</w:t>
            </w:r>
            <w:r w:rsidRPr="00C26E8C">
              <w:rPr>
                <w:color w:val="000000" w:themeColor="text1"/>
                <w:sz w:val="22"/>
                <w:szCs w:val="22"/>
              </w:rPr>
              <w:br/>
              <w:t xml:space="preserve">(13 процентов),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D920B1" w:rsidRPr="00C26E8C" w:rsidTr="00922947">
        <w:trPr>
          <w:cantSplit/>
          <w:trHeight w:val="60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C26E8C">
              <w:rPr>
                <w:color w:val="000000" w:themeColor="text1"/>
                <w:sz w:val="22"/>
                <w:szCs w:val="22"/>
              </w:rPr>
              <w:t xml:space="preserve">в том числе: </w:t>
            </w:r>
          </w:p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C26E8C">
              <w:rPr>
                <w:color w:val="000000" w:themeColor="text1"/>
                <w:sz w:val="22"/>
                <w:szCs w:val="22"/>
              </w:rPr>
              <w:t xml:space="preserve">доходы от реализации сельскохозяйственной продукции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D920B1" w:rsidRPr="00C26E8C" w:rsidTr="00922947">
        <w:trPr>
          <w:cantSplit/>
          <w:trHeight w:val="60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C26E8C">
              <w:rPr>
                <w:color w:val="000000" w:themeColor="text1"/>
                <w:sz w:val="22"/>
                <w:szCs w:val="22"/>
              </w:rPr>
              <w:t xml:space="preserve">Расходы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C26E8C">
              <w:rPr>
                <w:color w:val="000000" w:themeColor="text1"/>
                <w:sz w:val="22"/>
                <w:szCs w:val="22"/>
              </w:rPr>
              <w:t xml:space="preserve">налог на добавленную стоимость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D920B1" w:rsidRPr="00C26E8C" w:rsidTr="00922947">
        <w:trPr>
          <w:cantSplit/>
          <w:trHeight w:val="24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C26E8C">
              <w:rPr>
                <w:color w:val="000000" w:themeColor="text1"/>
                <w:sz w:val="22"/>
                <w:szCs w:val="22"/>
              </w:rPr>
              <w:t>в том числе:  расходы, связанные с участием в ярмарочных, выставочных  мероприятиях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C26E8C">
              <w:rPr>
                <w:color w:val="000000" w:themeColor="text1"/>
                <w:sz w:val="22"/>
                <w:szCs w:val="22"/>
              </w:rPr>
              <w:t xml:space="preserve">налог на имущество организаций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D920B1" w:rsidRPr="00C26E8C" w:rsidTr="00922947">
        <w:trPr>
          <w:cantSplit/>
          <w:trHeight w:val="48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C26E8C">
              <w:rPr>
                <w:color w:val="000000" w:themeColor="text1"/>
                <w:sz w:val="22"/>
                <w:szCs w:val="22"/>
              </w:rPr>
              <w:t xml:space="preserve">Доходы минус расходы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C26E8C">
              <w:rPr>
                <w:color w:val="000000" w:themeColor="text1"/>
                <w:sz w:val="22"/>
                <w:szCs w:val="22"/>
              </w:rPr>
              <w:t>Взносы во внебюджетные фонды,   за</w:t>
            </w:r>
            <w:r w:rsidRPr="00C26E8C">
              <w:rPr>
                <w:color w:val="000000" w:themeColor="text1"/>
                <w:sz w:val="22"/>
                <w:szCs w:val="22"/>
              </w:rPr>
              <w:br/>
              <w:t>исключением      взносов      в</w:t>
            </w:r>
            <w:r w:rsidRPr="00C26E8C">
              <w:rPr>
                <w:color w:val="000000" w:themeColor="text1"/>
                <w:sz w:val="22"/>
                <w:szCs w:val="22"/>
              </w:rPr>
              <w:br/>
              <w:t>Пенсионный   фонд    Российской</w:t>
            </w:r>
            <w:r w:rsidRPr="00C26E8C">
              <w:rPr>
                <w:color w:val="000000" w:themeColor="text1"/>
                <w:sz w:val="22"/>
                <w:szCs w:val="22"/>
              </w:rPr>
              <w:br/>
              <w:t xml:space="preserve">Федерации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D920B1" w:rsidRPr="00C26E8C" w:rsidTr="00922947">
        <w:trPr>
          <w:cantSplit/>
          <w:trHeight w:val="48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C26E8C">
              <w:rPr>
                <w:color w:val="000000" w:themeColor="text1"/>
                <w:sz w:val="22"/>
                <w:szCs w:val="22"/>
              </w:rPr>
              <w:t xml:space="preserve">Средняя списочная    </w:t>
            </w:r>
            <w:r w:rsidRPr="00C26E8C">
              <w:rPr>
                <w:color w:val="000000" w:themeColor="text1"/>
                <w:sz w:val="22"/>
                <w:szCs w:val="22"/>
              </w:rPr>
              <w:br/>
              <w:t xml:space="preserve">численность          </w:t>
            </w:r>
            <w:r w:rsidRPr="00C26E8C">
              <w:rPr>
                <w:color w:val="000000" w:themeColor="text1"/>
                <w:sz w:val="22"/>
                <w:szCs w:val="22"/>
              </w:rPr>
              <w:br/>
            </w:r>
            <w:proofErr w:type="gramStart"/>
            <w:r w:rsidRPr="00C26E8C">
              <w:rPr>
                <w:color w:val="000000" w:themeColor="text1"/>
                <w:sz w:val="22"/>
                <w:szCs w:val="22"/>
              </w:rPr>
              <w:t>работающих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C26E8C">
              <w:rPr>
                <w:color w:val="000000" w:themeColor="text1"/>
                <w:sz w:val="22"/>
                <w:szCs w:val="22"/>
              </w:rPr>
              <w:t>взносы   в   Пенсионный    фонд</w:t>
            </w:r>
            <w:r w:rsidRPr="00C26E8C">
              <w:rPr>
                <w:color w:val="000000" w:themeColor="text1"/>
                <w:sz w:val="22"/>
                <w:szCs w:val="22"/>
              </w:rPr>
              <w:br/>
              <w:t xml:space="preserve">Российской Федерации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D920B1" w:rsidRPr="00C26E8C" w:rsidTr="00922947">
        <w:trPr>
          <w:cantSplit/>
          <w:trHeight w:val="60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C26E8C">
              <w:rPr>
                <w:color w:val="000000" w:themeColor="text1"/>
                <w:sz w:val="22"/>
                <w:szCs w:val="22"/>
              </w:rPr>
              <w:t xml:space="preserve">Средняя месячная     </w:t>
            </w:r>
            <w:r w:rsidRPr="00C26E8C">
              <w:rPr>
                <w:color w:val="000000" w:themeColor="text1"/>
                <w:sz w:val="22"/>
                <w:szCs w:val="22"/>
              </w:rPr>
              <w:br/>
              <w:t xml:space="preserve">заработная плата     </w:t>
            </w:r>
            <w:r w:rsidRPr="00C26E8C">
              <w:rPr>
                <w:color w:val="000000" w:themeColor="text1"/>
                <w:sz w:val="22"/>
                <w:szCs w:val="22"/>
              </w:rPr>
              <w:br/>
              <w:t xml:space="preserve">работников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C26E8C">
              <w:rPr>
                <w:color w:val="000000" w:themeColor="text1"/>
                <w:sz w:val="22"/>
                <w:szCs w:val="22"/>
              </w:rPr>
              <w:t xml:space="preserve">земельный налог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D920B1" w:rsidRPr="00C26E8C" w:rsidTr="00922947">
        <w:trPr>
          <w:cantSplit/>
          <w:trHeight w:val="360"/>
        </w:trPr>
        <w:tc>
          <w:tcPr>
            <w:tcW w:w="32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C26E8C">
              <w:rPr>
                <w:color w:val="000000" w:themeColor="text1"/>
                <w:sz w:val="22"/>
                <w:szCs w:val="22"/>
              </w:rPr>
              <w:t xml:space="preserve">Минимальная          </w:t>
            </w:r>
            <w:r w:rsidRPr="00C26E8C">
              <w:rPr>
                <w:color w:val="000000" w:themeColor="text1"/>
                <w:sz w:val="22"/>
                <w:szCs w:val="22"/>
              </w:rPr>
              <w:br/>
              <w:t xml:space="preserve">заработная плата     </w:t>
            </w:r>
            <w:r w:rsidRPr="00C26E8C">
              <w:rPr>
                <w:color w:val="000000" w:themeColor="text1"/>
                <w:sz w:val="22"/>
                <w:szCs w:val="22"/>
              </w:rPr>
              <w:br/>
              <w:t xml:space="preserve">работников           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C26E8C">
              <w:rPr>
                <w:color w:val="000000" w:themeColor="text1"/>
                <w:sz w:val="22"/>
                <w:szCs w:val="22"/>
              </w:rPr>
              <w:t xml:space="preserve">транспортный налог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D920B1" w:rsidRPr="00C26E8C" w:rsidTr="00922947">
        <w:trPr>
          <w:cantSplit/>
          <w:trHeight w:val="240"/>
        </w:trPr>
        <w:tc>
          <w:tcPr>
            <w:tcW w:w="32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C26E8C">
              <w:rPr>
                <w:color w:val="000000" w:themeColor="text1"/>
                <w:sz w:val="22"/>
                <w:szCs w:val="22"/>
              </w:rPr>
              <w:t>единый налог, взимаемый в связи</w:t>
            </w:r>
            <w:r w:rsidRPr="00C26E8C">
              <w:rPr>
                <w:color w:val="000000" w:themeColor="text1"/>
                <w:sz w:val="22"/>
                <w:szCs w:val="22"/>
              </w:rPr>
              <w:br/>
              <w:t>с    применением     упрощенной</w:t>
            </w:r>
            <w:r w:rsidRPr="00C26E8C">
              <w:rPr>
                <w:color w:val="000000" w:themeColor="text1"/>
                <w:sz w:val="22"/>
                <w:szCs w:val="22"/>
              </w:rPr>
              <w:br/>
              <w:t xml:space="preserve">системы налогообложения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D920B1" w:rsidRPr="00C26E8C" w:rsidTr="00922947">
        <w:trPr>
          <w:cantSplit/>
          <w:trHeight w:val="480"/>
        </w:trPr>
        <w:tc>
          <w:tcPr>
            <w:tcW w:w="32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C26E8C">
              <w:rPr>
                <w:color w:val="000000" w:themeColor="text1"/>
                <w:sz w:val="22"/>
                <w:szCs w:val="22"/>
              </w:rPr>
              <w:t>единый     сельскохозяйственный</w:t>
            </w:r>
            <w:r w:rsidRPr="00C26E8C">
              <w:rPr>
                <w:color w:val="000000" w:themeColor="text1"/>
                <w:sz w:val="22"/>
                <w:szCs w:val="22"/>
              </w:rPr>
              <w:br/>
              <w:t xml:space="preserve">налог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D920B1" w:rsidRPr="00C26E8C" w:rsidTr="00922947">
        <w:trPr>
          <w:cantSplit/>
          <w:trHeight w:val="48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C26E8C">
              <w:rPr>
                <w:color w:val="000000" w:themeColor="text1"/>
                <w:sz w:val="22"/>
                <w:szCs w:val="22"/>
              </w:rPr>
              <w:t>Инвестиции в основной</w:t>
            </w:r>
            <w:r w:rsidRPr="00C26E8C">
              <w:rPr>
                <w:color w:val="000000" w:themeColor="text1"/>
                <w:sz w:val="22"/>
                <w:szCs w:val="22"/>
              </w:rPr>
              <w:br/>
              <w:t xml:space="preserve">капитал за счет: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C26E8C">
              <w:rPr>
                <w:color w:val="000000" w:themeColor="text1"/>
                <w:sz w:val="22"/>
                <w:szCs w:val="22"/>
              </w:rPr>
              <w:t>арендные платежи  за  земельные</w:t>
            </w:r>
            <w:r w:rsidRPr="00C26E8C">
              <w:rPr>
                <w:color w:val="000000" w:themeColor="text1"/>
                <w:sz w:val="22"/>
                <w:szCs w:val="22"/>
              </w:rPr>
              <w:br/>
              <w:t xml:space="preserve">участки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D920B1" w:rsidRPr="00C26E8C" w:rsidTr="00922947">
        <w:trPr>
          <w:cantSplit/>
          <w:trHeight w:val="36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C26E8C">
              <w:rPr>
                <w:color w:val="000000" w:themeColor="text1"/>
                <w:sz w:val="22"/>
                <w:szCs w:val="22"/>
              </w:rPr>
              <w:t xml:space="preserve">собственных средств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D920B1" w:rsidRPr="00C26E8C" w:rsidTr="00922947">
        <w:trPr>
          <w:cantSplit/>
          <w:trHeight w:val="36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C26E8C">
              <w:rPr>
                <w:color w:val="000000" w:themeColor="text1"/>
                <w:sz w:val="22"/>
                <w:szCs w:val="22"/>
              </w:rPr>
              <w:t xml:space="preserve">заемных средств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D920B1" w:rsidRPr="00C26E8C" w:rsidRDefault="00D920B1" w:rsidP="00D920B1">
      <w:pPr>
        <w:autoSpaceDE w:val="0"/>
        <w:autoSpaceDN w:val="0"/>
        <w:adjustRightInd w:val="0"/>
        <w:ind w:firstLine="540"/>
        <w:jc w:val="both"/>
        <w:outlineLvl w:val="3"/>
        <w:rPr>
          <w:color w:val="000000" w:themeColor="text1"/>
          <w:sz w:val="22"/>
          <w:szCs w:val="22"/>
        </w:rPr>
      </w:pPr>
    </w:p>
    <w:p w:rsidR="00D920B1" w:rsidRPr="00C26E8C" w:rsidRDefault="00D920B1" w:rsidP="00D920B1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C26E8C">
        <w:rPr>
          <w:color w:val="000000" w:themeColor="text1"/>
          <w:sz w:val="22"/>
          <w:szCs w:val="22"/>
        </w:rPr>
        <w:t>"___" _________ 20__ года</w:t>
      </w:r>
    </w:p>
    <w:p w:rsidR="00D920B1" w:rsidRPr="00C26E8C" w:rsidRDefault="00D920B1" w:rsidP="00D920B1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C26E8C">
        <w:rPr>
          <w:color w:val="000000" w:themeColor="text1"/>
          <w:sz w:val="22"/>
          <w:szCs w:val="22"/>
        </w:rPr>
        <w:t>__________________________                   ______________________________</w:t>
      </w:r>
    </w:p>
    <w:p w:rsidR="00D920B1" w:rsidRPr="00C26E8C" w:rsidRDefault="00D920B1" w:rsidP="00D920B1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C26E8C">
        <w:rPr>
          <w:color w:val="000000" w:themeColor="text1"/>
          <w:sz w:val="22"/>
          <w:szCs w:val="22"/>
        </w:rPr>
        <w:t xml:space="preserve">       (подпись)   </w:t>
      </w:r>
      <w:r w:rsidRPr="00C26E8C">
        <w:rPr>
          <w:color w:val="000000" w:themeColor="text1"/>
          <w:sz w:val="22"/>
          <w:szCs w:val="22"/>
        </w:rPr>
        <w:tab/>
      </w:r>
      <w:r w:rsidRPr="00C26E8C">
        <w:rPr>
          <w:color w:val="000000" w:themeColor="text1"/>
          <w:sz w:val="22"/>
          <w:szCs w:val="22"/>
        </w:rPr>
        <w:tab/>
      </w:r>
      <w:r w:rsidRPr="00C26E8C">
        <w:rPr>
          <w:color w:val="000000" w:themeColor="text1"/>
          <w:sz w:val="22"/>
          <w:szCs w:val="22"/>
        </w:rPr>
        <w:tab/>
        <w:t xml:space="preserve"> (фамилия, инициалы)</w:t>
      </w:r>
    </w:p>
    <w:p w:rsidR="00D920B1" w:rsidRPr="00C26E8C" w:rsidRDefault="00D920B1" w:rsidP="00D920B1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</w:p>
    <w:p w:rsidR="00D920B1" w:rsidRPr="00C26E8C" w:rsidRDefault="00D920B1" w:rsidP="00D920B1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C26E8C">
        <w:rPr>
          <w:color w:val="000000" w:themeColor="text1"/>
          <w:sz w:val="22"/>
          <w:szCs w:val="22"/>
        </w:rPr>
        <w:t>Место печати</w:t>
      </w:r>
    </w:p>
    <w:p w:rsidR="00D920B1" w:rsidRPr="00C26E8C" w:rsidRDefault="00D920B1" w:rsidP="00D920B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D920B1" w:rsidRPr="00C26E8C" w:rsidRDefault="00D920B1" w:rsidP="00D920B1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2"/>
          <w:szCs w:val="22"/>
        </w:rPr>
        <w:sectPr w:rsidR="00D920B1" w:rsidRPr="00C26E8C" w:rsidSect="00A64C06">
          <w:pgSz w:w="11906" w:h="16838"/>
          <w:pgMar w:top="1134" w:right="851" w:bottom="425" w:left="1701" w:header="709" w:footer="709" w:gutter="0"/>
          <w:cols w:space="708"/>
          <w:docGrid w:linePitch="360"/>
        </w:sectPr>
      </w:pPr>
    </w:p>
    <w:p w:rsidR="00D920B1" w:rsidRPr="00C26E8C" w:rsidRDefault="00D920B1" w:rsidP="00D920B1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2"/>
          <w:szCs w:val="22"/>
        </w:rPr>
      </w:pPr>
      <w:r w:rsidRPr="00C26E8C">
        <w:rPr>
          <w:color w:val="000000" w:themeColor="text1"/>
          <w:sz w:val="22"/>
          <w:szCs w:val="22"/>
        </w:rPr>
        <w:lastRenderedPageBreak/>
        <w:t>Приложение 3</w:t>
      </w:r>
    </w:p>
    <w:p w:rsidR="00D920B1" w:rsidRPr="00C26E8C" w:rsidRDefault="00D920B1" w:rsidP="00D920B1">
      <w:pPr>
        <w:autoSpaceDE w:val="0"/>
        <w:autoSpaceDN w:val="0"/>
        <w:adjustRightInd w:val="0"/>
        <w:jc w:val="right"/>
        <w:outlineLvl w:val="0"/>
        <w:rPr>
          <w:color w:val="000000" w:themeColor="text1"/>
          <w:sz w:val="22"/>
          <w:szCs w:val="22"/>
        </w:rPr>
      </w:pPr>
      <w:r w:rsidRPr="00C26E8C">
        <w:rPr>
          <w:color w:val="000000" w:themeColor="text1"/>
          <w:sz w:val="22"/>
          <w:szCs w:val="22"/>
        </w:rPr>
        <w:t>к Положению</w:t>
      </w:r>
    </w:p>
    <w:p w:rsidR="00D920B1" w:rsidRPr="00C26E8C" w:rsidRDefault="00D920B1" w:rsidP="00D920B1">
      <w:pPr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  <w:sz w:val="22"/>
          <w:szCs w:val="22"/>
        </w:rPr>
      </w:pPr>
    </w:p>
    <w:p w:rsidR="00D920B1" w:rsidRPr="00C26E8C" w:rsidRDefault="00D920B1" w:rsidP="00D920B1">
      <w:pPr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  <w:sz w:val="22"/>
          <w:szCs w:val="22"/>
        </w:rPr>
      </w:pPr>
      <w:r w:rsidRPr="00C26E8C">
        <w:rPr>
          <w:color w:val="000000" w:themeColor="text1"/>
          <w:sz w:val="22"/>
          <w:szCs w:val="22"/>
        </w:rPr>
        <w:t>(Форма)</w:t>
      </w:r>
    </w:p>
    <w:p w:rsidR="00D920B1" w:rsidRPr="00C26E8C" w:rsidRDefault="00D920B1" w:rsidP="00D920B1">
      <w:pPr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  <w:sz w:val="22"/>
          <w:szCs w:val="22"/>
        </w:rPr>
      </w:pPr>
    </w:p>
    <w:p w:rsidR="00D920B1" w:rsidRPr="00C26E8C" w:rsidRDefault="00D920B1" w:rsidP="00D920B1">
      <w:pPr>
        <w:autoSpaceDE w:val="0"/>
        <w:autoSpaceDN w:val="0"/>
        <w:adjustRightInd w:val="0"/>
        <w:jc w:val="center"/>
        <w:rPr>
          <w:color w:val="000000" w:themeColor="text1"/>
          <w:sz w:val="22"/>
          <w:szCs w:val="22"/>
        </w:rPr>
      </w:pPr>
      <w:r w:rsidRPr="00C26E8C">
        <w:rPr>
          <w:color w:val="000000" w:themeColor="text1"/>
          <w:sz w:val="22"/>
          <w:szCs w:val="22"/>
        </w:rPr>
        <w:t>СМЕТА РАСХОДОВ</w:t>
      </w:r>
    </w:p>
    <w:p w:rsidR="00D920B1" w:rsidRPr="00C26E8C" w:rsidRDefault="00D920B1" w:rsidP="00D920B1">
      <w:pPr>
        <w:autoSpaceDE w:val="0"/>
        <w:autoSpaceDN w:val="0"/>
        <w:adjustRightInd w:val="0"/>
        <w:jc w:val="center"/>
        <w:rPr>
          <w:color w:val="000000" w:themeColor="text1"/>
          <w:sz w:val="22"/>
          <w:szCs w:val="22"/>
        </w:rPr>
      </w:pPr>
    </w:p>
    <w:p w:rsidR="00D920B1" w:rsidRPr="00C26E8C" w:rsidRDefault="00D920B1" w:rsidP="00D920B1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C26E8C">
        <w:rPr>
          <w:color w:val="000000" w:themeColor="text1"/>
          <w:sz w:val="22"/>
          <w:szCs w:val="22"/>
        </w:rPr>
        <w:t xml:space="preserve">   Организация ______________________________________</w:t>
      </w:r>
    </w:p>
    <w:p w:rsidR="00D920B1" w:rsidRPr="00C26E8C" w:rsidRDefault="00D920B1" w:rsidP="00D920B1">
      <w:pPr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  <w:sz w:val="22"/>
          <w:szCs w:val="22"/>
        </w:rPr>
      </w:pPr>
    </w:p>
    <w:tbl>
      <w:tblPr>
        <w:tblW w:w="960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9"/>
        <w:gridCol w:w="7268"/>
        <w:gridCol w:w="1817"/>
      </w:tblGrid>
      <w:tr w:rsidR="00D920B1" w:rsidRPr="00C26E8C" w:rsidTr="00922947">
        <w:trPr>
          <w:cantSplit/>
          <w:trHeight w:val="377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C26E8C">
              <w:rPr>
                <w:color w:val="000000" w:themeColor="text1"/>
                <w:sz w:val="22"/>
                <w:szCs w:val="22"/>
              </w:rPr>
              <w:t xml:space="preserve">N </w:t>
            </w:r>
            <w:r w:rsidRPr="00C26E8C">
              <w:rPr>
                <w:color w:val="000000" w:themeColor="text1"/>
                <w:sz w:val="22"/>
                <w:szCs w:val="22"/>
              </w:rPr>
              <w:br/>
            </w:r>
            <w:proofErr w:type="gramStart"/>
            <w:r w:rsidRPr="00C26E8C">
              <w:rPr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C26E8C">
              <w:rPr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7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C26E8C">
              <w:rPr>
                <w:color w:val="000000" w:themeColor="text1"/>
                <w:sz w:val="22"/>
                <w:szCs w:val="22"/>
              </w:rPr>
              <w:t xml:space="preserve">Наименование   расходов                   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C26E8C">
              <w:rPr>
                <w:color w:val="000000" w:themeColor="text1"/>
                <w:sz w:val="22"/>
                <w:szCs w:val="22"/>
              </w:rPr>
              <w:t xml:space="preserve">Стоимость,  </w:t>
            </w:r>
            <w:r w:rsidRPr="00C26E8C">
              <w:rPr>
                <w:color w:val="000000" w:themeColor="text1"/>
                <w:sz w:val="22"/>
                <w:szCs w:val="22"/>
              </w:rPr>
              <w:br/>
              <w:t xml:space="preserve">тыс. руб.  </w:t>
            </w:r>
          </w:p>
        </w:tc>
      </w:tr>
      <w:tr w:rsidR="00D920B1" w:rsidRPr="00C26E8C" w:rsidTr="00922947">
        <w:trPr>
          <w:cantSplit/>
          <w:trHeight w:val="25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D920B1" w:rsidRPr="00C26E8C" w:rsidTr="00922947">
        <w:trPr>
          <w:cantSplit/>
          <w:trHeight w:val="25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D920B1" w:rsidRPr="00C26E8C" w:rsidTr="00922947">
        <w:trPr>
          <w:cantSplit/>
          <w:trHeight w:val="25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D920B1" w:rsidRPr="00C26E8C" w:rsidTr="00922947">
        <w:trPr>
          <w:cantSplit/>
          <w:trHeight w:val="25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C26E8C">
              <w:rPr>
                <w:color w:val="000000" w:themeColor="text1"/>
                <w:sz w:val="22"/>
                <w:szCs w:val="22"/>
              </w:rPr>
              <w:t xml:space="preserve">Всего                                                  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D920B1" w:rsidRPr="00C26E8C" w:rsidRDefault="00D920B1" w:rsidP="00D920B1">
      <w:pPr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  <w:sz w:val="22"/>
          <w:szCs w:val="22"/>
        </w:rPr>
      </w:pPr>
    </w:p>
    <w:p w:rsidR="00D920B1" w:rsidRPr="00C26E8C" w:rsidRDefault="00D920B1" w:rsidP="00D920B1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C26E8C">
        <w:rPr>
          <w:color w:val="000000" w:themeColor="text1"/>
          <w:sz w:val="22"/>
          <w:szCs w:val="22"/>
        </w:rPr>
        <w:tab/>
      </w:r>
      <w:r w:rsidRPr="00C26E8C">
        <w:rPr>
          <w:color w:val="000000" w:themeColor="text1"/>
          <w:sz w:val="22"/>
          <w:szCs w:val="22"/>
        </w:rPr>
        <w:tab/>
      </w:r>
      <w:r w:rsidRPr="00C26E8C">
        <w:rPr>
          <w:color w:val="000000" w:themeColor="text1"/>
          <w:sz w:val="22"/>
          <w:szCs w:val="22"/>
        </w:rPr>
        <w:tab/>
      </w:r>
    </w:p>
    <w:p w:rsidR="00D920B1" w:rsidRPr="00C26E8C" w:rsidRDefault="00D920B1" w:rsidP="00D920B1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C26E8C">
        <w:rPr>
          <w:color w:val="000000" w:themeColor="text1"/>
          <w:sz w:val="22"/>
          <w:szCs w:val="22"/>
        </w:rPr>
        <w:t xml:space="preserve">Руководитель  _________________________  </w:t>
      </w:r>
      <w:r w:rsidRPr="00C26E8C">
        <w:rPr>
          <w:color w:val="000000" w:themeColor="text1"/>
          <w:sz w:val="22"/>
          <w:szCs w:val="22"/>
        </w:rPr>
        <w:tab/>
        <w:t xml:space="preserve">  _________________________</w:t>
      </w:r>
    </w:p>
    <w:p w:rsidR="00D920B1" w:rsidRPr="00C26E8C" w:rsidRDefault="00D920B1" w:rsidP="00D920B1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C26E8C">
        <w:rPr>
          <w:color w:val="000000" w:themeColor="text1"/>
          <w:sz w:val="22"/>
          <w:szCs w:val="22"/>
        </w:rPr>
        <w:tab/>
      </w:r>
      <w:r w:rsidRPr="00C26E8C">
        <w:rPr>
          <w:color w:val="000000" w:themeColor="text1"/>
          <w:sz w:val="22"/>
          <w:szCs w:val="22"/>
        </w:rPr>
        <w:tab/>
      </w:r>
      <w:r w:rsidRPr="00C26E8C">
        <w:rPr>
          <w:color w:val="000000" w:themeColor="text1"/>
          <w:sz w:val="22"/>
          <w:szCs w:val="22"/>
        </w:rPr>
        <w:tab/>
      </w:r>
      <w:r w:rsidRPr="00C26E8C">
        <w:rPr>
          <w:color w:val="000000" w:themeColor="text1"/>
          <w:sz w:val="22"/>
          <w:szCs w:val="22"/>
        </w:rPr>
        <w:tab/>
        <w:t xml:space="preserve"> (подпись)</w:t>
      </w:r>
    </w:p>
    <w:p w:rsidR="00D920B1" w:rsidRPr="00C26E8C" w:rsidRDefault="00D920B1" w:rsidP="00D920B1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</w:p>
    <w:p w:rsidR="00D920B1" w:rsidRPr="00C26E8C" w:rsidRDefault="00D920B1" w:rsidP="00D920B1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C26E8C">
        <w:rPr>
          <w:color w:val="000000" w:themeColor="text1"/>
          <w:sz w:val="22"/>
          <w:szCs w:val="22"/>
        </w:rPr>
        <w:tab/>
      </w:r>
      <w:r w:rsidRPr="00C26E8C">
        <w:rPr>
          <w:color w:val="000000" w:themeColor="text1"/>
          <w:sz w:val="22"/>
          <w:szCs w:val="22"/>
        </w:rPr>
        <w:tab/>
      </w:r>
      <w:r w:rsidRPr="00C26E8C">
        <w:rPr>
          <w:color w:val="000000" w:themeColor="text1"/>
          <w:sz w:val="22"/>
          <w:szCs w:val="22"/>
        </w:rPr>
        <w:tab/>
      </w:r>
    </w:p>
    <w:p w:rsidR="00D920B1" w:rsidRPr="00C26E8C" w:rsidRDefault="00D920B1" w:rsidP="00D920B1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C26E8C">
        <w:rPr>
          <w:color w:val="000000" w:themeColor="text1"/>
          <w:sz w:val="22"/>
          <w:szCs w:val="22"/>
        </w:rPr>
        <w:t xml:space="preserve">   "___" _________ 20_ года</w:t>
      </w:r>
    </w:p>
    <w:p w:rsidR="00D920B1" w:rsidRPr="00C26E8C" w:rsidRDefault="00D920B1" w:rsidP="00D920B1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</w:p>
    <w:p w:rsidR="00D920B1" w:rsidRPr="00C26E8C" w:rsidRDefault="00D920B1" w:rsidP="00D920B1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C26E8C">
        <w:rPr>
          <w:color w:val="000000" w:themeColor="text1"/>
          <w:sz w:val="22"/>
          <w:szCs w:val="22"/>
        </w:rPr>
        <w:tab/>
      </w:r>
      <w:r w:rsidRPr="00C26E8C">
        <w:rPr>
          <w:color w:val="000000" w:themeColor="text1"/>
          <w:sz w:val="22"/>
          <w:szCs w:val="22"/>
        </w:rPr>
        <w:tab/>
      </w:r>
      <w:r w:rsidRPr="00C26E8C">
        <w:rPr>
          <w:color w:val="000000" w:themeColor="text1"/>
          <w:sz w:val="22"/>
          <w:szCs w:val="22"/>
        </w:rPr>
        <w:tab/>
      </w:r>
      <w:r w:rsidRPr="00C26E8C">
        <w:rPr>
          <w:color w:val="000000" w:themeColor="text1"/>
          <w:sz w:val="22"/>
          <w:szCs w:val="22"/>
        </w:rPr>
        <w:tab/>
        <w:t xml:space="preserve">   Место печати</w:t>
      </w:r>
    </w:p>
    <w:p w:rsidR="00D920B1" w:rsidRPr="00C26E8C" w:rsidRDefault="00D920B1" w:rsidP="00D920B1">
      <w:pPr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  <w:sz w:val="22"/>
          <w:szCs w:val="22"/>
        </w:rPr>
      </w:pPr>
    </w:p>
    <w:p w:rsidR="00D920B1" w:rsidRPr="00C26E8C" w:rsidRDefault="00D920B1" w:rsidP="00D920B1">
      <w:pPr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  <w:sz w:val="22"/>
          <w:szCs w:val="22"/>
        </w:rPr>
      </w:pPr>
    </w:p>
    <w:p w:rsidR="00D920B1" w:rsidRPr="00C26E8C" w:rsidRDefault="00D920B1" w:rsidP="00D920B1">
      <w:pPr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  <w:sz w:val="22"/>
          <w:szCs w:val="22"/>
        </w:rPr>
      </w:pPr>
    </w:p>
    <w:p w:rsidR="00D920B1" w:rsidRPr="00C26E8C" w:rsidRDefault="00D920B1" w:rsidP="00D920B1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2"/>
          <w:szCs w:val="22"/>
        </w:rPr>
      </w:pPr>
    </w:p>
    <w:p w:rsidR="00D920B1" w:rsidRPr="00C26E8C" w:rsidRDefault="00D920B1" w:rsidP="00D920B1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2"/>
          <w:szCs w:val="22"/>
        </w:rPr>
      </w:pPr>
    </w:p>
    <w:p w:rsidR="00D920B1" w:rsidRPr="00C26E8C" w:rsidRDefault="00D920B1" w:rsidP="00D920B1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2"/>
          <w:szCs w:val="22"/>
        </w:rPr>
      </w:pPr>
    </w:p>
    <w:p w:rsidR="00D920B1" w:rsidRPr="00C26E8C" w:rsidRDefault="00D920B1" w:rsidP="00D920B1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2"/>
          <w:szCs w:val="22"/>
        </w:rPr>
      </w:pPr>
    </w:p>
    <w:p w:rsidR="00D920B1" w:rsidRPr="00C26E8C" w:rsidRDefault="00D920B1" w:rsidP="00D920B1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2"/>
          <w:szCs w:val="22"/>
        </w:rPr>
      </w:pPr>
    </w:p>
    <w:p w:rsidR="00D920B1" w:rsidRPr="00C26E8C" w:rsidRDefault="00D920B1" w:rsidP="00D920B1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2"/>
          <w:szCs w:val="22"/>
        </w:rPr>
      </w:pPr>
    </w:p>
    <w:p w:rsidR="00D920B1" w:rsidRPr="00C26E8C" w:rsidRDefault="00D920B1" w:rsidP="00D920B1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2"/>
          <w:szCs w:val="22"/>
        </w:rPr>
      </w:pPr>
    </w:p>
    <w:p w:rsidR="00D920B1" w:rsidRPr="00C26E8C" w:rsidRDefault="00D920B1" w:rsidP="00D920B1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2"/>
          <w:szCs w:val="22"/>
        </w:rPr>
      </w:pPr>
    </w:p>
    <w:p w:rsidR="00D920B1" w:rsidRPr="00C26E8C" w:rsidRDefault="00D920B1" w:rsidP="00D920B1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2"/>
          <w:szCs w:val="22"/>
        </w:rPr>
      </w:pPr>
    </w:p>
    <w:p w:rsidR="00D920B1" w:rsidRPr="00C26E8C" w:rsidRDefault="00D920B1" w:rsidP="00D920B1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2"/>
          <w:szCs w:val="22"/>
        </w:rPr>
      </w:pPr>
    </w:p>
    <w:p w:rsidR="00D920B1" w:rsidRPr="00C26E8C" w:rsidRDefault="00D920B1" w:rsidP="00D920B1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2"/>
          <w:szCs w:val="22"/>
        </w:rPr>
      </w:pPr>
    </w:p>
    <w:p w:rsidR="00D920B1" w:rsidRPr="00C26E8C" w:rsidRDefault="00D920B1" w:rsidP="00D920B1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2"/>
          <w:szCs w:val="22"/>
        </w:rPr>
      </w:pPr>
    </w:p>
    <w:p w:rsidR="00D920B1" w:rsidRPr="00C26E8C" w:rsidRDefault="00D920B1" w:rsidP="00D920B1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2"/>
          <w:szCs w:val="22"/>
        </w:rPr>
      </w:pPr>
    </w:p>
    <w:p w:rsidR="00D920B1" w:rsidRPr="00C26E8C" w:rsidRDefault="00D920B1" w:rsidP="00D920B1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2"/>
          <w:szCs w:val="22"/>
        </w:rPr>
      </w:pPr>
    </w:p>
    <w:p w:rsidR="00D920B1" w:rsidRPr="00C26E8C" w:rsidRDefault="00D920B1" w:rsidP="00D920B1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2"/>
          <w:szCs w:val="22"/>
        </w:rPr>
      </w:pPr>
    </w:p>
    <w:p w:rsidR="00D920B1" w:rsidRPr="00C26E8C" w:rsidRDefault="00D920B1" w:rsidP="00D920B1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2"/>
          <w:szCs w:val="22"/>
        </w:rPr>
      </w:pPr>
    </w:p>
    <w:p w:rsidR="00D920B1" w:rsidRPr="00C26E8C" w:rsidRDefault="00D920B1" w:rsidP="00D920B1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2"/>
          <w:szCs w:val="22"/>
        </w:rPr>
      </w:pPr>
    </w:p>
    <w:p w:rsidR="00D920B1" w:rsidRPr="00C26E8C" w:rsidRDefault="00D920B1" w:rsidP="00D920B1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2"/>
          <w:szCs w:val="22"/>
        </w:rPr>
      </w:pPr>
    </w:p>
    <w:p w:rsidR="00D920B1" w:rsidRPr="00C26E8C" w:rsidRDefault="00D920B1" w:rsidP="00D920B1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2"/>
          <w:szCs w:val="22"/>
        </w:rPr>
      </w:pPr>
    </w:p>
    <w:p w:rsidR="00D920B1" w:rsidRPr="00C26E8C" w:rsidRDefault="00D920B1" w:rsidP="00D920B1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2"/>
          <w:szCs w:val="22"/>
        </w:rPr>
      </w:pPr>
    </w:p>
    <w:p w:rsidR="00D920B1" w:rsidRPr="00C26E8C" w:rsidRDefault="00D920B1" w:rsidP="00D920B1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2"/>
          <w:szCs w:val="22"/>
        </w:rPr>
      </w:pPr>
    </w:p>
    <w:p w:rsidR="00D920B1" w:rsidRPr="00C26E8C" w:rsidRDefault="00D920B1" w:rsidP="00D920B1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2"/>
          <w:szCs w:val="22"/>
        </w:rPr>
      </w:pPr>
    </w:p>
    <w:p w:rsidR="00D920B1" w:rsidRPr="00C26E8C" w:rsidRDefault="00D920B1" w:rsidP="00D920B1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2"/>
          <w:szCs w:val="22"/>
        </w:rPr>
      </w:pPr>
    </w:p>
    <w:p w:rsidR="00D920B1" w:rsidRPr="00C26E8C" w:rsidRDefault="00D920B1" w:rsidP="00D920B1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2"/>
          <w:szCs w:val="22"/>
        </w:rPr>
      </w:pPr>
    </w:p>
    <w:p w:rsidR="00D920B1" w:rsidRPr="00C26E8C" w:rsidRDefault="00D920B1" w:rsidP="00D920B1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2"/>
          <w:szCs w:val="22"/>
        </w:rPr>
      </w:pPr>
    </w:p>
    <w:p w:rsidR="00D920B1" w:rsidRPr="00C26E8C" w:rsidRDefault="00D920B1" w:rsidP="00D920B1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2"/>
          <w:szCs w:val="22"/>
        </w:rPr>
      </w:pPr>
    </w:p>
    <w:p w:rsidR="00D920B1" w:rsidRPr="00C26E8C" w:rsidRDefault="00D920B1" w:rsidP="00D920B1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2"/>
          <w:szCs w:val="22"/>
        </w:rPr>
      </w:pPr>
    </w:p>
    <w:p w:rsidR="00D920B1" w:rsidRPr="00C26E8C" w:rsidRDefault="00D920B1" w:rsidP="00D920B1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2"/>
          <w:szCs w:val="22"/>
        </w:rPr>
      </w:pPr>
    </w:p>
    <w:p w:rsidR="00D920B1" w:rsidRPr="00C26E8C" w:rsidRDefault="00D920B1" w:rsidP="00D920B1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2"/>
          <w:szCs w:val="22"/>
        </w:rPr>
      </w:pPr>
    </w:p>
    <w:p w:rsidR="00D920B1" w:rsidRPr="00C26E8C" w:rsidRDefault="00D920B1" w:rsidP="00D920B1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2"/>
          <w:szCs w:val="22"/>
        </w:rPr>
      </w:pPr>
    </w:p>
    <w:p w:rsidR="00D920B1" w:rsidRPr="00C26E8C" w:rsidRDefault="00D920B1" w:rsidP="00D920B1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2"/>
          <w:szCs w:val="22"/>
        </w:rPr>
      </w:pPr>
    </w:p>
    <w:p w:rsidR="00D920B1" w:rsidRPr="00C26E8C" w:rsidRDefault="00D920B1" w:rsidP="00D920B1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2"/>
          <w:szCs w:val="22"/>
        </w:rPr>
      </w:pPr>
    </w:p>
    <w:p w:rsidR="00D920B1" w:rsidRPr="00C26E8C" w:rsidRDefault="00D920B1" w:rsidP="00D920B1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2"/>
          <w:szCs w:val="22"/>
        </w:rPr>
      </w:pPr>
    </w:p>
    <w:p w:rsidR="00D920B1" w:rsidRPr="00C26E8C" w:rsidRDefault="00D920B1" w:rsidP="00D920B1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2"/>
          <w:szCs w:val="22"/>
        </w:rPr>
      </w:pPr>
      <w:r w:rsidRPr="00C26E8C">
        <w:rPr>
          <w:color w:val="000000" w:themeColor="text1"/>
          <w:sz w:val="22"/>
          <w:szCs w:val="22"/>
        </w:rPr>
        <w:t>Приложение 4</w:t>
      </w:r>
    </w:p>
    <w:p w:rsidR="00D920B1" w:rsidRPr="00C26E8C" w:rsidRDefault="00D920B1" w:rsidP="00D920B1">
      <w:pPr>
        <w:autoSpaceDE w:val="0"/>
        <w:autoSpaceDN w:val="0"/>
        <w:adjustRightInd w:val="0"/>
        <w:jc w:val="right"/>
        <w:outlineLvl w:val="0"/>
        <w:rPr>
          <w:color w:val="000000" w:themeColor="text1"/>
          <w:sz w:val="22"/>
          <w:szCs w:val="22"/>
        </w:rPr>
      </w:pPr>
      <w:r w:rsidRPr="00C26E8C">
        <w:rPr>
          <w:color w:val="000000" w:themeColor="text1"/>
          <w:sz w:val="22"/>
          <w:szCs w:val="22"/>
        </w:rPr>
        <w:t>к Положению</w:t>
      </w:r>
    </w:p>
    <w:p w:rsidR="00D920B1" w:rsidRPr="00C26E8C" w:rsidRDefault="00D920B1" w:rsidP="00D920B1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2"/>
          <w:szCs w:val="22"/>
        </w:rPr>
      </w:pPr>
    </w:p>
    <w:p w:rsidR="00D920B1" w:rsidRPr="00C26E8C" w:rsidRDefault="00D920B1" w:rsidP="00D920B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2"/>
          <w:szCs w:val="22"/>
        </w:rPr>
      </w:pPr>
    </w:p>
    <w:p w:rsidR="00D920B1" w:rsidRPr="00C26E8C" w:rsidRDefault="00D920B1" w:rsidP="00D920B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2"/>
          <w:szCs w:val="22"/>
        </w:rPr>
      </w:pPr>
      <w:r w:rsidRPr="00C26E8C">
        <w:rPr>
          <w:color w:val="000000" w:themeColor="text1"/>
          <w:sz w:val="22"/>
          <w:szCs w:val="22"/>
        </w:rPr>
        <w:t xml:space="preserve"> (Форма)</w:t>
      </w:r>
    </w:p>
    <w:p w:rsidR="00D920B1" w:rsidRPr="00C26E8C" w:rsidRDefault="00D920B1" w:rsidP="00D920B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2"/>
          <w:szCs w:val="22"/>
        </w:rPr>
      </w:pPr>
    </w:p>
    <w:p w:rsidR="00D920B1" w:rsidRPr="00C26E8C" w:rsidRDefault="00D920B1" w:rsidP="00D920B1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2"/>
          <w:szCs w:val="22"/>
        </w:rPr>
      </w:pPr>
      <w:r w:rsidRPr="00C26E8C">
        <w:rPr>
          <w:color w:val="000000" w:themeColor="text1"/>
          <w:sz w:val="22"/>
          <w:szCs w:val="22"/>
        </w:rPr>
        <w:t>РЕЕСТР ЗАЯВОК</w:t>
      </w:r>
    </w:p>
    <w:p w:rsidR="00D920B1" w:rsidRPr="00C26E8C" w:rsidRDefault="00D920B1" w:rsidP="00D920B1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2"/>
          <w:szCs w:val="22"/>
        </w:rPr>
      </w:pPr>
      <w:r w:rsidRPr="00C26E8C">
        <w:rPr>
          <w:color w:val="000000" w:themeColor="text1"/>
          <w:sz w:val="22"/>
          <w:szCs w:val="22"/>
        </w:rPr>
        <w:t>ОРГАНИЗАЦИЙ/  ИНДИВИДУАЛЬНЫХ ПРЕДПРИНИМАТЕЛЕЙ</w:t>
      </w:r>
    </w:p>
    <w:p w:rsidR="00D920B1" w:rsidRPr="00C26E8C" w:rsidRDefault="00D920B1" w:rsidP="00D920B1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2"/>
          <w:szCs w:val="22"/>
        </w:rPr>
      </w:pPr>
      <w:r w:rsidRPr="00C26E8C">
        <w:rPr>
          <w:color w:val="000000" w:themeColor="text1"/>
          <w:sz w:val="22"/>
          <w:szCs w:val="22"/>
        </w:rPr>
        <w:t>НА УЧАСТИЕ В КОНКУРСНОМ ОТБОРЕ</w:t>
      </w:r>
    </w:p>
    <w:p w:rsidR="00D920B1" w:rsidRPr="00C26E8C" w:rsidRDefault="00D920B1" w:rsidP="00D920B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2"/>
          <w:szCs w:val="22"/>
        </w:rPr>
      </w:pPr>
    </w:p>
    <w:tbl>
      <w:tblPr>
        <w:tblW w:w="10800" w:type="dxa"/>
        <w:tblInd w:w="-11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75"/>
        <w:gridCol w:w="1755"/>
        <w:gridCol w:w="1485"/>
        <w:gridCol w:w="1350"/>
        <w:gridCol w:w="1755"/>
        <w:gridCol w:w="1215"/>
        <w:gridCol w:w="1080"/>
        <w:gridCol w:w="945"/>
      </w:tblGrid>
      <w:tr w:rsidR="00D920B1" w:rsidRPr="00C26E8C" w:rsidTr="00922947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C26E8C">
              <w:rPr>
                <w:color w:val="000000" w:themeColor="text1"/>
                <w:sz w:val="22"/>
                <w:szCs w:val="22"/>
              </w:rPr>
              <w:t xml:space="preserve">N </w:t>
            </w:r>
            <w:r w:rsidRPr="00C26E8C">
              <w:rPr>
                <w:color w:val="000000" w:themeColor="text1"/>
                <w:sz w:val="22"/>
                <w:szCs w:val="22"/>
              </w:rPr>
              <w:br/>
            </w:r>
            <w:proofErr w:type="gramStart"/>
            <w:r w:rsidRPr="00C26E8C">
              <w:rPr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C26E8C">
              <w:rPr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C26E8C">
              <w:rPr>
                <w:color w:val="000000" w:themeColor="text1"/>
                <w:sz w:val="22"/>
                <w:szCs w:val="22"/>
              </w:rPr>
              <w:t>Дата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C26E8C">
              <w:rPr>
                <w:color w:val="000000" w:themeColor="text1"/>
                <w:sz w:val="22"/>
                <w:szCs w:val="22"/>
              </w:rPr>
              <w:t>Наименование</w:t>
            </w:r>
            <w:r w:rsidRPr="00C26E8C">
              <w:rPr>
                <w:color w:val="000000" w:themeColor="text1"/>
                <w:sz w:val="22"/>
                <w:szCs w:val="22"/>
              </w:rPr>
              <w:br/>
              <w:t xml:space="preserve">организации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C26E8C">
              <w:rPr>
                <w:color w:val="000000" w:themeColor="text1"/>
                <w:sz w:val="22"/>
                <w:szCs w:val="22"/>
              </w:rPr>
              <w:t>Контактная</w:t>
            </w:r>
            <w:r w:rsidRPr="00C26E8C">
              <w:rPr>
                <w:color w:val="000000" w:themeColor="text1"/>
                <w:sz w:val="22"/>
                <w:szCs w:val="22"/>
              </w:rPr>
              <w:br/>
              <w:t>информация</w:t>
            </w:r>
            <w:r w:rsidRPr="00C26E8C">
              <w:rPr>
                <w:color w:val="000000" w:themeColor="text1"/>
                <w:sz w:val="22"/>
                <w:szCs w:val="22"/>
              </w:rPr>
              <w:br/>
              <w:t xml:space="preserve">(адрес,  </w:t>
            </w:r>
            <w:r w:rsidRPr="00C26E8C">
              <w:rPr>
                <w:color w:val="000000" w:themeColor="text1"/>
                <w:sz w:val="22"/>
                <w:szCs w:val="22"/>
              </w:rPr>
              <w:br/>
              <w:t xml:space="preserve">телефон)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C26E8C">
              <w:rPr>
                <w:color w:val="000000" w:themeColor="text1"/>
                <w:sz w:val="22"/>
                <w:szCs w:val="22"/>
              </w:rPr>
              <w:t xml:space="preserve">Размер   </w:t>
            </w:r>
            <w:r w:rsidRPr="00C26E8C">
              <w:rPr>
                <w:color w:val="000000" w:themeColor="text1"/>
                <w:sz w:val="22"/>
                <w:szCs w:val="22"/>
              </w:rPr>
              <w:br/>
            </w:r>
            <w:proofErr w:type="spellStart"/>
            <w:r w:rsidRPr="00C26E8C">
              <w:rPr>
                <w:color w:val="000000" w:themeColor="text1"/>
                <w:sz w:val="22"/>
                <w:szCs w:val="22"/>
              </w:rPr>
              <w:t>запраш</w:t>
            </w:r>
            <w:proofErr w:type="gramStart"/>
            <w:r w:rsidRPr="00C26E8C">
              <w:rPr>
                <w:color w:val="000000" w:themeColor="text1"/>
                <w:sz w:val="22"/>
                <w:szCs w:val="22"/>
              </w:rPr>
              <w:t>и</w:t>
            </w:r>
            <w:proofErr w:type="spellEnd"/>
            <w:r w:rsidRPr="00C26E8C">
              <w:rPr>
                <w:color w:val="000000" w:themeColor="text1"/>
                <w:sz w:val="22"/>
                <w:szCs w:val="22"/>
              </w:rPr>
              <w:t>-</w:t>
            </w:r>
            <w:proofErr w:type="gramEnd"/>
            <w:r w:rsidRPr="00C26E8C">
              <w:rPr>
                <w:color w:val="000000" w:themeColor="text1"/>
                <w:sz w:val="22"/>
                <w:szCs w:val="22"/>
              </w:rPr>
              <w:br/>
            </w:r>
            <w:proofErr w:type="spellStart"/>
            <w:r w:rsidRPr="00C26E8C">
              <w:rPr>
                <w:color w:val="000000" w:themeColor="text1"/>
                <w:sz w:val="22"/>
                <w:szCs w:val="22"/>
              </w:rPr>
              <w:t>ваемой</w:t>
            </w:r>
            <w:proofErr w:type="spellEnd"/>
            <w:r w:rsidRPr="00C26E8C">
              <w:rPr>
                <w:color w:val="000000" w:themeColor="text1"/>
                <w:sz w:val="22"/>
                <w:szCs w:val="22"/>
              </w:rPr>
              <w:br/>
              <w:t>субсидии,</w:t>
            </w:r>
            <w:r w:rsidRPr="00C26E8C">
              <w:rPr>
                <w:color w:val="000000" w:themeColor="text1"/>
                <w:sz w:val="22"/>
                <w:szCs w:val="22"/>
              </w:rPr>
              <w:br/>
              <w:t xml:space="preserve">руб.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C26E8C">
              <w:rPr>
                <w:color w:val="000000" w:themeColor="text1"/>
                <w:sz w:val="22"/>
                <w:szCs w:val="22"/>
              </w:rPr>
              <w:t xml:space="preserve">Размер   </w:t>
            </w:r>
            <w:r w:rsidRPr="00C26E8C">
              <w:rPr>
                <w:color w:val="000000" w:themeColor="text1"/>
                <w:sz w:val="22"/>
                <w:szCs w:val="22"/>
              </w:rPr>
              <w:br/>
              <w:t xml:space="preserve">собственных </w:t>
            </w:r>
            <w:r w:rsidRPr="00C26E8C">
              <w:rPr>
                <w:color w:val="000000" w:themeColor="text1"/>
                <w:sz w:val="22"/>
                <w:szCs w:val="22"/>
              </w:rPr>
              <w:br/>
              <w:t xml:space="preserve">и (или)   </w:t>
            </w:r>
            <w:r w:rsidRPr="00C26E8C">
              <w:rPr>
                <w:color w:val="000000" w:themeColor="text1"/>
                <w:sz w:val="22"/>
                <w:szCs w:val="22"/>
              </w:rPr>
              <w:br/>
              <w:t>привлеченных</w:t>
            </w:r>
            <w:r w:rsidRPr="00C26E8C">
              <w:rPr>
                <w:color w:val="000000" w:themeColor="text1"/>
                <w:sz w:val="22"/>
                <w:szCs w:val="22"/>
              </w:rPr>
              <w:br/>
              <w:t xml:space="preserve">средств,  </w:t>
            </w:r>
            <w:r w:rsidRPr="00C26E8C">
              <w:rPr>
                <w:color w:val="000000" w:themeColor="text1"/>
                <w:sz w:val="22"/>
                <w:szCs w:val="22"/>
              </w:rPr>
              <w:br/>
              <w:t xml:space="preserve">руб.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C26E8C">
              <w:rPr>
                <w:color w:val="000000" w:themeColor="text1"/>
                <w:sz w:val="22"/>
                <w:szCs w:val="22"/>
              </w:rPr>
              <w:t>Название</w:t>
            </w:r>
            <w:r w:rsidRPr="00C26E8C">
              <w:rPr>
                <w:color w:val="000000" w:themeColor="text1"/>
                <w:sz w:val="22"/>
                <w:szCs w:val="22"/>
              </w:rPr>
              <w:br/>
            </w:r>
            <w:proofErr w:type="spellStart"/>
            <w:r w:rsidRPr="00C26E8C">
              <w:rPr>
                <w:color w:val="000000" w:themeColor="text1"/>
                <w:sz w:val="22"/>
                <w:szCs w:val="22"/>
              </w:rPr>
              <w:t>меропр</w:t>
            </w:r>
            <w:proofErr w:type="gramStart"/>
            <w:r w:rsidRPr="00C26E8C">
              <w:rPr>
                <w:color w:val="000000" w:themeColor="text1"/>
                <w:sz w:val="22"/>
                <w:szCs w:val="22"/>
              </w:rPr>
              <w:t>и</w:t>
            </w:r>
            <w:proofErr w:type="spellEnd"/>
            <w:r w:rsidRPr="00C26E8C">
              <w:rPr>
                <w:color w:val="000000" w:themeColor="text1"/>
                <w:sz w:val="22"/>
                <w:szCs w:val="22"/>
              </w:rPr>
              <w:t>-</w:t>
            </w:r>
            <w:proofErr w:type="gramEnd"/>
            <w:r w:rsidRPr="00C26E8C">
              <w:rPr>
                <w:color w:val="000000" w:themeColor="text1"/>
                <w:sz w:val="22"/>
                <w:szCs w:val="22"/>
              </w:rPr>
              <w:br/>
            </w:r>
            <w:proofErr w:type="spellStart"/>
            <w:r w:rsidRPr="00C26E8C">
              <w:rPr>
                <w:color w:val="000000" w:themeColor="text1"/>
                <w:sz w:val="22"/>
                <w:szCs w:val="22"/>
              </w:rPr>
              <w:t>ятия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C26E8C">
              <w:rPr>
                <w:color w:val="000000" w:themeColor="text1"/>
                <w:sz w:val="22"/>
                <w:szCs w:val="22"/>
              </w:rPr>
              <w:t xml:space="preserve">Дата   </w:t>
            </w:r>
            <w:r w:rsidRPr="00C26E8C">
              <w:rPr>
                <w:color w:val="000000" w:themeColor="text1"/>
                <w:sz w:val="22"/>
                <w:szCs w:val="22"/>
              </w:rPr>
              <w:br/>
            </w:r>
            <w:proofErr w:type="spellStart"/>
            <w:r w:rsidRPr="00C26E8C">
              <w:rPr>
                <w:color w:val="000000" w:themeColor="text1"/>
                <w:sz w:val="22"/>
                <w:szCs w:val="22"/>
              </w:rPr>
              <w:t>пров</w:t>
            </w:r>
            <w:proofErr w:type="gramStart"/>
            <w:r w:rsidRPr="00C26E8C">
              <w:rPr>
                <w:color w:val="000000" w:themeColor="text1"/>
                <w:sz w:val="22"/>
                <w:szCs w:val="22"/>
              </w:rPr>
              <w:t>е</w:t>
            </w:r>
            <w:proofErr w:type="spellEnd"/>
            <w:r w:rsidRPr="00C26E8C">
              <w:rPr>
                <w:color w:val="000000" w:themeColor="text1"/>
                <w:sz w:val="22"/>
                <w:szCs w:val="22"/>
              </w:rPr>
              <w:t>-</w:t>
            </w:r>
            <w:proofErr w:type="gramEnd"/>
            <w:r w:rsidRPr="00C26E8C">
              <w:rPr>
                <w:color w:val="000000" w:themeColor="text1"/>
                <w:sz w:val="22"/>
                <w:szCs w:val="22"/>
              </w:rPr>
              <w:br/>
            </w:r>
            <w:proofErr w:type="spellStart"/>
            <w:r w:rsidRPr="00C26E8C">
              <w:rPr>
                <w:color w:val="000000" w:themeColor="text1"/>
                <w:sz w:val="22"/>
                <w:szCs w:val="22"/>
              </w:rPr>
              <w:t>дения</w:t>
            </w:r>
            <w:proofErr w:type="spellEnd"/>
            <w:r w:rsidRPr="00C26E8C">
              <w:rPr>
                <w:color w:val="000000" w:themeColor="text1"/>
                <w:sz w:val="22"/>
                <w:szCs w:val="22"/>
              </w:rPr>
              <w:br/>
            </w:r>
            <w:proofErr w:type="spellStart"/>
            <w:r w:rsidRPr="00C26E8C">
              <w:rPr>
                <w:color w:val="000000" w:themeColor="text1"/>
                <w:sz w:val="22"/>
                <w:szCs w:val="22"/>
              </w:rPr>
              <w:t>меро</w:t>
            </w:r>
            <w:proofErr w:type="spellEnd"/>
            <w:r w:rsidRPr="00C26E8C">
              <w:rPr>
                <w:color w:val="000000" w:themeColor="text1"/>
                <w:sz w:val="22"/>
                <w:szCs w:val="22"/>
              </w:rPr>
              <w:t xml:space="preserve">-  </w:t>
            </w:r>
            <w:r w:rsidRPr="00C26E8C">
              <w:rPr>
                <w:color w:val="000000" w:themeColor="text1"/>
                <w:sz w:val="22"/>
                <w:szCs w:val="22"/>
              </w:rPr>
              <w:br/>
              <w:t>приятия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C26E8C">
              <w:rPr>
                <w:color w:val="000000" w:themeColor="text1"/>
                <w:sz w:val="22"/>
                <w:szCs w:val="22"/>
              </w:rPr>
              <w:t>Кол</w:t>
            </w:r>
            <w:proofErr w:type="gramStart"/>
            <w:r w:rsidRPr="00C26E8C">
              <w:rPr>
                <w:color w:val="000000" w:themeColor="text1"/>
                <w:sz w:val="22"/>
                <w:szCs w:val="22"/>
              </w:rPr>
              <w:t>и-</w:t>
            </w:r>
            <w:proofErr w:type="gramEnd"/>
            <w:r w:rsidRPr="00C26E8C">
              <w:rPr>
                <w:color w:val="000000" w:themeColor="text1"/>
                <w:sz w:val="22"/>
                <w:szCs w:val="22"/>
              </w:rPr>
              <w:br/>
            </w:r>
            <w:proofErr w:type="spellStart"/>
            <w:r w:rsidRPr="00C26E8C">
              <w:rPr>
                <w:color w:val="000000" w:themeColor="text1"/>
                <w:sz w:val="22"/>
                <w:szCs w:val="22"/>
              </w:rPr>
              <w:t>чество</w:t>
            </w:r>
            <w:proofErr w:type="spellEnd"/>
            <w:r w:rsidRPr="00C26E8C">
              <w:rPr>
                <w:color w:val="000000" w:themeColor="text1"/>
                <w:sz w:val="22"/>
                <w:szCs w:val="22"/>
              </w:rPr>
              <w:br/>
            </w:r>
            <w:proofErr w:type="spellStart"/>
            <w:r w:rsidRPr="00C26E8C">
              <w:rPr>
                <w:color w:val="000000" w:themeColor="text1"/>
                <w:sz w:val="22"/>
                <w:szCs w:val="22"/>
              </w:rPr>
              <w:t>участ</w:t>
            </w:r>
            <w:proofErr w:type="spellEnd"/>
            <w:r w:rsidRPr="00C26E8C">
              <w:rPr>
                <w:color w:val="000000" w:themeColor="text1"/>
                <w:sz w:val="22"/>
                <w:szCs w:val="22"/>
              </w:rPr>
              <w:t>-</w:t>
            </w:r>
            <w:r w:rsidRPr="00C26E8C">
              <w:rPr>
                <w:color w:val="000000" w:themeColor="text1"/>
                <w:sz w:val="22"/>
                <w:szCs w:val="22"/>
              </w:rPr>
              <w:br/>
            </w:r>
            <w:proofErr w:type="spellStart"/>
            <w:r w:rsidRPr="00C26E8C">
              <w:rPr>
                <w:color w:val="000000" w:themeColor="text1"/>
                <w:sz w:val="22"/>
                <w:szCs w:val="22"/>
              </w:rPr>
              <w:t>ников</w:t>
            </w:r>
            <w:proofErr w:type="spellEnd"/>
          </w:p>
        </w:tc>
      </w:tr>
      <w:tr w:rsidR="00D920B1" w:rsidRPr="00C26E8C" w:rsidTr="009229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D920B1" w:rsidRPr="00C26E8C" w:rsidTr="009229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D920B1" w:rsidRPr="00C26E8C" w:rsidTr="009229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D920B1" w:rsidRPr="00C26E8C" w:rsidTr="009229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D920B1" w:rsidRPr="00C26E8C" w:rsidTr="009229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D920B1" w:rsidRPr="00C26E8C" w:rsidRDefault="00D920B1" w:rsidP="00D920B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2"/>
          <w:szCs w:val="22"/>
        </w:rPr>
      </w:pPr>
    </w:p>
    <w:p w:rsidR="00D920B1" w:rsidRPr="00C26E8C" w:rsidRDefault="00D920B1" w:rsidP="00D920B1">
      <w:pPr>
        <w:widowControl w:val="0"/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C26E8C">
        <w:rPr>
          <w:color w:val="000000" w:themeColor="text1"/>
          <w:sz w:val="22"/>
          <w:szCs w:val="22"/>
        </w:rPr>
        <w:t>Председатель конкурсной комиссии</w:t>
      </w:r>
    </w:p>
    <w:p w:rsidR="00D920B1" w:rsidRPr="00C26E8C" w:rsidRDefault="00D920B1" w:rsidP="00D920B1">
      <w:pPr>
        <w:widowControl w:val="0"/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C26E8C">
        <w:rPr>
          <w:color w:val="000000" w:themeColor="text1"/>
          <w:sz w:val="22"/>
          <w:szCs w:val="22"/>
        </w:rPr>
        <w:t>________________________________              _____________________________</w:t>
      </w:r>
    </w:p>
    <w:p w:rsidR="00D920B1" w:rsidRPr="00C26E8C" w:rsidRDefault="00D920B1" w:rsidP="00D920B1">
      <w:pPr>
        <w:widowControl w:val="0"/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C26E8C">
        <w:rPr>
          <w:color w:val="000000" w:themeColor="text1"/>
          <w:sz w:val="22"/>
          <w:szCs w:val="22"/>
        </w:rPr>
        <w:tab/>
      </w:r>
      <w:r w:rsidRPr="00C26E8C">
        <w:rPr>
          <w:color w:val="000000" w:themeColor="text1"/>
          <w:sz w:val="22"/>
          <w:szCs w:val="22"/>
        </w:rPr>
        <w:tab/>
        <w:t xml:space="preserve">  (подпись) </w:t>
      </w:r>
      <w:r w:rsidRPr="00C26E8C">
        <w:rPr>
          <w:color w:val="000000" w:themeColor="text1"/>
          <w:sz w:val="22"/>
          <w:szCs w:val="22"/>
        </w:rPr>
        <w:tab/>
      </w:r>
      <w:r w:rsidRPr="00C26E8C">
        <w:rPr>
          <w:color w:val="000000" w:themeColor="text1"/>
          <w:sz w:val="22"/>
          <w:szCs w:val="22"/>
        </w:rPr>
        <w:tab/>
        <w:t xml:space="preserve">   (фамилия, инициалы)</w:t>
      </w:r>
    </w:p>
    <w:p w:rsidR="00D920B1" w:rsidRPr="00C26E8C" w:rsidRDefault="00D920B1" w:rsidP="00D920B1">
      <w:pPr>
        <w:widowControl w:val="0"/>
        <w:autoSpaceDE w:val="0"/>
        <w:autoSpaceDN w:val="0"/>
        <w:adjustRightInd w:val="0"/>
        <w:rPr>
          <w:color w:val="000000" w:themeColor="text1"/>
          <w:sz w:val="22"/>
          <w:szCs w:val="22"/>
        </w:rPr>
      </w:pPr>
    </w:p>
    <w:p w:rsidR="00D920B1" w:rsidRPr="00C26E8C" w:rsidRDefault="00D920B1" w:rsidP="00D920B1">
      <w:pPr>
        <w:widowControl w:val="0"/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C26E8C">
        <w:rPr>
          <w:color w:val="000000" w:themeColor="text1"/>
          <w:sz w:val="22"/>
          <w:szCs w:val="22"/>
        </w:rPr>
        <w:t>"___" __________ 20__ года</w:t>
      </w:r>
    </w:p>
    <w:p w:rsidR="00D920B1" w:rsidRPr="00C26E8C" w:rsidRDefault="00D920B1" w:rsidP="00D920B1">
      <w:pPr>
        <w:widowControl w:val="0"/>
        <w:autoSpaceDE w:val="0"/>
        <w:autoSpaceDN w:val="0"/>
        <w:adjustRightInd w:val="0"/>
        <w:rPr>
          <w:color w:val="000000" w:themeColor="text1"/>
          <w:sz w:val="22"/>
          <w:szCs w:val="22"/>
        </w:rPr>
      </w:pPr>
    </w:p>
    <w:p w:rsidR="00D920B1" w:rsidRPr="00C26E8C" w:rsidRDefault="00D920B1" w:rsidP="00D920B1">
      <w:pPr>
        <w:widowControl w:val="0"/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C26E8C">
        <w:rPr>
          <w:color w:val="000000" w:themeColor="text1"/>
          <w:sz w:val="22"/>
          <w:szCs w:val="22"/>
        </w:rPr>
        <w:t xml:space="preserve">    Место печати</w:t>
      </w:r>
    </w:p>
    <w:p w:rsidR="00D920B1" w:rsidRPr="00C26E8C" w:rsidRDefault="00D920B1" w:rsidP="00D920B1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2"/>
          <w:szCs w:val="22"/>
        </w:rPr>
      </w:pPr>
    </w:p>
    <w:p w:rsidR="00D920B1" w:rsidRPr="00C26E8C" w:rsidRDefault="00D920B1" w:rsidP="00D920B1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2"/>
          <w:szCs w:val="22"/>
        </w:rPr>
      </w:pPr>
    </w:p>
    <w:p w:rsidR="00D920B1" w:rsidRPr="00C26E8C" w:rsidRDefault="00D920B1" w:rsidP="00D920B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2"/>
          <w:szCs w:val="22"/>
        </w:rPr>
      </w:pPr>
    </w:p>
    <w:p w:rsidR="00D920B1" w:rsidRPr="00C26E8C" w:rsidRDefault="00D920B1" w:rsidP="00D920B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2"/>
          <w:szCs w:val="22"/>
        </w:rPr>
      </w:pPr>
    </w:p>
    <w:p w:rsidR="00D920B1" w:rsidRPr="00C26E8C" w:rsidRDefault="00D920B1" w:rsidP="00D920B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2"/>
          <w:szCs w:val="22"/>
        </w:rPr>
      </w:pPr>
    </w:p>
    <w:p w:rsidR="00D920B1" w:rsidRPr="00C26E8C" w:rsidRDefault="00D920B1" w:rsidP="00D920B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2"/>
          <w:szCs w:val="22"/>
        </w:rPr>
      </w:pPr>
    </w:p>
    <w:p w:rsidR="00D920B1" w:rsidRPr="00C26E8C" w:rsidRDefault="00D920B1" w:rsidP="00D920B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2"/>
          <w:szCs w:val="22"/>
        </w:rPr>
      </w:pPr>
    </w:p>
    <w:p w:rsidR="00D920B1" w:rsidRPr="00C26E8C" w:rsidRDefault="00D920B1" w:rsidP="00D920B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2"/>
          <w:szCs w:val="22"/>
        </w:rPr>
      </w:pPr>
    </w:p>
    <w:p w:rsidR="00D920B1" w:rsidRPr="00C26E8C" w:rsidRDefault="00D920B1" w:rsidP="00D920B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2"/>
          <w:szCs w:val="22"/>
        </w:rPr>
      </w:pPr>
    </w:p>
    <w:p w:rsidR="00D920B1" w:rsidRPr="00C26E8C" w:rsidRDefault="00D920B1" w:rsidP="00D920B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2"/>
          <w:szCs w:val="22"/>
        </w:rPr>
      </w:pPr>
    </w:p>
    <w:p w:rsidR="00D920B1" w:rsidRPr="00C26E8C" w:rsidRDefault="00D920B1" w:rsidP="00D920B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2"/>
          <w:szCs w:val="22"/>
        </w:rPr>
      </w:pPr>
    </w:p>
    <w:p w:rsidR="00D920B1" w:rsidRPr="00C26E8C" w:rsidRDefault="00D920B1" w:rsidP="00D920B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2"/>
          <w:szCs w:val="22"/>
        </w:rPr>
      </w:pPr>
    </w:p>
    <w:p w:rsidR="00D920B1" w:rsidRPr="00C26E8C" w:rsidRDefault="00D920B1" w:rsidP="00D920B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2"/>
          <w:szCs w:val="22"/>
        </w:rPr>
      </w:pPr>
    </w:p>
    <w:p w:rsidR="00D920B1" w:rsidRPr="00C26E8C" w:rsidRDefault="00D920B1" w:rsidP="00D920B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2"/>
          <w:szCs w:val="22"/>
        </w:rPr>
      </w:pPr>
    </w:p>
    <w:p w:rsidR="00D920B1" w:rsidRPr="00C26E8C" w:rsidRDefault="00D920B1" w:rsidP="00D920B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2"/>
          <w:szCs w:val="22"/>
        </w:rPr>
      </w:pPr>
    </w:p>
    <w:p w:rsidR="00D920B1" w:rsidRPr="00C26E8C" w:rsidRDefault="00D920B1" w:rsidP="00D920B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2"/>
          <w:szCs w:val="22"/>
        </w:rPr>
      </w:pPr>
    </w:p>
    <w:p w:rsidR="00D920B1" w:rsidRPr="00C26E8C" w:rsidRDefault="00D920B1" w:rsidP="00D920B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2"/>
          <w:szCs w:val="22"/>
        </w:rPr>
        <w:sectPr w:rsidR="00D920B1" w:rsidRPr="00C26E8C" w:rsidSect="00A64C06">
          <w:pgSz w:w="11906" w:h="16838"/>
          <w:pgMar w:top="1134" w:right="851" w:bottom="425" w:left="1701" w:header="709" w:footer="709" w:gutter="0"/>
          <w:cols w:space="708"/>
          <w:docGrid w:linePitch="360"/>
        </w:sectPr>
      </w:pPr>
    </w:p>
    <w:p w:rsidR="00D920B1" w:rsidRPr="00C26E8C" w:rsidRDefault="00D920B1" w:rsidP="00D920B1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2"/>
          <w:szCs w:val="22"/>
        </w:rPr>
      </w:pPr>
      <w:r w:rsidRPr="00C26E8C">
        <w:rPr>
          <w:color w:val="000000" w:themeColor="text1"/>
          <w:sz w:val="22"/>
          <w:szCs w:val="22"/>
        </w:rPr>
        <w:lastRenderedPageBreak/>
        <w:t>Приложение 5</w:t>
      </w:r>
    </w:p>
    <w:p w:rsidR="00D920B1" w:rsidRPr="00C26E8C" w:rsidRDefault="00D920B1" w:rsidP="00D920B1">
      <w:pPr>
        <w:autoSpaceDE w:val="0"/>
        <w:autoSpaceDN w:val="0"/>
        <w:adjustRightInd w:val="0"/>
        <w:jc w:val="right"/>
        <w:outlineLvl w:val="0"/>
        <w:rPr>
          <w:color w:val="000000" w:themeColor="text1"/>
          <w:sz w:val="22"/>
          <w:szCs w:val="22"/>
        </w:rPr>
      </w:pPr>
      <w:r w:rsidRPr="00C26E8C">
        <w:rPr>
          <w:color w:val="000000" w:themeColor="text1"/>
          <w:sz w:val="22"/>
          <w:szCs w:val="22"/>
        </w:rPr>
        <w:tab/>
      </w:r>
      <w:r w:rsidRPr="00C26E8C">
        <w:rPr>
          <w:color w:val="000000" w:themeColor="text1"/>
          <w:sz w:val="22"/>
          <w:szCs w:val="22"/>
        </w:rPr>
        <w:tab/>
      </w:r>
      <w:r w:rsidRPr="00C26E8C">
        <w:rPr>
          <w:color w:val="000000" w:themeColor="text1"/>
          <w:sz w:val="22"/>
          <w:szCs w:val="22"/>
        </w:rPr>
        <w:tab/>
      </w:r>
      <w:r w:rsidRPr="00C26E8C">
        <w:rPr>
          <w:color w:val="000000" w:themeColor="text1"/>
          <w:sz w:val="22"/>
          <w:szCs w:val="22"/>
        </w:rPr>
        <w:tab/>
      </w:r>
      <w:r w:rsidRPr="00C26E8C">
        <w:rPr>
          <w:color w:val="000000" w:themeColor="text1"/>
          <w:sz w:val="22"/>
          <w:szCs w:val="22"/>
        </w:rPr>
        <w:tab/>
        <w:t>к Положению</w:t>
      </w:r>
    </w:p>
    <w:p w:rsidR="00D920B1" w:rsidRPr="00C26E8C" w:rsidRDefault="00D920B1" w:rsidP="00D920B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2"/>
          <w:szCs w:val="22"/>
        </w:rPr>
      </w:pPr>
    </w:p>
    <w:p w:rsidR="00D920B1" w:rsidRPr="00C26E8C" w:rsidRDefault="00D920B1" w:rsidP="00D920B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2"/>
          <w:szCs w:val="22"/>
        </w:rPr>
      </w:pPr>
    </w:p>
    <w:p w:rsidR="00D920B1" w:rsidRPr="00C26E8C" w:rsidRDefault="00D920B1" w:rsidP="00D920B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2"/>
          <w:szCs w:val="22"/>
        </w:rPr>
      </w:pPr>
    </w:p>
    <w:p w:rsidR="00D920B1" w:rsidRPr="00C26E8C" w:rsidRDefault="00D920B1" w:rsidP="00D920B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2"/>
          <w:szCs w:val="22"/>
        </w:rPr>
      </w:pPr>
      <w:r w:rsidRPr="00C26E8C">
        <w:rPr>
          <w:color w:val="000000" w:themeColor="text1"/>
          <w:sz w:val="22"/>
          <w:szCs w:val="22"/>
        </w:rPr>
        <w:t>(Форма)</w:t>
      </w:r>
    </w:p>
    <w:p w:rsidR="00D920B1" w:rsidRPr="00C26E8C" w:rsidRDefault="00D920B1" w:rsidP="00D920B1">
      <w:pPr>
        <w:tabs>
          <w:tab w:val="left" w:pos="6225"/>
        </w:tabs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C26E8C">
        <w:rPr>
          <w:color w:val="000000" w:themeColor="text1"/>
          <w:sz w:val="22"/>
          <w:szCs w:val="22"/>
        </w:rPr>
        <w:tab/>
      </w:r>
    </w:p>
    <w:p w:rsidR="00D920B1" w:rsidRPr="00C26E8C" w:rsidRDefault="00D920B1" w:rsidP="00D920B1">
      <w:pPr>
        <w:widowControl w:val="0"/>
        <w:autoSpaceDE w:val="0"/>
        <w:autoSpaceDN w:val="0"/>
        <w:adjustRightInd w:val="0"/>
        <w:ind w:left="540" w:firstLine="1125"/>
        <w:rPr>
          <w:color w:val="000000" w:themeColor="text1"/>
          <w:sz w:val="22"/>
          <w:szCs w:val="22"/>
        </w:rPr>
      </w:pPr>
      <w:r w:rsidRPr="00C26E8C">
        <w:rPr>
          <w:color w:val="000000" w:themeColor="text1"/>
          <w:sz w:val="22"/>
          <w:szCs w:val="22"/>
        </w:rPr>
        <w:t>РЕЕСТР ОРГАНИЗАЦИЙ/ ИНДИВИДУАЛЬНЫХ ПРЕДПРИНИМАТЕЛЕЙ, ПРОШЕДШИХ КОНКУРСНЫЙ ОТБОР</w:t>
      </w:r>
    </w:p>
    <w:p w:rsidR="00D920B1" w:rsidRPr="00C26E8C" w:rsidRDefault="00D920B1" w:rsidP="00D920B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2"/>
          <w:szCs w:val="22"/>
        </w:rPr>
      </w:pPr>
    </w:p>
    <w:tbl>
      <w:tblPr>
        <w:tblW w:w="10159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1252"/>
        <w:gridCol w:w="1808"/>
        <w:gridCol w:w="1531"/>
        <w:gridCol w:w="776"/>
        <w:gridCol w:w="847"/>
        <w:gridCol w:w="847"/>
        <w:gridCol w:w="847"/>
        <w:gridCol w:w="847"/>
        <w:gridCol w:w="847"/>
      </w:tblGrid>
      <w:tr w:rsidR="00D920B1" w:rsidRPr="00C26E8C" w:rsidTr="00922947">
        <w:trPr>
          <w:cantSplit/>
          <w:trHeight w:val="533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C26E8C">
              <w:rPr>
                <w:color w:val="000000" w:themeColor="text1"/>
                <w:sz w:val="22"/>
                <w:szCs w:val="22"/>
              </w:rPr>
              <w:t xml:space="preserve">N </w:t>
            </w:r>
            <w:r w:rsidRPr="00C26E8C">
              <w:rPr>
                <w:color w:val="000000" w:themeColor="text1"/>
                <w:sz w:val="22"/>
                <w:szCs w:val="22"/>
              </w:rPr>
              <w:br/>
            </w:r>
            <w:proofErr w:type="gramStart"/>
            <w:r w:rsidRPr="00C26E8C">
              <w:rPr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C26E8C">
              <w:rPr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C26E8C">
              <w:rPr>
                <w:color w:val="000000" w:themeColor="text1"/>
                <w:sz w:val="22"/>
                <w:szCs w:val="22"/>
              </w:rPr>
              <w:t xml:space="preserve">Дата 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C26E8C">
              <w:rPr>
                <w:color w:val="000000" w:themeColor="text1"/>
                <w:sz w:val="22"/>
                <w:szCs w:val="22"/>
              </w:rPr>
              <w:t xml:space="preserve">Сумма    </w:t>
            </w:r>
            <w:r w:rsidRPr="00C26E8C">
              <w:rPr>
                <w:color w:val="000000" w:themeColor="text1"/>
                <w:sz w:val="22"/>
                <w:szCs w:val="22"/>
              </w:rPr>
              <w:br/>
              <w:t>возмещения,</w:t>
            </w:r>
            <w:r w:rsidRPr="00C26E8C">
              <w:rPr>
                <w:color w:val="000000" w:themeColor="text1"/>
                <w:sz w:val="22"/>
                <w:szCs w:val="22"/>
              </w:rPr>
              <w:br/>
              <w:t xml:space="preserve">руб.    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C26E8C">
              <w:rPr>
                <w:color w:val="000000" w:themeColor="text1"/>
                <w:sz w:val="22"/>
                <w:szCs w:val="22"/>
              </w:rPr>
              <w:t xml:space="preserve">Наименование </w:t>
            </w:r>
            <w:r w:rsidRPr="00C26E8C">
              <w:rPr>
                <w:color w:val="000000" w:themeColor="text1"/>
                <w:sz w:val="22"/>
                <w:szCs w:val="22"/>
              </w:rPr>
              <w:br/>
              <w:t xml:space="preserve">организации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C26E8C">
              <w:rPr>
                <w:color w:val="000000" w:themeColor="text1"/>
                <w:sz w:val="22"/>
                <w:szCs w:val="22"/>
              </w:rPr>
              <w:t xml:space="preserve">ИНН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C26E8C">
              <w:rPr>
                <w:color w:val="000000" w:themeColor="text1"/>
                <w:sz w:val="22"/>
                <w:szCs w:val="22"/>
              </w:rPr>
              <w:t xml:space="preserve">КПП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C26E8C">
              <w:rPr>
                <w:color w:val="000000" w:themeColor="text1"/>
                <w:sz w:val="22"/>
                <w:szCs w:val="22"/>
              </w:rPr>
              <w:t xml:space="preserve">Счет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C26E8C">
              <w:rPr>
                <w:color w:val="000000" w:themeColor="text1"/>
                <w:sz w:val="22"/>
                <w:szCs w:val="22"/>
              </w:rPr>
              <w:t xml:space="preserve">Банк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C26E8C">
              <w:rPr>
                <w:color w:val="000000" w:themeColor="text1"/>
                <w:sz w:val="22"/>
                <w:szCs w:val="22"/>
              </w:rPr>
              <w:t xml:space="preserve">БИК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C26E8C">
              <w:rPr>
                <w:color w:val="000000" w:themeColor="text1"/>
                <w:sz w:val="22"/>
                <w:szCs w:val="22"/>
              </w:rPr>
              <w:t>Корр.</w:t>
            </w:r>
            <w:r w:rsidRPr="00C26E8C">
              <w:rPr>
                <w:color w:val="000000" w:themeColor="text1"/>
                <w:sz w:val="22"/>
                <w:szCs w:val="22"/>
              </w:rPr>
              <w:br/>
              <w:t xml:space="preserve">счет </w:t>
            </w:r>
          </w:p>
        </w:tc>
      </w:tr>
      <w:tr w:rsidR="00D920B1" w:rsidRPr="00C26E8C" w:rsidTr="00922947">
        <w:trPr>
          <w:cantSplit/>
          <w:trHeight w:val="266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D920B1" w:rsidRPr="00C26E8C" w:rsidTr="00922947">
        <w:trPr>
          <w:cantSplit/>
          <w:trHeight w:val="266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D920B1" w:rsidRPr="00C26E8C" w:rsidTr="00922947">
        <w:trPr>
          <w:cantSplit/>
          <w:trHeight w:val="266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D920B1" w:rsidRPr="00C26E8C" w:rsidTr="00922947">
        <w:trPr>
          <w:cantSplit/>
          <w:trHeight w:val="266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D920B1" w:rsidRPr="00C26E8C" w:rsidTr="00922947">
        <w:trPr>
          <w:cantSplit/>
          <w:trHeight w:val="266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B1" w:rsidRPr="00C26E8C" w:rsidRDefault="00D920B1" w:rsidP="009229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D920B1" w:rsidRPr="00C26E8C" w:rsidRDefault="00D920B1" w:rsidP="00D920B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2"/>
          <w:szCs w:val="22"/>
        </w:rPr>
      </w:pPr>
    </w:p>
    <w:p w:rsidR="00D920B1" w:rsidRPr="00C26E8C" w:rsidRDefault="00D920B1" w:rsidP="00D920B1">
      <w:pPr>
        <w:widowControl w:val="0"/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C26E8C">
        <w:rPr>
          <w:color w:val="000000" w:themeColor="text1"/>
          <w:sz w:val="22"/>
          <w:szCs w:val="22"/>
        </w:rPr>
        <w:t>Председатель конкурсной комиссии</w:t>
      </w:r>
    </w:p>
    <w:p w:rsidR="00D920B1" w:rsidRPr="00C26E8C" w:rsidRDefault="00D920B1" w:rsidP="00D920B1">
      <w:pPr>
        <w:widowControl w:val="0"/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C26E8C">
        <w:rPr>
          <w:color w:val="000000" w:themeColor="text1"/>
          <w:sz w:val="22"/>
          <w:szCs w:val="22"/>
        </w:rPr>
        <w:t>________________________________              _____________________________</w:t>
      </w:r>
    </w:p>
    <w:p w:rsidR="00D920B1" w:rsidRPr="00C26E8C" w:rsidRDefault="00D920B1" w:rsidP="00D920B1">
      <w:pPr>
        <w:widowControl w:val="0"/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C26E8C">
        <w:rPr>
          <w:color w:val="000000" w:themeColor="text1"/>
          <w:sz w:val="22"/>
          <w:szCs w:val="22"/>
        </w:rPr>
        <w:tab/>
      </w:r>
      <w:r w:rsidRPr="00C26E8C">
        <w:rPr>
          <w:color w:val="000000" w:themeColor="text1"/>
          <w:sz w:val="22"/>
          <w:szCs w:val="22"/>
        </w:rPr>
        <w:tab/>
      </w:r>
      <w:r w:rsidRPr="00C26E8C">
        <w:rPr>
          <w:color w:val="000000" w:themeColor="text1"/>
          <w:sz w:val="22"/>
          <w:szCs w:val="22"/>
        </w:rPr>
        <w:tab/>
        <w:t xml:space="preserve">  (подпись)                                 (фамилия, инициалы)</w:t>
      </w:r>
    </w:p>
    <w:p w:rsidR="00D920B1" w:rsidRPr="00C26E8C" w:rsidRDefault="00D920B1" w:rsidP="00D920B1">
      <w:pPr>
        <w:widowControl w:val="0"/>
        <w:autoSpaceDE w:val="0"/>
        <w:autoSpaceDN w:val="0"/>
        <w:adjustRightInd w:val="0"/>
        <w:rPr>
          <w:color w:val="000000" w:themeColor="text1"/>
          <w:sz w:val="22"/>
          <w:szCs w:val="22"/>
        </w:rPr>
      </w:pPr>
    </w:p>
    <w:p w:rsidR="00D920B1" w:rsidRPr="00C26E8C" w:rsidRDefault="00D920B1" w:rsidP="00D920B1">
      <w:pPr>
        <w:widowControl w:val="0"/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C26E8C">
        <w:rPr>
          <w:color w:val="000000" w:themeColor="text1"/>
          <w:sz w:val="22"/>
          <w:szCs w:val="22"/>
        </w:rPr>
        <w:t>"___" __________ 20__ года</w:t>
      </w:r>
    </w:p>
    <w:p w:rsidR="00D920B1" w:rsidRPr="00C26E8C" w:rsidRDefault="00D920B1" w:rsidP="00D920B1">
      <w:pPr>
        <w:widowControl w:val="0"/>
        <w:autoSpaceDE w:val="0"/>
        <w:autoSpaceDN w:val="0"/>
        <w:adjustRightInd w:val="0"/>
        <w:rPr>
          <w:color w:val="000000" w:themeColor="text1"/>
          <w:sz w:val="22"/>
          <w:szCs w:val="22"/>
        </w:rPr>
      </w:pPr>
    </w:p>
    <w:p w:rsidR="00D920B1" w:rsidRPr="00C26E8C" w:rsidRDefault="00D920B1" w:rsidP="00D920B1">
      <w:pPr>
        <w:widowControl w:val="0"/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C26E8C">
        <w:rPr>
          <w:color w:val="000000" w:themeColor="text1"/>
          <w:sz w:val="22"/>
          <w:szCs w:val="22"/>
        </w:rPr>
        <w:t xml:space="preserve">    Место печати</w:t>
      </w:r>
    </w:p>
    <w:p w:rsidR="00D920B1" w:rsidRPr="00C26E8C" w:rsidRDefault="00D920B1" w:rsidP="00D920B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D920B1" w:rsidRPr="00C26E8C" w:rsidRDefault="00D920B1" w:rsidP="00D920B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D920B1" w:rsidRPr="00C26E8C" w:rsidRDefault="00D920B1" w:rsidP="00D920B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D920B1" w:rsidRPr="00C26E8C" w:rsidRDefault="00D920B1" w:rsidP="00D920B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D920B1" w:rsidRPr="00C26E8C" w:rsidRDefault="00D920B1" w:rsidP="00D920B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D920B1" w:rsidRPr="00C26E8C" w:rsidRDefault="00D920B1" w:rsidP="00D920B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D920B1" w:rsidRPr="00C26E8C" w:rsidRDefault="00D920B1" w:rsidP="00D920B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D920B1" w:rsidRDefault="00D920B1" w:rsidP="00D920B1">
      <w:pPr>
        <w:autoSpaceDE w:val="0"/>
        <w:autoSpaceDN w:val="0"/>
        <w:adjustRightInd w:val="0"/>
        <w:ind w:left="5041"/>
        <w:jc w:val="right"/>
        <w:rPr>
          <w:bCs/>
          <w:caps/>
          <w:color w:val="000000" w:themeColor="text1"/>
          <w:sz w:val="24"/>
          <w:szCs w:val="24"/>
        </w:rPr>
      </w:pPr>
    </w:p>
    <w:p w:rsidR="00D920B1" w:rsidRDefault="00D920B1" w:rsidP="00D920B1">
      <w:pPr>
        <w:autoSpaceDE w:val="0"/>
        <w:autoSpaceDN w:val="0"/>
        <w:adjustRightInd w:val="0"/>
        <w:ind w:left="5041"/>
        <w:jc w:val="right"/>
        <w:rPr>
          <w:bCs/>
          <w:caps/>
          <w:color w:val="000000" w:themeColor="text1"/>
          <w:sz w:val="24"/>
          <w:szCs w:val="24"/>
        </w:rPr>
      </w:pPr>
    </w:p>
    <w:p w:rsidR="00D920B1" w:rsidRDefault="00D920B1" w:rsidP="00D920B1">
      <w:pPr>
        <w:autoSpaceDE w:val="0"/>
        <w:autoSpaceDN w:val="0"/>
        <w:adjustRightInd w:val="0"/>
        <w:ind w:left="5041"/>
        <w:jc w:val="right"/>
        <w:rPr>
          <w:bCs/>
          <w:caps/>
          <w:color w:val="000000" w:themeColor="text1"/>
          <w:sz w:val="24"/>
          <w:szCs w:val="24"/>
        </w:rPr>
      </w:pPr>
    </w:p>
    <w:p w:rsidR="00D920B1" w:rsidRDefault="00D920B1" w:rsidP="00D920B1">
      <w:pPr>
        <w:autoSpaceDE w:val="0"/>
        <w:autoSpaceDN w:val="0"/>
        <w:adjustRightInd w:val="0"/>
        <w:ind w:left="5041"/>
        <w:jc w:val="right"/>
        <w:rPr>
          <w:bCs/>
          <w:caps/>
          <w:color w:val="000000" w:themeColor="text1"/>
          <w:sz w:val="24"/>
          <w:szCs w:val="24"/>
        </w:rPr>
      </w:pPr>
    </w:p>
    <w:p w:rsidR="00D920B1" w:rsidRDefault="00D920B1" w:rsidP="00D920B1">
      <w:pPr>
        <w:autoSpaceDE w:val="0"/>
        <w:autoSpaceDN w:val="0"/>
        <w:adjustRightInd w:val="0"/>
        <w:ind w:left="5041"/>
        <w:jc w:val="right"/>
        <w:rPr>
          <w:bCs/>
          <w:caps/>
          <w:color w:val="000000" w:themeColor="text1"/>
          <w:sz w:val="24"/>
          <w:szCs w:val="24"/>
        </w:rPr>
      </w:pPr>
    </w:p>
    <w:p w:rsidR="00D920B1" w:rsidRDefault="00D920B1" w:rsidP="00D920B1">
      <w:pPr>
        <w:autoSpaceDE w:val="0"/>
        <w:autoSpaceDN w:val="0"/>
        <w:adjustRightInd w:val="0"/>
        <w:ind w:left="5041"/>
        <w:jc w:val="right"/>
        <w:rPr>
          <w:bCs/>
          <w:caps/>
          <w:color w:val="000000" w:themeColor="text1"/>
          <w:sz w:val="24"/>
          <w:szCs w:val="24"/>
        </w:rPr>
      </w:pPr>
    </w:p>
    <w:p w:rsidR="00D920B1" w:rsidRDefault="00D920B1" w:rsidP="00D920B1">
      <w:pPr>
        <w:autoSpaceDE w:val="0"/>
        <w:autoSpaceDN w:val="0"/>
        <w:adjustRightInd w:val="0"/>
        <w:ind w:left="5041"/>
        <w:jc w:val="right"/>
        <w:rPr>
          <w:bCs/>
          <w:caps/>
          <w:color w:val="000000" w:themeColor="text1"/>
          <w:sz w:val="24"/>
          <w:szCs w:val="24"/>
        </w:rPr>
      </w:pPr>
    </w:p>
    <w:p w:rsidR="00D920B1" w:rsidRDefault="00D920B1" w:rsidP="00D920B1">
      <w:pPr>
        <w:autoSpaceDE w:val="0"/>
        <w:autoSpaceDN w:val="0"/>
        <w:adjustRightInd w:val="0"/>
        <w:ind w:left="5041"/>
        <w:jc w:val="right"/>
        <w:rPr>
          <w:bCs/>
          <w:caps/>
          <w:color w:val="000000" w:themeColor="text1"/>
          <w:sz w:val="24"/>
          <w:szCs w:val="24"/>
        </w:rPr>
      </w:pPr>
    </w:p>
    <w:p w:rsidR="00D920B1" w:rsidRDefault="00D920B1" w:rsidP="00D920B1">
      <w:pPr>
        <w:autoSpaceDE w:val="0"/>
        <w:autoSpaceDN w:val="0"/>
        <w:adjustRightInd w:val="0"/>
        <w:ind w:left="5041"/>
        <w:jc w:val="right"/>
        <w:rPr>
          <w:bCs/>
          <w:caps/>
          <w:color w:val="000000" w:themeColor="text1"/>
          <w:sz w:val="24"/>
          <w:szCs w:val="24"/>
        </w:rPr>
      </w:pPr>
    </w:p>
    <w:p w:rsidR="00D920B1" w:rsidRDefault="00D920B1" w:rsidP="00D920B1">
      <w:pPr>
        <w:autoSpaceDE w:val="0"/>
        <w:autoSpaceDN w:val="0"/>
        <w:adjustRightInd w:val="0"/>
        <w:ind w:left="5041"/>
        <w:jc w:val="right"/>
        <w:rPr>
          <w:bCs/>
          <w:caps/>
          <w:color w:val="000000" w:themeColor="text1"/>
          <w:sz w:val="24"/>
          <w:szCs w:val="24"/>
        </w:rPr>
      </w:pPr>
    </w:p>
    <w:p w:rsidR="00D920B1" w:rsidRDefault="00D920B1" w:rsidP="00D920B1">
      <w:pPr>
        <w:autoSpaceDE w:val="0"/>
        <w:autoSpaceDN w:val="0"/>
        <w:adjustRightInd w:val="0"/>
        <w:ind w:left="5041"/>
        <w:jc w:val="right"/>
        <w:rPr>
          <w:bCs/>
          <w:caps/>
          <w:color w:val="000000" w:themeColor="text1"/>
          <w:sz w:val="24"/>
          <w:szCs w:val="24"/>
        </w:rPr>
      </w:pPr>
    </w:p>
    <w:p w:rsidR="00D920B1" w:rsidRDefault="00D920B1" w:rsidP="00D920B1">
      <w:pPr>
        <w:autoSpaceDE w:val="0"/>
        <w:autoSpaceDN w:val="0"/>
        <w:adjustRightInd w:val="0"/>
        <w:ind w:left="5041"/>
        <w:jc w:val="right"/>
        <w:rPr>
          <w:bCs/>
          <w:caps/>
          <w:color w:val="000000" w:themeColor="text1"/>
          <w:sz w:val="24"/>
          <w:szCs w:val="24"/>
        </w:rPr>
      </w:pPr>
    </w:p>
    <w:p w:rsidR="00D920B1" w:rsidRDefault="00D920B1" w:rsidP="00D920B1">
      <w:pPr>
        <w:autoSpaceDE w:val="0"/>
        <w:autoSpaceDN w:val="0"/>
        <w:adjustRightInd w:val="0"/>
        <w:ind w:left="5041"/>
        <w:jc w:val="right"/>
        <w:rPr>
          <w:bCs/>
          <w:caps/>
          <w:color w:val="000000" w:themeColor="text1"/>
          <w:sz w:val="24"/>
          <w:szCs w:val="24"/>
        </w:rPr>
      </w:pPr>
    </w:p>
    <w:p w:rsidR="00D920B1" w:rsidRDefault="00D920B1" w:rsidP="00D920B1">
      <w:pPr>
        <w:autoSpaceDE w:val="0"/>
        <w:autoSpaceDN w:val="0"/>
        <w:adjustRightInd w:val="0"/>
        <w:ind w:left="5041"/>
        <w:jc w:val="right"/>
        <w:rPr>
          <w:bCs/>
          <w:caps/>
          <w:color w:val="000000" w:themeColor="text1"/>
          <w:sz w:val="24"/>
          <w:szCs w:val="24"/>
        </w:rPr>
      </w:pPr>
    </w:p>
    <w:p w:rsidR="00D920B1" w:rsidRDefault="00D920B1" w:rsidP="00D920B1">
      <w:pPr>
        <w:autoSpaceDE w:val="0"/>
        <w:autoSpaceDN w:val="0"/>
        <w:adjustRightInd w:val="0"/>
        <w:ind w:left="5041"/>
        <w:jc w:val="right"/>
        <w:rPr>
          <w:bCs/>
          <w:caps/>
          <w:color w:val="000000" w:themeColor="text1"/>
          <w:sz w:val="24"/>
          <w:szCs w:val="24"/>
        </w:rPr>
      </w:pPr>
    </w:p>
    <w:p w:rsidR="00D920B1" w:rsidRDefault="00D920B1" w:rsidP="00D920B1">
      <w:pPr>
        <w:autoSpaceDE w:val="0"/>
        <w:autoSpaceDN w:val="0"/>
        <w:adjustRightInd w:val="0"/>
        <w:ind w:left="5041"/>
        <w:jc w:val="right"/>
        <w:rPr>
          <w:bCs/>
          <w:caps/>
          <w:color w:val="000000" w:themeColor="text1"/>
          <w:sz w:val="24"/>
          <w:szCs w:val="24"/>
        </w:rPr>
      </w:pPr>
    </w:p>
    <w:p w:rsidR="00D920B1" w:rsidRDefault="00D920B1" w:rsidP="00D920B1">
      <w:pPr>
        <w:autoSpaceDE w:val="0"/>
        <w:autoSpaceDN w:val="0"/>
        <w:adjustRightInd w:val="0"/>
        <w:ind w:left="5041"/>
        <w:jc w:val="right"/>
        <w:rPr>
          <w:bCs/>
          <w:caps/>
          <w:color w:val="000000" w:themeColor="text1"/>
          <w:sz w:val="24"/>
          <w:szCs w:val="24"/>
        </w:rPr>
      </w:pPr>
    </w:p>
    <w:p w:rsidR="00D920B1" w:rsidRDefault="00D920B1" w:rsidP="00D920B1">
      <w:pPr>
        <w:autoSpaceDE w:val="0"/>
        <w:autoSpaceDN w:val="0"/>
        <w:adjustRightInd w:val="0"/>
        <w:ind w:left="5041"/>
        <w:jc w:val="right"/>
        <w:rPr>
          <w:bCs/>
          <w:caps/>
          <w:color w:val="000000" w:themeColor="text1"/>
          <w:sz w:val="24"/>
          <w:szCs w:val="24"/>
        </w:rPr>
      </w:pPr>
    </w:p>
    <w:p w:rsidR="00D920B1" w:rsidRDefault="00D920B1" w:rsidP="00D920B1">
      <w:pPr>
        <w:autoSpaceDE w:val="0"/>
        <w:autoSpaceDN w:val="0"/>
        <w:adjustRightInd w:val="0"/>
        <w:ind w:left="5041"/>
        <w:jc w:val="right"/>
        <w:rPr>
          <w:bCs/>
          <w:caps/>
          <w:color w:val="000000" w:themeColor="text1"/>
          <w:sz w:val="24"/>
          <w:szCs w:val="24"/>
        </w:rPr>
      </w:pPr>
    </w:p>
    <w:p w:rsidR="00D920B1" w:rsidRDefault="00D920B1" w:rsidP="00D920B1">
      <w:pPr>
        <w:autoSpaceDE w:val="0"/>
        <w:autoSpaceDN w:val="0"/>
        <w:adjustRightInd w:val="0"/>
        <w:ind w:left="5041"/>
        <w:jc w:val="right"/>
        <w:rPr>
          <w:bCs/>
          <w:caps/>
          <w:color w:val="000000" w:themeColor="text1"/>
          <w:sz w:val="24"/>
          <w:szCs w:val="24"/>
        </w:rPr>
      </w:pPr>
    </w:p>
    <w:p w:rsidR="00D920B1" w:rsidRDefault="00D920B1" w:rsidP="00D920B1">
      <w:pPr>
        <w:autoSpaceDE w:val="0"/>
        <w:autoSpaceDN w:val="0"/>
        <w:adjustRightInd w:val="0"/>
        <w:ind w:left="5041"/>
        <w:jc w:val="right"/>
        <w:rPr>
          <w:bCs/>
          <w:caps/>
          <w:color w:val="000000" w:themeColor="text1"/>
          <w:sz w:val="24"/>
          <w:szCs w:val="24"/>
        </w:rPr>
      </w:pPr>
    </w:p>
    <w:p w:rsidR="00D920B1" w:rsidRDefault="00D920B1" w:rsidP="00D920B1">
      <w:pPr>
        <w:autoSpaceDE w:val="0"/>
        <w:autoSpaceDN w:val="0"/>
        <w:adjustRightInd w:val="0"/>
        <w:ind w:left="5041"/>
        <w:jc w:val="right"/>
        <w:rPr>
          <w:bCs/>
          <w:caps/>
          <w:color w:val="000000" w:themeColor="text1"/>
          <w:sz w:val="24"/>
          <w:szCs w:val="24"/>
        </w:rPr>
      </w:pPr>
    </w:p>
    <w:p w:rsidR="00D920B1" w:rsidRDefault="00D920B1" w:rsidP="00D920B1">
      <w:pPr>
        <w:autoSpaceDE w:val="0"/>
        <w:autoSpaceDN w:val="0"/>
        <w:adjustRightInd w:val="0"/>
        <w:ind w:left="5041"/>
        <w:jc w:val="right"/>
        <w:rPr>
          <w:bCs/>
          <w:caps/>
          <w:color w:val="000000" w:themeColor="text1"/>
          <w:sz w:val="24"/>
          <w:szCs w:val="24"/>
        </w:rPr>
      </w:pPr>
    </w:p>
    <w:p w:rsidR="00D920B1" w:rsidRDefault="00D920B1" w:rsidP="00D920B1">
      <w:pPr>
        <w:autoSpaceDE w:val="0"/>
        <w:autoSpaceDN w:val="0"/>
        <w:adjustRightInd w:val="0"/>
        <w:ind w:left="5041"/>
        <w:jc w:val="right"/>
        <w:rPr>
          <w:bCs/>
          <w:caps/>
          <w:color w:val="000000" w:themeColor="text1"/>
          <w:sz w:val="24"/>
          <w:szCs w:val="24"/>
        </w:rPr>
      </w:pPr>
    </w:p>
    <w:p w:rsidR="00D920B1" w:rsidRPr="00251BFA" w:rsidRDefault="00D920B1" w:rsidP="00D920B1">
      <w:pPr>
        <w:autoSpaceDE w:val="0"/>
        <w:autoSpaceDN w:val="0"/>
        <w:adjustRightInd w:val="0"/>
        <w:ind w:left="5041"/>
        <w:jc w:val="right"/>
        <w:rPr>
          <w:color w:val="000000" w:themeColor="text1"/>
          <w:sz w:val="24"/>
          <w:szCs w:val="24"/>
        </w:rPr>
      </w:pPr>
      <w:r w:rsidRPr="00251BFA">
        <w:rPr>
          <w:bCs/>
          <w:caps/>
          <w:color w:val="000000" w:themeColor="text1"/>
          <w:sz w:val="24"/>
          <w:szCs w:val="24"/>
        </w:rPr>
        <w:t>утверждено</w:t>
      </w:r>
    </w:p>
    <w:p w:rsidR="00D920B1" w:rsidRPr="00251BFA" w:rsidRDefault="00D920B1" w:rsidP="00D920B1">
      <w:pPr>
        <w:autoSpaceDE w:val="0"/>
        <w:autoSpaceDN w:val="0"/>
        <w:adjustRightInd w:val="0"/>
        <w:ind w:left="5041"/>
        <w:jc w:val="right"/>
        <w:rPr>
          <w:color w:val="000000" w:themeColor="text1"/>
          <w:sz w:val="24"/>
          <w:szCs w:val="24"/>
        </w:rPr>
      </w:pPr>
      <w:r w:rsidRPr="00251BFA">
        <w:rPr>
          <w:color w:val="000000" w:themeColor="text1"/>
          <w:sz w:val="24"/>
          <w:szCs w:val="24"/>
        </w:rPr>
        <w:t>постановлением администрации</w:t>
      </w:r>
    </w:p>
    <w:p w:rsidR="00D920B1" w:rsidRPr="00251BFA" w:rsidRDefault="00D920B1" w:rsidP="00D920B1">
      <w:pPr>
        <w:ind w:left="5041"/>
        <w:jc w:val="right"/>
        <w:rPr>
          <w:color w:val="000000" w:themeColor="text1"/>
          <w:sz w:val="24"/>
          <w:szCs w:val="24"/>
        </w:rPr>
      </w:pPr>
      <w:r w:rsidRPr="00251BFA">
        <w:rPr>
          <w:color w:val="000000" w:themeColor="text1"/>
          <w:sz w:val="24"/>
          <w:szCs w:val="24"/>
        </w:rPr>
        <w:t>Сосновоборского городского округа</w:t>
      </w:r>
    </w:p>
    <w:p w:rsidR="00D920B1" w:rsidRPr="008B310D" w:rsidRDefault="00D920B1" w:rsidP="00D920B1">
      <w:pPr>
        <w:ind w:left="5040"/>
        <w:jc w:val="right"/>
        <w:rPr>
          <w:color w:val="000000" w:themeColor="text1"/>
          <w:sz w:val="24"/>
          <w:szCs w:val="24"/>
        </w:rPr>
      </w:pPr>
      <w:r w:rsidRPr="008B310D">
        <w:rPr>
          <w:color w:val="000000" w:themeColor="text1"/>
          <w:sz w:val="24"/>
          <w:szCs w:val="24"/>
        </w:rPr>
        <w:t xml:space="preserve">от </w:t>
      </w:r>
      <w:r>
        <w:rPr>
          <w:color w:val="000000" w:themeColor="text1"/>
          <w:sz w:val="24"/>
          <w:szCs w:val="24"/>
        </w:rPr>
        <w:t>05/04/2024 № 805</w:t>
      </w:r>
    </w:p>
    <w:p w:rsidR="00D920B1" w:rsidRPr="00251BFA" w:rsidRDefault="00D920B1" w:rsidP="00D920B1">
      <w:pPr>
        <w:ind w:left="5040"/>
        <w:jc w:val="right"/>
        <w:rPr>
          <w:color w:val="000000" w:themeColor="text1"/>
          <w:sz w:val="24"/>
          <w:szCs w:val="24"/>
        </w:rPr>
      </w:pPr>
    </w:p>
    <w:p w:rsidR="00D920B1" w:rsidRPr="00251BFA" w:rsidRDefault="00D920B1" w:rsidP="00D920B1">
      <w:pPr>
        <w:ind w:left="5040"/>
        <w:jc w:val="right"/>
        <w:rPr>
          <w:color w:val="000000" w:themeColor="text1"/>
          <w:sz w:val="24"/>
          <w:szCs w:val="24"/>
        </w:rPr>
      </w:pPr>
      <w:r w:rsidRPr="00251BFA">
        <w:rPr>
          <w:color w:val="000000" w:themeColor="text1"/>
          <w:sz w:val="24"/>
          <w:szCs w:val="24"/>
        </w:rPr>
        <w:t xml:space="preserve">(Приложение  </w:t>
      </w:r>
      <w:r>
        <w:rPr>
          <w:color w:val="000000" w:themeColor="text1"/>
          <w:sz w:val="24"/>
          <w:szCs w:val="24"/>
        </w:rPr>
        <w:t xml:space="preserve">№ </w:t>
      </w:r>
      <w:r w:rsidRPr="00251BFA">
        <w:rPr>
          <w:color w:val="000000" w:themeColor="text1"/>
          <w:sz w:val="24"/>
          <w:szCs w:val="24"/>
        </w:rPr>
        <w:t>3)</w:t>
      </w:r>
    </w:p>
    <w:p w:rsidR="00D920B1" w:rsidRPr="008B310D" w:rsidRDefault="00D920B1" w:rsidP="00D920B1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D920B1" w:rsidRPr="008B310D" w:rsidRDefault="00D920B1" w:rsidP="00D920B1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D920B1" w:rsidRPr="008B310D" w:rsidRDefault="00D920B1" w:rsidP="00D920B1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D920B1" w:rsidRPr="00F6511E" w:rsidRDefault="00D920B1" w:rsidP="00D920B1">
      <w:pPr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4"/>
          <w:szCs w:val="24"/>
        </w:rPr>
      </w:pPr>
      <w:r w:rsidRPr="00F6511E">
        <w:rPr>
          <w:b/>
          <w:color w:val="000000" w:themeColor="text1"/>
          <w:sz w:val="24"/>
          <w:szCs w:val="24"/>
        </w:rPr>
        <w:t xml:space="preserve">ПОЛОЖЕНИЕ </w:t>
      </w:r>
    </w:p>
    <w:p w:rsidR="00D920B1" w:rsidRPr="008B310D" w:rsidRDefault="00D920B1" w:rsidP="00D920B1">
      <w:pPr>
        <w:ind w:left="567"/>
        <w:jc w:val="center"/>
        <w:rPr>
          <w:color w:val="000000" w:themeColor="text1"/>
          <w:sz w:val="24"/>
          <w:szCs w:val="24"/>
        </w:rPr>
      </w:pPr>
      <w:r w:rsidRPr="008B310D">
        <w:rPr>
          <w:color w:val="000000" w:themeColor="text1"/>
          <w:sz w:val="24"/>
          <w:szCs w:val="24"/>
        </w:rPr>
        <w:t xml:space="preserve">о комиссии для проведения конкурсного отбора </w:t>
      </w:r>
    </w:p>
    <w:p w:rsidR="00D920B1" w:rsidRPr="008B310D" w:rsidRDefault="00D920B1" w:rsidP="00D920B1">
      <w:pPr>
        <w:ind w:left="567"/>
        <w:jc w:val="center"/>
        <w:rPr>
          <w:color w:val="000000" w:themeColor="text1"/>
          <w:sz w:val="24"/>
          <w:szCs w:val="24"/>
        </w:rPr>
      </w:pPr>
      <w:r w:rsidRPr="008B310D">
        <w:rPr>
          <w:color w:val="000000" w:themeColor="text1"/>
          <w:sz w:val="24"/>
          <w:szCs w:val="24"/>
        </w:rPr>
        <w:t xml:space="preserve">получателей субсидии на возмещение части затрат </w:t>
      </w:r>
    </w:p>
    <w:p w:rsidR="00D920B1" w:rsidRPr="008B310D" w:rsidRDefault="00D920B1" w:rsidP="00D920B1">
      <w:pPr>
        <w:autoSpaceDE w:val="0"/>
        <w:autoSpaceDN w:val="0"/>
        <w:adjustRightInd w:val="0"/>
        <w:jc w:val="center"/>
        <w:rPr>
          <w:bCs/>
          <w:color w:val="000000" w:themeColor="text1"/>
          <w:sz w:val="24"/>
          <w:szCs w:val="24"/>
        </w:rPr>
      </w:pPr>
      <w:r w:rsidRPr="008B310D">
        <w:rPr>
          <w:bCs/>
          <w:color w:val="000000" w:themeColor="text1"/>
          <w:sz w:val="24"/>
          <w:szCs w:val="24"/>
        </w:rPr>
        <w:t xml:space="preserve">субъектов хозяйственной деятельности </w:t>
      </w:r>
    </w:p>
    <w:p w:rsidR="00D920B1" w:rsidRPr="008B310D" w:rsidRDefault="00D920B1" w:rsidP="00D920B1">
      <w:pPr>
        <w:autoSpaceDE w:val="0"/>
        <w:autoSpaceDN w:val="0"/>
        <w:adjustRightInd w:val="0"/>
        <w:jc w:val="center"/>
        <w:rPr>
          <w:bCs/>
          <w:color w:val="000000" w:themeColor="text1"/>
          <w:sz w:val="24"/>
          <w:szCs w:val="24"/>
        </w:rPr>
      </w:pPr>
      <w:r w:rsidRPr="008B310D">
        <w:rPr>
          <w:bCs/>
          <w:color w:val="000000" w:themeColor="text1"/>
          <w:sz w:val="24"/>
          <w:szCs w:val="24"/>
        </w:rPr>
        <w:t xml:space="preserve">в сфере агропромышленного и </w:t>
      </w:r>
      <w:proofErr w:type="spellStart"/>
      <w:r w:rsidRPr="008B310D">
        <w:rPr>
          <w:bCs/>
          <w:color w:val="000000" w:themeColor="text1"/>
          <w:sz w:val="24"/>
          <w:szCs w:val="24"/>
        </w:rPr>
        <w:t>рыбохозяйственного</w:t>
      </w:r>
      <w:proofErr w:type="spellEnd"/>
      <w:r w:rsidRPr="008B310D">
        <w:rPr>
          <w:bCs/>
          <w:color w:val="000000" w:themeColor="text1"/>
          <w:sz w:val="24"/>
          <w:szCs w:val="24"/>
        </w:rPr>
        <w:t xml:space="preserve"> комплекса </w:t>
      </w:r>
    </w:p>
    <w:p w:rsidR="00D920B1" w:rsidRPr="008B310D" w:rsidRDefault="00D920B1" w:rsidP="00D920B1">
      <w:pPr>
        <w:autoSpaceDE w:val="0"/>
        <w:autoSpaceDN w:val="0"/>
        <w:adjustRightInd w:val="0"/>
        <w:jc w:val="center"/>
        <w:rPr>
          <w:bCs/>
          <w:color w:val="000000" w:themeColor="text1"/>
          <w:sz w:val="24"/>
          <w:szCs w:val="24"/>
        </w:rPr>
      </w:pPr>
      <w:r w:rsidRPr="008B310D">
        <w:rPr>
          <w:bCs/>
          <w:color w:val="000000" w:themeColor="text1"/>
          <w:sz w:val="24"/>
          <w:szCs w:val="24"/>
        </w:rPr>
        <w:t>Сосновоборского городского округа</w:t>
      </w:r>
    </w:p>
    <w:p w:rsidR="00D920B1" w:rsidRPr="008B310D" w:rsidRDefault="00D920B1" w:rsidP="00D920B1">
      <w:pPr>
        <w:widowControl w:val="0"/>
        <w:autoSpaceDE w:val="0"/>
        <w:autoSpaceDN w:val="0"/>
        <w:adjustRightInd w:val="0"/>
        <w:spacing w:after="120"/>
        <w:ind w:firstLine="708"/>
        <w:jc w:val="both"/>
        <w:rPr>
          <w:color w:val="000000" w:themeColor="text1"/>
          <w:sz w:val="24"/>
          <w:szCs w:val="24"/>
        </w:rPr>
      </w:pPr>
      <w:r w:rsidRPr="008B310D">
        <w:rPr>
          <w:color w:val="000000" w:themeColor="text1"/>
          <w:sz w:val="24"/>
          <w:szCs w:val="24"/>
        </w:rPr>
        <w:t>1. Общие положения</w:t>
      </w:r>
    </w:p>
    <w:p w:rsidR="00D920B1" w:rsidRPr="008B310D" w:rsidRDefault="00D920B1" w:rsidP="00D920B1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4"/>
          <w:szCs w:val="24"/>
        </w:rPr>
      </w:pPr>
      <w:r w:rsidRPr="008B310D">
        <w:rPr>
          <w:color w:val="000000" w:themeColor="text1"/>
          <w:sz w:val="24"/>
          <w:szCs w:val="24"/>
        </w:rPr>
        <w:t>1.1. В настоящем Положении используются следующие понятия:</w:t>
      </w:r>
    </w:p>
    <w:p w:rsidR="00D920B1" w:rsidRPr="008B310D" w:rsidRDefault="00D920B1" w:rsidP="00D920B1">
      <w:pPr>
        <w:ind w:left="567"/>
        <w:jc w:val="both"/>
        <w:rPr>
          <w:color w:val="000000" w:themeColor="text1"/>
          <w:sz w:val="24"/>
          <w:szCs w:val="24"/>
        </w:rPr>
      </w:pPr>
      <w:r w:rsidRPr="008B310D">
        <w:rPr>
          <w:color w:val="000000" w:themeColor="text1"/>
          <w:sz w:val="24"/>
          <w:szCs w:val="24"/>
        </w:rPr>
        <w:t xml:space="preserve">конкурсная комиссия - комиссии для проведения конкурсного отбора </w:t>
      </w:r>
    </w:p>
    <w:p w:rsidR="00D920B1" w:rsidRPr="008B310D" w:rsidRDefault="00D920B1" w:rsidP="00D920B1">
      <w:pPr>
        <w:jc w:val="both"/>
        <w:rPr>
          <w:color w:val="000000" w:themeColor="text1"/>
          <w:sz w:val="24"/>
          <w:szCs w:val="24"/>
        </w:rPr>
      </w:pPr>
      <w:r w:rsidRPr="008B310D">
        <w:rPr>
          <w:color w:val="000000" w:themeColor="text1"/>
          <w:sz w:val="24"/>
          <w:szCs w:val="24"/>
        </w:rPr>
        <w:t xml:space="preserve">получателей субсидии на возмещение части затрат субъектов хозяйственной деятельности в сфере агропромышленного и </w:t>
      </w:r>
      <w:proofErr w:type="spellStart"/>
      <w:r w:rsidRPr="008B310D">
        <w:rPr>
          <w:color w:val="000000" w:themeColor="text1"/>
          <w:sz w:val="24"/>
          <w:szCs w:val="24"/>
        </w:rPr>
        <w:t>рыбохозяйственного</w:t>
      </w:r>
      <w:proofErr w:type="spellEnd"/>
      <w:r w:rsidRPr="008B310D">
        <w:rPr>
          <w:color w:val="000000" w:themeColor="text1"/>
          <w:sz w:val="24"/>
          <w:szCs w:val="24"/>
        </w:rPr>
        <w:t xml:space="preserve"> комплекса Сосновоборского городского округа.</w:t>
      </w:r>
    </w:p>
    <w:p w:rsidR="00D920B1" w:rsidRPr="008B310D" w:rsidRDefault="00D920B1" w:rsidP="00D920B1">
      <w:pPr>
        <w:ind w:firstLine="540"/>
        <w:jc w:val="both"/>
        <w:rPr>
          <w:color w:val="000000" w:themeColor="text1"/>
          <w:sz w:val="24"/>
          <w:szCs w:val="24"/>
        </w:rPr>
      </w:pPr>
      <w:r w:rsidRPr="008B310D">
        <w:rPr>
          <w:color w:val="000000" w:themeColor="text1"/>
          <w:sz w:val="24"/>
          <w:szCs w:val="24"/>
        </w:rPr>
        <w:t xml:space="preserve">1.2.  Конкурсная комиссия создается в целях проведения конкурсного отбора получателей субсидии на возмещение части затрат субъектов хозяйственной деятельности в сфере агропромышленного и </w:t>
      </w:r>
      <w:proofErr w:type="spellStart"/>
      <w:r w:rsidRPr="008B310D">
        <w:rPr>
          <w:color w:val="000000" w:themeColor="text1"/>
          <w:sz w:val="24"/>
          <w:szCs w:val="24"/>
        </w:rPr>
        <w:t>рыбохозяйственного</w:t>
      </w:r>
      <w:proofErr w:type="spellEnd"/>
      <w:r w:rsidRPr="008B310D">
        <w:rPr>
          <w:color w:val="000000" w:themeColor="text1"/>
          <w:sz w:val="24"/>
          <w:szCs w:val="24"/>
        </w:rPr>
        <w:t xml:space="preserve"> комплекса Сосновоборского городского округа.</w:t>
      </w:r>
    </w:p>
    <w:p w:rsidR="00D920B1" w:rsidRPr="008B310D" w:rsidRDefault="00D920B1" w:rsidP="00D920B1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4"/>
          <w:szCs w:val="24"/>
        </w:rPr>
      </w:pPr>
      <w:r w:rsidRPr="008B310D">
        <w:rPr>
          <w:color w:val="000000" w:themeColor="text1"/>
          <w:sz w:val="24"/>
          <w:szCs w:val="24"/>
        </w:rPr>
        <w:t>1.3 Положение о конкурсной комиссии и состав конкурсной комиссии утверждается постановлением администрации Сосновоборского городского округа.</w:t>
      </w:r>
    </w:p>
    <w:p w:rsidR="00D920B1" w:rsidRPr="008B310D" w:rsidRDefault="00D920B1" w:rsidP="00D920B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8B310D">
        <w:rPr>
          <w:color w:val="000000" w:themeColor="text1"/>
          <w:sz w:val="24"/>
          <w:szCs w:val="24"/>
        </w:rPr>
        <w:t>1.4.Конкурсная комиссия в своей деятельности руководствуется настоящим Положением.</w:t>
      </w:r>
    </w:p>
    <w:p w:rsidR="00D920B1" w:rsidRPr="008B310D" w:rsidRDefault="00D920B1" w:rsidP="00D920B1">
      <w:pPr>
        <w:spacing w:line="225" w:lineRule="atLeast"/>
        <w:ind w:firstLine="540"/>
        <w:jc w:val="both"/>
        <w:rPr>
          <w:color w:val="000000" w:themeColor="text1"/>
          <w:sz w:val="24"/>
          <w:szCs w:val="24"/>
        </w:rPr>
      </w:pPr>
    </w:p>
    <w:p w:rsidR="00D920B1" w:rsidRPr="008B310D" w:rsidRDefault="00D920B1" w:rsidP="00D920B1">
      <w:pPr>
        <w:spacing w:line="225" w:lineRule="atLeast"/>
        <w:ind w:firstLine="540"/>
        <w:jc w:val="both"/>
        <w:rPr>
          <w:color w:val="000000" w:themeColor="text1"/>
          <w:sz w:val="24"/>
          <w:szCs w:val="24"/>
        </w:rPr>
      </w:pPr>
      <w:r w:rsidRPr="008B310D">
        <w:rPr>
          <w:color w:val="000000" w:themeColor="text1"/>
          <w:sz w:val="24"/>
          <w:szCs w:val="24"/>
        </w:rPr>
        <w:t xml:space="preserve">2. Задачи конкурсной комиссии: </w:t>
      </w:r>
    </w:p>
    <w:p w:rsidR="00D920B1" w:rsidRPr="008B310D" w:rsidRDefault="00D920B1" w:rsidP="00D920B1">
      <w:pPr>
        <w:spacing w:line="225" w:lineRule="atLeast"/>
        <w:ind w:firstLine="540"/>
        <w:jc w:val="both"/>
        <w:rPr>
          <w:color w:val="000000" w:themeColor="text1"/>
          <w:sz w:val="24"/>
          <w:szCs w:val="24"/>
        </w:rPr>
      </w:pPr>
    </w:p>
    <w:p w:rsidR="00D920B1" w:rsidRPr="008B310D" w:rsidRDefault="00D920B1" w:rsidP="00D920B1">
      <w:pPr>
        <w:spacing w:line="225" w:lineRule="atLeast"/>
        <w:ind w:firstLine="540"/>
        <w:jc w:val="both"/>
        <w:rPr>
          <w:color w:val="000000" w:themeColor="text1"/>
          <w:sz w:val="24"/>
          <w:szCs w:val="24"/>
        </w:rPr>
      </w:pPr>
      <w:r w:rsidRPr="008B310D">
        <w:rPr>
          <w:color w:val="000000" w:themeColor="text1"/>
          <w:sz w:val="24"/>
          <w:szCs w:val="24"/>
        </w:rPr>
        <w:t>Конкурсная комиссия принимает решение о победителях конкурса, объемах предоставляемой субсидии победителям, объявляет о своем решении победителям конкурса и рекомендует администрации Сосновоборского городского округа признать победителей конкурса с указанием размера предоставляемой им субсидии.</w:t>
      </w:r>
    </w:p>
    <w:p w:rsidR="00D920B1" w:rsidRPr="008B310D" w:rsidRDefault="00D920B1" w:rsidP="00D920B1">
      <w:pPr>
        <w:widowControl w:val="0"/>
        <w:autoSpaceDE w:val="0"/>
        <w:autoSpaceDN w:val="0"/>
        <w:adjustRightInd w:val="0"/>
        <w:spacing w:after="120"/>
        <w:ind w:firstLine="708"/>
        <w:jc w:val="both"/>
        <w:rPr>
          <w:color w:val="000000" w:themeColor="text1"/>
          <w:sz w:val="24"/>
          <w:szCs w:val="24"/>
        </w:rPr>
      </w:pPr>
    </w:p>
    <w:p w:rsidR="00D920B1" w:rsidRPr="008B310D" w:rsidRDefault="00D920B1" w:rsidP="00D920B1">
      <w:pPr>
        <w:widowControl w:val="0"/>
        <w:autoSpaceDE w:val="0"/>
        <w:autoSpaceDN w:val="0"/>
        <w:adjustRightInd w:val="0"/>
        <w:spacing w:after="120"/>
        <w:ind w:firstLine="708"/>
        <w:jc w:val="both"/>
        <w:rPr>
          <w:color w:val="000000" w:themeColor="text1"/>
          <w:sz w:val="24"/>
          <w:szCs w:val="24"/>
        </w:rPr>
      </w:pPr>
      <w:r w:rsidRPr="008B310D">
        <w:rPr>
          <w:color w:val="000000" w:themeColor="text1"/>
          <w:sz w:val="24"/>
          <w:szCs w:val="24"/>
        </w:rPr>
        <w:t>3. Права конкурсной комиссии:</w:t>
      </w:r>
    </w:p>
    <w:p w:rsidR="00D920B1" w:rsidRPr="008B310D" w:rsidRDefault="00D920B1" w:rsidP="00D920B1">
      <w:pPr>
        <w:widowControl w:val="0"/>
        <w:autoSpaceDE w:val="0"/>
        <w:autoSpaceDN w:val="0"/>
        <w:adjustRightInd w:val="0"/>
        <w:spacing w:after="120"/>
        <w:ind w:firstLine="708"/>
        <w:jc w:val="both"/>
        <w:rPr>
          <w:color w:val="000000" w:themeColor="text1"/>
          <w:sz w:val="24"/>
          <w:szCs w:val="24"/>
        </w:rPr>
      </w:pPr>
      <w:r w:rsidRPr="008B310D">
        <w:rPr>
          <w:color w:val="000000" w:themeColor="text1"/>
          <w:sz w:val="24"/>
          <w:szCs w:val="24"/>
        </w:rPr>
        <w:t>Конкурсная комиссия для решения возложенных на неё задач имеет право:</w:t>
      </w:r>
    </w:p>
    <w:p w:rsidR="00D920B1" w:rsidRPr="008B310D" w:rsidRDefault="00D920B1" w:rsidP="00D920B1">
      <w:pPr>
        <w:widowControl w:val="0"/>
        <w:autoSpaceDE w:val="0"/>
        <w:autoSpaceDN w:val="0"/>
        <w:adjustRightInd w:val="0"/>
        <w:spacing w:after="120"/>
        <w:ind w:firstLine="708"/>
        <w:jc w:val="both"/>
        <w:rPr>
          <w:color w:val="000000" w:themeColor="text1"/>
          <w:sz w:val="24"/>
          <w:szCs w:val="24"/>
        </w:rPr>
      </w:pPr>
      <w:r w:rsidRPr="008B310D">
        <w:rPr>
          <w:color w:val="000000" w:themeColor="text1"/>
          <w:sz w:val="24"/>
          <w:szCs w:val="24"/>
        </w:rPr>
        <w:t xml:space="preserve">- запрашивать в случаях, предусмотренных законом, в пределах своей компетенции и получать в установленном порядке необходимую информацию от предприятий, организаций, предпринимателей, </w:t>
      </w:r>
    </w:p>
    <w:p w:rsidR="00D920B1" w:rsidRPr="008B310D" w:rsidRDefault="00D920B1" w:rsidP="00D920B1">
      <w:pPr>
        <w:widowControl w:val="0"/>
        <w:autoSpaceDE w:val="0"/>
        <w:autoSpaceDN w:val="0"/>
        <w:adjustRightInd w:val="0"/>
        <w:spacing w:after="120"/>
        <w:ind w:firstLine="708"/>
        <w:jc w:val="both"/>
        <w:rPr>
          <w:color w:val="000000" w:themeColor="text1"/>
          <w:sz w:val="24"/>
          <w:szCs w:val="24"/>
        </w:rPr>
      </w:pPr>
      <w:r w:rsidRPr="008B310D">
        <w:rPr>
          <w:color w:val="000000" w:themeColor="text1"/>
          <w:sz w:val="24"/>
          <w:szCs w:val="24"/>
        </w:rPr>
        <w:t>-приглашать и заслушивать на заседании представителей организаций, предпринимательского сообщества и принимать в установленном порядке соответствующие решения,</w:t>
      </w:r>
    </w:p>
    <w:p w:rsidR="00D920B1" w:rsidRPr="008B310D" w:rsidRDefault="00D920B1" w:rsidP="00D920B1">
      <w:pPr>
        <w:widowControl w:val="0"/>
        <w:autoSpaceDE w:val="0"/>
        <w:autoSpaceDN w:val="0"/>
        <w:adjustRightInd w:val="0"/>
        <w:spacing w:after="120"/>
        <w:ind w:firstLine="708"/>
        <w:jc w:val="both"/>
        <w:rPr>
          <w:color w:val="000000" w:themeColor="text1"/>
          <w:sz w:val="24"/>
          <w:szCs w:val="24"/>
        </w:rPr>
      </w:pPr>
      <w:r w:rsidRPr="008B310D">
        <w:rPr>
          <w:color w:val="000000" w:themeColor="text1"/>
          <w:sz w:val="24"/>
          <w:szCs w:val="24"/>
        </w:rPr>
        <w:t>- организовывать рейды с выходом на место осуществления деятельности организаций и индивидуальных предпринимателей.</w:t>
      </w:r>
    </w:p>
    <w:p w:rsidR="00D920B1" w:rsidRPr="008B310D" w:rsidRDefault="00D920B1" w:rsidP="00D920B1">
      <w:pPr>
        <w:widowControl w:val="0"/>
        <w:autoSpaceDE w:val="0"/>
        <w:autoSpaceDN w:val="0"/>
        <w:adjustRightInd w:val="0"/>
        <w:spacing w:after="120"/>
        <w:ind w:firstLine="708"/>
        <w:jc w:val="both"/>
        <w:rPr>
          <w:color w:val="000000" w:themeColor="text1"/>
          <w:sz w:val="24"/>
          <w:szCs w:val="24"/>
        </w:rPr>
      </w:pPr>
    </w:p>
    <w:p w:rsidR="00D920B1" w:rsidRPr="008B310D" w:rsidRDefault="00D920B1" w:rsidP="00D920B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8B310D">
        <w:rPr>
          <w:color w:val="000000" w:themeColor="text1"/>
          <w:sz w:val="24"/>
          <w:szCs w:val="24"/>
        </w:rPr>
        <w:t>4. Организация деятельности конкурсной комиссии.</w:t>
      </w:r>
    </w:p>
    <w:p w:rsidR="00D920B1" w:rsidRPr="008B310D" w:rsidRDefault="00D920B1" w:rsidP="00D920B1">
      <w:pPr>
        <w:spacing w:line="225" w:lineRule="atLeast"/>
        <w:ind w:firstLine="540"/>
        <w:jc w:val="both"/>
        <w:rPr>
          <w:color w:val="000000" w:themeColor="text1"/>
          <w:sz w:val="24"/>
          <w:szCs w:val="24"/>
        </w:rPr>
      </w:pPr>
    </w:p>
    <w:p w:rsidR="00D920B1" w:rsidRPr="008B310D" w:rsidRDefault="00D920B1" w:rsidP="00D920B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/>
          <w:color w:val="000000" w:themeColor="text1"/>
          <w:sz w:val="24"/>
          <w:szCs w:val="24"/>
        </w:rPr>
      </w:pPr>
      <w:r w:rsidRPr="008B310D">
        <w:rPr>
          <w:color w:val="000000" w:themeColor="text1"/>
          <w:sz w:val="24"/>
          <w:szCs w:val="24"/>
        </w:rPr>
        <w:t>4.1.Дата, время и место оценки заявок участников конкурсного отбора назначаются председателем конкурсной комиссии, в его отсутствии заместителем председателя.</w:t>
      </w:r>
    </w:p>
    <w:p w:rsidR="00D920B1" w:rsidRPr="008B310D" w:rsidRDefault="00D920B1" w:rsidP="00D920B1">
      <w:pPr>
        <w:spacing w:line="225" w:lineRule="atLeast"/>
        <w:ind w:firstLine="540"/>
        <w:jc w:val="both"/>
        <w:rPr>
          <w:color w:val="000000" w:themeColor="text1"/>
          <w:sz w:val="24"/>
          <w:szCs w:val="24"/>
        </w:rPr>
      </w:pPr>
      <w:r w:rsidRPr="008B310D">
        <w:rPr>
          <w:color w:val="000000" w:themeColor="text1"/>
          <w:sz w:val="24"/>
          <w:szCs w:val="24"/>
        </w:rPr>
        <w:t xml:space="preserve">4.2. Заседание конкурсной комиссии считается правомочным, если в нем принимает участие более половины членов конкурсной комиссии. </w:t>
      </w:r>
    </w:p>
    <w:p w:rsidR="00D920B1" w:rsidRPr="008B310D" w:rsidRDefault="00D920B1" w:rsidP="00D920B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8B310D">
        <w:rPr>
          <w:color w:val="000000" w:themeColor="text1"/>
          <w:sz w:val="24"/>
          <w:szCs w:val="24"/>
        </w:rPr>
        <w:t>4.3.Конкурсная заявка на получение субсидии из средств местного бюджета Сосновоборского городского округа рассматривается на заседании конкурсной комиссии в присутствии участника конкурсного отбора либо его представителя, уполномоченного представлять интересы участника, в соответствии с действующим законодательством.</w:t>
      </w:r>
    </w:p>
    <w:p w:rsidR="00D920B1" w:rsidRPr="008B310D" w:rsidRDefault="00D920B1" w:rsidP="00D920B1">
      <w:pPr>
        <w:ind w:firstLine="540"/>
        <w:jc w:val="both"/>
        <w:rPr>
          <w:color w:val="000000" w:themeColor="text1"/>
          <w:sz w:val="24"/>
          <w:szCs w:val="24"/>
        </w:rPr>
      </w:pPr>
      <w:r w:rsidRPr="008B310D">
        <w:rPr>
          <w:color w:val="000000" w:themeColor="text1"/>
          <w:sz w:val="24"/>
          <w:szCs w:val="24"/>
        </w:rPr>
        <w:t xml:space="preserve">4.4. Решение о предоставлении субсидии, отклонении заявки или необходимости получения дополнительной информации принимается простым большинством голосов членов конкурсной комиссии. </w:t>
      </w:r>
    </w:p>
    <w:p w:rsidR="00D920B1" w:rsidRPr="008B310D" w:rsidRDefault="00D920B1" w:rsidP="00D920B1">
      <w:pPr>
        <w:ind w:firstLine="540"/>
        <w:jc w:val="both"/>
        <w:rPr>
          <w:color w:val="000000" w:themeColor="text1"/>
          <w:sz w:val="24"/>
          <w:szCs w:val="24"/>
        </w:rPr>
      </w:pPr>
      <w:r w:rsidRPr="008B310D">
        <w:rPr>
          <w:color w:val="000000" w:themeColor="text1"/>
          <w:sz w:val="24"/>
          <w:szCs w:val="24"/>
        </w:rPr>
        <w:t>4.5. Секретарь комиссии имеет право голоса. При равенстве голосов "за" и "против" решающим является голос председателя конкурсной комиссии.</w:t>
      </w:r>
    </w:p>
    <w:p w:rsidR="00D920B1" w:rsidRPr="008B310D" w:rsidRDefault="00D920B1" w:rsidP="00D920B1">
      <w:pPr>
        <w:ind w:firstLine="540"/>
        <w:jc w:val="both"/>
        <w:rPr>
          <w:color w:val="000000" w:themeColor="text1"/>
          <w:sz w:val="24"/>
          <w:szCs w:val="24"/>
        </w:rPr>
      </w:pPr>
      <w:r w:rsidRPr="008B310D">
        <w:rPr>
          <w:color w:val="000000" w:themeColor="text1"/>
          <w:sz w:val="24"/>
          <w:szCs w:val="24"/>
        </w:rPr>
        <w:t xml:space="preserve">4.6. В случае необходимости получения дополнительной информации об участнике отбора конкурсная комиссия </w:t>
      </w:r>
      <w:proofErr w:type="gramStart"/>
      <w:r w:rsidRPr="008B310D">
        <w:rPr>
          <w:color w:val="000000" w:themeColor="text1"/>
          <w:sz w:val="24"/>
          <w:szCs w:val="24"/>
        </w:rPr>
        <w:t>в праве</w:t>
      </w:r>
      <w:proofErr w:type="gramEnd"/>
      <w:r w:rsidRPr="008B310D">
        <w:rPr>
          <w:color w:val="000000" w:themeColor="text1"/>
          <w:sz w:val="24"/>
          <w:szCs w:val="24"/>
        </w:rPr>
        <w:t xml:space="preserve"> принять решение о назначении нового заседания по конкурсному отбору.</w:t>
      </w:r>
    </w:p>
    <w:p w:rsidR="00D920B1" w:rsidRPr="008B310D" w:rsidRDefault="00D920B1" w:rsidP="00D920B1">
      <w:pPr>
        <w:spacing w:line="225" w:lineRule="atLeast"/>
        <w:ind w:firstLine="540"/>
        <w:jc w:val="both"/>
        <w:rPr>
          <w:color w:val="000000" w:themeColor="text1"/>
          <w:sz w:val="24"/>
          <w:szCs w:val="24"/>
        </w:rPr>
      </w:pPr>
      <w:r w:rsidRPr="008B310D">
        <w:rPr>
          <w:color w:val="000000" w:themeColor="text1"/>
          <w:sz w:val="24"/>
          <w:szCs w:val="24"/>
        </w:rPr>
        <w:t>4.7. Решение комиссии является обязательным для исполнения, оформляется протоколом, который подписывается председателем и секретарем.</w:t>
      </w:r>
    </w:p>
    <w:p w:rsidR="00D920B1" w:rsidRPr="008B310D" w:rsidRDefault="00D920B1" w:rsidP="00D920B1">
      <w:pPr>
        <w:spacing w:line="225" w:lineRule="atLeast"/>
        <w:ind w:firstLine="540"/>
        <w:jc w:val="both"/>
        <w:rPr>
          <w:color w:val="000000" w:themeColor="text1"/>
          <w:sz w:val="24"/>
          <w:szCs w:val="24"/>
        </w:rPr>
      </w:pPr>
      <w:r w:rsidRPr="008B310D">
        <w:rPr>
          <w:color w:val="000000" w:themeColor="text1"/>
          <w:sz w:val="24"/>
          <w:szCs w:val="24"/>
        </w:rPr>
        <w:t>4.8. В случае отсутствия заявок соискателей на участие в конкурсном отборе председатель конкурсной комиссии (в отсутствии председателя его заместитель) принимает решение о необходимости проведения нового конкурсного отбора по распределению средств субсидии.</w:t>
      </w:r>
    </w:p>
    <w:p w:rsidR="00D920B1" w:rsidRPr="008B310D" w:rsidRDefault="00D920B1" w:rsidP="00D920B1">
      <w:pPr>
        <w:spacing w:line="225" w:lineRule="atLeast"/>
        <w:ind w:firstLine="540"/>
        <w:jc w:val="both"/>
        <w:rPr>
          <w:color w:val="000000" w:themeColor="text1"/>
          <w:sz w:val="24"/>
          <w:szCs w:val="24"/>
        </w:rPr>
      </w:pPr>
    </w:p>
    <w:p w:rsidR="00D920B1" w:rsidRPr="008B310D" w:rsidRDefault="00D920B1" w:rsidP="00D920B1">
      <w:pPr>
        <w:spacing w:line="225" w:lineRule="atLeast"/>
        <w:ind w:firstLine="540"/>
        <w:jc w:val="both"/>
        <w:rPr>
          <w:color w:val="000000" w:themeColor="text1"/>
          <w:sz w:val="24"/>
          <w:szCs w:val="24"/>
        </w:rPr>
      </w:pPr>
    </w:p>
    <w:p w:rsidR="00D920B1" w:rsidRPr="008B310D" w:rsidRDefault="00D920B1" w:rsidP="00D920B1">
      <w:pPr>
        <w:widowControl w:val="0"/>
        <w:autoSpaceDE w:val="0"/>
        <w:autoSpaceDN w:val="0"/>
        <w:adjustRightInd w:val="0"/>
        <w:spacing w:after="120"/>
        <w:ind w:firstLine="708"/>
        <w:jc w:val="both"/>
        <w:rPr>
          <w:color w:val="000000" w:themeColor="text1"/>
          <w:sz w:val="24"/>
          <w:szCs w:val="24"/>
        </w:rPr>
      </w:pPr>
      <w:r w:rsidRPr="008B310D">
        <w:rPr>
          <w:color w:val="000000" w:themeColor="text1"/>
          <w:sz w:val="24"/>
          <w:szCs w:val="24"/>
        </w:rPr>
        <w:t>5. Организация работы конкурсной комиссии.</w:t>
      </w:r>
    </w:p>
    <w:p w:rsidR="00D920B1" w:rsidRPr="008B310D" w:rsidRDefault="00D920B1" w:rsidP="00D920B1">
      <w:pPr>
        <w:widowControl w:val="0"/>
        <w:autoSpaceDE w:val="0"/>
        <w:autoSpaceDN w:val="0"/>
        <w:adjustRightInd w:val="0"/>
        <w:spacing w:after="120"/>
        <w:ind w:firstLine="708"/>
        <w:jc w:val="both"/>
        <w:rPr>
          <w:color w:val="000000" w:themeColor="text1"/>
          <w:sz w:val="24"/>
          <w:szCs w:val="24"/>
        </w:rPr>
      </w:pPr>
      <w:r w:rsidRPr="008B310D">
        <w:rPr>
          <w:color w:val="000000" w:themeColor="text1"/>
          <w:sz w:val="24"/>
          <w:szCs w:val="24"/>
        </w:rPr>
        <w:t>5.1.Председатель конкурсной комиссии осуществляет общее руководство деятельностью, определяет место и время проведения заседаний, утверждает повестку дня, председательствует на заседаниях.</w:t>
      </w:r>
    </w:p>
    <w:p w:rsidR="00D920B1" w:rsidRPr="008B310D" w:rsidRDefault="00D920B1" w:rsidP="00D920B1">
      <w:pPr>
        <w:widowControl w:val="0"/>
        <w:autoSpaceDE w:val="0"/>
        <w:autoSpaceDN w:val="0"/>
        <w:adjustRightInd w:val="0"/>
        <w:spacing w:after="120"/>
        <w:ind w:firstLine="708"/>
        <w:jc w:val="both"/>
        <w:rPr>
          <w:color w:val="000000" w:themeColor="text1"/>
          <w:sz w:val="24"/>
          <w:szCs w:val="24"/>
        </w:rPr>
      </w:pPr>
      <w:r w:rsidRPr="008B310D">
        <w:rPr>
          <w:color w:val="000000" w:themeColor="text1"/>
          <w:sz w:val="24"/>
          <w:szCs w:val="24"/>
        </w:rPr>
        <w:t xml:space="preserve"> 5.2.Заместитель председателя организует работу конкурсной комиссии, контролирует выполнение решений и исполняет иные поручения председателя.</w:t>
      </w:r>
    </w:p>
    <w:p w:rsidR="00D920B1" w:rsidRPr="008B310D" w:rsidRDefault="00D920B1" w:rsidP="00D920B1">
      <w:pPr>
        <w:widowControl w:val="0"/>
        <w:autoSpaceDE w:val="0"/>
        <w:autoSpaceDN w:val="0"/>
        <w:adjustRightInd w:val="0"/>
        <w:spacing w:after="120"/>
        <w:ind w:firstLine="708"/>
        <w:jc w:val="both"/>
        <w:rPr>
          <w:color w:val="000000" w:themeColor="text1"/>
          <w:sz w:val="24"/>
          <w:szCs w:val="24"/>
        </w:rPr>
      </w:pPr>
      <w:r w:rsidRPr="008B310D">
        <w:rPr>
          <w:color w:val="000000" w:themeColor="text1"/>
          <w:sz w:val="24"/>
          <w:szCs w:val="24"/>
        </w:rPr>
        <w:t>5.3.Заместитель председателя в отсутствие председателя проводит заседание конкурсной комиссии.</w:t>
      </w:r>
    </w:p>
    <w:p w:rsidR="00D920B1" w:rsidRPr="008B310D" w:rsidRDefault="00D920B1" w:rsidP="00D920B1">
      <w:pPr>
        <w:widowControl w:val="0"/>
        <w:autoSpaceDE w:val="0"/>
        <w:autoSpaceDN w:val="0"/>
        <w:adjustRightInd w:val="0"/>
        <w:spacing w:after="120"/>
        <w:ind w:firstLine="708"/>
        <w:jc w:val="both"/>
        <w:rPr>
          <w:color w:val="000000" w:themeColor="text1"/>
          <w:sz w:val="24"/>
          <w:szCs w:val="24"/>
        </w:rPr>
      </w:pPr>
      <w:r w:rsidRPr="008B310D">
        <w:rPr>
          <w:color w:val="000000" w:themeColor="text1"/>
          <w:sz w:val="24"/>
          <w:szCs w:val="24"/>
        </w:rPr>
        <w:t>5.4.Члены конкурсной комиссии имеют право вносить предложения по повестке дня заседания, порядку работы и решениям.</w:t>
      </w:r>
    </w:p>
    <w:p w:rsidR="00D920B1" w:rsidRPr="008B310D" w:rsidRDefault="00D920B1" w:rsidP="00D920B1">
      <w:pPr>
        <w:widowControl w:val="0"/>
        <w:autoSpaceDE w:val="0"/>
        <w:autoSpaceDN w:val="0"/>
        <w:adjustRightInd w:val="0"/>
        <w:spacing w:after="120"/>
        <w:ind w:firstLine="708"/>
        <w:jc w:val="both"/>
        <w:rPr>
          <w:color w:val="000000" w:themeColor="text1"/>
          <w:sz w:val="24"/>
          <w:szCs w:val="24"/>
        </w:rPr>
      </w:pPr>
      <w:r w:rsidRPr="008B310D">
        <w:rPr>
          <w:color w:val="000000" w:themeColor="text1"/>
          <w:sz w:val="24"/>
          <w:szCs w:val="24"/>
        </w:rPr>
        <w:t>5.5.Секретарь конкурсной комиссии осуществляет организационно-документационное обеспечение деятельности, подписывает протоколы заседаний, знакомит членов комиссии с материалами, подготовленными к заседанию, повесткой дня и протоколом заседания.</w:t>
      </w:r>
    </w:p>
    <w:p w:rsidR="00D920B1" w:rsidRPr="008B310D" w:rsidRDefault="00D920B1" w:rsidP="00D920B1">
      <w:pPr>
        <w:widowControl w:val="0"/>
        <w:autoSpaceDE w:val="0"/>
        <w:autoSpaceDN w:val="0"/>
        <w:adjustRightInd w:val="0"/>
        <w:spacing w:after="120"/>
        <w:ind w:firstLine="708"/>
        <w:jc w:val="both"/>
        <w:rPr>
          <w:color w:val="000000" w:themeColor="text1"/>
          <w:sz w:val="24"/>
          <w:szCs w:val="24"/>
        </w:rPr>
      </w:pPr>
      <w:r w:rsidRPr="008B310D">
        <w:rPr>
          <w:color w:val="000000" w:themeColor="text1"/>
          <w:sz w:val="24"/>
          <w:szCs w:val="24"/>
        </w:rPr>
        <w:t>6. Обеспечение деятельности конкурсной комиссии.</w:t>
      </w:r>
    </w:p>
    <w:p w:rsidR="00D920B1" w:rsidRPr="008B310D" w:rsidRDefault="00D920B1" w:rsidP="00D920B1">
      <w:pPr>
        <w:widowControl w:val="0"/>
        <w:autoSpaceDE w:val="0"/>
        <w:autoSpaceDN w:val="0"/>
        <w:adjustRightInd w:val="0"/>
        <w:spacing w:after="120"/>
        <w:ind w:firstLine="708"/>
        <w:jc w:val="both"/>
        <w:rPr>
          <w:color w:val="000000" w:themeColor="text1"/>
          <w:sz w:val="24"/>
          <w:szCs w:val="24"/>
        </w:rPr>
      </w:pPr>
      <w:r w:rsidRPr="008B310D">
        <w:rPr>
          <w:color w:val="000000" w:themeColor="text1"/>
          <w:sz w:val="24"/>
          <w:szCs w:val="24"/>
        </w:rPr>
        <w:t>6.1. Организационно-техническое обеспечение деятельности конкурсной комиссии осуществляет отдел экономического развития администрации Сосновоборского городского округа.</w:t>
      </w:r>
    </w:p>
    <w:p w:rsidR="00D920B1" w:rsidRPr="008B310D" w:rsidRDefault="00D920B1" w:rsidP="00D920B1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D920B1" w:rsidRPr="008B310D" w:rsidRDefault="00D920B1" w:rsidP="00D920B1">
      <w:pPr>
        <w:widowControl w:val="0"/>
        <w:autoSpaceDE w:val="0"/>
        <w:autoSpaceDN w:val="0"/>
        <w:adjustRightInd w:val="0"/>
        <w:spacing w:after="120"/>
        <w:ind w:firstLine="708"/>
        <w:jc w:val="both"/>
        <w:rPr>
          <w:color w:val="000000" w:themeColor="text1"/>
          <w:sz w:val="24"/>
          <w:szCs w:val="24"/>
        </w:rPr>
      </w:pPr>
    </w:p>
    <w:p w:rsidR="00D920B1" w:rsidRPr="008B310D" w:rsidRDefault="00D920B1" w:rsidP="00D920B1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D920B1" w:rsidRDefault="00D920B1" w:rsidP="00D920B1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D920B1" w:rsidRPr="008B310D" w:rsidRDefault="00D920B1" w:rsidP="00D920B1">
      <w:pPr>
        <w:autoSpaceDE w:val="0"/>
        <w:autoSpaceDN w:val="0"/>
        <w:adjustRightInd w:val="0"/>
        <w:spacing w:line="360" w:lineRule="auto"/>
        <w:rPr>
          <w:b/>
          <w:bCs/>
          <w:caps/>
          <w:color w:val="000000" w:themeColor="text1"/>
          <w:sz w:val="24"/>
          <w:szCs w:val="24"/>
        </w:rPr>
      </w:pPr>
    </w:p>
    <w:p w:rsidR="00D920B1" w:rsidRPr="008B310D" w:rsidRDefault="00D920B1" w:rsidP="00D920B1">
      <w:pPr>
        <w:autoSpaceDE w:val="0"/>
        <w:autoSpaceDN w:val="0"/>
        <w:adjustRightInd w:val="0"/>
        <w:ind w:left="5041"/>
        <w:jc w:val="right"/>
        <w:rPr>
          <w:color w:val="000000" w:themeColor="text1"/>
          <w:sz w:val="24"/>
          <w:szCs w:val="24"/>
        </w:rPr>
      </w:pPr>
      <w:r w:rsidRPr="008B310D">
        <w:rPr>
          <w:bCs/>
          <w:caps/>
          <w:color w:val="000000" w:themeColor="text1"/>
          <w:sz w:val="24"/>
          <w:szCs w:val="24"/>
        </w:rPr>
        <w:t>утвержден</w:t>
      </w:r>
    </w:p>
    <w:p w:rsidR="00D920B1" w:rsidRPr="008B310D" w:rsidRDefault="00D920B1" w:rsidP="00D920B1">
      <w:pPr>
        <w:autoSpaceDE w:val="0"/>
        <w:autoSpaceDN w:val="0"/>
        <w:adjustRightInd w:val="0"/>
        <w:ind w:left="5041"/>
        <w:jc w:val="right"/>
        <w:rPr>
          <w:color w:val="000000" w:themeColor="text1"/>
          <w:sz w:val="24"/>
          <w:szCs w:val="24"/>
        </w:rPr>
      </w:pPr>
      <w:r w:rsidRPr="008B310D">
        <w:rPr>
          <w:color w:val="000000" w:themeColor="text1"/>
          <w:sz w:val="24"/>
          <w:szCs w:val="24"/>
        </w:rPr>
        <w:t>постановлением администрации</w:t>
      </w:r>
    </w:p>
    <w:p w:rsidR="00D920B1" w:rsidRPr="008B310D" w:rsidRDefault="00D920B1" w:rsidP="00D920B1">
      <w:pPr>
        <w:ind w:left="5041"/>
        <w:jc w:val="right"/>
        <w:rPr>
          <w:color w:val="000000" w:themeColor="text1"/>
          <w:sz w:val="24"/>
          <w:szCs w:val="24"/>
        </w:rPr>
      </w:pPr>
      <w:r w:rsidRPr="008B310D">
        <w:rPr>
          <w:color w:val="000000" w:themeColor="text1"/>
          <w:sz w:val="24"/>
          <w:szCs w:val="24"/>
        </w:rPr>
        <w:t>Сосновоборского городского округа</w:t>
      </w:r>
    </w:p>
    <w:p w:rsidR="00D920B1" w:rsidRPr="008B310D" w:rsidRDefault="00D920B1" w:rsidP="00D920B1">
      <w:pPr>
        <w:ind w:left="5040"/>
        <w:jc w:val="right"/>
        <w:rPr>
          <w:color w:val="000000" w:themeColor="text1"/>
          <w:sz w:val="24"/>
          <w:szCs w:val="24"/>
        </w:rPr>
      </w:pPr>
      <w:r w:rsidRPr="008B310D">
        <w:rPr>
          <w:color w:val="000000" w:themeColor="text1"/>
          <w:sz w:val="24"/>
          <w:szCs w:val="24"/>
        </w:rPr>
        <w:t xml:space="preserve">от </w:t>
      </w:r>
      <w:r>
        <w:rPr>
          <w:color w:val="000000" w:themeColor="text1"/>
          <w:sz w:val="24"/>
          <w:szCs w:val="24"/>
        </w:rPr>
        <w:t>05/04/2024 № 805</w:t>
      </w:r>
    </w:p>
    <w:p w:rsidR="00D920B1" w:rsidRDefault="00D920B1" w:rsidP="00D920B1">
      <w:pPr>
        <w:ind w:left="5040"/>
        <w:jc w:val="right"/>
        <w:rPr>
          <w:color w:val="000000" w:themeColor="text1"/>
          <w:sz w:val="24"/>
          <w:szCs w:val="24"/>
        </w:rPr>
      </w:pPr>
    </w:p>
    <w:p w:rsidR="00D920B1" w:rsidRPr="008B310D" w:rsidRDefault="00D920B1" w:rsidP="00D920B1">
      <w:pPr>
        <w:ind w:left="5040"/>
        <w:jc w:val="right"/>
        <w:rPr>
          <w:color w:val="000000" w:themeColor="text1"/>
          <w:sz w:val="24"/>
          <w:szCs w:val="24"/>
        </w:rPr>
      </w:pPr>
      <w:r w:rsidRPr="008B310D">
        <w:rPr>
          <w:color w:val="000000" w:themeColor="text1"/>
          <w:sz w:val="24"/>
          <w:szCs w:val="24"/>
        </w:rPr>
        <w:t xml:space="preserve">(Приложение </w:t>
      </w:r>
      <w:r>
        <w:rPr>
          <w:color w:val="000000" w:themeColor="text1"/>
          <w:sz w:val="24"/>
          <w:szCs w:val="24"/>
        </w:rPr>
        <w:t xml:space="preserve">№ </w:t>
      </w:r>
      <w:r w:rsidRPr="008B310D">
        <w:rPr>
          <w:color w:val="000000" w:themeColor="text1"/>
          <w:sz w:val="24"/>
          <w:szCs w:val="24"/>
        </w:rPr>
        <w:t>4)</w:t>
      </w:r>
    </w:p>
    <w:p w:rsidR="00D920B1" w:rsidRPr="008B310D" w:rsidRDefault="00D920B1" w:rsidP="00D920B1">
      <w:pPr>
        <w:jc w:val="center"/>
        <w:rPr>
          <w:b/>
          <w:color w:val="000000" w:themeColor="text1"/>
          <w:sz w:val="24"/>
          <w:szCs w:val="24"/>
        </w:rPr>
      </w:pPr>
    </w:p>
    <w:p w:rsidR="00D920B1" w:rsidRPr="008B310D" w:rsidRDefault="00D920B1" w:rsidP="00D920B1">
      <w:pPr>
        <w:ind w:left="567"/>
        <w:jc w:val="center"/>
        <w:rPr>
          <w:b/>
          <w:color w:val="000000" w:themeColor="text1"/>
          <w:sz w:val="24"/>
          <w:szCs w:val="24"/>
        </w:rPr>
      </w:pPr>
    </w:p>
    <w:p w:rsidR="00D920B1" w:rsidRPr="008B310D" w:rsidRDefault="00D920B1" w:rsidP="00D920B1">
      <w:pPr>
        <w:ind w:left="567"/>
        <w:jc w:val="center"/>
        <w:rPr>
          <w:b/>
          <w:color w:val="000000" w:themeColor="text1"/>
          <w:sz w:val="24"/>
          <w:szCs w:val="24"/>
        </w:rPr>
      </w:pPr>
    </w:p>
    <w:p w:rsidR="00D920B1" w:rsidRPr="008B310D" w:rsidRDefault="00D920B1" w:rsidP="00D920B1">
      <w:pPr>
        <w:ind w:left="567"/>
        <w:jc w:val="center"/>
        <w:rPr>
          <w:b/>
          <w:color w:val="000000" w:themeColor="text1"/>
          <w:sz w:val="24"/>
          <w:szCs w:val="24"/>
        </w:rPr>
      </w:pPr>
      <w:r w:rsidRPr="008B310D">
        <w:rPr>
          <w:b/>
          <w:color w:val="000000" w:themeColor="text1"/>
          <w:sz w:val="24"/>
          <w:szCs w:val="24"/>
        </w:rPr>
        <w:t>Состав</w:t>
      </w:r>
    </w:p>
    <w:p w:rsidR="00D920B1" w:rsidRPr="008B310D" w:rsidRDefault="00D920B1" w:rsidP="00D920B1">
      <w:pPr>
        <w:ind w:left="567"/>
        <w:jc w:val="center"/>
        <w:rPr>
          <w:color w:val="000000" w:themeColor="text1"/>
          <w:sz w:val="24"/>
          <w:szCs w:val="24"/>
        </w:rPr>
      </w:pPr>
      <w:r w:rsidRPr="008B310D">
        <w:rPr>
          <w:color w:val="000000" w:themeColor="text1"/>
          <w:sz w:val="24"/>
          <w:szCs w:val="24"/>
        </w:rPr>
        <w:t xml:space="preserve">комиссии для проведения конкурсного отбора </w:t>
      </w:r>
    </w:p>
    <w:p w:rsidR="00D920B1" w:rsidRPr="008B310D" w:rsidRDefault="00D920B1" w:rsidP="00D920B1">
      <w:pPr>
        <w:ind w:left="567"/>
        <w:jc w:val="center"/>
        <w:rPr>
          <w:color w:val="000000" w:themeColor="text1"/>
          <w:sz w:val="24"/>
          <w:szCs w:val="24"/>
        </w:rPr>
      </w:pPr>
      <w:r w:rsidRPr="008B310D">
        <w:rPr>
          <w:color w:val="000000" w:themeColor="text1"/>
          <w:sz w:val="24"/>
          <w:szCs w:val="24"/>
        </w:rPr>
        <w:t xml:space="preserve">получателей субсидии на возмещение части затрат </w:t>
      </w:r>
    </w:p>
    <w:p w:rsidR="00D920B1" w:rsidRPr="008B310D" w:rsidRDefault="00D920B1" w:rsidP="00D920B1">
      <w:pPr>
        <w:autoSpaceDE w:val="0"/>
        <w:autoSpaceDN w:val="0"/>
        <w:adjustRightInd w:val="0"/>
        <w:jc w:val="center"/>
        <w:rPr>
          <w:bCs/>
          <w:color w:val="000000" w:themeColor="text1"/>
          <w:sz w:val="24"/>
          <w:szCs w:val="24"/>
        </w:rPr>
      </w:pPr>
      <w:r w:rsidRPr="008B310D">
        <w:rPr>
          <w:bCs/>
          <w:color w:val="000000" w:themeColor="text1"/>
          <w:sz w:val="24"/>
          <w:szCs w:val="24"/>
        </w:rPr>
        <w:t xml:space="preserve">субъектов хозяйственной деятельности </w:t>
      </w:r>
    </w:p>
    <w:p w:rsidR="00D920B1" w:rsidRPr="008B310D" w:rsidRDefault="00D920B1" w:rsidP="00D920B1">
      <w:pPr>
        <w:autoSpaceDE w:val="0"/>
        <w:autoSpaceDN w:val="0"/>
        <w:adjustRightInd w:val="0"/>
        <w:jc w:val="center"/>
        <w:rPr>
          <w:bCs/>
          <w:color w:val="000000" w:themeColor="text1"/>
          <w:sz w:val="24"/>
          <w:szCs w:val="24"/>
        </w:rPr>
      </w:pPr>
      <w:r w:rsidRPr="008B310D">
        <w:rPr>
          <w:bCs/>
          <w:color w:val="000000" w:themeColor="text1"/>
          <w:sz w:val="24"/>
          <w:szCs w:val="24"/>
        </w:rPr>
        <w:t xml:space="preserve">в сфере агропромышленного и </w:t>
      </w:r>
      <w:proofErr w:type="spellStart"/>
      <w:r w:rsidRPr="008B310D">
        <w:rPr>
          <w:bCs/>
          <w:color w:val="000000" w:themeColor="text1"/>
          <w:sz w:val="24"/>
          <w:szCs w:val="24"/>
        </w:rPr>
        <w:t>рыбохозяйственного</w:t>
      </w:r>
      <w:proofErr w:type="spellEnd"/>
      <w:r w:rsidRPr="008B310D">
        <w:rPr>
          <w:bCs/>
          <w:color w:val="000000" w:themeColor="text1"/>
          <w:sz w:val="24"/>
          <w:szCs w:val="24"/>
        </w:rPr>
        <w:t xml:space="preserve"> комплекса </w:t>
      </w:r>
    </w:p>
    <w:p w:rsidR="00D920B1" w:rsidRPr="008B310D" w:rsidRDefault="00D920B1" w:rsidP="00D920B1">
      <w:pPr>
        <w:autoSpaceDE w:val="0"/>
        <w:autoSpaceDN w:val="0"/>
        <w:adjustRightInd w:val="0"/>
        <w:jc w:val="center"/>
        <w:rPr>
          <w:bCs/>
          <w:color w:val="000000" w:themeColor="text1"/>
          <w:sz w:val="24"/>
          <w:szCs w:val="24"/>
        </w:rPr>
      </w:pPr>
      <w:r w:rsidRPr="008B310D">
        <w:rPr>
          <w:bCs/>
          <w:color w:val="000000" w:themeColor="text1"/>
          <w:sz w:val="24"/>
          <w:szCs w:val="24"/>
        </w:rPr>
        <w:t>Сосновоборского городского округа</w:t>
      </w:r>
    </w:p>
    <w:p w:rsidR="00D920B1" w:rsidRPr="008B310D" w:rsidRDefault="00D920B1" w:rsidP="00D920B1">
      <w:pPr>
        <w:ind w:left="567"/>
        <w:rPr>
          <w:color w:val="000000" w:themeColor="text1"/>
          <w:sz w:val="24"/>
          <w:szCs w:val="24"/>
        </w:rPr>
      </w:pPr>
    </w:p>
    <w:p w:rsidR="00D920B1" w:rsidRPr="008B310D" w:rsidRDefault="00D920B1" w:rsidP="00D920B1">
      <w:pPr>
        <w:ind w:left="567"/>
        <w:rPr>
          <w:color w:val="000000" w:themeColor="text1"/>
          <w:sz w:val="24"/>
          <w:szCs w:val="24"/>
        </w:rPr>
      </w:pPr>
    </w:p>
    <w:p w:rsidR="00D920B1" w:rsidRPr="008B310D" w:rsidRDefault="00D920B1" w:rsidP="00D920B1">
      <w:pPr>
        <w:ind w:left="567"/>
        <w:jc w:val="both"/>
        <w:rPr>
          <w:b/>
          <w:color w:val="000000" w:themeColor="text1"/>
          <w:sz w:val="24"/>
          <w:szCs w:val="24"/>
        </w:rPr>
      </w:pPr>
      <w:r w:rsidRPr="008B310D">
        <w:rPr>
          <w:b/>
          <w:color w:val="000000" w:themeColor="text1"/>
          <w:sz w:val="24"/>
          <w:szCs w:val="24"/>
        </w:rPr>
        <w:t>Председатель комиссии:</w:t>
      </w:r>
    </w:p>
    <w:p w:rsidR="00D920B1" w:rsidRPr="008B310D" w:rsidRDefault="00D920B1" w:rsidP="00D920B1">
      <w:pPr>
        <w:ind w:left="567"/>
        <w:jc w:val="both"/>
        <w:rPr>
          <w:color w:val="000000" w:themeColor="text1"/>
          <w:sz w:val="24"/>
          <w:szCs w:val="24"/>
        </w:rPr>
      </w:pPr>
    </w:p>
    <w:p w:rsidR="00D920B1" w:rsidRPr="008B310D" w:rsidRDefault="00D920B1" w:rsidP="00D920B1">
      <w:pPr>
        <w:ind w:left="567"/>
        <w:jc w:val="both"/>
        <w:rPr>
          <w:color w:val="000000" w:themeColor="text1"/>
          <w:sz w:val="24"/>
          <w:szCs w:val="24"/>
        </w:rPr>
      </w:pPr>
      <w:r w:rsidRPr="008B310D">
        <w:rPr>
          <w:color w:val="000000" w:themeColor="text1"/>
          <w:sz w:val="24"/>
          <w:szCs w:val="24"/>
        </w:rPr>
        <w:t>Первый заместитель главы администрации Сосновоборского городского округа</w:t>
      </w:r>
    </w:p>
    <w:p w:rsidR="00D920B1" w:rsidRPr="008B310D" w:rsidRDefault="00D920B1" w:rsidP="00D920B1">
      <w:pPr>
        <w:ind w:left="567"/>
        <w:jc w:val="both"/>
        <w:rPr>
          <w:color w:val="000000" w:themeColor="text1"/>
          <w:sz w:val="24"/>
          <w:szCs w:val="24"/>
        </w:rPr>
      </w:pPr>
    </w:p>
    <w:p w:rsidR="00D920B1" w:rsidRPr="008B310D" w:rsidRDefault="00D920B1" w:rsidP="00D920B1">
      <w:pPr>
        <w:ind w:left="567"/>
        <w:jc w:val="both"/>
        <w:rPr>
          <w:b/>
          <w:color w:val="000000" w:themeColor="text1"/>
          <w:sz w:val="24"/>
          <w:szCs w:val="24"/>
        </w:rPr>
      </w:pPr>
      <w:r w:rsidRPr="008B310D">
        <w:rPr>
          <w:b/>
          <w:color w:val="000000" w:themeColor="text1"/>
          <w:sz w:val="24"/>
          <w:szCs w:val="24"/>
        </w:rPr>
        <w:t>Заместитель председателя комиссии:</w:t>
      </w:r>
    </w:p>
    <w:p w:rsidR="00D920B1" w:rsidRPr="008B310D" w:rsidRDefault="00D920B1" w:rsidP="00D920B1">
      <w:pPr>
        <w:ind w:left="567"/>
        <w:jc w:val="both"/>
        <w:rPr>
          <w:color w:val="000000" w:themeColor="text1"/>
          <w:sz w:val="24"/>
          <w:szCs w:val="24"/>
        </w:rPr>
      </w:pPr>
    </w:p>
    <w:p w:rsidR="00D920B1" w:rsidRPr="008B310D" w:rsidRDefault="00D920B1" w:rsidP="00D920B1">
      <w:pPr>
        <w:ind w:left="567"/>
        <w:jc w:val="both"/>
        <w:rPr>
          <w:color w:val="000000" w:themeColor="text1"/>
          <w:sz w:val="24"/>
          <w:szCs w:val="24"/>
        </w:rPr>
      </w:pPr>
      <w:r w:rsidRPr="008B310D">
        <w:rPr>
          <w:color w:val="000000" w:themeColor="text1"/>
          <w:sz w:val="24"/>
          <w:szCs w:val="24"/>
        </w:rPr>
        <w:t>Председатель комитета финансов</w:t>
      </w:r>
      <w:r>
        <w:rPr>
          <w:color w:val="000000" w:themeColor="text1"/>
          <w:sz w:val="24"/>
          <w:szCs w:val="24"/>
        </w:rPr>
        <w:t xml:space="preserve"> Сосновоборского городского округа</w:t>
      </w:r>
    </w:p>
    <w:p w:rsidR="00D920B1" w:rsidRPr="008B310D" w:rsidRDefault="00D920B1" w:rsidP="00D920B1">
      <w:pPr>
        <w:ind w:left="567"/>
        <w:jc w:val="both"/>
        <w:rPr>
          <w:color w:val="000000" w:themeColor="text1"/>
          <w:sz w:val="24"/>
          <w:szCs w:val="24"/>
        </w:rPr>
      </w:pPr>
    </w:p>
    <w:p w:rsidR="00D920B1" w:rsidRPr="008B310D" w:rsidRDefault="00D920B1" w:rsidP="00D920B1">
      <w:pPr>
        <w:ind w:left="567"/>
        <w:jc w:val="both"/>
        <w:rPr>
          <w:b/>
          <w:color w:val="000000" w:themeColor="text1"/>
          <w:sz w:val="24"/>
          <w:szCs w:val="24"/>
        </w:rPr>
      </w:pPr>
      <w:r w:rsidRPr="008B310D">
        <w:rPr>
          <w:b/>
          <w:color w:val="000000" w:themeColor="text1"/>
          <w:sz w:val="24"/>
          <w:szCs w:val="24"/>
        </w:rPr>
        <w:t>Члены комиссии:</w:t>
      </w:r>
    </w:p>
    <w:p w:rsidR="00D920B1" w:rsidRPr="008B310D" w:rsidRDefault="00D920B1" w:rsidP="00D920B1">
      <w:pPr>
        <w:ind w:left="567"/>
        <w:jc w:val="both"/>
        <w:rPr>
          <w:color w:val="000000" w:themeColor="text1"/>
          <w:sz w:val="24"/>
          <w:szCs w:val="24"/>
        </w:rPr>
      </w:pPr>
    </w:p>
    <w:p w:rsidR="00D920B1" w:rsidRPr="008B310D" w:rsidRDefault="00D920B1" w:rsidP="00D920B1">
      <w:pPr>
        <w:ind w:left="567"/>
        <w:jc w:val="both"/>
        <w:rPr>
          <w:color w:val="000000" w:themeColor="text1"/>
          <w:sz w:val="24"/>
          <w:szCs w:val="24"/>
        </w:rPr>
      </w:pPr>
      <w:r w:rsidRPr="008B310D">
        <w:rPr>
          <w:color w:val="000000" w:themeColor="text1"/>
          <w:sz w:val="24"/>
          <w:szCs w:val="24"/>
        </w:rPr>
        <w:t>Председатель КУМИ Сосновоборского городского округа</w:t>
      </w:r>
    </w:p>
    <w:p w:rsidR="00D920B1" w:rsidRPr="008B310D" w:rsidRDefault="00D920B1" w:rsidP="00D920B1">
      <w:pPr>
        <w:ind w:left="567"/>
        <w:jc w:val="both"/>
        <w:rPr>
          <w:color w:val="000000" w:themeColor="text1"/>
          <w:sz w:val="24"/>
          <w:szCs w:val="24"/>
        </w:rPr>
      </w:pPr>
    </w:p>
    <w:p w:rsidR="00D920B1" w:rsidRPr="008B310D" w:rsidRDefault="00D920B1" w:rsidP="00D920B1">
      <w:pPr>
        <w:ind w:left="567"/>
        <w:jc w:val="both"/>
        <w:rPr>
          <w:color w:val="000000" w:themeColor="text1"/>
          <w:sz w:val="24"/>
          <w:szCs w:val="24"/>
        </w:rPr>
      </w:pPr>
      <w:r w:rsidRPr="008B310D">
        <w:rPr>
          <w:color w:val="000000" w:themeColor="text1"/>
          <w:sz w:val="24"/>
          <w:szCs w:val="24"/>
        </w:rPr>
        <w:t>Главный специалист юридического отдела, юрисконсульт</w:t>
      </w:r>
    </w:p>
    <w:p w:rsidR="00D920B1" w:rsidRPr="008B310D" w:rsidRDefault="00D920B1" w:rsidP="00D920B1">
      <w:pPr>
        <w:ind w:left="567"/>
        <w:jc w:val="both"/>
        <w:rPr>
          <w:color w:val="000000" w:themeColor="text1"/>
          <w:sz w:val="24"/>
          <w:szCs w:val="24"/>
        </w:rPr>
      </w:pPr>
    </w:p>
    <w:p w:rsidR="00D920B1" w:rsidRPr="008B310D" w:rsidRDefault="00D920B1" w:rsidP="00D920B1">
      <w:pPr>
        <w:ind w:left="567"/>
        <w:jc w:val="both"/>
        <w:rPr>
          <w:color w:val="000000" w:themeColor="text1"/>
          <w:sz w:val="24"/>
          <w:szCs w:val="24"/>
        </w:rPr>
      </w:pPr>
      <w:r w:rsidRPr="008B310D">
        <w:rPr>
          <w:color w:val="000000" w:themeColor="text1"/>
          <w:sz w:val="24"/>
          <w:szCs w:val="24"/>
        </w:rPr>
        <w:t>Начальник отдела экономического развития администрации</w:t>
      </w:r>
    </w:p>
    <w:p w:rsidR="00D920B1" w:rsidRDefault="00D920B1" w:rsidP="00D920B1">
      <w:pPr>
        <w:ind w:left="567"/>
        <w:rPr>
          <w:color w:val="000000" w:themeColor="text1"/>
          <w:sz w:val="24"/>
          <w:szCs w:val="24"/>
        </w:rPr>
      </w:pPr>
    </w:p>
    <w:p w:rsidR="00D920B1" w:rsidRPr="008B310D" w:rsidRDefault="00D920B1" w:rsidP="00D920B1">
      <w:pPr>
        <w:ind w:left="567"/>
        <w:rPr>
          <w:color w:val="000000" w:themeColor="text1"/>
          <w:sz w:val="24"/>
          <w:szCs w:val="24"/>
        </w:rPr>
      </w:pPr>
      <w:r w:rsidRPr="008B310D">
        <w:rPr>
          <w:color w:val="000000" w:themeColor="text1"/>
          <w:sz w:val="24"/>
          <w:szCs w:val="24"/>
        </w:rPr>
        <w:t>Директор Сосновоборского муниципального фонда поддержки предпринимательства</w:t>
      </w:r>
    </w:p>
    <w:p w:rsidR="00D920B1" w:rsidRPr="008B310D" w:rsidRDefault="00D920B1" w:rsidP="00D920B1">
      <w:pPr>
        <w:ind w:left="567"/>
        <w:jc w:val="both"/>
        <w:rPr>
          <w:color w:val="000000" w:themeColor="text1"/>
          <w:sz w:val="24"/>
          <w:szCs w:val="24"/>
        </w:rPr>
      </w:pPr>
    </w:p>
    <w:p w:rsidR="00D920B1" w:rsidRPr="008B310D" w:rsidRDefault="00D920B1" w:rsidP="00D920B1">
      <w:pPr>
        <w:ind w:left="567"/>
        <w:jc w:val="both"/>
        <w:rPr>
          <w:color w:val="000000" w:themeColor="text1"/>
          <w:sz w:val="24"/>
          <w:szCs w:val="24"/>
        </w:rPr>
      </w:pPr>
      <w:r w:rsidRPr="008B310D">
        <w:rPr>
          <w:b/>
          <w:color w:val="000000" w:themeColor="text1"/>
          <w:sz w:val="24"/>
          <w:szCs w:val="24"/>
        </w:rPr>
        <w:t>Секретарь комиссии</w:t>
      </w:r>
      <w:r w:rsidRPr="008B310D">
        <w:rPr>
          <w:color w:val="000000" w:themeColor="text1"/>
          <w:sz w:val="24"/>
          <w:szCs w:val="24"/>
        </w:rPr>
        <w:t>:</w:t>
      </w:r>
    </w:p>
    <w:p w:rsidR="00D920B1" w:rsidRPr="008B310D" w:rsidRDefault="00D920B1" w:rsidP="00D920B1">
      <w:pPr>
        <w:ind w:left="567"/>
        <w:jc w:val="both"/>
        <w:rPr>
          <w:color w:val="000000" w:themeColor="text1"/>
          <w:sz w:val="24"/>
          <w:szCs w:val="24"/>
        </w:rPr>
      </w:pPr>
    </w:p>
    <w:p w:rsidR="00D920B1" w:rsidRDefault="00D920B1" w:rsidP="00D920B1">
      <w:pPr>
        <w:ind w:left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B310D">
        <w:rPr>
          <w:color w:val="000000" w:themeColor="text1"/>
          <w:sz w:val="24"/>
          <w:szCs w:val="24"/>
        </w:rPr>
        <w:t>Экономист МКУ «ЦАХО»</w:t>
      </w:r>
    </w:p>
    <w:p w:rsidR="00D920B1" w:rsidRPr="00C26E8C" w:rsidRDefault="00D920B1" w:rsidP="00D920B1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2"/>
          <w:szCs w:val="22"/>
        </w:rPr>
      </w:pPr>
    </w:p>
    <w:p w:rsidR="00D920B1" w:rsidRPr="00C26E8C" w:rsidRDefault="00D920B1" w:rsidP="00D920B1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2"/>
          <w:szCs w:val="22"/>
        </w:rPr>
      </w:pPr>
    </w:p>
    <w:p w:rsidR="00D920B1" w:rsidRPr="00C26E8C" w:rsidRDefault="00D920B1" w:rsidP="00D920B1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2"/>
          <w:szCs w:val="22"/>
        </w:rPr>
      </w:pPr>
    </w:p>
    <w:p w:rsidR="00D920B1" w:rsidRPr="00C26E8C" w:rsidRDefault="00D920B1" w:rsidP="00D920B1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2"/>
          <w:szCs w:val="22"/>
        </w:rPr>
      </w:pPr>
    </w:p>
    <w:p w:rsidR="00D920B1" w:rsidRDefault="00D920B1" w:rsidP="00D920B1">
      <w:pPr>
        <w:pStyle w:val="ConsPlusNormal"/>
        <w:widowControl/>
        <w:spacing w:line="360" w:lineRule="auto"/>
        <w:ind w:left="5041" w:firstLine="0"/>
        <w:jc w:val="right"/>
        <w:rPr>
          <w:rFonts w:ascii="Times New Roman" w:hAnsi="Times New Roman" w:cs="Times New Roman"/>
          <w:bCs/>
          <w:caps/>
          <w:color w:val="000000"/>
          <w:sz w:val="22"/>
          <w:szCs w:val="22"/>
        </w:rPr>
      </w:pPr>
    </w:p>
    <w:p w:rsidR="00986B56" w:rsidRDefault="00986B56"/>
    <w:sectPr w:rsidR="00986B56" w:rsidSect="00AF4F81">
      <w:headerReference w:type="even" r:id="rId56"/>
      <w:headerReference w:type="default" r:id="rId57"/>
      <w:footerReference w:type="even" r:id="rId58"/>
      <w:footerReference w:type="default" r:id="rId59"/>
      <w:headerReference w:type="first" r:id="rId60"/>
      <w:footerReference w:type="first" r:id="rId6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A3A" w:rsidRDefault="002B3A3A" w:rsidP="00D920B1">
      <w:r>
        <w:separator/>
      </w:r>
    </w:p>
  </w:endnote>
  <w:endnote w:type="continuationSeparator" w:id="0">
    <w:p w:rsidR="002B3A3A" w:rsidRDefault="002B3A3A" w:rsidP="00D92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AAB" w:rsidRDefault="00D920B1" w:rsidP="00E37B67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A3AAB" w:rsidRDefault="002B3A3A" w:rsidP="00E37B6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AAB" w:rsidRDefault="002B3A3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AAB" w:rsidRDefault="002B3A3A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AAB" w:rsidRDefault="00D920B1" w:rsidP="00A64C06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A3AAB" w:rsidRDefault="002B3A3A" w:rsidP="00A64C06">
    <w:pPr>
      <w:pStyle w:val="a5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F81" w:rsidRDefault="002B3A3A">
    <w:pPr>
      <w:pStyle w:val="a5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F81" w:rsidRDefault="002B3A3A">
    <w:pPr>
      <w:pStyle w:val="a5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F81" w:rsidRDefault="002B3A3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A3A" w:rsidRDefault="002B3A3A" w:rsidP="00D920B1">
      <w:r>
        <w:separator/>
      </w:r>
    </w:p>
  </w:footnote>
  <w:footnote w:type="continuationSeparator" w:id="0">
    <w:p w:rsidR="002B3A3A" w:rsidRDefault="002B3A3A" w:rsidP="00D920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AAB" w:rsidRDefault="00D920B1">
    <w:pPr>
      <w:pStyle w:val="a3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BA3AAB" w:rsidRDefault="002B3A3A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AAB" w:rsidRDefault="002B3A3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AAB" w:rsidRDefault="002B3A3A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AAB" w:rsidRDefault="00D920B1">
    <w:pPr>
      <w:pStyle w:val="a3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BA3AAB" w:rsidRDefault="002B3A3A">
    <w:pPr>
      <w:pStyle w:val="a3"/>
      <w:ind w:right="360" w:firstLine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AAB" w:rsidRDefault="00E8409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4381500</wp:posOffset>
              </wp:positionH>
              <wp:positionV relativeFrom="page">
                <wp:posOffset>254000</wp:posOffset>
              </wp:positionV>
              <wp:extent cx="2540000" cy="228600"/>
              <wp:effectExtent l="0" t="0" r="1270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400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3AAB" w:rsidRPr="009D18BA" w:rsidRDefault="00D920B1" w:rsidP="00A64C06">
                          <w:pPr>
                            <w:jc w:val="center"/>
                            <w:rPr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6405205/62114(5)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345pt;margin-top:20pt;width:200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SnxpwIAAKAFAAAOAAAAZHJzL2Uyb0RvYy54bWysVNuO0zAQfUfiHyy/Z3Mh7SbRpqvdpkFI&#10;C6xY+AA3cRoLxw6223RB/Dtjp+lleUFAH6KxPT4+M+d0bm73HUc7qjSTIsfhVYARFZWsmdjk+Mvn&#10;0ksw0oaImnApaI6fqca3i9evboY+o5FsJa+pQgAidDb0OW6N6TPf11VLO6KvZE8FHDZSdcTAUm38&#10;WpEB0DvuR0Ew9wep6l7JimoNu8V4iBcOv2loZT42jaYG8RwDN+O+yn3X9usvbki2UaRvWXWgQf6C&#10;RUeYgEePUAUxBG0V+w2qY5WSWjbmqpKdL5uGVdTVANWEwYtqnlrSU1cLNEf3xzbp/wdbfdg9KsTq&#10;HEcYCdKBRJ+gaURsOEWhbc/Q6wyynvpHZQvU/YOsvmok5LKFLHqnlBxaSmog5fL9iwt2oeEqWg/v&#10;ZQ3oZGuk69S+UZ0FhB6gvRPk+SgI3RtUwWY0iwP4YVTBWRQlc4iBkk+y6XavtHlLZYdskGMF3B06&#10;2T1oM6ZOKfYxIUvGuROdi4sNwBx34G24as8sC6fhjzRIV8kqib04mq+8OCgK765cxt68DK9nxZti&#10;uSzCn/bdMM5aVtdU2GcmP4Xxn+l1cPbohKOjtOSstnCWklab9ZIrtCPg59L9Dg05S/Mvabh+QS0v&#10;SgqjOLiPUq+cJ9deXMYzL70OEi8I0/t0HsRpXJSXJT0wQf+9JDTkOJ1FM6fSGekXtVnZj2JfpHXM&#10;wMTgrMtxckwimbXgStROWkMYH+OzVlj6p1aA3JPQzrDWo6PXzX69BxRr3LWsn8G6SoKzwIQw5iBo&#10;pfqO0QAjI8f625YoihF/J8D+dr5MgZqC9RQQUcHVHBuMxnBpxjm07RXbtIAcup4IeQd/kYY5955Y&#10;AHW7gDHgijiMLDtnztcu6zRYF78AAAD//wMAUEsDBBQABgAIAAAAIQCskitR3wAAAAoBAAAPAAAA&#10;ZHJzL2Rvd25yZXYueG1sTI/NTsMwEITvSLyDtUjcqA1CoUmzqSp+VI7QIpXe3HhJIuJ1FLtN4Olx&#10;uMBptTuj2W/y5WhbcaLeN44RrmcKBHHpTMMVwtv26WoOwgfNRreOCeGLPCyL87NcZ8YN/EqnTahE&#10;DGGfaYQ6hC6T0pc1We1nriOO2ofrrQ5x7Stpej3EcNvKG6USaXXD8UOtO7qvqfzcHC3Cet6t3p/d&#10;91C1j/v17mWXPmzTgHh5Ma4WIAKN4c8ME35EhyIyHdyRjRctQpKq2CUg3E5zMqjfywHhLlEgi1z+&#10;r1D8AAAA//8DAFBLAQItABQABgAIAAAAIQC2gziS/gAAAOEBAAATAAAAAAAAAAAAAAAAAAAAAABb&#10;Q29udGVudF9UeXBlc10ueG1sUEsBAi0AFAAGAAgAAAAhADj9If/WAAAAlAEAAAsAAAAAAAAAAAAA&#10;AAAALwEAAF9yZWxzLy5yZWxzUEsBAi0AFAAGAAgAAAAhAPQ1KfGnAgAAoAUAAA4AAAAAAAAAAAAA&#10;AAAALgIAAGRycy9lMm9Eb2MueG1sUEsBAi0AFAAGAAgAAAAhAKySK1HfAAAACgEAAA8AAAAAAAAA&#10;AAAAAAAAAQUAAGRycy9kb3ducmV2LnhtbFBLBQYAAAAABAAEAPMAAAANBgAAAAA=&#10;" filled="f" stroked="f">
              <v:textbox inset="0,0,0,0">
                <w:txbxContent>
                  <w:p w:rsidR="00BA3AAB" w:rsidRPr="009D18BA" w:rsidRDefault="00D920B1" w:rsidP="00A64C06">
                    <w:pPr>
                      <w:jc w:val="center"/>
                      <w:rPr>
                        <w:color w:val="000000"/>
                        <w:sz w:val="16"/>
                      </w:rPr>
                    </w:pPr>
                    <w:r>
                      <w:rPr>
                        <w:color w:val="000000"/>
                        <w:sz w:val="16"/>
                      </w:rPr>
                      <w:t>6405205/62114(5)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F81" w:rsidRDefault="002B3A3A">
    <w:pPr>
      <w:pStyle w:val="a3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F81" w:rsidRDefault="002B3A3A">
    <w:pPr>
      <w:pStyle w:val="a3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F81" w:rsidRDefault="002B3A3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642241D"/>
    <w:multiLevelType w:val="multilevel"/>
    <w:tmpl w:val="83688C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62C20046"/>
    <w:multiLevelType w:val="multilevel"/>
    <w:tmpl w:val="83688C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658E3352"/>
    <w:multiLevelType w:val="hybridMultilevel"/>
    <w:tmpl w:val="4802E982"/>
    <w:lvl w:ilvl="0" w:tplc="3BB049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D06220E"/>
    <w:multiLevelType w:val="multilevel"/>
    <w:tmpl w:val="83688C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8a10e0a4-5e65-47bb-9cb7-f88f1f53e5fa"/>
  </w:docVars>
  <w:rsids>
    <w:rsidRoot w:val="00D920B1"/>
    <w:rsid w:val="00010C6F"/>
    <w:rsid w:val="000230E3"/>
    <w:rsid w:val="00032969"/>
    <w:rsid w:val="000368C0"/>
    <w:rsid w:val="00046AA9"/>
    <w:rsid w:val="00057AB4"/>
    <w:rsid w:val="00061FBC"/>
    <w:rsid w:val="00086B5D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1D1B78"/>
    <w:rsid w:val="001F0C95"/>
    <w:rsid w:val="00206E8A"/>
    <w:rsid w:val="00207A5B"/>
    <w:rsid w:val="00210722"/>
    <w:rsid w:val="00222A92"/>
    <w:rsid w:val="00222B38"/>
    <w:rsid w:val="002235CA"/>
    <w:rsid w:val="00231F44"/>
    <w:rsid w:val="002333CF"/>
    <w:rsid w:val="00277DBE"/>
    <w:rsid w:val="002A0598"/>
    <w:rsid w:val="002B3A3A"/>
    <w:rsid w:val="002B45B0"/>
    <w:rsid w:val="002B5CAE"/>
    <w:rsid w:val="002B666D"/>
    <w:rsid w:val="002C3CAB"/>
    <w:rsid w:val="002C40DC"/>
    <w:rsid w:val="002E24E2"/>
    <w:rsid w:val="002F6427"/>
    <w:rsid w:val="003046CE"/>
    <w:rsid w:val="003135E2"/>
    <w:rsid w:val="00325614"/>
    <w:rsid w:val="00344061"/>
    <w:rsid w:val="00350109"/>
    <w:rsid w:val="003556E4"/>
    <w:rsid w:val="003669CE"/>
    <w:rsid w:val="003B6065"/>
    <w:rsid w:val="003C073C"/>
    <w:rsid w:val="003C4698"/>
    <w:rsid w:val="003C4AD1"/>
    <w:rsid w:val="003D05AE"/>
    <w:rsid w:val="003D5E43"/>
    <w:rsid w:val="003F0629"/>
    <w:rsid w:val="003F41CD"/>
    <w:rsid w:val="004035FE"/>
    <w:rsid w:val="0040422C"/>
    <w:rsid w:val="00422AA7"/>
    <w:rsid w:val="00425BA6"/>
    <w:rsid w:val="00434147"/>
    <w:rsid w:val="00470B3A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B1B7B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017D4"/>
    <w:rsid w:val="0070480D"/>
    <w:rsid w:val="007158B7"/>
    <w:rsid w:val="0071788D"/>
    <w:rsid w:val="007222FE"/>
    <w:rsid w:val="00723B7C"/>
    <w:rsid w:val="00730E3B"/>
    <w:rsid w:val="007362DD"/>
    <w:rsid w:val="00766982"/>
    <w:rsid w:val="00792FDB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0DCF"/>
    <w:rsid w:val="00965960"/>
    <w:rsid w:val="00973345"/>
    <w:rsid w:val="0098408B"/>
    <w:rsid w:val="00986B56"/>
    <w:rsid w:val="00992E73"/>
    <w:rsid w:val="009A33C7"/>
    <w:rsid w:val="009B5442"/>
    <w:rsid w:val="009C0DD1"/>
    <w:rsid w:val="009C21FC"/>
    <w:rsid w:val="009C288F"/>
    <w:rsid w:val="009E2C1E"/>
    <w:rsid w:val="009F3D19"/>
    <w:rsid w:val="009F7DDA"/>
    <w:rsid w:val="00A60AF3"/>
    <w:rsid w:val="00A73C48"/>
    <w:rsid w:val="00A73F50"/>
    <w:rsid w:val="00A7453B"/>
    <w:rsid w:val="00A907ED"/>
    <w:rsid w:val="00A94C82"/>
    <w:rsid w:val="00AA10E6"/>
    <w:rsid w:val="00AA1779"/>
    <w:rsid w:val="00AD6214"/>
    <w:rsid w:val="00AF1CB9"/>
    <w:rsid w:val="00B03DC4"/>
    <w:rsid w:val="00B1380E"/>
    <w:rsid w:val="00B22300"/>
    <w:rsid w:val="00B4728B"/>
    <w:rsid w:val="00B57C22"/>
    <w:rsid w:val="00B774FA"/>
    <w:rsid w:val="00B8117A"/>
    <w:rsid w:val="00B9421C"/>
    <w:rsid w:val="00BC62EF"/>
    <w:rsid w:val="00BE11B1"/>
    <w:rsid w:val="00BF45AB"/>
    <w:rsid w:val="00C06573"/>
    <w:rsid w:val="00C10F51"/>
    <w:rsid w:val="00C17E90"/>
    <w:rsid w:val="00C36BD0"/>
    <w:rsid w:val="00C67E2C"/>
    <w:rsid w:val="00C8162D"/>
    <w:rsid w:val="00C90755"/>
    <w:rsid w:val="00C96D26"/>
    <w:rsid w:val="00CC6781"/>
    <w:rsid w:val="00CD2109"/>
    <w:rsid w:val="00CE2E9C"/>
    <w:rsid w:val="00CF09E7"/>
    <w:rsid w:val="00CF44EE"/>
    <w:rsid w:val="00D00D4B"/>
    <w:rsid w:val="00D14646"/>
    <w:rsid w:val="00D2090E"/>
    <w:rsid w:val="00D257E2"/>
    <w:rsid w:val="00D340BD"/>
    <w:rsid w:val="00D440C8"/>
    <w:rsid w:val="00D6009D"/>
    <w:rsid w:val="00D71842"/>
    <w:rsid w:val="00D920B1"/>
    <w:rsid w:val="00DA16C8"/>
    <w:rsid w:val="00DA5A23"/>
    <w:rsid w:val="00DA72CC"/>
    <w:rsid w:val="00DB6983"/>
    <w:rsid w:val="00DD5800"/>
    <w:rsid w:val="00E01EE6"/>
    <w:rsid w:val="00E047A5"/>
    <w:rsid w:val="00E30882"/>
    <w:rsid w:val="00E4356E"/>
    <w:rsid w:val="00E47A52"/>
    <w:rsid w:val="00E76055"/>
    <w:rsid w:val="00E8409A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EF7F4B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0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920B1"/>
    <w:pPr>
      <w:keepNext/>
      <w:jc w:val="center"/>
      <w:outlineLvl w:val="1"/>
    </w:pPr>
    <w:rPr>
      <w:b/>
      <w:sz w:val="24"/>
    </w:rPr>
  </w:style>
  <w:style w:type="paragraph" w:styleId="3">
    <w:name w:val="heading 3"/>
    <w:aliases w:val=" Знак2,Знак2"/>
    <w:basedOn w:val="a"/>
    <w:next w:val="a"/>
    <w:link w:val="30"/>
    <w:qFormat/>
    <w:rsid w:val="00D920B1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D920B1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20B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aliases w:val=" Знак2 Знак,Знак2 Знак"/>
    <w:basedOn w:val="a0"/>
    <w:link w:val="3"/>
    <w:rsid w:val="00D920B1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920B1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aliases w:val=" Знак,Знак"/>
    <w:basedOn w:val="a"/>
    <w:link w:val="a4"/>
    <w:unhideWhenUsed/>
    <w:rsid w:val="00D920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 Знак,Знак Знак"/>
    <w:basedOn w:val="a0"/>
    <w:link w:val="a3"/>
    <w:rsid w:val="00D920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aliases w:val=" Знак1,Знак1"/>
    <w:basedOn w:val="a"/>
    <w:link w:val="a6"/>
    <w:uiPriority w:val="99"/>
    <w:unhideWhenUsed/>
    <w:rsid w:val="00D920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 Знак1 Знак,Знак1 Знак"/>
    <w:basedOn w:val="a0"/>
    <w:link w:val="a5"/>
    <w:uiPriority w:val="99"/>
    <w:rsid w:val="00D920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920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20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920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D920B1"/>
    <w:pPr>
      <w:spacing w:after="0" w:line="240" w:lineRule="auto"/>
    </w:pPr>
    <w:rPr>
      <w:rFonts w:ascii="Century Schoolbook" w:eastAsia="Times New Roman" w:hAnsi="Century Schoolbook" w:cs="Century Schoolbook"/>
    </w:rPr>
  </w:style>
  <w:style w:type="paragraph" w:customStyle="1" w:styleId="ConsPlusNonformat">
    <w:name w:val="ConsPlusNonformat"/>
    <w:rsid w:val="00D920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character" w:styleId="a9">
    <w:name w:val="page number"/>
    <w:rsid w:val="00D920B1"/>
    <w:rPr>
      <w:rFonts w:cs="Times New Roman"/>
    </w:rPr>
  </w:style>
  <w:style w:type="character" w:styleId="aa">
    <w:name w:val="Hyperlink"/>
    <w:uiPriority w:val="99"/>
    <w:unhideWhenUsed/>
    <w:rsid w:val="00D920B1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D920B1"/>
    <w:pPr>
      <w:ind w:left="720"/>
      <w:contextualSpacing/>
    </w:pPr>
  </w:style>
  <w:style w:type="paragraph" w:customStyle="1" w:styleId="ConsPlusTitle">
    <w:name w:val="ConsPlusTitle"/>
    <w:rsid w:val="00D920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lang w:eastAsia="ru-RU"/>
    </w:rPr>
  </w:style>
  <w:style w:type="paragraph" w:styleId="ac">
    <w:name w:val="Normal (Web)"/>
    <w:basedOn w:val="a"/>
    <w:uiPriority w:val="99"/>
    <w:unhideWhenUsed/>
    <w:rsid w:val="00D920B1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0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920B1"/>
    <w:pPr>
      <w:keepNext/>
      <w:jc w:val="center"/>
      <w:outlineLvl w:val="1"/>
    </w:pPr>
    <w:rPr>
      <w:b/>
      <w:sz w:val="24"/>
    </w:rPr>
  </w:style>
  <w:style w:type="paragraph" w:styleId="3">
    <w:name w:val="heading 3"/>
    <w:aliases w:val=" Знак2,Знак2"/>
    <w:basedOn w:val="a"/>
    <w:next w:val="a"/>
    <w:link w:val="30"/>
    <w:qFormat/>
    <w:rsid w:val="00D920B1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D920B1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20B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aliases w:val=" Знак2 Знак,Знак2 Знак"/>
    <w:basedOn w:val="a0"/>
    <w:link w:val="3"/>
    <w:rsid w:val="00D920B1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920B1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aliases w:val=" Знак,Знак"/>
    <w:basedOn w:val="a"/>
    <w:link w:val="a4"/>
    <w:unhideWhenUsed/>
    <w:rsid w:val="00D920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 Знак,Знак Знак"/>
    <w:basedOn w:val="a0"/>
    <w:link w:val="a3"/>
    <w:rsid w:val="00D920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aliases w:val=" Знак1,Знак1"/>
    <w:basedOn w:val="a"/>
    <w:link w:val="a6"/>
    <w:uiPriority w:val="99"/>
    <w:unhideWhenUsed/>
    <w:rsid w:val="00D920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 Знак1 Знак,Знак1 Знак"/>
    <w:basedOn w:val="a0"/>
    <w:link w:val="a5"/>
    <w:uiPriority w:val="99"/>
    <w:rsid w:val="00D920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920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20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920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D920B1"/>
    <w:pPr>
      <w:spacing w:after="0" w:line="240" w:lineRule="auto"/>
    </w:pPr>
    <w:rPr>
      <w:rFonts w:ascii="Century Schoolbook" w:eastAsia="Times New Roman" w:hAnsi="Century Schoolbook" w:cs="Century Schoolbook"/>
    </w:rPr>
  </w:style>
  <w:style w:type="paragraph" w:customStyle="1" w:styleId="ConsPlusNonformat">
    <w:name w:val="ConsPlusNonformat"/>
    <w:rsid w:val="00D920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character" w:styleId="a9">
    <w:name w:val="page number"/>
    <w:rsid w:val="00D920B1"/>
    <w:rPr>
      <w:rFonts w:cs="Times New Roman"/>
    </w:rPr>
  </w:style>
  <w:style w:type="character" w:styleId="aa">
    <w:name w:val="Hyperlink"/>
    <w:uiPriority w:val="99"/>
    <w:unhideWhenUsed/>
    <w:rsid w:val="00D920B1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D920B1"/>
    <w:pPr>
      <w:ind w:left="720"/>
      <w:contextualSpacing/>
    </w:pPr>
  </w:style>
  <w:style w:type="paragraph" w:customStyle="1" w:styleId="ConsPlusTitle">
    <w:name w:val="ConsPlusTitle"/>
    <w:rsid w:val="00D920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lang w:eastAsia="ru-RU"/>
    </w:rPr>
  </w:style>
  <w:style w:type="paragraph" w:styleId="ac">
    <w:name w:val="Normal (Web)"/>
    <w:basedOn w:val="a"/>
    <w:uiPriority w:val="99"/>
    <w:unhideWhenUsed/>
    <w:rsid w:val="00D920B1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51215&amp;dst=5769" TargetMode="External"/><Relationship Id="rId18" Type="http://schemas.openxmlformats.org/officeDocument/2006/relationships/hyperlink" Target="https://fedresurs.ru/" TargetMode="External"/><Relationship Id="rId26" Type="http://schemas.openxmlformats.org/officeDocument/2006/relationships/hyperlink" Target="https://login.consultant.ru/link/?req=doc&amp;base=LAW&amp;n=452991&amp;dst=217" TargetMode="External"/><Relationship Id="rId39" Type="http://schemas.openxmlformats.org/officeDocument/2006/relationships/hyperlink" Target="https://egrul.nalog.ru/index.html" TargetMode="External"/><Relationship Id="rId21" Type="http://schemas.openxmlformats.org/officeDocument/2006/relationships/hyperlink" Target="consultantplus://offline/main?base=SPB;n=83079;fld=134;dst=100829" TargetMode="External"/><Relationship Id="rId34" Type="http://schemas.openxmlformats.org/officeDocument/2006/relationships/hyperlink" Target="http://www.sbor.ru/" TargetMode="External"/><Relationship Id="rId42" Type="http://schemas.openxmlformats.org/officeDocument/2006/relationships/hyperlink" Target="https://zakupki.gov.ru/epz/dishonestsupplier/quicksearch/search.html" TargetMode="External"/><Relationship Id="rId47" Type="http://schemas.openxmlformats.org/officeDocument/2006/relationships/hyperlink" Target="https://login.consultant.ru/link/?req=doc&amp;base=LAW&amp;n=461663&amp;dst=100042" TargetMode="External"/><Relationship Id="rId50" Type="http://schemas.openxmlformats.org/officeDocument/2006/relationships/hyperlink" Target="https://login.consultant.ru/link/?req=doc&amp;base=LAW&amp;n=452991&amp;dst=217" TargetMode="External"/><Relationship Id="rId55" Type="http://schemas.openxmlformats.org/officeDocument/2006/relationships/footer" Target="footer4.xm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service.nalog.ru/disqualified.do" TargetMode="External"/><Relationship Id="rId20" Type="http://schemas.openxmlformats.org/officeDocument/2006/relationships/hyperlink" Target="consultantplus://offline/main?base=SPB;n=83079;fld=134;dst=101224" TargetMode="External"/><Relationship Id="rId29" Type="http://schemas.openxmlformats.org/officeDocument/2006/relationships/header" Target="header2.xml"/><Relationship Id="rId41" Type="http://schemas.openxmlformats.org/officeDocument/2006/relationships/hyperlink" Target="https://service.nalog.ru/disqualified.do" TargetMode="External"/><Relationship Id="rId54" Type="http://schemas.openxmlformats.org/officeDocument/2006/relationships/header" Target="header5.xm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121087&amp;dst=100142" TargetMode="External"/><Relationship Id="rId24" Type="http://schemas.openxmlformats.org/officeDocument/2006/relationships/hyperlink" Target="consultantplus://offline/main?base=SPB;n=83079;fld=134;dst=101341" TargetMode="External"/><Relationship Id="rId32" Type="http://schemas.openxmlformats.org/officeDocument/2006/relationships/header" Target="header3.xml"/><Relationship Id="rId37" Type="http://schemas.openxmlformats.org/officeDocument/2006/relationships/hyperlink" Target="https://login.consultant.ru/link/?req=doc&amp;base=LAW&amp;n=452913" TargetMode="External"/><Relationship Id="rId40" Type="http://schemas.openxmlformats.org/officeDocument/2006/relationships/hyperlink" Target="http://smev.lenobl.ru/" TargetMode="External"/><Relationship Id="rId45" Type="http://schemas.openxmlformats.org/officeDocument/2006/relationships/hyperlink" Target="consultantplus://offline/main?base=SPB;n=83079;fld=134;dst=101224" TargetMode="External"/><Relationship Id="rId53" Type="http://schemas.openxmlformats.org/officeDocument/2006/relationships/header" Target="header4.xml"/><Relationship Id="rId58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hyperlink" Target="http://smev.lenobl.ru/" TargetMode="External"/><Relationship Id="rId23" Type="http://schemas.openxmlformats.org/officeDocument/2006/relationships/hyperlink" Target="mailto:admsb@sbor.ru" TargetMode="External"/><Relationship Id="rId28" Type="http://schemas.openxmlformats.org/officeDocument/2006/relationships/header" Target="header1.xml"/><Relationship Id="rId36" Type="http://schemas.openxmlformats.org/officeDocument/2006/relationships/hyperlink" Target="https://login.consultant.ru/link/?req=doc&amp;base=LAW&amp;n=121087&amp;dst=100142" TargetMode="External"/><Relationship Id="rId49" Type="http://schemas.openxmlformats.org/officeDocument/2006/relationships/hyperlink" Target="consultantplus://offline/main?base=SPB;n=83079;fld=134;dst=101341" TargetMode="External"/><Relationship Id="rId57" Type="http://schemas.openxmlformats.org/officeDocument/2006/relationships/header" Target="header7.xml"/><Relationship Id="rId61" Type="http://schemas.openxmlformats.org/officeDocument/2006/relationships/footer" Target="footer7.xml"/><Relationship Id="rId10" Type="http://schemas.openxmlformats.org/officeDocument/2006/relationships/hyperlink" Target="http://mayaksbor.ru/" TargetMode="External"/><Relationship Id="rId19" Type="http://schemas.openxmlformats.org/officeDocument/2006/relationships/hyperlink" Target="https://www.fedsfm.ru/documents/terr-list" TargetMode="External"/><Relationship Id="rId31" Type="http://schemas.openxmlformats.org/officeDocument/2006/relationships/footer" Target="footer2.xml"/><Relationship Id="rId44" Type="http://schemas.openxmlformats.org/officeDocument/2006/relationships/hyperlink" Target="https://www.fedsfm.ru/documents/terr-list" TargetMode="External"/><Relationship Id="rId52" Type="http://schemas.openxmlformats.org/officeDocument/2006/relationships/hyperlink" Target="https://login.consultant.ru/link/?req=doc&amp;base=LAW&amp;n=394431&amp;dst=100104" TargetMode="External"/><Relationship Id="rId60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hyperlink" Target="http://www.sbor.ru/" TargetMode="External"/><Relationship Id="rId14" Type="http://schemas.openxmlformats.org/officeDocument/2006/relationships/hyperlink" Target="https://egrul.nalog.ru/index.html" TargetMode="External"/><Relationship Id="rId22" Type="http://schemas.openxmlformats.org/officeDocument/2006/relationships/hyperlink" Target="https://login.consultant.ru/link/?req=doc&amp;base=LAW&amp;n=461663&amp;dst=100042" TargetMode="External"/><Relationship Id="rId27" Type="http://schemas.openxmlformats.org/officeDocument/2006/relationships/hyperlink" Target="https://login.consultant.ru/link/?req=doc&amp;base=LAW&amp;n=394431&amp;dst=100104" TargetMode="External"/><Relationship Id="rId30" Type="http://schemas.openxmlformats.org/officeDocument/2006/relationships/footer" Target="footer1.xml"/><Relationship Id="rId35" Type="http://schemas.openxmlformats.org/officeDocument/2006/relationships/hyperlink" Target="http://mayaksbor.ru/" TargetMode="External"/><Relationship Id="rId43" Type="http://schemas.openxmlformats.org/officeDocument/2006/relationships/hyperlink" Target="https://fedresurs.ru/" TargetMode="External"/><Relationship Id="rId48" Type="http://schemas.openxmlformats.org/officeDocument/2006/relationships/hyperlink" Target="mailto:admsb@sbor.ru" TargetMode="External"/><Relationship Id="rId56" Type="http://schemas.openxmlformats.org/officeDocument/2006/relationships/header" Target="header6.xml"/><Relationship Id="rId8" Type="http://schemas.openxmlformats.org/officeDocument/2006/relationships/image" Target="media/image1.jpeg"/><Relationship Id="rId51" Type="http://schemas.openxmlformats.org/officeDocument/2006/relationships/hyperlink" Target="https://login.consultant.ru/link/?req=doc&amp;base=LAW&amp;n=452991&amp;dst=217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login.consultant.ru/link/?req=doc&amp;base=LAW&amp;n=452913" TargetMode="External"/><Relationship Id="rId17" Type="http://schemas.openxmlformats.org/officeDocument/2006/relationships/hyperlink" Target="https://zakupki.gov.ru/epz/dishonestsupplier/quicksearch/search.html" TargetMode="External"/><Relationship Id="rId25" Type="http://schemas.openxmlformats.org/officeDocument/2006/relationships/hyperlink" Target="https://login.consultant.ru/link/?req=doc&amp;base=LAW&amp;n=452991&amp;dst=217" TargetMode="External"/><Relationship Id="rId33" Type="http://schemas.openxmlformats.org/officeDocument/2006/relationships/footer" Target="footer3.xml"/><Relationship Id="rId38" Type="http://schemas.openxmlformats.org/officeDocument/2006/relationships/hyperlink" Target="https://login.consultant.ru/link/?req=doc&amp;base=LAW&amp;n=451215&amp;dst=5769" TargetMode="External"/><Relationship Id="rId46" Type="http://schemas.openxmlformats.org/officeDocument/2006/relationships/hyperlink" Target="consultantplus://offline/main?base=SPB;n=83079;fld=134;dst=100829" TargetMode="External"/><Relationship Id="rId59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42</Pages>
  <Words>16235</Words>
  <Characters>92545</Characters>
  <Application>Microsoft Office Word</Application>
  <DocSecurity>0</DocSecurity>
  <Lines>771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108563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3</cp:revision>
  <dcterms:created xsi:type="dcterms:W3CDTF">2024-04-05T14:05:00Z</dcterms:created>
  <dcterms:modified xsi:type="dcterms:W3CDTF">2024-04-05T14:23:00Z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8a10e0a4-5e65-47bb-9cb7-f88f1f53e5fa</vt:lpwstr>
  </property>
</Properties>
</file>