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B05319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B05319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4C3CEB">
        <w:rPr>
          <w:sz w:val="24"/>
        </w:rPr>
        <w:t>13/08/2020 № 1625</w:t>
      </w:r>
    </w:p>
    <w:p w:rsidR="0045167F" w:rsidRPr="0045167F" w:rsidRDefault="0045167F" w:rsidP="0045167F">
      <w:pPr>
        <w:tabs>
          <w:tab w:val="left" w:pos="4680"/>
        </w:tabs>
        <w:jc w:val="both"/>
        <w:rPr>
          <w:sz w:val="10"/>
          <w:szCs w:val="10"/>
        </w:rPr>
      </w:pPr>
    </w:p>
    <w:p w:rsidR="0045167F" w:rsidRPr="00B14E51" w:rsidRDefault="0045167F" w:rsidP="0045167F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45167F" w:rsidRPr="00B14E51" w:rsidRDefault="0045167F" w:rsidP="0045167F">
      <w:pPr>
        <w:rPr>
          <w:sz w:val="24"/>
          <w:szCs w:val="24"/>
        </w:rPr>
      </w:pPr>
      <w:proofErr w:type="spellStart"/>
      <w:r w:rsidRPr="00B14E51">
        <w:rPr>
          <w:sz w:val="24"/>
          <w:szCs w:val="24"/>
        </w:rPr>
        <w:t>Сосновоборского</w:t>
      </w:r>
      <w:proofErr w:type="spellEnd"/>
      <w:r w:rsidRPr="00B14E51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19.09.2019</w:t>
      </w:r>
      <w:r w:rsidRPr="00B14E51">
        <w:rPr>
          <w:sz w:val="24"/>
          <w:szCs w:val="24"/>
        </w:rPr>
        <w:t xml:space="preserve"> № </w:t>
      </w:r>
      <w:r>
        <w:rPr>
          <w:sz w:val="24"/>
          <w:szCs w:val="24"/>
        </w:rPr>
        <w:t>2008</w:t>
      </w:r>
      <w:r w:rsidRPr="00B14E51">
        <w:rPr>
          <w:sz w:val="24"/>
          <w:szCs w:val="24"/>
        </w:rPr>
        <w:t xml:space="preserve"> </w:t>
      </w:r>
    </w:p>
    <w:p w:rsidR="0045167F" w:rsidRDefault="0045167F" w:rsidP="0045167F">
      <w:pPr>
        <w:rPr>
          <w:sz w:val="24"/>
          <w:szCs w:val="24"/>
        </w:rPr>
      </w:pPr>
      <w:r w:rsidRPr="00B14E51">
        <w:rPr>
          <w:sz w:val="24"/>
          <w:szCs w:val="24"/>
        </w:rPr>
        <w:t>«Об</w:t>
      </w:r>
      <w:r>
        <w:rPr>
          <w:sz w:val="24"/>
          <w:szCs w:val="24"/>
        </w:rPr>
        <w:t xml:space="preserve"> утверждении порядка формирования</w:t>
      </w:r>
    </w:p>
    <w:p w:rsidR="0045167F" w:rsidRDefault="0045167F" w:rsidP="0045167F">
      <w:pPr>
        <w:rPr>
          <w:sz w:val="24"/>
          <w:szCs w:val="24"/>
        </w:rPr>
      </w:pPr>
      <w:r>
        <w:rPr>
          <w:sz w:val="24"/>
          <w:szCs w:val="24"/>
        </w:rPr>
        <w:t xml:space="preserve">перечня налоговых расходов и порядка оценки </w:t>
      </w:r>
    </w:p>
    <w:p w:rsidR="0045167F" w:rsidRDefault="0045167F" w:rsidP="0045167F">
      <w:pPr>
        <w:rPr>
          <w:sz w:val="24"/>
          <w:szCs w:val="24"/>
        </w:rPr>
      </w:pPr>
      <w:r>
        <w:rPr>
          <w:sz w:val="24"/>
          <w:szCs w:val="24"/>
        </w:rPr>
        <w:t xml:space="preserve">налоговых  расходов муниципального образования </w:t>
      </w:r>
    </w:p>
    <w:p w:rsidR="0045167F" w:rsidRPr="00B14E51" w:rsidRDefault="0045167F" w:rsidP="004516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  <w:r w:rsidRPr="00B14E51">
        <w:rPr>
          <w:sz w:val="24"/>
          <w:szCs w:val="24"/>
        </w:rPr>
        <w:t>»</w:t>
      </w:r>
    </w:p>
    <w:p w:rsidR="0045167F" w:rsidRPr="0045167F" w:rsidRDefault="0045167F" w:rsidP="0045167F">
      <w:pPr>
        <w:rPr>
          <w:sz w:val="22"/>
          <w:szCs w:val="22"/>
        </w:rPr>
      </w:pPr>
    </w:p>
    <w:p w:rsidR="0045167F" w:rsidRPr="0045167F" w:rsidRDefault="0045167F" w:rsidP="0045167F">
      <w:pPr>
        <w:rPr>
          <w:sz w:val="22"/>
          <w:szCs w:val="22"/>
        </w:rPr>
      </w:pPr>
    </w:p>
    <w:p w:rsidR="0045167F" w:rsidRDefault="0045167F" w:rsidP="004516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6AC">
        <w:rPr>
          <w:rFonts w:ascii="Times New Roman" w:hAnsi="Times New Roman" w:cs="Times New Roman"/>
          <w:sz w:val="24"/>
          <w:szCs w:val="24"/>
        </w:rPr>
        <w:t xml:space="preserve">В соответствии со статьей 174.3 Бюджетного кодекса Российской Федерации и </w:t>
      </w:r>
      <w:hyperlink r:id="rId9" w:history="1">
        <w:r w:rsidRPr="00BD06A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D06A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D06AC">
          <w:rPr>
            <w:rFonts w:ascii="Times New Roman" w:hAnsi="Times New Roman" w:cs="Times New Roman"/>
            <w:sz w:val="24"/>
            <w:szCs w:val="24"/>
          </w:rPr>
          <w:t xml:space="preserve"> 796</w:t>
        </w:r>
      </w:hyperlink>
      <w:r w:rsidRPr="00BD06AC">
        <w:rPr>
          <w:rFonts w:ascii="Times New Roman" w:hAnsi="Times New Roman" w:cs="Times New Roman"/>
          <w:sz w:val="24"/>
          <w:szCs w:val="24"/>
        </w:rPr>
        <w:t xml:space="preserve"> "Об общих требованиях к оценке налоговых расходов субъектов Российской Федерации и муниципальных образований" </w:t>
      </w:r>
      <w:r>
        <w:rPr>
          <w:rFonts w:ascii="Times New Roman" w:hAnsi="Times New Roman" w:cs="Times New Roman"/>
          <w:sz w:val="24"/>
          <w:szCs w:val="24"/>
        </w:rPr>
        <w:t xml:space="preserve">с целью совершенствования бюджетного процесса, </w:t>
      </w:r>
      <w:r w:rsidRPr="00BD06A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D06AC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BD06A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Pr="00BD06A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D06AC">
        <w:rPr>
          <w:rFonts w:ascii="Times New Roman" w:hAnsi="Times New Roman" w:cs="Times New Roman"/>
          <w:b/>
          <w:sz w:val="24"/>
          <w:szCs w:val="24"/>
        </w:rPr>
        <w:t> о с т а н о в л я е т:</w:t>
      </w:r>
    </w:p>
    <w:p w:rsidR="0045167F" w:rsidRDefault="0045167F" w:rsidP="004516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67F" w:rsidRPr="00BD06AC" w:rsidRDefault="0045167F" w:rsidP="0045167F">
      <w:pPr>
        <w:pStyle w:val="a9"/>
        <w:numPr>
          <w:ilvl w:val="0"/>
          <w:numId w:val="2"/>
        </w:numPr>
        <w:ind w:left="0" w:firstLine="0"/>
        <w:jc w:val="both"/>
      </w:pPr>
      <w:r w:rsidRPr="00BD06AC">
        <w:t xml:space="preserve">Внести изменения в постановление администрации </w:t>
      </w:r>
      <w:proofErr w:type="spellStart"/>
      <w:r w:rsidRPr="00BD06AC">
        <w:t>Сосновоборского</w:t>
      </w:r>
      <w:proofErr w:type="spellEnd"/>
      <w:r w:rsidRPr="00BD06AC">
        <w:t xml:space="preserve"> городского округа от 19.09.2019 № 2008 «Об утверждении порядка формирования перечня налоговых расх</w:t>
      </w:r>
      <w:r>
        <w:t>одов и порядка оценки налоговых</w:t>
      </w:r>
      <w:r w:rsidRPr="00BD06AC">
        <w:t xml:space="preserve"> расходов муниципального образования </w:t>
      </w:r>
      <w:proofErr w:type="spellStart"/>
      <w:r w:rsidRPr="00BD06AC">
        <w:t>Сосновоборский</w:t>
      </w:r>
      <w:proofErr w:type="spellEnd"/>
      <w:r w:rsidRPr="00BD06AC">
        <w:t xml:space="preserve"> городской округ Ленинградской области»:</w:t>
      </w:r>
    </w:p>
    <w:p w:rsidR="0045167F" w:rsidRPr="00BD06AC" w:rsidRDefault="0045167F" w:rsidP="0045167F">
      <w:pPr>
        <w:pStyle w:val="a9"/>
        <w:numPr>
          <w:ilvl w:val="1"/>
          <w:numId w:val="2"/>
        </w:numPr>
        <w:ind w:left="0" w:firstLine="0"/>
        <w:jc w:val="both"/>
      </w:pPr>
      <w:r w:rsidRPr="00BD06AC">
        <w:t xml:space="preserve">Внести изменения в порядок формирования перечня налоговых расходов  муниципального образования </w:t>
      </w:r>
      <w:proofErr w:type="spellStart"/>
      <w:r w:rsidRPr="00BD06AC">
        <w:t>Сосновоборский</w:t>
      </w:r>
      <w:proofErr w:type="spellEnd"/>
      <w:r w:rsidRPr="00BD06AC">
        <w:t xml:space="preserve"> городской округ Ленинградской области:</w:t>
      </w:r>
    </w:p>
    <w:p w:rsidR="0045167F" w:rsidRPr="00BD06AC" w:rsidRDefault="0045167F" w:rsidP="0045167F">
      <w:pPr>
        <w:pStyle w:val="a9"/>
        <w:ind w:left="0"/>
        <w:jc w:val="both"/>
      </w:pPr>
      <w:r w:rsidRPr="00BD06AC">
        <w:t>1.1.1. В абзаце 2 пункта 4 слов</w:t>
      </w:r>
      <w:r>
        <w:t>о</w:t>
      </w:r>
      <w:r w:rsidRPr="00BD06AC">
        <w:t xml:space="preserve"> «</w:t>
      </w:r>
      <w:r>
        <w:t>марта</w:t>
      </w:r>
      <w:r w:rsidRPr="00BD06AC">
        <w:t>» заменить на  «</w:t>
      </w:r>
      <w:r>
        <w:t>сентября</w:t>
      </w:r>
      <w:r w:rsidRPr="00BD06AC">
        <w:t>»;</w:t>
      </w:r>
    </w:p>
    <w:p w:rsidR="0045167F" w:rsidRPr="00BD06AC" w:rsidRDefault="0045167F" w:rsidP="0045167F">
      <w:pPr>
        <w:pStyle w:val="a9"/>
        <w:ind w:left="0"/>
        <w:jc w:val="both"/>
      </w:pPr>
      <w:r w:rsidRPr="00BD06AC">
        <w:t>1.1.2. В абзаце 1 пункта 5 слово «</w:t>
      </w:r>
      <w:r>
        <w:t>марта</w:t>
      </w:r>
      <w:r w:rsidRPr="00BD06AC">
        <w:t>» заменить на  «</w:t>
      </w:r>
      <w:r>
        <w:t>сентября</w:t>
      </w:r>
      <w:r w:rsidRPr="00BD06AC">
        <w:t>»;</w:t>
      </w:r>
    </w:p>
    <w:p w:rsidR="0045167F" w:rsidRPr="00BD06AC" w:rsidRDefault="0045167F" w:rsidP="0045167F">
      <w:pPr>
        <w:pStyle w:val="a9"/>
        <w:ind w:left="0"/>
        <w:jc w:val="both"/>
      </w:pPr>
      <w:r w:rsidRPr="00BD06AC">
        <w:t>1.1.3. В абзаце 5 пункта 5 слово «</w:t>
      </w:r>
      <w:r>
        <w:t>апреля</w:t>
      </w:r>
      <w:r w:rsidRPr="00BD06AC">
        <w:t>» заменить на  «</w:t>
      </w:r>
      <w:r>
        <w:t>октября</w:t>
      </w:r>
      <w:r w:rsidRPr="00BD06AC">
        <w:t>»;</w:t>
      </w:r>
    </w:p>
    <w:p w:rsidR="0045167F" w:rsidRPr="00BD06AC" w:rsidRDefault="0045167F" w:rsidP="0045167F">
      <w:pPr>
        <w:pStyle w:val="a9"/>
        <w:ind w:left="0"/>
        <w:jc w:val="both"/>
      </w:pPr>
      <w:r w:rsidRPr="00BD06AC">
        <w:t>1.1.4. В пункте 6 слово</w:t>
      </w:r>
      <w:r>
        <w:t>сочетание</w:t>
      </w:r>
      <w:r w:rsidRPr="00BD06AC">
        <w:t xml:space="preserve"> «</w:t>
      </w:r>
      <w:r>
        <w:t>01 апреля» заменить на  «10 октября</w:t>
      </w:r>
      <w:r w:rsidRPr="00BD06AC">
        <w:t>»;</w:t>
      </w:r>
    </w:p>
    <w:p w:rsidR="0045167F" w:rsidRPr="00242B16" w:rsidRDefault="0045167F" w:rsidP="0045167F">
      <w:pPr>
        <w:pStyle w:val="a9"/>
        <w:numPr>
          <w:ilvl w:val="1"/>
          <w:numId w:val="2"/>
        </w:numPr>
        <w:ind w:left="0" w:firstLine="0"/>
        <w:jc w:val="both"/>
      </w:pPr>
      <w:r w:rsidRPr="00BD06AC">
        <w:t xml:space="preserve">Внести изменения в порядок </w:t>
      </w:r>
      <w:r w:rsidRPr="00BD06AC">
        <w:rPr>
          <w:bCs/>
        </w:rPr>
        <w:t xml:space="preserve">проведения оценки налоговых расходов муниципального образования </w:t>
      </w:r>
      <w:proofErr w:type="spellStart"/>
      <w:r w:rsidRPr="00BD06AC">
        <w:rPr>
          <w:bCs/>
        </w:rPr>
        <w:t>Сосновоборский</w:t>
      </w:r>
      <w:proofErr w:type="spellEnd"/>
      <w:r w:rsidRPr="00BD06AC">
        <w:rPr>
          <w:bCs/>
        </w:rPr>
        <w:t xml:space="preserve"> городской округ Ленинградской области:</w:t>
      </w:r>
    </w:p>
    <w:p w:rsidR="0045167F" w:rsidRPr="00242B16" w:rsidRDefault="0045167F" w:rsidP="0045167F">
      <w:pPr>
        <w:pStyle w:val="a9"/>
        <w:numPr>
          <w:ilvl w:val="2"/>
          <w:numId w:val="2"/>
        </w:numPr>
        <w:ind w:left="0" w:firstLine="0"/>
        <w:jc w:val="both"/>
      </w:pPr>
      <w:r>
        <w:rPr>
          <w:bCs/>
        </w:rPr>
        <w:t>В абзаце 1</w:t>
      </w:r>
      <w:r w:rsidRPr="002F5FC9">
        <w:rPr>
          <w:bCs/>
        </w:rPr>
        <w:t xml:space="preserve"> </w:t>
      </w:r>
      <w:r>
        <w:rPr>
          <w:bCs/>
        </w:rPr>
        <w:t xml:space="preserve">пункта 1 слово «мая» заменить на «октября», а слово  «августа» заменить на «ноября» </w:t>
      </w:r>
    </w:p>
    <w:p w:rsidR="0045167F" w:rsidRPr="00BD06AC" w:rsidRDefault="0045167F" w:rsidP="0045167F">
      <w:pPr>
        <w:pStyle w:val="a9"/>
        <w:numPr>
          <w:ilvl w:val="2"/>
          <w:numId w:val="2"/>
        </w:numPr>
        <w:ind w:left="0" w:firstLine="0"/>
        <w:jc w:val="both"/>
      </w:pPr>
      <w:r w:rsidRPr="00BD06AC">
        <w:t xml:space="preserve">В абзаце 2 пункта 13 </w:t>
      </w:r>
      <w:r w:rsidRPr="00BD06AC">
        <w:rPr>
          <w:bCs/>
        </w:rPr>
        <w:t>словосочетание «</w:t>
      </w:r>
      <w:r w:rsidRPr="00BD06AC">
        <w:t xml:space="preserve">15 мая» </w:t>
      </w:r>
      <w:r>
        <w:t xml:space="preserve">заменить </w:t>
      </w:r>
      <w:r w:rsidRPr="00BD06AC">
        <w:t xml:space="preserve">на </w:t>
      </w:r>
      <w:r w:rsidRPr="00BD06AC">
        <w:rPr>
          <w:bCs/>
        </w:rPr>
        <w:t>«</w:t>
      </w:r>
      <w:r>
        <w:t>1 ноября</w:t>
      </w:r>
      <w:r w:rsidRPr="00BD06AC">
        <w:t>»;</w:t>
      </w:r>
    </w:p>
    <w:p w:rsidR="0045167F" w:rsidRPr="00BD06AC" w:rsidRDefault="0045167F" w:rsidP="0045167F">
      <w:pPr>
        <w:pStyle w:val="a9"/>
        <w:ind w:left="0"/>
        <w:jc w:val="both"/>
      </w:pPr>
      <w:r w:rsidRPr="00BD06AC">
        <w:t>1.2.</w:t>
      </w:r>
      <w:r>
        <w:t>3</w:t>
      </w:r>
      <w:r w:rsidRPr="00BD06AC">
        <w:t xml:space="preserve">. В пункте 15 </w:t>
      </w:r>
      <w:r w:rsidRPr="00BD06AC">
        <w:rPr>
          <w:bCs/>
        </w:rPr>
        <w:t>заменить словосочетание «</w:t>
      </w:r>
      <w:r w:rsidRPr="00BD06AC">
        <w:t>01 июня</w:t>
      </w:r>
      <w:r>
        <w:t xml:space="preserve">» заменить на </w:t>
      </w:r>
      <w:r w:rsidRPr="00BD06AC">
        <w:rPr>
          <w:bCs/>
        </w:rPr>
        <w:t>«</w:t>
      </w:r>
      <w:r w:rsidRPr="00BD06AC">
        <w:t>15  ноября»;</w:t>
      </w:r>
    </w:p>
    <w:p w:rsidR="0045167F" w:rsidRPr="00BD06AC" w:rsidRDefault="0045167F" w:rsidP="0045167F">
      <w:pPr>
        <w:jc w:val="both"/>
        <w:rPr>
          <w:sz w:val="24"/>
          <w:szCs w:val="24"/>
        </w:rPr>
      </w:pPr>
      <w:r w:rsidRPr="00BD06AC">
        <w:rPr>
          <w:sz w:val="24"/>
          <w:szCs w:val="24"/>
        </w:rPr>
        <w:t xml:space="preserve">2. 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BD06AC">
        <w:rPr>
          <w:sz w:val="24"/>
          <w:szCs w:val="24"/>
        </w:rPr>
        <w:t>разместить</w:t>
      </w:r>
      <w:proofErr w:type="gramEnd"/>
      <w:r w:rsidRPr="00BD06AC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BD06AC">
        <w:rPr>
          <w:sz w:val="24"/>
          <w:szCs w:val="24"/>
        </w:rPr>
        <w:t>Сосновоборского</w:t>
      </w:r>
      <w:proofErr w:type="spellEnd"/>
      <w:r w:rsidRPr="00BD06AC">
        <w:rPr>
          <w:sz w:val="24"/>
          <w:szCs w:val="24"/>
        </w:rPr>
        <w:t xml:space="preserve"> городского округа.</w:t>
      </w:r>
    </w:p>
    <w:p w:rsidR="0045167F" w:rsidRPr="00BD06AC" w:rsidRDefault="0045167F" w:rsidP="0045167F">
      <w:pPr>
        <w:pStyle w:val="a7"/>
        <w:spacing w:after="0"/>
        <w:ind w:left="0"/>
        <w:jc w:val="both"/>
      </w:pPr>
      <w:r w:rsidRPr="00BD06AC">
        <w:t>3. Общему отделу администрации (</w:t>
      </w:r>
      <w:r>
        <w:t>Смолкина</w:t>
      </w:r>
      <w:r w:rsidRPr="00BD06AC">
        <w:t xml:space="preserve"> М.С.) обнародовать настоящее постановление на электронном сайте городской газеты "Маяк".</w:t>
      </w:r>
    </w:p>
    <w:p w:rsidR="0045167F" w:rsidRPr="00BD06AC" w:rsidRDefault="0045167F" w:rsidP="0045167F">
      <w:pPr>
        <w:jc w:val="both"/>
        <w:rPr>
          <w:sz w:val="24"/>
          <w:szCs w:val="24"/>
        </w:rPr>
      </w:pPr>
      <w:r w:rsidRPr="00BD06AC">
        <w:rPr>
          <w:sz w:val="24"/>
          <w:szCs w:val="24"/>
        </w:rPr>
        <w:t xml:space="preserve">4. Настоящее постановление вступает в силу </w:t>
      </w:r>
      <w:r>
        <w:rPr>
          <w:sz w:val="24"/>
          <w:szCs w:val="24"/>
        </w:rPr>
        <w:t>со дня официального обнародования и распространяется на правоотношения, возникшие с 01.01.2020.</w:t>
      </w:r>
    </w:p>
    <w:p w:rsidR="0045167F" w:rsidRPr="00BD06AC" w:rsidRDefault="0045167F" w:rsidP="0045167F">
      <w:pPr>
        <w:jc w:val="both"/>
        <w:rPr>
          <w:sz w:val="24"/>
          <w:szCs w:val="24"/>
        </w:rPr>
      </w:pPr>
      <w:r w:rsidRPr="00BD06AC">
        <w:rPr>
          <w:sz w:val="24"/>
          <w:szCs w:val="24"/>
        </w:rPr>
        <w:t xml:space="preserve">5. </w:t>
      </w:r>
      <w:proofErr w:type="gramStart"/>
      <w:r w:rsidRPr="00BD06AC">
        <w:rPr>
          <w:sz w:val="24"/>
          <w:szCs w:val="24"/>
        </w:rPr>
        <w:t>Контроль за</w:t>
      </w:r>
      <w:proofErr w:type="gramEnd"/>
      <w:r w:rsidRPr="00BD06A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5167F" w:rsidRDefault="0045167F" w:rsidP="0045167F">
      <w:pPr>
        <w:pStyle w:val="a7"/>
        <w:suppressAutoHyphens/>
        <w:spacing w:after="0"/>
        <w:ind w:left="0" w:hanging="11"/>
        <w:jc w:val="both"/>
      </w:pPr>
    </w:p>
    <w:p w:rsidR="0045167F" w:rsidRDefault="0045167F" w:rsidP="0045167F">
      <w:pPr>
        <w:pStyle w:val="a7"/>
        <w:suppressAutoHyphens/>
        <w:spacing w:after="0"/>
        <w:ind w:left="0" w:hanging="11"/>
        <w:jc w:val="both"/>
      </w:pPr>
    </w:p>
    <w:p w:rsidR="0045167F" w:rsidRPr="001B0342" w:rsidRDefault="0045167F" w:rsidP="0045167F">
      <w:pPr>
        <w:pStyle w:val="a7"/>
        <w:suppressAutoHyphens/>
        <w:spacing w:after="0"/>
        <w:ind w:left="0" w:hanging="11"/>
        <w:jc w:val="both"/>
      </w:pPr>
    </w:p>
    <w:p w:rsidR="0045167F" w:rsidRPr="00B14E51" w:rsidRDefault="0045167F" w:rsidP="0045167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B14E5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</w:t>
      </w:r>
      <w:r w:rsidRPr="00B14E5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М.В.Воронков</w:t>
      </w:r>
      <w:proofErr w:type="spellEnd"/>
      <w:r w:rsidRPr="00B14E5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</w:t>
      </w:r>
    </w:p>
    <w:p w:rsidR="0045167F" w:rsidRDefault="0045167F" w:rsidP="0045167F">
      <w:pPr>
        <w:rPr>
          <w:sz w:val="12"/>
          <w:szCs w:val="12"/>
        </w:rPr>
      </w:pPr>
      <w:bookmarkStart w:id="0" w:name="_GoBack"/>
      <w:bookmarkEnd w:id="0"/>
    </w:p>
    <w:sectPr w:rsidR="0045167F" w:rsidSect="00C234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3" w:bottom="142" w:left="1800" w:header="153" w:footer="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E6" w:rsidRDefault="00EC2DE6" w:rsidP="00762166">
      <w:r>
        <w:separator/>
      </w:r>
    </w:p>
  </w:endnote>
  <w:endnote w:type="continuationSeparator" w:id="0">
    <w:p w:rsidR="00EC2DE6" w:rsidRDefault="00EC2DE6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A5" w:rsidRDefault="00C234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A5" w:rsidRDefault="00C234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A5" w:rsidRDefault="00C234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E6" w:rsidRDefault="00EC2DE6" w:rsidP="00762166">
      <w:r>
        <w:separator/>
      </w:r>
    </w:p>
  </w:footnote>
  <w:footnote w:type="continuationSeparator" w:id="0">
    <w:p w:rsidR="00EC2DE6" w:rsidRDefault="00EC2DE6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A5" w:rsidRDefault="00C234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7F" w:rsidRDefault="004516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A5" w:rsidRDefault="00C234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0943"/>
    <w:multiLevelType w:val="multilevel"/>
    <w:tmpl w:val="B5645FA4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350c0d-542b-437e-91e9-96c87f11af48"/>
  </w:docVars>
  <w:rsids>
    <w:rsidRoot w:val="00C234A5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167F"/>
    <w:rsid w:val="00455CF7"/>
    <w:rsid w:val="00456157"/>
    <w:rsid w:val="00481632"/>
    <w:rsid w:val="00497C95"/>
    <w:rsid w:val="004A334F"/>
    <w:rsid w:val="004B0515"/>
    <w:rsid w:val="004C13F7"/>
    <w:rsid w:val="004C3CEB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7B416B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B3D25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05319"/>
    <w:rsid w:val="00B10721"/>
    <w:rsid w:val="00B80C40"/>
    <w:rsid w:val="00B90180"/>
    <w:rsid w:val="00B9270E"/>
    <w:rsid w:val="00BA6F0F"/>
    <w:rsid w:val="00BC03B4"/>
    <w:rsid w:val="00BC3893"/>
    <w:rsid w:val="00BD6501"/>
    <w:rsid w:val="00C234A5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A4A4F"/>
    <w:rsid w:val="00EC2DE6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5167F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167F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5167F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451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B3D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3D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5167F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167F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5167F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451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B3D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3D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C60F99E799721B38A8377BD7FC45205B8F35D5A408FC56172AAE2D4AC96406B6AEE34E2148F354B3DB87B81719029A7FB095166101B35C9uBG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60F99E799721B38A8377BD7FC45205B8F35D5A408FC56172AAE2D4AC96406B6AEE34E2148F354A38B87B81719029A7FB095166101B35C9uBGCJ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1479779d-d7bb-4c6a-a4eb-e57f00979a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1479779d-d7bb-4c6a-a4eb-e57f00979a04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Общий отдел- Баскакова К.Л.</cp:lastModifiedBy>
  <cp:revision>3</cp:revision>
  <cp:lastPrinted>2020-08-11T11:42:00Z</cp:lastPrinted>
  <dcterms:created xsi:type="dcterms:W3CDTF">2020-08-14T07:15:00Z</dcterms:created>
  <dcterms:modified xsi:type="dcterms:W3CDTF">2020-08-14T09:01:00Z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a0350c0d-542b-437e-91e9-96c87f11af48</vt:lpwstr>
  </property>
</Properties>
</file>