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D16B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D16B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66251D" w:rsidRDefault="0066251D" w:rsidP="0066251D">
      <w:pPr>
        <w:rPr>
          <w:sz w:val="24"/>
        </w:rPr>
      </w:pPr>
      <w:r>
        <w:rPr>
          <w:sz w:val="24"/>
        </w:rPr>
        <w:t xml:space="preserve">                                                       от 24/03/2026 № 864</w:t>
      </w:r>
    </w:p>
    <w:p w:rsidR="00DA3B55" w:rsidRDefault="00DA3B55" w:rsidP="00DA3B55">
      <w:pPr>
        <w:rPr>
          <w:sz w:val="24"/>
        </w:rPr>
      </w:pPr>
    </w:p>
    <w:p w:rsidR="00DA3B55" w:rsidRPr="007F1366" w:rsidRDefault="00DA3B55" w:rsidP="00DA3B55">
      <w:pPr>
        <w:tabs>
          <w:tab w:val="left" w:pos="7332"/>
        </w:tabs>
        <w:ind w:right="3401"/>
        <w:jc w:val="both"/>
        <w:rPr>
          <w:sz w:val="24"/>
          <w:szCs w:val="24"/>
        </w:rPr>
      </w:pPr>
      <w:r w:rsidRPr="007F1366">
        <w:rPr>
          <w:sz w:val="24"/>
          <w:szCs w:val="24"/>
        </w:rPr>
        <w:t>О внесении изменений в постановление администрации от 28.03.2025 №</w:t>
      </w:r>
      <w:r>
        <w:rPr>
          <w:sz w:val="24"/>
          <w:szCs w:val="24"/>
        </w:rPr>
        <w:t xml:space="preserve"> </w:t>
      </w:r>
      <w:r w:rsidRPr="007F1366">
        <w:rPr>
          <w:sz w:val="24"/>
          <w:szCs w:val="24"/>
        </w:rPr>
        <w:t xml:space="preserve">893 «Об утверждении правил использования водных объектов для рекреационных целей на территории </w:t>
      </w:r>
      <w:r w:rsidRPr="007F1366">
        <w:rPr>
          <w:color w:val="000000"/>
          <w:sz w:val="24"/>
          <w:szCs w:val="24"/>
        </w:rPr>
        <w:t xml:space="preserve">муниципального образования </w:t>
      </w:r>
      <w:proofErr w:type="spellStart"/>
      <w:r w:rsidRPr="007F1366">
        <w:rPr>
          <w:color w:val="000000"/>
          <w:sz w:val="24"/>
          <w:szCs w:val="24"/>
        </w:rPr>
        <w:t>Сосновоборский</w:t>
      </w:r>
      <w:proofErr w:type="spellEnd"/>
      <w:r w:rsidRPr="007F1366">
        <w:rPr>
          <w:color w:val="000000"/>
          <w:sz w:val="24"/>
          <w:szCs w:val="24"/>
        </w:rPr>
        <w:t xml:space="preserve"> городской округ Ленинградской области»</w:t>
      </w:r>
    </w:p>
    <w:p w:rsidR="00DA3B55" w:rsidRPr="007F1366" w:rsidRDefault="00DA3B55" w:rsidP="00DA3B55">
      <w:pPr>
        <w:ind w:firstLine="567"/>
        <w:rPr>
          <w:sz w:val="24"/>
          <w:szCs w:val="24"/>
        </w:rPr>
      </w:pPr>
    </w:p>
    <w:p w:rsidR="00DA3B55" w:rsidRPr="007F1366" w:rsidRDefault="00DA3B55" w:rsidP="00DA3B55">
      <w:pPr>
        <w:ind w:firstLine="567"/>
        <w:rPr>
          <w:sz w:val="24"/>
          <w:szCs w:val="24"/>
        </w:rPr>
      </w:pPr>
    </w:p>
    <w:p w:rsidR="00DA3B55" w:rsidRPr="007F1366" w:rsidRDefault="00DA3B55" w:rsidP="00DA3B55">
      <w:pPr>
        <w:ind w:firstLine="567"/>
        <w:rPr>
          <w:sz w:val="24"/>
          <w:szCs w:val="24"/>
        </w:rPr>
      </w:pPr>
    </w:p>
    <w:p w:rsidR="00DA3B55" w:rsidRPr="007F1366" w:rsidRDefault="00DA3B55" w:rsidP="00DA3B55">
      <w:pPr>
        <w:pStyle w:val="Default"/>
        <w:ind w:firstLine="708"/>
        <w:jc w:val="both"/>
      </w:pPr>
      <w:r w:rsidRPr="007F1366">
        <w:rPr>
          <w:lang w:eastAsia="ru-RU"/>
        </w:rPr>
        <w:t xml:space="preserve">В целях приведения нормативных правовых актов в соответствие с действующим законодательством, </w:t>
      </w:r>
      <w:r w:rsidRPr="007F1366">
        <w:t>администрация Сосновоборского городского округа</w:t>
      </w:r>
      <w:r>
        <w:t xml:space="preserve">                                               </w:t>
      </w:r>
      <w:r w:rsidRPr="007F1366">
        <w:t xml:space="preserve"> </w:t>
      </w:r>
      <w:proofErr w:type="gramStart"/>
      <w:r w:rsidRPr="007F1366">
        <w:rPr>
          <w:b/>
        </w:rPr>
        <w:t>п</w:t>
      </w:r>
      <w:proofErr w:type="gramEnd"/>
      <w:r w:rsidRPr="007F1366">
        <w:rPr>
          <w:b/>
        </w:rPr>
        <w:t xml:space="preserve"> о с т а н о в л я е т</w:t>
      </w:r>
      <w:r w:rsidRPr="007F1366">
        <w:t>:</w:t>
      </w:r>
    </w:p>
    <w:p w:rsidR="00DA3B55" w:rsidRPr="007F1366" w:rsidRDefault="00DA3B55" w:rsidP="00DA3B55">
      <w:pPr>
        <w:pStyle w:val="Default"/>
        <w:ind w:firstLine="708"/>
        <w:jc w:val="both"/>
      </w:pPr>
    </w:p>
    <w:p w:rsidR="00DA3B55" w:rsidRDefault="00DA3B55" w:rsidP="00DA3B55">
      <w:pPr>
        <w:pStyle w:val="Default"/>
        <w:ind w:firstLine="708"/>
        <w:jc w:val="both"/>
        <w:rPr>
          <w:lang w:eastAsia="ru-RU"/>
        </w:rPr>
      </w:pPr>
      <w:r w:rsidRPr="007F1366">
        <w:t>1.</w:t>
      </w:r>
      <w:r>
        <w:t xml:space="preserve"> </w:t>
      </w:r>
      <w:r w:rsidRPr="007F1366">
        <w:t xml:space="preserve">Внести в постановление администрации Сосновоборского городского округа </w:t>
      </w:r>
      <w:r>
        <w:t xml:space="preserve">        </w:t>
      </w:r>
      <w:r w:rsidRPr="007F1366">
        <w:t>от</w:t>
      </w:r>
      <w:r>
        <w:t xml:space="preserve"> </w:t>
      </w:r>
      <w:r>
        <w:rPr>
          <w:lang w:eastAsia="ru-RU"/>
        </w:rPr>
        <w:t xml:space="preserve">28.03.2025 № 893 </w:t>
      </w:r>
      <w:r w:rsidRPr="007F1366">
        <w:rPr>
          <w:lang w:eastAsia="ru-RU"/>
        </w:rPr>
        <w:t xml:space="preserve">«Об утверждении правил использования водных объектов для рекреационных целей на территории муниципального образования </w:t>
      </w:r>
      <w:proofErr w:type="spellStart"/>
      <w:r w:rsidRPr="007F1366">
        <w:rPr>
          <w:lang w:eastAsia="ru-RU"/>
        </w:rPr>
        <w:t>Сосновоборский</w:t>
      </w:r>
      <w:proofErr w:type="spellEnd"/>
      <w:r w:rsidRPr="007F1366">
        <w:rPr>
          <w:lang w:eastAsia="ru-RU"/>
        </w:rPr>
        <w:t xml:space="preserve"> городской округ Ленинградской области», (далее – постановление) следующие изменения: </w:t>
      </w:r>
    </w:p>
    <w:p w:rsidR="00DA3B55" w:rsidRPr="007F1366" w:rsidRDefault="00DA3B55" w:rsidP="00DA3B55">
      <w:pPr>
        <w:pStyle w:val="Default"/>
        <w:ind w:firstLine="708"/>
        <w:jc w:val="both"/>
        <w:rPr>
          <w:lang w:eastAsia="ru-RU"/>
        </w:rPr>
      </w:pPr>
    </w:p>
    <w:p w:rsidR="00DA3B55" w:rsidRPr="007F1366" w:rsidRDefault="00DA3B55" w:rsidP="00DA3B55">
      <w:pPr>
        <w:pStyle w:val="Default"/>
        <w:ind w:firstLine="708"/>
        <w:jc w:val="both"/>
        <w:rPr>
          <w:lang w:eastAsia="ru-RU"/>
        </w:rPr>
      </w:pPr>
      <w:r w:rsidRPr="007F1366">
        <w:rPr>
          <w:lang w:eastAsia="ru-RU"/>
        </w:rPr>
        <w:t xml:space="preserve">1.1. Преамбулу постановления изложить в следующей редакции: </w:t>
      </w:r>
    </w:p>
    <w:p w:rsidR="00DA3B55" w:rsidRDefault="00DA3B55" w:rsidP="00DA3B55">
      <w:pPr>
        <w:pStyle w:val="Default"/>
        <w:ind w:firstLine="708"/>
        <w:jc w:val="both"/>
        <w:rPr>
          <w:lang w:eastAsia="ru-RU"/>
        </w:rPr>
      </w:pPr>
      <w:proofErr w:type="gramStart"/>
      <w:r w:rsidRPr="007F1366">
        <w:rPr>
          <w:lang w:eastAsia="ru-RU"/>
        </w:rPr>
        <w:t>«В соответствии с Федеральным законом от 06.10.2003 № 131-ФЗ</w:t>
      </w:r>
      <w:r>
        <w:rPr>
          <w:lang w:eastAsia="ru-RU"/>
        </w:rPr>
        <w:t xml:space="preserve"> </w:t>
      </w:r>
      <w:r w:rsidRPr="007F1366">
        <w:rPr>
          <w:lang w:eastAsia="ru-RU"/>
        </w:rPr>
        <w:t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Водным кодексом Российской Федерации, Федеральным законом от 03.02.2025 № 4-ФЗ «О безопасности людей на водных объектах», областным законом Ленинградской области от 06.11.2020 № 123-оз «О регулировании отдельных вопросов в</w:t>
      </w:r>
      <w:proofErr w:type="gramEnd"/>
      <w:r w:rsidRPr="007F1366">
        <w:rPr>
          <w:lang w:eastAsia="ru-RU"/>
        </w:rPr>
        <w:t xml:space="preserve"> области водных отношений в Ленинградской области», постановлением Правительства Ленинградской области от 29.12.2007 № 352 «Об утверждении правил охраны жизни людей на водных объектах в Ленинградской области</w:t>
      </w:r>
      <w:r>
        <w:rPr>
          <w:lang w:eastAsia="ru-RU"/>
        </w:rPr>
        <w:t>»</w:t>
      </w:r>
      <w:r w:rsidRPr="007F1366">
        <w:rPr>
          <w:lang w:eastAsia="ru-RU"/>
        </w:rPr>
        <w:t>.</w:t>
      </w:r>
    </w:p>
    <w:p w:rsidR="00DA3B55" w:rsidRPr="007F1366" w:rsidRDefault="00DA3B55" w:rsidP="00DA3B55">
      <w:pPr>
        <w:pStyle w:val="Default"/>
        <w:ind w:firstLine="708"/>
        <w:jc w:val="both"/>
        <w:rPr>
          <w:lang w:eastAsia="ru-RU"/>
        </w:rPr>
      </w:pPr>
      <w:r w:rsidRPr="007F1366">
        <w:rPr>
          <w:lang w:eastAsia="ru-RU"/>
        </w:rPr>
        <w:t xml:space="preserve"> </w:t>
      </w:r>
    </w:p>
    <w:p w:rsidR="00DA3B55" w:rsidRPr="007F1366" w:rsidRDefault="00DA3B55" w:rsidP="00DA3B55">
      <w:pPr>
        <w:pStyle w:val="Default"/>
        <w:ind w:firstLine="708"/>
        <w:jc w:val="both"/>
        <w:rPr>
          <w:lang w:eastAsia="ru-RU"/>
        </w:rPr>
      </w:pPr>
      <w:r w:rsidRPr="007F1366">
        <w:rPr>
          <w:lang w:eastAsia="ru-RU"/>
        </w:rPr>
        <w:t xml:space="preserve">1.2. Подпункт 1.1. Правил использования водных объектов для рекреационных целей, на территории муниципального образования </w:t>
      </w:r>
      <w:proofErr w:type="spellStart"/>
      <w:r w:rsidRPr="007F1366">
        <w:rPr>
          <w:lang w:eastAsia="ru-RU"/>
        </w:rPr>
        <w:t>Сосновоборский</w:t>
      </w:r>
      <w:proofErr w:type="spellEnd"/>
      <w:r w:rsidRPr="007F1366">
        <w:rPr>
          <w:lang w:eastAsia="ru-RU"/>
        </w:rPr>
        <w:t xml:space="preserve"> городской округ Ленинградской области, изложить в следующей редакции: </w:t>
      </w:r>
    </w:p>
    <w:p w:rsidR="00DA3B55" w:rsidRDefault="00DA3B55" w:rsidP="00DA3B55">
      <w:pPr>
        <w:pStyle w:val="Default"/>
        <w:ind w:firstLine="708"/>
        <w:jc w:val="both"/>
        <w:rPr>
          <w:lang w:eastAsia="ru-RU"/>
        </w:rPr>
      </w:pPr>
      <w:proofErr w:type="gramStart"/>
      <w:r w:rsidRPr="002356C0">
        <w:rPr>
          <w:lang w:eastAsia="ru-RU"/>
        </w:rPr>
        <w:t>«1.1 Правила использования</w:t>
      </w:r>
      <w:r w:rsidRPr="002356C0">
        <w:t xml:space="preserve"> водных объектов для рекреационных целей (туризма, физической культуры и спорта, организации отдыха</w:t>
      </w:r>
      <w:r>
        <w:t xml:space="preserve"> </w:t>
      </w:r>
      <w:r w:rsidRPr="002356C0">
        <w:t xml:space="preserve">и укрепления здоровья граждан, в том числе организации отдыха детей и их оздоровления) на территории </w:t>
      </w:r>
      <w:r w:rsidRPr="002356C0">
        <w:rPr>
          <w:lang w:eastAsia="ru-RU"/>
        </w:rPr>
        <w:t xml:space="preserve">муниципального </w:t>
      </w:r>
      <w:r>
        <w:rPr>
          <w:lang w:eastAsia="ru-RU"/>
        </w:rPr>
        <w:t xml:space="preserve">образования </w:t>
      </w:r>
      <w:proofErr w:type="spellStart"/>
      <w:r>
        <w:rPr>
          <w:lang w:eastAsia="ru-RU"/>
        </w:rPr>
        <w:t>Сосновоборский</w:t>
      </w:r>
      <w:proofErr w:type="spellEnd"/>
      <w:r>
        <w:rPr>
          <w:lang w:eastAsia="ru-RU"/>
        </w:rPr>
        <w:t xml:space="preserve"> городской округ</w:t>
      </w:r>
      <w:r w:rsidRPr="002356C0">
        <w:rPr>
          <w:lang w:eastAsia="ru-RU"/>
        </w:rPr>
        <w:t xml:space="preserve"> Ленинградской области</w:t>
      </w:r>
      <w:r w:rsidRPr="002356C0">
        <w:t xml:space="preserve"> (далее – Правила) разработаны в соответствии</w:t>
      </w:r>
      <w:r>
        <w:t xml:space="preserve"> </w:t>
      </w:r>
      <w:r w:rsidRPr="002356C0">
        <w:t>с Федеральным законом от 06.10.2003 № 131-ФЗ «Об общих принципах организации местного самоуправления в Российской Федерации», Водным кодексом Российской</w:t>
      </w:r>
      <w:proofErr w:type="gramEnd"/>
      <w:r w:rsidRPr="002356C0">
        <w:t xml:space="preserve"> </w:t>
      </w:r>
      <w:proofErr w:type="gramStart"/>
      <w:r w:rsidRPr="002356C0">
        <w:t xml:space="preserve">Федерации, </w:t>
      </w:r>
      <w:r w:rsidRPr="002356C0">
        <w:rPr>
          <w:lang w:eastAsia="ru-RU"/>
        </w:rPr>
        <w:t>Федеральным законом от 03.02.2025</w:t>
      </w:r>
      <w:r>
        <w:rPr>
          <w:lang w:eastAsia="ru-RU"/>
        </w:rPr>
        <w:t xml:space="preserve"> </w:t>
      </w:r>
      <w:r w:rsidRPr="002356C0">
        <w:rPr>
          <w:lang w:eastAsia="ru-RU"/>
        </w:rPr>
        <w:t>№ 4-ФЗ «О безопасности людей на водных объектах»,</w:t>
      </w:r>
      <w:r w:rsidRPr="002356C0">
        <w:t xml:space="preserve"> Федеральным законом от 03.06.2006 № 73-ФЗ «О введении в действие Водного кодекса», постановлением Правительства Ленинградской </w:t>
      </w:r>
      <w:r w:rsidRPr="002356C0">
        <w:lastRenderedPageBreak/>
        <w:t xml:space="preserve">области от 29.12.2007 № 352 «Об утверждении Правил охраны жизни людей на водных объектах в Ленинградской области», приказом МЧС России от 30.09.2020 № 732 </w:t>
      </w:r>
      <w:r>
        <w:t xml:space="preserve">                          </w:t>
      </w:r>
      <w:r w:rsidRPr="002356C0">
        <w:t>«Об утверждении Правил пользования пляжами в Российской Федерации»</w:t>
      </w:r>
      <w:r w:rsidRPr="002356C0">
        <w:rPr>
          <w:lang w:eastAsia="ru-RU"/>
        </w:rPr>
        <w:t>.</w:t>
      </w:r>
      <w:proofErr w:type="gramEnd"/>
    </w:p>
    <w:p w:rsidR="00DA3B55" w:rsidRDefault="00DA3B55" w:rsidP="00DA3B55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DA3B55" w:rsidRDefault="00DA3B55" w:rsidP="00DA3B55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 xml:space="preserve">2. </w:t>
      </w:r>
      <w:r w:rsidRPr="00D75838">
        <w:rPr>
          <w:lang w:eastAsia="ru-RU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DA3B55" w:rsidRPr="00D75838" w:rsidRDefault="00DA3B55" w:rsidP="00DA3B55">
      <w:pPr>
        <w:pStyle w:val="Default"/>
        <w:ind w:firstLine="708"/>
        <w:jc w:val="both"/>
        <w:rPr>
          <w:lang w:eastAsia="ru-RU"/>
        </w:rPr>
      </w:pPr>
    </w:p>
    <w:p w:rsidR="00DA3B55" w:rsidRPr="00DA3B55" w:rsidRDefault="00DA3B55" w:rsidP="00DA3B55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DA3B55">
        <w:rPr>
          <w:rFonts w:eastAsia="Calibri"/>
          <w:color w:val="000000"/>
          <w:sz w:val="24"/>
          <w:szCs w:val="24"/>
        </w:rPr>
        <w:t xml:space="preserve">3. Отделу по связям с общественностью администрации (пресс-центр) </w:t>
      </w:r>
      <w:proofErr w:type="gramStart"/>
      <w:r w:rsidRPr="00DA3B55">
        <w:rPr>
          <w:rFonts w:eastAsia="Calibri"/>
          <w:color w:val="000000"/>
          <w:sz w:val="24"/>
          <w:szCs w:val="24"/>
        </w:rPr>
        <w:t>разместить</w:t>
      </w:r>
      <w:proofErr w:type="gramEnd"/>
      <w:r w:rsidRPr="00DA3B55">
        <w:rPr>
          <w:rFonts w:eastAsia="Calibri"/>
          <w:color w:val="000000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A3B55" w:rsidRPr="00DA3B55" w:rsidRDefault="00DA3B55" w:rsidP="00DA3B55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DA3B55" w:rsidRPr="00DA3B55" w:rsidRDefault="00DA3B55" w:rsidP="00DA3B55">
      <w:pPr>
        <w:tabs>
          <w:tab w:val="left" w:pos="851"/>
          <w:tab w:val="left" w:pos="1134"/>
        </w:tabs>
        <w:ind w:left="567" w:firstLine="142"/>
        <w:jc w:val="both"/>
        <w:rPr>
          <w:rFonts w:eastAsia="Calibri"/>
          <w:color w:val="000000"/>
          <w:sz w:val="24"/>
          <w:szCs w:val="24"/>
        </w:rPr>
      </w:pPr>
      <w:r w:rsidRPr="00DA3B55">
        <w:rPr>
          <w:rFonts w:eastAsia="Calibri"/>
          <w:color w:val="000000"/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DA3B55" w:rsidRPr="00DA3B55" w:rsidRDefault="00DA3B55" w:rsidP="00DA3B55">
      <w:pPr>
        <w:tabs>
          <w:tab w:val="left" w:pos="851"/>
          <w:tab w:val="left" w:pos="1134"/>
        </w:tabs>
        <w:ind w:left="567" w:firstLine="142"/>
        <w:jc w:val="both"/>
        <w:rPr>
          <w:rFonts w:eastAsia="Calibri"/>
          <w:color w:val="000000"/>
          <w:sz w:val="24"/>
          <w:szCs w:val="24"/>
        </w:rPr>
      </w:pPr>
    </w:p>
    <w:p w:rsidR="00DA3B55" w:rsidRPr="00DA3B55" w:rsidRDefault="00DA3B55" w:rsidP="00DA3B55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DA3B55">
        <w:rPr>
          <w:rFonts w:eastAsia="Calibri"/>
          <w:color w:val="000000"/>
          <w:sz w:val="24"/>
          <w:szCs w:val="24"/>
        </w:rPr>
        <w:t xml:space="preserve">5. </w:t>
      </w:r>
      <w:proofErr w:type="gramStart"/>
      <w:r w:rsidRPr="00DA3B55">
        <w:rPr>
          <w:rFonts w:eastAsia="Calibri"/>
          <w:color w:val="000000"/>
          <w:sz w:val="24"/>
          <w:szCs w:val="24"/>
        </w:rPr>
        <w:t>Контроль за</w:t>
      </w:r>
      <w:proofErr w:type="gramEnd"/>
      <w:r w:rsidRPr="00DA3B55">
        <w:rPr>
          <w:rFonts w:eastAsia="Calibri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по безопасности, правопорядку и организационным вопросам </w:t>
      </w:r>
      <w:proofErr w:type="spellStart"/>
      <w:r w:rsidRPr="00DA3B55">
        <w:rPr>
          <w:rFonts w:eastAsia="Calibri"/>
          <w:color w:val="000000"/>
          <w:sz w:val="24"/>
          <w:szCs w:val="24"/>
        </w:rPr>
        <w:t>Рахматова</w:t>
      </w:r>
      <w:proofErr w:type="spellEnd"/>
      <w:r w:rsidRPr="00DA3B55">
        <w:rPr>
          <w:rFonts w:eastAsia="Calibri"/>
          <w:color w:val="000000"/>
          <w:sz w:val="24"/>
          <w:szCs w:val="24"/>
        </w:rPr>
        <w:t xml:space="preserve"> А.Ю.</w:t>
      </w:r>
    </w:p>
    <w:p w:rsidR="00DA3B55" w:rsidRPr="00DA3B55" w:rsidRDefault="00DA3B55" w:rsidP="00DA3B55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DA3B55" w:rsidRDefault="00DA3B55" w:rsidP="00DA3B55">
      <w:pPr>
        <w:jc w:val="both"/>
        <w:rPr>
          <w:sz w:val="24"/>
          <w:szCs w:val="24"/>
        </w:rPr>
      </w:pPr>
    </w:p>
    <w:p w:rsidR="00DA3B55" w:rsidRDefault="00DA3B55" w:rsidP="00DA3B55">
      <w:pPr>
        <w:jc w:val="both"/>
        <w:rPr>
          <w:sz w:val="24"/>
          <w:szCs w:val="24"/>
        </w:rPr>
      </w:pPr>
    </w:p>
    <w:p w:rsidR="00DA3B55" w:rsidRDefault="00DA3B55" w:rsidP="00DA3B55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DA3B55" w:rsidRPr="00D239D2" w:rsidRDefault="00DA3B55" w:rsidP="00DA3B55">
      <w:pPr>
        <w:jc w:val="right"/>
        <w:rPr>
          <w:sz w:val="24"/>
          <w:szCs w:val="24"/>
        </w:rPr>
      </w:pPr>
    </w:p>
    <w:p w:rsidR="00DA3B55" w:rsidRPr="00D239D2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</w:p>
    <w:p w:rsidR="00DA3B55" w:rsidRDefault="00DA3B55" w:rsidP="00DA3B55">
      <w:pPr>
        <w:rPr>
          <w:sz w:val="24"/>
          <w:szCs w:val="24"/>
        </w:rPr>
      </w:pPr>
      <w:bookmarkStart w:id="0" w:name="_GoBack"/>
      <w:bookmarkEnd w:id="0"/>
    </w:p>
    <w:sectPr w:rsidR="00DA3B55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D6" w:rsidRDefault="008A3CD6" w:rsidP="00762166">
      <w:r>
        <w:separator/>
      </w:r>
    </w:p>
  </w:endnote>
  <w:endnote w:type="continuationSeparator" w:id="0">
    <w:p w:rsidR="008A3CD6" w:rsidRDefault="008A3CD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1D" w:rsidRDefault="006625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1D" w:rsidRDefault="006625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1D" w:rsidRDefault="006625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D6" w:rsidRDefault="008A3CD6" w:rsidP="00762166">
      <w:r>
        <w:separator/>
      </w:r>
    </w:p>
  </w:footnote>
  <w:footnote w:type="continuationSeparator" w:id="0">
    <w:p w:rsidR="008A3CD6" w:rsidRDefault="008A3CD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1D" w:rsidRDefault="006625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1D" w:rsidRDefault="006625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efdd184-103e-4248-93b1-cad98459aef8"/>
  </w:docVars>
  <w:rsids>
    <w:rsidRoot w:val="00DA3B5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D16B1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6251D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3CD6"/>
    <w:rsid w:val="008A75E6"/>
    <w:rsid w:val="008C6846"/>
    <w:rsid w:val="008D408D"/>
    <w:rsid w:val="008E00FE"/>
    <w:rsid w:val="008E07A6"/>
    <w:rsid w:val="008E59A6"/>
    <w:rsid w:val="008F2F90"/>
    <w:rsid w:val="008F3AB7"/>
    <w:rsid w:val="00923909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36BD9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3B5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17E5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A3B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A3B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1ec3e9f-0065-4622-8ad9-05136ec2dc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a1ec3e9f-0065-4622-8ad9-05136ec2dcc1.dot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2026-03-24T12:50:00Z</cp:lastPrinted>
  <dcterms:created xsi:type="dcterms:W3CDTF">2026-03-30T13:22:00Z</dcterms:created>
  <dcterms:modified xsi:type="dcterms:W3CDTF">2026-03-30T13:47:00Z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7efdd184-103e-4248-93b1-cad98459aef8</vt:lpwstr>
  </property>
</Properties>
</file>