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716473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716473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</w:t>
      </w:r>
      <w:r w:rsidR="00B46356">
        <w:rPr>
          <w:sz w:val="24"/>
        </w:rPr>
        <w:t xml:space="preserve">     </w:t>
      </w:r>
      <w:r>
        <w:rPr>
          <w:sz w:val="24"/>
        </w:rPr>
        <w:t xml:space="preserve">   </w:t>
      </w:r>
      <w:r w:rsidR="00762166">
        <w:rPr>
          <w:sz w:val="24"/>
        </w:rPr>
        <w:t xml:space="preserve">от </w:t>
      </w:r>
      <w:r w:rsidR="00B46356">
        <w:rPr>
          <w:sz w:val="24"/>
        </w:rPr>
        <w:t>23/09/2025 № 2565</w:t>
      </w:r>
    </w:p>
    <w:p w:rsidR="00E302CB" w:rsidRDefault="00E302CB" w:rsidP="00E302C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302CB" w:rsidRDefault="00E302CB" w:rsidP="00E302C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муниципальную программу </w:t>
      </w:r>
    </w:p>
    <w:p w:rsidR="00E302CB" w:rsidRDefault="00E302CB" w:rsidP="00E302C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Медико-социальная</w:t>
      </w:r>
      <w:proofErr w:type="gramEnd"/>
      <w:r>
        <w:rPr>
          <w:sz w:val="24"/>
          <w:szCs w:val="24"/>
        </w:rPr>
        <w:t xml:space="preserve"> поддержка отдельных категорий граждан </w:t>
      </w:r>
    </w:p>
    <w:p w:rsidR="00E302CB" w:rsidRDefault="00E302CB" w:rsidP="00E302C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Сосновоборском</w:t>
      </w:r>
      <w:proofErr w:type="gramEnd"/>
      <w:r>
        <w:rPr>
          <w:sz w:val="24"/>
          <w:szCs w:val="24"/>
        </w:rPr>
        <w:t xml:space="preserve"> городском округе на 2014 – 2028 годы»</w:t>
      </w:r>
    </w:p>
    <w:p w:rsidR="00E302CB" w:rsidRDefault="00E302CB" w:rsidP="00E302CB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E302CB" w:rsidRDefault="00E302CB" w:rsidP="00E302CB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E302CB" w:rsidRDefault="00E302CB" w:rsidP="00E302CB">
      <w:pPr>
        <w:widowControl w:val="0"/>
        <w:shd w:val="clear" w:color="auto" w:fill="FFFFFF"/>
        <w:autoSpaceDE w:val="0"/>
        <w:autoSpaceDN w:val="0"/>
        <w:adjustRightInd w:val="0"/>
        <w:ind w:right="-143"/>
        <w:rPr>
          <w:sz w:val="24"/>
          <w:szCs w:val="24"/>
        </w:rPr>
      </w:pPr>
    </w:p>
    <w:p w:rsidR="00E302CB" w:rsidRPr="00B22147" w:rsidRDefault="00E302CB" w:rsidP="00E302C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Сосновоборского городского округа от 10.02.2025                         «</w:t>
      </w:r>
      <w:r w:rsidRPr="00CF73DD">
        <w:rPr>
          <w:color w:val="000000"/>
          <w:sz w:val="24"/>
          <w:szCs w:val="24"/>
        </w:rPr>
        <w:t>О внесении изменений в постановление администрации</w:t>
      </w:r>
      <w:r>
        <w:rPr>
          <w:color w:val="000000"/>
          <w:sz w:val="24"/>
          <w:szCs w:val="24"/>
        </w:rPr>
        <w:t xml:space="preserve"> </w:t>
      </w:r>
      <w:r w:rsidRPr="00CF73DD">
        <w:rPr>
          <w:color w:val="000000"/>
          <w:sz w:val="24"/>
          <w:szCs w:val="24"/>
        </w:rPr>
        <w:t xml:space="preserve">Сосновоборского городского округа от </w:t>
      </w:r>
      <w:r w:rsidRPr="00CF73DD">
        <w:rPr>
          <w:color w:val="000000"/>
          <w:sz w:val="24"/>
        </w:rPr>
        <w:t>20.02.2023 № 453</w:t>
      </w:r>
      <w:r>
        <w:rPr>
          <w:color w:val="000000"/>
          <w:sz w:val="24"/>
          <w:szCs w:val="24"/>
        </w:rPr>
        <w:t xml:space="preserve"> </w:t>
      </w:r>
      <w:r w:rsidRPr="00CF73DD">
        <w:rPr>
          <w:color w:val="000000"/>
          <w:sz w:val="24"/>
          <w:szCs w:val="24"/>
        </w:rPr>
        <w:t>«О порядке разработки, реализации и оценки</w:t>
      </w:r>
      <w:r>
        <w:rPr>
          <w:color w:val="000000"/>
          <w:sz w:val="24"/>
          <w:szCs w:val="24"/>
        </w:rPr>
        <w:t xml:space="preserve"> </w:t>
      </w:r>
      <w:r w:rsidRPr="00CF73DD">
        <w:rPr>
          <w:color w:val="000000"/>
          <w:sz w:val="24"/>
          <w:szCs w:val="24"/>
        </w:rPr>
        <w:t>эффективности муниципальных программ Сосновоборского городского округа»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Сосновоборского городского округа </w:t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я е т:</w:t>
      </w:r>
    </w:p>
    <w:p w:rsidR="00E302CB" w:rsidRDefault="00E302CB" w:rsidP="00E302C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E302CB" w:rsidRDefault="00E302CB" w:rsidP="00E302CB">
      <w:pPr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Утвердить прилагаемые изменения, которые вносятся в муниципальную программу «Медико-социальная поддержка отдельных категорий граждан в Сосновоборском городском округе на 2014-2028 годы», утвержденную постановлением администрации Сосновоборского городского округа от 16.10.2013 № 2597 «Об утверждении муниципальной программы «Медико-социальная поддержка отдельных категорий граждан в Сосновоборском городском округе на 2014-2016 годы» (название муниципальной программы в редакции постановления администрации Сосновоборского городского округа от 14.08.2023 № 2324, с изменениями</w:t>
      </w:r>
      <w:proofErr w:type="gramEnd"/>
      <w:r>
        <w:rPr>
          <w:sz w:val="24"/>
          <w:szCs w:val="24"/>
        </w:rPr>
        <w:t xml:space="preserve"> от 16.06.2025 № 1626).</w:t>
      </w:r>
    </w:p>
    <w:p w:rsidR="00E302CB" w:rsidRDefault="00E302CB" w:rsidP="00E302CB">
      <w:pPr>
        <w:tabs>
          <w:tab w:val="left" w:pos="1134"/>
        </w:tabs>
        <w:ind w:firstLine="708"/>
        <w:jc w:val="both"/>
        <w:rPr>
          <w:sz w:val="24"/>
          <w:szCs w:val="24"/>
        </w:rPr>
      </w:pPr>
    </w:p>
    <w:p w:rsidR="00E302CB" w:rsidRDefault="00E302CB" w:rsidP="00E302CB">
      <w:pPr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Общему отделу администрации обнародовать настоящее постановление на электронном сайте городской газеты «Маяк».</w:t>
      </w:r>
    </w:p>
    <w:p w:rsidR="00E302CB" w:rsidRDefault="00E302CB" w:rsidP="00E302CB">
      <w:pPr>
        <w:tabs>
          <w:tab w:val="left" w:pos="1134"/>
        </w:tabs>
        <w:ind w:firstLine="708"/>
        <w:jc w:val="both"/>
        <w:rPr>
          <w:sz w:val="24"/>
          <w:szCs w:val="24"/>
        </w:rPr>
      </w:pPr>
    </w:p>
    <w:p w:rsidR="00E302CB" w:rsidRPr="0088501E" w:rsidRDefault="00E302CB" w:rsidP="00E302CB">
      <w:pPr>
        <w:pStyle w:val="ab"/>
        <w:spacing w:after="0" w:line="240" w:lineRule="auto"/>
        <w:ind w:left="0" w:firstLine="708"/>
        <w:jc w:val="both"/>
        <w:rPr>
          <w:szCs w:val="24"/>
        </w:rPr>
      </w:pPr>
      <w:r w:rsidRPr="0088501E">
        <w:rPr>
          <w:szCs w:val="24"/>
        </w:rPr>
        <w:t xml:space="preserve">3. Отделу по связям с общественностью (пресс-центр) </w:t>
      </w:r>
      <w:proofErr w:type="gramStart"/>
      <w:r w:rsidRPr="0088501E">
        <w:rPr>
          <w:szCs w:val="24"/>
        </w:rPr>
        <w:t>разместить</w:t>
      </w:r>
      <w:proofErr w:type="gramEnd"/>
      <w:r w:rsidRPr="0088501E">
        <w:rPr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E302CB" w:rsidRPr="0088501E" w:rsidRDefault="00E302CB" w:rsidP="00E302CB">
      <w:pPr>
        <w:pStyle w:val="ab"/>
        <w:spacing w:after="0" w:line="240" w:lineRule="auto"/>
        <w:ind w:left="0" w:firstLine="708"/>
        <w:jc w:val="both"/>
        <w:rPr>
          <w:szCs w:val="24"/>
        </w:rPr>
      </w:pPr>
    </w:p>
    <w:p w:rsidR="00E302CB" w:rsidRPr="0088501E" w:rsidRDefault="00E302CB" w:rsidP="00E302CB">
      <w:pPr>
        <w:pStyle w:val="ab"/>
        <w:spacing w:after="0" w:line="240" w:lineRule="auto"/>
        <w:ind w:left="0" w:firstLine="708"/>
        <w:jc w:val="both"/>
        <w:rPr>
          <w:szCs w:val="24"/>
        </w:rPr>
      </w:pPr>
      <w:r w:rsidRPr="0088501E">
        <w:rPr>
          <w:szCs w:val="24"/>
        </w:rPr>
        <w:t>4.  Настоящее постановление вступает в силу со дня официального обнародования.</w:t>
      </w:r>
    </w:p>
    <w:p w:rsidR="00E302CB" w:rsidRPr="0088501E" w:rsidRDefault="00E302CB" w:rsidP="00E302CB">
      <w:pPr>
        <w:pStyle w:val="ab"/>
        <w:spacing w:after="0" w:line="240" w:lineRule="auto"/>
        <w:ind w:left="0" w:firstLine="708"/>
        <w:jc w:val="both"/>
        <w:rPr>
          <w:szCs w:val="24"/>
        </w:rPr>
      </w:pPr>
    </w:p>
    <w:p w:rsidR="00E302CB" w:rsidRPr="0088501E" w:rsidRDefault="00E302CB" w:rsidP="00E302CB">
      <w:pPr>
        <w:pStyle w:val="ab"/>
        <w:spacing w:after="0" w:line="240" w:lineRule="auto"/>
        <w:ind w:left="0" w:firstLine="708"/>
        <w:jc w:val="both"/>
        <w:rPr>
          <w:szCs w:val="24"/>
        </w:rPr>
      </w:pPr>
      <w:r w:rsidRPr="0088501E">
        <w:rPr>
          <w:szCs w:val="24"/>
        </w:rPr>
        <w:t xml:space="preserve">5. </w:t>
      </w:r>
      <w:proofErr w:type="gramStart"/>
      <w:r w:rsidRPr="0088501E">
        <w:rPr>
          <w:szCs w:val="24"/>
        </w:rPr>
        <w:t>Контроль за</w:t>
      </w:r>
      <w:proofErr w:type="gramEnd"/>
      <w:r w:rsidRPr="0088501E">
        <w:rPr>
          <w:szCs w:val="24"/>
        </w:rPr>
        <w:t xml:space="preserve"> исполнением постановления возложить на заместителя главы администрации по социальным вопросам Горшкову Т.В.</w:t>
      </w:r>
    </w:p>
    <w:p w:rsidR="00E302CB" w:rsidRPr="0088501E" w:rsidRDefault="00E302CB" w:rsidP="00E302CB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E302CB" w:rsidRDefault="00E302CB" w:rsidP="00E302CB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E302CB" w:rsidRDefault="00E302CB" w:rsidP="00E302CB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E302CB" w:rsidRPr="00810AE6" w:rsidRDefault="00E302CB" w:rsidP="00810AE6">
      <w:pPr>
        <w:rPr>
          <w:sz w:val="24"/>
          <w:szCs w:val="24"/>
        </w:rPr>
      </w:pPr>
      <w:r w:rsidRPr="00810AE6">
        <w:rPr>
          <w:sz w:val="24"/>
          <w:szCs w:val="24"/>
        </w:rPr>
        <w:t>Первый заместитель главы администрации</w:t>
      </w:r>
    </w:p>
    <w:p w:rsidR="00E302CB" w:rsidRPr="00810AE6" w:rsidRDefault="00E302CB" w:rsidP="00810AE6">
      <w:pPr>
        <w:rPr>
          <w:sz w:val="12"/>
          <w:szCs w:val="12"/>
        </w:rPr>
      </w:pPr>
      <w:r w:rsidRPr="00810AE6">
        <w:rPr>
          <w:sz w:val="24"/>
          <w:szCs w:val="24"/>
        </w:rPr>
        <w:t>Сосновоборского городского округа</w:t>
      </w:r>
      <w:r w:rsidRPr="00810AE6">
        <w:rPr>
          <w:sz w:val="24"/>
          <w:szCs w:val="24"/>
        </w:rPr>
        <w:tab/>
      </w:r>
      <w:r w:rsidRPr="00810AE6">
        <w:rPr>
          <w:sz w:val="24"/>
          <w:szCs w:val="24"/>
        </w:rPr>
        <w:tab/>
        <w:t xml:space="preserve">                                                      С.Г. Лютиков</w:t>
      </w:r>
    </w:p>
    <w:p w:rsidR="00E302CB" w:rsidRPr="00BD20EB" w:rsidRDefault="00E302CB" w:rsidP="00E302CB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E302CB" w:rsidRDefault="00E302CB" w:rsidP="00E302CB">
      <w:pPr>
        <w:rPr>
          <w:sz w:val="24"/>
          <w:szCs w:val="24"/>
        </w:rPr>
      </w:pPr>
      <w:bookmarkStart w:id="0" w:name="_GoBack"/>
      <w:bookmarkEnd w:id="0"/>
    </w:p>
    <w:p w:rsidR="00E302CB" w:rsidRPr="00EF4F8B" w:rsidRDefault="00E302CB" w:rsidP="00E302CB">
      <w:pPr>
        <w:ind w:firstLine="708"/>
        <w:jc w:val="right"/>
        <w:rPr>
          <w:sz w:val="24"/>
          <w:szCs w:val="24"/>
        </w:rPr>
      </w:pPr>
      <w:r w:rsidRPr="00EF4F8B">
        <w:rPr>
          <w:sz w:val="24"/>
          <w:szCs w:val="24"/>
        </w:rPr>
        <w:lastRenderedPageBreak/>
        <w:t>УТВЕРЖДЕНЫ</w:t>
      </w:r>
    </w:p>
    <w:p w:rsidR="00E302CB" w:rsidRPr="00EF4F8B" w:rsidRDefault="00E302CB" w:rsidP="00E302CB">
      <w:pPr>
        <w:ind w:firstLine="708"/>
        <w:jc w:val="right"/>
        <w:rPr>
          <w:sz w:val="24"/>
          <w:szCs w:val="24"/>
        </w:rPr>
      </w:pPr>
      <w:r w:rsidRPr="00EF4F8B">
        <w:rPr>
          <w:sz w:val="24"/>
          <w:szCs w:val="24"/>
        </w:rPr>
        <w:t xml:space="preserve">постановлением администрации </w:t>
      </w:r>
    </w:p>
    <w:p w:rsidR="00E302CB" w:rsidRPr="00EF4F8B" w:rsidRDefault="00E302CB" w:rsidP="00E302CB">
      <w:pPr>
        <w:ind w:firstLine="708"/>
        <w:jc w:val="right"/>
        <w:rPr>
          <w:sz w:val="24"/>
          <w:szCs w:val="24"/>
        </w:rPr>
      </w:pPr>
      <w:r w:rsidRPr="00EF4F8B">
        <w:rPr>
          <w:sz w:val="24"/>
          <w:szCs w:val="24"/>
        </w:rPr>
        <w:t>Сосновоборского городского округа</w:t>
      </w:r>
    </w:p>
    <w:p w:rsidR="00E302CB" w:rsidRPr="00EF4F8B" w:rsidRDefault="00E302CB" w:rsidP="00E302CB">
      <w:pPr>
        <w:ind w:firstLine="708"/>
        <w:jc w:val="right"/>
        <w:rPr>
          <w:sz w:val="24"/>
          <w:szCs w:val="24"/>
        </w:rPr>
      </w:pPr>
      <w:r w:rsidRPr="00EF4F8B">
        <w:rPr>
          <w:sz w:val="24"/>
          <w:szCs w:val="24"/>
        </w:rPr>
        <w:t xml:space="preserve">от </w:t>
      </w:r>
      <w:r w:rsidR="00B46356">
        <w:rPr>
          <w:sz w:val="24"/>
          <w:szCs w:val="24"/>
        </w:rPr>
        <w:t>23/09/2025 № 2565</w:t>
      </w:r>
    </w:p>
    <w:p w:rsidR="00E302CB" w:rsidRPr="00EF4F8B" w:rsidRDefault="00E302CB" w:rsidP="00E302CB">
      <w:pPr>
        <w:ind w:firstLine="708"/>
        <w:jc w:val="right"/>
        <w:rPr>
          <w:sz w:val="24"/>
          <w:szCs w:val="24"/>
        </w:rPr>
      </w:pPr>
      <w:r w:rsidRPr="00EF4F8B">
        <w:rPr>
          <w:sz w:val="24"/>
          <w:szCs w:val="24"/>
        </w:rPr>
        <w:t>(Приложение)</w:t>
      </w:r>
    </w:p>
    <w:p w:rsidR="00E302CB" w:rsidRPr="00EF4F8B" w:rsidRDefault="00E302CB" w:rsidP="00E302CB">
      <w:pPr>
        <w:ind w:firstLine="708"/>
        <w:rPr>
          <w:sz w:val="24"/>
          <w:szCs w:val="24"/>
        </w:rPr>
      </w:pPr>
    </w:p>
    <w:p w:rsidR="00E302CB" w:rsidRPr="00AB5010" w:rsidRDefault="00E302CB" w:rsidP="00E302CB">
      <w:pPr>
        <w:ind w:firstLine="708"/>
        <w:jc w:val="center"/>
        <w:rPr>
          <w:sz w:val="24"/>
          <w:szCs w:val="24"/>
        </w:rPr>
      </w:pPr>
      <w:r w:rsidRPr="00AB5010">
        <w:rPr>
          <w:sz w:val="24"/>
          <w:szCs w:val="24"/>
        </w:rPr>
        <w:t>Изменения,</w:t>
      </w:r>
    </w:p>
    <w:p w:rsidR="00E302CB" w:rsidRPr="00AB5010" w:rsidRDefault="00E302CB" w:rsidP="00E302CB">
      <w:pPr>
        <w:ind w:firstLine="708"/>
        <w:jc w:val="center"/>
        <w:rPr>
          <w:sz w:val="24"/>
          <w:szCs w:val="24"/>
        </w:rPr>
      </w:pPr>
      <w:proofErr w:type="gramStart"/>
      <w:r w:rsidRPr="00AB5010">
        <w:rPr>
          <w:sz w:val="24"/>
          <w:szCs w:val="24"/>
        </w:rPr>
        <w:t>которые вносятся в муниципальную программу «Медико-социальная поддержка отдельных категорий граждан в Сосновоборском городском округе на 2014-2028 годы», утвержденную постановлением администрации Сосновоборского городского округа от 16.10.2013 № 2597 (с изменениями)</w:t>
      </w:r>
      <w:proofErr w:type="gramEnd"/>
    </w:p>
    <w:p w:rsidR="00E302CB" w:rsidRPr="00AB5010" w:rsidRDefault="00E302CB" w:rsidP="00E302CB">
      <w:pPr>
        <w:ind w:firstLine="708"/>
        <w:jc w:val="center"/>
        <w:rPr>
          <w:sz w:val="24"/>
          <w:szCs w:val="24"/>
        </w:rPr>
      </w:pPr>
    </w:p>
    <w:p w:rsidR="00E302CB" w:rsidRPr="00AB5010" w:rsidRDefault="00E302CB" w:rsidP="00E302CB">
      <w:pPr>
        <w:ind w:firstLine="708"/>
        <w:jc w:val="both"/>
        <w:rPr>
          <w:sz w:val="24"/>
          <w:szCs w:val="24"/>
        </w:rPr>
      </w:pPr>
      <w:r w:rsidRPr="00AB5010">
        <w:rPr>
          <w:sz w:val="24"/>
          <w:szCs w:val="24"/>
        </w:rPr>
        <w:t xml:space="preserve"> </w:t>
      </w:r>
      <w:r w:rsidRPr="00AB5010">
        <w:rPr>
          <w:color w:val="000000"/>
          <w:sz w:val="24"/>
          <w:szCs w:val="24"/>
        </w:rPr>
        <w:t xml:space="preserve">1. Изменить название муниципальной программы на «Медико-социальная поддержка отдельных категорий граждан </w:t>
      </w:r>
      <w:proofErr w:type="gramStart"/>
      <w:r w:rsidRPr="00AB5010">
        <w:rPr>
          <w:color w:val="000000"/>
          <w:sz w:val="24"/>
          <w:szCs w:val="24"/>
        </w:rPr>
        <w:t>в</w:t>
      </w:r>
      <w:proofErr w:type="gramEnd"/>
      <w:r w:rsidRPr="00AB5010">
        <w:rPr>
          <w:color w:val="000000"/>
          <w:sz w:val="24"/>
          <w:szCs w:val="24"/>
        </w:rPr>
        <w:t xml:space="preserve"> </w:t>
      </w:r>
      <w:proofErr w:type="gramStart"/>
      <w:r w:rsidRPr="00AB5010">
        <w:rPr>
          <w:color w:val="000000"/>
          <w:sz w:val="24"/>
          <w:szCs w:val="24"/>
        </w:rPr>
        <w:t>Сосновоборском</w:t>
      </w:r>
      <w:proofErr w:type="gramEnd"/>
      <w:r w:rsidRPr="00AB5010">
        <w:rPr>
          <w:color w:val="000000"/>
          <w:sz w:val="24"/>
          <w:szCs w:val="24"/>
        </w:rPr>
        <w:t xml:space="preserve"> городском округе на 2014-2030 годы».</w:t>
      </w:r>
    </w:p>
    <w:p w:rsidR="00E302CB" w:rsidRPr="00AB5010" w:rsidRDefault="00E302CB" w:rsidP="00E302CB">
      <w:pPr>
        <w:ind w:firstLine="708"/>
        <w:jc w:val="both"/>
        <w:rPr>
          <w:sz w:val="24"/>
          <w:szCs w:val="24"/>
        </w:rPr>
      </w:pPr>
      <w:r w:rsidRPr="00AB5010">
        <w:rPr>
          <w:sz w:val="24"/>
          <w:szCs w:val="24"/>
        </w:rPr>
        <w:t xml:space="preserve">2. Паспорт муниципальной программы «Медико-социальная поддержка отдельных категорий граждан </w:t>
      </w:r>
      <w:proofErr w:type="gramStart"/>
      <w:r w:rsidRPr="00AB5010">
        <w:rPr>
          <w:sz w:val="24"/>
          <w:szCs w:val="24"/>
        </w:rPr>
        <w:t>в</w:t>
      </w:r>
      <w:proofErr w:type="gramEnd"/>
      <w:r w:rsidRPr="00AB5010">
        <w:rPr>
          <w:sz w:val="24"/>
          <w:szCs w:val="24"/>
        </w:rPr>
        <w:t xml:space="preserve"> </w:t>
      </w:r>
      <w:proofErr w:type="gramStart"/>
      <w:r w:rsidRPr="00AB5010">
        <w:rPr>
          <w:sz w:val="24"/>
          <w:szCs w:val="24"/>
        </w:rPr>
        <w:t>Сосновоборском</w:t>
      </w:r>
      <w:proofErr w:type="gramEnd"/>
      <w:r w:rsidRPr="00AB5010">
        <w:rPr>
          <w:sz w:val="24"/>
          <w:szCs w:val="24"/>
        </w:rPr>
        <w:t xml:space="preserve"> городском округе на 2014-2030 годы» изложить в следующей редакции:</w:t>
      </w:r>
    </w:p>
    <w:p w:rsidR="00E302CB" w:rsidRPr="00EF4F8B" w:rsidRDefault="00E302CB" w:rsidP="00E302CB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E302CB" w:rsidRPr="00EF4F8B" w:rsidRDefault="00E302CB" w:rsidP="00E302C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301950409"/>
      <w:bookmarkStart w:id="2" w:name="_Toc301949703"/>
      <w:bookmarkStart w:id="3" w:name="_Toc228101314"/>
      <w:bookmarkStart w:id="4" w:name="_Toc343528099"/>
      <w:r w:rsidRPr="00EF4F8B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E302CB" w:rsidRPr="00EF4F8B" w:rsidRDefault="00E302CB" w:rsidP="00E302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4F8B">
        <w:rPr>
          <w:rFonts w:ascii="Times New Roman" w:hAnsi="Times New Roman" w:cs="Times New Roman"/>
          <w:sz w:val="24"/>
          <w:szCs w:val="24"/>
        </w:rPr>
        <w:t>муниципальной программы Сосновоборского городского округа</w:t>
      </w:r>
    </w:p>
    <w:p w:rsidR="00E302CB" w:rsidRPr="00EF4F8B" w:rsidRDefault="00E302CB" w:rsidP="00E302CB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4F8B">
        <w:rPr>
          <w:rFonts w:ascii="Times New Roman" w:hAnsi="Times New Roman" w:cs="Times New Roman"/>
          <w:b/>
          <w:i/>
          <w:sz w:val="24"/>
          <w:szCs w:val="24"/>
        </w:rPr>
        <w:t xml:space="preserve">Медико-социальная поддержка отдельных категорий граждан </w:t>
      </w:r>
      <w:proofErr w:type="gramStart"/>
      <w:r w:rsidRPr="00EF4F8B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EF4F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EF4F8B">
        <w:rPr>
          <w:rFonts w:ascii="Times New Roman" w:hAnsi="Times New Roman" w:cs="Times New Roman"/>
          <w:b/>
          <w:i/>
          <w:sz w:val="24"/>
          <w:szCs w:val="24"/>
        </w:rPr>
        <w:t>Сосновоборском</w:t>
      </w:r>
      <w:proofErr w:type="gramEnd"/>
      <w:r w:rsidRPr="00EF4F8B">
        <w:rPr>
          <w:rFonts w:ascii="Times New Roman" w:hAnsi="Times New Roman" w:cs="Times New Roman"/>
          <w:b/>
          <w:i/>
          <w:sz w:val="24"/>
          <w:szCs w:val="24"/>
        </w:rPr>
        <w:t xml:space="preserve"> городском округе на 2014-20</w:t>
      </w:r>
      <w:r>
        <w:rPr>
          <w:rFonts w:ascii="Times New Roman" w:hAnsi="Times New Roman" w:cs="Times New Roman"/>
          <w:b/>
          <w:i/>
          <w:sz w:val="24"/>
          <w:szCs w:val="24"/>
        </w:rPr>
        <w:t>30</w:t>
      </w:r>
      <w:r w:rsidRPr="00EF4F8B">
        <w:rPr>
          <w:rFonts w:ascii="Times New Roman" w:hAnsi="Times New Roman" w:cs="Times New Roman"/>
          <w:b/>
          <w:i/>
          <w:sz w:val="24"/>
          <w:szCs w:val="24"/>
        </w:rPr>
        <w:t xml:space="preserve"> годы</w:t>
      </w:r>
    </w:p>
    <w:p w:rsidR="00E302CB" w:rsidRPr="00EF4F8B" w:rsidRDefault="00E302CB" w:rsidP="00E302C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58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1"/>
        <w:gridCol w:w="13"/>
        <w:gridCol w:w="5498"/>
        <w:gridCol w:w="44"/>
      </w:tblGrid>
      <w:tr w:rsidR="00E302CB" w:rsidRPr="00EF4F8B" w:rsidTr="00F735DB">
        <w:trPr>
          <w:gridAfter w:val="1"/>
          <w:wAfter w:w="44" w:type="dxa"/>
          <w:tblCellSpacing w:w="5" w:type="nil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F8B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2014-2030</w:t>
            </w:r>
            <w:r w:rsidRPr="00EF4F8B">
              <w:rPr>
                <w:rFonts w:ascii="Times New Roman" w:hAnsi="Times New Roman" w:cs="Times New Roman"/>
                <w:sz w:val="24"/>
                <w:szCs w:val="24"/>
              </w:rPr>
              <w:t xml:space="preserve"> годы. Один этап.</w:t>
            </w:r>
          </w:p>
        </w:tc>
      </w:tr>
      <w:tr w:rsidR="00E302CB" w:rsidRPr="00EF4F8B" w:rsidTr="00F735DB">
        <w:trPr>
          <w:gridAfter w:val="1"/>
          <w:wAfter w:w="44" w:type="dxa"/>
          <w:trHeight w:val="400"/>
          <w:tblCellSpacing w:w="5" w:type="nil"/>
        </w:trPr>
        <w:tc>
          <w:tcPr>
            <w:tcW w:w="4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F8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 муниципальной программы</w:t>
            </w:r>
          </w:p>
        </w:tc>
        <w:tc>
          <w:tcPr>
            <w:tcW w:w="55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F8B">
              <w:rPr>
                <w:rFonts w:ascii="Times New Roman" w:hAnsi="Times New Roman" w:cs="Times New Roman"/>
                <w:sz w:val="24"/>
                <w:szCs w:val="24"/>
              </w:rPr>
              <w:t xml:space="preserve">До 01.07.2018г. - Комитет социальной защиты населения администрации муниципального образования </w:t>
            </w:r>
            <w:proofErr w:type="spellStart"/>
            <w:r w:rsidRPr="00EF4F8B"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proofErr w:type="spellEnd"/>
            <w:r w:rsidRPr="00EF4F8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 (далее по тексту – Комитет социальной защиты населения или КСЗН), </w:t>
            </w:r>
          </w:p>
          <w:p w:rsidR="00E302CB" w:rsidRPr="00EF4F8B" w:rsidRDefault="00E302CB" w:rsidP="00F735D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F8B">
              <w:rPr>
                <w:rFonts w:ascii="Times New Roman" w:hAnsi="Times New Roman" w:cs="Times New Roman"/>
                <w:sz w:val="24"/>
                <w:szCs w:val="24"/>
              </w:rPr>
              <w:t xml:space="preserve">С 01.07.2018г. - </w:t>
            </w:r>
            <w:r w:rsidRPr="00EF4F8B">
              <w:rPr>
                <w:sz w:val="24"/>
                <w:szCs w:val="24"/>
              </w:rPr>
              <w:t>а</w:t>
            </w:r>
            <w:r w:rsidRPr="00EF4F8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муниципального образования </w:t>
            </w:r>
            <w:proofErr w:type="spellStart"/>
            <w:r w:rsidRPr="00EF4F8B"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proofErr w:type="spellEnd"/>
            <w:r w:rsidRPr="00EF4F8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 Ленинградской области (отдел социальных программ)</w:t>
            </w:r>
          </w:p>
        </w:tc>
      </w:tr>
      <w:tr w:rsidR="00E302CB" w:rsidRPr="00EF4F8B" w:rsidTr="00F735DB">
        <w:trPr>
          <w:gridAfter w:val="1"/>
          <w:wAfter w:w="44" w:type="dxa"/>
          <w:trHeight w:val="400"/>
          <w:tblCellSpacing w:w="5" w:type="nil"/>
        </w:trPr>
        <w:tc>
          <w:tcPr>
            <w:tcW w:w="4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F8B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5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F8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302CB" w:rsidRPr="00EF4F8B" w:rsidTr="00F735DB">
        <w:trPr>
          <w:gridAfter w:val="1"/>
          <w:wAfter w:w="44" w:type="dxa"/>
          <w:trHeight w:val="400"/>
          <w:tblCellSpacing w:w="5" w:type="nil"/>
        </w:trPr>
        <w:tc>
          <w:tcPr>
            <w:tcW w:w="4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муниципальной  программы  </w:t>
            </w:r>
          </w:p>
        </w:tc>
        <w:tc>
          <w:tcPr>
            <w:tcW w:w="55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jc w:val="both"/>
              <w:rPr>
                <w:sz w:val="24"/>
                <w:szCs w:val="24"/>
              </w:rPr>
            </w:pPr>
            <w:proofErr w:type="gramStart"/>
            <w:r w:rsidRPr="00EF4F8B">
              <w:rPr>
                <w:sz w:val="24"/>
                <w:szCs w:val="24"/>
              </w:rPr>
              <w:t>Комитет социальной защиты населения (до 01.07.2018г.),  Комитет образования Сосновоборского городского округа (далее по тексту – Комитет образования), учреждения образования Сосновоборского городского округа, учреждения социального обслуживания населения Сосновоборского городского округа, отдел по физической культуре, спорту и отдел по развитию культуры и туризму администрации Сосновоборского городского округа, отдел по молодежной политике администрации Сосновоборского городского округа (далее по тексту – ОМП), ФГБУЗ «ЦМСЧ № 38</w:t>
            </w:r>
            <w:proofErr w:type="gramEnd"/>
            <w:r w:rsidRPr="00EF4F8B">
              <w:rPr>
                <w:sz w:val="24"/>
                <w:szCs w:val="24"/>
              </w:rPr>
              <w:t xml:space="preserve"> ФМБА России»; учреждения культуры Сосновоборского городского округа, Комитет архитектуры, градостроительства и землепользования администрации Сосновоборского городского </w:t>
            </w:r>
            <w:r w:rsidRPr="00EF4F8B">
              <w:rPr>
                <w:sz w:val="24"/>
                <w:szCs w:val="24"/>
              </w:rPr>
              <w:lastRenderedPageBreak/>
              <w:t>округа, Комитет по управлению жилищно-коммунальным хозяйством администрации Сосновоборского городского округа, отдел социальных программ администрации Сосновоборского городского округа (далее – ОСП). Комитет финансов Сосновоборского городского округа и др.</w:t>
            </w:r>
          </w:p>
        </w:tc>
      </w:tr>
      <w:tr w:rsidR="00E302CB" w:rsidRPr="00EF4F8B" w:rsidTr="00F735DB">
        <w:trPr>
          <w:tblCellSpacing w:w="5" w:type="nil"/>
        </w:trPr>
        <w:tc>
          <w:tcPr>
            <w:tcW w:w="4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CB" w:rsidRPr="00EF4F8B" w:rsidRDefault="00E302CB" w:rsidP="00F735D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F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Цели муниципальной программы  </w:t>
            </w:r>
          </w:p>
        </w:tc>
        <w:tc>
          <w:tcPr>
            <w:tcW w:w="55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CB" w:rsidRPr="00EF4F8B" w:rsidRDefault="00E302CB" w:rsidP="00F735DB">
            <w:pPr>
              <w:pStyle w:val="ConsPlusCell"/>
              <w:numPr>
                <w:ilvl w:val="0"/>
                <w:numId w:val="2"/>
              </w:numPr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F8B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и оказание  мер медик</w:t>
            </w:r>
            <w:proofErr w:type="gramStart"/>
            <w:r w:rsidRPr="00EF4F8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F4F8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 поддержки отдельных категорий граждан;</w:t>
            </w:r>
          </w:p>
          <w:p w:rsidR="00E302CB" w:rsidRPr="00EF4F8B" w:rsidRDefault="00E302CB" w:rsidP="00F735DB">
            <w:pPr>
              <w:pStyle w:val="ConsPlusCell"/>
              <w:numPr>
                <w:ilvl w:val="0"/>
                <w:numId w:val="2"/>
              </w:numPr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F8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жизненной активности и реализации внутреннего потенциала граждан старшего поколения и инвалидов.</w:t>
            </w:r>
          </w:p>
          <w:p w:rsidR="00E302CB" w:rsidRPr="00EF4F8B" w:rsidRDefault="00E302CB" w:rsidP="00F735DB">
            <w:pPr>
              <w:pStyle w:val="ConsPlusCell"/>
              <w:numPr>
                <w:ilvl w:val="0"/>
                <w:numId w:val="2"/>
              </w:numPr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F8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мероприятий по профилактике семейного неблагополучия, сохранению семейных ценностей. </w:t>
            </w:r>
          </w:p>
          <w:p w:rsidR="00E302CB" w:rsidRPr="00EF4F8B" w:rsidRDefault="00E302CB" w:rsidP="00F735DB">
            <w:pPr>
              <w:pStyle w:val="ConsPlusCell"/>
              <w:numPr>
                <w:ilvl w:val="0"/>
                <w:numId w:val="2"/>
              </w:numPr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F8B">
              <w:rPr>
                <w:rFonts w:ascii="Times New Roman" w:hAnsi="Times New Roman" w:cs="Times New Roman"/>
                <w:sz w:val="24"/>
                <w:szCs w:val="24"/>
              </w:rPr>
              <w:t>Формирование       условий       для беспрепятственного доступа отдельных объектов  и к услугам в приоритетных  сферах  жизнедеятельности инвалидов и других маломобильных  групп населения.</w:t>
            </w:r>
          </w:p>
          <w:p w:rsidR="00E302CB" w:rsidRPr="00EF4F8B" w:rsidRDefault="00E302CB" w:rsidP="00F735DB">
            <w:pPr>
              <w:pStyle w:val="ConsPlusCell"/>
              <w:numPr>
                <w:ilvl w:val="0"/>
                <w:numId w:val="2"/>
              </w:numPr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F8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получения населением Сосновоборского городского округа квалифицированных и бесплатных медицинских услуг.</w:t>
            </w:r>
          </w:p>
          <w:p w:rsidR="00E302CB" w:rsidRPr="00EF4F8B" w:rsidRDefault="00E302CB" w:rsidP="00F735DB">
            <w:pPr>
              <w:pStyle w:val="ConsPlusCell"/>
              <w:numPr>
                <w:ilvl w:val="0"/>
                <w:numId w:val="2"/>
              </w:numPr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F8B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общественных организаций ветеранов и инвалидов.</w:t>
            </w:r>
          </w:p>
          <w:p w:rsidR="00E302CB" w:rsidRPr="00EF4F8B" w:rsidRDefault="00E302CB" w:rsidP="00F735DB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2CB" w:rsidRPr="00EF4F8B" w:rsidTr="00F735DB">
        <w:trPr>
          <w:tblCellSpacing w:w="5" w:type="nil"/>
        </w:trPr>
        <w:tc>
          <w:tcPr>
            <w:tcW w:w="4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F8B">
              <w:rPr>
                <w:rFonts w:ascii="Times New Roman" w:hAnsi="Times New Roman" w:cs="Times New Roman"/>
                <w:b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5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jc w:val="both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1.Решение актуальных проблем жизнеобеспечения граждан старшего поколения, инвалидов и семей с детьми, в том числе семей с детьми – инвалидами;</w:t>
            </w:r>
          </w:p>
          <w:p w:rsidR="00E302CB" w:rsidRPr="00EF4F8B" w:rsidRDefault="00E302CB" w:rsidP="00F735DB">
            <w:pPr>
              <w:jc w:val="both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2.Проведение мероприятий по организации культурного отдыха и досуга граждан старшего поколения и инвалидов.</w:t>
            </w:r>
          </w:p>
          <w:p w:rsidR="00E302CB" w:rsidRPr="00EF4F8B" w:rsidRDefault="00E302CB" w:rsidP="00F735DB">
            <w:pPr>
              <w:jc w:val="both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3.Организация и проведение культурно-массовых мероприятий и оздоровительных мероприятий, направленных на пропаганду активного и здорового образа жизни, нравственное и духовное воспитание детей, находящихся в трудной жизненной ситуации;</w:t>
            </w:r>
          </w:p>
          <w:p w:rsidR="00E302CB" w:rsidRPr="00EF4F8B" w:rsidRDefault="00E302CB" w:rsidP="00F735DB">
            <w:pPr>
              <w:jc w:val="both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4.Выявление и устранение условий и причин, способствующих правонарушениям и антиобщественным действиям.</w:t>
            </w:r>
          </w:p>
          <w:p w:rsidR="00E302CB" w:rsidRPr="00EF4F8B" w:rsidRDefault="00E302CB" w:rsidP="00F735DB">
            <w:pPr>
              <w:jc w:val="both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5.Обеспечение объектов социальной инфраструктуры специальными приспособлениями, обеспечивающими доступ к ним инвалидов;</w:t>
            </w:r>
          </w:p>
          <w:p w:rsidR="00E302CB" w:rsidRPr="00EF4F8B" w:rsidRDefault="00E302CB" w:rsidP="00F735DB">
            <w:pPr>
              <w:ind w:right="-128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6.Оказание финансовой поддержки общественным организациям ветеранов и инвалидов для их интеграции, самореализации, проведения досуга.</w:t>
            </w:r>
          </w:p>
          <w:p w:rsidR="00E302CB" w:rsidRPr="00EF4F8B" w:rsidRDefault="00E302CB" w:rsidP="00F735DB">
            <w:pPr>
              <w:ind w:left="360" w:right="-128"/>
              <w:rPr>
                <w:sz w:val="24"/>
                <w:szCs w:val="24"/>
                <w:u w:val="single"/>
              </w:rPr>
            </w:pPr>
          </w:p>
        </w:tc>
      </w:tr>
      <w:tr w:rsidR="00E302CB" w:rsidRPr="00EF4F8B" w:rsidTr="00F735DB">
        <w:trPr>
          <w:gridAfter w:val="1"/>
          <w:wAfter w:w="44" w:type="dxa"/>
          <w:trHeight w:val="400"/>
          <w:tblCellSpacing w:w="5" w:type="nil"/>
        </w:trPr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результаты реализации муниципальной </w:t>
            </w:r>
            <w:r w:rsidRPr="00EF4F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программы  </w:t>
            </w:r>
          </w:p>
        </w:tc>
        <w:tc>
          <w:tcPr>
            <w:tcW w:w="55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lastRenderedPageBreak/>
              <w:t>Количество пенсионеров, получивших меры социальной поддержки, не менее:</w:t>
            </w:r>
          </w:p>
          <w:p w:rsidR="00E302CB" w:rsidRPr="00EF4F8B" w:rsidRDefault="00E302CB" w:rsidP="00F735DB">
            <w:pPr>
              <w:ind w:left="720"/>
              <w:jc w:val="both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lastRenderedPageBreak/>
              <w:t>2024 – 600 чел.</w:t>
            </w:r>
          </w:p>
          <w:p w:rsidR="00E302CB" w:rsidRDefault="00E302CB" w:rsidP="00F735DB">
            <w:pPr>
              <w:ind w:left="720"/>
              <w:jc w:val="both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2025 – 600 чел.</w:t>
            </w:r>
          </w:p>
          <w:p w:rsidR="00E302CB" w:rsidRDefault="00E302CB" w:rsidP="00F735DB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– 600 чел.</w:t>
            </w:r>
          </w:p>
          <w:p w:rsidR="00E302CB" w:rsidRDefault="00E302CB" w:rsidP="00F735DB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– 600 чел.</w:t>
            </w:r>
          </w:p>
          <w:p w:rsidR="00E302CB" w:rsidRDefault="00E302CB" w:rsidP="00F735DB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– 600 чел.</w:t>
            </w:r>
          </w:p>
          <w:p w:rsidR="00E302CB" w:rsidRDefault="00E302CB" w:rsidP="00F735DB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– 600 чел.</w:t>
            </w:r>
          </w:p>
          <w:p w:rsidR="00E302CB" w:rsidRPr="00EF4F8B" w:rsidRDefault="00E302CB" w:rsidP="00F735DB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– 600 чел.</w:t>
            </w:r>
          </w:p>
          <w:p w:rsidR="00E302CB" w:rsidRPr="00EF4F8B" w:rsidRDefault="00E302CB" w:rsidP="00F735DB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Количество инвалидов, получивших меры социальной поддержки, не менее:</w:t>
            </w:r>
          </w:p>
          <w:p w:rsidR="00E302CB" w:rsidRPr="00EF4F8B" w:rsidRDefault="00E302CB" w:rsidP="00F735DB">
            <w:pPr>
              <w:ind w:left="720"/>
              <w:jc w:val="both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2024 – 400 чел.</w:t>
            </w:r>
          </w:p>
          <w:p w:rsidR="00E302CB" w:rsidRDefault="00E302CB" w:rsidP="00F735DB">
            <w:pPr>
              <w:ind w:left="720"/>
              <w:jc w:val="both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2025 – 400 чел.</w:t>
            </w:r>
          </w:p>
          <w:p w:rsidR="00E302CB" w:rsidRDefault="00E302CB" w:rsidP="00F735DB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– 400 чел.</w:t>
            </w:r>
          </w:p>
          <w:p w:rsidR="00E302CB" w:rsidRDefault="00E302CB" w:rsidP="00F735DB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– 400 чел.</w:t>
            </w:r>
          </w:p>
          <w:p w:rsidR="00E302CB" w:rsidRDefault="00E302CB" w:rsidP="00F735DB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– 400 чел.</w:t>
            </w:r>
          </w:p>
          <w:p w:rsidR="00E302CB" w:rsidRDefault="00E302CB" w:rsidP="00F735DB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– 400 чел.</w:t>
            </w:r>
          </w:p>
          <w:p w:rsidR="00E302CB" w:rsidRPr="00EF4F8B" w:rsidRDefault="00E302CB" w:rsidP="00F735DB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– 400 чел.</w:t>
            </w:r>
          </w:p>
          <w:p w:rsidR="00E302CB" w:rsidRPr="00EF4F8B" w:rsidRDefault="00E302CB" w:rsidP="00F735DB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Количество семей с детьми, получивших различные меры социальной поддержки, не менее:</w:t>
            </w:r>
          </w:p>
          <w:p w:rsidR="00E302CB" w:rsidRPr="00EF4F8B" w:rsidRDefault="00E302CB" w:rsidP="00F735DB">
            <w:pPr>
              <w:ind w:left="720"/>
              <w:jc w:val="both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2024 – 400 семей</w:t>
            </w:r>
          </w:p>
          <w:p w:rsidR="00E302CB" w:rsidRDefault="00E302CB" w:rsidP="00F735DB">
            <w:pPr>
              <w:ind w:left="720"/>
              <w:jc w:val="both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2025 – 400 семей</w:t>
            </w:r>
          </w:p>
          <w:p w:rsidR="00E302CB" w:rsidRDefault="00E302CB" w:rsidP="00F735DB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– 400 семей</w:t>
            </w:r>
          </w:p>
          <w:p w:rsidR="00E302CB" w:rsidRDefault="00E302CB" w:rsidP="00F735DB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– 400 семей</w:t>
            </w:r>
          </w:p>
          <w:p w:rsidR="00E302CB" w:rsidRDefault="00E302CB" w:rsidP="00F735DB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– 400 семей</w:t>
            </w:r>
          </w:p>
          <w:p w:rsidR="00E302CB" w:rsidRDefault="00E302CB" w:rsidP="00F735DB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– 400 семей</w:t>
            </w:r>
          </w:p>
          <w:p w:rsidR="00E302CB" w:rsidRPr="00EF4F8B" w:rsidRDefault="00E302CB" w:rsidP="00F735DB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– 400 семей</w:t>
            </w:r>
          </w:p>
          <w:p w:rsidR="00E302CB" w:rsidRPr="00EF4F8B" w:rsidRDefault="00E302CB" w:rsidP="00F735DB">
            <w:pPr>
              <w:pStyle w:val="ae"/>
              <w:numPr>
                <w:ilvl w:val="0"/>
                <w:numId w:val="3"/>
              </w:numPr>
              <w:jc w:val="both"/>
            </w:pPr>
            <w:r w:rsidRPr="00EF4F8B">
              <w:t>Количество пожилых людей и инвалидов, принявших участие в социально значимых мероприятиях, и охваченных профилактическими мероприятиями не менее:</w:t>
            </w:r>
          </w:p>
          <w:p w:rsidR="00E302CB" w:rsidRPr="00EF4F8B" w:rsidRDefault="00E302CB" w:rsidP="00F735DB">
            <w:pPr>
              <w:ind w:left="720"/>
              <w:jc w:val="both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2024 – 4100 чел.</w:t>
            </w:r>
          </w:p>
          <w:p w:rsidR="00E302CB" w:rsidRDefault="00E302CB" w:rsidP="00F735DB">
            <w:pPr>
              <w:ind w:left="720"/>
              <w:jc w:val="both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2025 – 4100 чел.</w:t>
            </w:r>
          </w:p>
          <w:p w:rsidR="00E302CB" w:rsidRDefault="00E302CB" w:rsidP="00F735DB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– 4100 чел.</w:t>
            </w:r>
          </w:p>
          <w:p w:rsidR="00E302CB" w:rsidRDefault="00E302CB" w:rsidP="00F735DB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– 4100 чел.</w:t>
            </w:r>
          </w:p>
          <w:p w:rsidR="00E302CB" w:rsidRDefault="00E302CB" w:rsidP="00F735DB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– 4100 чел.</w:t>
            </w:r>
          </w:p>
          <w:p w:rsidR="00E302CB" w:rsidRDefault="00E302CB" w:rsidP="00F735DB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– 4100 чел.</w:t>
            </w:r>
          </w:p>
          <w:p w:rsidR="00E302CB" w:rsidRPr="00EF4F8B" w:rsidRDefault="00E302CB" w:rsidP="00F735DB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– 4100 чел.</w:t>
            </w:r>
          </w:p>
          <w:p w:rsidR="00E302CB" w:rsidRPr="00EF4F8B" w:rsidRDefault="00E302CB" w:rsidP="00F735DB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Количество семей с детьми, находящихся в трудной жизненной ситуации и охваченных профилактическими, оздоровительными мероприятиями и социальной реабилитацией, не менее:</w:t>
            </w:r>
          </w:p>
          <w:p w:rsidR="00E302CB" w:rsidRPr="00EF4F8B" w:rsidRDefault="00E302CB" w:rsidP="00F735DB">
            <w:pPr>
              <w:jc w:val="both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 xml:space="preserve">      2024 – 850 семей</w:t>
            </w:r>
          </w:p>
          <w:p w:rsidR="00E302CB" w:rsidRDefault="00E302CB" w:rsidP="00F735DB">
            <w:pPr>
              <w:jc w:val="both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 xml:space="preserve">      2025 – 850 семей</w:t>
            </w:r>
          </w:p>
          <w:p w:rsidR="00E302CB" w:rsidRDefault="00E302CB" w:rsidP="00F735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2026 – 850 семей</w:t>
            </w:r>
          </w:p>
          <w:p w:rsidR="00E302CB" w:rsidRDefault="00E302CB" w:rsidP="00F735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2027 – 850 семей</w:t>
            </w:r>
          </w:p>
          <w:p w:rsidR="00E302CB" w:rsidRDefault="00E302CB" w:rsidP="00F735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2028 – 850 семей</w:t>
            </w:r>
          </w:p>
          <w:p w:rsidR="00E302CB" w:rsidRDefault="00E302CB" w:rsidP="00F735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2029 – 850 семей</w:t>
            </w:r>
          </w:p>
          <w:p w:rsidR="00E302CB" w:rsidRPr="00EF4F8B" w:rsidRDefault="00E302CB" w:rsidP="00F735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2030 – 850 семей</w:t>
            </w:r>
          </w:p>
          <w:p w:rsidR="00E302CB" w:rsidRPr="00EF4F8B" w:rsidRDefault="00E302CB" w:rsidP="00F735DB">
            <w:pPr>
              <w:numPr>
                <w:ilvl w:val="0"/>
                <w:numId w:val="3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Оснащение доступности  объектов социальной инфраструктуры для инвалидов, формирование паспортов доступности</w:t>
            </w:r>
            <w:r w:rsidRPr="00EF4F8B">
              <w:t>.</w:t>
            </w:r>
          </w:p>
          <w:p w:rsidR="00E302CB" w:rsidRPr="00EF4F8B" w:rsidRDefault="00E302CB" w:rsidP="00F735DB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  <w:r w:rsidRPr="00EF4F8B">
              <w:rPr>
                <w:sz w:val="24"/>
                <w:szCs w:val="24"/>
              </w:rPr>
              <w:t>Доля граждан, обеспеченных лекарствами по рецептам врачей и имеющих право на льготное лекарственное обеспечение, но не получивших лекарства в связи с отсутствием необходимых бесплатных препаратов в аптеке, при условии обращения этих граждан за предоставлением помощи в обеспечении лекарственными препаратами</w:t>
            </w:r>
          </w:p>
          <w:p w:rsidR="00E302CB" w:rsidRPr="001446D8" w:rsidRDefault="00E302CB" w:rsidP="00F735DB">
            <w:pPr>
              <w:pStyle w:val="ab"/>
              <w:ind w:left="360"/>
              <w:jc w:val="both"/>
              <w:rPr>
                <w:szCs w:val="24"/>
              </w:rPr>
            </w:pPr>
            <w:r>
              <w:rPr>
                <w:szCs w:val="24"/>
              </w:rPr>
              <w:t>2024- 2030</w:t>
            </w:r>
            <w:r w:rsidRPr="00EF4F8B">
              <w:rPr>
                <w:szCs w:val="24"/>
              </w:rPr>
              <w:t xml:space="preserve"> - 100%</w:t>
            </w:r>
          </w:p>
        </w:tc>
      </w:tr>
      <w:tr w:rsidR="00E302CB" w:rsidRPr="00EF4F8B" w:rsidTr="00F735DB">
        <w:trPr>
          <w:gridAfter w:val="1"/>
          <w:wAfter w:w="44" w:type="dxa"/>
          <w:trHeight w:val="400"/>
          <w:tblCellSpacing w:w="5" w:type="nil"/>
        </w:trPr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2CB" w:rsidRPr="001446D8" w:rsidRDefault="00E302CB" w:rsidP="00F735DB">
            <w:pPr>
              <w:jc w:val="both"/>
              <w:rPr>
                <w:szCs w:val="24"/>
              </w:rPr>
            </w:pPr>
          </w:p>
        </w:tc>
      </w:tr>
      <w:tr w:rsidR="00E302CB" w:rsidRPr="00EF4F8B" w:rsidTr="00F735DB">
        <w:trPr>
          <w:gridAfter w:val="1"/>
          <w:wAfter w:w="44" w:type="dxa"/>
          <w:trHeight w:val="284"/>
          <w:tblCellSpacing w:w="5" w:type="nil"/>
        </w:trPr>
        <w:tc>
          <w:tcPr>
            <w:tcW w:w="4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CB" w:rsidRPr="001446D8" w:rsidRDefault="00E302CB" w:rsidP="00F735DB">
            <w:pPr>
              <w:jc w:val="both"/>
              <w:rPr>
                <w:szCs w:val="24"/>
              </w:rPr>
            </w:pPr>
          </w:p>
        </w:tc>
      </w:tr>
      <w:tr w:rsidR="00E302CB" w:rsidRPr="00EF4F8B" w:rsidTr="00F735DB">
        <w:trPr>
          <w:gridAfter w:val="1"/>
          <w:wAfter w:w="44" w:type="dxa"/>
          <w:trHeight w:val="284"/>
          <w:tblCellSpacing w:w="5" w:type="nil"/>
        </w:trPr>
        <w:tc>
          <w:tcPr>
            <w:tcW w:w="4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CB" w:rsidRPr="00EF4F8B" w:rsidRDefault="00E302CB" w:rsidP="00F735D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F8B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цессных мероприятий (период 2024</w:t>
            </w:r>
            <w:r w:rsidRPr="00EF4F8B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EF4F8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5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CB" w:rsidRPr="00EF4F8B" w:rsidRDefault="00E302CB" w:rsidP="00F735DB">
            <w:pPr>
              <w:ind w:left="5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«Защита»,</w:t>
            </w:r>
          </w:p>
          <w:p w:rsidR="00E302CB" w:rsidRPr="00EF4F8B" w:rsidRDefault="00E302CB" w:rsidP="00F735DB">
            <w:pPr>
              <w:ind w:left="5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 xml:space="preserve">«Организация работы с детьми, находящимися в социально опасном положении, </w:t>
            </w:r>
            <w:proofErr w:type="gramStart"/>
            <w:r w:rsidRPr="00EF4F8B">
              <w:rPr>
                <w:sz w:val="24"/>
                <w:szCs w:val="24"/>
              </w:rPr>
              <w:t>в</w:t>
            </w:r>
            <w:proofErr w:type="gramEnd"/>
            <w:r w:rsidRPr="00EF4F8B">
              <w:rPr>
                <w:sz w:val="24"/>
                <w:szCs w:val="24"/>
              </w:rPr>
              <w:t xml:space="preserve"> </w:t>
            </w:r>
            <w:proofErr w:type="gramStart"/>
            <w:r w:rsidRPr="00EF4F8B">
              <w:rPr>
                <w:sz w:val="24"/>
                <w:szCs w:val="24"/>
              </w:rPr>
              <w:t>Сосновоборском</w:t>
            </w:r>
            <w:proofErr w:type="gramEnd"/>
            <w:r w:rsidRPr="00EF4F8B">
              <w:rPr>
                <w:sz w:val="24"/>
                <w:szCs w:val="24"/>
              </w:rPr>
              <w:t xml:space="preserve"> городском округе»,</w:t>
            </w:r>
          </w:p>
          <w:p w:rsidR="00E302CB" w:rsidRPr="00EF4F8B" w:rsidRDefault="00E302CB" w:rsidP="00F735DB">
            <w:pPr>
              <w:ind w:left="5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 xml:space="preserve">«Формирование доступной среды жизнедеятельности для инвалидов и других маломобильных групп населения  </w:t>
            </w:r>
            <w:proofErr w:type="gramStart"/>
            <w:r w:rsidRPr="00EF4F8B">
              <w:rPr>
                <w:sz w:val="24"/>
                <w:szCs w:val="24"/>
              </w:rPr>
              <w:t>в</w:t>
            </w:r>
            <w:proofErr w:type="gramEnd"/>
            <w:r w:rsidRPr="00EF4F8B">
              <w:rPr>
                <w:sz w:val="24"/>
                <w:szCs w:val="24"/>
              </w:rPr>
              <w:t xml:space="preserve"> </w:t>
            </w:r>
            <w:proofErr w:type="gramStart"/>
            <w:r w:rsidRPr="00EF4F8B">
              <w:rPr>
                <w:sz w:val="24"/>
                <w:szCs w:val="24"/>
              </w:rPr>
              <w:t>Сосновоборском</w:t>
            </w:r>
            <w:proofErr w:type="gramEnd"/>
            <w:r w:rsidRPr="00EF4F8B">
              <w:rPr>
                <w:sz w:val="24"/>
                <w:szCs w:val="24"/>
              </w:rPr>
              <w:t xml:space="preserve"> городском округе»,</w:t>
            </w:r>
          </w:p>
          <w:p w:rsidR="00E302CB" w:rsidRPr="00EF4F8B" w:rsidRDefault="00E302CB" w:rsidP="00F735DB">
            <w:pPr>
              <w:ind w:left="5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 xml:space="preserve">«Укрепление общественного здоровья </w:t>
            </w:r>
            <w:proofErr w:type="gramStart"/>
            <w:r w:rsidRPr="00EF4F8B">
              <w:rPr>
                <w:sz w:val="24"/>
                <w:szCs w:val="24"/>
              </w:rPr>
              <w:t>в</w:t>
            </w:r>
            <w:proofErr w:type="gramEnd"/>
            <w:r w:rsidRPr="00EF4F8B">
              <w:rPr>
                <w:sz w:val="24"/>
                <w:szCs w:val="24"/>
              </w:rPr>
              <w:t xml:space="preserve"> </w:t>
            </w:r>
            <w:proofErr w:type="gramStart"/>
            <w:r w:rsidRPr="00EF4F8B">
              <w:rPr>
                <w:sz w:val="24"/>
                <w:szCs w:val="24"/>
              </w:rPr>
              <w:t>Сосновоборском</w:t>
            </w:r>
            <w:proofErr w:type="gramEnd"/>
            <w:r w:rsidRPr="00EF4F8B">
              <w:rPr>
                <w:sz w:val="24"/>
                <w:szCs w:val="24"/>
              </w:rPr>
              <w:t xml:space="preserve"> городском округе»,</w:t>
            </w:r>
          </w:p>
          <w:p w:rsidR="00E302CB" w:rsidRPr="00EF4F8B" w:rsidRDefault="00E302CB" w:rsidP="00F735DB">
            <w:pPr>
              <w:ind w:left="5"/>
              <w:rPr>
                <w:sz w:val="24"/>
                <w:szCs w:val="24"/>
              </w:rPr>
            </w:pPr>
            <w:proofErr w:type="gramStart"/>
            <w:r w:rsidRPr="00EF4F8B">
              <w:rPr>
                <w:sz w:val="24"/>
                <w:szCs w:val="24"/>
              </w:rPr>
              <w:t xml:space="preserve">«Субсидии на финансовую поддержку социально ориентированным некоммерческим организациям ветеранов и инвалидов» (до 01.01.2024г. - </w:t>
            </w:r>
            <w:proofErr w:type="gramEnd"/>
          </w:p>
          <w:p w:rsidR="00E302CB" w:rsidRPr="00EF4F8B" w:rsidRDefault="00E302CB" w:rsidP="00F735DB">
            <w:pPr>
              <w:ind w:left="5"/>
              <w:rPr>
                <w:sz w:val="24"/>
                <w:szCs w:val="24"/>
              </w:rPr>
            </w:pPr>
            <w:proofErr w:type="gramStart"/>
            <w:r w:rsidRPr="00EF4F8B">
              <w:rPr>
                <w:sz w:val="24"/>
                <w:szCs w:val="24"/>
              </w:rPr>
              <w:t>«Развитие мер социальной поддержки отдельных категорий граждан»).</w:t>
            </w:r>
            <w:proofErr w:type="gramEnd"/>
          </w:p>
        </w:tc>
      </w:tr>
      <w:tr w:rsidR="00E302CB" w:rsidRPr="00EF4F8B" w:rsidTr="00F735DB">
        <w:trPr>
          <w:gridAfter w:val="1"/>
          <w:wAfter w:w="44" w:type="dxa"/>
          <w:trHeight w:val="284"/>
          <w:tblCellSpacing w:w="5" w:type="nil"/>
        </w:trPr>
        <w:tc>
          <w:tcPr>
            <w:tcW w:w="4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CB" w:rsidRPr="00EF4F8B" w:rsidRDefault="00E302CB" w:rsidP="00F735D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F8B">
              <w:rPr>
                <w:rFonts w:ascii="Times New Roman" w:hAnsi="Times New Roman" w:cs="Times New Roman"/>
                <w:b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55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CB" w:rsidRPr="00EF4F8B" w:rsidRDefault="00E302CB" w:rsidP="00F735DB">
            <w:pPr>
              <w:ind w:left="5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-</w:t>
            </w:r>
          </w:p>
        </w:tc>
      </w:tr>
      <w:tr w:rsidR="00E302CB" w:rsidRPr="00EF4F8B" w:rsidTr="00F735DB">
        <w:trPr>
          <w:gridAfter w:val="1"/>
          <w:wAfter w:w="44" w:type="dxa"/>
          <w:trHeight w:val="284"/>
          <w:tblCellSpacing w:w="5" w:type="nil"/>
        </w:trPr>
        <w:tc>
          <w:tcPr>
            <w:tcW w:w="4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CB" w:rsidRPr="00EF4F8B" w:rsidRDefault="00E302CB" w:rsidP="00F735D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F8B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обеспечение  муниципальной программы, в том числе по годам реализации:</w:t>
            </w:r>
          </w:p>
        </w:tc>
        <w:tc>
          <w:tcPr>
            <w:tcW w:w="55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CB" w:rsidRPr="00EF4F8B" w:rsidRDefault="00E302CB" w:rsidP="00F735DB">
            <w:pPr>
              <w:jc w:val="center"/>
              <w:rPr>
                <w:sz w:val="18"/>
                <w:szCs w:val="18"/>
              </w:rPr>
            </w:pPr>
            <w:r w:rsidRPr="00EF4F8B">
              <w:rPr>
                <w:sz w:val="24"/>
                <w:szCs w:val="24"/>
              </w:rPr>
              <w:t xml:space="preserve">Общий объем ресурсного обеспечения реализации муниципальной программы составляет   </w:t>
            </w:r>
            <w:r>
              <w:rPr>
                <w:sz w:val="24"/>
                <w:szCs w:val="24"/>
              </w:rPr>
              <w:t>941006,66729</w:t>
            </w:r>
            <w:r w:rsidRPr="00EF4F8B">
              <w:rPr>
                <w:sz w:val="18"/>
                <w:szCs w:val="18"/>
              </w:rPr>
              <w:t xml:space="preserve"> </w:t>
            </w:r>
            <w:r w:rsidRPr="00EF4F8B">
              <w:rPr>
                <w:sz w:val="24"/>
                <w:szCs w:val="24"/>
              </w:rPr>
              <w:t>тыс. рублей, в том числе:</w:t>
            </w:r>
          </w:p>
          <w:tbl>
            <w:tblPr>
              <w:tblW w:w="48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3969"/>
            </w:tblGrid>
            <w:tr w:rsidR="00E302CB" w:rsidRPr="00EF4F8B" w:rsidTr="00F735DB">
              <w:trPr>
                <w:trHeight w:val="513"/>
              </w:trPr>
              <w:tc>
                <w:tcPr>
                  <w:tcW w:w="851" w:type="dxa"/>
                  <w:vAlign w:val="center"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</w:pPr>
                  <w:r w:rsidRPr="00EF4F8B">
                    <w:t>Год</w:t>
                  </w:r>
                </w:p>
              </w:tc>
              <w:tc>
                <w:tcPr>
                  <w:tcW w:w="3969" w:type="dxa"/>
                </w:tcPr>
                <w:p w:rsidR="00E302CB" w:rsidRPr="00EF4F8B" w:rsidRDefault="00E302CB" w:rsidP="00F735DB">
                  <w:pPr>
                    <w:shd w:val="clear" w:color="auto" w:fill="FFFFFF"/>
                    <w:ind w:firstLine="27"/>
                    <w:jc w:val="center"/>
                    <w:rPr>
                      <w:lang w:eastAsia="en-US"/>
                    </w:rPr>
                  </w:pPr>
                  <w:r w:rsidRPr="00EF4F8B">
                    <w:rPr>
                      <w:sz w:val="24"/>
                      <w:szCs w:val="24"/>
                    </w:rPr>
                    <w:t>Общий объем ресурсного обеспечения реализации муниципальной программы</w:t>
                  </w:r>
                </w:p>
              </w:tc>
            </w:tr>
            <w:tr w:rsidR="00E302CB" w:rsidRPr="00EF4F8B" w:rsidTr="00F735DB">
              <w:trPr>
                <w:trHeight w:val="239"/>
              </w:trPr>
              <w:tc>
                <w:tcPr>
                  <w:tcW w:w="851" w:type="dxa"/>
                  <w:noWrap/>
                  <w:vAlign w:val="center"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</w:pPr>
                  <w:r w:rsidRPr="00EF4F8B">
                    <w:t>2014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EF4F8B">
                    <w:rPr>
                      <w:sz w:val="18"/>
                      <w:szCs w:val="18"/>
                    </w:rPr>
                    <w:t>287007,163</w:t>
                  </w:r>
                </w:p>
              </w:tc>
            </w:tr>
            <w:tr w:rsidR="00E302CB" w:rsidRPr="00EF4F8B" w:rsidTr="00F735DB">
              <w:trPr>
                <w:trHeight w:val="239"/>
              </w:trPr>
              <w:tc>
                <w:tcPr>
                  <w:tcW w:w="851" w:type="dxa"/>
                  <w:noWrap/>
                  <w:vAlign w:val="center"/>
                  <w:hideMark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</w:pPr>
                  <w:r w:rsidRPr="00EF4F8B">
                    <w:t>2015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EF4F8B">
                    <w:rPr>
                      <w:sz w:val="18"/>
                      <w:szCs w:val="18"/>
                    </w:rPr>
                    <w:t>333198,92047</w:t>
                  </w:r>
                </w:p>
              </w:tc>
            </w:tr>
            <w:tr w:rsidR="00E302CB" w:rsidRPr="00EF4F8B" w:rsidTr="00F735DB">
              <w:trPr>
                <w:trHeight w:val="239"/>
              </w:trPr>
              <w:tc>
                <w:tcPr>
                  <w:tcW w:w="851" w:type="dxa"/>
                  <w:noWrap/>
                  <w:vAlign w:val="center"/>
                  <w:hideMark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</w:pPr>
                  <w:r w:rsidRPr="00EF4F8B">
                    <w:t>2016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EF4F8B">
                    <w:rPr>
                      <w:sz w:val="18"/>
                      <w:szCs w:val="18"/>
                    </w:rPr>
                    <w:t>64492,35435</w:t>
                  </w:r>
                </w:p>
              </w:tc>
            </w:tr>
            <w:tr w:rsidR="00E302CB" w:rsidRPr="00EF4F8B" w:rsidTr="00F735DB">
              <w:trPr>
                <w:trHeight w:val="239"/>
              </w:trPr>
              <w:tc>
                <w:tcPr>
                  <w:tcW w:w="851" w:type="dxa"/>
                  <w:noWrap/>
                  <w:vAlign w:val="center"/>
                  <w:hideMark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</w:pPr>
                  <w:r w:rsidRPr="00EF4F8B">
                    <w:t>2017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EF4F8B">
                    <w:rPr>
                      <w:sz w:val="18"/>
                      <w:szCs w:val="18"/>
                    </w:rPr>
                    <w:t>69082,680</w:t>
                  </w:r>
                </w:p>
              </w:tc>
            </w:tr>
            <w:tr w:rsidR="00E302CB" w:rsidRPr="00EF4F8B" w:rsidTr="00F735DB">
              <w:trPr>
                <w:trHeight w:val="239"/>
              </w:trPr>
              <w:tc>
                <w:tcPr>
                  <w:tcW w:w="851" w:type="dxa"/>
                  <w:noWrap/>
                  <w:vAlign w:val="center"/>
                  <w:hideMark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</w:pPr>
                  <w:r w:rsidRPr="00EF4F8B">
                    <w:t>2018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EF4F8B">
                    <w:rPr>
                      <w:sz w:val="18"/>
                      <w:szCs w:val="18"/>
                    </w:rPr>
                    <w:t>43669,29658</w:t>
                  </w:r>
                </w:p>
              </w:tc>
            </w:tr>
            <w:tr w:rsidR="00E302CB" w:rsidRPr="00EF4F8B" w:rsidTr="00F735DB">
              <w:trPr>
                <w:trHeight w:val="239"/>
              </w:trPr>
              <w:tc>
                <w:tcPr>
                  <w:tcW w:w="851" w:type="dxa"/>
                  <w:noWrap/>
                  <w:vAlign w:val="center"/>
                  <w:hideMark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</w:pPr>
                  <w:r w:rsidRPr="00EF4F8B">
                    <w:t>2019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EF4F8B">
                    <w:rPr>
                      <w:sz w:val="18"/>
                      <w:szCs w:val="18"/>
                    </w:rPr>
                    <w:t>12280,18175</w:t>
                  </w:r>
                </w:p>
              </w:tc>
            </w:tr>
            <w:tr w:rsidR="00E302CB" w:rsidRPr="00EF4F8B" w:rsidTr="00F735DB">
              <w:trPr>
                <w:trHeight w:val="239"/>
              </w:trPr>
              <w:tc>
                <w:tcPr>
                  <w:tcW w:w="851" w:type="dxa"/>
                  <w:noWrap/>
                  <w:vAlign w:val="center"/>
                  <w:hideMark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</w:pPr>
                  <w:r w:rsidRPr="00EF4F8B">
                    <w:t>2020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EF4F8B">
                    <w:rPr>
                      <w:sz w:val="18"/>
                      <w:szCs w:val="18"/>
                    </w:rPr>
                    <w:t>14883,10316</w:t>
                  </w:r>
                </w:p>
              </w:tc>
            </w:tr>
            <w:tr w:rsidR="00E302CB" w:rsidRPr="00EF4F8B" w:rsidTr="00F735DB">
              <w:trPr>
                <w:trHeight w:val="239"/>
              </w:trPr>
              <w:tc>
                <w:tcPr>
                  <w:tcW w:w="851" w:type="dxa"/>
                  <w:noWrap/>
                  <w:vAlign w:val="center"/>
                  <w:hideMark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</w:pPr>
                  <w:r w:rsidRPr="00EF4F8B">
                    <w:t>2021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EF4F8B">
                    <w:rPr>
                      <w:sz w:val="18"/>
                      <w:szCs w:val="18"/>
                    </w:rPr>
                    <w:t>13222,13594</w:t>
                  </w:r>
                </w:p>
              </w:tc>
            </w:tr>
            <w:tr w:rsidR="00E302CB" w:rsidRPr="00EF4F8B" w:rsidTr="00F735DB">
              <w:trPr>
                <w:trHeight w:val="239"/>
              </w:trPr>
              <w:tc>
                <w:tcPr>
                  <w:tcW w:w="851" w:type="dxa"/>
                  <w:noWrap/>
                  <w:vAlign w:val="center"/>
                  <w:hideMark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</w:pPr>
                  <w:r w:rsidRPr="00EF4F8B">
                    <w:t>2022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2CB" w:rsidRPr="00EF4F8B" w:rsidRDefault="00E302CB" w:rsidP="00F735DB">
                  <w:pPr>
                    <w:jc w:val="center"/>
                    <w:rPr>
                      <w:sz w:val="18"/>
                      <w:szCs w:val="18"/>
                    </w:rPr>
                  </w:pPr>
                  <w:r w:rsidRPr="00EF4F8B">
                    <w:rPr>
                      <w:sz w:val="18"/>
                      <w:szCs w:val="18"/>
                    </w:rPr>
                    <w:t>15801,33479</w:t>
                  </w:r>
                </w:p>
              </w:tc>
            </w:tr>
            <w:tr w:rsidR="00E302CB" w:rsidRPr="00EF4F8B" w:rsidTr="00F735DB">
              <w:trPr>
                <w:trHeight w:val="239"/>
              </w:trPr>
              <w:tc>
                <w:tcPr>
                  <w:tcW w:w="851" w:type="dxa"/>
                  <w:noWrap/>
                  <w:vAlign w:val="center"/>
                  <w:hideMark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</w:pPr>
                  <w:r w:rsidRPr="00EF4F8B">
                    <w:t>2023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EF4F8B">
                    <w:rPr>
                      <w:sz w:val="18"/>
                      <w:szCs w:val="18"/>
                    </w:rPr>
                    <w:t>14321,6593</w:t>
                  </w:r>
                </w:p>
              </w:tc>
            </w:tr>
            <w:tr w:rsidR="00E302CB" w:rsidRPr="00EF4F8B" w:rsidTr="00F735DB">
              <w:trPr>
                <w:trHeight w:val="239"/>
              </w:trPr>
              <w:tc>
                <w:tcPr>
                  <w:tcW w:w="851" w:type="dxa"/>
                  <w:noWrap/>
                  <w:vAlign w:val="center"/>
                  <w:hideMark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</w:pPr>
                  <w:r w:rsidRPr="00EF4F8B">
                    <w:t>2024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EF4F8B">
                    <w:rPr>
                      <w:sz w:val="18"/>
                      <w:szCs w:val="18"/>
                    </w:rPr>
                    <w:t>17883,02105</w:t>
                  </w:r>
                </w:p>
              </w:tc>
            </w:tr>
            <w:tr w:rsidR="00E302CB" w:rsidRPr="00EF4F8B" w:rsidTr="00F735DB">
              <w:trPr>
                <w:trHeight w:val="239"/>
              </w:trPr>
              <w:tc>
                <w:tcPr>
                  <w:tcW w:w="851" w:type="dxa"/>
                  <w:noWrap/>
                  <w:vAlign w:val="center"/>
                  <w:hideMark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</w:pPr>
                  <w:r w:rsidRPr="00EF4F8B">
                    <w:t>2025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20143,7584</w:t>
                  </w:r>
                </w:p>
              </w:tc>
            </w:tr>
            <w:tr w:rsidR="00E302CB" w:rsidRPr="00EF4F8B" w:rsidTr="00F735DB">
              <w:trPr>
                <w:trHeight w:val="239"/>
              </w:trPr>
              <w:tc>
                <w:tcPr>
                  <w:tcW w:w="851" w:type="dxa"/>
                  <w:noWrap/>
                  <w:vAlign w:val="center"/>
                  <w:hideMark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</w:pPr>
                  <w:r w:rsidRPr="00EF4F8B">
                    <w:t>2026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17510,52925</w:t>
                  </w:r>
                </w:p>
              </w:tc>
            </w:tr>
            <w:tr w:rsidR="00E302CB" w:rsidRPr="00EF4F8B" w:rsidTr="00F735DB">
              <w:trPr>
                <w:trHeight w:val="239"/>
              </w:trPr>
              <w:tc>
                <w:tcPr>
                  <w:tcW w:w="851" w:type="dxa"/>
                  <w:noWrap/>
                  <w:vAlign w:val="center"/>
                  <w:hideMark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</w:pPr>
                  <w:r w:rsidRPr="00EF4F8B">
                    <w:t>2027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17510,52925</w:t>
                  </w:r>
                </w:p>
              </w:tc>
            </w:tr>
            <w:tr w:rsidR="00E302CB" w:rsidRPr="00EF4F8B" w:rsidTr="00F735DB">
              <w:trPr>
                <w:trHeight w:val="239"/>
              </w:trPr>
              <w:tc>
                <w:tcPr>
                  <w:tcW w:w="851" w:type="dxa"/>
                  <w:noWrap/>
                  <w:vAlign w:val="center"/>
                  <w:hideMark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  <w:rPr>
                      <w:b/>
                      <w:bCs/>
                    </w:rPr>
                  </w:pPr>
                  <w:r w:rsidRPr="00EF4F8B">
                    <w:rPr>
                      <w:b/>
                      <w:bCs/>
                    </w:rPr>
                    <w:t>итого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2CB" w:rsidRPr="00EF4F8B" w:rsidRDefault="00E302CB" w:rsidP="00F735D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941006,66729</w:t>
                  </w:r>
                </w:p>
              </w:tc>
            </w:tr>
          </w:tbl>
          <w:p w:rsidR="00E302CB" w:rsidRPr="00EF4F8B" w:rsidRDefault="00E302CB" w:rsidP="00F735DB">
            <w:pPr>
              <w:ind w:left="5"/>
              <w:rPr>
                <w:sz w:val="24"/>
                <w:szCs w:val="24"/>
              </w:rPr>
            </w:pPr>
          </w:p>
        </w:tc>
      </w:tr>
      <w:tr w:rsidR="00E302CB" w:rsidRPr="00EF4F8B" w:rsidTr="00F735DB">
        <w:trPr>
          <w:gridAfter w:val="1"/>
          <w:wAfter w:w="44" w:type="dxa"/>
          <w:trHeight w:val="284"/>
          <w:tblCellSpacing w:w="5" w:type="nil"/>
        </w:trPr>
        <w:tc>
          <w:tcPr>
            <w:tcW w:w="4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CB" w:rsidRPr="00EF4F8B" w:rsidRDefault="00E302CB" w:rsidP="00F735D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 налоговых расходов, направленных на достижение цели муниципальной программы, в том </w:t>
            </w:r>
            <w:r w:rsidRPr="00EF4F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годам реализации (период 2021</w:t>
            </w:r>
            <w:r w:rsidRPr="00EF4F8B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EF4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55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CB" w:rsidRPr="00EF4F8B" w:rsidRDefault="00E302CB" w:rsidP="00F735D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lastRenderedPageBreak/>
              <w:t xml:space="preserve">Общий объем налоговых расходов, направленных на достижение цели муниципальной программы, составляет </w:t>
            </w:r>
            <w:r>
              <w:rPr>
                <w:sz w:val="24"/>
                <w:szCs w:val="24"/>
              </w:rPr>
              <w:t>1016</w:t>
            </w:r>
            <w:r w:rsidRPr="00814E34">
              <w:rPr>
                <w:sz w:val="24"/>
                <w:szCs w:val="24"/>
              </w:rPr>
              <w:t>,0,</w:t>
            </w:r>
            <w:r w:rsidRPr="00EF4F8B">
              <w:rPr>
                <w:sz w:val="24"/>
                <w:szCs w:val="24"/>
              </w:rPr>
              <w:t>0 тыс. рублей, в том числе:</w:t>
            </w:r>
          </w:p>
          <w:tbl>
            <w:tblPr>
              <w:tblW w:w="48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3969"/>
            </w:tblGrid>
            <w:tr w:rsidR="00E302CB" w:rsidRPr="00EF4F8B" w:rsidTr="00F735DB">
              <w:trPr>
                <w:trHeight w:val="513"/>
              </w:trPr>
              <w:tc>
                <w:tcPr>
                  <w:tcW w:w="851" w:type="dxa"/>
                  <w:vAlign w:val="center"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</w:pPr>
                  <w:r w:rsidRPr="00EF4F8B">
                    <w:lastRenderedPageBreak/>
                    <w:t>Год</w:t>
                  </w:r>
                </w:p>
              </w:tc>
              <w:tc>
                <w:tcPr>
                  <w:tcW w:w="3969" w:type="dxa"/>
                </w:tcPr>
                <w:p w:rsidR="00E302CB" w:rsidRPr="00EF4F8B" w:rsidRDefault="00E302CB" w:rsidP="00F735DB">
                  <w:pPr>
                    <w:shd w:val="clear" w:color="auto" w:fill="FFFFFF"/>
                    <w:ind w:firstLine="27"/>
                    <w:jc w:val="center"/>
                    <w:rPr>
                      <w:lang w:eastAsia="en-US"/>
                    </w:rPr>
                  </w:pPr>
                  <w:r w:rsidRPr="00EF4F8B">
                    <w:rPr>
                      <w:sz w:val="24"/>
                      <w:szCs w:val="24"/>
                    </w:rPr>
                    <w:t>Местный бюджет</w:t>
                  </w:r>
                </w:p>
              </w:tc>
            </w:tr>
            <w:tr w:rsidR="00E302CB" w:rsidRPr="00EF4F8B" w:rsidTr="00F735DB">
              <w:trPr>
                <w:trHeight w:val="239"/>
              </w:trPr>
              <w:tc>
                <w:tcPr>
                  <w:tcW w:w="851" w:type="dxa"/>
                  <w:noWrap/>
                  <w:vAlign w:val="center"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</w:pPr>
                  <w:r w:rsidRPr="00EF4F8B">
                    <w:t>2014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EF4F8B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E302CB" w:rsidRPr="00EF4F8B" w:rsidTr="00F735DB">
              <w:trPr>
                <w:trHeight w:val="239"/>
              </w:trPr>
              <w:tc>
                <w:tcPr>
                  <w:tcW w:w="851" w:type="dxa"/>
                  <w:noWrap/>
                  <w:vAlign w:val="center"/>
                  <w:hideMark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</w:pPr>
                  <w:r w:rsidRPr="00EF4F8B">
                    <w:t>2015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EF4F8B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E302CB" w:rsidRPr="00EF4F8B" w:rsidTr="00F735DB">
              <w:trPr>
                <w:trHeight w:val="239"/>
              </w:trPr>
              <w:tc>
                <w:tcPr>
                  <w:tcW w:w="851" w:type="dxa"/>
                  <w:noWrap/>
                  <w:vAlign w:val="center"/>
                  <w:hideMark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</w:pPr>
                  <w:r w:rsidRPr="00EF4F8B">
                    <w:t>2016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EF4F8B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E302CB" w:rsidRPr="00EF4F8B" w:rsidTr="00F735DB">
              <w:trPr>
                <w:trHeight w:val="239"/>
              </w:trPr>
              <w:tc>
                <w:tcPr>
                  <w:tcW w:w="851" w:type="dxa"/>
                  <w:noWrap/>
                  <w:vAlign w:val="center"/>
                  <w:hideMark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</w:pPr>
                  <w:r w:rsidRPr="00EF4F8B">
                    <w:t>2017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EF4F8B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E302CB" w:rsidRPr="00EF4F8B" w:rsidTr="00F735DB">
              <w:trPr>
                <w:trHeight w:val="239"/>
              </w:trPr>
              <w:tc>
                <w:tcPr>
                  <w:tcW w:w="851" w:type="dxa"/>
                  <w:noWrap/>
                  <w:vAlign w:val="center"/>
                  <w:hideMark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</w:pPr>
                  <w:r w:rsidRPr="00EF4F8B">
                    <w:t>2018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EF4F8B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E302CB" w:rsidRPr="00EF4F8B" w:rsidTr="00F735DB">
              <w:trPr>
                <w:trHeight w:val="239"/>
              </w:trPr>
              <w:tc>
                <w:tcPr>
                  <w:tcW w:w="851" w:type="dxa"/>
                  <w:noWrap/>
                  <w:vAlign w:val="center"/>
                  <w:hideMark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</w:pPr>
                  <w:r w:rsidRPr="00EF4F8B">
                    <w:t>2019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EF4F8B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E302CB" w:rsidRPr="00EF4F8B" w:rsidTr="00F735DB">
              <w:trPr>
                <w:trHeight w:val="239"/>
              </w:trPr>
              <w:tc>
                <w:tcPr>
                  <w:tcW w:w="851" w:type="dxa"/>
                  <w:noWrap/>
                  <w:vAlign w:val="center"/>
                  <w:hideMark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</w:pPr>
                  <w:r w:rsidRPr="00EF4F8B">
                    <w:t>2020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EF4F8B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E302CB" w:rsidRPr="00EF4F8B" w:rsidTr="00F735DB">
              <w:trPr>
                <w:trHeight w:val="239"/>
              </w:trPr>
              <w:tc>
                <w:tcPr>
                  <w:tcW w:w="851" w:type="dxa"/>
                  <w:noWrap/>
                  <w:vAlign w:val="center"/>
                  <w:hideMark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</w:pPr>
                  <w:r w:rsidRPr="00EF4F8B">
                    <w:t>2021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EF4F8B">
                    <w:rPr>
                      <w:sz w:val="18"/>
                      <w:szCs w:val="18"/>
                    </w:rPr>
                    <w:t>94,0</w:t>
                  </w:r>
                </w:p>
              </w:tc>
            </w:tr>
            <w:tr w:rsidR="00E302CB" w:rsidRPr="00EF4F8B" w:rsidTr="00F735DB">
              <w:trPr>
                <w:trHeight w:val="239"/>
              </w:trPr>
              <w:tc>
                <w:tcPr>
                  <w:tcW w:w="851" w:type="dxa"/>
                  <w:noWrap/>
                  <w:vAlign w:val="center"/>
                  <w:hideMark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</w:pPr>
                  <w:r w:rsidRPr="00EF4F8B">
                    <w:t>2022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2CB" w:rsidRPr="00EF4F8B" w:rsidRDefault="00E302CB" w:rsidP="00F735DB">
                  <w:pPr>
                    <w:jc w:val="center"/>
                    <w:rPr>
                      <w:sz w:val="18"/>
                      <w:szCs w:val="18"/>
                    </w:rPr>
                  </w:pPr>
                  <w:r w:rsidRPr="00EF4F8B">
                    <w:rPr>
                      <w:sz w:val="18"/>
                      <w:szCs w:val="18"/>
                    </w:rPr>
                    <w:t>139,0</w:t>
                  </w:r>
                </w:p>
              </w:tc>
            </w:tr>
            <w:tr w:rsidR="00E302CB" w:rsidRPr="00EF4F8B" w:rsidTr="00F735DB">
              <w:trPr>
                <w:trHeight w:val="239"/>
              </w:trPr>
              <w:tc>
                <w:tcPr>
                  <w:tcW w:w="851" w:type="dxa"/>
                  <w:noWrap/>
                  <w:vAlign w:val="center"/>
                  <w:hideMark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</w:pPr>
                  <w:r w:rsidRPr="00EF4F8B">
                    <w:t>2023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155,0</w:t>
                  </w:r>
                </w:p>
              </w:tc>
            </w:tr>
            <w:tr w:rsidR="00E302CB" w:rsidRPr="00EF4F8B" w:rsidTr="00F735DB">
              <w:trPr>
                <w:trHeight w:val="239"/>
              </w:trPr>
              <w:tc>
                <w:tcPr>
                  <w:tcW w:w="851" w:type="dxa"/>
                  <w:noWrap/>
                  <w:vAlign w:val="center"/>
                  <w:hideMark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</w:pPr>
                  <w:r w:rsidRPr="00EF4F8B">
                    <w:t>2024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157,0</w:t>
                  </w:r>
                </w:p>
              </w:tc>
            </w:tr>
            <w:tr w:rsidR="00E302CB" w:rsidRPr="00EF4F8B" w:rsidTr="00F735DB">
              <w:trPr>
                <w:trHeight w:val="239"/>
              </w:trPr>
              <w:tc>
                <w:tcPr>
                  <w:tcW w:w="851" w:type="dxa"/>
                  <w:noWrap/>
                  <w:vAlign w:val="center"/>
                  <w:hideMark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</w:pPr>
                  <w:r w:rsidRPr="00EF4F8B">
                    <w:t>2025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157,0</w:t>
                  </w:r>
                </w:p>
              </w:tc>
            </w:tr>
            <w:tr w:rsidR="00E302CB" w:rsidRPr="00EF4F8B" w:rsidTr="00F735DB">
              <w:trPr>
                <w:trHeight w:val="239"/>
              </w:trPr>
              <w:tc>
                <w:tcPr>
                  <w:tcW w:w="851" w:type="dxa"/>
                  <w:noWrap/>
                  <w:vAlign w:val="center"/>
                  <w:hideMark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</w:pPr>
                  <w:r w:rsidRPr="00EF4F8B">
                    <w:t>2026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157,0</w:t>
                  </w:r>
                </w:p>
              </w:tc>
            </w:tr>
            <w:tr w:rsidR="00E302CB" w:rsidRPr="00EF4F8B" w:rsidTr="00F735DB">
              <w:trPr>
                <w:trHeight w:val="239"/>
              </w:trPr>
              <w:tc>
                <w:tcPr>
                  <w:tcW w:w="851" w:type="dxa"/>
                  <w:noWrap/>
                  <w:vAlign w:val="center"/>
                  <w:hideMark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</w:pPr>
                  <w:r w:rsidRPr="00EF4F8B">
                    <w:t>2027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157,0</w:t>
                  </w:r>
                </w:p>
              </w:tc>
            </w:tr>
            <w:tr w:rsidR="00E302CB" w:rsidRPr="00EF4F8B" w:rsidTr="00F735DB">
              <w:trPr>
                <w:trHeight w:val="239"/>
              </w:trPr>
              <w:tc>
                <w:tcPr>
                  <w:tcW w:w="851" w:type="dxa"/>
                  <w:noWrap/>
                  <w:vAlign w:val="center"/>
                  <w:hideMark/>
                </w:tcPr>
                <w:p w:rsidR="00E302CB" w:rsidRPr="00EF4F8B" w:rsidRDefault="00E302CB" w:rsidP="00F735DB">
                  <w:pPr>
                    <w:shd w:val="clear" w:color="auto" w:fill="FFFFFF"/>
                    <w:jc w:val="center"/>
                    <w:rPr>
                      <w:b/>
                      <w:bCs/>
                    </w:rPr>
                  </w:pPr>
                  <w:r w:rsidRPr="00EF4F8B">
                    <w:rPr>
                      <w:b/>
                      <w:bCs/>
                    </w:rPr>
                    <w:t>итого</w:t>
                  </w:r>
                </w:p>
              </w:tc>
              <w:tc>
                <w:tcPr>
                  <w:tcW w:w="3969" w:type="dxa"/>
                  <w:vAlign w:val="center"/>
                </w:tcPr>
                <w:p w:rsidR="00E302CB" w:rsidRPr="00EF4F8B" w:rsidRDefault="00E302CB" w:rsidP="00F735D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1016,0</w:t>
                  </w:r>
                </w:p>
              </w:tc>
            </w:tr>
          </w:tbl>
          <w:p w:rsidR="00E302CB" w:rsidRPr="00EF4F8B" w:rsidRDefault="00E302CB" w:rsidP="00F735DB">
            <w:pPr>
              <w:jc w:val="both"/>
              <w:rPr>
                <w:sz w:val="24"/>
                <w:szCs w:val="24"/>
              </w:rPr>
            </w:pPr>
          </w:p>
        </w:tc>
      </w:tr>
    </w:tbl>
    <w:p w:rsidR="00E302CB" w:rsidRPr="00EF4F8B" w:rsidRDefault="00E302CB" w:rsidP="00E302CB">
      <w:pPr>
        <w:spacing w:line="240" w:lineRule="atLeast"/>
        <w:jc w:val="center"/>
        <w:rPr>
          <w:b/>
          <w:sz w:val="24"/>
          <w:szCs w:val="24"/>
        </w:rPr>
      </w:pPr>
    </w:p>
    <w:p w:rsidR="00E302CB" w:rsidRPr="00EF4F8B" w:rsidRDefault="00E302CB" w:rsidP="00E302CB">
      <w:pPr>
        <w:spacing w:line="240" w:lineRule="atLeast"/>
        <w:rPr>
          <w:b/>
          <w:sz w:val="24"/>
          <w:szCs w:val="24"/>
        </w:rPr>
      </w:pPr>
      <w:r w:rsidRPr="00EF4F8B">
        <w:rPr>
          <w:b/>
          <w:sz w:val="24"/>
          <w:szCs w:val="24"/>
        </w:rPr>
        <w:t>Общая характеристика сферы реализации муниципальной программы</w:t>
      </w:r>
    </w:p>
    <w:p w:rsidR="00E302CB" w:rsidRPr="00EF4F8B" w:rsidRDefault="00E302CB" w:rsidP="00E302CB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F4F8B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EF4F8B">
        <w:rPr>
          <w:rFonts w:ascii="Times New Roman" w:hAnsi="Times New Roman" w:cs="Times New Roman"/>
          <w:sz w:val="24"/>
          <w:szCs w:val="24"/>
        </w:rPr>
        <w:t xml:space="preserve"> - социальная</w:t>
      </w:r>
      <w:proofErr w:type="gramEnd"/>
      <w:r w:rsidRPr="00EF4F8B">
        <w:rPr>
          <w:rFonts w:ascii="Times New Roman" w:hAnsi="Times New Roman" w:cs="Times New Roman"/>
          <w:sz w:val="24"/>
          <w:szCs w:val="24"/>
        </w:rPr>
        <w:t xml:space="preserve">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- получателей </w:t>
      </w:r>
      <w:proofErr w:type="gramStart"/>
      <w:r w:rsidRPr="00EF4F8B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EF4F8B">
        <w:rPr>
          <w:rFonts w:ascii="Times New Roman" w:hAnsi="Times New Roman" w:cs="Times New Roman"/>
          <w:sz w:val="24"/>
          <w:szCs w:val="24"/>
        </w:rPr>
        <w:t xml:space="preserve"> поддержки, меры медико-социальной поддержки и условия ее предоставления определены федеральным законодательством, законодательством субъектов Российской Федерации, нормативными правовыми актами органов местного самоуправления.</w:t>
      </w:r>
    </w:p>
    <w:p w:rsidR="00E302CB" w:rsidRPr="00EF4F8B" w:rsidRDefault="00E302CB" w:rsidP="00E302CB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F8B">
        <w:rPr>
          <w:rFonts w:ascii="Times New Roman" w:hAnsi="Times New Roman" w:cs="Times New Roman"/>
          <w:sz w:val="24"/>
          <w:szCs w:val="24"/>
        </w:rPr>
        <w:t>Государственная политика Российской Федерации в области социальной поддержки граждан формируется в соответствии с положениями Конституции Российской Федерации, в которой определено, что в Российской Федерации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защиты. Конституцией Российской Федерации установлено также, что координация вопросов защиты семьи, материнства, отцовства и детства; социальная защита, включая социальное обеспечение, находится в совместном ведении Российской Федерации и субъектов Российской Федерации.</w:t>
      </w:r>
    </w:p>
    <w:p w:rsidR="00E302CB" w:rsidRPr="00EF4F8B" w:rsidRDefault="00E302CB" w:rsidP="00E302CB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F8B">
        <w:rPr>
          <w:rFonts w:ascii="Times New Roman" w:hAnsi="Times New Roman" w:cs="Times New Roman"/>
          <w:sz w:val="24"/>
          <w:szCs w:val="24"/>
        </w:rPr>
        <w:t>Потребность граждан в мерах медицинской и социальной поддержки формируется вследствие действия ряда объективных факторов:</w:t>
      </w:r>
    </w:p>
    <w:p w:rsidR="00E302CB" w:rsidRPr="00EF4F8B" w:rsidRDefault="00E302CB" w:rsidP="00E302CB">
      <w:pPr>
        <w:pStyle w:val="ConsPlusCel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4F8B">
        <w:rPr>
          <w:rFonts w:ascii="Times New Roman" w:hAnsi="Times New Roman" w:cs="Times New Roman"/>
          <w:sz w:val="24"/>
          <w:szCs w:val="24"/>
        </w:rPr>
        <w:t xml:space="preserve">носящих </w:t>
      </w:r>
      <w:proofErr w:type="spellStart"/>
      <w:r w:rsidRPr="00EF4F8B">
        <w:rPr>
          <w:rFonts w:ascii="Times New Roman" w:hAnsi="Times New Roman" w:cs="Times New Roman"/>
          <w:sz w:val="24"/>
          <w:szCs w:val="24"/>
        </w:rPr>
        <w:t>общецивилизационный</w:t>
      </w:r>
      <w:proofErr w:type="spellEnd"/>
      <w:r w:rsidRPr="00EF4F8B">
        <w:rPr>
          <w:rFonts w:ascii="Times New Roman" w:hAnsi="Times New Roman" w:cs="Times New Roman"/>
          <w:sz w:val="24"/>
          <w:szCs w:val="24"/>
        </w:rPr>
        <w:t>, международный характер - демографических (сокращение рождаемости, увеличение продолжительности жизни), социальных (трансформация института семьи, бедность, безработица, преступность, наркомания) и экологических факторов (загрязнение окружающей среды и ее влияние на состояние здоровья населения);</w:t>
      </w:r>
      <w:proofErr w:type="gramEnd"/>
    </w:p>
    <w:p w:rsidR="00E302CB" w:rsidRPr="00EF4F8B" w:rsidRDefault="00E302CB" w:rsidP="00E302CB">
      <w:pPr>
        <w:pStyle w:val="ConsPlusCel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F8B">
        <w:rPr>
          <w:rFonts w:ascii="Times New Roman" w:hAnsi="Times New Roman" w:cs="Times New Roman"/>
          <w:sz w:val="24"/>
          <w:szCs w:val="24"/>
        </w:rPr>
        <w:t>носящих национальный характер - социально-экономических (уровень и темпы экономического развития, занятость и доходы населения, состояние государственных финансов, условия и охрана труда, уровень образования и профессиональной квалификации работников, состояние социальной инфраструктуры и пр.), социально-психологических (трудовая мотивация) и иных факторов;</w:t>
      </w:r>
    </w:p>
    <w:p w:rsidR="00E302CB" w:rsidRPr="00EF4F8B" w:rsidRDefault="00E302CB" w:rsidP="00E302CB">
      <w:pPr>
        <w:pStyle w:val="ConsPlusCel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F8B">
        <w:rPr>
          <w:rFonts w:ascii="Times New Roman" w:hAnsi="Times New Roman" w:cs="Times New Roman"/>
          <w:sz w:val="24"/>
          <w:szCs w:val="24"/>
        </w:rPr>
        <w:t>носящих региональный характер, в связи с действием природн</w:t>
      </w:r>
      <w:proofErr w:type="gramStart"/>
      <w:r w:rsidRPr="00EF4F8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F4F8B">
        <w:rPr>
          <w:rFonts w:ascii="Times New Roman" w:hAnsi="Times New Roman" w:cs="Times New Roman"/>
          <w:sz w:val="24"/>
          <w:szCs w:val="24"/>
        </w:rPr>
        <w:t xml:space="preserve"> климатических факторов, территориальных различий уровней развития производительных сил и социальной инфраструктуры и пр.;</w:t>
      </w:r>
    </w:p>
    <w:p w:rsidR="00E302CB" w:rsidRPr="00EF4F8B" w:rsidRDefault="00E302CB" w:rsidP="00E302CB">
      <w:pPr>
        <w:pStyle w:val="ConsPlusCel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F8B">
        <w:rPr>
          <w:rFonts w:ascii="Times New Roman" w:hAnsi="Times New Roman" w:cs="Times New Roman"/>
          <w:sz w:val="24"/>
          <w:szCs w:val="24"/>
        </w:rPr>
        <w:t>носящих локальный характер, связанных с возникновением различного рода чрезвычайных ситуаций природного, техногенного и иного характера,</w:t>
      </w:r>
    </w:p>
    <w:p w:rsidR="00E302CB" w:rsidRPr="00EF4F8B" w:rsidRDefault="00E302CB" w:rsidP="00E302CB">
      <w:pPr>
        <w:pStyle w:val="ConsPlusCel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F8B">
        <w:rPr>
          <w:rFonts w:ascii="Times New Roman" w:hAnsi="Times New Roman" w:cs="Times New Roman"/>
          <w:sz w:val="24"/>
          <w:szCs w:val="24"/>
        </w:rPr>
        <w:t>имеющих территориальные и временные границы, и необходимостью преодоления их последствий для населения.</w:t>
      </w:r>
    </w:p>
    <w:p w:rsidR="00E302CB" w:rsidRPr="00EF4F8B" w:rsidRDefault="00E302CB" w:rsidP="00E302CB">
      <w:pPr>
        <w:ind w:firstLine="709"/>
        <w:jc w:val="both"/>
        <w:rPr>
          <w:sz w:val="24"/>
          <w:szCs w:val="24"/>
        </w:rPr>
      </w:pPr>
      <w:proofErr w:type="gramStart"/>
      <w:r w:rsidRPr="00EF4F8B">
        <w:rPr>
          <w:sz w:val="24"/>
          <w:szCs w:val="24"/>
        </w:rPr>
        <w:lastRenderedPageBreak/>
        <w:t>Действующая система социальной поддержки граждан в Российской Федерации базируется на ряде принципиальных положений, в том числе: добровольность предоставления мер социальной поддержки; безусловная гарантированность исполнения принятых государством обязательств по предоставлению мер социальной поддержки, недопущение снижения уровня и ухудшения условий их предоставления, вне зависимости от социально-экономической ситуации в стране, в том числе путем систематической индексации расходов с учетом динамики показателей инфляции.</w:t>
      </w:r>
      <w:proofErr w:type="gramEnd"/>
    </w:p>
    <w:p w:rsidR="00E302CB" w:rsidRPr="00EF4F8B" w:rsidRDefault="00E302CB" w:rsidP="00E302CB">
      <w:pPr>
        <w:ind w:firstLine="709"/>
        <w:jc w:val="both"/>
        <w:rPr>
          <w:sz w:val="24"/>
          <w:szCs w:val="24"/>
        </w:rPr>
      </w:pPr>
      <w:r w:rsidRPr="00EF4F8B">
        <w:rPr>
          <w:sz w:val="24"/>
          <w:szCs w:val="24"/>
        </w:rPr>
        <w:t>В последние годы в Российской Федерации приняты важные решения по совершенствованию системы социальной поддержки граждан. Развивается законодательная база социальной поддержки, совершенствуется ее организация, укрепляется материально-техническая, информационная и кадровая база. Расширяется сфера применения страховых принципов в предоставлении мер социальной поддержки.</w:t>
      </w:r>
    </w:p>
    <w:p w:rsidR="00E302CB" w:rsidRPr="00EF4F8B" w:rsidRDefault="00E302CB" w:rsidP="00E302CB">
      <w:pPr>
        <w:ind w:firstLine="567"/>
        <w:jc w:val="both"/>
        <w:rPr>
          <w:sz w:val="24"/>
          <w:szCs w:val="24"/>
        </w:rPr>
      </w:pPr>
      <w:r w:rsidRPr="00EF4F8B">
        <w:rPr>
          <w:sz w:val="24"/>
          <w:szCs w:val="24"/>
        </w:rPr>
        <w:t xml:space="preserve">Полномочия органов местного самоуправления, основные цели и задачи для создания благоприятных условий развития системы </w:t>
      </w:r>
      <w:proofErr w:type="gramStart"/>
      <w:r w:rsidRPr="00EF4F8B">
        <w:rPr>
          <w:sz w:val="24"/>
          <w:szCs w:val="24"/>
        </w:rPr>
        <w:t>медико-социальной</w:t>
      </w:r>
      <w:proofErr w:type="gramEnd"/>
      <w:r w:rsidRPr="00EF4F8B">
        <w:rPr>
          <w:sz w:val="24"/>
          <w:szCs w:val="24"/>
        </w:rPr>
        <w:t xml:space="preserve"> поддержки населения определены рядом </w:t>
      </w:r>
      <w:r w:rsidRPr="00EF4F8B">
        <w:rPr>
          <w:b/>
          <w:bCs/>
          <w:sz w:val="24"/>
          <w:szCs w:val="24"/>
        </w:rPr>
        <w:t xml:space="preserve">законодательных актов РФ, Соглашениями </w:t>
      </w:r>
      <w:r w:rsidRPr="00EF4F8B">
        <w:rPr>
          <w:sz w:val="24"/>
          <w:szCs w:val="24"/>
        </w:rPr>
        <w:t>между администрацией Сосновоборского городского округа и Правительством Ленинградской области, а также</w:t>
      </w:r>
      <w:r w:rsidRPr="00EF4F8B">
        <w:rPr>
          <w:b/>
          <w:bCs/>
          <w:sz w:val="24"/>
          <w:szCs w:val="24"/>
        </w:rPr>
        <w:t xml:space="preserve"> нормативными документами </w:t>
      </w:r>
      <w:r w:rsidRPr="00EF4F8B">
        <w:rPr>
          <w:sz w:val="24"/>
          <w:szCs w:val="24"/>
        </w:rPr>
        <w:t>муниципального образования, а именно:</w:t>
      </w:r>
    </w:p>
    <w:p w:rsidR="00E302CB" w:rsidRPr="00EF4F8B" w:rsidRDefault="00E302CB" w:rsidP="00E302CB">
      <w:pPr>
        <w:pStyle w:val="ab"/>
        <w:numPr>
          <w:ilvl w:val="0"/>
          <w:numId w:val="8"/>
        </w:numPr>
        <w:jc w:val="both"/>
        <w:rPr>
          <w:szCs w:val="24"/>
        </w:rPr>
      </w:pPr>
      <w:r w:rsidRPr="00EF4F8B">
        <w:rPr>
          <w:szCs w:val="24"/>
        </w:rPr>
        <w:t>Указ Президента РФ от 09.10.2007 № 1351 «Об утверждении концепции демографической политики Российской Федерации на период до 2025 года»;</w:t>
      </w:r>
    </w:p>
    <w:p w:rsidR="00E302CB" w:rsidRPr="00EF4F8B" w:rsidRDefault="00E302CB" w:rsidP="00E302CB">
      <w:pPr>
        <w:pStyle w:val="ab"/>
        <w:numPr>
          <w:ilvl w:val="0"/>
          <w:numId w:val="8"/>
        </w:numPr>
        <w:jc w:val="both"/>
        <w:rPr>
          <w:szCs w:val="24"/>
        </w:rPr>
      </w:pPr>
      <w:r w:rsidRPr="00EF4F8B">
        <w:t>Федеральный закон от 06.10.2003 № 131-ФЗ "Об общих принципах организации местного самоуправления в Российской Федерации";</w:t>
      </w:r>
    </w:p>
    <w:p w:rsidR="00E302CB" w:rsidRPr="00EF4F8B" w:rsidRDefault="00E302CB" w:rsidP="00E302CB">
      <w:pPr>
        <w:pStyle w:val="ab"/>
        <w:numPr>
          <w:ilvl w:val="0"/>
          <w:numId w:val="8"/>
        </w:numPr>
        <w:jc w:val="both"/>
        <w:rPr>
          <w:szCs w:val="24"/>
        </w:rPr>
      </w:pPr>
      <w:r w:rsidRPr="00EF4F8B">
        <w:t xml:space="preserve">Федеральный закон от 28 декабря 2013 года № 442-ФЗ  «Об основах социального обслуживания граждан в Российской Федерации»; </w:t>
      </w:r>
    </w:p>
    <w:p w:rsidR="00E302CB" w:rsidRPr="00EF4F8B" w:rsidRDefault="00E302CB" w:rsidP="00E302CB">
      <w:pPr>
        <w:pStyle w:val="ab"/>
        <w:numPr>
          <w:ilvl w:val="0"/>
          <w:numId w:val="8"/>
        </w:numPr>
        <w:jc w:val="both"/>
        <w:rPr>
          <w:szCs w:val="24"/>
        </w:rPr>
      </w:pPr>
      <w:r w:rsidRPr="00EF4F8B">
        <w:rPr>
          <w:szCs w:val="24"/>
        </w:rPr>
        <w:t>Федеральный закон   от 29.11.2010  № 326-ФЗ «Об обязательном медицинском страховании  в Российской Федерации»;</w:t>
      </w:r>
    </w:p>
    <w:p w:rsidR="00E302CB" w:rsidRPr="00EF4F8B" w:rsidRDefault="00E302CB" w:rsidP="00E302CB">
      <w:pPr>
        <w:pStyle w:val="ab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EF4F8B">
        <w:rPr>
          <w:szCs w:val="24"/>
        </w:rPr>
        <w:t>Федеральный закон от 19.05.1995 № 81-ФЗ «О государственных пособиях гражданам, имеющим детей»</w:t>
      </w:r>
      <w:r w:rsidRPr="00EF4F8B">
        <w:rPr>
          <w:bCs/>
          <w:szCs w:val="24"/>
        </w:rPr>
        <w:t>;</w:t>
      </w:r>
    </w:p>
    <w:p w:rsidR="00E302CB" w:rsidRPr="00EF4F8B" w:rsidRDefault="00E302CB" w:rsidP="00E302CB">
      <w:pPr>
        <w:pStyle w:val="ab"/>
        <w:numPr>
          <w:ilvl w:val="0"/>
          <w:numId w:val="8"/>
        </w:numPr>
        <w:jc w:val="both"/>
        <w:rPr>
          <w:bCs/>
          <w:szCs w:val="24"/>
        </w:rPr>
      </w:pPr>
      <w:r w:rsidRPr="00EF4F8B">
        <w:rPr>
          <w:bCs/>
          <w:szCs w:val="24"/>
        </w:rPr>
        <w:t>Федеральный закон от 17.07.1999 №178-ФЗ</w:t>
      </w:r>
      <w:r w:rsidRPr="00EF4F8B">
        <w:rPr>
          <w:szCs w:val="24"/>
        </w:rPr>
        <w:t xml:space="preserve"> </w:t>
      </w:r>
      <w:r w:rsidRPr="00EF4F8B">
        <w:rPr>
          <w:bCs/>
          <w:szCs w:val="24"/>
        </w:rPr>
        <w:t xml:space="preserve">«О государственной социальной помощи»; </w:t>
      </w:r>
    </w:p>
    <w:p w:rsidR="00E302CB" w:rsidRPr="00EF4F8B" w:rsidRDefault="00E302CB" w:rsidP="00E302CB">
      <w:pPr>
        <w:pStyle w:val="ab"/>
        <w:numPr>
          <w:ilvl w:val="0"/>
          <w:numId w:val="8"/>
        </w:numPr>
        <w:jc w:val="both"/>
        <w:rPr>
          <w:szCs w:val="24"/>
        </w:rPr>
      </w:pPr>
      <w:r w:rsidRPr="00EF4F8B">
        <w:rPr>
          <w:bCs/>
          <w:szCs w:val="24"/>
        </w:rPr>
        <w:t>Федеральный закон от 12.01.1995 №5- ФЗ «О ветеранах»;</w:t>
      </w:r>
    </w:p>
    <w:p w:rsidR="00E302CB" w:rsidRPr="00EF4F8B" w:rsidRDefault="00E302CB" w:rsidP="00E302CB">
      <w:pPr>
        <w:pStyle w:val="ab"/>
        <w:numPr>
          <w:ilvl w:val="0"/>
          <w:numId w:val="8"/>
        </w:numPr>
        <w:jc w:val="both"/>
        <w:rPr>
          <w:rFonts w:ascii="Arial" w:hAnsi="Arial" w:cs="Arial"/>
          <w:b/>
          <w:bCs/>
          <w:szCs w:val="24"/>
        </w:rPr>
      </w:pPr>
      <w:r w:rsidRPr="00EF4F8B">
        <w:rPr>
          <w:bCs/>
          <w:szCs w:val="24"/>
        </w:rPr>
        <w:t>Федеральный закон от 24.11.1995 №181-ФЗ «О социальной защите инвалидов в Российской Федерации»</w:t>
      </w:r>
      <w:proofErr w:type="gramStart"/>
      <w:r w:rsidRPr="00EF4F8B">
        <w:rPr>
          <w:bCs/>
          <w:szCs w:val="24"/>
        </w:rPr>
        <w:t xml:space="preserve"> ;</w:t>
      </w:r>
      <w:proofErr w:type="gramEnd"/>
      <w:r w:rsidRPr="00EF4F8B">
        <w:rPr>
          <w:szCs w:val="24"/>
        </w:rPr>
        <w:t> </w:t>
      </w:r>
    </w:p>
    <w:p w:rsidR="00E302CB" w:rsidRPr="00EF4F8B" w:rsidRDefault="00E302CB" w:rsidP="00E302CB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ind w:right="238"/>
        <w:jc w:val="both"/>
        <w:rPr>
          <w:szCs w:val="24"/>
        </w:rPr>
      </w:pPr>
      <w:r w:rsidRPr="00EF4F8B">
        <w:rPr>
          <w:szCs w:val="24"/>
        </w:rPr>
        <w:t xml:space="preserve">Приказ </w:t>
      </w:r>
      <w:proofErr w:type="spellStart"/>
      <w:r w:rsidRPr="00EF4F8B">
        <w:rPr>
          <w:szCs w:val="24"/>
        </w:rPr>
        <w:t>Минздравсоцразвития</w:t>
      </w:r>
      <w:proofErr w:type="spellEnd"/>
      <w:r w:rsidRPr="00EF4F8B">
        <w:rPr>
          <w:szCs w:val="24"/>
        </w:rPr>
        <w:t xml:space="preserve"> РФ от 23.09.2003 № 455 «О совершенствовании деятельности органов и учреждений здравоохранения по профилактике заболеваний в Российской Федерации»;</w:t>
      </w:r>
    </w:p>
    <w:p w:rsidR="00E302CB" w:rsidRPr="00EF4F8B" w:rsidRDefault="00E302CB" w:rsidP="00E302CB">
      <w:pPr>
        <w:pStyle w:val="ab"/>
        <w:numPr>
          <w:ilvl w:val="0"/>
          <w:numId w:val="8"/>
        </w:numPr>
        <w:jc w:val="both"/>
      </w:pPr>
      <w:proofErr w:type="gramStart"/>
      <w:r w:rsidRPr="00EF4F8B">
        <w:t>Областной закон от 30.12.2005 № 130-оз «О наделении органов местного самоуправления муниципальных образований Ленинградской области отдельными государственными полномочиями Российской Федерации, переданными органам государственной власти Ленинградской области, и отдельными государственными полномочиями Ленинградской области в сфере социальной защиты населения» (Документ утратил силу с 1 июля 2018 года в связи с принятием Закона Ленинградской области от 09.04.2018 N 28-оз);</w:t>
      </w:r>
      <w:proofErr w:type="gramEnd"/>
    </w:p>
    <w:p w:rsidR="00E302CB" w:rsidRPr="00EF4F8B" w:rsidRDefault="00E302CB" w:rsidP="00E302CB">
      <w:pPr>
        <w:pStyle w:val="ab"/>
        <w:numPr>
          <w:ilvl w:val="0"/>
          <w:numId w:val="8"/>
        </w:numPr>
        <w:jc w:val="both"/>
      </w:pPr>
      <w:proofErr w:type="gramStart"/>
      <w:r w:rsidRPr="00EF4F8B">
        <w:t>Областной закон Ленинградской области от 09.04.2018 N 28-оз "О прекращении осуществления органами местного самоуправления муниципальных образований Ленинградской области отдельных государственных полномочий Российской Федерации, переданных органам государственной власти Ленинградской области, и отдельных государственных полномочий Ленинградской области в сфере социальной защиты населения и признании утратившими силу некоторых областных законов и отдельных положений областных законов";</w:t>
      </w:r>
      <w:proofErr w:type="gramEnd"/>
    </w:p>
    <w:p w:rsidR="00E302CB" w:rsidRPr="00EF4F8B" w:rsidRDefault="00E302CB" w:rsidP="00E302CB">
      <w:pPr>
        <w:pStyle w:val="ab"/>
        <w:numPr>
          <w:ilvl w:val="0"/>
          <w:numId w:val="8"/>
        </w:numPr>
        <w:jc w:val="both"/>
      </w:pPr>
      <w:r w:rsidRPr="00EF4F8B">
        <w:lastRenderedPageBreak/>
        <w:t>Областной закон от 30 октября 2014 года № 72-оз «О социальном обслуживании граждан в Ленинградской области»;</w:t>
      </w:r>
    </w:p>
    <w:p w:rsidR="00E302CB" w:rsidRPr="00EF4F8B" w:rsidRDefault="00E302CB" w:rsidP="00E302CB">
      <w:pPr>
        <w:pStyle w:val="ab"/>
        <w:numPr>
          <w:ilvl w:val="0"/>
          <w:numId w:val="8"/>
        </w:numPr>
        <w:jc w:val="both"/>
      </w:pPr>
      <w:r w:rsidRPr="00EF4F8B">
        <w:rPr>
          <w:szCs w:val="24"/>
        </w:rPr>
        <w:t>Областной закон от 17.11.2017 N 72-оз "Социальный кодекс Ленинградской области»;</w:t>
      </w:r>
    </w:p>
    <w:p w:rsidR="00E302CB" w:rsidRPr="00EF4F8B" w:rsidRDefault="00E302CB" w:rsidP="00E302CB">
      <w:pPr>
        <w:pStyle w:val="ab"/>
        <w:numPr>
          <w:ilvl w:val="0"/>
          <w:numId w:val="8"/>
        </w:numPr>
        <w:jc w:val="both"/>
        <w:rPr>
          <w:bCs/>
          <w:szCs w:val="24"/>
        </w:rPr>
      </w:pPr>
      <w:r w:rsidRPr="00EF4F8B">
        <w:rPr>
          <w:bCs/>
          <w:szCs w:val="24"/>
        </w:rPr>
        <w:t>Областной закон от 01.12.2004 №103-оз «О социальной поддержке семей, имеющих детей, в Ленинградской области» (Документ утратил силу с 1 января 2018 года в связи с принятием Закона Ленинградской области от 17.11.2017 N 72-оз);</w:t>
      </w:r>
    </w:p>
    <w:p w:rsidR="00E302CB" w:rsidRPr="00EF4F8B" w:rsidRDefault="00E302CB" w:rsidP="00E302CB">
      <w:pPr>
        <w:pStyle w:val="ab"/>
        <w:numPr>
          <w:ilvl w:val="0"/>
          <w:numId w:val="8"/>
        </w:numPr>
        <w:jc w:val="both"/>
        <w:rPr>
          <w:bCs/>
          <w:szCs w:val="24"/>
        </w:rPr>
      </w:pPr>
      <w:r w:rsidRPr="00EF4F8B">
        <w:rPr>
          <w:bCs/>
          <w:szCs w:val="24"/>
        </w:rPr>
        <w:t>Областной закон от 17.11.2006  №134-оз «О социальной поддержке многодетных семей в Ленинградской области» (Документ утратил силу с 1 января 2018 года в связи с принятием Закона Ленинградской области от 17.11.2017 N 72-оз);</w:t>
      </w:r>
    </w:p>
    <w:p w:rsidR="00E302CB" w:rsidRPr="00EF4F8B" w:rsidRDefault="00E302CB" w:rsidP="00E302CB">
      <w:pPr>
        <w:pStyle w:val="ab"/>
        <w:numPr>
          <w:ilvl w:val="0"/>
          <w:numId w:val="8"/>
        </w:numPr>
        <w:jc w:val="both"/>
        <w:rPr>
          <w:bCs/>
          <w:szCs w:val="24"/>
        </w:rPr>
      </w:pPr>
      <w:r w:rsidRPr="00EF4F8B">
        <w:rPr>
          <w:bCs/>
          <w:szCs w:val="24"/>
        </w:rPr>
        <w:t>Областной закон от 27.12.2013 №108-оз «О государственной социальной помощи в Ленинградской области» (Документ утратил силу с 1 января 2018 года в связи с принятием Закона Ленинградской области от 17.11.2017 N 72-оз);</w:t>
      </w:r>
    </w:p>
    <w:p w:rsidR="00E302CB" w:rsidRPr="00EF4F8B" w:rsidRDefault="00E302CB" w:rsidP="00E302CB">
      <w:pPr>
        <w:pStyle w:val="ab"/>
        <w:numPr>
          <w:ilvl w:val="0"/>
          <w:numId w:val="8"/>
        </w:numPr>
        <w:jc w:val="both"/>
        <w:rPr>
          <w:bCs/>
          <w:szCs w:val="24"/>
        </w:rPr>
      </w:pPr>
      <w:proofErr w:type="gramStart"/>
      <w:r w:rsidRPr="00EF4F8B">
        <w:rPr>
          <w:szCs w:val="24"/>
        </w:rPr>
        <w:t>Постановление Правительства Ленинградской области от 14.05.2012 № 156 «</w:t>
      </w:r>
      <w:r w:rsidRPr="00EF4F8B">
        <w:rPr>
          <w:bCs/>
          <w:szCs w:val="24"/>
        </w:rPr>
        <w:t>О</w:t>
      </w:r>
      <w:r w:rsidRPr="00EF4F8B">
        <w:rPr>
          <w:szCs w:val="24"/>
        </w:rPr>
        <w:t> </w:t>
      </w:r>
      <w:r w:rsidRPr="00EF4F8B">
        <w:rPr>
          <w:bCs/>
          <w:szCs w:val="24"/>
        </w:rPr>
        <w:t>долгосрочной целевой программе "Улучшение качества жизни детей-инвалидов и детей с ограниченными возможностями в Ленинградской области" на 2012-2014 годы» (Документ утратил силу в связи с изданием постановления Правительства Ленинградской области от 28.04.2014 N 150, вступившего в силу с даты официального опубликования (опубликовано на официальном интернет-портале Администрации Ленинградской области http://www.lenobl.ru - 05.05.2014));</w:t>
      </w:r>
      <w:proofErr w:type="gramEnd"/>
    </w:p>
    <w:p w:rsidR="00E302CB" w:rsidRPr="00EF4F8B" w:rsidRDefault="00E302CB" w:rsidP="00E302CB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ind w:right="-31"/>
        <w:jc w:val="both"/>
        <w:rPr>
          <w:szCs w:val="24"/>
        </w:rPr>
      </w:pPr>
      <w:r w:rsidRPr="00EF4F8B">
        <w:rPr>
          <w:szCs w:val="24"/>
        </w:rPr>
        <w:t>Постановление  администрации Сосновоборского городского округа от 02.09.2013                № 2221 «</w:t>
      </w:r>
      <w:proofErr w:type="gramStart"/>
      <w:r w:rsidRPr="00EF4F8B">
        <w:rPr>
          <w:szCs w:val="24"/>
        </w:rPr>
        <w:t>О</w:t>
      </w:r>
      <w:proofErr w:type="gramEnd"/>
      <w:r w:rsidRPr="00EF4F8B">
        <w:rPr>
          <w:szCs w:val="24"/>
        </w:rPr>
        <w:t xml:space="preserve"> утверждении Порядка разработки, реализации и оценки эффективности муниципальных  программ  Сосновоборского городского округа Ленинградской области» (документ утратил силу с 13.03.2019 года);</w:t>
      </w:r>
    </w:p>
    <w:p w:rsidR="00E302CB" w:rsidRPr="00EF4F8B" w:rsidRDefault="00E302CB" w:rsidP="00E302CB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ind w:right="-31"/>
        <w:jc w:val="both"/>
        <w:rPr>
          <w:szCs w:val="24"/>
        </w:rPr>
      </w:pPr>
      <w:r w:rsidRPr="00EF4F8B">
        <w:rPr>
          <w:szCs w:val="24"/>
        </w:rPr>
        <w:t>Постановление  администрации Сосновоборского городского округа от  13.03.2019 № 546 «О порядке разработки, реализации и оценки эффективности муниципальных программ Сосновоборского городского округа» (документ утратил силу с 20.02.2023 года);</w:t>
      </w:r>
    </w:p>
    <w:p w:rsidR="00E302CB" w:rsidRPr="00EF4F8B" w:rsidRDefault="00E302CB" w:rsidP="00E302CB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ind w:right="-31"/>
        <w:jc w:val="both"/>
        <w:rPr>
          <w:szCs w:val="24"/>
        </w:rPr>
      </w:pPr>
      <w:r w:rsidRPr="00EF4F8B">
        <w:rPr>
          <w:szCs w:val="24"/>
        </w:rPr>
        <w:t>Постановление  администрации Сосновоборского городского округа от  20.02.2023 № 453 «О порядке разработки, реализации и оценки эффективности муниципальных программ Сосновоборского городского округа»;</w:t>
      </w:r>
    </w:p>
    <w:p w:rsidR="00E302CB" w:rsidRPr="00EF4F8B" w:rsidRDefault="00E302CB" w:rsidP="00E302CB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ind w:right="-31"/>
        <w:jc w:val="both"/>
        <w:rPr>
          <w:szCs w:val="24"/>
        </w:rPr>
      </w:pPr>
      <w:r w:rsidRPr="00EF4F8B">
        <w:rPr>
          <w:szCs w:val="24"/>
        </w:rPr>
        <w:t>Постановление  администрации Сосновоборского городского округа от 24.06.2013               № 1574 «</w:t>
      </w:r>
      <w:proofErr w:type="gramStart"/>
      <w:r w:rsidRPr="00EF4F8B">
        <w:rPr>
          <w:szCs w:val="24"/>
        </w:rPr>
        <w:t>О</w:t>
      </w:r>
      <w:proofErr w:type="gramEnd"/>
      <w:r w:rsidRPr="00EF4F8B">
        <w:rPr>
          <w:szCs w:val="24"/>
        </w:rPr>
        <w:t xml:space="preserve"> утверждении Перечня муниципальных программ Сосновоборского городского округа Ленинградской области»;</w:t>
      </w:r>
    </w:p>
    <w:p w:rsidR="00E302CB" w:rsidRPr="00EF4F8B" w:rsidRDefault="00E302CB" w:rsidP="00E302CB">
      <w:pPr>
        <w:pStyle w:val="ab"/>
        <w:numPr>
          <w:ilvl w:val="0"/>
          <w:numId w:val="8"/>
        </w:numPr>
        <w:ind w:right="-31"/>
        <w:jc w:val="both"/>
        <w:rPr>
          <w:szCs w:val="24"/>
        </w:rPr>
      </w:pPr>
      <w:r w:rsidRPr="00EF4F8B">
        <w:rPr>
          <w:szCs w:val="24"/>
        </w:rPr>
        <w:t xml:space="preserve">Решения Совета депутатов  Сосновоборского городского округа: </w:t>
      </w:r>
    </w:p>
    <w:p w:rsidR="00E302CB" w:rsidRPr="00EF4F8B" w:rsidRDefault="00E302CB" w:rsidP="00E302CB">
      <w:pPr>
        <w:pStyle w:val="ab"/>
        <w:ind w:left="360" w:right="-31"/>
        <w:jc w:val="both"/>
      </w:pPr>
      <w:r w:rsidRPr="00EF4F8B">
        <w:rPr>
          <w:szCs w:val="24"/>
        </w:rPr>
        <w:t>от 05</w:t>
      </w:r>
      <w:r w:rsidRPr="00EF4F8B">
        <w:rPr>
          <w:noProof/>
          <w:szCs w:val="24"/>
        </w:rPr>
        <w:t>.12.2013  № 196  «О бюджете Сосновоборского городского округа на 2014 год и на плановый период 2015 и 2016 годов»,</w:t>
      </w:r>
      <w:r w:rsidRPr="00EF4F8B">
        <w:t xml:space="preserve"> </w:t>
      </w:r>
    </w:p>
    <w:p w:rsidR="00E302CB" w:rsidRPr="00EF4F8B" w:rsidRDefault="00E302CB" w:rsidP="00E302CB">
      <w:pPr>
        <w:pStyle w:val="ab"/>
        <w:ind w:left="360" w:right="-31"/>
        <w:jc w:val="both"/>
        <w:rPr>
          <w:szCs w:val="24"/>
        </w:rPr>
      </w:pPr>
      <w:r w:rsidRPr="00EF4F8B">
        <w:rPr>
          <w:noProof/>
          <w:szCs w:val="24"/>
        </w:rPr>
        <w:t>от 27.11.2014 № 33 «О бюджете Сосновоборского городского округа на 2015 год и на плановый период 2016 и 2017 годов»,</w:t>
      </w:r>
      <w:r w:rsidRPr="00EF4F8B">
        <w:rPr>
          <w:szCs w:val="24"/>
        </w:rPr>
        <w:t xml:space="preserve"> </w:t>
      </w:r>
    </w:p>
    <w:p w:rsidR="00E302CB" w:rsidRPr="00EF4F8B" w:rsidRDefault="00E302CB" w:rsidP="00E302CB">
      <w:pPr>
        <w:pStyle w:val="ab"/>
        <w:ind w:left="360" w:right="-31"/>
        <w:jc w:val="both"/>
        <w:rPr>
          <w:szCs w:val="24"/>
        </w:rPr>
      </w:pPr>
      <w:r w:rsidRPr="00EF4F8B">
        <w:rPr>
          <w:szCs w:val="24"/>
        </w:rPr>
        <w:t xml:space="preserve">от 02.12.2015 № 179 «О бюджете Сосновоборского городского округа на 2016 год и на плановый период 2017 и 2018 годов»,  </w:t>
      </w:r>
    </w:p>
    <w:p w:rsidR="00E302CB" w:rsidRPr="00EF4F8B" w:rsidRDefault="00E302CB" w:rsidP="00E302CB">
      <w:pPr>
        <w:pStyle w:val="ab"/>
        <w:ind w:left="360" w:right="-31"/>
        <w:jc w:val="both"/>
        <w:rPr>
          <w:szCs w:val="24"/>
        </w:rPr>
      </w:pPr>
      <w:r w:rsidRPr="00EF4F8B">
        <w:rPr>
          <w:szCs w:val="24"/>
        </w:rPr>
        <w:t xml:space="preserve">от 28.11.2016 № 171 «О бюджете Сосновоборского городского округа на 2017 год и на плановый период 2018 и 2019 годов», </w:t>
      </w:r>
    </w:p>
    <w:p w:rsidR="00E302CB" w:rsidRPr="00EF4F8B" w:rsidRDefault="00E302CB" w:rsidP="00E302CB">
      <w:pPr>
        <w:pStyle w:val="ab"/>
        <w:ind w:left="360" w:right="-31"/>
        <w:jc w:val="both"/>
        <w:rPr>
          <w:szCs w:val="24"/>
        </w:rPr>
      </w:pPr>
      <w:r w:rsidRPr="00EF4F8B">
        <w:rPr>
          <w:szCs w:val="24"/>
        </w:rPr>
        <w:t xml:space="preserve">от 05.12.2017 № 179 «О бюджете Сосновоборского городского округа на 2018 год и на плановый период 2019 и 2020 годов» (с изменениями от 28.03.2018); </w:t>
      </w:r>
    </w:p>
    <w:p w:rsidR="00E302CB" w:rsidRPr="00EF4F8B" w:rsidRDefault="00E302CB" w:rsidP="00E302CB">
      <w:pPr>
        <w:pStyle w:val="ab"/>
        <w:ind w:left="360" w:right="-31"/>
        <w:jc w:val="both"/>
        <w:rPr>
          <w:szCs w:val="24"/>
        </w:rPr>
      </w:pPr>
      <w:r w:rsidRPr="00EF4F8B">
        <w:rPr>
          <w:szCs w:val="24"/>
        </w:rPr>
        <w:t>от 12.12.2018 № 214 «О бюджете Сосновоборского городского округа на 2019 год и на плановый период 2020 и 2021 годов»,</w:t>
      </w:r>
    </w:p>
    <w:p w:rsidR="00E302CB" w:rsidRPr="00EF4F8B" w:rsidRDefault="00E302CB" w:rsidP="00E302CB">
      <w:pPr>
        <w:pStyle w:val="ab"/>
        <w:ind w:left="360" w:right="-31"/>
        <w:jc w:val="both"/>
        <w:rPr>
          <w:szCs w:val="24"/>
        </w:rPr>
      </w:pPr>
      <w:r w:rsidRPr="00EF4F8B">
        <w:rPr>
          <w:szCs w:val="24"/>
        </w:rPr>
        <w:lastRenderedPageBreak/>
        <w:t>от 06.12.2019 № 66 «О бюджете Сосновоборского городского округа на 2020 год и на плановый период 2021 и 2022 годов»;</w:t>
      </w:r>
    </w:p>
    <w:p w:rsidR="00E302CB" w:rsidRPr="00EF4F8B" w:rsidRDefault="00E302CB" w:rsidP="00E302CB">
      <w:pPr>
        <w:pStyle w:val="ab"/>
        <w:ind w:left="360" w:right="-31"/>
        <w:jc w:val="both"/>
        <w:rPr>
          <w:szCs w:val="24"/>
        </w:rPr>
      </w:pPr>
      <w:r w:rsidRPr="00EF4F8B">
        <w:rPr>
          <w:szCs w:val="24"/>
        </w:rPr>
        <w:t>от 08.12.2020 № 156 «О бюджете Сосновоборского городского округа на 2021 год и на плановый период 2023 и 2024 годов»;</w:t>
      </w:r>
    </w:p>
    <w:p w:rsidR="00E302CB" w:rsidRPr="00EF4F8B" w:rsidRDefault="00E302CB" w:rsidP="00E302CB">
      <w:pPr>
        <w:pStyle w:val="ab"/>
        <w:ind w:left="360" w:right="-31"/>
        <w:jc w:val="both"/>
        <w:rPr>
          <w:szCs w:val="24"/>
        </w:rPr>
      </w:pPr>
      <w:r w:rsidRPr="00EF4F8B">
        <w:rPr>
          <w:szCs w:val="24"/>
        </w:rPr>
        <w:t>от 13.12.2021 № 184 «О бюджете Сосновоборского городского округа на 2022 год и на плановый период 2023 и 2024 годов»;</w:t>
      </w:r>
    </w:p>
    <w:p w:rsidR="00E302CB" w:rsidRPr="00EF4F8B" w:rsidRDefault="00E302CB" w:rsidP="00E302CB">
      <w:pPr>
        <w:pStyle w:val="ab"/>
        <w:ind w:left="360" w:right="-31"/>
        <w:jc w:val="both"/>
        <w:rPr>
          <w:szCs w:val="24"/>
        </w:rPr>
      </w:pPr>
      <w:r w:rsidRPr="00EF4F8B">
        <w:rPr>
          <w:szCs w:val="24"/>
        </w:rPr>
        <w:t>от 14.12.2022 № 127 «О бюджете Сосновоборского городского округа на 2023 год и на плановый период 2024 и 2025 годов»;</w:t>
      </w:r>
    </w:p>
    <w:p w:rsidR="00E302CB" w:rsidRPr="00EF4F8B" w:rsidRDefault="00E302CB" w:rsidP="00E302CB">
      <w:pPr>
        <w:pStyle w:val="ab"/>
        <w:ind w:left="360" w:right="-31"/>
        <w:jc w:val="both"/>
        <w:rPr>
          <w:szCs w:val="24"/>
        </w:rPr>
      </w:pPr>
      <w:r w:rsidRPr="00EF4F8B">
        <w:rPr>
          <w:bCs/>
          <w:szCs w:val="24"/>
        </w:rPr>
        <w:t xml:space="preserve">от 13.12.2023г. № 166 </w:t>
      </w:r>
      <w:r w:rsidRPr="00EF4F8B">
        <w:rPr>
          <w:szCs w:val="24"/>
        </w:rPr>
        <w:t>«О бюджете Сосновоборского городского округа на 2024 год и на плановый период 2025 и 2026 годов»;</w:t>
      </w:r>
    </w:p>
    <w:p w:rsidR="00E302CB" w:rsidRPr="00EF4F8B" w:rsidRDefault="00E302CB" w:rsidP="00E302CB">
      <w:pPr>
        <w:pStyle w:val="ab"/>
        <w:ind w:left="360" w:right="-31"/>
        <w:jc w:val="both"/>
        <w:rPr>
          <w:szCs w:val="24"/>
        </w:rPr>
      </w:pPr>
      <w:r w:rsidRPr="00EF4F8B">
        <w:rPr>
          <w:bCs/>
          <w:szCs w:val="24"/>
        </w:rPr>
        <w:t xml:space="preserve">от 10.12.2024г. № 50 </w:t>
      </w:r>
      <w:r w:rsidRPr="00EF4F8B">
        <w:rPr>
          <w:szCs w:val="24"/>
        </w:rPr>
        <w:t>«О бюджете Сосновоборского городского округа на 2025 год и на плановый период 2026 и 2027 годов»</w:t>
      </w:r>
    </w:p>
    <w:p w:rsidR="00E302CB" w:rsidRPr="00EF4F8B" w:rsidRDefault="00E302CB" w:rsidP="00E302CB">
      <w:pPr>
        <w:pStyle w:val="ab"/>
        <w:spacing w:after="0"/>
        <w:ind w:left="360" w:right="-31" w:firstLine="348"/>
        <w:jc w:val="both"/>
        <w:rPr>
          <w:szCs w:val="24"/>
        </w:rPr>
      </w:pPr>
      <w:r w:rsidRPr="00EF4F8B">
        <w:rPr>
          <w:szCs w:val="24"/>
        </w:rPr>
        <w:t xml:space="preserve">Несмотря на </w:t>
      </w:r>
      <w:proofErr w:type="gramStart"/>
      <w:r w:rsidRPr="00EF4F8B">
        <w:rPr>
          <w:szCs w:val="24"/>
        </w:rPr>
        <w:t>принятые</w:t>
      </w:r>
      <w:proofErr w:type="gramEnd"/>
      <w:r w:rsidRPr="00EF4F8B">
        <w:rPr>
          <w:szCs w:val="24"/>
        </w:rPr>
        <w:t xml:space="preserve"> на федеральном и региональном уровнях решения по расширению перечня мер и улучшению условий социальной поддержки граждан, ежегодное увеличение объемов финансирования, результаты функционирования системы социальной поддержки граждан оказываются недостаточно результативными, в том числе с позиций:</w:t>
      </w:r>
    </w:p>
    <w:p w:rsidR="00E302CB" w:rsidRPr="00EF4F8B" w:rsidRDefault="00E302CB" w:rsidP="00E302CB">
      <w:pPr>
        <w:pStyle w:val="ConsPlusCell"/>
        <w:ind w:right="-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F8B">
        <w:rPr>
          <w:rFonts w:ascii="Times New Roman" w:hAnsi="Times New Roman" w:cs="Times New Roman"/>
          <w:sz w:val="24"/>
          <w:szCs w:val="24"/>
        </w:rPr>
        <w:t xml:space="preserve">-сокращения материального неблагополучия, бедности, социального и имущественного неравенства. Численность населения с денежными доходами ниже прожиточного минимума в целом по </w:t>
      </w:r>
      <w:proofErr w:type="spellStart"/>
      <w:r w:rsidRPr="00EF4F8B">
        <w:rPr>
          <w:rFonts w:ascii="Times New Roman" w:hAnsi="Times New Roman" w:cs="Times New Roman"/>
          <w:sz w:val="24"/>
          <w:szCs w:val="24"/>
        </w:rPr>
        <w:t>Сосновоборскому</w:t>
      </w:r>
      <w:proofErr w:type="spellEnd"/>
      <w:r w:rsidRPr="00EF4F8B">
        <w:rPr>
          <w:rFonts w:ascii="Times New Roman" w:hAnsi="Times New Roman" w:cs="Times New Roman"/>
          <w:sz w:val="24"/>
          <w:szCs w:val="24"/>
        </w:rPr>
        <w:t xml:space="preserve"> городскому округу, несмотря на тенденцию к снижению, находится на достаточно высоком уровне;</w:t>
      </w:r>
    </w:p>
    <w:p w:rsidR="00E302CB" w:rsidRPr="00EF4F8B" w:rsidRDefault="00E302CB" w:rsidP="00E302CB">
      <w:pPr>
        <w:pStyle w:val="ConsPlusCell"/>
        <w:ind w:right="-3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F8B">
        <w:rPr>
          <w:rFonts w:ascii="Times New Roman" w:hAnsi="Times New Roman" w:cs="Times New Roman"/>
          <w:sz w:val="24"/>
          <w:szCs w:val="24"/>
        </w:rPr>
        <w:t xml:space="preserve">-повышения уровня и качества жизни пожилых граждан, инвалидов, семей с детьми, иных категорий населения, в отношении которых законодательно установлены обязательства государства по предоставлению мер социальной поддержки. </w:t>
      </w:r>
    </w:p>
    <w:p w:rsidR="00E302CB" w:rsidRPr="00EF4F8B" w:rsidRDefault="00E302CB" w:rsidP="00E302CB">
      <w:pPr>
        <w:pStyle w:val="ConsPlusCell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EF4F8B">
        <w:rPr>
          <w:rFonts w:ascii="Times New Roman" w:hAnsi="Times New Roman" w:cs="Times New Roman"/>
          <w:sz w:val="24"/>
          <w:szCs w:val="24"/>
        </w:rPr>
        <w:t>Потребность граждан в мерах социальной поддержки будет возрастать:</w:t>
      </w:r>
    </w:p>
    <w:p w:rsidR="00E302CB" w:rsidRPr="00EF4F8B" w:rsidRDefault="00E302CB" w:rsidP="00E302CB">
      <w:pPr>
        <w:pStyle w:val="ConsPlusCell"/>
        <w:numPr>
          <w:ilvl w:val="0"/>
          <w:numId w:val="6"/>
        </w:numPr>
        <w:ind w:left="0" w:right="-3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4F8B">
        <w:rPr>
          <w:rFonts w:ascii="Times New Roman" w:hAnsi="Times New Roman" w:cs="Times New Roman"/>
          <w:sz w:val="24"/>
          <w:szCs w:val="24"/>
        </w:rPr>
        <w:t>вследствие старения населения, сопровождающегося увеличением ожидаемой продолжительности жизни, а также численности лиц старше трудоспособного возраста и их удельного веса. Это потребует, прежде всего, увеличения объемов социальных услуг, предоставляемых пожилым гражданам, и соответствующего увеличения расходов на их финансирование из бюджетной системы Российской Федерации, в том числе из муниципального бюджета;</w:t>
      </w:r>
    </w:p>
    <w:p w:rsidR="00E302CB" w:rsidRPr="00EF4F8B" w:rsidRDefault="00E302CB" w:rsidP="00E302CB">
      <w:pPr>
        <w:pStyle w:val="ConsPlusCell"/>
        <w:numPr>
          <w:ilvl w:val="0"/>
          <w:numId w:val="6"/>
        </w:numPr>
        <w:ind w:left="0" w:right="-3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4F8B">
        <w:rPr>
          <w:rFonts w:ascii="Times New Roman" w:hAnsi="Times New Roman" w:cs="Times New Roman"/>
          <w:sz w:val="24"/>
          <w:szCs w:val="24"/>
        </w:rPr>
        <w:t>вследствие роста рождаемости, сопровождающегося увеличением числа рождений и численности детей и необходимости стимулирования деторождений в сложившейся демографической ситуации. Это потребует увеличения объемов социальной поддержки семьи и детей, как в денежной форме (в том числе в целях стимулирования рождаемости), так и в форме предоставления социальных услуг, и соответствующего увеличения расходов на их финансирование;</w:t>
      </w:r>
    </w:p>
    <w:p w:rsidR="00E302CB" w:rsidRPr="00EF4F8B" w:rsidRDefault="00E302CB" w:rsidP="00E302CB">
      <w:pPr>
        <w:pStyle w:val="ConsPlusCell"/>
        <w:numPr>
          <w:ilvl w:val="0"/>
          <w:numId w:val="6"/>
        </w:numPr>
        <w:ind w:left="0" w:right="-3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4F8B">
        <w:rPr>
          <w:rFonts w:ascii="Times New Roman" w:hAnsi="Times New Roman" w:cs="Times New Roman"/>
          <w:sz w:val="24"/>
          <w:szCs w:val="24"/>
        </w:rPr>
        <w:t xml:space="preserve">вследствие сохранения в Российской Федерации в целом и </w:t>
      </w:r>
      <w:proofErr w:type="gramStart"/>
      <w:r w:rsidRPr="00EF4F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F4F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4F8B">
        <w:rPr>
          <w:rFonts w:ascii="Times New Roman" w:hAnsi="Times New Roman" w:cs="Times New Roman"/>
          <w:sz w:val="24"/>
          <w:szCs w:val="24"/>
        </w:rPr>
        <w:t>Сосновоборском</w:t>
      </w:r>
      <w:proofErr w:type="gramEnd"/>
      <w:r w:rsidRPr="00EF4F8B">
        <w:rPr>
          <w:rFonts w:ascii="Times New Roman" w:hAnsi="Times New Roman" w:cs="Times New Roman"/>
          <w:sz w:val="24"/>
          <w:szCs w:val="24"/>
        </w:rPr>
        <w:t xml:space="preserve"> городском округе в частности в перспективе ряда имеющих инерционный характер негативных социальных явлений, к числу которых относятся: материальное неблагополучие, проявляющееся в </w:t>
      </w:r>
      <w:proofErr w:type="spellStart"/>
      <w:r w:rsidRPr="00EF4F8B">
        <w:rPr>
          <w:rFonts w:ascii="Times New Roman" w:hAnsi="Times New Roman" w:cs="Times New Roman"/>
          <w:sz w:val="24"/>
          <w:szCs w:val="24"/>
        </w:rPr>
        <w:t>малообеспеченности</w:t>
      </w:r>
      <w:proofErr w:type="spellEnd"/>
      <w:r w:rsidRPr="00EF4F8B">
        <w:rPr>
          <w:rFonts w:ascii="Times New Roman" w:hAnsi="Times New Roman" w:cs="Times New Roman"/>
          <w:sz w:val="24"/>
          <w:szCs w:val="24"/>
        </w:rPr>
        <w:t xml:space="preserve">, бедности (абсолютной и относительной) части населения; </w:t>
      </w:r>
      <w:proofErr w:type="gramStart"/>
      <w:r w:rsidRPr="00EF4F8B">
        <w:rPr>
          <w:rFonts w:ascii="Times New Roman" w:hAnsi="Times New Roman" w:cs="Times New Roman"/>
          <w:sz w:val="24"/>
          <w:szCs w:val="24"/>
        </w:rPr>
        <w:t>социальное неблагополучие, связанное с семейными конфликтами, социальным сиротством, беспризорностью и безнадзорностью, физическое неблагополучие, связанное с инвалидностью, в том числе детской, алкоголизмом, наркоманией, токсикоманией, состоянием психического здоровья, социально опасными заболеваниями граждан.</w:t>
      </w:r>
      <w:proofErr w:type="gramEnd"/>
    </w:p>
    <w:p w:rsidR="00E302CB" w:rsidRPr="00EF4F8B" w:rsidRDefault="00E302CB" w:rsidP="00E302CB">
      <w:pPr>
        <w:pStyle w:val="ConsPlusCell"/>
        <w:ind w:left="360" w:right="-31"/>
        <w:jc w:val="both"/>
        <w:rPr>
          <w:rFonts w:ascii="Times New Roman" w:hAnsi="Times New Roman" w:cs="Times New Roman"/>
          <w:sz w:val="24"/>
          <w:szCs w:val="24"/>
        </w:rPr>
      </w:pPr>
      <w:r w:rsidRPr="00EF4F8B">
        <w:rPr>
          <w:rFonts w:ascii="Times New Roman" w:hAnsi="Times New Roman" w:cs="Times New Roman"/>
          <w:sz w:val="24"/>
          <w:szCs w:val="24"/>
        </w:rPr>
        <w:t>Преодоление последствий этих распространенных явлений потребует:</w:t>
      </w:r>
    </w:p>
    <w:p w:rsidR="00E302CB" w:rsidRPr="00EF4F8B" w:rsidRDefault="00E302CB" w:rsidP="00E302CB">
      <w:pPr>
        <w:pStyle w:val="ConsPlusCell"/>
        <w:numPr>
          <w:ilvl w:val="0"/>
          <w:numId w:val="7"/>
        </w:numPr>
        <w:ind w:left="0" w:right="-31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4F8B">
        <w:rPr>
          <w:rFonts w:ascii="Times New Roman" w:hAnsi="Times New Roman" w:cs="Times New Roman"/>
          <w:sz w:val="24"/>
          <w:szCs w:val="24"/>
        </w:rPr>
        <w:t xml:space="preserve">предоставления гражданам и семьям, оказавшимся в трудной жизненной ситуации, установленных законодательством мер социальной поддержки в денежной и натуральной формах, а также путем оказания социальных услуг и соответствующих расходов на их финансирование из бюджетной системы Российской Федерации, в том числе из </w:t>
      </w:r>
      <w:r w:rsidRPr="00EF4F8B">
        <w:rPr>
          <w:rFonts w:ascii="Times New Roman" w:hAnsi="Times New Roman" w:cs="Times New Roman"/>
          <w:sz w:val="24"/>
          <w:szCs w:val="24"/>
        </w:rPr>
        <w:lastRenderedPageBreak/>
        <w:t>муниципального бюджета;</w:t>
      </w:r>
      <w:proofErr w:type="gramEnd"/>
    </w:p>
    <w:p w:rsidR="00E302CB" w:rsidRPr="00EF4F8B" w:rsidRDefault="00E302CB" w:rsidP="00E302CB">
      <w:pPr>
        <w:pStyle w:val="ConsPlusCell"/>
        <w:numPr>
          <w:ilvl w:val="0"/>
          <w:numId w:val="7"/>
        </w:numPr>
        <w:ind w:left="0" w:right="-3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4F8B">
        <w:rPr>
          <w:rFonts w:ascii="Times New Roman" w:hAnsi="Times New Roman" w:cs="Times New Roman"/>
          <w:sz w:val="24"/>
          <w:szCs w:val="24"/>
        </w:rPr>
        <w:t>разработки и внедрения мероприятий правового и организационного характера, направленных на профилактику материального, социального и физического неблагополучия граждан и семей;</w:t>
      </w:r>
    </w:p>
    <w:p w:rsidR="00E302CB" w:rsidRPr="00EF4F8B" w:rsidRDefault="00E302CB" w:rsidP="00E302CB">
      <w:pPr>
        <w:pStyle w:val="ConsPlusCell"/>
        <w:numPr>
          <w:ilvl w:val="0"/>
          <w:numId w:val="7"/>
        </w:numPr>
        <w:ind w:left="0" w:right="-3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4F8B">
        <w:rPr>
          <w:rFonts w:ascii="Times New Roman" w:hAnsi="Times New Roman" w:cs="Times New Roman"/>
          <w:sz w:val="24"/>
          <w:szCs w:val="24"/>
        </w:rPr>
        <w:t xml:space="preserve">расширение сферы применения механизма адресности, основанного на оценке доходов, при предоставлении мер социальной поддержки отдельных категорий </w:t>
      </w:r>
      <w:proofErr w:type="gramStart"/>
      <w:r w:rsidRPr="00EF4F8B">
        <w:rPr>
          <w:rFonts w:ascii="Times New Roman" w:hAnsi="Times New Roman" w:cs="Times New Roman"/>
          <w:sz w:val="24"/>
          <w:szCs w:val="24"/>
        </w:rPr>
        <w:t>граждан</w:t>
      </w:r>
      <w:proofErr w:type="gramEnd"/>
      <w:r w:rsidRPr="00EF4F8B">
        <w:rPr>
          <w:rFonts w:ascii="Times New Roman" w:hAnsi="Times New Roman" w:cs="Times New Roman"/>
          <w:sz w:val="24"/>
          <w:szCs w:val="24"/>
        </w:rPr>
        <w:t xml:space="preserve"> как в денежной форме, так и в форме услуг, в том числе услуг социального обслуживания населения, а также социальной поддержки семьи и детей;</w:t>
      </w:r>
    </w:p>
    <w:p w:rsidR="00E302CB" w:rsidRPr="00EF4F8B" w:rsidRDefault="00E302CB" w:rsidP="00E302CB">
      <w:pPr>
        <w:pStyle w:val="ConsPlusCell"/>
        <w:numPr>
          <w:ilvl w:val="0"/>
          <w:numId w:val="7"/>
        </w:numPr>
        <w:ind w:left="0" w:right="-3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4F8B">
        <w:rPr>
          <w:rFonts w:ascii="Times New Roman" w:hAnsi="Times New Roman" w:cs="Times New Roman"/>
          <w:sz w:val="24"/>
          <w:szCs w:val="24"/>
        </w:rPr>
        <w:t xml:space="preserve">сокращение </w:t>
      </w:r>
      <w:proofErr w:type="gramStart"/>
      <w:r w:rsidRPr="00EF4F8B">
        <w:rPr>
          <w:rFonts w:ascii="Times New Roman" w:hAnsi="Times New Roman" w:cs="Times New Roman"/>
          <w:sz w:val="24"/>
          <w:szCs w:val="24"/>
        </w:rPr>
        <w:t>сферы предоставления мер социальной поддержки отдельных категорий граждан</w:t>
      </w:r>
      <w:proofErr w:type="gramEnd"/>
      <w:r w:rsidRPr="00EF4F8B">
        <w:rPr>
          <w:rFonts w:ascii="Times New Roman" w:hAnsi="Times New Roman" w:cs="Times New Roman"/>
          <w:sz w:val="24"/>
          <w:szCs w:val="24"/>
        </w:rPr>
        <w:t xml:space="preserve"> в натуральной форме, при одновременном расширении мер их социальной продержки, предоставляемых в денежной форме;</w:t>
      </w:r>
    </w:p>
    <w:p w:rsidR="00E302CB" w:rsidRPr="00EF4F8B" w:rsidRDefault="00E302CB" w:rsidP="00E302CB">
      <w:pPr>
        <w:pStyle w:val="ConsPlusCell"/>
        <w:numPr>
          <w:ilvl w:val="0"/>
          <w:numId w:val="7"/>
        </w:numPr>
        <w:ind w:left="0" w:right="-3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4F8B">
        <w:rPr>
          <w:rFonts w:ascii="Times New Roman" w:hAnsi="Times New Roman" w:cs="Times New Roman"/>
          <w:sz w:val="24"/>
          <w:szCs w:val="24"/>
        </w:rPr>
        <w:t>развитие системы профилактики материального, социального и физического неблагополучия граждан и семей как инструмента повышения эффективности социальной поддержки отдельных категорий граждан, снижающего риски возникновения трудной жизненной ситуации и расходы на преодоление ее последствий.</w:t>
      </w:r>
    </w:p>
    <w:p w:rsidR="00E302CB" w:rsidRPr="00EF4F8B" w:rsidRDefault="00E302CB" w:rsidP="00E302CB">
      <w:pPr>
        <w:ind w:right="-31"/>
        <w:jc w:val="both"/>
        <w:rPr>
          <w:bCs/>
          <w:iCs/>
          <w:sz w:val="24"/>
          <w:szCs w:val="24"/>
        </w:rPr>
      </w:pPr>
    </w:p>
    <w:p w:rsidR="00E302CB" w:rsidRPr="00EF4F8B" w:rsidRDefault="00E302CB" w:rsidP="00E302CB">
      <w:pPr>
        <w:jc w:val="center"/>
        <w:rPr>
          <w:b/>
          <w:sz w:val="24"/>
          <w:szCs w:val="24"/>
        </w:rPr>
      </w:pPr>
      <w:r w:rsidRPr="00EF4F8B">
        <w:rPr>
          <w:b/>
          <w:sz w:val="24"/>
          <w:szCs w:val="24"/>
        </w:rPr>
        <w:t>2. Цели и задачи программы</w:t>
      </w:r>
    </w:p>
    <w:p w:rsidR="00E302CB" w:rsidRPr="00EF4F8B" w:rsidRDefault="00E302CB" w:rsidP="00E302CB">
      <w:pPr>
        <w:jc w:val="both"/>
        <w:rPr>
          <w:sz w:val="24"/>
          <w:szCs w:val="24"/>
        </w:rPr>
      </w:pPr>
      <w:r w:rsidRPr="00EF4F8B">
        <w:rPr>
          <w:sz w:val="24"/>
          <w:szCs w:val="24"/>
        </w:rPr>
        <w:t>Целями программы являются:</w:t>
      </w:r>
    </w:p>
    <w:p w:rsidR="00E302CB" w:rsidRPr="00EF4F8B" w:rsidRDefault="00E302CB" w:rsidP="00E302CB">
      <w:pPr>
        <w:jc w:val="both"/>
        <w:rPr>
          <w:sz w:val="24"/>
          <w:szCs w:val="24"/>
        </w:rPr>
      </w:pPr>
      <w:r w:rsidRPr="00EF4F8B">
        <w:rPr>
          <w:sz w:val="24"/>
          <w:szCs w:val="24"/>
        </w:rPr>
        <w:t>1. Совершенствование системы и оказание  мер медик</w:t>
      </w:r>
      <w:proofErr w:type="gramStart"/>
      <w:r w:rsidRPr="00EF4F8B">
        <w:rPr>
          <w:sz w:val="24"/>
          <w:szCs w:val="24"/>
        </w:rPr>
        <w:t>о-</w:t>
      </w:r>
      <w:proofErr w:type="gramEnd"/>
      <w:r w:rsidRPr="00EF4F8B">
        <w:rPr>
          <w:sz w:val="24"/>
          <w:szCs w:val="24"/>
        </w:rPr>
        <w:t xml:space="preserve"> социальной  поддержки отдельных категорий граждан;</w:t>
      </w:r>
    </w:p>
    <w:p w:rsidR="00E302CB" w:rsidRPr="00EF4F8B" w:rsidRDefault="00E302CB" w:rsidP="00E302CB">
      <w:pPr>
        <w:jc w:val="both"/>
        <w:rPr>
          <w:sz w:val="24"/>
          <w:szCs w:val="24"/>
        </w:rPr>
      </w:pPr>
      <w:r w:rsidRPr="00EF4F8B">
        <w:rPr>
          <w:sz w:val="24"/>
          <w:szCs w:val="24"/>
        </w:rPr>
        <w:t>2. Создание условий для сохранения жизненной активности и реализации внутреннего потенциала граждан старшего поколения и инвалидов.</w:t>
      </w:r>
    </w:p>
    <w:p w:rsidR="00E302CB" w:rsidRPr="00EF4F8B" w:rsidRDefault="00E302CB" w:rsidP="00E302C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F4F8B">
        <w:rPr>
          <w:sz w:val="24"/>
          <w:szCs w:val="24"/>
        </w:rPr>
        <w:t>3.</w:t>
      </w:r>
      <w:r w:rsidRPr="00EF4F8B">
        <w:rPr>
          <w:rFonts w:ascii="Times New Roman" w:hAnsi="Times New Roman" w:cs="Times New Roman"/>
          <w:sz w:val="24"/>
          <w:szCs w:val="24"/>
        </w:rPr>
        <w:t xml:space="preserve">Повышение эффективности мероприятий по профилактике семейного неблагополучия, сохранению семейных ценностей. </w:t>
      </w:r>
    </w:p>
    <w:p w:rsidR="00E302CB" w:rsidRPr="00EF4F8B" w:rsidRDefault="00E302CB" w:rsidP="00E302CB">
      <w:pPr>
        <w:jc w:val="both"/>
        <w:rPr>
          <w:sz w:val="24"/>
          <w:szCs w:val="24"/>
        </w:rPr>
      </w:pPr>
      <w:r w:rsidRPr="00EF4F8B">
        <w:rPr>
          <w:sz w:val="24"/>
          <w:szCs w:val="24"/>
        </w:rPr>
        <w:t>4. Формирование       условий       для беспрепятственного доступа отдельных объектов  и к услугам в приоритетных  сферах  жизнедеятельности инвалидов и других маломобильных  групп населения.</w:t>
      </w:r>
    </w:p>
    <w:p w:rsidR="00E302CB" w:rsidRPr="00EF4F8B" w:rsidRDefault="00E302CB" w:rsidP="00E302CB">
      <w:pPr>
        <w:jc w:val="both"/>
        <w:rPr>
          <w:sz w:val="24"/>
          <w:szCs w:val="24"/>
        </w:rPr>
      </w:pPr>
      <w:r w:rsidRPr="00EF4F8B">
        <w:rPr>
          <w:sz w:val="24"/>
          <w:szCs w:val="24"/>
        </w:rPr>
        <w:t>5. Создание условий для получения населением Сосновоборского городского округа квалифицированных и бесплатных медицинских услуг.</w:t>
      </w:r>
    </w:p>
    <w:p w:rsidR="00E302CB" w:rsidRPr="00EF4F8B" w:rsidRDefault="00E302CB" w:rsidP="00E302CB">
      <w:pPr>
        <w:jc w:val="both"/>
        <w:rPr>
          <w:sz w:val="24"/>
          <w:szCs w:val="24"/>
        </w:rPr>
      </w:pPr>
      <w:r w:rsidRPr="00EF4F8B">
        <w:rPr>
          <w:sz w:val="24"/>
          <w:szCs w:val="24"/>
        </w:rPr>
        <w:t>6. Проведение мероприятий, направленных на формирование здорового образа жизни;</w:t>
      </w:r>
    </w:p>
    <w:p w:rsidR="00E302CB" w:rsidRPr="00EF4F8B" w:rsidRDefault="00E302CB" w:rsidP="00E302CB">
      <w:pPr>
        <w:jc w:val="both"/>
        <w:rPr>
          <w:sz w:val="24"/>
          <w:szCs w:val="24"/>
        </w:rPr>
      </w:pPr>
      <w:r w:rsidRPr="00EF4F8B">
        <w:rPr>
          <w:sz w:val="24"/>
          <w:szCs w:val="24"/>
        </w:rPr>
        <w:t>7. Защита, сохранение и укрепление здоровья беременных женщин.</w:t>
      </w:r>
    </w:p>
    <w:p w:rsidR="00E302CB" w:rsidRPr="00EF4F8B" w:rsidRDefault="00E302CB" w:rsidP="00E302CB">
      <w:pPr>
        <w:jc w:val="both"/>
        <w:rPr>
          <w:sz w:val="24"/>
          <w:szCs w:val="24"/>
        </w:rPr>
      </w:pPr>
      <w:r w:rsidRPr="00EF4F8B">
        <w:rPr>
          <w:sz w:val="24"/>
          <w:szCs w:val="24"/>
        </w:rPr>
        <w:t>8. Финансовая поддержка социально ориентированных некоммерческих организаций ветеранов и инвалидов.</w:t>
      </w:r>
    </w:p>
    <w:p w:rsidR="00E302CB" w:rsidRPr="00EF4F8B" w:rsidRDefault="00E302CB" w:rsidP="00E302CB">
      <w:pPr>
        <w:jc w:val="both"/>
        <w:rPr>
          <w:sz w:val="24"/>
          <w:szCs w:val="24"/>
        </w:rPr>
      </w:pPr>
    </w:p>
    <w:p w:rsidR="00E302CB" w:rsidRPr="00EF4F8B" w:rsidRDefault="00E302CB" w:rsidP="00E302CB">
      <w:pPr>
        <w:jc w:val="both"/>
        <w:rPr>
          <w:sz w:val="24"/>
          <w:szCs w:val="24"/>
        </w:rPr>
      </w:pPr>
      <w:r w:rsidRPr="00EF4F8B">
        <w:rPr>
          <w:sz w:val="24"/>
          <w:szCs w:val="24"/>
        </w:rPr>
        <w:t>Задачами программы являются:</w:t>
      </w:r>
    </w:p>
    <w:p w:rsidR="00E302CB" w:rsidRPr="00EF4F8B" w:rsidRDefault="00E302CB" w:rsidP="00E302CB">
      <w:pPr>
        <w:jc w:val="both"/>
        <w:rPr>
          <w:sz w:val="24"/>
          <w:szCs w:val="24"/>
        </w:rPr>
      </w:pPr>
      <w:r w:rsidRPr="00EF4F8B">
        <w:rPr>
          <w:sz w:val="24"/>
          <w:szCs w:val="24"/>
        </w:rPr>
        <w:t>1. Решение актуальных проблем жизнеобеспечения граждан старшего поколения, инвалидов и семей с детьми, в том числе семей с детьми – инвалидами, а также детей военнослужащих, проходящих службу в зоне проведения специальной военной операции и детей из малообеспеченных семей.</w:t>
      </w:r>
    </w:p>
    <w:p w:rsidR="00E302CB" w:rsidRPr="00EF4F8B" w:rsidRDefault="00E302CB" w:rsidP="00E302CB">
      <w:pPr>
        <w:jc w:val="both"/>
        <w:rPr>
          <w:sz w:val="24"/>
          <w:szCs w:val="24"/>
        </w:rPr>
      </w:pPr>
      <w:r w:rsidRPr="00EF4F8B">
        <w:rPr>
          <w:sz w:val="24"/>
          <w:szCs w:val="24"/>
        </w:rPr>
        <w:t>2.Проведение мероприятий по организации культурного отдыха и досуга граждан старшего поколения и инвалидов.</w:t>
      </w:r>
    </w:p>
    <w:p w:rsidR="00E302CB" w:rsidRPr="00EF4F8B" w:rsidRDefault="00E302CB" w:rsidP="00E302CB">
      <w:pPr>
        <w:jc w:val="both"/>
        <w:rPr>
          <w:sz w:val="24"/>
          <w:szCs w:val="24"/>
        </w:rPr>
      </w:pPr>
      <w:r w:rsidRPr="00EF4F8B">
        <w:rPr>
          <w:sz w:val="24"/>
          <w:szCs w:val="24"/>
        </w:rPr>
        <w:t>3.Организация и проведение культурно-массовых мероприятий и оздоровительных мероприятий, направленных на пропаганду активного и здорового образа жизни, нравственное и духовное воспитание детей, находящихся в трудной жизненной ситуации;</w:t>
      </w:r>
    </w:p>
    <w:p w:rsidR="00E302CB" w:rsidRPr="00EF4F8B" w:rsidRDefault="00E302CB" w:rsidP="00E302CB">
      <w:pPr>
        <w:jc w:val="both"/>
        <w:rPr>
          <w:sz w:val="24"/>
          <w:szCs w:val="24"/>
        </w:rPr>
      </w:pPr>
      <w:r w:rsidRPr="00EF4F8B">
        <w:rPr>
          <w:sz w:val="24"/>
          <w:szCs w:val="24"/>
        </w:rPr>
        <w:t>4.Выявление и устранение условий и причин, способствующих правонарушениям и антиобщественным действиям.</w:t>
      </w:r>
    </w:p>
    <w:p w:rsidR="00E302CB" w:rsidRPr="00EF4F8B" w:rsidRDefault="00E302CB" w:rsidP="00E302CB">
      <w:pPr>
        <w:jc w:val="both"/>
        <w:rPr>
          <w:sz w:val="24"/>
          <w:szCs w:val="24"/>
        </w:rPr>
      </w:pPr>
      <w:r w:rsidRPr="00EF4F8B">
        <w:rPr>
          <w:sz w:val="24"/>
          <w:szCs w:val="24"/>
        </w:rPr>
        <w:t>5.Обеспечение объектов социальной инфраструктуры специальными приспособлениями, обеспечивающими доступ к ним инвалидов;</w:t>
      </w:r>
    </w:p>
    <w:p w:rsidR="00E302CB" w:rsidRPr="00EF4F8B" w:rsidRDefault="00E302CB" w:rsidP="00E302CB">
      <w:pPr>
        <w:jc w:val="both"/>
        <w:rPr>
          <w:sz w:val="24"/>
          <w:szCs w:val="24"/>
        </w:rPr>
      </w:pPr>
      <w:r w:rsidRPr="00EF4F8B">
        <w:rPr>
          <w:sz w:val="24"/>
          <w:szCs w:val="24"/>
        </w:rPr>
        <w:t>6.Осуществление обучения по формированию здорового образа жизни и профилактике заболеваний, являющихся причиной общей заболеваемости и инвалидности населения.</w:t>
      </w:r>
    </w:p>
    <w:p w:rsidR="00E302CB" w:rsidRPr="00EF4F8B" w:rsidRDefault="00E302CB" w:rsidP="00E302CB">
      <w:pPr>
        <w:widowControl w:val="0"/>
        <w:autoSpaceDE w:val="0"/>
        <w:autoSpaceDN w:val="0"/>
        <w:adjustRightInd w:val="0"/>
        <w:ind w:right="-128"/>
        <w:jc w:val="both"/>
        <w:rPr>
          <w:sz w:val="24"/>
          <w:szCs w:val="24"/>
        </w:rPr>
      </w:pPr>
      <w:r w:rsidRPr="00EF4F8B">
        <w:rPr>
          <w:sz w:val="24"/>
          <w:szCs w:val="24"/>
        </w:rPr>
        <w:t>7.Создание комплекса дополнительных мер, направленных на защиту, сохранение и укрепление здоровья беременных женщин;</w:t>
      </w:r>
    </w:p>
    <w:p w:rsidR="00E302CB" w:rsidRPr="00EF4F8B" w:rsidRDefault="00E302CB" w:rsidP="00E302CB">
      <w:pPr>
        <w:ind w:right="-128"/>
        <w:jc w:val="both"/>
        <w:rPr>
          <w:sz w:val="24"/>
          <w:szCs w:val="24"/>
        </w:rPr>
      </w:pPr>
      <w:r w:rsidRPr="00EF4F8B">
        <w:rPr>
          <w:sz w:val="24"/>
          <w:szCs w:val="24"/>
        </w:rPr>
        <w:lastRenderedPageBreak/>
        <w:t>8.Оказание финансовой поддержки социально ориентированным некоммерческим организациям ветеранов и инвалидов для их интеграции, самореализации, проведения досуга.</w:t>
      </w:r>
    </w:p>
    <w:p w:rsidR="00E302CB" w:rsidRPr="00EF4F8B" w:rsidRDefault="00E302CB" w:rsidP="00E302CB">
      <w:pPr>
        <w:jc w:val="both"/>
        <w:rPr>
          <w:sz w:val="24"/>
          <w:szCs w:val="24"/>
        </w:rPr>
      </w:pPr>
    </w:p>
    <w:p w:rsidR="00E302CB" w:rsidRPr="00EF4F8B" w:rsidRDefault="00E302CB" w:rsidP="00E302CB">
      <w:pPr>
        <w:pStyle w:val="af2"/>
        <w:ind w:left="720"/>
        <w:rPr>
          <w:rFonts w:ascii="Times New Roman" w:hAnsi="Times New Roman"/>
          <w:b/>
          <w:sz w:val="24"/>
          <w:szCs w:val="24"/>
        </w:rPr>
      </w:pPr>
      <w:r w:rsidRPr="00EF4F8B">
        <w:rPr>
          <w:rFonts w:ascii="Times New Roman" w:hAnsi="Times New Roman"/>
          <w:b/>
          <w:sz w:val="24"/>
          <w:szCs w:val="24"/>
        </w:rPr>
        <w:t>3.Перечень подпрограмм муниципальной программы (период 2014-2022 годы)</w:t>
      </w:r>
    </w:p>
    <w:p w:rsidR="00E302CB" w:rsidRPr="00EF4F8B" w:rsidRDefault="00E302CB" w:rsidP="00E302CB">
      <w:pPr>
        <w:pStyle w:val="af2"/>
        <w:ind w:left="720"/>
        <w:rPr>
          <w:rFonts w:ascii="Times New Roman" w:hAnsi="Times New Roman"/>
          <w:b/>
          <w:sz w:val="24"/>
          <w:szCs w:val="24"/>
        </w:rPr>
      </w:pPr>
    </w:p>
    <w:p w:rsidR="00E302CB" w:rsidRPr="00EF4F8B" w:rsidRDefault="00E302CB" w:rsidP="00E302CB">
      <w:pPr>
        <w:ind w:left="5"/>
        <w:jc w:val="both"/>
        <w:rPr>
          <w:sz w:val="24"/>
          <w:szCs w:val="24"/>
        </w:rPr>
      </w:pPr>
      <w:r w:rsidRPr="00EF4F8B">
        <w:rPr>
          <w:sz w:val="24"/>
          <w:szCs w:val="24"/>
        </w:rPr>
        <w:t>1. «Защита»;</w:t>
      </w:r>
    </w:p>
    <w:p w:rsidR="00E302CB" w:rsidRPr="00EF4F8B" w:rsidRDefault="00E302CB" w:rsidP="00E302CB">
      <w:pPr>
        <w:ind w:left="5"/>
        <w:jc w:val="both"/>
        <w:rPr>
          <w:sz w:val="24"/>
          <w:szCs w:val="24"/>
        </w:rPr>
      </w:pPr>
      <w:r w:rsidRPr="00EF4F8B">
        <w:rPr>
          <w:sz w:val="24"/>
          <w:szCs w:val="24"/>
        </w:rPr>
        <w:t xml:space="preserve">2. «Организация работы с детьми, находящимися в социально опасном положении, </w:t>
      </w:r>
      <w:proofErr w:type="gramStart"/>
      <w:r w:rsidRPr="00EF4F8B">
        <w:rPr>
          <w:sz w:val="24"/>
          <w:szCs w:val="24"/>
        </w:rPr>
        <w:t>в</w:t>
      </w:r>
      <w:proofErr w:type="gramEnd"/>
      <w:r w:rsidRPr="00EF4F8B">
        <w:rPr>
          <w:sz w:val="24"/>
          <w:szCs w:val="24"/>
        </w:rPr>
        <w:t xml:space="preserve"> </w:t>
      </w:r>
      <w:proofErr w:type="gramStart"/>
      <w:r w:rsidRPr="00EF4F8B">
        <w:rPr>
          <w:sz w:val="24"/>
          <w:szCs w:val="24"/>
        </w:rPr>
        <w:t>Сосновоборском</w:t>
      </w:r>
      <w:proofErr w:type="gramEnd"/>
      <w:r w:rsidRPr="00EF4F8B">
        <w:rPr>
          <w:sz w:val="24"/>
          <w:szCs w:val="24"/>
        </w:rPr>
        <w:t xml:space="preserve"> городском округе»;</w:t>
      </w:r>
    </w:p>
    <w:p w:rsidR="00E302CB" w:rsidRPr="00EF4F8B" w:rsidRDefault="00E302CB" w:rsidP="00E302CB">
      <w:pPr>
        <w:ind w:left="5"/>
        <w:jc w:val="both"/>
        <w:rPr>
          <w:sz w:val="24"/>
          <w:szCs w:val="24"/>
        </w:rPr>
      </w:pPr>
      <w:r w:rsidRPr="00EF4F8B">
        <w:rPr>
          <w:sz w:val="24"/>
          <w:szCs w:val="24"/>
        </w:rPr>
        <w:t xml:space="preserve">3. «Формирование доступной среды жизнедеятельности для инвалидов и других маломобильных групп населения  </w:t>
      </w:r>
      <w:proofErr w:type="gramStart"/>
      <w:r w:rsidRPr="00EF4F8B">
        <w:rPr>
          <w:sz w:val="24"/>
          <w:szCs w:val="24"/>
        </w:rPr>
        <w:t>в</w:t>
      </w:r>
      <w:proofErr w:type="gramEnd"/>
      <w:r w:rsidRPr="00EF4F8B">
        <w:rPr>
          <w:sz w:val="24"/>
          <w:szCs w:val="24"/>
        </w:rPr>
        <w:t xml:space="preserve"> </w:t>
      </w:r>
      <w:proofErr w:type="gramStart"/>
      <w:r w:rsidRPr="00EF4F8B">
        <w:rPr>
          <w:sz w:val="24"/>
          <w:szCs w:val="24"/>
        </w:rPr>
        <w:t>Сосновоборском</w:t>
      </w:r>
      <w:proofErr w:type="gramEnd"/>
      <w:r w:rsidRPr="00EF4F8B">
        <w:rPr>
          <w:sz w:val="24"/>
          <w:szCs w:val="24"/>
        </w:rPr>
        <w:t xml:space="preserve"> городском округе»;</w:t>
      </w:r>
    </w:p>
    <w:p w:rsidR="00E302CB" w:rsidRPr="00EF4F8B" w:rsidRDefault="00E302CB" w:rsidP="00E302CB">
      <w:pPr>
        <w:ind w:left="5"/>
        <w:jc w:val="both"/>
        <w:rPr>
          <w:bCs/>
          <w:sz w:val="24"/>
          <w:szCs w:val="24"/>
        </w:rPr>
      </w:pPr>
      <w:r w:rsidRPr="00EF4F8B">
        <w:rPr>
          <w:sz w:val="24"/>
          <w:szCs w:val="24"/>
        </w:rPr>
        <w:t xml:space="preserve">4. </w:t>
      </w:r>
      <w:r w:rsidRPr="00EF4F8B">
        <w:rPr>
          <w:bCs/>
          <w:sz w:val="24"/>
          <w:szCs w:val="24"/>
        </w:rPr>
        <w:t xml:space="preserve"> «Здравоохранение Сосновоборского городского округа» </w:t>
      </w:r>
    </w:p>
    <w:p w:rsidR="00E302CB" w:rsidRPr="00EF4F8B" w:rsidRDefault="00E302CB" w:rsidP="00E302CB">
      <w:pPr>
        <w:ind w:left="5"/>
        <w:jc w:val="both"/>
        <w:rPr>
          <w:sz w:val="24"/>
          <w:szCs w:val="24"/>
        </w:rPr>
      </w:pPr>
      <w:r w:rsidRPr="00EF4F8B">
        <w:rPr>
          <w:sz w:val="24"/>
          <w:szCs w:val="24"/>
        </w:rPr>
        <w:t>5. «Развитие мер социальной поддержки отдельных категорий граждан».</w:t>
      </w:r>
    </w:p>
    <w:p w:rsidR="00E302CB" w:rsidRPr="00EF4F8B" w:rsidRDefault="00E302CB" w:rsidP="00E302CB">
      <w:pPr>
        <w:jc w:val="both"/>
        <w:rPr>
          <w:sz w:val="24"/>
          <w:szCs w:val="24"/>
        </w:rPr>
      </w:pPr>
    </w:p>
    <w:p w:rsidR="00E302CB" w:rsidRPr="00EF4F8B" w:rsidRDefault="00E302CB" w:rsidP="00E302CB">
      <w:pPr>
        <w:pStyle w:val="af2"/>
        <w:numPr>
          <w:ilvl w:val="0"/>
          <w:numId w:val="11"/>
        </w:numPr>
        <w:jc w:val="center"/>
        <w:rPr>
          <w:rFonts w:ascii="Times New Roman" w:hAnsi="Times New Roman"/>
          <w:b/>
          <w:sz w:val="24"/>
          <w:szCs w:val="24"/>
        </w:rPr>
      </w:pPr>
      <w:r w:rsidRPr="00EF4F8B">
        <w:rPr>
          <w:rFonts w:ascii="Times New Roman" w:hAnsi="Times New Roman"/>
          <w:b/>
          <w:sz w:val="24"/>
          <w:szCs w:val="24"/>
        </w:rPr>
        <w:t>Комплекс процессных мероприятий (период 2023-20</w:t>
      </w:r>
      <w:r>
        <w:rPr>
          <w:rFonts w:ascii="Times New Roman" w:hAnsi="Times New Roman"/>
          <w:b/>
          <w:sz w:val="24"/>
          <w:szCs w:val="24"/>
        </w:rPr>
        <w:t>30</w:t>
      </w:r>
      <w:r w:rsidRPr="00EF4F8B">
        <w:rPr>
          <w:rFonts w:ascii="Times New Roman" w:hAnsi="Times New Roman"/>
          <w:b/>
          <w:sz w:val="24"/>
          <w:szCs w:val="24"/>
        </w:rPr>
        <w:t xml:space="preserve"> годы)</w:t>
      </w:r>
    </w:p>
    <w:p w:rsidR="00E302CB" w:rsidRPr="00EF4F8B" w:rsidRDefault="00E302CB" w:rsidP="00E302CB">
      <w:pPr>
        <w:pStyle w:val="af2"/>
        <w:ind w:left="357"/>
        <w:rPr>
          <w:rFonts w:ascii="Times New Roman" w:hAnsi="Times New Roman"/>
          <w:b/>
          <w:sz w:val="24"/>
          <w:szCs w:val="24"/>
        </w:rPr>
      </w:pPr>
    </w:p>
    <w:p w:rsidR="00E302CB" w:rsidRPr="00EF4F8B" w:rsidRDefault="00E302CB" w:rsidP="00E302CB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EF4F8B">
        <w:rPr>
          <w:rFonts w:ascii="Times New Roman" w:hAnsi="Times New Roman"/>
          <w:sz w:val="24"/>
          <w:szCs w:val="24"/>
        </w:rPr>
        <w:t>Муниципальная программа</w:t>
      </w:r>
      <w:r>
        <w:rPr>
          <w:rFonts w:ascii="Times New Roman" w:hAnsi="Times New Roman"/>
          <w:sz w:val="24"/>
          <w:szCs w:val="24"/>
        </w:rPr>
        <w:t xml:space="preserve"> в период 2023-2030</w:t>
      </w:r>
      <w:r w:rsidRPr="00EF4F8B">
        <w:rPr>
          <w:rFonts w:ascii="Times New Roman" w:hAnsi="Times New Roman"/>
          <w:sz w:val="24"/>
          <w:szCs w:val="24"/>
        </w:rPr>
        <w:t xml:space="preserve"> годов включает в себя следующие комплексы процессных мероприятий:</w:t>
      </w:r>
    </w:p>
    <w:p w:rsidR="00E302CB" w:rsidRPr="00EF4F8B" w:rsidRDefault="00E302CB" w:rsidP="00E302CB">
      <w:pPr>
        <w:ind w:left="5"/>
        <w:jc w:val="both"/>
        <w:rPr>
          <w:sz w:val="24"/>
          <w:szCs w:val="24"/>
        </w:rPr>
      </w:pPr>
      <w:r w:rsidRPr="00EF4F8B">
        <w:rPr>
          <w:sz w:val="24"/>
          <w:szCs w:val="24"/>
        </w:rPr>
        <w:t>1.«Защита»;</w:t>
      </w:r>
    </w:p>
    <w:p w:rsidR="00E302CB" w:rsidRPr="00EF4F8B" w:rsidRDefault="00E302CB" w:rsidP="00E302CB">
      <w:pPr>
        <w:ind w:left="5"/>
        <w:jc w:val="both"/>
        <w:rPr>
          <w:sz w:val="24"/>
          <w:szCs w:val="24"/>
        </w:rPr>
      </w:pPr>
      <w:r w:rsidRPr="00EF4F8B">
        <w:rPr>
          <w:sz w:val="24"/>
          <w:szCs w:val="24"/>
        </w:rPr>
        <w:t xml:space="preserve">2. «Организация работы с детьми, находящимися в социально опасном положении, </w:t>
      </w:r>
      <w:proofErr w:type="gramStart"/>
      <w:r w:rsidRPr="00EF4F8B">
        <w:rPr>
          <w:sz w:val="24"/>
          <w:szCs w:val="24"/>
        </w:rPr>
        <w:t>в</w:t>
      </w:r>
      <w:proofErr w:type="gramEnd"/>
      <w:r w:rsidRPr="00EF4F8B">
        <w:rPr>
          <w:sz w:val="24"/>
          <w:szCs w:val="24"/>
        </w:rPr>
        <w:t xml:space="preserve"> </w:t>
      </w:r>
      <w:proofErr w:type="gramStart"/>
      <w:r w:rsidRPr="00EF4F8B">
        <w:rPr>
          <w:sz w:val="24"/>
          <w:szCs w:val="24"/>
        </w:rPr>
        <w:t>Сосновоборском</w:t>
      </w:r>
      <w:proofErr w:type="gramEnd"/>
      <w:r w:rsidRPr="00EF4F8B">
        <w:rPr>
          <w:sz w:val="24"/>
          <w:szCs w:val="24"/>
        </w:rPr>
        <w:t xml:space="preserve"> городском округе»;</w:t>
      </w:r>
    </w:p>
    <w:p w:rsidR="00E302CB" w:rsidRPr="00EF4F8B" w:rsidRDefault="00E302CB" w:rsidP="00E302CB">
      <w:pPr>
        <w:ind w:left="5"/>
        <w:jc w:val="both"/>
        <w:rPr>
          <w:sz w:val="24"/>
          <w:szCs w:val="24"/>
        </w:rPr>
      </w:pPr>
      <w:r w:rsidRPr="00EF4F8B">
        <w:rPr>
          <w:sz w:val="24"/>
          <w:szCs w:val="24"/>
        </w:rPr>
        <w:t xml:space="preserve">3. «Формирование доступной среды жизнедеятельности для инвалидов и других маломобильных групп населения  </w:t>
      </w:r>
      <w:proofErr w:type="gramStart"/>
      <w:r w:rsidRPr="00EF4F8B">
        <w:rPr>
          <w:sz w:val="24"/>
          <w:szCs w:val="24"/>
        </w:rPr>
        <w:t>в</w:t>
      </w:r>
      <w:proofErr w:type="gramEnd"/>
      <w:r w:rsidRPr="00EF4F8B">
        <w:rPr>
          <w:sz w:val="24"/>
          <w:szCs w:val="24"/>
        </w:rPr>
        <w:t xml:space="preserve"> </w:t>
      </w:r>
      <w:proofErr w:type="gramStart"/>
      <w:r w:rsidRPr="00EF4F8B">
        <w:rPr>
          <w:sz w:val="24"/>
          <w:szCs w:val="24"/>
        </w:rPr>
        <w:t>Сосновоборском</w:t>
      </w:r>
      <w:proofErr w:type="gramEnd"/>
      <w:r w:rsidRPr="00EF4F8B">
        <w:rPr>
          <w:sz w:val="24"/>
          <w:szCs w:val="24"/>
        </w:rPr>
        <w:t xml:space="preserve"> городском округе»;</w:t>
      </w:r>
    </w:p>
    <w:p w:rsidR="00E302CB" w:rsidRPr="00EF4F8B" w:rsidRDefault="00E302CB" w:rsidP="00E302CB">
      <w:pPr>
        <w:ind w:left="5"/>
        <w:jc w:val="both"/>
        <w:rPr>
          <w:sz w:val="24"/>
          <w:szCs w:val="24"/>
        </w:rPr>
      </w:pPr>
      <w:r w:rsidRPr="00EF4F8B">
        <w:rPr>
          <w:sz w:val="24"/>
          <w:szCs w:val="24"/>
        </w:rPr>
        <w:t xml:space="preserve">4. «Укрепление общественного здоровья </w:t>
      </w:r>
      <w:proofErr w:type="gramStart"/>
      <w:r w:rsidRPr="00EF4F8B">
        <w:rPr>
          <w:sz w:val="24"/>
          <w:szCs w:val="24"/>
        </w:rPr>
        <w:t>в</w:t>
      </w:r>
      <w:proofErr w:type="gramEnd"/>
      <w:r w:rsidRPr="00EF4F8B">
        <w:rPr>
          <w:sz w:val="24"/>
          <w:szCs w:val="24"/>
        </w:rPr>
        <w:t xml:space="preserve"> </w:t>
      </w:r>
      <w:proofErr w:type="gramStart"/>
      <w:r w:rsidRPr="00EF4F8B">
        <w:rPr>
          <w:sz w:val="24"/>
          <w:szCs w:val="24"/>
        </w:rPr>
        <w:t>Сосновоборском</w:t>
      </w:r>
      <w:proofErr w:type="gramEnd"/>
      <w:r w:rsidRPr="00EF4F8B">
        <w:rPr>
          <w:sz w:val="24"/>
          <w:szCs w:val="24"/>
        </w:rPr>
        <w:t xml:space="preserve"> городском округе»;</w:t>
      </w:r>
    </w:p>
    <w:p w:rsidR="00E302CB" w:rsidRPr="00EF4F8B" w:rsidRDefault="00E302CB" w:rsidP="00E302CB">
      <w:pPr>
        <w:jc w:val="both"/>
        <w:rPr>
          <w:sz w:val="24"/>
          <w:szCs w:val="24"/>
        </w:rPr>
      </w:pPr>
      <w:r w:rsidRPr="00EF4F8B">
        <w:rPr>
          <w:sz w:val="24"/>
          <w:szCs w:val="24"/>
        </w:rPr>
        <w:t>5. «Субсидии на финансовую поддержку социально ориентированным некоммерческим организациям ветеранов и инвалидов» (до 01.01.2024г. - «Развитие мер социальной поддержки отдельных категорий граждан»)</w:t>
      </w:r>
    </w:p>
    <w:p w:rsidR="00E302CB" w:rsidRPr="00EF4F8B" w:rsidRDefault="00E302CB" w:rsidP="00E302CB">
      <w:pPr>
        <w:jc w:val="both"/>
        <w:rPr>
          <w:szCs w:val="24"/>
        </w:rPr>
      </w:pPr>
      <w:r w:rsidRPr="00EF4F8B">
        <w:rPr>
          <w:szCs w:val="24"/>
        </w:rPr>
        <w:t xml:space="preserve"> </w:t>
      </w:r>
    </w:p>
    <w:p w:rsidR="00E302CB" w:rsidRPr="00EF4F8B" w:rsidRDefault="00E302CB" w:rsidP="00E302CB">
      <w:pPr>
        <w:jc w:val="both"/>
        <w:rPr>
          <w:szCs w:val="24"/>
        </w:rPr>
      </w:pPr>
    </w:p>
    <w:p w:rsidR="00E302CB" w:rsidRPr="00EF4F8B" w:rsidRDefault="00E302CB" w:rsidP="00E302CB">
      <w:pPr>
        <w:pStyle w:val="af2"/>
        <w:numPr>
          <w:ilvl w:val="0"/>
          <w:numId w:val="11"/>
        </w:numPr>
        <w:jc w:val="center"/>
        <w:rPr>
          <w:rFonts w:ascii="Times New Roman" w:hAnsi="Times New Roman"/>
          <w:b/>
          <w:sz w:val="24"/>
          <w:szCs w:val="24"/>
        </w:rPr>
      </w:pPr>
      <w:r w:rsidRPr="00EF4F8B">
        <w:rPr>
          <w:rFonts w:ascii="Times New Roman" w:hAnsi="Times New Roman"/>
          <w:b/>
          <w:sz w:val="24"/>
          <w:szCs w:val="24"/>
        </w:rPr>
        <w:t>Ресурсное обеспечение программы</w:t>
      </w:r>
    </w:p>
    <w:p w:rsidR="00E302CB" w:rsidRPr="00EF4F8B" w:rsidRDefault="00E302CB" w:rsidP="00E302CB">
      <w:pPr>
        <w:ind w:firstLine="851"/>
        <w:jc w:val="both"/>
        <w:rPr>
          <w:b/>
          <w:sz w:val="24"/>
          <w:szCs w:val="24"/>
        </w:rPr>
      </w:pPr>
      <w:r w:rsidRPr="00EF4F8B">
        <w:rPr>
          <w:sz w:val="24"/>
          <w:szCs w:val="24"/>
        </w:rPr>
        <w:t>Финансирование мероприятий программы осуществляется за счет средств областного бюджета (Ленинградской области) и местного бюджета Сосновоборского городского округа.</w:t>
      </w:r>
    </w:p>
    <w:p w:rsidR="00E302CB" w:rsidRPr="00EF4F8B" w:rsidRDefault="00E302CB" w:rsidP="00E302CB">
      <w:pPr>
        <w:jc w:val="both"/>
        <w:rPr>
          <w:rFonts w:ascii="Calibri" w:hAnsi="Calibri"/>
          <w:sz w:val="22"/>
          <w:szCs w:val="22"/>
        </w:rPr>
      </w:pPr>
      <w:r w:rsidRPr="00EF4F8B">
        <w:rPr>
          <w:sz w:val="24"/>
          <w:szCs w:val="24"/>
        </w:rPr>
        <w:t>Общий о</w:t>
      </w:r>
      <w:r>
        <w:rPr>
          <w:sz w:val="24"/>
          <w:szCs w:val="24"/>
        </w:rPr>
        <w:t>бъем финансирования за 2014-2030</w:t>
      </w:r>
      <w:r w:rsidRPr="00EF4F8B">
        <w:rPr>
          <w:sz w:val="24"/>
          <w:szCs w:val="24"/>
        </w:rPr>
        <w:t xml:space="preserve"> </w:t>
      </w:r>
      <w:proofErr w:type="gramStart"/>
      <w:r w:rsidRPr="00EF4F8B">
        <w:rPr>
          <w:sz w:val="24"/>
          <w:szCs w:val="24"/>
        </w:rPr>
        <w:t>годах</w:t>
      </w:r>
      <w:proofErr w:type="gramEnd"/>
      <w:r w:rsidRPr="00EF4F8B">
        <w:rPr>
          <w:sz w:val="24"/>
          <w:szCs w:val="24"/>
        </w:rPr>
        <w:t xml:space="preserve"> составит </w:t>
      </w:r>
      <w:r>
        <w:rPr>
          <w:sz w:val="24"/>
          <w:szCs w:val="24"/>
        </w:rPr>
        <w:t>941006,66729</w:t>
      </w:r>
      <w:r w:rsidRPr="00EF4F8B">
        <w:rPr>
          <w:sz w:val="18"/>
          <w:szCs w:val="18"/>
        </w:rPr>
        <w:t xml:space="preserve"> </w:t>
      </w:r>
      <w:r w:rsidRPr="00EF4F8B">
        <w:rPr>
          <w:sz w:val="24"/>
          <w:szCs w:val="24"/>
        </w:rPr>
        <w:t>тыс. рублей.</w:t>
      </w:r>
    </w:p>
    <w:p w:rsidR="00E302CB" w:rsidRPr="00EF4F8B" w:rsidRDefault="00E302CB" w:rsidP="00E302CB">
      <w:pPr>
        <w:ind w:firstLine="708"/>
        <w:jc w:val="both"/>
        <w:rPr>
          <w:sz w:val="24"/>
          <w:szCs w:val="24"/>
        </w:rPr>
      </w:pPr>
    </w:p>
    <w:p w:rsidR="00E302CB" w:rsidRPr="00EF4F8B" w:rsidRDefault="00E302CB" w:rsidP="00E302CB">
      <w:pPr>
        <w:ind w:firstLine="708"/>
        <w:jc w:val="both"/>
        <w:rPr>
          <w:sz w:val="24"/>
          <w:szCs w:val="24"/>
        </w:rPr>
      </w:pPr>
    </w:p>
    <w:p w:rsidR="00E302CB" w:rsidRPr="00EF4F8B" w:rsidRDefault="00E302CB" w:rsidP="00E302CB">
      <w:pPr>
        <w:pStyle w:val="af2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F4F8B">
        <w:rPr>
          <w:rFonts w:ascii="Times New Roman" w:hAnsi="Times New Roman"/>
          <w:b/>
          <w:sz w:val="24"/>
          <w:szCs w:val="24"/>
        </w:rPr>
        <w:t>6. Ожидаемые результаты, оценка эффективности реализации программы</w:t>
      </w:r>
    </w:p>
    <w:p w:rsidR="00E302CB" w:rsidRPr="00EF4F8B" w:rsidRDefault="00E302CB" w:rsidP="00E302CB">
      <w:pPr>
        <w:ind w:left="-57" w:right="-57" w:firstLine="624"/>
        <w:jc w:val="both"/>
        <w:rPr>
          <w:sz w:val="24"/>
          <w:szCs w:val="24"/>
        </w:rPr>
      </w:pPr>
      <w:r w:rsidRPr="00EF4F8B">
        <w:rPr>
          <w:sz w:val="24"/>
          <w:szCs w:val="24"/>
        </w:rPr>
        <w:t>Оценка достижения целей муниципальной программы производится посредством следующих Целевых показателей (индикаторов) Программы:</w:t>
      </w:r>
    </w:p>
    <w:p w:rsidR="00E302CB" w:rsidRPr="00EF4F8B" w:rsidRDefault="00E302CB" w:rsidP="00E302CB">
      <w:pPr>
        <w:pStyle w:val="ae"/>
        <w:numPr>
          <w:ilvl w:val="0"/>
          <w:numId w:val="10"/>
        </w:numPr>
        <w:jc w:val="both"/>
      </w:pPr>
      <w:r w:rsidRPr="00EF4F8B">
        <w:t>доля пенсионеров, получивших меры социальной поддержки, от общего количества пенсионеров не менее 3% ежегодно;</w:t>
      </w:r>
    </w:p>
    <w:p w:rsidR="00E302CB" w:rsidRPr="00EF4F8B" w:rsidRDefault="00E302CB" w:rsidP="00E302CB">
      <w:pPr>
        <w:pStyle w:val="FORMATTEXT"/>
        <w:numPr>
          <w:ilvl w:val="0"/>
          <w:numId w:val="10"/>
        </w:numPr>
        <w:jc w:val="both"/>
      </w:pPr>
      <w:r w:rsidRPr="00EF4F8B">
        <w:t>доля инвалидов, получивших меры социальной поддержки, от общего количества инвалидов не менее 10% ежегодно;</w:t>
      </w:r>
    </w:p>
    <w:p w:rsidR="00E302CB" w:rsidRPr="00EF4F8B" w:rsidRDefault="00E302CB" w:rsidP="00E302CB">
      <w:pPr>
        <w:pStyle w:val="FORMATTEXT"/>
        <w:numPr>
          <w:ilvl w:val="0"/>
          <w:numId w:val="10"/>
        </w:numPr>
        <w:jc w:val="both"/>
      </w:pPr>
      <w:r w:rsidRPr="00EF4F8B">
        <w:t xml:space="preserve"> доля семей с детьми, получивших различные меры социальной поддержки, от общего количества семей с детьми не менее 10% ежегодно;</w:t>
      </w:r>
    </w:p>
    <w:p w:rsidR="00E302CB" w:rsidRPr="00EF4F8B" w:rsidRDefault="00E302CB" w:rsidP="00E302CB">
      <w:pPr>
        <w:pStyle w:val="ae"/>
        <w:numPr>
          <w:ilvl w:val="0"/>
          <w:numId w:val="10"/>
        </w:numPr>
        <w:jc w:val="both"/>
      </w:pPr>
      <w:r w:rsidRPr="00EF4F8B">
        <w:t xml:space="preserve">доля пожилых людей и инвалидов, принявших участие в социально значимых мероприятиях, и охваченных профилактическими мероприятиями от общего количества пожилых людей и инвалидов не менее 20% ежегодно; </w:t>
      </w:r>
    </w:p>
    <w:p w:rsidR="00E302CB" w:rsidRPr="00EF4F8B" w:rsidRDefault="00E302CB" w:rsidP="00E302CB">
      <w:pPr>
        <w:pStyle w:val="ae"/>
        <w:numPr>
          <w:ilvl w:val="0"/>
          <w:numId w:val="10"/>
        </w:numPr>
        <w:jc w:val="both"/>
      </w:pPr>
      <w:r w:rsidRPr="00EF4F8B">
        <w:t>доля семей с детьми, находящихся в трудной жизненной ситуации и охваченных профилактическими, оздоровительными мероприятиями и социальной реабилитацией, от общего количества семей, находящихся в трудной жизненной ситуации не менее 80% ежегодно;</w:t>
      </w:r>
    </w:p>
    <w:p w:rsidR="00E302CB" w:rsidRDefault="00E302CB" w:rsidP="00E302CB">
      <w:pPr>
        <w:pStyle w:val="ae"/>
        <w:numPr>
          <w:ilvl w:val="0"/>
          <w:numId w:val="10"/>
        </w:numPr>
        <w:jc w:val="both"/>
      </w:pPr>
      <w:r w:rsidRPr="00EF4F8B">
        <w:t>оснащение доступности  объектов социальной инфраструктуры для инвалидов в течение 2014-20</w:t>
      </w:r>
      <w:r>
        <w:t>30</w:t>
      </w:r>
      <w:r w:rsidRPr="00EF4F8B">
        <w:t xml:space="preserve"> </w:t>
      </w:r>
      <w:proofErr w:type="spellStart"/>
      <w:r w:rsidRPr="00EF4F8B">
        <w:t>г.г</w:t>
      </w:r>
      <w:proofErr w:type="spellEnd"/>
      <w:r w:rsidRPr="00EF4F8B">
        <w:t>.;</w:t>
      </w:r>
    </w:p>
    <w:p w:rsidR="00E302CB" w:rsidRPr="001446D8" w:rsidRDefault="00E302CB" w:rsidP="00E302CB">
      <w:pPr>
        <w:pStyle w:val="ab"/>
        <w:numPr>
          <w:ilvl w:val="0"/>
          <w:numId w:val="10"/>
        </w:numPr>
        <w:jc w:val="both"/>
        <w:rPr>
          <w:szCs w:val="24"/>
        </w:rPr>
      </w:pPr>
      <w:r w:rsidRPr="001446D8">
        <w:rPr>
          <w:szCs w:val="24"/>
        </w:rPr>
        <w:lastRenderedPageBreak/>
        <w:t>Доля граждан, обеспеченных лекарствами по рецептам врачей и имеющих право на льготное лекарственное обеспечение, но не получивших лекарства в связи с отсутствием необходимых бесплатных препаратов в аптеке, при условии обращения этих граждан за предоставлением помощи в обеспечении лекарственными препаратам</w:t>
      </w:r>
      <w:r>
        <w:rPr>
          <w:szCs w:val="24"/>
        </w:rPr>
        <w:t>и.</w:t>
      </w:r>
    </w:p>
    <w:p w:rsidR="00E302CB" w:rsidRPr="00EF4F8B" w:rsidRDefault="00E302CB" w:rsidP="00E302CB">
      <w:pPr>
        <w:pStyle w:val="ac"/>
        <w:jc w:val="both"/>
        <w:rPr>
          <w:sz w:val="24"/>
          <w:szCs w:val="24"/>
        </w:rPr>
      </w:pPr>
      <w:r w:rsidRPr="00EF4F8B">
        <w:rPr>
          <w:b/>
          <w:sz w:val="24"/>
          <w:szCs w:val="24"/>
        </w:rPr>
        <w:t xml:space="preserve">Оценка эффективности </w:t>
      </w:r>
      <w:r w:rsidRPr="00EF4F8B">
        <w:rPr>
          <w:sz w:val="24"/>
          <w:szCs w:val="24"/>
        </w:rPr>
        <w:t xml:space="preserve">реализации муниципальной программы производится Комитетом социальной защиты населения  администрации Сосновоборского городского округа (до 30.06.2018), администрация муниципального образования </w:t>
      </w:r>
      <w:proofErr w:type="spellStart"/>
      <w:r w:rsidRPr="00EF4F8B">
        <w:rPr>
          <w:sz w:val="24"/>
          <w:szCs w:val="24"/>
        </w:rPr>
        <w:t>Сосновоборский</w:t>
      </w:r>
      <w:proofErr w:type="spellEnd"/>
      <w:r w:rsidRPr="00EF4F8B">
        <w:rPr>
          <w:sz w:val="24"/>
          <w:szCs w:val="24"/>
        </w:rPr>
        <w:t xml:space="preserve"> городской округ Ленинградской области (отдел социальных программ).</w:t>
      </w:r>
    </w:p>
    <w:p w:rsidR="00E302CB" w:rsidRDefault="00E302CB" w:rsidP="00E302CB">
      <w:pPr>
        <w:pStyle w:val="af2"/>
        <w:spacing w:before="120" w:after="120"/>
        <w:ind w:left="1844"/>
        <w:rPr>
          <w:rFonts w:ascii="Times New Roman" w:hAnsi="Times New Roman"/>
          <w:b/>
          <w:sz w:val="24"/>
          <w:szCs w:val="24"/>
        </w:rPr>
      </w:pPr>
    </w:p>
    <w:p w:rsidR="00E302CB" w:rsidRPr="00EF4F8B" w:rsidRDefault="00E302CB" w:rsidP="00E302CB">
      <w:pPr>
        <w:pStyle w:val="af2"/>
        <w:spacing w:before="120" w:after="120"/>
        <w:ind w:left="1844"/>
        <w:rPr>
          <w:rFonts w:ascii="Times New Roman" w:hAnsi="Times New Roman"/>
          <w:b/>
          <w:sz w:val="24"/>
          <w:szCs w:val="24"/>
        </w:rPr>
      </w:pPr>
      <w:r w:rsidRPr="00EF4F8B">
        <w:rPr>
          <w:rFonts w:ascii="Times New Roman" w:hAnsi="Times New Roman"/>
          <w:b/>
          <w:sz w:val="24"/>
          <w:szCs w:val="24"/>
        </w:rPr>
        <w:t>7.Система контроля хода выполнения программы</w:t>
      </w:r>
    </w:p>
    <w:p w:rsidR="00E302CB" w:rsidRPr="00EF4F8B" w:rsidRDefault="00E302CB" w:rsidP="00E302CB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r w:rsidRPr="00EF4F8B">
        <w:rPr>
          <w:rFonts w:ascii="Times New Roman" w:hAnsi="Times New Roman"/>
          <w:sz w:val="24"/>
          <w:szCs w:val="24"/>
        </w:rPr>
        <w:t>Контроль целевого использования бюджетных и внебюджетных средств, направленных на реализацию мероприятий программы, осуществляют главные распорядители средств бюджета и комитет финансов Сосновоборского городского округа.</w:t>
      </w:r>
    </w:p>
    <w:p w:rsidR="00E302CB" w:rsidRPr="00EF4F8B" w:rsidRDefault="00E302CB" w:rsidP="00E302CB">
      <w:pPr>
        <w:ind w:firstLine="708"/>
        <w:jc w:val="both"/>
        <w:rPr>
          <w:sz w:val="24"/>
          <w:szCs w:val="24"/>
        </w:rPr>
        <w:sectPr w:rsidR="00E302CB" w:rsidRPr="00EF4F8B" w:rsidSect="001446D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20" w:footer="720" w:gutter="0"/>
          <w:cols w:space="720"/>
          <w:docGrid w:linePitch="272"/>
        </w:sectPr>
      </w:pPr>
      <w:r w:rsidRPr="00EF4F8B">
        <w:rPr>
          <w:sz w:val="24"/>
          <w:szCs w:val="24"/>
        </w:rPr>
        <w:t>Общий контроль осуществляет куратор Программы – заместитель главы администрации Сосновоборского городского округа по социальным вопросам.</w:t>
      </w:r>
    </w:p>
    <w:bookmarkEnd w:id="1"/>
    <w:bookmarkEnd w:id="2"/>
    <w:bookmarkEnd w:id="3"/>
    <w:bookmarkEnd w:id="4"/>
    <w:p w:rsidR="00E302CB" w:rsidRPr="00EF4F8B" w:rsidRDefault="00E302CB" w:rsidP="00E302CB">
      <w:pPr>
        <w:pStyle w:val="ConsPlusNormal"/>
        <w:ind w:firstLine="567"/>
        <w:jc w:val="right"/>
        <w:rPr>
          <w:rFonts w:ascii="Times New Roman" w:hAnsi="Times New Roman" w:cs="Times New Roman"/>
        </w:rPr>
      </w:pPr>
      <w:r w:rsidRPr="00EF4F8B">
        <w:rPr>
          <w:rFonts w:ascii="Times New Roman" w:hAnsi="Times New Roman" w:cs="Times New Roman"/>
        </w:rPr>
        <w:lastRenderedPageBreak/>
        <w:t>Приложение 1</w:t>
      </w:r>
    </w:p>
    <w:p w:rsidR="00E302CB" w:rsidRPr="00EF4F8B" w:rsidRDefault="00E302CB" w:rsidP="00E302CB">
      <w:pPr>
        <w:pStyle w:val="ConsPlusNormal"/>
        <w:ind w:firstLine="567"/>
        <w:jc w:val="center"/>
        <w:rPr>
          <w:rFonts w:ascii="Times New Roman" w:hAnsi="Times New Roman" w:cs="Times New Roman"/>
        </w:rPr>
      </w:pPr>
      <w:r w:rsidRPr="00EF4F8B">
        <w:rPr>
          <w:rFonts w:ascii="Times New Roman" w:hAnsi="Times New Roman" w:cs="Times New Roman"/>
          <w:b/>
        </w:rPr>
        <w:t xml:space="preserve">Информация о взаимосвязи целей, задач, ожидаемых результатов, показателей и структурных элементов </w:t>
      </w:r>
      <w:r w:rsidRPr="00EF4F8B">
        <w:rPr>
          <w:rFonts w:ascii="Times New Roman" w:hAnsi="Times New Roman" w:cs="Times New Roman"/>
          <w:b/>
        </w:rPr>
        <w:br/>
        <w:t xml:space="preserve">муниципальной </w:t>
      </w:r>
    </w:p>
    <w:tbl>
      <w:tblPr>
        <w:tblW w:w="14392" w:type="dxa"/>
        <w:tblCellSpacing w:w="5" w:type="nil"/>
        <w:tblInd w:w="359" w:type="dxa"/>
        <w:tblLayout w:type="fixed"/>
        <w:tblCellMar>
          <w:top w:w="28" w:type="dxa"/>
          <w:left w:w="75" w:type="dxa"/>
          <w:bottom w:w="28" w:type="dxa"/>
          <w:right w:w="75" w:type="dxa"/>
        </w:tblCellMar>
        <w:tblLook w:val="0000" w:firstRow="0" w:lastRow="0" w:firstColumn="0" w:lastColumn="0" w:noHBand="0" w:noVBand="0"/>
      </w:tblPr>
      <w:tblGrid>
        <w:gridCol w:w="2878"/>
        <w:gridCol w:w="2878"/>
        <w:gridCol w:w="2879"/>
        <w:gridCol w:w="2878"/>
        <w:gridCol w:w="2879"/>
      </w:tblGrid>
      <w:tr w:rsidR="00E302CB" w:rsidRPr="00EF4F8B" w:rsidTr="00E302CB">
        <w:trPr>
          <w:tblCellSpacing w:w="5" w:type="nil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>Задача муниципальной программы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>Ожидаемый результат муниципальной программы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>Структурный элемент муниципальной программы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Целевой показатель муниципальной программы</w:t>
            </w:r>
          </w:p>
        </w:tc>
      </w:tr>
      <w:tr w:rsidR="00E302CB" w:rsidRPr="00EF4F8B" w:rsidTr="00E302CB">
        <w:trPr>
          <w:tblCellSpacing w:w="5" w:type="nil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>2</w:t>
            </w:r>
          </w:p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>4</w:t>
            </w:r>
          </w:p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5</w:t>
            </w:r>
          </w:p>
        </w:tc>
      </w:tr>
      <w:tr w:rsidR="00E302CB" w:rsidRPr="00EF4F8B" w:rsidTr="00E302CB">
        <w:trPr>
          <w:tblCellSpacing w:w="5" w:type="nil"/>
        </w:trPr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Совершенствование системы и оказание  мер медик</w:t>
            </w:r>
            <w:proofErr w:type="gramStart"/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социальной  поддержки отдельных категорий граждан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Решение актуальных проблем жизнеобеспечения граждан старшего поколения, инвалидов и семей с детьми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6C142C" w:rsidRDefault="00E302CB" w:rsidP="00F735DB">
            <w:pPr>
              <w:pStyle w:val="13"/>
              <w:jc w:val="left"/>
              <w:rPr>
                <w:sz w:val="22"/>
                <w:szCs w:val="22"/>
              </w:rPr>
            </w:pPr>
            <w:r w:rsidRPr="006C142C">
              <w:rPr>
                <w:sz w:val="22"/>
                <w:szCs w:val="22"/>
              </w:rPr>
              <w:t>Сохранение доли пенсионеров, получивших меры социальной поддержки, от общего количества пенсионеров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«Защита»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</w:rPr>
              <w:t>доля пенсионеров, получивших меры социальной поддержки, от общего количества пенсионеров не менее 3% ежегодно</w:t>
            </w:r>
          </w:p>
        </w:tc>
      </w:tr>
      <w:tr w:rsidR="00E302CB" w:rsidRPr="00EF4F8B" w:rsidTr="00E302CB">
        <w:trPr>
          <w:tblCellSpacing w:w="5" w:type="nil"/>
        </w:trPr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6C142C" w:rsidRDefault="00E302CB" w:rsidP="00F735DB">
            <w:pPr>
              <w:pStyle w:val="13"/>
              <w:jc w:val="left"/>
              <w:rPr>
                <w:sz w:val="22"/>
                <w:szCs w:val="22"/>
              </w:rPr>
            </w:pPr>
            <w:r w:rsidRPr="006C142C">
              <w:rPr>
                <w:sz w:val="22"/>
                <w:szCs w:val="22"/>
              </w:rPr>
              <w:t xml:space="preserve">Сохранение доли инвалидов, получивших меры социальной поддержки, от общего количества инвалидов 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«Защита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</w:rPr>
              <w:t>доля инвалидов, получивших меры социальной поддержки, от общего количества инвалидов не менее 10% ежегодно</w:t>
            </w:r>
          </w:p>
        </w:tc>
      </w:tr>
      <w:tr w:rsidR="00E302CB" w:rsidRPr="00EF4F8B" w:rsidTr="00E302CB">
        <w:trPr>
          <w:tblCellSpacing w:w="5" w:type="nil"/>
        </w:trPr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6C142C" w:rsidRDefault="00E302CB" w:rsidP="00F735DB">
            <w:pPr>
              <w:pStyle w:val="13"/>
              <w:jc w:val="left"/>
              <w:rPr>
                <w:sz w:val="22"/>
                <w:szCs w:val="22"/>
              </w:rPr>
            </w:pPr>
            <w:r w:rsidRPr="006C142C">
              <w:rPr>
                <w:sz w:val="22"/>
                <w:szCs w:val="22"/>
              </w:rPr>
              <w:t xml:space="preserve">Сохранение доли семей с детьми, получивших различные меры социальной поддержки, от общего количества семей с детьми 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«Защита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</w:rPr>
              <w:t>доля семей с детьми, получивших различные меры социальной поддержки, от общего количества семей с детьми не менее 10% ежегодно</w:t>
            </w:r>
          </w:p>
        </w:tc>
      </w:tr>
      <w:tr w:rsidR="00E302CB" w:rsidRPr="00EF4F8B" w:rsidTr="00E302CB">
        <w:trPr>
          <w:tblCellSpacing w:w="5" w:type="nil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сохранения жизненной активности и реализации внутреннего потенциала граждан старшего </w:t>
            </w:r>
            <w:r w:rsidRPr="00EF4F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поколения и инвалидов</w:t>
            </w:r>
          </w:p>
        </w:tc>
        <w:tc>
          <w:tcPr>
            <w:tcW w:w="2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Проведение мероприятий по организации культурного отдыха и досуга граждан старшего поколения и инвалидов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6C142C" w:rsidRDefault="00E302CB" w:rsidP="00F735DB">
            <w:pPr>
              <w:pStyle w:val="13"/>
              <w:jc w:val="left"/>
              <w:rPr>
                <w:sz w:val="22"/>
                <w:szCs w:val="22"/>
              </w:rPr>
            </w:pPr>
            <w:r w:rsidRPr="006C142C">
              <w:rPr>
                <w:spacing w:val="2"/>
                <w:sz w:val="22"/>
                <w:szCs w:val="22"/>
              </w:rPr>
              <w:t xml:space="preserve">Сохранение доли пожилых людей и инвалидов, принявших участие в социально значимых мероприятиях, и </w:t>
            </w:r>
            <w:r w:rsidRPr="006C142C">
              <w:rPr>
                <w:spacing w:val="2"/>
                <w:sz w:val="22"/>
                <w:szCs w:val="22"/>
              </w:rPr>
              <w:lastRenderedPageBreak/>
              <w:t>охваченных профилактическими мероприятиями от общего количества пожилых людей и инвалидов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Комплекс процессных мероприятий «Защита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pacing w:val="2"/>
              </w:rPr>
              <w:t xml:space="preserve">доля пожилых людей и инвалидов, принявших участие в социально значимых мероприятиях, и </w:t>
            </w:r>
            <w:r w:rsidRPr="00EF4F8B">
              <w:rPr>
                <w:rFonts w:ascii="Times New Roman" w:hAnsi="Times New Roman" w:cs="Times New Roman"/>
                <w:spacing w:val="2"/>
              </w:rPr>
              <w:lastRenderedPageBreak/>
              <w:t>охваченных профилактическими мероприятиями от общего количества пожилых людей и инвалидов не менее 20% ежегодно</w:t>
            </w:r>
          </w:p>
        </w:tc>
      </w:tr>
      <w:tr w:rsidR="00E302CB" w:rsidRPr="00EF4F8B" w:rsidTr="00E302CB">
        <w:trPr>
          <w:tblCellSpacing w:w="5" w:type="nil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эффективности мероприятий по профилактике семейного неблагополучия, сохранению семейных ценностей. </w:t>
            </w:r>
          </w:p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ab"/>
              <w:spacing w:after="0" w:line="240" w:lineRule="auto"/>
              <w:ind w:left="209"/>
              <w:jc w:val="both"/>
              <w:rPr>
                <w:sz w:val="22"/>
              </w:rPr>
            </w:pPr>
            <w:r w:rsidRPr="00EF4F8B">
              <w:rPr>
                <w:sz w:val="22"/>
              </w:rPr>
              <w:t>Организация и проведение культурно – массовых мероприятий и оздоровительных мероприятий, направленных на пропаганду активного и здорового образа жизни, нравственное и духовное воспитание детей, находящихся в трудной жизненной ситуации.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6C142C" w:rsidRDefault="00E302CB" w:rsidP="00F735DB">
            <w:pPr>
              <w:pStyle w:val="13"/>
              <w:jc w:val="left"/>
              <w:rPr>
                <w:spacing w:val="2"/>
                <w:sz w:val="22"/>
                <w:szCs w:val="22"/>
              </w:rPr>
            </w:pPr>
            <w:r w:rsidRPr="006C142C">
              <w:rPr>
                <w:spacing w:val="2"/>
                <w:sz w:val="22"/>
                <w:szCs w:val="22"/>
              </w:rPr>
              <w:t>доля семей с детьми, находящихся в трудной жизненной ситуации и охваченных профилактическими, оздоровительными мероприятиями и социальной реабилитацией, от общего количества семей, находящихся в трудной жизненной ситуации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Комплекс процессных мероприятий </w:t>
            </w:r>
            <w:r w:rsidRPr="00EF4F8B">
              <w:rPr>
                <w:rFonts w:ascii="Times New Roman" w:hAnsi="Times New Roman" w:cs="Times New Roman"/>
              </w:rPr>
              <w:t>«Защита»»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pacing w:val="2"/>
              </w:rPr>
              <w:t>доля семей с детьми, находящихся в трудной жизненной ситуации и охваченных профилактическими, оздоровительными мероприятиями и социальной реабилитацией, от общего количества семей, находящихся в трудной жизненной ситуации не менее 80% ежегодно</w:t>
            </w:r>
          </w:p>
        </w:tc>
      </w:tr>
      <w:tr w:rsidR="00E302CB" w:rsidRPr="00EF4F8B" w:rsidTr="00E302CB">
        <w:trPr>
          <w:tblCellSpacing w:w="5" w:type="nil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F4F8B">
              <w:rPr>
                <w:rFonts w:ascii="Times New Roman" w:hAnsi="Times New Roman" w:cs="Times New Roman"/>
              </w:rPr>
              <w:t>Формирование       условий       для беспрепятственного доступа отдельных объектов  и к услугам в приоритетных  сферах  жизнедеятельности инвалидов и других маломобильных  групп населения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ab"/>
              <w:spacing w:after="0" w:line="240" w:lineRule="auto"/>
              <w:ind w:left="209"/>
              <w:jc w:val="both"/>
              <w:rPr>
                <w:sz w:val="22"/>
              </w:rPr>
            </w:pPr>
            <w:r w:rsidRPr="00EF4F8B">
              <w:rPr>
                <w:sz w:val="22"/>
              </w:rPr>
              <w:t>Обеспечение объектов социальной инфраструктуры специальными приспособлениями, обеспечивающими доступ к ним инвалидов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spacing w:before="30" w:after="30"/>
              <w:jc w:val="both"/>
              <w:rPr>
                <w:spacing w:val="2"/>
                <w:sz w:val="22"/>
                <w:szCs w:val="22"/>
              </w:rPr>
            </w:pPr>
            <w:r w:rsidRPr="00EF4F8B">
              <w:rPr>
                <w:spacing w:val="2"/>
                <w:sz w:val="22"/>
                <w:szCs w:val="22"/>
              </w:rPr>
              <w:t>оснащение доступности  объектов социальной инфраструктуры для инвалидов</w:t>
            </w:r>
          </w:p>
          <w:p w:rsidR="00E302CB" w:rsidRPr="006C142C" w:rsidRDefault="00E302CB" w:rsidP="00F735DB">
            <w:pPr>
              <w:pStyle w:val="13"/>
              <w:jc w:val="left"/>
              <w:rPr>
                <w:spacing w:val="2"/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Комплекс процессных мероприятий </w:t>
            </w:r>
            <w:r w:rsidRPr="00EF4F8B">
              <w:rPr>
                <w:rFonts w:ascii="Times New Roman" w:hAnsi="Times New Roman" w:cs="Times New Roman"/>
                <w:bCs/>
              </w:rPr>
              <w:t xml:space="preserve">Формирование доступной среды жизнедеятельности для инвалидов и других маломобильных групп населения  </w:t>
            </w:r>
            <w:proofErr w:type="gramStart"/>
            <w:r w:rsidRPr="00EF4F8B">
              <w:rPr>
                <w:rFonts w:ascii="Times New Roman" w:hAnsi="Times New Roman" w:cs="Times New Roman"/>
                <w:bCs/>
              </w:rPr>
              <w:t>в</w:t>
            </w:r>
            <w:proofErr w:type="gramEnd"/>
            <w:r w:rsidRPr="00EF4F8B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EF4F8B">
              <w:rPr>
                <w:rFonts w:ascii="Times New Roman" w:hAnsi="Times New Roman" w:cs="Times New Roman"/>
                <w:bCs/>
              </w:rPr>
              <w:t>Сосновоборском</w:t>
            </w:r>
            <w:proofErr w:type="gramEnd"/>
            <w:r w:rsidRPr="00EF4F8B">
              <w:rPr>
                <w:rFonts w:ascii="Times New Roman" w:hAnsi="Times New Roman" w:cs="Times New Roman"/>
                <w:bCs/>
              </w:rPr>
              <w:t xml:space="preserve"> городском округе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spacing w:before="30" w:after="30"/>
              <w:jc w:val="both"/>
              <w:rPr>
                <w:spacing w:val="2"/>
                <w:sz w:val="24"/>
                <w:szCs w:val="24"/>
              </w:rPr>
            </w:pPr>
            <w:r w:rsidRPr="00EF4F8B">
              <w:rPr>
                <w:spacing w:val="2"/>
                <w:sz w:val="24"/>
                <w:szCs w:val="24"/>
              </w:rPr>
              <w:t>оснащение доступности объектов социальной инфраструктуры для инвалидов</w:t>
            </w:r>
          </w:p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02CB" w:rsidRPr="00EF4F8B" w:rsidTr="00E302CB">
        <w:trPr>
          <w:tblCellSpacing w:w="5" w:type="nil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 xml:space="preserve">Создание условий для получения </w:t>
            </w:r>
            <w:r w:rsidRPr="00EF4F8B">
              <w:rPr>
                <w:rFonts w:ascii="Times New Roman" w:hAnsi="Times New Roman" w:cs="Times New Roman"/>
              </w:rPr>
              <w:lastRenderedPageBreak/>
              <w:t>населением Сосновоборского городского округа квалифицированных и бесплатных медицинских услуг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jc w:val="both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lastRenderedPageBreak/>
              <w:t xml:space="preserve">Осуществление обучения по формированию </w:t>
            </w:r>
            <w:r w:rsidRPr="00EF4F8B">
              <w:rPr>
                <w:sz w:val="24"/>
                <w:szCs w:val="24"/>
              </w:rPr>
              <w:lastRenderedPageBreak/>
              <w:t>здорового образа жизни и профилактике заболеваний, являющихся причиной общей заболеваемости и инвалидности населения.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spacing w:before="30" w:after="30"/>
              <w:jc w:val="both"/>
              <w:rPr>
                <w:spacing w:val="2"/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lastRenderedPageBreak/>
              <w:t xml:space="preserve">обеспечение лекарствами по рецептам врачей </w:t>
            </w:r>
            <w:r w:rsidRPr="00EF4F8B">
              <w:rPr>
                <w:sz w:val="24"/>
                <w:szCs w:val="24"/>
              </w:rPr>
              <w:lastRenderedPageBreak/>
              <w:t>ежегодно 100 % граждан, имеющих право на льготное лекарственное обеспечение и не получивших лекарства в связи с отсутствием необходимых бесплатных препаратов в аптеке, при условии обращения этих граждан за предоставлением помощи в обеспечении лекарственными препаратами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4F8B">
              <w:rPr>
                <w:sz w:val="22"/>
                <w:szCs w:val="22"/>
              </w:rPr>
              <w:lastRenderedPageBreak/>
              <w:t xml:space="preserve">Комплекс процессных мероприятий </w:t>
            </w:r>
            <w:r w:rsidRPr="00EF4F8B">
              <w:rPr>
                <w:sz w:val="24"/>
                <w:szCs w:val="24"/>
              </w:rPr>
              <w:t xml:space="preserve">«Укрепление </w:t>
            </w:r>
            <w:r w:rsidRPr="00EF4F8B">
              <w:rPr>
                <w:sz w:val="24"/>
                <w:szCs w:val="24"/>
              </w:rPr>
              <w:lastRenderedPageBreak/>
              <w:t xml:space="preserve">общественного здоровья </w:t>
            </w:r>
            <w:proofErr w:type="gramStart"/>
            <w:r w:rsidRPr="00EF4F8B">
              <w:rPr>
                <w:sz w:val="24"/>
                <w:szCs w:val="24"/>
              </w:rPr>
              <w:t>в</w:t>
            </w:r>
            <w:proofErr w:type="gramEnd"/>
            <w:r w:rsidRPr="00EF4F8B">
              <w:rPr>
                <w:sz w:val="24"/>
                <w:szCs w:val="24"/>
              </w:rPr>
              <w:t xml:space="preserve">  </w:t>
            </w:r>
            <w:proofErr w:type="gramStart"/>
            <w:r w:rsidRPr="00EF4F8B">
              <w:rPr>
                <w:sz w:val="24"/>
                <w:szCs w:val="24"/>
              </w:rPr>
              <w:t>Сосновоборском</w:t>
            </w:r>
            <w:proofErr w:type="gramEnd"/>
            <w:r w:rsidRPr="00EF4F8B">
              <w:rPr>
                <w:sz w:val="24"/>
                <w:szCs w:val="24"/>
              </w:rPr>
              <w:t xml:space="preserve"> городском округе»</w:t>
            </w:r>
          </w:p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lastRenderedPageBreak/>
              <w:t xml:space="preserve">обеспечение лекарствами по рецептам врачей </w:t>
            </w:r>
            <w:r w:rsidRPr="00EF4F8B">
              <w:rPr>
                <w:rFonts w:ascii="Times New Roman" w:hAnsi="Times New Roman" w:cs="Times New Roman"/>
              </w:rPr>
              <w:lastRenderedPageBreak/>
              <w:t>ежегодно 100 % граждан</w:t>
            </w:r>
          </w:p>
        </w:tc>
      </w:tr>
    </w:tbl>
    <w:p w:rsidR="00E302CB" w:rsidRPr="00EF4F8B" w:rsidRDefault="00E302CB" w:rsidP="00E302CB"/>
    <w:p w:rsidR="00E302CB" w:rsidRPr="00EF4F8B" w:rsidRDefault="00E302CB" w:rsidP="00E302C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302CB" w:rsidRPr="00EF4F8B" w:rsidRDefault="00E302CB" w:rsidP="00E302C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302CB" w:rsidRPr="00EF4F8B" w:rsidRDefault="00E302CB" w:rsidP="00E302C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302CB" w:rsidRPr="00EF4F8B" w:rsidRDefault="00E302CB" w:rsidP="00E302C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302CB" w:rsidRPr="00EF4F8B" w:rsidRDefault="00E302CB" w:rsidP="00E302C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302CB" w:rsidRPr="00EF4F8B" w:rsidRDefault="00E302CB" w:rsidP="00E302C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302CB" w:rsidRPr="00EF4F8B" w:rsidRDefault="00E302CB" w:rsidP="00E302C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302CB" w:rsidRPr="00EF4F8B" w:rsidRDefault="00E302CB" w:rsidP="00E302C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302CB" w:rsidRPr="00EF4F8B" w:rsidRDefault="00E302CB" w:rsidP="00E302C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302CB" w:rsidRPr="00EF4F8B" w:rsidRDefault="00E302CB" w:rsidP="00E302C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302CB" w:rsidRPr="00EF4F8B" w:rsidRDefault="00E302CB" w:rsidP="00E302C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302CB" w:rsidRPr="00EF4F8B" w:rsidRDefault="00E302CB" w:rsidP="00E302C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302CB" w:rsidRPr="00EF4F8B" w:rsidRDefault="00E302CB" w:rsidP="00E302C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302CB" w:rsidRPr="00EF4F8B" w:rsidRDefault="00E302CB" w:rsidP="00E302C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302CB" w:rsidRPr="00EF4F8B" w:rsidRDefault="00E302CB" w:rsidP="00E302C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302CB" w:rsidRPr="00EF4F8B" w:rsidRDefault="00E302CB" w:rsidP="00E302C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302CB" w:rsidRPr="00EF4F8B" w:rsidRDefault="00E302CB" w:rsidP="00E302CB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E302CB" w:rsidRPr="00EF4F8B" w:rsidRDefault="00E302CB" w:rsidP="00E302CB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E302CB" w:rsidRPr="00EF4F8B" w:rsidRDefault="00E302CB" w:rsidP="00E302C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302CB" w:rsidRPr="00EF4F8B" w:rsidRDefault="00E302CB" w:rsidP="00E302C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EF4F8B">
        <w:rPr>
          <w:sz w:val="24"/>
          <w:szCs w:val="24"/>
        </w:rPr>
        <w:t>Приложение 2</w:t>
      </w:r>
    </w:p>
    <w:p w:rsidR="00E302CB" w:rsidRPr="00425967" w:rsidRDefault="00E302CB" w:rsidP="00E302CB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jc w:val="center"/>
        <w:outlineLvl w:val="1"/>
        <w:rPr>
          <w:szCs w:val="24"/>
        </w:rPr>
      </w:pPr>
      <w:r w:rsidRPr="00EF4F8B">
        <w:rPr>
          <w:b/>
          <w:szCs w:val="24"/>
          <w:u w:val="single"/>
        </w:rPr>
        <w:t>Сведения о показателях (индикаторах) муниципальной</w:t>
      </w:r>
      <w:r>
        <w:rPr>
          <w:b/>
          <w:szCs w:val="24"/>
          <w:u w:val="single"/>
        </w:rPr>
        <w:t xml:space="preserve"> программы и их значениях с 2024 по 2030</w:t>
      </w:r>
      <w:r w:rsidRPr="00EF4F8B">
        <w:rPr>
          <w:b/>
          <w:szCs w:val="24"/>
          <w:u w:val="single"/>
        </w:rPr>
        <w:t xml:space="preserve"> годы</w:t>
      </w:r>
    </w:p>
    <w:p w:rsidR="00E302CB" w:rsidRPr="00EF4F8B" w:rsidRDefault="00E302CB" w:rsidP="00E302CB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tbl>
      <w:tblPr>
        <w:tblpPr w:leftFromText="180" w:rightFromText="180" w:vertAnchor="text" w:tblpX="976" w:tblpY="1"/>
        <w:tblOverlap w:val="never"/>
        <w:tblW w:w="455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4"/>
        <w:gridCol w:w="154"/>
        <w:gridCol w:w="2738"/>
        <w:gridCol w:w="177"/>
        <w:gridCol w:w="1467"/>
        <w:gridCol w:w="1108"/>
        <w:gridCol w:w="19"/>
        <w:gridCol w:w="806"/>
        <w:gridCol w:w="830"/>
        <w:gridCol w:w="830"/>
        <w:gridCol w:w="934"/>
        <w:gridCol w:w="857"/>
        <w:gridCol w:w="806"/>
        <w:gridCol w:w="803"/>
        <w:gridCol w:w="800"/>
      </w:tblGrid>
      <w:tr w:rsidR="00E302CB" w:rsidRPr="00EF4F8B" w:rsidTr="00E302CB">
        <w:trPr>
          <w:trHeight w:val="249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 xml:space="preserve">N </w:t>
            </w:r>
            <w:proofErr w:type="gramStart"/>
            <w:r w:rsidRPr="00EF4F8B">
              <w:rPr>
                <w:sz w:val="24"/>
                <w:szCs w:val="24"/>
              </w:rPr>
              <w:t>п</w:t>
            </w:r>
            <w:proofErr w:type="gramEnd"/>
            <w:r w:rsidRPr="00EF4F8B">
              <w:rPr>
                <w:sz w:val="24"/>
                <w:szCs w:val="24"/>
              </w:rPr>
              <w:t>/п</w:t>
            </w:r>
          </w:p>
        </w:tc>
        <w:tc>
          <w:tcPr>
            <w:tcW w:w="169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 xml:space="preserve">Показатель (индикатор) </w:t>
            </w:r>
          </w:p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(наименование)</w:t>
            </w:r>
          </w:p>
        </w:tc>
        <w:tc>
          <w:tcPr>
            <w:tcW w:w="4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E302CB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24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Значения показателей (индикаторов)</w:t>
            </w:r>
          </w:p>
        </w:tc>
      </w:tr>
      <w:tr w:rsidR="00E302CB" w:rsidRPr="00EF4F8B" w:rsidTr="00E302CB">
        <w:trPr>
          <w:trHeight w:val="1036"/>
        </w:trPr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2024 год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2025 год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2026 год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302CB" w:rsidRPr="00EF4F8B" w:rsidTr="00E302CB">
        <w:trPr>
          <w:trHeight w:val="23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1</w:t>
            </w: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3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302CB" w:rsidRPr="00EF4F8B" w:rsidTr="00E302CB">
        <w:trPr>
          <w:trHeight w:val="206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302CB" w:rsidRPr="00EF4F8B" w:rsidTr="00E302CB">
        <w:trPr>
          <w:trHeight w:val="279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1</w:t>
            </w:r>
          </w:p>
        </w:tc>
        <w:tc>
          <w:tcPr>
            <w:tcW w:w="11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доля пенсионеров, получивших меры социальной поддержки, от общего количества пенсионеров не менее 3% ежегодно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плановое значение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F8B">
              <w:t>%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302CB" w:rsidRPr="00EF4F8B" w:rsidTr="00E302CB">
        <w:trPr>
          <w:trHeight w:val="343"/>
        </w:trPr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фактическое значение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F8B">
              <w:t>%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3,56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302CB" w:rsidRPr="00EF4F8B" w:rsidTr="00E302CB">
        <w:trPr>
          <w:trHeight w:val="345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2</w:t>
            </w:r>
          </w:p>
        </w:tc>
        <w:tc>
          <w:tcPr>
            <w:tcW w:w="11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доля инвалидов, получивших меры социальной поддержки, от общего количества инвалидов не менее 10% ежегодно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плановое значение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F8B">
              <w:t>%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10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10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302CB" w:rsidRPr="00EF4F8B" w:rsidTr="00E302CB">
        <w:trPr>
          <w:trHeight w:val="345"/>
        </w:trPr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фактическое значение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F8B">
              <w:t>%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10,8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302CB" w:rsidRPr="00EF4F8B" w:rsidTr="00E302CB">
        <w:trPr>
          <w:trHeight w:val="345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>3</w:t>
            </w:r>
          </w:p>
        </w:tc>
        <w:tc>
          <w:tcPr>
            <w:tcW w:w="11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доля семей с детьми, получивших различные меры социальной поддержки, от общего количества семей с детьми не менее 10% ежегодно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плановое значение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F8B">
              <w:t>%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10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10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302CB" w:rsidRPr="00EF4F8B" w:rsidTr="00E302CB">
        <w:trPr>
          <w:trHeight w:val="345"/>
        </w:trPr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фактическое значение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F8B">
              <w:t>%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302CB" w:rsidRPr="00EF4F8B" w:rsidTr="00E302CB">
        <w:trPr>
          <w:trHeight w:val="472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4</w:t>
            </w:r>
          </w:p>
        </w:tc>
        <w:tc>
          <w:tcPr>
            <w:tcW w:w="11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rPr>
                <w:spacing w:val="2"/>
              </w:rPr>
              <w:t xml:space="preserve">доля пожилых людей и инвалидов, принявших участие в </w:t>
            </w:r>
            <w:r w:rsidRPr="00EF4F8B">
              <w:rPr>
                <w:spacing w:val="2"/>
              </w:rPr>
              <w:lastRenderedPageBreak/>
              <w:t>социально значимых мероприятиях, и охваченных профилактическими мероприятиями от общего количества пожилых людей и инвалидов не менее 20% ежегодно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lastRenderedPageBreak/>
              <w:t>плановое значение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F8B">
              <w:t>%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20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20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302CB" w:rsidRPr="00EF4F8B" w:rsidTr="00E302CB">
        <w:trPr>
          <w:trHeight w:val="577"/>
        </w:trPr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14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rPr>
                <w:spacing w:val="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фактическое значение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F8B">
              <w:t>%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22,8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302CB" w:rsidRPr="00EF4F8B" w:rsidTr="00E302CB">
        <w:trPr>
          <w:trHeight w:val="779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lastRenderedPageBreak/>
              <w:t>5</w:t>
            </w:r>
          </w:p>
        </w:tc>
        <w:tc>
          <w:tcPr>
            <w:tcW w:w="11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spacing w:before="30" w:after="30"/>
              <w:jc w:val="both"/>
              <w:rPr>
                <w:spacing w:val="2"/>
              </w:rPr>
            </w:pPr>
            <w:r w:rsidRPr="00EF4F8B">
              <w:rPr>
                <w:spacing w:val="2"/>
              </w:rPr>
              <w:t xml:space="preserve">доля семей с детьми, находящихся в трудной жизненной ситуации и охваченных профилактическими, оздоровительными мероприятиями и социальной реабилитацией, от общего количества семей, находящихся в трудной жизненной ситуации не менее 80% ежегодно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плановое значение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F8B">
              <w:t>%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80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80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80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80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80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80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302CB" w:rsidRPr="00EF4F8B" w:rsidTr="00E302CB">
        <w:trPr>
          <w:trHeight w:val="1323"/>
        </w:trPr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14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spacing w:before="30" w:after="30"/>
              <w:jc w:val="both"/>
              <w:rPr>
                <w:spacing w:val="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фактическое значение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F8B">
              <w:t>%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302CB" w:rsidRPr="00EF4F8B" w:rsidTr="00E302CB">
        <w:trPr>
          <w:trHeight w:val="375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6</w:t>
            </w:r>
          </w:p>
        </w:tc>
        <w:tc>
          <w:tcPr>
            <w:tcW w:w="11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spacing w:before="30" w:after="30"/>
              <w:jc w:val="both"/>
              <w:rPr>
                <w:spacing w:val="2"/>
              </w:rPr>
            </w:pPr>
            <w:r w:rsidRPr="00EF4F8B">
              <w:rPr>
                <w:spacing w:val="2"/>
              </w:rPr>
              <w:t>оснащение доступности объектов социальной инфраструктуры для инвалидов</w:t>
            </w:r>
          </w:p>
          <w:p w:rsidR="00E302CB" w:rsidRPr="00EF4F8B" w:rsidRDefault="00E302CB" w:rsidP="00E302CB">
            <w:pPr>
              <w:ind w:left="-57" w:right="-57" w:firstLine="624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плановое значение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F8B">
              <w:t>%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302CB" w:rsidRPr="00EF4F8B" w:rsidTr="00E302CB">
        <w:trPr>
          <w:trHeight w:val="375"/>
        </w:trPr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14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spacing w:before="30" w:after="30"/>
              <w:jc w:val="both"/>
              <w:rPr>
                <w:spacing w:val="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фактическое значение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F8B">
              <w:t>%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302CB" w:rsidRPr="00EF4F8B" w:rsidTr="00E302CB">
        <w:trPr>
          <w:trHeight w:val="803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7</w:t>
            </w:r>
          </w:p>
        </w:tc>
        <w:tc>
          <w:tcPr>
            <w:tcW w:w="11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обеспечение лекарствами по рецептам врачей ежегодно 100 % граждан, имеющих право на льготное лекарственное обеспечение и не получивших лекарства в связи с отсутствием необходимых бесплатных препаратов в аптеке, при условии обращения этих граждан за предоставлением помощи в обеспечении лекарственными препаратами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плановое значение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F8B">
              <w:t>%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302CB" w:rsidRPr="00EF4F8B" w:rsidTr="00E302CB">
        <w:trPr>
          <w:trHeight w:val="803"/>
        </w:trPr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14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фактическое значение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F8B">
              <w:t>%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302CB" w:rsidRPr="00EF4F8B" w:rsidTr="00E302CB">
        <w:trPr>
          <w:trHeight w:val="577"/>
        </w:trPr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14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302CB" w:rsidRPr="00EF4F8B" w:rsidTr="00E302CB">
        <w:trPr>
          <w:trHeight w:val="369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lastRenderedPageBreak/>
              <w:t>Процессная часть</w:t>
            </w:r>
          </w:p>
        </w:tc>
      </w:tr>
      <w:tr w:rsidR="00E302CB" w:rsidRPr="00EF4F8B" w:rsidTr="00E302CB">
        <w:trPr>
          <w:trHeight w:val="149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EF4F8B">
              <w:rPr>
                <w:b/>
              </w:rPr>
              <w:t>Комплекс процессных мероприятий «Защита»</w:t>
            </w:r>
          </w:p>
        </w:tc>
      </w:tr>
      <w:tr w:rsidR="00E302CB" w:rsidRPr="00EF4F8B" w:rsidTr="00E302CB">
        <w:trPr>
          <w:trHeight w:val="448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1.1</w:t>
            </w:r>
          </w:p>
        </w:tc>
        <w:tc>
          <w:tcPr>
            <w:tcW w:w="11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доля пенсионеров, получивших меры социальной поддержки, от общего количества пенсионеров не менее 3% ежегодно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плановое значение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F8B">
              <w:t>%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302CB" w:rsidRPr="00EF4F8B" w:rsidTr="00E302CB">
        <w:trPr>
          <w:trHeight w:val="466"/>
        </w:trPr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14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фактическое значение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F8B">
              <w:t>%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3,56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302CB" w:rsidRPr="00EF4F8B" w:rsidTr="00E302CB">
        <w:trPr>
          <w:trHeight w:val="345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1.2</w:t>
            </w:r>
          </w:p>
        </w:tc>
        <w:tc>
          <w:tcPr>
            <w:tcW w:w="11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доля инвалидов, получивших меры социальной поддержки, от общего количества инвалидов не менее 10% ежегодно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плановое значение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F8B">
              <w:t>%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10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10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302CB" w:rsidRPr="00EF4F8B" w:rsidTr="00E302CB">
        <w:trPr>
          <w:trHeight w:val="345"/>
        </w:trPr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14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фактическое значение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F8B">
              <w:t>%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10,8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302CB" w:rsidRPr="00EF4F8B" w:rsidTr="00E302CB">
        <w:trPr>
          <w:trHeight w:val="395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1.3</w:t>
            </w:r>
          </w:p>
        </w:tc>
        <w:tc>
          <w:tcPr>
            <w:tcW w:w="11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доля семей с детьми, получивших различные меры социальной поддержки, от общего количества семей с детьми не менее 10% ежегодно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плановое значение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F8B">
              <w:t>%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10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10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302CB" w:rsidRPr="00EF4F8B" w:rsidTr="00E302CB">
        <w:trPr>
          <w:trHeight w:val="361"/>
        </w:trPr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14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фактическое значение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F8B">
              <w:t>%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302CB" w:rsidRPr="00EF4F8B" w:rsidTr="00E302CB">
        <w:trPr>
          <w:trHeight w:val="327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1.4</w:t>
            </w:r>
          </w:p>
        </w:tc>
        <w:tc>
          <w:tcPr>
            <w:tcW w:w="11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rPr>
                <w:spacing w:val="2"/>
              </w:rPr>
              <w:t>доля пожилых людей и инвалидов, принявших участие в социально значимых мероприятиях, и охваченных профилактическими мероприятиями от общего количества пожилых людей и инвалидов не менее 20% ежегодно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плановое значение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F8B">
              <w:t>%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20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20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302CB" w:rsidRPr="00EF4F8B" w:rsidTr="00E302CB">
        <w:trPr>
          <w:trHeight w:val="577"/>
        </w:trPr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14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rPr>
                <w:spacing w:val="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фактическое значение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F8B">
              <w:t>%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22,8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302CB" w:rsidRPr="00EF4F8B" w:rsidTr="00E302CB">
        <w:trPr>
          <w:trHeight w:val="577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1.5</w:t>
            </w:r>
          </w:p>
        </w:tc>
        <w:tc>
          <w:tcPr>
            <w:tcW w:w="11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spacing w:before="30" w:after="30"/>
              <w:jc w:val="both"/>
              <w:rPr>
                <w:spacing w:val="2"/>
              </w:rPr>
            </w:pPr>
            <w:r w:rsidRPr="00EF4F8B">
              <w:rPr>
                <w:spacing w:val="2"/>
              </w:rPr>
              <w:t xml:space="preserve">доля семей с детьми, находящихся в трудной жизненной ситуации и охваченных профилактическими, оздоровительными мероприятиями и социальной реабилитацией, от общего </w:t>
            </w:r>
            <w:r w:rsidRPr="00EF4F8B">
              <w:rPr>
                <w:spacing w:val="2"/>
              </w:rPr>
              <w:lastRenderedPageBreak/>
              <w:t xml:space="preserve">количества семей, находящихся в трудной жизненной ситуации не менее 80% ежегодно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lastRenderedPageBreak/>
              <w:t>плановое значение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F8B">
              <w:t>%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80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80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80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80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80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80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302CB" w:rsidRPr="00EF4F8B" w:rsidTr="00E302CB">
        <w:trPr>
          <w:trHeight w:val="577"/>
        </w:trPr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14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spacing w:before="30" w:after="30"/>
              <w:jc w:val="both"/>
              <w:rPr>
                <w:spacing w:val="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фактическое значение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F8B">
              <w:t>%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302CB" w:rsidRPr="00EF4F8B" w:rsidTr="00E302CB">
        <w:trPr>
          <w:trHeight w:val="577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lastRenderedPageBreak/>
              <w:t>1.6</w:t>
            </w:r>
          </w:p>
        </w:tc>
        <w:tc>
          <w:tcPr>
            <w:tcW w:w="11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обеспечение лекарствами по рецептам врачей ежегодно 100 % граждан, имеющих право на льготное лекарственное обеспечение и не получивших лекарства в связи с отсутствием необходимых бесплатных препаратов в аптеке, при условии обращения этих граждан за предоставлением помощи в обеспечении лекарственными препаратами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плановое значение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F8B">
              <w:t>%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302CB" w:rsidRPr="00EF4F8B" w:rsidTr="00E302CB">
        <w:trPr>
          <w:trHeight w:val="577"/>
        </w:trPr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14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фактическое значение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F8B">
              <w:t>%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302CB" w:rsidRPr="00EF4F8B" w:rsidTr="00E302CB">
        <w:trPr>
          <w:trHeight w:val="577"/>
        </w:trPr>
        <w:tc>
          <w:tcPr>
            <w:tcW w:w="47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EF4F8B">
              <w:rPr>
                <w:b/>
              </w:rPr>
              <w:t>Комплекс процессных мероприятий</w:t>
            </w:r>
            <w:r w:rsidRPr="00EF4F8B">
              <w:t xml:space="preserve"> </w:t>
            </w:r>
            <w:r w:rsidRPr="00EF4F8B">
              <w:rPr>
                <w:b/>
              </w:rPr>
              <w:t xml:space="preserve">«Организация работы с детьми, находящимися в социально опасном положении, </w:t>
            </w:r>
            <w:proofErr w:type="gramStart"/>
            <w:r w:rsidRPr="00EF4F8B">
              <w:rPr>
                <w:b/>
              </w:rPr>
              <w:t>в</w:t>
            </w:r>
            <w:proofErr w:type="gramEnd"/>
            <w:r w:rsidRPr="00EF4F8B">
              <w:rPr>
                <w:b/>
              </w:rPr>
              <w:t xml:space="preserve"> </w:t>
            </w:r>
            <w:proofErr w:type="gramStart"/>
            <w:r w:rsidRPr="00EF4F8B">
              <w:rPr>
                <w:b/>
              </w:rPr>
              <w:t>Сосновоборском</w:t>
            </w:r>
            <w:proofErr w:type="gramEnd"/>
            <w:r w:rsidRPr="00EF4F8B">
              <w:rPr>
                <w:b/>
              </w:rPr>
              <w:t xml:space="preserve"> городском округе»</w:t>
            </w:r>
          </w:p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</w:p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Показатели не предусмотрены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</w:p>
        </w:tc>
      </w:tr>
      <w:tr w:rsidR="00E302CB" w:rsidRPr="00EF4F8B" w:rsidTr="00E302CB">
        <w:trPr>
          <w:trHeight w:val="577"/>
        </w:trPr>
        <w:tc>
          <w:tcPr>
            <w:tcW w:w="47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A72EA0" w:rsidRDefault="00E302CB" w:rsidP="00E302C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E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процессных мероприятий </w:t>
            </w:r>
          </w:p>
          <w:p w:rsidR="00E302CB" w:rsidRPr="00A72EA0" w:rsidRDefault="00E302CB" w:rsidP="00E302C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«Формирование доступной среды жизнедеятельности для инвалидов и других маломобильных групп населения  </w:t>
            </w:r>
            <w:proofErr w:type="gramStart"/>
            <w:r w:rsidRPr="00A72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A72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A72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Сосновоборском</w:t>
            </w:r>
            <w:proofErr w:type="gramEnd"/>
            <w:r w:rsidRPr="00A72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городском округе»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A72EA0" w:rsidRDefault="00E302CB" w:rsidP="00E302C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02CB" w:rsidRPr="00EF4F8B" w:rsidTr="00E302CB">
        <w:trPr>
          <w:trHeight w:val="357"/>
        </w:trPr>
        <w:tc>
          <w:tcPr>
            <w:tcW w:w="4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 w:rsidRPr="00EF4F8B">
              <w:t>3.1</w:t>
            </w: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spacing w:before="30" w:after="30"/>
              <w:jc w:val="both"/>
              <w:rPr>
                <w:spacing w:val="2"/>
              </w:rPr>
            </w:pPr>
            <w:r w:rsidRPr="00EF4F8B">
              <w:rPr>
                <w:spacing w:val="2"/>
              </w:rPr>
              <w:t>оснащение доступности объектов социальной инфраструктуры для инвалидов, формирование паспортов доступности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плановое значение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F8B">
              <w:t>%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302CB" w:rsidRPr="00EF4F8B" w:rsidTr="00E302CB">
        <w:trPr>
          <w:trHeight w:val="351"/>
        </w:trPr>
        <w:tc>
          <w:tcPr>
            <w:tcW w:w="4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rPr>
                <w:spacing w:val="2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</w:pPr>
            <w:r w:rsidRPr="00EF4F8B">
              <w:t>фактическое значение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4F8B">
              <w:t>%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302CB" w:rsidRPr="00EF4F8B" w:rsidTr="00E302CB">
        <w:trPr>
          <w:trHeight w:val="169"/>
        </w:trPr>
        <w:tc>
          <w:tcPr>
            <w:tcW w:w="47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4F8B">
              <w:rPr>
                <w:b/>
              </w:rPr>
              <w:t xml:space="preserve">Комплекс процессных мероприятий «Укрепление общественного здоровья </w:t>
            </w:r>
            <w:proofErr w:type="gramStart"/>
            <w:r w:rsidRPr="00EF4F8B">
              <w:rPr>
                <w:b/>
              </w:rPr>
              <w:t>в</w:t>
            </w:r>
            <w:proofErr w:type="gramEnd"/>
            <w:r w:rsidRPr="00EF4F8B">
              <w:rPr>
                <w:b/>
              </w:rPr>
              <w:t xml:space="preserve">  </w:t>
            </w:r>
            <w:proofErr w:type="gramStart"/>
            <w:r w:rsidRPr="00EF4F8B">
              <w:rPr>
                <w:b/>
              </w:rPr>
              <w:t>Сосновоборском</w:t>
            </w:r>
            <w:proofErr w:type="gramEnd"/>
            <w:r w:rsidRPr="00EF4F8B">
              <w:rPr>
                <w:b/>
              </w:rPr>
              <w:t xml:space="preserve"> городском округе»</w:t>
            </w:r>
          </w:p>
          <w:p w:rsidR="00E302C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Показатели не предусмотрены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302CB" w:rsidRPr="00EF4F8B" w:rsidTr="00E302CB">
        <w:trPr>
          <w:trHeight w:val="199"/>
        </w:trPr>
        <w:tc>
          <w:tcPr>
            <w:tcW w:w="47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EF4F8B">
              <w:rPr>
                <w:b/>
              </w:rPr>
              <w:t>Комплекс процессных мероприятий</w:t>
            </w:r>
            <w:r w:rsidRPr="00EF4F8B">
              <w:t xml:space="preserve"> «</w:t>
            </w:r>
            <w:r w:rsidRPr="00EF4F8B">
              <w:rPr>
                <w:b/>
              </w:rPr>
              <w:t>Субсидии на финансовую поддержку социально ориентированным некоммерческим организациям ветеранов и инвалидов»</w:t>
            </w:r>
          </w:p>
          <w:p w:rsidR="00E302C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</w:p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Показатели не предусмотрены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E302C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</w:p>
        </w:tc>
      </w:tr>
    </w:tbl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</w:p>
    <w:p w:rsidR="00E302CB" w:rsidRPr="00EF4F8B" w:rsidRDefault="00E302CB" w:rsidP="00E302CB">
      <w:pPr>
        <w:ind w:left="5040"/>
        <w:jc w:val="right"/>
        <w:rPr>
          <w:sz w:val="24"/>
          <w:szCs w:val="24"/>
        </w:rPr>
      </w:pPr>
      <w:r w:rsidRPr="00EF4F8B">
        <w:rPr>
          <w:sz w:val="24"/>
          <w:szCs w:val="24"/>
        </w:rPr>
        <w:t xml:space="preserve">Приложение 3 </w:t>
      </w:r>
    </w:p>
    <w:p w:rsidR="00E302CB" w:rsidRPr="00EF4F8B" w:rsidRDefault="00E302CB" w:rsidP="00E302CB">
      <w:pPr>
        <w:ind w:left="5040"/>
        <w:jc w:val="right"/>
      </w:pPr>
    </w:p>
    <w:p w:rsidR="00E302CB" w:rsidRPr="00CF73DD" w:rsidRDefault="00E302CB" w:rsidP="00E302CB">
      <w:pPr>
        <w:jc w:val="center"/>
        <w:rPr>
          <w:b/>
          <w:color w:val="000000"/>
          <w:sz w:val="24"/>
          <w:szCs w:val="24"/>
        </w:rPr>
      </w:pPr>
      <w:r w:rsidRPr="00CF73DD">
        <w:rPr>
          <w:b/>
          <w:color w:val="000000"/>
          <w:sz w:val="24"/>
          <w:szCs w:val="24"/>
        </w:rPr>
        <w:t>Финансовое обеспечение</w:t>
      </w:r>
      <w:r w:rsidRPr="00CF73DD">
        <w:rPr>
          <w:color w:val="000000"/>
        </w:rPr>
        <w:t xml:space="preserve"> </w:t>
      </w:r>
      <w:r w:rsidRPr="00CF73DD">
        <w:rPr>
          <w:b/>
          <w:color w:val="000000"/>
          <w:sz w:val="24"/>
          <w:szCs w:val="24"/>
        </w:rPr>
        <w:t>муниципальной программы</w:t>
      </w:r>
    </w:p>
    <w:p w:rsidR="00E302CB" w:rsidRDefault="00E302CB" w:rsidP="00E302C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программы Сосновоборского городского округа</w:t>
      </w:r>
    </w:p>
    <w:p w:rsidR="00E302CB" w:rsidRDefault="00E302CB" w:rsidP="00E302CB">
      <w:pPr>
        <w:widowControl w:val="0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Медико-социальная поддержка отдельных категорий граждан </w:t>
      </w:r>
      <w:proofErr w:type="gramStart"/>
      <w:r>
        <w:rPr>
          <w:b/>
          <w:i/>
          <w:sz w:val="24"/>
          <w:szCs w:val="24"/>
        </w:rPr>
        <w:t>в</w:t>
      </w:r>
      <w:proofErr w:type="gramEnd"/>
      <w:r>
        <w:rPr>
          <w:b/>
          <w:i/>
          <w:sz w:val="24"/>
          <w:szCs w:val="24"/>
        </w:rPr>
        <w:t xml:space="preserve"> </w:t>
      </w:r>
      <w:proofErr w:type="gramStart"/>
      <w:r>
        <w:rPr>
          <w:b/>
          <w:i/>
          <w:sz w:val="24"/>
          <w:szCs w:val="24"/>
        </w:rPr>
        <w:t>Сосновоборском</w:t>
      </w:r>
      <w:proofErr w:type="gramEnd"/>
      <w:r>
        <w:rPr>
          <w:b/>
          <w:i/>
          <w:sz w:val="24"/>
          <w:szCs w:val="24"/>
        </w:rPr>
        <w:t xml:space="preserve"> городском округе на 2014-2030 годы</w:t>
      </w:r>
    </w:p>
    <w:p w:rsidR="00E302CB" w:rsidRDefault="00E302CB" w:rsidP="00E302C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50"/>
        <w:gridCol w:w="1713"/>
        <w:gridCol w:w="1596"/>
        <w:gridCol w:w="1866"/>
        <w:gridCol w:w="1593"/>
        <w:gridCol w:w="1699"/>
        <w:gridCol w:w="1860"/>
        <w:gridCol w:w="1217"/>
      </w:tblGrid>
      <w:tr w:rsidR="00E302CB" w:rsidTr="00F735DB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28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расходов (тыс. руб., в ценах соответствующих лет)</w:t>
            </w:r>
          </w:p>
        </w:tc>
      </w:tr>
      <w:tr w:rsidR="00E302CB" w:rsidTr="00F735DB">
        <w:trPr>
          <w:trHeight w:val="10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 Ленинградской области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источники</w:t>
            </w:r>
          </w:p>
        </w:tc>
      </w:tr>
      <w:tr w:rsidR="00E302CB" w:rsidTr="00F735DB">
        <w:trPr>
          <w:trHeight w:val="23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8</w:t>
            </w:r>
          </w:p>
        </w:tc>
      </w:tr>
      <w:tr w:rsidR="00E302CB" w:rsidTr="00F735DB">
        <w:trPr>
          <w:trHeight w:val="23"/>
        </w:trPr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Медико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 xml:space="preserve"> – социальная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 xml:space="preserve"> поддержка отдельных категорий граждан в Сосновоборском городском округе на 2014-2030 годы»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2014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287007,163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64972,692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195746,498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26287,973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0</w:t>
            </w:r>
          </w:p>
        </w:tc>
      </w:tr>
      <w:tr w:rsidR="00E302CB" w:rsidTr="00F735DB">
        <w:trPr>
          <w:trHeight w:val="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2015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333198,92047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84313,030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228190,213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20695,67747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0</w:t>
            </w:r>
          </w:p>
        </w:tc>
      </w:tr>
      <w:tr w:rsidR="00E302CB" w:rsidTr="00F735DB">
        <w:trPr>
          <w:trHeight w:val="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2016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64492,35435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115,77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47748,60232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16627,98203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0</w:t>
            </w:r>
          </w:p>
        </w:tc>
      </w:tr>
      <w:tr w:rsidR="00E302CB" w:rsidTr="00F735DB">
        <w:trPr>
          <w:trHeight w:val="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2017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69082,68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53845,32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15237,36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0</w:t>
            </w:r>
          </w:p>
        </w:tc>
      </w:tr>
      <w:tr w:rsidR="00E302CB" w:rsidTr="00F735DB">
        <w:trPr>
          <w:trHeight w:val="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2018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43669,29658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33700,912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9968,38458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0</w:t>
            </w:r>
          </w:p>
        </w:tc>
      </w:tr>
      <w:tr w:rsidR="00E302CB" w:rsidTr="00F735DB">
        <w:trPr>
          <w:trHeight w:val="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2019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12280,18175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970,793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11309,38875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0</w:t>
            </w:r>
          </w:p>
        </w:tc>
      </w:tr>
      <w:tr w:rsidR="00E302CB" w:rsidTr="00F735DB">
        <w:trPr>
          <w:trHeight w:val="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14883,10316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1700,82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13182,28316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0</w:t>
            </w:r>
          </w:p>
        </w:tc>
      </w:tr>
      <w:tr w:rsidR="00E302CB" w:rsidTr="00F735DB">
        <w:trPr>
          <w:trHeight w:val="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13222,13594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910,325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12311,81094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0</w:t>
            </w:r>
          </w:p>
        </w:tc>
      </w:tr>
      <w:tr w:rsidR="00E302CB" w:rsidTr="00F735DB">
        <w:trPr>
          <w:trHeight w:val="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15801,33479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924,199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14877,13579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14321,6593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965,098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13356,5613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17883,02105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1312,172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16570,84905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20143,7584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987,308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19156,4504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17510,52925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987,308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16523,22125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0</w:t>
            </w:r>
          </w:p>
        </w:tc>
      </w:tr>
      <w:tr w:rsidR="00E302C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17510,52925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987,308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16523,22125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0</w:t>
            </w:r>
          </w:p>
        </w:tc>
      </w:tr>
      <w:tr w:rsidR="00E302C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941006,66729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149401,492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568976,87632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222628,29897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Финансовое обеспечение муниципальной программы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Медико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– социальная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поддержка отдельных категорий граждан в Сосновоборском городском округе на 2014-2030 годы» с 2023 года</w:t>
            </w:r>
          </w:p>
        </w:tc>
      </w:tr>
      <w:tr w:rsidR="00E302CB" w:rsidTr="00F735DB">
        <w:tc>
          <w:tcPr>
            <w:tcW w:w="10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b/>
              </w:rPr>
              <w:t xml:space="preserve"> «Защита»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8967,613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8967,613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10645,676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10645,676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11404,227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11404,227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E302C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11695,0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11695,0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E302C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11695,0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11695,0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0</w:t>
            </w:r>
          </w:p>
        </w:tc>
      </w:tr>
      <w:tr w:rsidR="00E302C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 xml:space="preserve">         2028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jc w:val="center"/>
              <w:rPr>
                <w:sz w:val="22"/>
                <w:szCs w:val="22"/>
              </w:rPr>
            </w:pPr>
            <w:r w:rsidRPr="00D34250">
              <w:rPr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jc w:val="center"/>
              <w:rPr>
                <w:sz w:val="22"/>
                <w:szCs w:val="22"/>
              </w:rPr>
            </w:pPr>
            <w:r w:rsidRPr="00D34250">
              <w:rPr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 xml:space="preserve">         2029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jc w:val="center"/>
              <w:rPr>
                <w:sz w:val="22"/>
                <w:szCs w:val="22"/>
              </w:rPr>
            </w:pPr>
            <w:r w:rsidRPr="00D34250">
              <w:rPr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jc w:val="center"/>
              <w:rPr>
                <w:sz w:val="22"/>
                <w:szCs w:val="22"/>
              </w:rPr>
            </w:pPr>
            <w:r w:rsidRPr="00D34250">
              <w:rPr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 xml:space="preserve">         2030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jc w:val="center"/>
              <w:rPr>
                <w:sz w:val="22"/>
                <w:szCs w:val="22"/>
              </w:rPr>
            </w:pPr>
            <w:r w:rsidRPr="00D34250">
              <w:rPr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jc w:val="center"/>
              <w:rPr>
                <w:sz w:val="22"/>
                <w:szCs w:val="22"/>
              </w:rPr>
            </w:pPr>
            <w:r w:rsidRPr="00D34250">
              <w:rPr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54407,516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54407,516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0</w:t>
            </w:r>
          </w:p>
        </w:tc>
      </w:tr>
      <w:tr w:rsidR="00E302CB" w:rsidTr="00F735D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Проектная часть не предусмотрена</w:t>
            </w:r>
          </w:p>
        </w:tc>
      </w:tr>
      <w:tr w:rsidR="00E302CB" w:rsidTr="00F735D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Процессная часть</w:t>
            </w:r>
          </w:p>
        </w:tc>
      </w:tr>
      <w:tr w:rsidR="00E302CB" w:rsidTr="00F735DB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«Старшее поколение»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3202,60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3202,60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4212,26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4212,26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5403,497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5403,497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5619,80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5619,80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5619,80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5619,80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24057,957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24057,957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10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«Социальная поддержка инвалидов»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467,120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467,120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413,5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413,5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462,0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462,0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462,0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462,0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jc w:val="center"/>
            </w:pPr>
            <w: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462,0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462,0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jc w:val="center"/>
              <w:rPr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2266,6200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2266,6200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«Социальная поддержка семей и детей, находящихся </w:t>
            </w:r>
          </w:p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трудной жизненной ситуации»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5297,893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5297,893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6019,916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6019,916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5538,730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5538,73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5613,20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5613,20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jc w:val="center"/>
            </w:pPr>
            <w: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5613,20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5613,20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jc w:val="center"/>
              <w:rPr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28082,9390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28082,9390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«Организация работы с детьми, находящимися в социально опасном положении,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Сосновоборском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городском округе»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508,0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508,0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558,0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558,0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827,760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827,760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642,4704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642,4704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642,4704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642,4704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jc w:val="center"/>
              <w:rPr>
                <w:sz w:val="22"/>
                <w:szCs w:val="22"/>
              </w:rPr>
            </w:pPr>
            <w:r w:rsidRPr="00D34250">
              <w:rPr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jc w:val="center"/>
              <w:rPr>
                <w:sz w:val="22"/>
                <w:szCs w:val="22"/>
              </w:rPr>
            </w:pPr>
            <w:r w:rsidRPr="00D34250">
              <w:rPr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jc w:val="center"/>
              <w:rPr>
                <w:sz w:val="22"/>
                <w:szCs w:val="22"/>
              </w:rPr>
            </w:pPr>
            <w:r w:rsidRPr="00D34250">
              <w:rPr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jc w:val="center"/>
              <w:rPr>
                <w:sz w:val="22"/>
                <w:szCs w:val="22"/>
              </w:rPr>
            </w:pPr>
            <w:r w:rsidRPr="00D34250">
              <w:rPr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jc w:val="center"/>
              <w:rPr>
                <w:sz w:val="22"/>
                <w:szCs w:val="22"/>
              </w:rPr>
            </w:pPr>
            <w:r w:rsidRPr="00D34250">
              <w:rPr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jc w:val="center"/>
              <w:rPr>
                <w:sz w:val="22"/>
                <w:szCs w:val="22"/>
              </w:rPr>
            </w:pPr>
            <w:r w:rsidRPr="00D34250">
              <w:rPr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D34250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425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3178,7008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3178,7008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0</w:t>
            </w:r>
          </w:p>
        </w:tc>
      </w:tr>
      <w:tr w:rsidR="00E302CB" w:rsidTr="00F735D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Pr="00993191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191">
              <w:rPr>
                <w:rFonts w:ascii="Times New Roman" w:hAnsi="Times New Roman" w:cs="Times New Roman"/>
                <w:sz w:val="22"/>
                <w:szCs w:val="22"/>
              </w:rPr>
              <w:t>Проектная часть не предусмотрена</w:t>
            </w:r>
          </w:p>
        </w:tc>
      </w:tr>
      <w:tr w:rsidR="00E302CB" w:rsidTr="00F735D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Процессная часть</w:t>
            </w:r>
          </w:p>
        </w:tc>
      </w:tr>
      <w:tr w:rsidR="00E302CB" w:rsidTr="00F735DB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"Работа с семьями, находящимися в социально опасном положении"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508,0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508,0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558,0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558,0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827,760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827,760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642,4704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642,4704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642,4704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642,4704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3178,7008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3178,7008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0</w:t>
            </w:r>
          </w:p>
        </w:tc>
      </w:tr>
      <w:tr w:rsidR="00E302CB" w:rsidTr="00F735DB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«Формирование доступной среды жизнедеятельности для инвалидов и других маломобильных групп населения 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Сосновоборском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городском округе»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jc w:val="center"/>
            </w:pPr>
            <w: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jc w:val="center"/>
            </w:pPr>
            <w: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861,70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329,992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531,708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jc w:val="center"/>
            </w:pPr>
            <w: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1365,819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1365,819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r>
              <w:t xml:space="preserve">            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 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/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2227,519</w:t>
            </w:r>
          </w:p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329,992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1897,527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0</w:t>
            </w:r>
          </w:p>
        </w:tc>
      </w:tr>
      <w:tr w:rsidR="00E302CB" w:rsidTr="00F735D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Pr="00993191" w:rsidRDefault="00E302CB" w:rsidP="00F735DB">
            <w:pPr>
              <w:jc w:val="center"/>
              <w:rPr>
                <w:sz w:val="22"/>
                <w:szCs w:val="22"/>
              </w:rPr>
            </w:pPr>
            <w:r w:rsidRPr="00993191">
              <w:rPr>
                <w:sz w:val="22"/>
                <w:szCs w:val="22"/>
              </w:rPr>
              <w:lastRenderedPageBreak/>
              <w:t>Проектная часть не предусмотрена</w:t>
            </w:r>
          </w:p>
        </w:tc>
      </w:tr>
      <w:tr w:rsidR="00E302CB" w:rsidTr="00F735D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Процессная часть</w:t>
            </w:r>
          </w:p>
        </w:tc>
      </w:tr>
      <w:tr w:rsidR="00E302CB" w:rsidTr="00F735DB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  <w:bCs/>
              </w:rPr>
              <w:t xml:space="preserve"> Обеспечение объектов социальной инфраструктуры специальными приспособлениями, обеспечивающими доступ к ним инвалидов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861,70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329,992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531,708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1365,819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1365,819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2227,519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329,992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1897,527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sz w:val="24"/>
                <w:szCs w:val="24"/>
              </w:rPr>
              <w:t xml:space="preserve"> «Укрепление общественного здоровья </w:t>
            </w:r>
            <w:proofErr w:type="gramStart"/>
            <w:r>
              <w:rPr>
                <w:b/>
                <w:sz w:val="24"/>
                <w:szCs w:val="24"/>
              </w:rPr>
              <w:t>в</w:t>
            </w:r>
            <w:proofErr w:type="gramEnd"/>
            <w:r>
              <w:rPr>
                <w:b/>
                <w:sz w:val="24"/>
                <w:szCs w:val="24"/>
              </w:rPr>
              <w:t xml:space="preserve">  </w:t>
            </w:r>
            <w:proofErr w:type="gramStart"/>
            <w:r>
              <w:rPr>
                <w:b/>
                <w:sz w:val="24"/>
                <w:szCs w:val="24"/>
              </w:rPr>
              <w:t>Сосновоборском</w:t>
            </w:r>
            <w:proofErr w:type="gramEnd"/>
            <w:r>
              <w:rPr>
                <w:b/>
                <w:sz w:val="24"/>
                <w:szCs w:val="24"/>
              </w:rPr>
              <w:t xml:space="preserve"> городском округе»</w:t>
            </w:r>
          </w:p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2125,0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2123,55236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2123,55236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2125,0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2125,0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92EF1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</w:t>
            </w:r>
            <w:r w:rsidRPr="00E92EF1">
              <w:rPr>
                <w:rFonts w:ascii="Times New Roman" w:hAnsi="Times New Roman" w:cs="Times New Roman"/>
                <w:bCs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Pr="00E92EF1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92EF1">
              <w:rPr>
                <w:rFonts w:ascii="Times New Roman" w:hAnsi="Times New Roman" w:cs="Times New Roman"/>
                <w:bCs/>
              </w:rPr>
              <w:t>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Pr="00E92EF1" w:rsidRDefault="00E302CB" w:rsidP="00F735DB">
            <w:pPr>
              <w:jc w:val="center"/>
              <w:rPr>
                <w:bCs/>
                <w:sz w:val="22"/>
                <w:szCs w:val="22"/>
              </w:rPr>
            </w:pPr>
            <w:r w:rsidRPr="00E92EF1">
              <w:rPr>
                <w:bCs/>
                <w:sz w:val="22"/>
                <w:szCs w:val="22"/>
              </w:rPr>
              <w:t>2125,0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Pr="00E92EF1" w:rsidRDefault="00E302CB" w:rsidP="00F735DB">
            <w:pPr>
              <w:jc w:val="center"/>
              <w:rPr>
                <w:bCs/>
                <w:sz w:val="22"/>
                <w:szCs w:val="22"/>
              </w:rPr>
            </w:pPr>
            <w:r w:rsidRPr="00E92EF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Pr="00E92EF1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2EF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Pr="00E92EF1" w:rsidRDefault="00E302CB" w:rsidP="00F735DB">
            <w:pPr>
              <w:jc w:val="center"/>
              <w:rPr>
                <w:bCs/>
                <w:sz w:val="22"/>
                <w:szCs w:val="22"/>
              </w:rPr>
            </w:pPr>
            <w:r w:rsidRPr="00E92EF1">
              <w:rPr>
                <w:bCs/>
                <w:sz w:val="22"/>
                <w:szCs w:val="22"/>
              </w:rPr>
              <w:t>2125,0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Pr="00E92EF1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2EF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92EF1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</w:t>
            </w:r>
            <w:r w:rsidRPr="00E92EF1">
              <w:rPr>
                <w:rFonts w:ascii="Times New Roman" w:hAnsi="Times New Roman" w:cs="Times New Roman"/>
                <w:bCs/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92EF1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92EF1">
              <w:rPr>
                <w:rFonts w:ascii="Times New Roman" w:hAnsi="Times New Roman" w:cs="Times New Roman"/>
                <w:bCs/>
                <w:sz w:val="22"/>
                <w:szCs w:val="22"/>
              </w:rPr>
              <w:t>2028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92EF1" w:rsidRDefault="00E302CB" w:rsidP="00F735DB">
            <w:pPr>
              <w:jc w:val="center"/>
              <w:rPr>
                <w:bCs/>
                <w:sz w:val="22"/>
                <w:szCs w:val="22"/>
              </w:rPr>
            </w:pPr>
            <w:r w:rsidRPr="00E92EF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92EF1" w:rsidRDefault="00E302CB" w:rsidP="00F735DB">
            <w:pPr>
              <w:jc w:val="center"/>
              <w:rPr>
                <w:bCs/>
                <w:sz w:val="22"/>
                <w:szCs w:val="22"/>
              </w:rPr>
            </w:pPr>
            <w:r w:rsidRPr="00E92EF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92EF1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2EF1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92EF1" w:rsidRDefault="00E302CB" w:rsidP="00F735DB">
            <w:pPr>
              <w:jc w:val="center"/>
              <w:rPr>
                <w:bCs/>
                <w:sz w:val="22"/>
                <w:szCs w:val="22"/>
              </w:rPr>
            </w:pPr>
            <w:r w:rsidRPr="00E92EF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92EF1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2EF1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92EF1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</w:t>
            </w:r>
            <w:r w:rsidRPr="00E92EF1">
              <w:rPr>
                <w:rFonts w:ascii="Times New Roman" w:hAnsi="Times New Roman" w:cs="Times New Roman"/>
                <w:bCs/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92EF1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92EF1">
              <w:rPr>
                <w:rFonts w:ascii="Times New Roman" w:hAnsi="Times New Roman" w:cs="Times New Roman"/>
                <w:bCs/>
                <w:sz w:val="22"/>
                <w:szCs w:val="22"/>
              </w:rPr>
              <w:t>2029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92EF1" w:rsidRDefault="00E302CB" w:rsidP="00F735DB">
            <w:pPr>
              <w:jc w:val="center"/>
              <w:rPr>
                <w:bCs/>
                <w:sz w:val="22"/>
                <w:szCs w:val="22"/>
              </w:rPr>
            </w:pPr>
            <w:r w:rsidRPr="00E92EF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92EF1" w:rsidRDefault="00E302CB" w:rsidP="00F735DB">
            <w:pPr>
              <w:jc w:val="center"/>
              <w:rPr>
                <w:bCs/>
                <w:sz w:val="22"/>
                <w:szCs w:val="22"/>
              </w:rPr>
            </w:pPr>
            <w:r w:rsidRPr="00E92EF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92EF1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2EF1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92EF1" w:rsidRDefault="00E302CB" w:rsidP="00F735DB">
            <w:pPr>
              <w:jc w:val="center"/>
              <w:rPr>
                <w:bCs/>
                <w:sz w:val="22"/>
                <w:szCs w:val="22"/>
              </w:rPr>
            </w:pPr>
            <w:r w:rsidRPr="00E92EF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92EF1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2EF1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92EF1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</w:t>
            </w:r>
            <w:r w:rsidRPr="00E92EF1">
              <w:rPr>
                <w:rFonts w:ascii="Times New Roman" w:hAnsi="Times New Roman" w:cs="Times New Roman"/>
                <w:bCs/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92EF1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92EF1">
              <w:rPr>
                <w:rFonts w:ascii="Times New Roman" w:hAnsi="Times New Roman" w:cs="Times New Roman"/>
                <w:bCs/>
                <w:sz w:val="22"/>
                <w:szCs w:val="22"/>
              </w:rPr>
              <w:t>2030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92EF1" w:rsidRDefault="00E302CB" w:rsidP="00F735DB">
            <w:pPr>
              <w:jc w:val="center"/>
              <w:rPr>
                <w:bCs/>
                <w:sz w:val="22"/>
                <w:szCs w:val="22"/>
              </w:rPr>
            </w:pPr>
            <w:r w:rsidRPr="00E92EF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92EF1" w:rsidRDefault="00E302CB" w:rsidP="00F735DB">
            <w:pPr>
              <w:jc w:val="center"/>
              <w:rPr>
                <w:bCs/>
                <w:sz w:val="22"/>
                <w:szCs w:val="22"/>
              </w:rPr>
            </w:pPr>
            <w:r w:rsidRPr="00E92EF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92EF1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2EF1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92EF1" w:rsidRDefault="00E302CB" w:rsidP="00F735DB">
            <w:pPr>
              <w:jc w:val="center"/>
              <w:rPr>
                <w:bCs/>
                <w:sz w:val="22"/>
                <w:szCs w:val="22"/>
              </w:rPr>
            </w:pPr>
            <w:r w:rsidRPr="00E92EF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92EF1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2EF1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10623,55236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10623,55236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Pr="00993191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191">
              <w:rPr>
                <w:rFonts w:ascii="Times New Roman" w:hAnsi="Times New Roman" w:cs="Times New Roman"/>
                <w:sz w:val="22"/>
                <w:szCs w:val="22"/>
              </w:rPr>
              <w:t>Проектная часть не предусмотрена</w:t>
            </w:r>
          </w:p>
        </w:tc>
      </w:tr>
      <w:tr w:rsidR="00E302CB" w:rsidTr="00F735D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Процессная часть</w:t>
            </w:r>
          </w:p>
        </w:tc>
      </w:tr>
      <w:tr w:rsidR="00E302CB" w:rsidTr="00F735DB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  <w:bCs/>
              </w:rPr>
              <w:t>Медицинские услуги, направленные на профилактику социально-значимых заболеваний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838,81146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838,81146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4198,81146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4198,81146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10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Медицинские услуги по защите и укреплению здоровья беременных женщин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285,0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284,88680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284,88680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285,0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285,0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285,0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jc w:val="center"/>
              <w:rPr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1424,8868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1424,8868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Медицинские услуги по защите и укреплению здоровья детей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999,85410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999,85410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jc w:val="center"/>
              <w:rPr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4999,8541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4999,8541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Субсидии на финансовую поддержку социально ориентированным некоммерческим организациям ветеранов и инвалидов»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jc w:val="center"/>
            </w:pPr>
            <w: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2721,0463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965,098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1755,9483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jc w:val="center"/>
            </w:pPr>
            <w: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3694,09269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982,180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2711,91269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jc w:val="center"/>
            </w:pPr>
            <w: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2025              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4420,9524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987,308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3433,6444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3048,05885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987,308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2060,75085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3048,05885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987,308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2060,75085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jc w:val="center"/>
              <w:rPr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16932,20909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4909,202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12023,00709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Pr="00993191" w:rsidRDefault="00E302CB" w:rsidP="00F735DB">
            <w:pPr>
              <w:jc w:val="center"/>
              <w:rPr>
                <w:b/>
                <w:i/>
                <w:sz w:val="22"/>
                <w:szCs w:val="22"/>
              </w:rPr>
            </w:pPr>
            <w:r w:rsidRPr="00993191">
              <w:rPr>
                <w:b/>
                <w:i/>
                <w:sz w:val="22"/>
                <w:szCs w:val="22"/>
              </w:rPr>
              <w:t>Проектная часть не предусмотрена</w:t>
            </w:r>
          </w:p>
        </w:tc>
      </w:tr>
      <w:tr w:rsidR="00E302CB" w:rsidTr="00F735D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Процессная часть</w:t>
            </w:r>
          </w:p>
        </w:tc>
      </w:tr>
      <w:tr w:rsidR="00E302CB" w:rsidTr="00F735DB">
        <w:trPr>
          <w:trHeight w:val="487"/>
        </w:trPr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 поддержка социально ориентированных некоммерческих организаций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2721,0463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965,098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1755,9483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3694,09269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982,180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2711,91269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2025              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4420,9524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987,308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3433,6444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3048,05885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987,308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2060,75085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3048,05885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987,308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2060,75085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302C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2030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02CB" w:rsidTr="00F735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jc w:val="center"/>
              <w:rPr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16932,20909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4909,202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12023,00709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E302CB" w:rsidRDefault="00E302CB" w:rsidP="00E302CB"/>
    <w:p w:rsidR="00E302CB" w:rsidRDefault="00E302CB" w:rsidP="00E302CB">
      <w:pPr>
        <w:rPr>
          <w:sz w:val="24"/>
          <w:szCs w:val="24"/>
        </w:rPr>
      </w:pPr>
    </w:p>
    <w:p w:rsidR="00E302CB" w:rsidRDefault="00E302CB" w:rsidP="00E302CB">
      <w:pPr>
        <w:jc w:val="right"/>
        <w:rPr>
          <w:sz w:val="24"/>
          <w:szCs w:val="24"/>
        </w:rPr>
      </w:pPr>
    </w:p>
    <w:p w:rsidR="00E302CB" w:rsidRDefault="00E302CB" w:rsidP="00E302CB">
      <w:pPr>
        <w:jc w:val="right"/>
        <w:rPr>
          <w:sz w:val="24"/>
          <w:szCs w:val="24"/>
        </w:rPr>
      </w:pPr>
    </w:p>
    <w:p w:rsidR="00E302CB" w:rsidRDefault="00E302CB" w:rsidP="00E302CB">
      <w:pPr>
        <w:rPr>
          <w:sz w:val="24"/>
          <w:szCs w:val="24"/>
        </w:rPr>
      </w:pPr>
    </w:p>
    <w:p w:rsidR="00E302CB" w:rsidRDefault="00E302CB" w:rsidP="00E302CB">
      <w:pPr>
        <w:rPr>
          <w:sz w:val="24"/>
          <w:szCs w:val="24"/>
        </w:rPr>
      </w:pPr>
    </w:p>
    <w:p w:rsidR="00E302CB" w:rsidRPr="00EF4F8B" w:rsidRDefault="00E302CB" w:rsidP="00E302CB">
      <w:pPr>
        <w:jc w:val="right"/>
        <w:rPr>
          <w:sz w:val="24"/>
          <w:szCs w:val="24"/>
        </w:rPr>
      </w:pPr>
      <w:r w:rsidRPr="00EF4F8B">
        <w:rPr>
          <w:sz w:val="24"/>
          <w:szCs w:val="24"/>
        </w:rPr>
        <w:t>Приложение 4</w:t>
      </w:r>
    </w:p>
    <w:p w:rsidR="00E302CB" w:rsidRPr="00EF4F8B" w:rsidRDefault="00E302CB" w:rsidP="00E302CB">
      <w:pPr>
        <w:pStyle w:val="ConsPlusNormal"/>
        <w:ind w:firstLine="0"/>
        <w:contextualSpacing/>
        <w:rPr>
          <w:rFonts w:ascii="Times New Roman" w:hAnsi="Times New Roman" w:cs="Times New Roman"/>
          <w:b/>
        </w:rPr>
      </w:pPr>
    </w:p>
    <w:p w:rsidR="00E302CB" w:rsidRPr="00EF4F8B" w:rsidRDefault="00E302CB" w:rsidP="00E302CB">
      <w:pPr>
        <w:pStyle w:val="ConsPlusNormal"/>
        <w:contextualSpacing/>
        <w:jc w:val="center"/>
        <w:rPr>
          <w:rFonts w:ascii="Times New Roman" w:hAnsi="Times New Roman" w:cs="Times New Roman"/>
          <w:b/>
        </w:rPr>
      </w:pPr>
    </w:p>
    <w:p w:rsidR="00E302CB" w:rsidRPr="00EF4F8B" w:rsidRDefault="00E302CB" w:rsidP="00E302CB">
      <w:pPr>
        <w:pStyle w:val="ConsPlusNormal"/>
        <w:contextualSpacing/>
        <w:jc w:val="center"/>
        <w:rPr>
          <w:rFonts w:ascii="Times New Roman" w:hAnsi="Times New Roman" w:cs="Times New Roman"/>
          <w:b/>
        </w:rPr>
      </w:pPr>
      <w:r w:rsidRPr="00EF4F8B">
        <w:rPr>
          <w:rFonts w:ascii="Times New Roman" w:hAnsi="Times New Roman" w:cs="Times New Roman"/>
          <w:b/>
        </w:rPr>
        <w:t>Сведения о фактических расходах на реализацию</w:t>
      </w:r>
    </w:p>
    <w:p w:rsidR="00E302CB" w:rsidRPr="00EF4F8B" w:rsidRDefault="00E302CB" w:rsidP="00E302CB">
      <w:pPr>
        <w:pStyle w:val="ConsPlusNormal"/>
        <w:contextualSpacing/>
        <w:jc w:val="center"/>
        <w:rPr>
          <w:rFonts w:ascii="Times New Roman" w:hAnsi="Times New Roman" w:cs="Times New Roman"/>
          <w:b/>
        </w:rPr>
      </w:pPr>
      <w:r w:rsidRPr="00EF4F8B">
        <w:rPr>
          <w:rFonts w:ascii="Times New Roman" w:hAnsi="Times New Roman" w:cs="Times New Roman"/>
          <w:b/>
        </w:rPr>
        <w:t xml:space="preserve">муниципальной программы 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50"/>
        <w:gridCol w:w="1713"/>
        <w:gridCol w:w="1596"/>
        <w:gridCol w:w="1866"/>
        <w:gridCol w:w="1593"/>
        <w:gridCol w:w="1699"/>
        <w:gridCol w:w="1860"/>
        <w:gridCol w:w="1217"/>
      </w:tblGrid>
      <w:tr w:rsidR="00E302CB" w:rsidRPr="00EF4F8B" w:rsidTr="00F735DB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>Наимен</w:t>
            </w:r>
            <w:r>
              <w:rPr>
                <w:rFonts w:ascii="Times New Roman" w:hAnsi="Times New Roman" w:cs="Times New Roman"/>
              </w:rPr>
              <w:t>ование муниципальной программы</w:t>
            </w:r>
            <w:r w:rsidRPr="00EF4F8B">
              <w:rPr>
                <w:rFonts w:ascii="Times New Roman" w:hAnsi="Times New Roman" w:cs="Times New Roman"/>
              </w:rPr>
              <w:t>, структурного элемента муниципальной программы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28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 xml:space="preserve">Фактическое финансирование, </w:t>
            </w:r>
            <w:proofErr w:type="spellStart"/>
            <w:r w:rsidRPr="00EF4F8B">
              <w:rPr>
                <w:rFonts w:ascii="Times New Roman" w:hAnsi="Times New Roman" w:cs="Times New Roman"/>
              </w:rPr>
              <w:t>тыс</w:t>
            </w:r>
            <w:proofErr w:type="gramStart"/>
            <w:r w:rsidRPr="00EF4F8B">
              <w:rPr>
                <w:rFonts w:ascii="Times New Roman" w:hAnsi="Times New Roman" w:cs="Times New Roman"/>
              </w:rPr>
              <w:t>.р</w:t>
            </w:r>
            <w:proofErr w:type="gramEnd"/>
            <w:r w:rsidRPr="00EF4F8B">
              <w:rPr>
                <w:rFonts w:ascii="Times New Roman" w:hAnsi="Times New Roman" w:cs="Times New Roman"/>
              </w:rPr>
              <w:t>уб</w:t>
            </w:r>
            <w:proofErr w:type="spellEnd"/>
            <w:r w:rsidRPr="00EF4F8B">
              <w:rPr>
                <w:rFonts w:ascii="Times New Roman" w:hAnsi="Times New Roman" w:cs="Times New Roman"/>
              </w:rPr>
              <w:t>.</w:t>
            </w:r>
          </w:p>
        </w:tc>
      </w:tr>
      <w:tr w:rsidR="00E302CB" w:rsidRPr="00EF4F8B" w:rsidTr="00F735DB">
        <w:trPr>
          <w:trHeight w:val="1042"/>
        </w:trPr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>Областной бюджет Ленинградской области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>Прочие источники</w:t>
            </w:r>
          </w:p>
        </w:tc>
      </w:tr>
      <w:tr w:rsidR="00E302CB" w:rsidRPr="00EF4F8B" w:rsidTr="00F735DB">
        <w:trPr>
          <w:trHeight w:val="23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 xml:space="preserve">       8</w:t>
            </w:r>
          </w:p>
        </w:tc>
      </w:tr>
      <w:tr w:rsidR="00E302CB" w:rsidRPr="00EF4F8B" w:rsidTr="00F735DB">
        <w:trPr>
          <w:trHeight w:val="23"/>
        </w:trPr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  <w:b/>
                <w:u w:val="single"/>
              </w:rPr>
              <w:t>«</w:t>
            </w:r>
            <w:proofErr w:type="spellStart"/>
            <w:proofErr w:type="gramStart"/>
            <w:r w:rsidRPr="00EF4F8B">
              <w:rPr>
                <w:rFonts w:ascii="Times New Roman" w:hAnsi="Times New Roman" w:cs="Times New Roman"/>
                <w:b/>
                <w:u w:val="single"/>
              </w:rPr>
              <w:t>Медико</w:t>
            </w:r>
            <w:proofErr w:type="spellEnd"/>
            <w:r w:rsidRPr="00EF4F8B">
              <w:rPr>
                <w:rFonts w:ascii="Times New Roman" w:hAnsi="Times New Roman" w:cs="Times New Roman"/>
                <w:b/>
                <w:u w:val="single"/>
              </w:rPr>
              <w:t xml:space="preserve"> – социальная</w:t>
            </w:r>
            <w:proofErr w:type="gramEnd"/>
            <w:r w:rsidRPr="00EF4F8B">
              <w:rPr>
                <w:rFonts w:ascii="Times New Roman" w:hAnsi="Times New Roman" w:cs="Times New Roman"/>
                <w:b/>
                <w:u w:val="single"/>
              </w:rPr>
              <w:t xml:space="preserve"> поддержка отдельных категорий граждан в Сосновоборском городском округе на 2014-20</w:t>
            </w:r>
            <w:r>
              <w:rPr>
                <w:rFonts w:ascii="Times New Roman" w:hAnsi="Times New Roman" w:cs="Times New Roman"/>
                <w:b/>
                <w:u w:val="single"/>
              </w:rPr>
              <w:t>30</w:t>
            </w:r>
            <w:r w:rsidRPr="00EF4F8B">
              <w:rPr>
                <w:rFonts w:ascii="Times New Roman" w:hAnsi="Times New Roman" w:cs="Times New Roman"/>
                <w:b/>
                <w:u w:val="single"/>
              </w:rPr>
              <w:t xml:space="preserve"> годы»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2014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277008,453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58942,41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195608,588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22407,455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</w:tr>
      <w:tr w:rsidR="00E302CB" w:rsidRPr="00EF4F8B" w:rsidTr="00F735DB">
        <w:trPr>
          <w:trHeight w:val="23"/>
        </w:trPr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2015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328465,20496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83211,03764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225209,99858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20044,16874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302CB" w:rsidRPr="00EF4F8B" w:rsidTr="00F735DB">
        <w:trPr>
          <w:trHeight w:val="23"/>
        </w:trPr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2016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63477,59328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115,77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47748,60232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15613,22096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302CB" w:rsidRPr="00EF4F8B" w:rsidTr="00F735DB">
        <w:trPr>
          <w:trHeight w:val="23"/>
        </w:trPr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2017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68474,4718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53308,19603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15166,27577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302CB" w:rsidRPr="00EF4F8B" w:rsidTr="00F735DB">
        <w:trPr>
          <w:trHeight w:val="23"/>
        </w:trPr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2018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42404,82721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33027,68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9377,14721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302CB" w:rsidRPr="00EF4F8B" w:rsidTr="00F735DB">
        <w:trPr>
          <w:trHeight w:val="23"/>
        </w:trPr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2019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12088,37019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970,793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11117,57719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302CB" w:rsidRPr="00EF4F8B" w:rsidTr="00F735DB">
        <w:trPr>
          <w:trHeight w:val="23"/>
        </w:trPr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14407,41627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1700,82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12706,59627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302CB" w:rsidRPr="00EF4F8B" w:rsidTr="00F735DB">
        <w:trPr>
          <w:trHeight w:val="23"/>
        </w:trPr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13222,115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910,325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12311,79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302CB" w:rsidRPr="00EF4F8B" w:rsidTr="00F735DB">
        <w:trPr>
          <w:trHeight w:val="23"/>
        </w:trPr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15523,89405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924,199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14599,69505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14282,59970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965,098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13317,5017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17881,97398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982,180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16899,79398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</w:t>
            </w: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6D1834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1834">
              <w:rPr>
                <w:rFonts w:ascii="Times New Roman" w:hAnsi="Times New Roman" w:cs="Times New Roman"/>
                <w:bCs/>
                <w:sz w:val="22"/>
                <w:szCs w:val="22"/>
              </w:rPr>
              <w:t>2028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6D1834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1834">
              <w:rPr>
                <w:rFonts w:ascii="Times New Roman" w:hAnsi="Times New Roman" w:cs="Times New Roman"/>
                <w:bCs/>
                <w:sz w:val="22"/>
                <w:szCs w:val="22"/>
              </w:rPr>
              <w:t>2029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6D1834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1834">
              <w:rPr>
                <w:rFonts w:ascii="Times New Roman" w:hAnsi="Times New Roman" w:cs="Times New Roman"/>
                <w:bCs/>
                <w:sz w:val="22"/>
                <w:szCs w:val="22"/>
              </w:rPr>
              <w:t>2030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4F8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 w:rsidRPr="00EF4F8B">
              <w:rPr>
                <w:b/>
                <w:sz w:val="22"/>
                <w:szCs w:val="22"/>
              </w:rPr>
              <w:t>867236,91944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 w:rsidRPr="00EF4F8B">
              <w:rPr>
                <w:b/>
                <w:sz w:val="22"/>
                <w:szCs w:val="22"/>
              </w:rPr>
              <w:t>142269,21764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 w:rsidRPr="00EF4F8B">
              <w:rPr>
                <w:b/>
                <w:sz w:val="22"/>
                <w:szCs w:val="22"/>
              </w:rPr>
              <w:t>561356,47993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 w:rsidRPr="00EF4F8B">
              <w:rPr>
                <w:b/>
                <w:sz w:val="22"/>
                <w:szCs w:val="22"/>
              </w:rPr>
              <w:t>163561,22187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>50,0</w:t>
            </w:r>
          </w:p>
        </w:tc>
      </w:tr>
      <w:tr w:rsidR="00E302CB" w:rsidRPr="00EF4F8B" w:rsidTr="00F735D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Фактические расходы на реализацию муниципальной программы </w:t>
            </w:r>
            <w:r w:rsidRPr="00EF4F8B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proofErr w:type="gramStart"/>
            <w:r w:rsidRPr="00EF4F8B">
              <w:rPr>
                <w:rFonts w:ascii="Times New Roman" w:hAnsi="Times New Roman" w:cs="Times New Roman"/>
                <w:b/>
              </w:rPr>
              <w:t>Медико</w:t>
            </w:r>
            <w:proofErr w:type="spellEnd"/>
            <w:r w:rsidRPr="00EF4F8B">
              <w:rPr>
                <w:rFonts w:ascii="Times New Roman" w:hAnsi="Times New Roman" w:cs="Times New Roman"/>
                <w:b/>
              </w:rPr>
              <w:t xml:space="preserve"> – социальная</w:t>
            </w:r>
            <w:proofErr w:type="gramEnd"/>
            <w:r w:rsidRPr="00EF4F8B">
              <w:rPr>
                <w:rFonts w:ascii="Times New Roman" w:hAnsi="Times New Roman" w:cs="Times New Roman"/>
                <w:b/>
              </w:rPr>
              <w:t xml:space="preserve"> поддержка отдельных категорий граждан в Сосновоборском городском округе на 2014-20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EF4F8B">
              <w:rPr>
                <w:rFonts w:ascii="Times New Roman" w:hAnsi="Times New Roman" w:cs="Times New Roman"/>
                <w:b/>
              </w:rPr>
              <w:t xml:space="preserve"> годы» с 2023 года</w:t>
            </w:r>
          </w:p>
        </w:tc>
      </w:tr>
      <w:tr w:rsidR="00E302CB" w:rsidRPr="00EF4F8B" w:rsidTr="00F735DB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</w:t>
            </w:r>
            <w:r w:rsidRPr="00EF4F8B">
              <w:rPr>
                <w:rFonts w:ascii="Times New Roman" w:hAnsi="Times New Roman" w:cs="Times New Roman"/>
                <w:b/>
              </w:rPr>
              <w:t xml:space="preserve"> «Защита»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8929,8394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    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8929,8394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10644,676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    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10644,676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4F8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19574,5154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19574,5154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0</w:t>
            </w:r>
          </w:p>
        </w:tc>
      </w:tr>
      <w:tr w:rsidR="00E302CB" w:rsidRPr="00EF4F8B" w:rsidTr="00F735D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Проектная часть не предусмотрена</w:t>
            </w:r>
          </w:p>
        </w:tc>
      </w:tr>
      <w:tr w:rsidR="00E302CB" w:rsidRPr="00EF4F8B" w:rsidTr="00F735D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>Процессная часть</w:t>
            </w:r>
          </w:p>
        </w:tc>
      </w:tr>
      <w:tr w:rsidR="00E302CB" w:rsidRPr="00EF4F8B" w:rsidTr="00F735DB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lastRenderedPageBreak/>
              <w:t xml:space="preserve"> «Старшее поколение»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3184,8364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3184,8364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4211,260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4211,260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4F8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7396,0964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 w:rsidRPr="00EF4F8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7396,0964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 w:rsidRPr="00EF4F8B">
              <w:rPr>
                <w:b/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10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  <w:bCs/>
              </w:rPr>
              <w:t xml:space="preserve"> «Социальная поддержка инвалидов»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455,80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455,80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413,50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413,50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4F8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jc w:val="center"/>
              <w:rPr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869,3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 w:rsidRPr="00EF4F8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 w:rsidRPr="00EF4F8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869,3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 w:rsidRPr="00EF4F8B">
              <w:rPr>
                <w:b/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rPr>
                <w:sz w:val="24"/>
                <w:szCs w:val="24"/>
              </w:rPr>
            </w:pPr>
            <w:r w:rsidRPr="00EF4F8B">
              <w:rPr>
                <w:sz w:val="24"/>
                <w:szCs w:val="24"/>
              </w:rPr>
              <w:t xml:space="preserve"> «Социальная поддержка </w:t>
            </w:r>
            <w:r w:rsidRPr="00EF4F8B">
              <w:rPr>
                <w:sz w:val="24"/>
                <w:szCs w:val="24"/>
              </w:rPr>
              <w:lastRenderedPageBreak/>
              <w:t xml:space="preserve">семей и детей, находящихся </w:t>
            </w:r>
          </w:p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>в трудной жизненной ситуации»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lastRenderedPageBreak/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5289,203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5289,203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6019,916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6019,916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jc w:val="center"/>
            </w:pPr>
            <w:r w:rsidRPr="00EF4F8B"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4F8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jc w:val="center"/>
              <w:rPr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11309,119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 w:rsidRPr="00EF4F8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 w:rsidRPr="00EF4F8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11309,119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 w:rsidRPr="00EF4F8B">
              <w:rPr>
                <w:b/>
                <w:sz w:val="22"/>
                <w:szCs w:val="22"/>
              </w:rPr>
              <w:t>0</w:t>
            </w:r>
          </w:p>
        </w:tc>
      </w:tr>
    </w:tbl>
    <w:p w:rsidR="00E302CB" w:rsidRPr="00EF4F8B" w:rsidRDefault="00E302CB" w:rsidP="00E302CB"/>
    <w:p w:rsidR="00E302CB" w:rsidRPr="00EF4F8B" w:rsidRDefault="00E302CB" w:rsidP="00E302CB"/>
    <w:p w:rsidR="00E302CB" w:rsidRPr="00EF4F8B" w:rsidRDefault="00E302CB" w:rsidP="00E302CB"/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50"/>
        <w:gridCol w:w="1713"/>
        <w:gridCol w:w="1596"/>
        <w:gridCol w:w="1866"/>
        <w:gridCol w:w="1593"/>
        <w:gridCol w:w="1699"/>
        <w:gridCol w:w="1860"/>
        <w:gridCol w:w="1217"/>
      </w:tblGrid>
      <w:tr w:rsidR="00E302CB" w:rsidRPr="00EF4F8B" w:rsidTr="00F735DB">
        <w:tc>
          <w:tcPr>
            <w:tcW w:w="10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</w:t>
            </w:r>
            <w:r w:rsidRPr="00EF4F8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  <w:b/>
              </w:rPr>
              <w:t xml:space="preserve">«Организация работы с детьми, находящимися в социально опасном положении, </w:t>
            </w:r>
            <w:proofErr w:type="gramStart"/>
            <w:r w:rsidRPr="00EF4F8B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EF4F8B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EF4F8B">
              <w:rPr>
                <w:rFonts w:ascii="Times New Roman" w:hAnsi="Times New Roman" w:cs="Times New Roman"/>
                <w:b/>
              </w:rPr>
              <w:t>Сосновоборском</w:t>
            </w:r>
            <w:proofErr w:type="gramEnd"/>
            <w:r w:rsidRPr="00EF4F8B">
              <w:rPr>
                <w:rFonts w:ascii="Times New Roman" w:hAnsi="Times New Roman" w:cs="Times New Roman"/>
                <w:b/>
              </w:rPr>
              <w:t xml:space="preserve"> городском округе»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508,0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508,0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557,95293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557,95293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4F8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1065,95293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1065,95293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0</w:t>
            </w:r>
          </w:p>
        </w:tc>
      </w:tr>
      <w:tr w:rsidR="00E302CB" w:rsidRPr="00EF4F8B" w:rsidTr="00F735D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993191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191">
              <w:rPr>
                <w:rFonts w:ascii="Times New Roman" w:hAnsi="Times New Roman" w:cs="Times New Roman"/>
                <w:sz w:val="22"/>
                <w:szCs w:val="22"/>
              </w:rPr>
              <w:t>Проектная часть не предусмотрена</w:t>
            </w:r>
          </w:p>
        </w:tc>
      </w:tr>
      <w:tr w:rsidR="00E302CB" w:rsidRPr="00EF4F8B" w:rsidTr="00F735D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lastRenderedPageBreak/>
              <w:t>Процессная часть</w:t>
            </w:r>
          </w:p>
        </w:tc>
      </w:tr>
      <w:tr w:rsidR="00E302CB" w:rsidRPr="00EF4F8B" w:rsidTr="00F735DB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>"Работа с семьями, находящимися в социально опасном положении"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508,0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508,0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557,95293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557,95293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4F8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1065,95293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1065,95293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0</w:t>
            </w:r>
          </w:p>
        </w:tc>
      </w:tr>
      <w:tr w:rsidR="00E302CB" w:rsidRPr="00EF4F8B" w:rsidTr="00F735DB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</w:t>
            </w: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EF4F8B">
              <w:rPr>
                <w:rFonts w:ascii="Times New Roman" w:hAnsi="Times New Roman" w:cs="Times New Roman"/>
                <w:b/>
                <w:bCs/>
              </w:rPr>
              <w:t xml:space="preserve">Формирование доступной среды жизнедеятельности для инвалидов и других маломобильных групп населения  </w:t>
            </w:r>
            <w:proofErr w:type="gramStart"/>
            <w:r w:rsidRPr="00EF4F8B"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  <w:r w:rsidRPr="00EF4F8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EF4F8B">
              <w:rPr>
                <w:rFonts w:ascii="Times New Roman" w:hAnsi="Times New Roman" w:cs="Times New Roman"/>
                <w:b/>
                <w:bCs/>
              </w:rPr>
              <w:t>Сосновоборском</w:t>
            </w:r>
            <w:proofErr w:type="gramEnd"/>
            <w:r w:rsidRPr="00EF4F8B">
              <w:rPr>
                <w:rFonts w:ascii="Times New Roman" w:hAnsi="Times New Roman" w:cs="Times New Roman"/>
                <w:b/>
                <w:bCs/>
              </w:rPr>
              <w:t xml:space="preserve"> городском округе»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jc w:val="center"/>
            </w:pPr>
            <w:r w:rsidRPr="00EF4F8B"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jc w:val="center"/>
            </w:pPr>
            <w:r w:rsidRPr="00EF4F8B"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861,70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329,992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531,708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jc w:val="center"/>
            </w:pPr>
            <w:r w:rsidRPr="00EF4F8B"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jc w:val="center"/>
            </w:pPr>
            <w:r w:rsidRPr="00EF4F8B"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jc w:val="center"/>
            </w:pPr>
            <w:r w:rsidRPr="00EF4F8B"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4F8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/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>861,70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 w:rsidRPr="00EF4F8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 w:rsidRPr="00EF4F8B">
              <w:rPr>
                <w:b/>
                <w:sz w:val="22"/>
                <w:szCs w:val="22"/>
              </w:rPr>
              <w:t>329,992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531,708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 w:rsidRPr="00EF4F8B">
              <w:rPr>
                <w:b/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993191" w:rsidRDefault="00E302CB" w:rsidP="00F735DB">
            <w:pPr>
              <w:jc w:val="center"/>
              <w:rPr>
                <w:sz w:val="22"/>
                <w:szCs w:val="22"/>
              </w:rPr>
            </w:pPr>
            <w:r w:rsidRPr="00993191">
              <w:rPr>
                <w:sz w:val="22"/>
                <w:szCs w:val="22"/>
              </w:rPr>
              <w:lastRenderedPageBreak/>
              <w:t>Проектная часть не предусмотрена</w:t>
            </w:r>
          </w:p>
        </w:tc>
      </w:tr>
      <w:tr w:rsidR="00E302CB" w:rsidRPr="00EF4F8B" w:rsidTr="00F735D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>Процессная часть</w:t>
            </w:r>
          </w:p>
        </w:tc>
      </w:tr>
      <w:tr w:rsidR="00E302CB" w:rsidRPr="00EF4F8B" w:rsidTr="00F735DB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>"</w:t>
            </w:r>
            <w:r w:rsidRPr="00EF4F8B">
              <w:rPr>
                <w:rFonts w:ascii="Times New Roman" w:hAnsi="Times New Roman" w:cs="Times New Roman"/>
                <w:bCs/>
              </w:rPr>
              <w:t xml:space="preserve"> Обеспечение объектов социальной инфраструктуры специальными приспособлениями, обеспечивающими доступ к ним инвалидов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861,70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329,992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531,708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</w:tr>
      <w:tr w:rsidR="00E302CB" w:rsidRPr="00EF4F8B" w:rsidTr="00F735DB">
        <w:trPr>
          <w:trHeight w:val="657"/>
        </w:trPr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4F8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>861,70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 w:rsidRPr="00EF4F8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 w:rsidRPr="00EF4F8B">
              <w:rPr>
                <w:b/>
                <w:sz w:val="22"/>
                <w:szCs w:val="22"/>
              </w:rPr>
              <w:t>329,992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531,708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 w:rsidRPr="00EF4F8B">
              <w:rPr>
                <w:b/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4F8B">
              <w:rPr>
                <w:b/>
                <w:sz w:val="22"/>
                <w:szCs w:val="22"/>
              </w:rPr>
              <w:t>Комплекс процессных мероприятий</w:t>
            </w:r>
            <w:r w:rsidRPr="00EF4F8B">
              <w:rPr>
                <w:sz w:val="22"/>
                <w:szCs w:val="22"/>
              </w:rPr>
              <w:t xml:space="preserve"> </w:t>
            </w:r>
            <w:r w:rsidRPr="00EF4F8B">
              <w:rPr>
                <w:b/>
                <w:sz w:val="24"/>
                <w:szCs w:val="24"/>
              </w:rPr>
              <w:t xml:space="preserve">«Укрепление общественного здоровья </w:t>
            </w:r>
            <w:proofErr w:type="gramStart"/>
            <w:r w:rsidRPr="00EF4F8B">
              <w:rPr>
                <w:b/>
                <w:sz w:val="24"/>
                <w:szCs w:val="24"/>
              </w:rPr>
              <w:t>в</w:t>
            </w:r>
            <w:proofErr w:type="gramEnd"/>
            <w:r w:rsidRPr="00EF4F8B">
              <w:rPr>
                <w:b/>
                <w:sz w:val="24"/>
                <w:szCs w:val="24"/>
              </w:rPr>
              <w:t xml:space="preserve">  </w:t>
            </w:r>
            <w:proofErr w:type="gramStart"/>
            <w:r w:rsidRPr="00EF4F8B">
              <w:rPr>
                <w:b/>
                <w:sz w:val="24"/>
                <w:szCs w:val="24"/>
              </w:rPr>
              <w:t>Сосновоборском</w:t>
            </w:r>
            <w:proofErr w:type="gramEnd"/>
            <w:r w:rsidRPr="00EF4F8B">
              <w:rPr>
                <w:b/>
                <w:sz w:val="24"/>
                <w:szCs w:val="24"/>
              </w:rPr>
              <w:t xml:space="preserve"> городском округе»</w:t>
            </w:r>
          </w:p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2123,714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2123,714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2123,55236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2123,55236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4F8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4247,26636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 w:rsidRPr="00EF4F8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4247,26636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993191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191">
              <w:rPr>
                <w:rFonts w:ascii="Times New Roman" w:hAnsi="Times New Roman" w:cs="Times New Roman"/>
                <w:sz w:val="22"/>
                <w:szCs w:val="22"/>
              </w:rPr>
              <w:t>Проектная часть не предусмотрена</w:t>
            </w:r>
          </w:p>
        </w:tc>
      </w:tr>
      <w:tr w:rsidR="00E302CB" w:rsidRPr="00EF4F8B" w:rsidTr="00F735D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>Процессная часть</w:t>
            </w:r>
          </w:p>
        </w:tc>
      </w:tr>
      <w:tr w:rsidR="00E302CB" w:rsidRPr="00EF4F8B" w:rsidTr="00F735DB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 xml:space="preserve"> «</w:t>
            </w:r>
            <w:r w:rsidRPr="00EF4F8B">
              <w:rPr>
                <w:rFonts w:ascii="Times New Roman" w:hAnsi="Times New Roman" w:cs="Times New Roman"/>
                <w:bCs/>
              </w:rPr>
              <w:t>Медицинские услуги, направленные на профилактику социально-значимых заболеваний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839,482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839,482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838,81146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838,81146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1678,29346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 w:rsidRPr="00EF4F8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1678,29346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 w:rsidRPr="00EF4F8B">
              <w:rPr>
                <w:b/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10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  <w:bCs/>
              </w:rPr>
              <w:t>«Медицинские услуги по защите и укреплению здоровья беременных женщин»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284,740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  284,740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284,88680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  284,88680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4F8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jc w:val="center"/>
              <w:rPr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569,6268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 w:rsidRPr="00EF4F8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 w:rsidRPr="00EF4F8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569,6268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 w:rsidRPr="00EF4F8B">
              <w:rPr>
                <w:b/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  <w:bCs/>
              </w:rPr>
              <w:t>«Медицинские услуги по защите и укреплению здоровья детей»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 999,492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 999,492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 999,85410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999,8540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4F8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jc w:val="center"/>
              <w:rPr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1999,3461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 w:rsidRPr="00EF4F8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 w:rsidRPr="00EF4F8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1999,346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0</w:t>
            </w:r>
          </w:p>
        </w:tc>
      </w:tr>
      <w:tr w:rsidR="00E302CB" w:rsidRPr="00EF4F8B" w:rsidTr="00F735DB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4F8B">
              <w:rPr>
                <w:rFonts w:ascii="Times New Roman" w:hAnsi="Times New Roman" w:cs="Times New Roman"/>
                <w:b/>
              </w:rPr>
              <w:t>Комплекс процессных мероприятий</w:t>
            </w:r>
            <w:r w:rsidRPr="00EF4F8B">
              <w:rPr>
                <w:rFonts w:ascii="Times New Roman" w:hAnsi="Times New Roman" w:cs="Times New Roman"/>
              </w:rPr>
              <w:t xml:space="preserve"> «</w:t>
            </w:r>
            <w:r w:rsidRPr="00EF4F8B">
              <w:rPr>
                <w:rFonts w:ascii="Times New Roman" w:hAnsi="Times New Roman" w:cs="Times New Roman"/>
                <w:b/>
              </w:rPr>
              <w:t>Субсидии на финансовую поддержку социально ориентированным некоммерческим организациям ветеранов и инвалидов»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jc w:val="center"/>
            </w:pPr>
            <w:r w:rsidRPr="00EF4F8B"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2721,0463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965,098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1755,9483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jc w:val="center"/>
            </w:pPr>
            <w:r w:rsidRPr="00EF4F8B"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3694,09269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982,180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2711,91269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jc w:val="center"/>
            </w:pPr>
            <w:r w:rsidRPr="00EF4F8B"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</w:pPr>
            <w:r w:rsidRPr="00EF4F8B"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 xml:space="preserve">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</w:pPr>
            <w:r w:rsidRPr="00EF4F8B"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 xml:space="preserve">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4F8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jc w:val="center"/>
              <w:rPr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>6415,13899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 w:rsidRPr="00EF4F8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 w:rsidRPr="00EF4F8B">
              <w:rPr>
                <w:b/>
                <w:sz w:val="22"/>
                <w:szCs w:val="22"/>
              </w:rPr>
              <w:t>1947,278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>4467,86099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>2721,0463</w:t>
            </w:r>
          </w:p>
        </w:tc>
      </w:tr>
      <w:tr w:rsidR="00E302CB" w:rsidRPr="00EF4F8B" w:rsidTr="00F735D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Проектная часть не предусмотрена</w:t>
            </w:r>
          </w:p>
        </w:tc>
      </w:tr>
      <w:tr w:rsidR="00E302CB" w:rsidRPr="00EF4F8B" w:rsidTr="00F735D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>Процессная часть</w:t>
            </w:r>
          </w:p>
        </w:tc>
      </w:tr>
      <w:tr w:rsidR="00E302CB" w:rsidRPr="00EF4F8B" w:rsidTr="00F735DB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EF4F8B">
              <w:rPr>
                <w:rFonts w:ascii="Times New Roman" w:hAnsi="Times New Roman" w:cs="Times New Roman"/>
              </w:rPr>
              <w:t>«Финансовая поддержка социально ориентированных некоммерческих организаций»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2721,0463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965,098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1755,9483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3694,09269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982,180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2711,91269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0</w:t>
            </w: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 w:rsidRPr="00EF4F8B"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sz w:val="22"/>
                <w:szCs w:val="22"/>
              </w:rPr>
              <w:t xml:space="preserve">         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2CB" w:rsidRPr="00EF4F8B" w:rsidTr="00F735D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4F8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jc w:val="center"/>
              <w:rPr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B" w:rsidRPr="00EF4F8B" w:rsidRDefault="00E302CB" w:rsidP="00F735D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>6415,13899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 w:rsidRPr="00EF4F8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jc w:val="center"/>
              <w:rPr>
                <w:b/>
                <w:sz w:val="22"/>
                <w:szCs w:val="22"/>
              </w:rPr>
            </w:pPr>
            <w:r w:rsidRPr="00EF4F8B">
              <w:rPr>
                <w:b/>
                <w:sz w:val="22"/>
                <w:szCs w:val="22"/>
              </w:rPr>
              <w:t>1947,278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>4467,86099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Pr="00EF4F8B" w:rsidRDefault="00E302CB" w:rsidP="00F735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F8B">
              <w:rPr>
                <w:rFonts w:ascii="Times New Roman" w:hAnsi="Times New Roman" w:cs="Times New Roman"/>
                <w:b/>
                <w:sz w:val="22"/>
                <w:szCs w:val="22"/>
              </w:rPr>
              <w:t>2721,0463</w:t>
            </w:r>
          </w:p>
        </w:tc>
      </w:tr>
    </w:tbl>
    <w:p w:rsidR="00E302CB" w:rsidRPr="00EF4F8B" w:rsidRDefault="00E302CB" w:rsidP="00E302CB"/>
    <w:p w:rsidR="00E302CB" w:rsidRPr="00EF4F8B" w:rsidRDefault="00E302CB" w:rsidP="00E302CB">
      <w:pPr>
        <w:rPr>
          <w:sz w:val="24"/>
          <w:szCs w:val="24"/>
        </w:rPr>
      </w:pPr>
    </w:p>
    <w:p w:rsidR="00E302CB" w:rsidRDefault="00E302CB" w:rsidP="00E302CB">
      <w:pPr>
        <w:jc w:val="right"/>
        <w:rPr>
          <w:sz w:val="24"/>
          <w:szCs w:val="24"/>
        </w:rPr>
      </w:pPr>
    </w:p>
    <w:p w:rsidR="00E302CB" w:rsidRDefault="00E302CB" w:rsidP="00E302CB">
      <w:pPr>
        <w:jc w:val="right"/>
        <w:rPr>
          <w:sz w:val="24"/>
          <w:szCs w:val="24"/>
        </w:rPr>
      </w:pPr>
    </w:p>
    <w:p w:rsidR="00E302CB" w:rsidRDefault="00E302CB" w:rsidP="00E302CB">
      <w:pPr>
        <w:jc w:val="right"/>
        <w:rPr>
          <w:sz w:val="24"/>
          <w:szCs w:val="24"/>
        </w:rPr>
      </w:pPr>
    </w:p>
    <w:p w:rsidR="00E302CB" w:rsidRDefault="00E302CB" w:rsidP="00E302CB">
      <w:pPr>
        <w:jc w:val="right"/>
        <w:rPr>
          <w:sz w:val="24"/>
          <w:szCs w:val="24"/>
        </w:rPr>
      </w:pPr>
    </w:p>
    <w:p w:rsidR="00E302CB" w:rsidRDefault="00E302CB" w:rsidP="00E302CB">
      <w:pPr>
        <w:jc w:val="right"/>
        <w:rPr>
          <w:sz w:val="24"/>
          <w:szCs w:val="24"/>
        </w:rPr>
      </w:pPr>
    </w:p>
    <w:p w:rsidR="00E302CB" w:rsidRDefault="00E302CB" w:rsidP="00E302CB">
      <w:pPr>
        <w:jc w:val="right"/>
        <w:rPr>
          <w:sz w:val="24"/>
          <w:szCs w:val="24"/>
        </w:rPr>
      </w:pPr>
    </w:p>
    <w:p w:rsidR="00E302CB" w:rsidRDefault="00E302CB" w:rsidP="00E302C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7</w:t>
      </w:r>
    </w:p>
    <w:p w:rsidR="00E302CB" w:rsidRDefault="00E302CB" w:rsidP="00E302CB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E302CB" w:rsidRDefault="00E302CB" w:rsidP="00E302CB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E302CB" w:rsidRDefault="00E302CB" w:rsidP="00E302CB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Детальный план реализации на 2025 год</w:t>
      </w:r>
    </w:p>
    <w:p w:rsidR="00E302CB" w:rsidRDefault="00E302CB" w:rsidP="00E302C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программы Сосновоборского городского округа</w:t>
      </w:r>
    </w:p>
    <w:p w:rsidR="00E302CB" w:rsidRDefault="00E302CB" w:rsidP="00E302CB">
      <w:pPr>
        <w:widowControl w:val="0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Медико-социальная поддержка отдельных категорий граждан </w:t>
      </w:r>
      <w:proofErr w:type="gramStart"/>
      <w:r>
        <w:rPr>
          <w:b/>
          <w:i/>
          <w:sz w:val="24"/>
          <w:szCs w:val="24"/>
        </w:rPr>
        <w:t>в</w:t>
      </w:r>
      <w:proofErr w:type="gramEnd"/>
      <w:r>
        <w:rPr>
          <w:b/>
          <w:i/>
          <w:sz w:val="24"/>
          <w:szCs w:val="24"/>
        </w:rPr>
        <w:t xml:space="preserve"> </w:t>
      </w:r>
      <w:proofErr w:type="gramStart"/>
      <w:r>
        <w:rPr>
          <w:b/>
          <w:i/>
          <w:sz w:val="24"/>
          <w:szCs w:val="24"/>
        </w:rPr>
        <w:t>Сосновоборском</w:t>
      </w:r>
      <w:proofErr w:type="gramEnd"/>
      <w:r>
        <w:rPr>
          <w:b/>
          <w:i/>
          <w:sz w:val="24"/>
          <w:szCs w:val="24"/>
        </w:rPr>
        <w:t xml:space="preserve"> городском округе на 2014-2030 годы</w:t>
      </w:r>
    </w:p>
    <w:p w:rsidR="00E302CB" w:rsidRDefault="00E302CB" w:rsidP="00E302CB">
      <w:pPr>
        <w:widowControl w:val="0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</w:p>
    <w:tbl>
      <w:tblPr>
        <w:tblW w:w="1531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7"/>
        <w:gridCol w:w="4180"/>
        <w:gridCol w:w="785"/>
        <w:gridCol w:w="1201"/>
        <w:gridCol w:w="1843"/>
        <w:gridCol w:w="1248"/>
        <w:gridCol w:w="1417"/>
        <w:gridCol w:w="1446"/>
        <w:gridCol w:w="1134"/>
        <w:gridCol w:w="1134"/>
      </w:tblGrid>
      <w:tr w:rsidR="00E302CB" w:rsidTr="00F735DB">
        <w:trPr>
          <w:tblHeader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Наименование основных мероприятий, ведомственных целевых программ и мероприятий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реализацию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Ожидаемый результат реализации мероприятия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План финансирования на 2025 год, тыс. руб.</w:t>
            </w:r>
          </w:p>
        </w:tc>
      </w:tr>
      <w:tr w:rsidR="00E302CB" w:rsidTr="00F735DB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/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 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К-во</w:t>
            </w:r>
            <w:proofErr w:type="gram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</w:tr>
      <w:tr w:rsidR="00E302CB" w:rsidTr="00F735DB">
        <w:trPr>
          <w:tblHeader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ВСЕГО по муниципальной программе, в том числе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987,308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19156,4504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20143,7584</w:t>
            </w:r>
          </w:p>
        </w:tc>
      </w:tr>
      <w:tr w:rsidR="00E302CB" w:rsidTr="00F735DB"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Процессная часть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</w:rPr>
              <w:t xml:space="preserve"> «Защита»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ОСП</w:t>
            </w:r>
          </w:p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11404,227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11404,227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Старшее по</w:t>
            </w:r>
            <w:r>
              <w:rPr>
                <w:b/>
                <w:bCs/>
              </w:rPr>
              <w:t>коление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5403,497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5403,497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том числе: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CB" w:rsidRDefault="00E302CB" w:rsidP="00F735DB">
            <w:pPr>
              <w:jc w:val="center"/>
              <w:rPr>
                <w:b/>
              </w:rPr>
            </w:pP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1.1.1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Раздел 1</w:t>
            </w:r>
          </w:p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b/>
                <w:bCs/>
                <w:i/>
              </w:rPr>
              <w:t>Оказание различных видов социальной помощи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3922,55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3922,55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1.1.1.1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Оказание материальной помощи малообеспеченным пенсионерам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380,0</w:t>
            </w:r>
          </w:p>
        </w:tc>
      </w:tr>
      <w:tr w:rsidR="00E302CB" w:rsidTr="00F735DB">
        <w:trPr>
          <w:trHeight w:val="248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1.1.1.2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Cs/>
              </w:rPr>
            </w:pPr>
            <w:r>
              <w:rPr>
                <w:bCs/>
              </w:rPr>
              <w:t>Оплата ритуальных услуг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</w:tr>
      <w:tr w:rsidR="00E302CB" w:rsidTr="00F735DB">
        <w:trPr>
          <w:trHeight w:val="448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1.1.1.3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Cs/>
              </w:rPr>
            </w:pPr>
            <w:r>
              <w:rPr>
                <w:bCs/>
              </w:rPr>
              <w:t>Приобретение чайных и столовых сервизов к юбилейным датам рождения ветеранов ВОВ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50,0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1.1.1.4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Cs/>
              </w:rPr>
            </w:pPr>
            <w:r>
              <w:rPr>
                <w:bCs/>
              </w:rPr>
              <w:t>Оплата коек сестринского ухода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Койко</w:t>
            </w:r>
            <w:proofErr w:type="spellEnd"/>
            <w:r>
              <w:t>/день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1900,0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1.1.1.5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 xml:space="preserve">Ежегодная денежная выплата отдельным категориям граждан </w:t>
            </w:r>
            <w:proofErr w:type="gramStart"/>
            <w:r>
              <w:t>к</w:t>
            </w:r>
            <w:proofErr w:type="gramEnd"/>
            <w:r>
              <w:t xml:space="preserve"> дню Победы в Великой Отечественной войне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1575,0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1575,0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1.1.1.6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Почтовые расходы в связи с перечислением единовременной денежной выплаты к 80-летию Победы в ВОВ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17,550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17,550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1.1.2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Cs/>
              </w:rPr>
            </w:pPr>
            <w:r>
              <w:rPr>
                <w:bCs/>
              </w:rPr>
              <w:t>Раздел 2</w:t>
            </w:r>
          </w:p>
          <w:p w:rsidR="00E302CB" w:rsidRDefault="00E302CB" w:rsidP="00F735DB">
            <w:pPr>
              <w:jc w:val="center"/>
              <w:rPr>
                <w:bCs/>
                <w:i/>
              </w:rPr>
            </w:pPr>
            <w:r>
              <w:rPr>
                <w:b/>
                <w:bCs/>
                <w:i/>
              </w:rPr>
              <w:lastRenderedPageBreak/>
              <w:t>Организация культурного отдыха и досуга пожилых людей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1480,947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1480,947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lastRenderedPageBreak/>
              <w:t>1.1.2.1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Организация мероприятий ко Дню Победы в ВОВ, в том числе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</w:tr>
      <w:tr w:rsidR="00E302CB" w:rsidTr="00F735DB">
        <w:trPr>
          <w:trHeight w:val="58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1.1.2.1.1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both"/>
            </w:pPr>
            <w:r>
              <w:t>Мероприятие, посвященное 81-летию полного освобождения Ленинграда от фашистской блокады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ОСП</w:t>
            </w:r>
          </w:p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ОРКиТ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</w:tr>
      <w:tr w:rsidR="00E302CB" w:rsidTr="00F735DB">
        <w:trPr>
          <w:trHeight w:val="58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1.1.2.1.2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 xml:space="preserve">Чествование ветеранов на мемориалах </w:t>
            </w:r>
            <w:proofErr w:type="spellStart"/>
            <w:r>
              <w:t>д</w:t>
            </w:r>
            <w:proofErr w:type="gramStart"/>
            <w:r>
              <w:t>.У</w:t>
            </w:r>
            <w:proofErr w:type="gramEnd"/>
            <w:r>
              <w:t>стье</w:t>
            </w:r>
            <w:proofErr w:type="spellEnd"/>
            <w:r>
              <w:t>, р. Воронка и областных мероприятиях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ОСП</w:t>
            </w:r>
          </w:p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ОРКиТ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240,650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240,650</w:t>
            </w:r>
          </w:p>
        </w:tc>
      </w:tr>
      <w:tr w:rsidR="00E302CB" w:rsidTr="00F735DB">
        <w:trPr>
          <w:trHeight w:val="58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1.1.2.1.3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Мероприятия по вручению ветеранам Великой Отечественной войны медалей к 80-летию Победы в Великой Отечественной войне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ОСП</w:t>
            </w:r>
          </w:p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ОРКиТ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100,0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1.1.2.1.4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Приобретение подарков участникам Великой Отечественной войны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40,0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1.1.2.2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Единовременная выплата гражданам, награжденным почетными званиями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288,20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288,20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1.1.2.3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Организация деятельности Университета третьего возраста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150,0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1.1.2.4.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Проведение Международного Дня пожилых людей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ОСП</w:t>
            </w:r>
          </w:p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ОРКиТ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56,0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1.1.2.5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 xml:space="preserve">Организация мероприятий </w:t>
            </w:r>
            <w:proofErr w:type="gramStart"/>
            <w:r>
              <w:t>к</w:t>
            </w:r>
            <w:proofErr w:type="gramEnd"/>
            <w:r>
              <w:t xml:space="preserve"> Дню </w:t>
            </w:r>
            <w:proofErr w:type="spellStart"/>
            <w:r>
              <w:t>Ораниенбаумского</w:t>
            </w:r>
            <w:proofErr w:type="spellEnd"/>
            <w:r>
              <w:t xml:space="preserve"> плацдарма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ОСП</w:t>
            </w:r>
          </w:p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ОРКиТ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82,450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82,450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1.1.2.6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Приобретение цветов к праздничным и юбилейным мероприятиям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459,720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459,720</w:t>
            </w:r>
          </w:p>
        </w:tc>
      </w:tr>
      <w:tr w:rsidR="00E302CB" w:rsidTr="00F735DB">
        <w:trPr>
          <w:trHeight w:val="343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1.1.2.7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Транспортные услуги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63,927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63,927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i/>
              </w:rPr>
            </w:pPr>
            <w:r>
              <w:rPr>
                <w:b/>
                <w:bCs/>
              </w:rPr>
              <w:t>Социальная поддержка инвалидов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  <w:rPr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462,0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462,0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В том числе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  <w:rPr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  <w:rPr>
                <w:b/>
              </w:rPr>
            </w:pPr>
          </w:p>
        </w:tc>
      </w:tr>
      <w:tr w:rsidR="00E302CB" w:rsidTr="00F735DB">
        <w:trPr>
          <w:trHeight w:val="66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1.2.1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Раздел 1</w:t>
            </w:r>
          </w:p>
          <w:p w:rsidR="00E302CB" w:rsidRDefault="00E302CB" w:rsidP="00F735DB">
            <w:pPr>
              <w:jc w:val="center"/>
              <w:rPr>
                <w:i/>
              </w:rPr>
            </w:pPr>
            <w:r>
              <w:rPr>
                <w:b/>
                <w:bCs/>
                <w:i/>
              </w:rPr>
              <w:t>Оказание различных видов социальной помощи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363,0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363,0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1.2.1.1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 xml:space="preserve">Оказание материальной помощи </w:t>
            </w:r>
            <w:r>
              <w:lastRenderedPageBreak/>
              <w:t>малообеспеченным инвалидам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rPr>
                <w:bCs/>
              </w:rPr>
              <w:lastRenderedPageBreak/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258,0</w:t>
            </w:r>
          </w:p>
        </w:tc>
      </w:tr>
      <w:tr w:rsidR="00E302CB" w:rsidTr="00F735DB">
        <w:trPr>
          <w:trHeight w:val="36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  <w:r>
              <w:lastRenderedPageBreak/>
              <w:t>1.2.1.2</w:t>
            </w:r>
          </w:p>
          <w:p w:rsidR="00E302CB" w:rsidRDefault="00E302CB" w:rsidP="00F735DB">
            <w:pPr>
              <w:jc w:val="center"/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Оплата ритуальных услуг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rPr>
                <w:bCs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Чел./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  <w:r>
              <w:t>0</w:t>
            </w:r>
          </w:p>
          <w:p w:rsidR="00E302CB" w:rsidRDefault="00E302CB" w:rsidP="00F735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  <w:r>
              <w:t>0</w:t>
            </w:r>
          </w:p>
          <w:p w:rsidR="00E302CB" w:rsidRDefault="00E302CB" w:rsidP="00F735DB">
            <w:pPr>
              <w:jc w:val="center"/>
            </w:pP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1.2.1.3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Оказание материальной помощи  на приобретение медикаментов по программе ДЛО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rPr>
                <w:bCs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  <w:r>
              <w:t>105,0</w:t>
            </w:r>
          </w:p>
          <w:p w:rsidR="00E302CB" w:rsidRDefault="00E302CB" w:rsidP="00F735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  <w:r>
              <w:t>105,0</w:t>
            </w:r>
          </w:p>
          <w:p w:rsidR="00E302CB" w:rsidRDefault="00E302CB" w:rsidP="00F735DB">
            <w:pPr>
              <w:jc w:val="center"/>
            </w:pP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1.2.2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Cs/>
              </w:rPr>
            </w:pPr>
            <w:r>
              <w:rPr>
                <w:bCs/>
              </w:rPr>
              <w:t>Раздел 2</w:t>
            </w:r>
          </w:p>
          <w:p w:rsidR="00E302CB" w:rsidRDefault="00E302CB" w:rsidP="00F735DB">
            <w:pPr>
              <w:jc w:val="center"/>
              <w:rPr>
                <w:i/>
              </w:rPr>
            </w:pPr>
            <w:r>
              <w:rPr>
                <w:b/>
                <w:bCs/>
                <w:i/>
              </w:rPr>
              <w:t>Организация культурного отдыха и досуга инвалидов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99,0</w:t>
            </w:r>
          </w:p>
        </w:tc>
      </w:tr>
      <w:tr w:rsidR="00E302CB" w:rsidTr="00F735DB">
        <w:trPr>
          <w:trHeight w:val="54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1.2.2.1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Организация мероприятий к Международному Дню инвалида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1.2.2.1.1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Встреча в ДК «Строитель»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  <w:rPr>
                <w:bCs/>
              </w:rPr>
            </w:pPr>
            <w:r>
              <w:rPr>
                <w:bCs/>
              </w:rPr>
              <w:t>ОСП</w:t>
            </w:r>
          </w:p>
          <w:p w:rsidR="00E302CB" w:rsidRDefault="00E302CB" w:rsidP="00F735DB">
            <w:pPr>
              <w:jc w:val="center"/>
              <w:rPr>
                <w:bCs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56,0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1.2.2.1.2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Фестиваль творчества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  <w:rPr>
                <w:bCs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1.2.2.2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Транспортные услуги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rPr>
                <w:bCs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43,0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Социальная поддержка семей и детей, находящихся</w:t>
            </w:r>
          </w:p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в трудной жизненной ситуации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5538,73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5538,73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В том числе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302CB" w:rsidTr="00F735DB">
        <w:trPr>
          <w:trHeight w:val="79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1.3.1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Раздел 1</w:t>
            </w:r>
          </w:p>
          <w:p w:rsidR="00E302CB" w:rsidRDefault="00E302CB" w:rsidP="00F735DB">
            <w:pPr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>Оказание социальной поддержки семьям, находящимся в трудной жизненной ситуации и семьям с детьми-инвалидами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4857,2</w:t>
            </w:r>
          </w:p>
        </w:tc>
      </w:tr>
      <w:tr w:rsidR="00E302CB" w:rsidTr="00F735DB">
        <w:trPr>
          <w:trHeight w:val="68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1.3.1.1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Оказание материальной помощи малообеспеченным семьям с детьми и детьми-инвалидами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rPr>
                <w:bCs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400,0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1.3.1.2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Единовременная денежная выплата на рождение ребенка из средств местного бюджета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rPr>
                <w:bCs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3454,0</w:t>
            </w:r>
          </w:p>
        </w:tc>
      </w:tr>
      <w:tr w:rsidR="00E302CB" w:rsidTr="00F735DB">
        <w:trPr>
          <w:trHeight w:val="23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1.3.1.3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Оплата ритуальных услуг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  <w:r>
              <w:rPr>
                <w:bCs/>
              </w:rPr>
              <w:t>ОСП</w:t>
            </w:r>
          </w:p>
          <w:p w:rsidR="00E302CB" w:rsidRDefault="00E302CB" w:rsidP="00F735DB">
            <w:pPr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1.3.1.4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 xml:space="preserve">Оказание материальной помощи гражданам, </w:t>
            </w:r>
            <w:r>
              <w:lastRenderedPageBreak/>
              <w:t>вернувшимся из мест лишения свободы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rPr>
                <w:bCs/>
              </w:rPr>
              <w:lastRenderedPageBreak/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1.3.1.5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Оплата стипендий особо одаренным, успешно обучающимся студентам (ежемесячно)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Cs/>
              </w:rPr>
            </w:pPr>
            <w:r>
              <w:rPr>
                <w:bCs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1003,20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1.3.1.6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Предоставление льгот при оказании платных (частично платных) образовательных услуг в учреждениях дополнительного образования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Cs/>
              </w:rPr>
            </w:pPr>
            <w:r>
              <w:rPr>
                <w:bCs/>
              </w:rPr>
              <w:t>КО</w:t>
            </w:r>
          </w:p>
          <w:p w:rsidR="00E302CB" w:rsidRDefault="00E302CB" w:rsidP="00F735DB">
            <w:pPr>
              <w:jc w:val="center"/>
              <w:rPr>
                <w:bCs/>
              </w:rPr>
            </w:pPr>
            <w:r>
              <w:rPr>
                <w:bCs/>
              </w:rPr>
              <w:t>ОРКиТ</w:t>
            </w:r>
          </w:p>
          <w:p w:rsidR="00E302CB" w:rsidRDefault="00E302CB" w:rsidP="00F735DB">
            <w:pPr>
              <w:jc w:val="center"/>
              <w:rPr>
                <w:bCs/>
              </w:rPr>
            </w:pPr>
            <w:r>
              <w:rPr>
                <w:bCs/>
              </w:rPr>
              <w:t>ОФКиС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1.3.2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Cs/>
              </w:rPr>
            </w:pPr>
            <w:r>
              <w:rPr>
                <w:bCs/>
              </w:rPr>
              <w:t>Раздел 2</w:t>
            </w:r>
          </w:p>
          <w:p w:rsidR="00E302CB" w:rsidRDefault="00E302CB" w:rsidP="00F735DB">
            <w:pPr>
              <w:jc w:val="center"/>
              <w:rPr>
                <w:i/>
              </w:rPr>
            </w:pPr>
            <w:r>
              <w:rPr>
                <w:b/>
                <w:bCs/>
                <w:i/>
              </w:rPr>
              <w:t>Организация культурно-массовых мероприятий, направленных на духовное воспитание детей, и социальная интеграция детей–инвалидов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681,53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681,53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1.3.2.1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Организация праздничных мероприятий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1.3.2.1.1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Мероприятия, направленные на патриотическое воспитание молодежи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rPr>
                <w:bCs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1.3.2.1.1.1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Мероприятия, посвященные очередной годовщине ввода и вывода войск из Афганистана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Cs/>
              </w:rPr>
            </w:pPr>
            <w:r>
              <w:rPr>
                <w:bCs/>
              </w:rPr>
              <w:t>ОСП</w:t>
            </w:r>
          </w:p>
          <w:p w:rsidR="00E302CB" w:rsidRDefault="00E302CB" w:rsidP="00F735DB">
            <w:pPr>
              <w:jc w:val="center"/>
            </w:pPr>
            <w:r>
              <w:t>ОРКиТ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</w:tr>
      <w:tr w:rsidR="00E302CB" w:rsidTr="00F735DB">
        <w:trPr>
          <w:trHeight w:val="316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1.3.2.1.2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Конкурс «Мой отец – молодец!»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Cs/>
              </w:rPr>
            </w:pPr>
            <w:r>
              <w:rPr>
                <w:bCs/>
              </w:rPr>
              <w:t>ОСП</w:t>
            </w:r>
          </w:p>
          <w:p w:rsidR="00E302CB" w:rsidRDefault="00E302CB" w:rsidP="00F735DB">
            <w:pPr>
              <w:jc w:val="center"/>
              <w:rPr>
                <w:bCs/>
              </w:rPr>
            </w:pPr>
            <w:r>
              <w:t>ОРКиТ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65,0</w:t>
            </w:r>
          </w:p>
        </w:tc>
      </w:tr>
      <w:tr w:rsidR="00E302CB" w:rsidTr="00F735DB">
        <w:trPr>
          <w:trHeight w:val="316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1.3.2.1.3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Всероссийский день семьи, любви и верности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rPr>
                <w:bCs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12,0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1.3.2.1.4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Всероссийский день матери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Cs/>
              </w:rPr>
            </w:pPr>
            <w:r>
              <w:rPr>
                <w:bCs/>
              </w:rPr>
              <w:t>ОСП</w:t>
            </w:r>
          </w:p>
          <w:p w:rsidR="00E302CB" w:rsidRDefault="00E302CB" w:rsidP="00F735DB">
            <w:pPr>
              <w:jc w:val="center"/>
            </w:pPr>
            <w:r>
              <w:t>ОРКиТ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45,0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1.3.2.1.5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  <w:r>
              <w:t>Новогодние мероприятия</w:t>
            </w:r>
          </w:p>
          <w:p w:rsidR="00E302CB" w:rsidRDefault="00E302CB" w:rsidP="00F735DB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Cs/>
              </w:rPr>
            </w:pPr>
            <w:r>
              <w:rPr>
                <w:bCs/>
              </w:rPr>
              <w:t>ОСП</w:t>
            </w:r>
          </w:p>
          <w:p w:rsidR="00E302CB" w:rsidRDefault="00E302CB" w:rsidP="00F735DB">
            <w:pPr>
              <w:jc w:val="center"/>
            </w:pPr>
            <w:r>
              <w:t>ОРКиТ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54,0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1.3.2.1.6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Приобретение новогодних подарков для детей военнослужащих, проходящих службу в зоне проведения специальной военной операции и детей из малообеспеченных семей.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rPr>
                <w:bCs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312,8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312,8</w:t>
            </w:r>
          </w:p>
        </w:tc>
      </w:tr>
      <w:tr w:rsidR="00E302CB" w:rsidTr="00F735DB">
        <w:trPr>
          <w:trHeight w:val="296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1.3.2.1.7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Приобретение новогодних подарков в рамках акции «Елка желаний»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Cs/>
              </w:rPr>
            </w:pPr>
            <w:r>
              <w:rPr>
                <w:bCs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40,0</w:t>
            </w:r>
          </w:p>
        </w:tc>
      </w:tr>
      <w:tr w:rsidR="00E302CB" w:rsidTr="00F735DB">
        <w:trPr>
          <w:trHeight w:val="296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1.3.2.2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  <w:r>
              <w:t>Транспортные расходы</w:t>
            </w:r>
          </w:p>
          <w:p w:rsidR="00E302CB" w:rsidRDefault="00E302CB" w:rsidP="00F735DB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rPr>
                <w:bCs/>
              </w:rPr>
              <w:lastRenderedPageBreak/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152,730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152,730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</w:rPr>
              <w:t xml:space="preserve"> «Организация работы с детьми, находящимися в социально опасном положении,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Сосновоборском</w:t>
            </w:r>
            <w:proofErr w:type="gramEnd"/>
            <w:r>
              <w:rPr>
                <w:b/>
              </w:rPr>
              <w:t xml:space="preserve"> городском округе»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827,760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827,760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"Работа с семьями, находящимися в социально опасном положении"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ОСП,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  <w:rPr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том числе: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Оказание логопедической помощи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МБОУДО «ЦРТ»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консультация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288,0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288,0</w:t>
            </w:r>
          </w:p>
        </w:tc>
      </w:tr>
      <w:tr w:rsidR="00E302CB" w:rsidTr="00F735DB">
        <w:trPr>
          <w:trHeight w:val="343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2.1.3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Консультирование психологом семей, индивидуальное консультирование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отдельному договору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</w:tr>
      <w:tr w:rsidR="00E302CB" w:rsidTr="00F735DB">
        <w:trPr>
          <w:trHeight w:val="343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2.1.4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Проведение конференций, семинаров, конкурсов, профилактических акций, экскурсий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отдельному договору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339,760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339,760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bCs/>
              </w:rPr>
              <w:t xml:space="preserve"> «Формирование доступной среды жизнедеятельности для инвалидов и других маломобильных групп населения 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Сосновоборском</w:t>
            </w:r>
            <w:proofErr w:type="gramEnd"/>
            <w:r>
              <w:rPr>
                <w:b/>
                <w:bCs/>
              </w:rPr>
              <w:t xml:space="preserve"> городском округе»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1365,819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1365,819</w:t>
            </w:r>
          </w:p>
        </w:tc>
      </w:tr>
      <w:tr w:rsidR="00E302CB" w:rsidTr="00F735DB">
        <w:trPr>
          <w:trHeight w:val="105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Cs/>
              </w:rPr>
            </w:pPr>
            <w:r>
              <w:rPr>
                <w:bCs/>
              </w:rPr>
              <w:t>«Обеспечение объектов социальной инфраструктуры специальными приспособлениями, обеспечивающими доступ к ним инвалидов»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1365,819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1365,819</w:t>
            </w:r>
          </w:p>
        </w:tc>
      </w:tr>
      <w:tr w:rsidR="00E302CB" w:rsidTr="00F735DB">
        <w:trPr>
          <w:trHeight w:val="92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СМБУК «ЦРЛ «Гармония»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ОСП</w:t>
            </w:r>
          </w:p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ОРКиТ</w:t>
            </w:r>
          </w:p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ОСП</w:t>
            </w:r>
          </w:p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ОРКиТ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Кол-во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5,82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3.1.2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МАУК «ГКЦ «Арт-Карусель»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/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Кол-во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689,70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3.1.3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МБУК «СГМ»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/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Кол-во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12,179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12,179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3.1.4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МБУ «СГПБ»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/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Кол-во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401,2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3.1.5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МАУК «</w:t>
            </w:r>
            <w:proofErr w:type="spellStart"/>
            <w:r>
              <w:rPr>
                <w:bCs/>
                <w:sz w:val="22"/>
                <w:szCs w:val="22"/>
              </w:rPr>
              <w:t>СПКиО</w:t>
            </w:r>
            <w:proofErr w:type="spellEnd"/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/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Кол-во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225,0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3.1.6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МБУ ДО «СДШИ «Балтика»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2CB" w:rsidRDefault="00E302CB" w:rsidP="00F735DB"/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Кол-во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31,92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bCs/>
              </w:rPr>
              <w:t xml:space="preserve"> «Укрепление общественного здоровья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Сосновоборском</w:t>
            </w:r>
            <w:proofErr w:type="gramEnd"/>
            <w:r>
              <w:rPr>
                <w:b/>
                <w:bCs/>
              </w:rPr>
              <w:t xml:space="preserve"> городском округе»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ОСП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2125,0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Cs/>
              </w:rPr>
            </w:pPr>
            <w:r>
              <w:rPr>
                <w:bCs/>
              </w:rPr>
              <w:t>«Медицинские услуги, направленные на профилактику социально-значимых заболеваний»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840,0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Cs/>
              </w:rPr>
            </w:pPr>
            <w:r>
              <w:rPr>
                <w:bCs/>
              </w:rPr>
              <w:t>В том числе: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4.1.1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Школа здоровья по управлению сахарным диабетом, в </w:t>
            </w:r>
            <w:proofErr w:type="spellStart"/>
            <w:r>
              <w:rPr>
                <w:bCs/>
              </w:rPr>
              <w:t>т.ч</w:t>
            </w:r>
            <w:proofErr w:type="spellEnd"/>
            <w:r>
              <w:rPr>
                <w:bCs/>
              </w:rPr>
              <w:t>.</w:t>
            </w:r>
          </w:p>
          <w:p w:rsidR="00E302CB" w:rsidRDefault="00E302CB" w:rsidP="00F735DB">
            <w:pPr>
              <w:jc w:val="center"/>
              <w:rPr>
                <w:bCs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318,0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4.1.1.1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Cs/>
              </w:rPr>
            </w:pPr>
            <w:r>
              <w:rPr>
                <w:bCs/>
              </w:rPr>
              <w:t>Школа здоровья по управлению сахарным диабетом для взрослых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Занятие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204,0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4.1.1.2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Cs/>
              </w:rPr>
            </w:pPr>
            <w:r>
              <w:rPr>
                <w:bCs/>
              </w:rPr>
              <w:t>Школа здоровья по управлению сахарным диабетом для детей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Занятие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114,0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4.1.2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Медицинская  услуга контроля уровня сахара в крови (экспресс-метод с использованием </w:t>
            </w:r>
            <w:proofErr w:type="gramStart"/>
            <w:r>
              <w:rPr>
                <w:bCs/>
              </w:rPr>
              <w:t>тест-полоски</w:t>
            </w:r>
            <w:proofErr w:type="gramEnd"/>
            <w:r>
              <w:rPr>
                <w:bCs/>
              </w:rPr>
              <w:t>) для детей, страдающих сахарным диабетом,    посещающих школу сахарного диабета и  получающих интенсифицированную инсулинотерапию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услуга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295,0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4.1.3.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Cs/>
              </w:rPr>
            </w:pPr>
            <w:r>
              <w:rPr>
                <w:bCs/>
              </w:rPr>
              <w:t>Школа профилактики болезней системы кровообращения (БСК)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занятие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227,0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Cs/>
              </w:rPr>
            </w:pPr>
            <w:r>
              <w:rPr>
                <w:bCs/>
              </w:rPr>
              <w:t>«Медицинские услуги по защите и укреплению здоровья беременных женщин»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285,0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Cs/>
              </w:rPr>
            </w:pPr>
            <w:r>
              <w:rPr>
                <w:bCs/>
              </w:rPr>
              <w:t>В том числе: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4.2.1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  <w:rPr>
                <w:bCs/>
              </w:rPr>
            </w:pPr>
            <w:r>
              <w:rPr>
                <w:bCs/>
              </w:rPr>
              <w:t>Школа для беременных женщин</w:t>
            </w:r>
          </w:p>
          <w:p w:rsidR="00E302CB" w:rsidRDefault="00E302CB" w:rsidP="00F735DB">
            <w:pPr>
              <w:jc w:val="center"/>
              <w:rPr>
                <w:bCs/>
              </w:rPr>
            </w:pPr>
          </w:p>
          <w:p w:rsidR="00E302CB" w:rsidRDefault="00E302CB" w:rsidP="00F735DB">
            <w:pPr>
              <w:jc w:val="center"/>
              <w:rPr>
                <w:bCs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занятие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285,0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4.3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Cs/>
              </w:rPr>
            </w:pPr>
            <w:r>
              <w:rPr>
                <w:bCs/>
              </w:rPr>
              <w:t>«Формирование здорового образа жизни»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занятие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4.3.1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Медицинские услуги по защите и укреплению здоровья детей (ЛФК в группе в  бассейне для детей-инвалидов и детей из малообеспеченных и многодетных семей))</w:t>
            </w:r>
            <w:proofErr w:type="gram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занятие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Комплекс процессных мероприятий</w:t>
            </w:r>
            <w:r>
              <w:t xml:space="preserve"> «</w:t>
            </w:r>
            <w:r>
              <w:rPr>
                <w:b/>
              </w:rPr>
              <w:t>Субсидии на финансовую поддержку социально ориентированным некоммерческим организациям ветеранов и инвалидов»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ОСП</w:t>
            </w:r>
          </w:p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ЦБ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987,308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3433,6444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4420,9524</w:t>
            </w:r>
          </w:p>
        </w:tc>
      </w:tr>
      <w:tr w:rsidR="00E302CB" w:rsidTr="00F735DB">
        <w:trPr>
          <w:trHeight w:val="77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«Субсидии на финансовую поддержку социально ориентированным некоммерческим организациям ветеранов и инвалидов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СОНКО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Кол-во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CB" w:rsidRDefault="00E302CB" w:rsidP="00F735D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3433,6444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3433,6444</w:t>
            </w:r>
          </w:p>
        </w:tc>
      </w:tr>
      <w:tr w:rsidR="00E302CB" w:rsidTr="00F735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Иные межбюджетные трансферты на оказание финансовой помощи советам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СОНКО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Кол-во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987,308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2CB" w:rsidRDefault="00E302CB" w:rsidP="00F735DB">
            <w:pPr>
              <w:jc w:val="center"/>
            </w:pPr>
            <w:r>
              <w:t>987,308</w:t>
            </w:r>
          </w:p>
        </w:tc>
      </w:tr>
    </w:tbl>
    <w:p w:rsidR="00E302CB" w:rsidRDefault="00E302CB" w:rsidP="00E302CB">
      <w:pPr>
        <w:jc w:val="both"/>
        <w:rPr>
          <w:sz w:val="24"/>
        </w:rPr>
      </w:pPr>
    </w:p>
    <w:p w:rsidR="00E302CB" w:rsidRDefault="00E302CB" w:rsidP="00E302CB"/>
    <w:p w:rsidR="00E302CB" w:rsidRDefault="00E302CB" w:rsidP="00E302CB"/>
    <w:p w:rsidR="00E302CB" w:rsidRDefault="00E302CB" w:rsidP="00E302CB">
      <w:pPr>
        <w:jc w:val="both"/>
        <w:rPr>
          <w:sz w:val="24"/>
        </w:rPr>
      </w:pPr>
    </w:p>
    <w:p w:rsidR="00E302CB" w:rsidRDefault="00E302CB" w:rsidP="00E302CB">
      <w:pPr>
        <w:jc w:val="both"/>
        <w:rPr>
          <w:sz w:val="24"/>
        </w:rPr>
      </w:pPr>
    </w:p>
    <w:p w:rsidR="00E302CB" w:rsidRDefault="00E302CB" w:rsidP="00E302CB">
      <w:pPr>
        <w:jc w:val="both"/>
        <w:rPr>
          <w:sz w:val="24"/>
        </w:rPr>
      </w:pPr>
    </w:p>
    <w:p w:rsidR="00E302CB" w:rsidRDefault="00E302CB" w:rsidP="00E302CB">
      <w:pPr>
        <w:jc w:val="both"/>
        <w:rPr>
          <w:sz w:val="24"/>
        </w:rPr>
      </w:pPr>
    </w:p>
    <w:p w:rsidR="00E302CB" w:rsidRDefault="00E302CB" w:rsidP="00E302CB">
      <w:pPr>
        <w:jc w:val="both"/>
        <w:rPr>
          <w:sz w:val="24"/>
        </w:rPr>
      </w:pPr>
    </w:p>
    <w:p w:rsidR="00E302CB" w:rsidRDefault="00E302CB" w:rsidP="00E302CB">
      <w:pPr>
        <w:jc w:val="both"/>
        <w:rPr>
          <w:sz w:val="24"/>
        </w:rPr>
      </w:pPr>
    </w:p>
    <w:p w:rsidR="00E302CB" w:rsidRDefault="00E302CB" w:rsidP="00E302CB">
      <w:pPr>
        <w:rPr>
          <w:sz w:val="24"/>
        </w:rPr>
      </w:pPr>
    </w:p>
    <w:p w:rsidR="00E302CB" w:rsidRDefault="00E302CB" w:rsidP="00E302CB">
      <w:pPr>
        <w:rPr>
          <w:sz w:val="24"/>
        </w:rPr>
      </w:pPr>
    </w:p>
    <w:p w:rsidR="00E302CB" w:rsidRDefault="00E302CB" w:rsidP="00E302CB"/>
    <w:p w:rsidR="00E302CB" w:rsidRPr="00EF4F8B" w:rsidRDefault="00E302CB" w:rsidP="00E302CB">
      <w:pPr>
        <w:pStyle w:val="ConsPlusNormal"/>
        <w:contextualSpacing/>
        <w:jc w:val="center"/>
        <w:rPr>
          <w:rFonts w:ascii="Times New Roman" w:hAnsi="Times New Roman" w:cs="Times New Roman"/>
          <w:b/>
        </w:rPr>
      </w:pPr>
      <w:r w:rsidRPr="00EF4F8B">
        <w:rPr>
          <w:rFonts w:ascii="Times New Roman" w:hAnsi="Times New Roman" w:cs="Times New Roman"/>
          <w:b/>
        </w:rPr>
        <w:t xml:space="preserve">План реализации </w:t>
      </w:r>
    </w:p>
    <w:p w:rsidR="00E302CB" w:rsidRPr="00EF4F8B" w:rsidRDefault="00E302CB" w:rsidP="00E302C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F4F8B">
        <w:rPr>
          <w:b/>
          <w:sz w:val="24"/>
          <w:szCs w:val="24"/>
        </w:rPr>
        <w:t>муниципальной программы Сосновоборского городского округа</w:t>
      </w:r>
    </w:p>
    <w:p w:rsidR="00E302CB" w:rsidRPr="00EF4F8B" w:rsidRDefault="00E302CB" w:rsidP="00E302CB">
      <w:pPr>
        <w:widowControl w:val="0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 w:rsidRPr="00EF4F8B">
        <w:rPr>
          <w:b/>
          <w:i/>
          <w:sz w:val="24"/>
          <w:szCs w:val="24"/>
        </w:rPr>
        <w:t xml:space="preserve">Медико-социальная поддержка отдельных категорий граждан </w:t>
      </w:r>
      <w:proofErr w:type="gramStart"/>
      <w:r w:rsidRPr="00EF4F8B">
        <w:rPr>
          <w:b/>
          <w:i/>
          <w:sz w:val="24"/>
          <w:szCs w:val="24"/>
        </w:rPr>
        <w:t>в</w:t>
      </w:r>
      <w:proofErr w:type="gramEnd"/>
      <w:r w:rsidRPr="00EF4F8B">
        <w:rPr>
          <w:b/>
          <w:i/>
          <w:sz w:val="24"/>
          <w:szCs w:val="24"/>
        </w:rPr>
        <w:t xml:space="preserve"> </w:t>
      </w:r>
      <w:proofErr w:type="gramStart"/>
      <w:r w:rsidRPr="00EF4F8B">
        <w:rPr>
          <w:b/>
          <w:i/>
          <w:sz w:val="24"/>
          <w:szCs w:val="24"/>
        </w:rPr>
        <w:t>Сосновоборск</w:t>
      </w:r>
      <w:r>
        <w:rPr>
          <w:b/>
          <w:i/>
          <w:sz w:val="24"/>
          <w:szCs w:val="24"/>
        </w:rPr>
        <w:t>ом</w:t>
      </w:r>
      <w:proofErr w:type="gramEnd"/>
      <w:r>
        <w:rPr>
          <w:b/>
          <w:i/>
          <w:sz w:val="24"/>
          <w:szCs w:val="24"/>
        </w:rPr>
        <w:t xml:space="preserve"> городском округе на 2014-2030</w:t>
      </w:r>
      <w:r w:rsidRPr="00EF4F8B">
        <w:rPr>
          <w:b/>
          <w:i/>
          <w:sz w:val="24"/>
          <w:szCs w:val="24"/>
        </w:rPr>
        <w:t xml:space="preserve"> годы</w:t>
      </w:r>
    </w:p>
    <w:tbl>
      <w:tblPr>
        <w:tblW w:w="14700" w:type="dxa"/>
        <w:tblInd w:w="302" w:type="dxa"/>
        <w:tblLook w:val="01E0" w:firstRow="1" w:lastRow="1" w:firstColumn="1" w:lastColumn="1" w:noHBand="0" w:noVBand="0"/>
      </w:tblPr>
      <w:tblGrid>
        <w:gridCol w:w="5875"/>
        <w:gridCol w:w="2178"/>
        <w:gridCol w:w="3772"/>
        <w:gridCol w:w="2875"/>
      </w:tblGrid>
      <w:tr w:rsidR="00E302CB" w:rsidRPr="00FA06A7" w:rsidTr="00F735DB">
        <w:trPr>
          <w:trHeight w:val="907"/>
        </w:trPr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2CB" w:rsidRPr="00FA06A7" w:rsidRDefault="00E302CB" w:rsidP="00F735DB">
            <w:pPr>
              <w:jc w:val="center"/>
              <w:rPr>
                <w:b/>
                <w:sz w:val="24"/>
                <w:szCs w:val="24"/>
              </w:rPr>
            </w:pPr>
            <w:r w:rsidRPr="00FA06A7">
              <w:rPr>
                <w:b/>
                <w:sz w:val="24"/>
                <w:szCs w:val="24"/>
              </w:rPr>
              <w:t>Задача, мероприятие (результат) /</w:t>
            </w:r>
          </w:p>
          <w:p w:rsidR="00E302CB" w:rsidRPr="00FA06A7" w:rsidRDefault="00E302CB" w:rsidP="00F735DB">
            <w:pPr>
              <w:jc w:val="center"/>
              <w:rPr>
                <w:b/>
                <w:sz w:val="24"/>
                <w:szCs w:val="24"/>
              </w:rPr>
            </w:pPr>
            <w:r w:rsidRPr="00FA06A7">
              <w:rPr>
                <w:b/>
                <w:sz w:val="24"/>
                <w:szCs w:val="24"/>
              </w:rPr>
              <w:t>контрольная точка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2CB" w:rsidRPr="00FA06A7" w:rsidRDefault="00E302CB" w:rsidP="00F735DB">
            <w:pPr>
              <w:jc w:val="center"/>
              <w:rPr>
                <w:b/>
                <w:sz w:val="24"/>
                <w:szCs w:val="24"/>
              </w:rPr>
            </w:pPr>
            <w:r w:rsidRPr="00FA06A7">
              <w:rPr>
                <w:b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2CB" w:rsidRPr="00FA06A7" w:rsidRDefault="00E302CB" w:rsidP="00F735DB">
            <w:pPr>
              <w:jc w:val="center"/>
              <w:rPr>
                <w:b/>
                <w:sz w:val="24"/>
                <w:szCs w:val="24"/>
              </w:rPr>
            </w:pPr>
            <w:r w:rsidRPr="00FA06A7">
              <w:rPr>
                <w:b/>
                <w:sz w:val="24"/>
                <w:szCs w:val="24"/>
              </w:rPr>
              <w:t>Ответственный исполнитель</w:t>
            </w:r>
          </w:p>
          <w:p w:rsidR="00E302CB" w:rsidRPr="00FA06A7" w:rsidRDefault="00E302CB" w:rsidP="00F735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2CB" w:rsidRPr="00FA06A7" w:rsidRDefault="00E302CB" w:rsidP="00F735DB">
            <w:pPr>
              <w:jc w:val="center"/>
              <w:rPr>
                <w:b/>
                <w:sz w:val="24"/>
                <w:szCs w:val="24"/>
              </w:rPr>
            </w:pPr>
            <w:r w:rsidRPr="00FA06A7">
              <w:rPr>
                <w:b/>
                <w:sz w:val="24"/>
                <w:szCs w:val="24"/>
              </w:rPr>
              <w:t>Вид подтверждающего документа (при наличии)</w:t>
            </w:r>
          </w:p>
        </w:tc>
      </w:tr>
      <w:tr w:rsidR="00E302CB" w:rsidRPr="00FA06A7" w:rsidTr="00F735DB">
        <w:trPr>
          <w:trHeight w:val="94"/>
        </w:trPr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2CB" w:rsidRPr="00FA06A7" w:rsidRDefault="00E302CB" w:rsidP="00F735DB">
            <w:pPr>
              <w:jc w:val="center"/>
              <w:rPr>
                <w:sz w:val="16"/>
                <w:szCs w:val="16"/>
              </w:rPr>
            </w:pPr>
            <w:r w:rsidRPr="00FA06A7">
              <w:rPr>
                <w:sz w:val="16"/>
                <w:szCs w:val="16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2CB" w:rsidRPr="00FA06A7" w:rsidRDefault="00E302CB" w:rsidP="00F735DB">
            <w:pPr>
              <w:jc w:val="center"/>
              <w:rPr>
                <w:sz w:val="16"/>
                <w:szCs w:val="16"/>
              </w:rPr>
            </w:pPr>
            <w:r w:rsidRPr="00FA06A7">
              <w:rPr>
                <w:sz w:val="16"/>
                <w:szCs w:val="16"/>
              </w:rPr>
              <w:t>2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2CB" w:rsidRPr="00FA06A7" w:rsidRDefault="00E302CB" w:rsidP="00F735DB">
            <w:pPr>
              <w:jc w:val="center"/>
              <w:rPr>
                <w:sz w:val="16"/>
                <w:szCs w:val="16"/>
              </w:rPr>
            </w:pPr>
            <w:r w:rsidRPr="00FA06A7">
              <w:rPr>
                <w:sz w:val="16"/>
                <w:szCs w:val="16"/>
              </w:rPr>
              <w:t>3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02CB" w:rsidRPr="00FA06A7" w:rsidRDefault="00E302CB" w:rsidP="00F735DB">
            <w:pPr>
              <w:jc w:val="center"/>
              <w:rPr>
                <w:sz w:val="16"/>
                <w:szCs w:val="16"/>
              </w:rPr>
            </w:pPr>
            <w:r w:rsidRPr="00FA06A7">
              <w:rPr>
                <w:sz w:val="16"/>
                <w:szCs w:val="16"/>
              </w:rPr>
              <w:t>4</w:t>
            </w:r>
          </w:p>
        </w:tc>
      </w:tr>
      <w:tr w:rsidR="00E302CB" w:rsidRPr="00FA06A7" w:rsidTr="00F735DB">
        <w:trPr>
          <w:trHeight w:val="670"/>
        </w:trPr>
        <w:tc>
          <w:tcPr>
            <w:tcW w:w="14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02CB" w:rsidRPr="00FA06A7" w:rsidRDefault="00E302CB" w:rsidP="00F735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A06A7">
              <w:rPr>
                <w:rFonts w:ascii="Times New Roman" w:hAnsi="Times New Roman" w:cs="Times New Roman"/>
                <w:b/>
              </w:rPr>
              <w:t>Проектная часть:</w:t>
            </w:r>
          </w:p>
        </w:tc>
      </w:tr>
      <w:tr w:rsidR="00E302CB" w:rsidRPr="00FA06A7" w:rsidTr="00F735DB">
        <w:trPr>
          <w:trHeight w:val="442"/>
        </w:trPr>
        <w:tc>
          <w:tcPr>
            <w:tcW w:w="14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02CB" w:rsidRPr="001C23D2" w:rsidRDefault="00E302CB" w:rsidP="00F73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FA06A7">
              <w:rPr>
                <w:b/>
                <w:sz w:val="24"/>
                <w:szCs w:val="24"/>
              </w:rPr>
              <w:t xml:space="preserve"> Наименование задачи </w:t>
            </w:r>
            <w:r w:rsidRPr="00CF73DD">
              <w:rPr>
                <w:b/>
                <w:color w:val="000000"/>
                <w:sz w:val="24"/>
                <w:szCs w:val="24"/>
              </w:rPr>
              <w:t>муниципальной программы</w:t>
            </w:r>
            <w:proofErr w:type="gramStart"/>
            <w:r w:rsidRPr="00CF73DD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FA06A7">
              <w:rPr>
                <w:b/>
                <w:sz w:val="24"/>
                <w:szCs w:val="24"/>
              </w:rPr>
              <w:t>:</w:t>
            </w:r>
            <w:proofErr w:type="gramEnd"/>
            <w:r w:rsidRPr="00EF4F8B">
              <w:rPr>
                <w:b/>
                <w:i/>
                <w:sz w:val="24"/>
                <w:szCs w:val="24"/>
              </w:rPr>
              <w:t xml:space="preserve"> Медико-социальная поддержка отдельных категорий граждан </w:t>
            </w:r>
            <w:proofErr w:type="gramStart"/>
            <w:r w:rsidRPr="00EF4F8B">
              <w:rPr>
                <w:b/>
                <w:i/>
                <w:sz w:val="24"/>
                <w:szCs w:val="24"/>
              </w:rPr>
              <w:t>в</w:t>
            </w:r>
            <w:proofErr w:type="gramEnd"/>
            <w:r w:rsidRPr="00EF4F8B"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EF4F8B">
              <w:rPr>
                <w:b/>
                <w:i/>
                <w:sz w:val="24"/>
                <w:szCs w:val="24"/>
              </w:rPr>
              <w:t>Сосновоборск</w:t>
            </w:r>
            <w:r>
              <w:rPr>
                <w:b/>
                <w:i/>
                <w:sz w:val="24"/>
                <w:szCs w:val="24"/>
              </w:rPr>
              <w:t>ом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городском округе на 2014-2030</w:t>
            </w:r>
            <w:r w:rsidRPr="00EF4F8B">
              <w:rPr>
                <w:b/>
                <w:i/>
                <w:sz w:val="24"/>
                <w:szCs w:val="24"/>
              </w:rPr>
              <w:t xml:space="preserve"> годы</w:t>
            </w:r>
          </w:p>
        </w:tc>
      </w:tr>
      <w:tr w:rsidR="00E302CB" w:rsidRPr="00FA06A7" w:rsidTr="00F735DB">
        <w:trPr>
          <w:trHeight w:val="442"/>
        </w:trPr>
        <w:tc>
          <w:tcPr>
            <w:tcW w:w="14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02CB" w:rsidRPr="00FA06A7" w:rsidRDefault="00E302CB" w:rsidP="00F735DB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Комплекс процессных </w:t>
            </w:r>
            <w:r w:rsidRPr="001C23D2">
              <w:rPr>
                <w:sz w:val="24"/>
                <w:szCs w:val="24"/>
                <w:u w:val="single"/>
              </w:rPr>
              <w:t xml:space="preserve"> мероприятий:</w:t>
            </w:r>
            <w:r w:rsidRPr="001C23D2">
              <w:rPr>
                <w:sz w:val="24"/>
                <w:szCs w:val="24"/>
              </w:rPr>
              <w:t xml:space="preserve"> «Субсидии на финансовую поддержку социально ориентированным некоммерческим организациям ветеранов и инвалидов»</w:t>
            </w:r>
          </w:p>
        </w:tc>
      </w:tr>
      <w:tr w:rsidR="00E302CB" w:rsidRPr="00FA06A7" w:rsidTr="00F735DB">
        <w:trPr>
          <w:trHeight w:val="440"/>
        </w:trPr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2CB" w:rsidRPr="00FA06A7" w:rsidRDefault="00E302CB" w:rsidP="00F735DB">
            <w:pPr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</w:rPr>
              <w:t>Мероприятие</w:t>
            </w:r>
            <w:proofErr w:type="gramStart"/>
            <w:r w:rsidRPr="00FA06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 Оказание финансовой поддержки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2CB" w:rsidRPr="00FA06A7" w:rsidRDefault="00E302CB" w:rsidP="00F735DB">
            <w:pPr>
              <w:jc w:val="center"/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2CB" w:rsidRPr="00FA06A7" w:rsidRDefault="00E302CB" w:rsidP="00F735DB">
            <w:pPr>
              <w:rPr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2CB" w:rsidRPr="00FA06A7" w:rsidRDefault="00E302CB" w:rsidP="00F735DB">
            <w:pPr>
              <w:rPr>
                <w:sz w:val="24"/>
                <w:szCs w:val="24"/>
              </w:rPr>
            </w:pPr>
          </w:p>
        </w:tc>
      </w:tr>
      <w:tr w:rsidR="00E302CB" w:rsidRPr="00B66229" w:rsidTr="00F735DB">
        <w:trPr>
          <w:trHeight w:val="440"/>
        </w:trPr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2CB" w:rsidRPr="00B66229" w:rsidRDefault="00E302CB" w:rsidP="00F735DB">
            <w:pPr>
              <w:rPr>
                <w:sz w:val="24"/>
                <w:szCs w:val="24"/>
              </w:rPr>
            </w:pPr>
            <w:r w:rsidRPr="00B66229">
              <w:rPr>
                <w:sz w:val="24"/>
                <w:szCs w:val="24"/>
              </w:rPr>
              <w:t xml:space="preserve">Контрольная точка 1.1 Предоставление отчета о расходах денежных средств и отчета о достижении </w:t>
            </w:r>
            <w:proofErr w:type="gramStart"/>
            <w:r w:rsidRPr="00B66229">
              <w:rPr>
                <w:sz w:val="24"/>
                <w:szCs w:val="24"/>
              </w:rPr>
              <w:t>значений показателей результативности предоставления субсидий</w:t>
            </w:r>
            <w:proofErr w:type="gramEnd"/>
            <w:r w:rsidRPr="00B66229">
              <w:rPr>
                <w:sz w:val="24"/>
                <w:szCs w:val="24"/>
              </w:rPr>
              <w:t xml:space="preserve"> за 1 кв.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2CB" w:rsidRPr="00B66229" w:rsidRDefault="00E302CB" w:rsidP="00F73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2CB" w:rsidRPr="00B66229" w:rsidRDefault="00E302CB" w:rsidP="00F73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ОСП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2CB" w:rsidRPr="00B66229" w:rsidRDefault="00E302CB" w:rsidP="00F735DB">
            <w:pPr>
              <w:rPr>
                <w:sz w:val="24"/>
                <w:szCs w:val="24"/>
              </w:rPr>
            </w:pPr>
          </w:p>
        </w:tc>
      </w:tr>
      <w:tr w:rsidR="00E302CB" w:rsidRPr="00B66229" w:rsidTr="00F735DB">
        <w:trPr>
          <w:trHeight w:val="440"/>
        </w:trPr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2CB" w:rsidRPr="00B66229" w:rsidRDefault="00E302CB" w:rsidP="00F7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1.2</w:t>
            </w:r>
            <w:r w:rsidRPr="00B66229">
              <w:rPr>
                <w:sz w:val="24"/>
                <w:szCs w:val="24"/>
              </w:rPr>
              <w:t xml:space="preserve"> Предоставление отчета о расходах денежных средств и отчета о достижении </w:t>
            </w:r>
            <w:proofErr w:type="gramStart"/>
            <w:r w:rsidRPr="00B66229">
              <w:rPr>
                <w:sz w:val="24"/>
                <w:szCs w:val="24"/>
              </w:rPr>
              <w:t>значений показателей результативности предоставления субсидий</w:t>
            </w:r>
            <w:proofErr w:type="gramEnd"/>
            <w:r>
              <w:rPr>
                <w:sz w:val="24"/>
                <w:szCs w:val="24"/>
              </w:rPr>
              <w:t xml:space="preserve"> за 2</w:t>
            </w:r>
            <w:r w:rsidRPr="00B66229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2CB" w:rsidRPr="00B66229" w:rsidRDefault="00E302CB" w:rsidP="00F73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2CB" w:rsidRPr="00B66229" w:rsidRDefault="00E302CB" w:rsidP="00F73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ОСП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2CB" w:rsidRPr="00B66229" w:rsidRDefault="00E302CB" w:rsidP="00F735DB">
            <w:pPr>
              <w:rPr>
                <w:sz w:val="24"/>
                <w:szCs w:val="24"/>
              </w:rPr>
            </w:pPr>
          </w:p>
        </w:tc>
      </w:tr>
      <w:tr w:rsidR="00E302CB" w:rsidRPr="00B66229" w:rsidTr="00F735DB">
        <w:trPr>
          <w:trHeight w:val="440"/>
        </w:trPr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2CB" w:rsidRPr="00B66229" w:rsidRDefault="00E302CB" w:rsidP="00F7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1.3</w:t>
            </w:r>
            <w:r w:rsidRPr="00B66229">
              <w:rPr>
                <w:sz w:val="24"/>
                <w:szCs w:val="24"/>
              </w:rPr>
              <w:t xml:space="preserve"> Предоставление отчета о расходах денежных средств и отчета о достижении </w:t>
            </w:r>
            <w:proofErr w:type="gramStart"/>
            <w:r w:rsidRPr="00B66229">
              <w:rPr>
                <w:sz w:val="24"/>
                <w:szCs w:val="24"/>
              </w:rPr>
              <w:t>значений показателей результативности предоставления субсидий</w:t>
            </w:r>
            <w:proofErr w:type="gramEnd"/>
            <w:r>
              <w:rPr>
                <w:sz w:val="24"/>
                <w:szCs w:val="24"/>
              </w:rPr>
              <w:t xml:space="preserve"> за 3</w:t>
            </w:r>
            <w:r w:rsidRPr="00B66229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2CB" w:rsidRPr="00B66229" w:rsidRDefault="00E302CB" w:rsidP="00F73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2CB" w:rsidRPr="00B66229" w:rsidRDefault="00E302CB" w:rsidP="00F73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ОСП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2CB" w:rsidRPr="00B66229" w:rsidRDefault="00E302CB" w:rsidP="00F735DB">
            <w:pPr>
              <w:rPr>
                <w:sz w:val="24"/>
                <w:szCs w:val="24"/>
              </w:rPr>
            </w:pPr>
          </w:p>
        </w:tc>
      </w:tr>
      <w:tr w:rsidR="00E302CB" w:rsidRPr="00B66229" w:rsidTr="00F735DB">
        <w:trPr>
          <w:trHeight w:val="440"/>
        </w:trPr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2CB" w:rsidRPr="00B66229" w:rsidRDefault="00E302CB" w:rsidP="00F7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1.4</w:t>
            </w:r>
            <w:r w:rsidRPr="00B66229">
              <w:rPr>
                <w:sz w:val="24"/>
                <w:szCs w:val="24"/>
              </w:rPr>
              <w:t xml:space="preserve"> Предоставление отчета о расходах денежных средств и отчета о достижении </w:t>
            </w:r>
            <w:proofErr w:type="gramStart"/>
            <w:r w:rsidRPr="00B66229">
              <w:rPr>
                <w:sz w:val="24"/>
                <w:szCs w:val="24"/>
              </w:rPr>
              <w:t>значений показателей результативности предоставления субсидий</w:t>
            </w:r>
            <w:proofErr w:type="gramEnd"/>
            <w:r>
              <w:rPr>
                <w:sz w:val="24"/>
                <w:szCs w:val="24"/>
              </w:rPr>
              <w:t xml:space="preserve"> за 4</w:t>
            </w:r>
            <w:r w:rsidRPr="00B66229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2CB" w:rsidRPr="00B66229" w:rsidRDefault="00E302CB" w:rsidP="00F73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2CB" w:rsidRPr="00B66229" w:rsidRDefault="00E302CB" w:rsidP="00F73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ОСП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2CB" w:rsidRPr="00B66229" w:rsidRDefault="00E302CB" w:rsidP="00F735DB">
            <w:pPr>
              <w:rPr>
                <w:sz w:val="24"/>
                <w:szCs w:val="24"/>
              </w:rPr>
            </w:pPr>
          </w:p>
        </w:tc>
      </w:tr>
    </w:tbl>
    <w:p w:rsidR="00E302CB" w:rsidRDefault="00E302CB" w:rsidP="00E302CB"/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E302CB">
      <w:headerReference w:type="default" r:id="rId16"/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365" w:rsidRDefault="00653365" w:rsidP="00762166">
      <w:r>
        <w:separator/>
      </w:r>
    </w:p>
  </w:endnote>
  <w:endnote w:type="continuationSeparator" w:id="0">
    <w:p w:rsidR="00653365" w:rsidRDefault="00653365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2CB" w:rsidRDefault="00E302C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2CB" w:rsidRDefault="00E302C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2CB" w:rsidRDefault="00E302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365" w:rsidRDefault="00653365" w:rsidP="00762166">
      <w:r>
        <w:separator/>
      </w:r>
    </w:p>
  </w:footnote>
  <w:footnote w:type="continuationSeparator" w:id="0">
    <w:p w:rsidR="00653365" w:rsidRDefault="00653365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2CB" w:rsidRDefault="00E302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2CB" w:rsidRDefault="00E302C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2CB" w:rsidRDefault="00E302C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689C"/>
    <w:multiLevelType w:val="hybridMultilevel"/>
    <w:tmpl w:val="5416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75B29"/>
    <w:multiLevelType w:val="hybridMultilevel"/>
    <w:tmpl w:val="2B445DEE"/>
    <w:lvl w:ilvl="0" w:tplc="497A1FF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E58F8"/>
    <w:multiLevelType w:val="hybridMultilevel"/>
    <w:tmpl w:val="B44690A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043B45"/>
    <w:multiLevelType w:val="hybridMultilevel"/>
    <w:tmpl w:val="8F2628DA"/>
    <w:lvl w:ilvl="0" w:tplc="6D3641CC">
      <w:start w:val="3"/>
      <w:numFmt w:val="decimal"/>
      <w:lvlText w:val="%1."/>
      <w:lvlJc w:val="left"/>
      <w:pPr>
        <w:ind w:left="1068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E0A17F3"/>
    <w:multiLevelType w:val="hybridMultilevel"/>
    <w:tmpl w:val="EC8C6780"/>
    <w:lvl w:ilvl="0" w:tplc="C464B246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8864EC"/>
    <w:multiLevelType w:val="hybridMultilevel"/>
    <w:tmpl w:val="840EAE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43663"/>
    <w:multiLevelType w:val="hybridMultilevel"/>
    <w:tmpl w:val="C26A0DC2"/>
    <w:lvl w:ilvl="0" w:tplc="288035C8">
      <w:start w:val="2014"/>
      <w:numFmt w:val="decimal"/>
      <w:lvlText w:val="%1-"/>
      <w:lvlJc w:val="left"/>
      <w:pPr>
        <w:ind w:left="14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E79B7"/>
    <w:multiLevelType w:val="hybridMultilevel"/>
    <w:tmpl w:val="42A2BAF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2B602BF"/>
    <w:multiLevelType w:val="hybridMultilevel"/>
    <w:tmpl w:val="93967202"/>
    <w:lvl w:ilvl="0" w:tplc="B4464FD8">
      <w:start w:val="2022"/>
      <w:numFmt w:val="decimal"/>
      <w:lvlText w:val="%1"/>
      <w:lvlJc w:val="left"/>
      <w:pPr>
        <w:ind w:left="4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0">
    <w:nsid w:val="48163ABF"/>
    <w:multiLevelType w:val="hybridMultilevel"/>
    <w:tmpl w:val="3D8C9E76"/>
    <w:lvl w:ilvl="0" w:tplc="9D1A8D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424A2E"/>
    <w:multiLevelType w:val="hybridMultilevel"/>
    <w:tmpl w:val="3D8C9E76"/>
    <w:lvl w:ilvl="0" w:tplc="9D1A8D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1A2881"/>
    <w:multiLevelType w:val="hybridMultilevel"/>
    <w:tmpl w:val="E0080D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8B26CEB"/>
    <w:multiLevelType w:val="hybridMultilevel"/>
    <w:tmpl w:val="491E9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2E400A"/>
    <w:multiLevelType w:val="hybridMultilevel"/>
    <w:tmpl w:val="2B445DEE"/>
    <w:lvl w:ilvl="0" w:tplc="497A1FF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12E60"/>
    <w:multiLevelType w:val="hybridMultilevel"/>
    <w:tmpl w:val="AF6AF6DC"/>
    <w:lvl w:ilvl="0" w:tplc="C464B24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7D5D8F"/>
    <w:multiLevelType w:val="hybridMultilevel"/>
    <w:tmpl w:val="4F3E9180"/>
    <w:lvl w:ilvl="0" w:tplc="4560EC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6"/>
  </w:num>
  <w:num w:numId="5">
    <w:abstractNumId w:val="15"/>
  </w:num>
  <w:num w:numId="6">
    <w:abstractNumId w:val="7"/>
  </w:num>
  <w:num w:numId="7">
    <w:abstractNumId w:val="4"/>
  </w:num>
  <w:num w:numId="8">
    <w:abstractNumId w:val="2"/>
  </w:num>
  <w:num w:numId="9">
    <w:abstractNumId w:val="9"/>
  </w:num>
  <w:num w:numId="10">
    <w:abstractNumId w:val="0"/>
  </w:num>
  <w:num w:numId="11">
    <w:abstractNumId w:val="5"/>
  </w:num>
  <w:num w:numId="12">
    <w:abstractNumId w:val="13"/>
  </w:num>
  <w:num w:numId="13">
    <w:abstractNumId w:val="14"/>
  </w:num>
  <w:num w:numId="14">
    <w:abstractNumId w:val="1"/>
  </w:num>
  <w:num w:numId="15">
    <w:abstractNumId w:val="16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20a4088-6bc1-46ce-9dee-d4ac3b8b5fd4"/>
  </w:docVars>
  <w:rsids>
    <w:rsidRoot w:val="00586E2E"/>
    <w:rsid w:val="000216DC"/>
    <w:rsid w:val="00024F94"/>
    <w:rsid w:val="0005521C"/>
    <w:rsid w:val="00070E72"/>
    <w:rsid w:val="00097477"/>
    <w:rsid w:val="000A43B7"/>
    <w:rsid w:val="000A651A"/>
    <w:rsid w:val="000A6DB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86E2E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53365"/>
    <w:rsid w:val="00693879"/>
    <w:rsid w:val="006A1CAC"/>
    <w:rsid w:val="006B4AEA"/>
    <w:rsid w:val="006C4B1A"/>
    <w:rsid w:val="006E3100"/>
    <w:rsid w:val="006E325D"/>
    <w:rsid w:val="006E3D3E"/>
    <w:rsid w:val="006E6C7A"/>
    <w:rsid w:val="006F1E29"/>
    <w:rsid w:val="00714664"/>
    <w:rsid w:val="00716473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6356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302C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E302C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2CB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302CB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uiPriority w:val="9"/>
    <w:semiHidden/>
    <w:rsid w:val="00E302CB"/>
    <w:rPr>
      <w:rFonts w:ascii="Cambria" w:eastAsia="Times New Roman" w:hAnsi="Cambria"/>
      <w:i/>
      <w:iCs/>
      <w:color w:val="404040"/>
    </w:rPr>
  </w:style>
  <w:style w:type="paragraph" w:styleId="a9">
    <w:name w:val="Body Text"/>
    <w:basedOn w:val="a"/>
    <w:link w:val="aa"/>
    <w:rsid w:val="00E302CB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E302CB"/>
    <w:rPr>
      <w:rFonts w:ascii="Times New Roman" w:eastAsia="Times New Roman" w:hAnsi="Times New Roman"/>
      <w:sz w:val="24"/>
    </w:rPr>
  </w:style>
  <w:style w:type="paragraph" w:styleId="ab">
    <w:name w:val="List Paragraph"/>
    <w:basedOn w:val="a"/>
    <w:uiPriority w:val="34"/>
    <w:qFormat/>
    <w:rsid w:val="00E302CB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styleId="ac">
    <w:name w:val="Body Text Indent"/>
    <w:basedOn w:val="a"/>
    <w:link w:val="ad"/>
    <w:rsid w:val="00E302C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E302CB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E302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302C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E302C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E302CB"/>
    <w:rPr>
      <w:sz w:val="24"/>
      <w:szCs w:val="24"/>
    </w:rPr>
  </w:style>
  <w:style w:type="paragraph" w:customStyle="1" w:styleId="FORMATTEXT">
    <w:name w:val=".FORMATTEXT"/>
    <w:uiPriority w:val="99"/>
    <w:rsid w:val="00E302C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">
    <w:name w:val="page number"/>
    <w:rsid w:val="00E302CB"/>
    <w:rPr>
      <w:rFonts w:cs="Times New Roman"/>
    </w:rPr>
  </w:style>
  <w:style w:type="character" w:customStyle="1" w:styleId="af0">
    <w:name w:val="Схема документа Знак"/>
    <w:link w:val="af1"/>
    <w:uiPriority w:val="99"/>
    <w:semiHidden/>
    <w:rsid w:val="00E302CB"/>
    <w:rPr>
      <w:rFonts w:ascii="Tahoma" w:eastAsia="Times New Roman" w:hAnsi="Tahoma" w:cs="Tahoma"/>
      <w:sz w:val="16"/>
      <w:szCs w:val="16"/>
    </w:rPr>
  </w:style>
  <w:style w:type="paragraph" w:styleId="af1">
    <w:name w:val="Document Map"/>
    <w:basedOn w:val="a"/>
    <w:link w:val="af0"/>
    <w:uiPriority w:val="99"/>
    <w:semiHidden/>
    <w:unhideWhenUsed/>
    <w:rsid w:val="00E302CB"/>
    <w:rPr>
      <w:rFonts w:ascii="Tahoma" w:hAnsi="Tahoma" w:cs="Tahoma"/>
      <w:sz w:val="16"/>
      <w:szCs w:val="16"/>
    </w:rPr>
  </w:style>
  <w:style w:type="character" w:customStyle="1" w:styleId="11">
    <w:name w:val="Схема документа Знак1"/>
    <w:basedOn w:val="a0"/>
    <w:uiPriority w:val="99"/>
    <w:semiHidden/>
    <w:rsid w:val="00E302CB"/>
    <w:rPr>
      <w:rFonts w:ascii="Tahoma" w:eastAsia="Times New Roman" w:hAnsi="Tahoma" w:cs="Tahoma"/>
      <w:sz w:val="16"/>
      <w:szCs w:val="16"/>
    </w:rPr>
  </w:style>
  <w:style w:type="paragraph" w:styleId="af2">
    <w:name w:val="No Spacing"/>
    <w:uiPriority w:val="99"/>
    <w:qFormat/>
    <w:rsid w:val="00E302CB"/>
    <w:rPr>
      <w:rFonts w:ascii="Century Schoolbook" w:eastAsia="Century Schoolbook" w:hAnsi="Century Schoolbook"/>
      <w:sz w:val="22"/>
      <w:szCs w:val="22"/>
      <w:lang w:eastAsia="en-US"/>
    </w:rPr>
  </w:style>
  <w:style w:type="paragraph" w:customStyle="1" w:styleId="Heading">
    <w:name w:val="Heading"/>
    <w:rsid w:val="00E302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formattext0">
    <w:name w:val="formattext"/>
    <w:uiPriority w:val="99"/>
    <w:rsid w:val="00E302CB"/>
    <w:pPr>
      <w:widowControl w:val="0"/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paragraph" w:customStyle="1" w:styleId="headertext">
    <w:name w:val="headertext"/>
    <w:uiPriority w:val="99"/>
    <w:rsid w:val="00E302C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3">
    <w:name w:val="Знак"/>
    <w:basedOn w:val="a"/>
    <w:uiPriority w:val="99"/>
    <w:rsid w:val="00E302CB"/>
    <w:pPr>
      <w:spacing w:after="160" w:line="240" w:lineRule="exact"/>
    </w:pPr>
    <w:rPr>
      <w:rFonts w:ascii="Verdana" w:eastAsia="Calibri" w:hAnsi="Verdana"/>
      <w:sz w:val="24"/>
      <w:szCs w:val="24"/>
      <w:lang w:val="en-US" w:eastAsia="en-US"/>
    </w:rPr>
  </w:style>
  <w:style w:type="paragraph" w:styleId="21">
    <w:name w:val="Body Text Indent 2"/>
    <w:basedOn w:val="a"/>
    <w:link w:val="22"/>
    <w:rsid w:val="00E302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302CB"/>
    <w:rPr>
      <w:rFonts w:ascii="Times New Roman" w:eastAsia="Times New Roman" w:hAnsi="Times New Roman"/>
    </w:rPr>
  </w:style>
  <w:style w:type="character" w:customStyle="1" w:styleId="text1">
    <w:name w:val="text1"/>
    <w:rsid w:val="00E302CB"/>
    <w:rPr>
      <w:rFonts w:cs="Times New Roman"/>
      <w:sz w:val="20"/>
      <w:szCs w:val="20"/>
    </w:rPr>
  </w:style>
  <w:style w:type="character" w:customStyle="1" w:styleId="apple-converted-space">
    <w:name w:val="apple-converted-space"/>
    <w:rsid w:val="00E302CB"/>
  </w:style>
  <w:style w:type="character" w:customStyle="1" w:styleId="comment">
    <w:name w:val="comment"/>
    <w:rsid w:val="00E302CB"/>
  </w:style>
  <w:style w:type="paragraph" w:styleId="af4">
    <w:name w:val="Plain Text"/>
    <w:basedOn w:val="a"/>
    <w:link w:val="af5"/>
    <w:uiPriority w:val="99"/>
    <w:semiHidden/>
    <w:unhideWhenUsed/>
    <w:rsid w:val="00E302CB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E302CB"/>
    <w:rPr>
      <w:rFonts w:ascii="Courier New" w:hAnsi="Courier New"/>
    </w:rPr>
  </w:style>
  <w:style w:type="character" w:customStyle="1" w:styleId="af6">
    <w:name w:val="Текст сноски Знак"/>
    <w:link w:val="af7"/>
    <w:uiPriority w:val="99"/>
    <w:semiHidden/>
    <w:rsid w:val="00E302CB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uiPriority w:val="99"/>
    <w:semiHidden/>
    <w:unhideWhenUsed/>
    <w:rsid w:val="00E302CB"/>
  </w:style>
  <w:style w:type="character" w:customStyle="1" w:styleId="12">
    <w:name w:val="Текст сноски Знак1"/>
    <w:basedOn w:val="a0"/>
    <w:uiPriority w:val="99"/>
    <w:semiHidden/>
    <w:rsid w:val="00E302CB"/>
    <w:rPr>
      <w:rFonts w:ascii="Times New Roman" w:eastAsia="Times New Roman" w:hAnsi="Times New Roman"/>
    </w:rPr>
  </w:style>
  <w:style w:type="paragraph" w:customStyle="1" w:styleId="Default">
    <w:name w:val="Default"/>
    <w:rsid w:val="00E302CB"/>
    <w:pPr>
      <w:suppressAutoHyphens/>
      <w:spacing w:line="100" w:lineRule="atLeast"/>
    </w:pPr>
    <w:rPr>
      <w:rFonts w:ascii="Times New Roman" w:hAnsi="Times New Roman"/>
      <w:color w:val="000000"/>
      <w:kern w:val="1"/>
      <w:sz w:val="24"/>
      <w:szCs w:val="24"/>
      <w:lang w:eastAsia="hi-IN" w:bidi="hi-IN"/>
    </w:rPr>
  </w:style>
  <w:style w:type="paragraph" w:customStyle="1" w:styleId="13">
    <w:name w:val="Таб1"/>
    <w:basedOn w:val="a"/>
    <w:link w:val="1Char"/>
    <w:qFormat/>
    <w:rsid w:val="00E302CB"/>
    <w:pPr>
      <w:jc w:val="both"/>
    </w:pPr>
    <w:rPr>
      <w:sz w:val="28"/>
      <w:szCs w:val="24"/>
    </w:rPr>
  </w:style>
  <w:style w:type="character" w:customStyle="1" w:styleId="1Char">
    <w:name w:val="Таб1 Char"/>
    <w:link w:val="13"/>
    <w:rsid w:val="00E302CB"/>
    <w:rPr>
      <w:rFonts w:ascii="Times New Roman" w:eastAsia="Times New Roman" w:hAnsi="Times New Roman"/>
      <w:sz w:val="28"/>
      <w:szCs w:val="24"/>
    </w:rPr>
  </w:style>
  <w:style w:type="paragraph" w:customStyle="1" w:styleId="Pro-Tab">
    <w:name w:val="Pro-Tab"/>
    <w:basedOn w:val="a"/>
    <w:link w:val="Pro-Tab0"/>
    <w:rsid w:val="00E302CB"/>
    <w:pPr>
      <w:spacing w:before="40" w:after="40"/>
    </w:pPr>
    <w:rPr>
      <w:rFonts w:ascii="Tahoma" w:hAnsi="Tahoma"/>
      <w:color w:val="000000"/>
      <w:sz w:val="16"/>
      <w:szCs w:val="24"/>
    </w:rPr>
  </w:style>
  <w:style w:type="character" w:customStyle="1" w:styleId="Pro-Tab0">
    <w:name w:val="Pro-Tab Знак"/>
    <w:link w:val="Pro-Tab"/>
    <w:rsid w:val="00E302CB"/>
    <w:rPr>
      <w:rFonts w:ascii="Tahoma" w:eastAsia="Times New Roman" w:hAnsi="Tahoma"/>
      <w:color w:val="000000"/>
      <w:sz w:val="16"/>
      <w:szCs w:val="24"/>
    </w:rPr>
  </w:style>
  <w:style w:type="paragraph" w:customStyle="1" w:styleId="Pro-List1">
    <w:name w:val="Pro-List #1"/>
    <w:basedOn w:val="a"/>
    <w:link w:val="Pro-List10"/>
    <w:rsid w:val="00E302CB"/>
    <w:pPr>
      <w:tabs>
        <w:tab w:val="left" w:pos="1134"/>
      </w:tabs>
      <w:spacing w:before="180" w:line="288" w:lineRule="auto"/>
      <w:ind w:left="1134" w:hanging="708"/>
      <w:jc w:val="both"/>
    </w:pPr>
    <w:rPr>
      <w:rFonts w:ascii="Georgia" w:hAnsi="Georgia"/>
      <w:szCs w:val="24"/>
    </w:rPr>
  </w:style>
  <w:style w:type="character" w:customStyle="1" w:styleId="Pro-List10">
    <w:name w:val="Pro-List #1 Знак Знак"/>
    <w:link w:val="Pro-List1"/>
    <w:rsid w:val="00E302CB"/>
    <w:rPr>
      <w:rFonts w:ascii="Georgia" w:eastAsia="Times New Roman" w:hAnsi="Georgia"/>
      <w:szCs w:val="24"/>
    </w:rPr>
  </w:style>
  <w:style w:type="character" w:styleId="af8">
    <w:name w:val="Emphasis"/>
    <w:qFormat/>
    <w:rsid w:val="00E302CB"/>
    <w:rPr>
      <w:i/>
      <w:iCs/>
    </w:rPr>
  </w:style>
  <w:style w:type="paragraph" w:customStyle="1" w:styleId="Pro-Gramma">
    <w:name w:val="Pro-Gramma"/>
    <w:basedOn w:val="a"/>
    <w:link w:val="Pro-Gramma0"/>
    <w:rsid w:val="00E302CB"/>
    <w:pPr>
      <w:spacing w:before="120" w:line="288" w:lineRule="auto"/>
      <w:ind w:left="1134"/>
      <w:jc w:val="both"/>
    </w:pPr>
    <w:rPr>
      <w:rFonts w:ascii="Georgia" w:hAnsi="Georgia"/>
      <w:szCs w:val="24"/>
    </w:rPr>
  </w:style>
  <w:style w:type="character" w:customStyle="1" w:styleId="Pro-Gramma0">
    <w:name w:val="Pro-Gramma Знак"/>
    <w:link w:val="Pro-Gramma"/>
    <w:rsid w:val="00E302CB"/>
    <w:rPr>
      <w:rFonts w:ascii="Georgia" w:eastAsia="Times New Roman" w:hAnsi="Georgia"/>
      <w:szCs w:val="24"/>
    </w:rPr>
  </w:style>
  <w:style w:type="paragraph" w:customStyle="1" w:styleId="msonormal0">
    <w:name w:val="msonormal"/>
    <w:basedOn w:val="a"/>
    <w:rsid w:val="00E302CB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E302C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2CB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302CB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uiPriority w:val="9"/>
    <w:semiHidden/>
    <w:rsid w:val="00E302CB"/>
    <w:rPr>
      <w:rFonts w:ascii="Cambria" w:eastAsia="Times New Roman" w:hAnsi="Cambria"/>
      <w:i/>
      <w:iCs/>
      <w:color w:val="404040"/>
    </w:rPr>
  </w:style>
  <w:style w:type="paragraph" w:styleId="a9">
    <w:name w:val="Body Text"/>
    <w:basedOn w:val="a"/>
    <w:link w:val="aa"/>
    <w:rsid w:val="00E302CB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E302CB"/>
    <w:rPr>
      <w:rFonts w:ascii="Times New Roman" w:eastAsia="Times New Roman" w:hAnsi="Times New Roman"/>
      <w:sz w:val="24"/>
    </w:rPr>
  </w:style>
  <w:style w:type="paragraph" w:styleId="ab">
    <w:name w:val="List Paragraph"/>
    <w:basedOn w:val="a"/>
    <w:uiPriority w:val="34"/>
    <w:qFormat/>
    <w:rsid w:val="00E302CB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styleId="ac">
    <w:name w:val="Body Text Indent"/>
    <w:basedOn w:val="a"/>
    <w:link w:val="ad"/>
    <w:rsid w:val="00E302C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E302CB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E302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302C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E302C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E302CB"/>
    <w:rPr>
      <w:sz w:val="24"/>
      <w:szCs w:val="24"/>
    </w:rPr>
  </w:style>
  <w:style w:type="paragraph" w:customStyle="1" w:styleId="FORMATTEXT">
    <w:name w:val=".FORMATTEXT"/>
    <w:uiPriority w:val="99"/>
    <w:rsid w:val="00E302C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">
    <w:name w:val="page number"/>
    <w:rsid w:val="00E302CB"/>
    <w:rPr>
      <w:rFonts w:cs="Times New Roman"/>
    </w:rPr>
  </w:style>
  <w:style w:type="character" w:customStyle="1" w:styleId="af0">
    <w:name w:val="Схема документа Знак"/>
    <w:link w:val="af1"/>
    <w:uiPriority w:val="99"/>
    <w:semiHidden/>
    <w:rsid w:val="00E302CB"/>
    <w:rPr>
      <w:rFonts w:ascii="Tahoma" w:eastAsia="Times New Roman" w:hAnsi="Tahoma" w:cs="Tahoma"/>
      <w:sz w:val="16"/>
      <w:szCs w:val="16"/>
    </w:rPr>
  </w:style>
  <w:style w:type="paragraph" w:styleId="af1">
    <w:name w:val="Document Map"/>
    <w:basedOn w:val="a"/>
    <w:link w:val="af0"/>
    <w:uiPriority w:val="99"/>
    <w:semiHidden/>
    <w:unhideWhenUsed/>
    <w:rsid w:val="00E302CB"/>
    <w:rPr>
      <w:rFonts w:ascii="Tahoma" w:hAnsi="Tahoma" w:cs="Tahoma"/>
      <w:sz w:val="16"/>
      <w:szCs w:val="16"/>
    </w:rPr>
  </w:style>
  <w:style w:type="character" w:customStyle="1" w:styleId="11">
    <w:name w:val="Схема документа Знак1"/>
    <w:basedOn w:val="a0"/>
    <w:uiPriority w:val="99"/>
    <w:semiHidden/>
    <w:rsid w:val="00E302CB"/>
    <w:rPr>
      <w:rFonts w:ascii="Tahoma" w:eastAsia="Times New Roman" w:hAnsi="Tahoma" w:cs="Tahoma"/>
      <w:sz w:val="16"/>
      <w:szCs w:val="16"/>
    </w:rPr>
  </w:style>
  <w:style w:type="paragraph" w:styleId="af2">
    <w:name w:val="No Spacing"/>
    <w:uiPriority w:val="99"/>
    <w:qFormat/>
    <w:rsid w:val="00E302CB"/>
    <w:rPr>
      <w:rFonts w:ascii="Century Schoolbook" w:eastAsia="Century Schoolbook" w:hAnsi="Century Schoolbook"/>
      <w:sz w:val="22"/>
      <w:szCs w:val="22"/>
      <w:lang w:eastAsia="en-US"/>
    </w:rPr>
  </w:style>
  <w:style w:type="paragraph" w:customStyle="1" w:styleId="Heading">
    <w:name w:val="Heading"/>
    <w:rsid w:val="00E302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formattext0">
    <w:name w:val="formattext"/>
    <w:uiPriority w:val="99"/>
    <w:rsid w:val="00E302CB"/>
    <w:pPr>
      <w:widowControl w:val="0"/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paragraph" w:customStyle="1" w:styleId="headertext">
    <w:name w:val="headertext"/>
    <w:uiPriority w:val="99"/>
    <w:rsid w:val="00E302C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3">
    <w:name w:val="Знак"/>
    <w:basedOn w:val="a"/>
    <w:uiPriority w:val="99"/>
    <w:rsid w:val="00E302CB"/>
    <w:pPr>
      <w:spacing w:after="160" w:line="240" w:lineRule="exact"/>
    </w:pPr>
    <w:rPr>
      <w:rFonts w:ascii="Verdana" w:eastAsia="Calibri" w:hAnsi="Verdana"/>
      <w:sz w:val="24"/>
      <w:szCs w:val="24"/>
      <w:lang w:val="en-US" w:eastAsia="en-US"/>
    </w:rPr>
  </w:style>
  <w:style w:type="paragraph" w:styleId="21">
    <w:name w:val="Body Text Indent 2"/>
    <w:basedOn w:val="a"/>
    <w:link w:val="22"/>
    <w:rsid w:val="00E302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302CB"/>
    <w:rPr>
      <w:rFonts w:ascii="Times New Roman" w:eastAsia="Times New Roman" w:hAnsi="Times New Roman"/>
    </w:rPr>
  </w:style>
  <w:style w:type="character" w:customStyle="1" w:styleId="text1">
    <w:name w:val="text1"/>
    <w:rsid w:val="00E302CB"/>
    <w:rPr>
      <w:rFonts w:cs="Times New Roman"/>
      <w:sz w:val="20"/>
      <w:szCs w:val="20"/>
    </w:rPr>
  </w:style>
  <w:style w:type="character" w:customStyle="1" w:styleId="apple-converted-space">
    <w:name w:val="apple-converted-space"/>
    <w:rsid w:val="00E302CB"/>
  </w:style>
  <w:style w:type="character" w:customStyle="1" w:styleId="comment">
    <w:name w:val="comment"/>
    <w:rsid w:val="00E302CB"/>
  </w:style>
  <w:style w:type="paragraph" w:styleId="af4">
    <w:name w:val="Plain Text"/>
    <w:basedOn w:val="a"/>
    <w:link w:val="af5"/>
    <w:uiPriority w:val="99"/>
    <w:semiHidden/>
    <w:unhideWhenUsed/>
    <w:rsid w:val="00E302CB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E302CB"/>
    <w:rPr>
      <w:rFonts w:ascii="Courier New" w:hAnsi="Courier New"/>
    </w:rPr>
  </w:style>
  <w:style w:type="character" w:customStyle="1" w:styleId="af6">
    <w:name w:val="Текст сноски Знак"/>
    <w:link w:val="af7"/>
    <w:uiPriority w:val="99"/>
    <w:semiHidden/>
    <w:rsid w:val="00E302CB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uiPriority w:val="99"/>
    <w:semiHidden/>
    <w:unhideWhenUsed/>
    <w:rsid w:val="00E302CB"/>
  </w:style>
  <w:style w:type="character" w:customStyle="1" w:styleId="12">
    <w:name w:val="Текст сноски Знак1"/>
    <w:basedOn w:val="a0"/>
    <w:uiPriority w:val="99"/>
    <w:semiHidden/>
    <w:rsid w:val="00E302CB"/>
    <w:rPr>
      <w:rFonts w:ascii="Times New Roman" w:eastAsia="Times New Roman" w:hAnsi="Times New Roman"/>
    </w:rPr>
  </w:style>
  <w:style w:type="paragraph" w:customStyle="1" w:styleId="Default">
    <w:name w:val="Default"/>
    <w:rsid w:val="00E302CB"/>
    <w:pPr>
      <w:suppressAutoHyphens/>
      <w:spacing w:line="100" w:lineRule="atLeast"/>
    </w:pPr>
    <w:rPr>
      <w:rFonts w:ascii="Times New Roman" w:hAnsi="Times New Roman"/>
      <w:color w:val="000000"/>
      <w:kern w:val="1"/>
      <w:sz w:val="24"/>
      <w:szCs w:val="24"/>
      <w:lang w:eastAsia="hi-IN" w:bidi="hi-IN"/>
    </w:rPr>
  </w:style>
  <w:style w:type="paragraph" w:customStyle="1" w:styleId="13">
    <w:name w:val="Таб1"/>
    <w:basedOn w:val="a"/>
    <w:link w:val="1Char"/>
    <w:qFormat/>
    <w:rsid w:val="00E302CB"/>
    <w:pPr>
      <w:jc w:val="both"/>
    </w:pPr>
    <w:rPr>
      <w:sz w:val="28"/>
      <w:szCs w:val="24"/>
    </w:rPr>
  </w:style>
  <w:style w:type="character" w:customStyle="1" w:styleId="1Char">
    <w:name w:val="Таб1 Char"/>
    <w:link w:val="13"/>
    <w:rsid w:val="00E302CB"/>
    <w:rPr>
      <w:rFonts w:ascii="Times New Roman" w:eastAsia="Times New Roman" w:hAnsi="Times New Roman"/>
      <w:sz w:val="28"/>
      <w:szCs w:val="24"/>
    </w:rPr>
  </w:style>
  <w:style w:type="paragraph" w:customStyle="1" w:styleId="Pro-Tab">
    <w:name w:val="Pro-Tab"/>
    <w:basedOn w:val="a"/>
    <w:link w:val="Pro-Tab0"/>
    <w:rsid w:val="00E302CB"/>
    <w:pPr>
      <w:spacing w:before="40" w:after="40"/>
    </w:pPr>
    <w:rPr>
      <w:rFonts w:ascii="Tahoma" w:hAnsi="Tahoma"/>
      <w:color w:val="000000"/>
      <w:sz w:val="16"/>
      <w:szCs w:val="24"/>
    </w:rPr>
  </w:style>
  <w:style w:type="character" w:customStyle="1" w:styleId="Pro-Tab0">
    <w:name w:val="Pro-Tab Знак"/>
    <w:link w:val="Pro-Tab"/>
    <w:rsid w:val="00E302CB"/>
    <w:rPr>
      <w:rFonts w:ascii="Tahoma" w:eastAsia="Times New Roman" w:hAnsi="Tahoma"/>
      <w:color w:val="000000"/>
      <w:sz w:val="16"/>
      <w:szCs w:val="24"/>
    </w:rPr>
  </w:style>
  <w:style w:type="paragraph" w:customStyle="1" w:styleId="Pro-List1">
    <w:name w:val="Pro-List #1"/>
    <w:basedOn w:val="a"/>
    <w:link w:val="Pro-List10"/>
    <w:rsid w:val="00E302CB"/>
    <w:pPr>
      <w:tabs>
        <w:tab w:val="left" w:pos="1134"/>
      </w:tabs>
      <w:spacing w:before="180" w:line="288" w:lineRule="auto"/>
      <w:ind w:left="1134" w:hanging="708"/>
      <w:jc w:val="both"/>
    </w:pPr>
    <w:rPr>
      <w:rFonts w:ascii="Georgia" w:hAnsi="Georgia"/>
      <w:szCs w:val="24"/>
    </w:rPr>
  </w:style>
  <w:style w:type="character" w:customStyle="1" w:styleId="Pro-List10">
    <w:name w:val="Pro-List #1 Знак Знак"/>
    <w:link w:val="Pro-List1"/>
    <w:rsid w:val="00E302CB"/>
    <w:rPr>
      <w:rFonts w:ascii="Georgia" w:eastAsia="Times New Roman" w:hAnsi="Georgia"/>
      <w:szCs w:val="24"/>
    </w:rPr>
  </w:style>
  <w:style w:type="character" w:styleId="af8">
    <w:name w:val="Emphasis"/>
    <w:qFormat/>
    <w:rsid w:val="00E302CB"/>
    <w:rPr>
      <w:i/>
      <w:iCs/>
    </w:rPr>
  </w:style>
  <w:style w:type="paragraph" w:customStyle="1" w:styleId="Pro-Gramma">
    <w:name w:val="Pro-Gramma"/>
    <w:basedOn w:val="a"/>
    <w:link w:val="Pro-Gramma0"/>
    <w:rsid w:val="00E302CB"/>
    <w:pPr>
      <w:spacing w:before="120" w:line="288" w:lineRule="auto"/>
      <w:ind w:left="1134"/>
      <w:jc w:val="both"/>
    </w:pPr>
    <w:rPr>
      <w:rFonts w:ascii="Georgia" w:hAnsi="Georgia"/>
      <w:szCs w:val="24"/>
    </w:rPr>
  </w:style>
  <w:style w:type="character" w:customStyle="1" w:styleId="Pro-Gramma0">
    <w:name w:val="Pro-Gramma Знак"/>
    <w:link w:val="Pro-Gramma"/>
    <w:rsid w:val="00E302CB"/>
    <w:rPr>
      <w:rFonts w:ascii="Georgia" w:eastAsia="Times New Roman" w:hAnsi="Georgia"/>
      <w:szCs w:val="24"/>
    </w:rPr>
  </w:style>
  <w:style w:type="paragraph" w:customStyle="1" w:styleId="msonormal0">
    <w:name w:val="msonormal"/>
    <w:basedOn w:val="a"/>
    <w:rsid w:val="00E302CB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0c003145-5c19-426e-8896-da96c753a89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F39BA-A828-4ACB-9139-176BDBB9B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0c003145-5c19-426e-8896-da96c753a89a.dot</Template>
  <TotalTime>0</TotalTime>
  <Pages>48</Pages>
  <Words>9475</Words>
  <Characters>54012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63361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2025-09-23T12:52:00Z</cp:lastPrinted>
  <dcterms:created xsi:type="dcterms:W3CDTF">2025-09-24T13:29:00Z</dcterms:created>
  <dcterms:modified xsi:type="dcterms:W3CDTF">2025-09-24T13:49:00Z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920a4088-6bc1-46ce-9dee-d4ac3b8b5fd4</vt:lpwstr>
  </property>
</Properties>
</file>