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2C" w:rsidRDefault="00112C2C" w:rsidP="00112C2C">
      <w:pPr>
        <w:jc w:val="center"/>
        <w:rPr>
          <w:b/>
          <w:sz w:val="22"/>
          <w:szCs w:val="22"/>
        </w:rPr>
      </w:pPr>
      <w:bookmarkStart w:id="0" w:name="bookmark2"/>
      <w:r w:rsidRPr="008B29F2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-32385</wp:posOffset>
            </wp:positionV>
            <wp:extent cx="608965" cy="780415"/>
            <wp:effectExtent l="19050" t="0" r="63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C2C" w:rsidRPr="008B29F2" w:rsidRDefault="00112C2C" w:rsidP="00112C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29F2"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112C2C" w:rsidRPr="008B29F2" w:rsidRDefault="00112C2C" w:rsidP="00112C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29F2"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112C2C" w:rsidRPr="008B29F2" w:rsidRDefault="00112C2C" w:rsidP="00112C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29F2">
        <w:rPr>
          <w:rFonts w:ascii="Times New Roman" w:hAnsi="Times New Roman" w:cs="Times New Roman"/>
          <w:b/>
          <w:sz w:val="22"/>
          <w:szCs w:val="22"/>
        </w:rPr>
        <w:t>(</w:t>
      </w:r>
      <w:r w:rsidR="0059033B">
        <w:rPr>
          <w:rFonts w:ascii="Times New Roman" w:hAnsi="Times New Roman" w:cs="Times New Roman"/>
          <w:b/>
          <w:sz w:val="22"/>
          <w:szCs w:val="22"/>
        </w:rPr>
        <w:t>ЧЕТВЕРТЫЙ</w:t>
      </w:r>
      <w:r w:rsidRPr="008B29F2">
        <w:rPr>
          <w:rFonts w:ascii="Times New Roman" w:hAnsi="Times New Roman" w:cs="Times New Roman"/>
          <w:b/>
          <w:sz w:val="22"/>
          <w:szCs w:val="22"/>
        </w:rPr>
        <w:t xml:space="preserve"> СОЗЫВ)</w:t>
      </w:r>
    </w:p>
    <w:p w:rsidR="00112C2C" w:rsidRPr="00A31852" w:rsidRDefault="00D45782" w:rsidP="00112C2C">
      <w:pPr>
        <w:jc w:val="center"/>
        <w:rPr>
          <w:b/>
          <w:sz w:val="16"/>
          <w:szCs w:val="16"/>
        </w:rPr>
      </w:pPr>
      <w:r w:rsidRPr="00D45782">
        <w:rPr>
          <w:sz w:val="16"/>
          <w:szCs w:val="16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12C2C" w:rsidRPr="008B29F2" w:rsidRDefault="00112C2C" w:rsidP="00112C2C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8B29F2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bookmarkEnd w:id="0"/>
    <w:p w:rsidR="00637131" w:rsidRDefault="00637131" w:rsidP="00637131">
      <w:pPr>
        <w:pStyle w:val="a3"/>
        <w:ind w:firstLine="709"/>
        <w:rPr>
          <w:rFonts w:ascii="Arial" w:hAnsi="Arial" w:cs="Arial"/>
        </w:rPr>
      </w:pPr>
    </w:p>
    <w:p w:rsidR="00637131" w:rsidRPr="00637131" w:rsidRDefault="00637131" w:rsidP="0063713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37131">
        <w:rPr>
          <w:rFonts w:ascii="Times New Roman" w:hAnsi="Times New Roman" w:cs="Times New Roman"/>
          <w:b/>
          <w:spacing w:val="20"/>
          <w:sz w:val="28"/>
          <w:szCs w:val="28"/>
        </w:rPr>
        <w:t>от 23.12.2019 года № 7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6</w:t>
      </w:r>
    </w:p>
    <w:p w:rsidR="00637131" w:rsidRDefault="00637131" w:rsidP="00637131">
      <w:pPr>
        <w:pStyle w:val="a3"/>
        <w:ind w:right="42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131" w:rsidRDefault="00637131" w:rsidP="00637131">
      <w:pPr>
        <w:pStyle w:val="a3"/>
        <w:ind w:right="42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61C" w:rsidRPr="007D4A35" w:rsidRDefault="0044761C" w:rsidP="0044761C">
      <w:pPr>
        <w:pStyle w:val="a3"/>
        <w:ind w:right="42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A3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«</w:t>
      </w:r>
      <w:r w:rsidRPr="007D4A35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D4A35">
        <w:rPr>
          <w:rFonts w:ascii="Times New Roman" w:hAnsi="Times New Roman" w:cs="Times New Roman"/>
          <w:b/>
          <w:sz w:val="28"/>
          <w:szCs w:val="28"/>
        </w:rPr>
        <w:t xml:space="preserve"> о п</w:t>
      </w:r>
      <w:r w:rsidRPr="007D4A35">
        <w:rPr>
          <w:rFonts w:ascii="Times New Roman" w:hAnsi="Times New Roman" w:cs="Times New Roman"/>
          <w:b/>
          <w:sz w:val="28"/>
          <w:szCs w:val="28"/>
        </w:rPr>
        <w:t>о</w:t>
      </w:r>
      <w:r w:rsidRPr="007D4A35">
        <w:rPr>
          <w:rFonts w:ascii="Times New Roman" w:hAnsi="Times New Roman" w:cs="Times New Roman"/>
          <w:b/>
          <w:sz w:val="28"/>
          <w:szCs w:val="28"/>
        </w:rPr>
        <w:t>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A35">
        <w:rPr>
          <w:rFonts w:ascii="Times New Roman" w:hAnsi="Times New Roman" w:cs="Times New Roman"/>
          <w:b/>
          <w:sz w:val="28"/>
          <w:szCs w:val="28"/>
        </w:rPr>
        <w:t>участия Сосновоборского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A35">
        <w:rPr>
          <w:rFonts w:ascii="Times New Roman" w:hAnsi="Times New Roman" w:cs="Times New Roman"/>
          <w:b/>
          <w:sz w:val="28"/>
          <w:szCs w:val="28"/>
        </w:rPr>
        <w:t>округа в организациях межмуниципального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A35">
        <w:rPr>
          <w:rFonts w:ascii="Times New Roman" w:hAnsi="Times New Roman" w:cs="Times New Roman"/>
          <w:b/>
          <w:sz w:val="28"/>
          <w:szCs w:val="28"/>
        </w:rPr>
        <w:t>сотрудничества»</w:t>
      </w:r>
    </w:p>
    <w:p w:rsidR="0059033B" w:rsidRDefault="0059033B" w:rsidP="0059033B">
      <w:pPr>
        <w:pStyle w:val="a3"/>
        <w:ind w:firstLine="709"/>
        <w:jc w:val="both"/>
        <w:rPr>
          <w:rFonts w:ascii="Arial" w:hAnsi="Arial" w:cs="Arial"/>
        </w:rPr>
      </w:pPr>
    </w:p>
    <w:p w:rsidR="00D930FC" w:rsidRDefault="00D930FC" w:rsidP="0059033B">
      <w:pPr>
        <w:pStyle w:val="a3"/>
        <w:ind w:firstLine="709"/>
        <w:jc w:val="both"/>
        <w:rPr>
          <w:rFonts w:ascii="Arial" w:hAnsi="Arial" w:cs="Arial"/>
        </w:rPr>
      </w:pPr>
    </w:p>
    <w:p w:rsidR="00112C2C" w:rsidRPr="008D725C" w:rsidRDefault="00DE0DBF" w:rsidP="00112C2C">
      <w:pPr>
        <w:pStyle w:val="a3"/>
        <w:ind w:firstLine="709"/>
        <w:jc w:val="both"/>
        <w:rPr>
          <w:rFonts w:ascii="Arial" w:hAnsi="Arial" w:cs="Arial"/>
        </w:rPr>
      </w:pPr>
      <w:r w:rsidRPr="008D725C">
        <w:rPr>
          <w:rFonts w:ascii="Arial" w:hAnsi="Arial" w:cs="Arial"/>
        </w:rPr>
        <w:t>Рассмотрев протест заместителя прокурора города Сосновый Бор на решение совета депутатов Сосновоборского городского округа от 13.11.2013 N152 «Об утве</w:t>
      </w:r>
      <w:r w:rsidRPr="008D725C">
        <w:rPr>
          <w:rFonts w:ascii="Arial" w:hAnsi="Arial" w:cs="Arial"/>
        </w:rPr>
        <w:t>р</w:t>
      </w:r>
      <w:r w:rsidRPr="008D725C">
        <w:rPr>
          <w:rFonts w:ascii="Arial" w:hAnsi="Arial" w:cs="Arial"/>
        </w:rPr>
        <w:t>ждении Положения о порядке участия Сосновоборского городского округа в организ</w:t>
      </w:r>
      <w:r w:rsidRPr="008D725C">
        <w:rPr>
          <w:rFonts w:ascii="Arial" w:hAnsi="Arial" w:cs="Arial"/>
        </w:rPr>
        <w:t>а</w:t>
      </w:r>
      <w:r w:rsidRPr="008D725C">
        <w:rPr>
          <w:rFonts w:ascii="Arial" w:hAnsi="Arial" w:cs="Arial"/>
        </w:rPr>
        <w:t>циях межмуниципального сотрудничества» и р</w:t>
      </w:r>
      <w:r w:rsidR="00112C2C" w:rsidRPr="008D725C">
        <w:rPr>
          <w:rFonts w:ascii="Arial" w:hAnsi="Arial" w:cs="Arial"/>
        </w:rPr>
        <w:t xml:space="preserve">уководствуясь </w:t>
      </w:r>
      <w:r w:rsidR="00A31852" w:rsidRPr="00A31852">
        <w:rPr>
          <w:rFonts w:ascii="Arial" w:hAnsi="Arial" w:cs="Arial"/>
        </w:rPr>
        <w:t>Федеральны</w:t>
      </w:r>
      <w:r w:rsidR="00A31852">
        <w:rPr>
          <w:rFonts w:ascii="Arial" w:hAnsi="Arial" w:cs="Arial"/>
        </w:rPr>
        <w:t>м</w:t>
      </w:r>
      <w:r w:rsidR="00A31852" w:rsidRPr="00A31852">
        <w:rPr>
          <w:rFonts w:ascii="Arial" w:hAnsi="Arial" w:cs="Arial"/>
        </w:rPr>
        <w:t xml:space="preserve"> закон</w:t>
      </w:r>
      <w:r w:rsidR="00A31852">
        <w:rPr>
          <w:rFonts w:ascii="Arial" w:hAnsi="Arial" w:cs="Arial"/>
        </w:rPr>
        <w:t>ом</w:t>
      </w:r>
      <w:r w:rsidR="00A31852" w:rsidRPr="00A31852">
        <w:rPr>
          <w:rFonts w:ascii="Arial" w:hAnsi="Arial" w:cs="Arial"/>
        </w:rPr>
        <w:t xml:space="preserve"> от 03.07.2018 N 189-ФЗ </w:t>
      </w:r>
      <w:r w:rsidR="00A31852">
        <w:rPr>
          <w:rFonts w:ascii="Arial" w:hAnsi="Arial" w:cs="Arial"/>
        </w:rPr>
        <w:t>«</w:t>
      </w:r>
      <w:r w:rsidR="00A31852" w:rsidRPr="00A31852">
        <w:rPr>
          <w:rFonts w:ascii="Arial" w:hAnsi="Arial" w:cs="Arial"/>
        </w:rPr>
        <w:t xml:space="preserve">О внесении изменения в статью 68 Федерального закона </w:t>
      </w:r>
      <w:r w:rsidR="00A31852">
        <w:rPr>
          <w:rFonts w:ascii="Arial" w:hAnsi="Arial" w:cs="Arial"/>
        </w:rPr>
        <w:t>«</w:t>
      </w:r>
      <w:r w:rsidR="00A31852" w:rsidRPr="00A31852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A31852">
        <w:rPr>
          <w:rFonts w:ascii="Arial" w:hAnsi="Arial" w:cs="Arial"/>
        </w:rPr>
        <w:t>»,</w:t>
      </w:r>
      <w:r w:rsidR="00A31852" w:rsidRPr="00A31852">
        <w:rPr>
          <w:rFonts w:ascii="Arial" w:hAnsi="Arial" w:cs="Arial"/>
        </w:rPr>
        <w:t xml:space="preserve"> </w:t>
      </w:r>
      <w:r w:rsidR="00112C2C" w:rsidRPr="008D725C">
        <w:rPr>
          <w:rFonts w:ascii="Arial" w:hAnsi="Arial" w:cs="Arial"/>
        </w:rPr>
        <w:t>подпунктом 7 пункта 1 статьи 27 Устава Сосновоборского городского округа, совет д</w:t>
      </w:r>
      <w:r w:rsidR="00112C2C" w:rsidRPr="008D725C">
        <w:rPr>
          <w:rFonts w:ascii="Arial" w:hAnsi="Arial" w:cs="Arial"/>
        </w:rPr>
        <w:t>е</w:t>
      </w:r>
      <w:r w:rsidR="00112C2C" w:rsidRPr="008D725C">
        <w:rPr>
          <w:rFonts w:ascii="Arial" w:hAnsi="Arial" w:cs="Arial"/>
        </w:rPr>
        <w:t>путатов Сосновоборского городского округа,</w:t>
      </w:r>
    </w:p>
    <w:p w:rsidR="00112C2C" w:rsidRPr="008D725C" w:rsidRDefault="00112C2C" w:rsidP="00112C2C">
      <w:pPr>
        <w:pStyle w:val="a3"/>
        <w:ind w:firstLine="709"/>
        <w:jc w:val="both"/>
        <w:rPr>
          <w:rFonts w:ascii="Arial" w:hAnsi="Arial" w:cs="Arial"/>
        </w:rPr>
      </w:pPr>
    </w:p>
    <w:p w:rsidR="00112C2C" w:rsidRPr="008D725C" w:rsidRDefault="00112C2C" w:rsidP="00112C2C">
      <w:pPr>
        <w:pStyle w:val="a3"/>
        <w:ind w:firstLine="709"/>
        <w:jc w:val="center"/>
        <w:rPr>
          <w:rFonts w:ascii="Arial" w:hAnsi="Arial" w:cs="Arial"/>
        </w:rPr>
      </w:pPr>
      <w:r w:rsidRPr="008D725C">
        <w:rPr>
          <w:rFonts w:ascii="Arial" w:hAnsi="Arial" w:cs="Arial"/>
        </w:rPr>
        <w:t>Р Е Ш И Л:</w:t>
      </w:r>
    </w:p>
    <w:p w:rsidR="00112C2C" w:rsidRPr="008D725C" w:rsidRDefault="00112C2C" w:rsidP="00112C2C">
      <w:pPr>
        <w:pStyle w:val="a3"/>
        <w:ind w:firstLine="709"/>
        <w:jc w:val="both"/>
        <w:rPr>
          <w:rFonts w:ascii="Arial" w:hAnsi="Arial" w:cs="Arial"/>
        </w:rPr>
      </w:pPr>
    </w:p>
    <w:p w:rsidR="00DE0DBF" w:rsidRPr="008D725C" w:rsidRDefault="00112C2C" w:rsidP="00112C2C">
      <w:pPr>
        <w:pStyle w:val="a3"/>
        <w:ind w:firstLine="709"/>
        <w:jc w:val="both"/>
        <w:rPr>
          <w:rFonts w:ascii="Arial" w:hAnsi="Arial" w:cs="Arial"/>
        </w:rPr>
      </w:pPr>
      <w:r w:rsidRPr="008D725C">
        <w:rPr>
          <w:rFonts w:ascii="Arial" w:hAnsi="Arial" w:cs="Arial"/>
        </w:rPr>
        <w:t xml:space="preserve">1. </w:t>
      </w:r>
      <w:r w:rsidR="00DE0DBF" w:rsidRPr="008D725C">
        <w:rPr>
          <w:rFonts w:ascii="Arial" w:hAnsi="Arial" w:cs="Arial"/>
        </w:rPr>
        <w:t>Внести следующие изменения в «</w:t>
      </w:r>
      <w:r w:rsidRPr="008D725C">
        <w:rPr>
          <w:rFonts w:ascii="Arial" w:hAnsi="Arial" w:cs="Arial"/>
        </w:rPr>
        <w:t>Положение о порядке участия Сосновобо</w:t>
      </w:r>
      <w:r w:rsidRPr="008D725C">
        <w:rPr>
          <w:rFonts w:ascii="Arial" w:hAnsi="Arial" w:cs="Arial"/>
        </w:rPr>
        <w:t>р</w:t>
      </w:r>
      <w:r w:rsidRPr="008D725C">
        <w:rPr>
          <w:rFonts w:ascii="Arial" w:hAnsi="Arial" w:cs="Arial"/>
        </w:rPr>
        <w:t>ского городского округа в организациях межмуниципального сотрудничества</w:t>
      </w:r>
      <w:r w:rsidR="00DE0DBF" w:rsidRPr="008D725C">
        <w:rPr>
          <w:rFonts w:ascii="Arial" w:hAnsi="Arial" w:cs="Arial"/>
        </w:rPr>
        <w:t>», утве</w:t>
      </w:r>
      <w:r w:rsidR="00DE0DBF" w:rsidRPr="008D725C">
        <w:rPr>
          <w:rFonts w:ascii="Arial" w:hAnsi="Arial" w:cs="Arial"/>
        </w:rPr>
        <w:t>р</w:t>
      </w:r>
      <w:r w:rsidR="00DE0DBF" w:rsidRPr="008D725C">
        <w:rPr>
          <w:rFonts w:ascii="Arial" w:hAnsi="Arial" w:cs="Arial"/>
        </w:rPr>
        <w:t xml:space="preserve">жденное решением совета депутатов </w:t>
      </w:r>
      <w:r w:rsidR="008D725C" w:rsidRPr="008D725C">
        <w:rPr>
          <w:rFonts w:ascii="Arial" w:hAnsi="Arial" w:cs="Arial"/>
        </w:rPr>
        <w:t>от 13.11.2013 N152:</w:t>
      </w:r>
    </w:p>
    <w:p w:rsidR="00804844" w:rsidRDefault="00804844" w:rsidP="00112C2C">
      <w:pPr>
        <w:pStyle w:val="a3"/>
        <w:ind w:firstLine="709"/>
        <w:jc w:val="both"/>
        <w:rPr>
          <w:rFonts w:ascii="Arial" w:hAnsi="Arial" w:cs="Arial"/>
        </w:rPr>
      </w:pPr>
    </w:p>
    <w:p w:rsidR="00112C2C" w:rsidRDefault="008D725C" w:rsidP="00112C2C">
      <w:pPr>
        <w:pStyle w:val="a3"/>
        <w:ind w:firstLine="709"/>
        <w:jc w:val="both"/>
        <w:rPr>
          <w:rFonts w:ascii="Arial" w:hAnsi="Arial" w:cs="Arial"/>
        </w:rPr>
      </w:pPr>
      <w:r w:rsidRPr="008D725C">
        <w:rPr>
          <w:rFonts w:ascii="Arial" w:hAnsi="Arial" w:cs="Arial"/>
        </w:rPr>
        <w:t>1.1.</w:t>
      </w:r>
      <w:r w:rsidR="004F7FC6">
        <w:rPr>
          <w:rFonts w:ascii="Arial" w:hAnsi="Arial" w:cs="Arial"/>
        </w:rPr>
        <w:t xml:space="preserve"> во втором абзаце части 4 раздела 4 слова «, глава администрации городск</w:t>
      </w:r>
      <w:r w:rsidR="004F7FC6">
        <w:rPr>
          <w:rFonts w:ascii="Arial" w:hAnsi="Arial" w:cs="Arial"/>
        </w:rPr>
        <w:t>о</w:t>
      </w:r>
      <w:r w:rsidR="004F7FC6">
        <w:rPr>
          <w:rFonts w:ascii="Arial" w:hAnsi="Arial" w:cs="Arial"/>
        </w:rPr>
        <w:t>го округа» исключить из текста;</w:t>
      </w:r>
    </w:p>
    <w:p w:rsidR="009C57B5" w:rsidRDefault="009C57B5" w:rsidP="00112C2C">
      <w:pPr>
        <w:pStyle w:val="a3"/>
        <w:ind w:firstLine="709"/>
        <w:jc w:val="both"/>
        <w:rPr>
          <w:rFonts w:ascii="Arial" w:hAnsi="Arial" w:cs="Arial"/>
        </w:rPr>
      </w:pPr>
    </w:p>
    <w:p w:rsidR="004F7FC6" w:rsidRDefault="004F7FC6" w:rsidP="004F7FC6">
      <w:pPr>
        <w:pStyle w:val="a3"/>
        <w:ind w:firstLine="709"/>
        <w:jc w:val="both"/>
        <w:rPr>
          <w:rFonts w:ascii="Arial" w:hAnsi="Arial" w:cs="Arial"/>
        </w:rPr>
      </w:pPr>
      <w:r w:rsidRPr="008D725C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8D72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973E2">
        <w:rPr>
          <w:rFonts w:ascii="Arial" w:hAnsi="Arial" w:cs="Arial"/>
        </w:rPr>
        <w:t xml:space="preserve">пункт 5 </w:t>
      </w:r>
      <w:r>
        <w:rPr>
          <w:rFonts w:ascii="Arial" w:hAnsi="Arial" w:cs="Arial"/>
        </w:rPr>
        <w:t>част</w:t>
      </w:r>
      <w:r w:rsidR="006973E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973E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раздела 4 </w:t>
      </w:r>
      <w:r w:rsidR="006973E2">
        <w:rPr>
          <w:rFonts w:ascii="Arial" w:hAnsi="Arial" w:cs="Arial"/>
        </w:rPr>
        <w:t>изложить в новой редакции:</w:t>
      </w:r>
    </w:p>
    <w:p w:rsidR="009C57B5" w:rsidRDefault="009C57B5" w:rsidP="004F7FC6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«5) </w:t>
      </w:r>
      <w:r w:rsidRPr="004F7FC6">
        <w:rPr>
          <w:rFonts w:ascii="Arial" w:hAnsi="Arial" w:cs="Arial"/>
        </w:rPr>
        <w:t>проект учредительного договора о создании</w:t>
      </w:r>
      <w:r>
        <w:rPr>
          <w:rFonts w:ascii="Arial" w:hAnsi="Arial" w:cs="Arial"/>
        </w:rPr>
        <w:t xml:space="preserve"> </w:t>
      </w:r>
      <w:r w:rsidRPr="009C57B5">
        <w:rPr>
          <w:rFonts w:ascii="Arial" w:hAnsi="Arial" w:cs="Arial"/>
        </w:rPr>
        <w:t>межмуниципального хозяйс</w:t>
      </w:r>
      <w:r w:rsidRPr="009C57B5">
        <w:rPr>
          <w:rFonts w:ascii="Arial" w:hAnsi="Arial" w:cs="Arial"/>
        </w:rPr>
        <w:t>т</w:t>
      </w:r>
      <w:r w:rsidRPr="009C57B5">
        <w:rPr>
          <w:rFonts w:ascii="Arial" w:hAnsi="Arial" w:cs="Arial"/>
        </w:rPr>
        <w:t>венного общества в форме непубличных акционерных обществ и обществ с огран</w:t>
      </w:r>
      <w:r w:rsidRPr="009C57B5">
        <w:rPr>
          <w:rFonts w:ascii="Arial" w:hAnsi="Arial" w:cs="Arial"/>
        </w:rPr>
        <w:t>и</w:t>
      </w:r>
      <w:r w:rsidRPr="009C57B5">
        <w:rPr>
          <w:rFonts w:ascii="Arial" w:hAnsi="Arial" w:cs="Arial"/>
        </w:rPr>
        <w:t>ченной ответственностью</w:t>
      </w:r>
      <w:r>
        <w:rPr>
          <w:rFonts w:ascii="Arial" w:hAnsi="Arial" w:cs="Arial"/>
        </w:rPr>
        <w:t>;</w:t>
      </w:r>
      <w:r w:rsidRPr="009C57B5">
        <w:rPr>
          <w:rFonts w:ascii="Arial" w:hAnsi="Arial" w:cs="Arial"/>
        </w:rPr>
        <w:t>»</w:t>
      </w:r>
    </w:p>
    <w:p w:rsidR="00804844" w:rsidRPr="00C628BB" w:rsidRDefault="00804844" w:rsidP="00804844">
      <w:pPr>
        <w:ind w:firstLine="567"/>
        <w:jc w:val="both"/>
        <w:rPr>
          <w:rFonts w:ascii="Times New Roman" w:hAnsi="Times New Roman" w:cs="Times New Roman"/>
        </w:rPr>
      </w:pPr>
    </w:p>
    <w:p w:rsidR="009144D5" w:rsidRDefault="009144D5" w:rsidP="009144D5">
      <w:pPr>
        <w:pStyle w:val="a3"/>
        <w:ind w:firstLine="709"/>
        <w:jc w:val="both"/>
        <w:rPr>
          <w:rFonts w:ascii="Arial" w:hAnsi="Arial" w:cs="Arial"/>
        </w:rPr>
      </w:pPr>
      <w:r w:rsidRPr="008D725C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8D72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часть 8 раздела 5 изложить в новой редакции:</w:t>
      </w:r>
    </w:p>
    <w:p w:rsidR="009C57B5" w:rsidRPr="0044761C" w:rsidRDefault="009C57B5" w:rsidP="009144D5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144D5">
        <w:rPr>
          <w:rFonts w:ascii="Arial" w:hAnsi="Arial" w:cs="Arial"/>
        </w:rPr>
        <w:t>8. В случаях участия городского округа в организациях межмуниципального с</w:t>
      </w:r>
      <w:r w:rsidRPr="009144D5">
        <w:rPr>
          <w:rFonts w:ascii="Arial" w:hAnsi="Arial" w:cs="Arial"/>
        </w:rPr>
        <w:t>о</w:t>
      </w:r>
      <w:r w:rsidRPr="009144D5">
        <w:rPr>
          <w:rFonts w:ascii="Arial" w:hAnsi="Arial" w:cs="Arial"/>
        </w:rPr>
        <w:t xml:space="preserve">трудничества, требующих также представительства администрации городского округа, интересы администрации городского округа представляет глава </w:t>
      </w:r>
      <w:r w:rsidRPr="0044761C">
        <w:rPr>
          <w:rFonts w:ascii="Arial" w:hAnsi="Arial" w:cs="Arial"/>
        </w:rPr>
        <w:t>городского округа или уполномоченное им лицо.»</w:t>
      </w:r>
    </w:p>
    <w:p w:rsidR="00804844" w:rsidRDefault="00804844" w:rsidP="00804844">
      <w:pPr>
        <w:ind w:firstLine="567"/>
        <w:jc w:val="both"/>
        <w:rPr>
          <w:rFonts w:ascii="Times New Roman" w:hAnsi="Times New Roman" w:cs="Times New Roman"/>
        </w:rPr>
      </w:pPr>
    </w:p>
    <w:p w:rsidR="0044761C" w:rsidRDefault="0044761C" w:rsidP="00804844">
      <w:pPr>
        <w:ind w:firstLine="567"/>
        <w:jc w:val="both"/>
        <w:rPr>
          <w:rFonts w:ascii="Times New Roman" w:hAnsi="Times New Roman" w:cs="Times New Roman"/>
        </w:rPr>
      </w:pPr>
    </w:p>
    <w:p w:rsidR="0044761C" w:rsidRDefault="0044761C" w:rsidP="00804844">
      <w:pPr>
        <w:ind w:firstLine="567"/>
        <w:jc w:val="both"/>
        <w:rPr>
          <w:rFonts w:ascii="Times New Roman" w:hAnsi="Times New Roman" w:cs="Times New Roman"/>
        </w:rPr>
      </w:pPr>
    </w:p>
    <w:p w:rsidR="0044761C" w:rsidRDefault="0044761C" w:rsidP="00804844">
      <w:pPr>
        <w:ind w:firstLine="567"/>
        <w:jc w:val="both"/>
        <w:rPr>
          <w:rFonts w:ascii="Times New Roman" w:hAnsi="Times New Roman" w:cs="Times New Roman"/>
        </w:rPr>
      </w:pPr>
    </w:p>
    <w:p w:rsidR="0044761C" w:rsidRDefault="0044761C" w:rsidP="00804844">
      <w:pPr>
        <w:ind w:firstLine="567"/>
        <w:jc w:val="both"/>
        <w:rPr>
          <w:rFonts w:ascii="Times New Roman" w:hAnsi="Times New Roman" w:cs="Times New Roman"/>
        </w:rPr>
      </w:pPr>
    </w:p>
    <w:p w:rsidR="0044761C" w:rsidRPr="0044761C" w:rsidRDefault="0044761C" w:rsidP="00804844">
      <w:pPr>
        <w:ind w:firstLine="567"/>
        <w:jc w:val="both"/>
        <w:rPr>
          <w:rFonts w:ascii="Times New Roman" w:hAnsi="Times New Roman" w:cs="Times New Roman"/>
        </w:rPr>
      </w:pPr>
    </w:p>
    <w:p w:rsidR="009144D5" w:rsidRPr="0044761C" w:rsidRDefault="009144D5" w:rsidP="009144D5">
      <w:pPr>
        <w:pStyle w:val="a3"/>
        <w:ind w:firstLine="709"/>
        <w:jc w:val="both"/>
        <w:rPr>
          <w:rFonts w:ascii="Arial" w:hAnsi="Arial" w:cs="Arial"/>
        </w:rPr>
      </w:pPr>
      <w:r w:rsidRPr="0044761C">
        <w:rPr>
          <w:rFonts w:ascii="Arial" w:hAnsi="Arial" w:cs="Arial"/>
        </w:rPr>
        <w:lastRenderedPageBreak/>
        <w:t>1.4. часть 9 раздела 5 изложить в новой редакции:</w:t>
      </w:r>
    </w:p>
    <w:p w:rsidR="009C57B5" w:rsidRDefault="009C57B5" w:rsidP="009144D5">
      <w:pPr>
        <w:pStyle w:val="a3"/>
        <w:ind w:firstLine="709"/>
        <w:jc w:val="both"/>
        <w:rPr>
          <w:rFonts w:ascii="Arial" w:hAnsi="Arial" w:cs="Arial"/>
        </w:rPr>
      </w:pPr>
      <w:r w:rsidRPr="0044761C">
        <w:rPr>
          <w:rFonts w:ascii="Arial" w:hAnsi="Arial" w:cs="Arial"/>
        </w:rPr>
        <w:t>«9. В органах управления организаций межмуниципального сотрудничества м</w:t>
      </w:r>
      <w:r w:rsidRPr="0044761C">
        <w:rPr>
          <w:rFonts w:ascii="Arial" w:hAnsi="Arial" w:cs="Arial"/>
        </w:rPr>
        <w:t>о</w:t>
      </w:r>
      <w:r w:rsidRPr="0044761C">
        <w:rPr>
          <w:rFonts w:ascii="Arial" w:hAnsi="Arial" w:cs="Arial"/>
        </w:rPr>
        <w:t>гут принимать участие глава городского округа, уполномоченное главой городского о</w:t>
      </w:r>
      <w:r w:rsidRPr="0044761C">
        <w:rPr>
          <w:rFonts w:ascii="Arial" w:hAnsi="Arial" w:cs="Arial"/>
        </w:rPr>
        <w:t>к</w:t>
      </w:r>
      <w:r w:rsidRPr="0044761C">
        <w:rPr>
          <w:rFonts w:ascii="Arial" w:hAnsi="Arial" w:cs="Arial"/>
        </w:rPr>
        <w:t>руга должностное лицо администрации городского округа, депутаты совета депу</w:t>
      </w:r>
      <w:r w:rsidRPr="009144D5">
        <w:rPr>
          <w:rFonts w:ascii="Arial" w:hAnsi="Arial" w:cs="Arial"/>
        </w:rPr>
        <w:t xml:space="preserve">татов и </w:t>
      </w:r>
      <w:r w:rsidRPr="009C57B5">
        <w:rPr>
          <w:rFonts w:ascii="Arial" w:hAnsi="Arial" w:cs="Arial"/>
        </w:rPr>
        <w:t xml:space="preserve">иные </w:t>
      </w:r>
      <w:r w:rsidRPr="009144D5">
        <w:rPr>
          <w:rFonts w:ascii="Arial" w:hAnsi="Arial" w:cs="Arial"/>
        </w:rPr>
        <w:t>муниципальные служащие органов местного самоуправления городского округа по поручению главы городского округа.</w:t>
      </w:r>
      <w:r>
        <w:rPr>
          <w:rFonts w:ascii="Arial" w:hAnsi="Arial" w:cs="Arial"/>
        </w:rPr>
        <w:t>»</w:t>
      </w:r>
    </w:p>
    <w:p w:rsidR="008D725C" w:rsidRPr="008D725C" w:rsidRDefault="008D725C" w:rsidP="00112C2C">
      <w:pPr>
        <w:pStyle w:val="a3"/>
        <w:ind w:firstLine="709"/>
        <w:jc w:val="both"/>
        <w:rPr>
          <w:rFonts w:ascii="Arial" w:hAnsi="Arial" w:cs="Arial"/>
        </w:rPr>
      </w:pPr>
    </w:p>
    <w:p w:rsidR="00112C2C" w:rsidRDefault="00112C2C" w:rsidP="00112C2C">
      <w:pPr>
        <w:pStyle w:val="a3"/>
        <w:ind w:firstLine="709"/>
        <w:jc w:val="both"/>
        <w:rPr>
          <w:rFonts w:ascii="Arial" w:hAnsi="Arial" w:cs="Arial"/>
        </w:rPr>
      </w:pPr>
      <w:r w:rsidRPr="008D725C">
        <w:rPr>
          <w:rFonts w:ascii="Arial" w:hAnsi="Arial" w:cs="Arial"/>
        </w:rPr>
        <w:t>2. Решение вступает в силу со дня официального обнародования.</w:t>
      </w:r>
    </w:p>
    <w:p w:rsidR="0044761C" w:rsidRPr="008D725C" w:rsidRDefault="0044761C" w:rsidP="00112C2C">
      <w:pPr>
        <w:pStyle w:val="a3"/>
        <w:ind w:firstLine="709"/>
        <w:jc w:val="both"/>
        <w:rPr>
          <w:rFonts w:ascii="Arial" w:hAnsi="Arial" w:cs="Arial"/>
        </w:rPr>
      </w:pPr>
    </w:p>
    <w:p w:rsidR="00112C2C" w:rsidRPr="008D725C" w:rsidRDefault="00112C2C" w:rsidP="00112C2C">
      <w:pPr>
        <w:pStyle w:val="a3"/>
        <w:ind w:firstLine="709"/>
        <w:jc w:val="both"/>
        <w:rPr>
          <w:rFonts w:ascii="Arial" w:hAnsi="Arial" w:cs="Arial"/>
        </w:rPr>
      </w:pPr>
      <w:r w:rsidRPr="008D725C">
        <w:rPr>
          <w:rFonts w:ascii="Arial" w:hAnsi="Arial" w:cs="Arial"/>
        </w:rPr>
        <w:t>3. Разместить (обнародовать) настоящее решение на электронном сайте горо</w:t>
      </w:r>
      <w:r w:rsidRPr="008D725C">
        <w:rPr>
          <w:rFonts w:ascii="Arial" w:hAnsi="Arial" w:cs="Arial"/>
        </w:rPr>
        <w:t>д</w:t>
      </w:r>
      <w:r w:rsidRPr="008D725C">
        <w:rPr>
          <w:rFonts w:ascii="Arial" w:hAnsi="Arial" w:cs="Arial"/>
        </w:rPr>
        <w:t>ской газеты «Маяк» в сети «Интернет» (</w:t>
      </w:r>
      <w:hyperlink r:id="rId7" w:history="1">
        <w:r w:rsidRPr="008D725C">
          <w:rPr>
            <w:rFonts w:ascii="Arial" w:hAnsi="Arial" w:cs="Arial"/>
          </w:rPr>
          <w:t>www.mayak.sbor.net</w:t>
        </w:r>
      </w:hyperlink>
      <w:r w:rsidRPr="008D725C">
        <w:rPr>
          <w:rFonts w:ascii="Arial" w:hAnsi="Arial" w:cs="Arial"/>
        </w:rPr>
        <w:t>).</w:t>
      </w:r>
    </w:p>
    <w:p w:rsidR="00112C2C" w:rsidRDefault="00112C2C" w:rsidP="00112C2C">
      <w:pPr>
        <w:pStyle w:val="a3"/>
        <w:ind w:firstLine="709"/>
        <w:jc w:val="both"/>
        <w:rPr>
          <w:rFonts w:ascii="Arial" w:hAnsi="Arial" w:cs="Arial"/>
        </w:rPr>
      </w:pPr>
    </w:p>
    <w:p w:rsidR="00112C2C" w:rsidRDefault="00112C2C" w:rsidP="00112C2C">
      <w:pPr>
        <w:pStyle w:val="a3"/>
        <w:ind w:firstLine="709"/>
        <w:jc w:val="both"/>
        <w:rPr>
          <w:rFonts w:ascii="Arial" w:hAnsi="Arial" w:cs="Arial"/>
        </w:rPr>
      </w:pPr>
    </w:p>
    <w:p w:rsidR="009C57B5" w:rsidRDefault="009C57B5" w:rsidP="00112C2C">
      <w:pPr>
        <w:pStyle w:val="a3"/>
        <w:ind w:firstLine="709"/>
        <w:jc w:val="both"/>
        <w:rPr>
          <w:rFonts w:ascii="Arial" w:hAnsi="Arial" w:cs="Arial"/>
        </w:rPr>
      </w:pPr>
    </w:p>
    <w:p w:rsidR="00804844" w:rsidRDefault="00804844" w:rsidP="00112C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804844" w:rsidRDefault="00804844" w:rsidP="00112C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                             В.Б. Садовский</w:t>
      </w:r>
    </w:p>
    <w:p w:rsidR="00804844" w:rsidRDefault="00804844" w:rsidP="00112C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761C" w:rsidRDefault="0044761C" w:rsidP="00112C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761C" w:rsidRDefault="0044761C" w:rsidP="00112C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12C2C" w:rsidRPr="00AE0B07" w:rsidRDefault="00112C2C" w:rsidP="00112C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0B07">
        <w:rPr>
          <w:rFonts w:ascii="Times New Roman" w:hAnsi="Times New Roman" w:cs="Times New Roman"/>
          <w:b/>
          <w:sz w:val="28"/>
          <w:szCs w:val="28"/>
        </w:rPr>
        <w:t xml:space="preserve">Глава Сосновоборского </w:t>
      </w:r>
    </w:p>
    <w:p w:rsidR="00112C2C" w:rsidRDefault="00112C2C" w:rsidP="00804844">
      <w:pPr>
        <w:ind w:firstLine="708"/>
        <w:rPr>
          <w:rFonts w:ascii="Arial" w:hAnsi="Arial" w:cs="Arial"/>
        </w:rPr>
      </w:pPr>
      <w:r w:rsidRPr="00AE0B07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</w:t>
      </w:r>
      <w:r w:rsidR="00804844">
        <w:rPr>
          <w:rFonts w:ascii="Times New Roman" w:hAnsi="Times New Roman" w:cs="Times New Roman"/>
          <w:b/>
          <w:sz w:val="28"/>
          <w:szCs w:val="28"/>
        </w:rPr>
        <w:t>М</w:t>
      </w:r>
      <w:r w:rsidRPr="00AE0B07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804844">
        <w:rPr>
          <w:rFonts w:ascii="Times New Roman" w:hAnsi="Times New Roman" w:cs="Times New Roman"/>
          <w:b/>
          <w:sz w:val="28"/>
          <w:szCs w:val="28"/>
        </w:rPr>
        <w:t>Воронков</w:t>
      </w:r>
    </w:p>
    <w:sectPr w:rsidR="00112C2C" w:rsidSect="0044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567" w:bottom="56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1D" w:rsidRDefault="00022A1D" w:rsidP="006D1CD0">
      <w:r>
        <w:separator/>
      </w:r>
    </w:p>
  </w:endnote>
  <w:endnote w:type="continuationSeparator" w:id="1">
    <w:p w:rsidR="00022A1D" w:rsidRDefault="00022A1D" w:rsidP="006D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1C" w:rsidRDefault="004476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761C" w:rsidRPr="0044761C" w:rsidRDefault="00D45782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76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4761C" w:rsidRPr="004476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76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2E3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76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90D74" w:rsidRDefault="00022A1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1C" w:rsidRDefault="004476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1D" w:rsidRDefault="00022A1D" w:rsidP="006D1CD0">
      <w:r>
        <w:separator/>
      </w:r>
    </w:p>
  </w:footnote>
  <w:footnote w:type="continuationSeparator" w:id="1">
    <w:p w:rsidR="00022A1D" w:rsidRDefault="00022A1D" w:rsidP="006D1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1C" w:rsidRDefault="004476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1C" w:rsidRDefault="0044761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1C" w:rsidRDefault="004476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0b11bd9-fa78-49be-b3a8-73e8dfba4cff"/>
  </w:docVars>
  <w:rsids>
    <w:rsidRoot w:val="00112C2C"/>
    <w:rsid w:val="00022A1D"/>
    <w:rsid w:val="000327C9"/>
    <w:rsid w:val="00112C2C"/>
    <w:rsid w:val="002A092C"/>
    <w:rsid w:val="002A71A9"/>
    <w:rsid w:val="0044761C"/>
    <w:rsid w:val="004F7FC6"/>
    <w:rsid w:val="0059033B"/>
    <w:rsid w:val="00637131"/>
    <w:rsid w:val="00650956"/>
    <w:rsid w:val="006731AB"/>
    <w:rsid w:val="006973E2"/>
    <w:rsid w:val="006D1CD0"/>
    <w:rsid w:val="00707E25"/>
    <w:rsid w:val="00804844"/>
    <w:rsid w:val="008D725C"/>
    <w:rsid w:val="009144D5"/>
    <w:rsid w:val="009C57B5"/>
    <w:rsid w:val="00A31852"/>
    <w:rsid w:val="00C628BB"/>
    <w:rsid w:val="00CB3253"/>
    <w:rsid w:val="00CC28EF"/>
    <w:rsid w:val="00D45782"/>
    <w:rsid w:val="00D930FC"/>
    <w:rsid w:val="00DD1203"/>
    <w:rsid w:val="00DE0DBF"/>
    <w:rsid w:val="00E82E31"/>
    <w:rsid w:val="00F700A5"/>
    <w:rsid w:val="00F71567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C2C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C2C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12C2C"/>
    <w:pPr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12C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C2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2C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C2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F7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2020-01-09T12:23:00Z</dcterms:created>
  <dcterms:modified xsi:type="dcterms:W3CDTF">2020-01-09T12:23:00Z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30b11bd9-fa78-49be-b3a8-73e8dfba4cff</vt:lpwstr>
  </property>
</Properties>
</file>