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0" w:rsidRDefault="002C2F00" w:rsidP="002C2F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F00" w:rsidRDefault="002C2F00" w:rsidP="002C2F0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2F00" w:rsidRDefault="00F87853" w:rsidP="002C2F0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2F00" w:rsidRDefault="002C2F00" w:rsidP="002C2F00">
      <w:pPr>
        <w:pStyle w:val="3"/>
      </w:pPr>
      <w:r>
        <w:t>постановление</w:t>
      </w:r>
    </w:p>
    <w:p w:rsidR="002C2F00" w:rsidRDefault="002C2F00" w:rsidP="002C2F00">
      <w:pPr>
        <w:jc w:val="center"/>
        <w:rPr>
          <w:sz w:val="24"/>
        </w:rPr>
      </w:pPr>
    </w:p>
    <w:p w:rsidR="002C2F00" w:rsidRDefault="002C2F00" w:rsidP="002C2F00">
      <w:pPr>
        <w:jc w:val="center"/>
        <w:rPr>
          <w:sz w:val="24"/>
        </w:rPr>
      </w:pPr>
      <w:r>
        <w:rPr>
          <w:sz w:val="24"/>
        </w:rPr>
        <w:t>от 17/12/2014 № 3011</w:t>
      </w:r>
    </w:p>
    <w:p w:rsidR="002C2F00" w:rsidRPr="003925B6" w:rsidRDefault="002C2F00" w:rsidP="002C2F00">
      <w:pPr>
        <w:jc w:val="both"/>
        <w:rPr>
          <w:color w:val="000000"/>
          <w:sz w:val="10"/>
          <w:szCs w:val="10"/>
        </w:rPr>
      </w:pP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Об отмене постановления администрации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Сосновоборского городского округа от 30.12.2013 № 3230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«Об утверждении административного регламента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предоставления муниципальной услуги по организации проведения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общественных слушаний по оценке воздействия на окружающую среду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намечаемой хозяйственной и иной деятельности на территории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2C2F00" w:rsidRPr="003925B6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Ленинградской области и административного регламента </w:t>
      </w:r>
    </w:p>
    <w:p w:rsidR="002C2F00" w:rsidRPr="003925B6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предоставления муниципальной услуги по организации проведения </w:t>
      </w:r>
    </w:p>
    <w:p w:rsidR="002C2F00" w:rsidRPr="003925B6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общественных обсуждений объекта </w:t>
      </w:r>
      <w:proofErr w:type="gramStart"/>
      <w:r w:rsidRPr="003925B6">
        <w:rPr>
          <w:sz w:val="24"/>
          <w:szCs w:val="24"/>
        </w:rPr>
        <w:t>государственной</w:t>
      </w:r>
      <w:proofErr w:type="gramEnd"/>
      <w:r w:rsidRPr="003925B6">
        <w:rPr>
          <w:sz w:val="24"/>
          <w:szCs w:val="24"/>
        </w:rPr>
        <w:t xml:space="preserve"> экологической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экспертизы на территории муниципального образования </w:t>
      </w:r>
    </w:p>
    <w:p w:rsidR="002C2F00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>Сосновоборский городской округ Ленинградской области»</w:t>
      </w: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proofErr w:type="gramStart"/>
      <w:r w:rsidRPr="003925B6">
        <w:rPr>
          <w:color w:val="000000"/>
          <w:sz w:val="24"/>
          <w:szCs w:val="24"/>
        </w:rPr>
        <w:t>На основании апелляционного определения Судебной коллегии по административным делам Ленинградского областного суда от 09.10.2014 о п</w:t>
      </w:r>
      <w:r w:rsidRPr="003925B6">
        <w:rPr>
          <w:sz w:val="24"/>
          <w:szCs w:val="24"/>
        </w:rPr>
        <w:t>ризнании недействующими со дня принятия настоящего определения решений совета депутатов муниципального образования Сосновоборский городской округ Ленинградской области от 13 ноября 2013 года № 172 «Об утверждении положения о порядке организации и проведения общественных обсуждений объекта государственной экологической экспертизы на территории муниципального образования Сосновоборский городской округ Ленинградской</w:t>
      </w:r>
      <w:proofErr w:type="gramEnd"/>
      <w:r w:rsidRPr="003925B6">
        <w:rPr>
          <w:sz w:val="24"/>
          <w:szCs w:val="24"/>
        </w:rPr>
        <w:t xml:space="preserve"> области» и № 173 «Об утверждении положения о порядке организации и проведения общественных слушаний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</w:t>
      </w:r>
      <w:r w:rsidRPr="003925B6">
        <w:rPr>
          <w:color w:val="000000"/>
          <w:sz w:val="24"/>
          <w:szCs w:val="24"/>
        </w:rPr>
        <w:t>администрация Сосновоборского городского округа</w:t>
      </w:r>
      <w:r>
        <w:rPr>
          <w:color w:val="000000"/>
          <w:sz w:val="24"/>
          <w:szCs w:val="24"/>
        </w:rPr>
        <w:t xml:space="preserve">                     </w:t>
      </w:r>
      <w:r w:rsidRPr="003925B6">
        <w:rPr>
          <w:color w:val="000000"/>
          <w:sz w:val="24"/>
          <w:szCs w:val="24"/>
        </w:rPr>
        <w:t xml:space="preserve"> </w:t>
      </w:r>
      <w:proofErr w:type="gramStart"/>
      <w:r w:rsidRPr="003925B6">
        <w:rPr>
          <w:b/>
          <w:bCs/>
          <w:color w:val="000000"/>
          <w:sz w:val="24"/>
          <w:szCs w:val="24"/>
        </w:rPr>
        <w:t>п</w:t>
      </w:r>
      <w:proofErr w:type="gramEnd"/>
      <w:r w:rsidRPr="003925B6">
        <w:rPr>
          <w:b/>
          <w:bCs/>
          <w:color w:val="000000"/>
          <w:sz w:val="24"/>
          <w:szCs w:val="24"/>
        </w:rPr>
        <w:t xml:space="preserve"> о с т а н о в л я е т</w:t>
      </w:r>
      <w:r w:rsidRPr="003925B6">
        <w:rPr>
          <w:b/>
          <w:color w:val="000000"/>
          <w:sz w:val="24"/>
          <w:szCs w:val="24"/>
        </w:rPr>
        <w:t>:</w:t>
      </w:r>
    </w:p>
    <w:p w:rsidR="002C2F00" w:rsidRPr="003925B6" w:rsidRDefault="002C2F00" w:rsidP="002C2F00">
      <w:pPr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 w:rsidRPr="003925B6">
        <w:rPr>
          <w:color w:val="000000"/>
          <w:sz w:val="24"/>
          <w:szCs w:val="24"/>
        </w:rPr>
        <w:t xml:space="preserve">Отменить постановление </w:t>
      </w:r>
      <w:r w:rsidRPr="003925B6">
        <w:rPr>
          <w:sz w:val="24"/>
          <w:szCs w:val="24"/>
        </w:rPr>
        <w:t xml:space="preserve">администрации Сосновоборского городского округа от 30.12.2013 № 3230 «Об утверждении административного регламента предоставления муниципальной услуги по организации проведения общественных слушаний по оценке </w:t>
      </w:r>
      <w:proofErr w:type="gramStart"/>
      <w:r w:rsidRPr="003925B6">
        <w:rPr>
          <w:sz w:val="24"/>
          <w:szCs w:val="24"/>
        </w:rPr>
        <w:t>воздействия</w:t>
      </w:r>
      <w:proofErr w:type="gramEnd"/>
      <w:r w:rsidRPr="003925B6">
        <w:rPr>
          <w:sz w:val="24"/>
          <w:szCs w:val="24"/>
        </w:rPr>
        <w:t xml:space="preserve"> на окружающую среду намечаемой хозяйственной и иной деятельности на территории муниципального образования Сосновоборский городской округ Ленинградской области и административного регламента предоставления муниципальной услуги по организации проведения общественных обсуждений объекта государственной экологической экспертизы на территории муниципального образования Сосновоборский городской округ Ленинградской области».</w:t>
      </w:r>
      <w:r w:rsidRPr="003925B6">
        <w:rPr>
          <w:color w:val="000000"/>
          <w:sz w:val="24"/>
          <w:szCs w:val="24"/>
        </w:rPr>
        <w:t xml:space="preserve"> </w:t>
      </w:r>
    </w:p>
    <w:p w:rsidR="002C2F00" w:rsidRPr="003925B6" w:rsidRDefault="002C2F00" w:rsidP="002C2F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3925B6">
        <w:rPr>
          <w:sz w:val="24"/>
          <w:szCs w:val="24"/>
        </w:rPr>
        <w:t>разместить</w:t>
      </w:r>
      <w:proofErr w:type="gramEnd"/>
      <w:r w:rsidRPr="003925B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C2F00" w:rsidRPr="003925B6" w:rsidRDefault="002C2F00" w:rsidP="002C2F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925B6">
        <w:rPr>
          <w:sz w:val="24"/>
          <w:szCs w:val="24"/>
        </w:rPr>
        <w:lastRenderedPageBreak/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C2F00" w:rsidRPr="003925B6" w:rsidRDefault="002C2F00" w:rsidP="002C2F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925B6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C2F00" w:rsidRPr="003925B6" w:rsidRDefault="002C2F00" w:rsidP="002C2F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3925B6">
        <w:rPr>
          <w:sz w:val="24"/>
          <w:szCs w:val="24"/>
        </w:rPr>
        <w:t>Контроль</w:t>
      </w:r>
      <w:r w:rsidRPr="003925B6">
        <w:rPr>
          <w:color w:val="000000"/>
          <w:sz w:val="24"/>
          <w:szCs w:val="24"/>
        </w:rPr>
        <w:t xml:space="preserve"> за</w:t>
      </w:r>
      <w:proofErr w:type="gramEnd"/>
      <w:r w:rsidRPr="003925B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  <w:r w:rsidRPr="003925B6">
        <w:rPr>
          <w:color w:val="000000"/>
          <w:sz w:val="24"/>
          <w:szCs w:val="24"/>
        </w:rPr>
        <w:t>Глава администрации</w:t>
      </w: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  <w:r w:rsidRPr="003925B6">
        <w:rPr>
          <w:color w:val="000000"/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color w:val="000000"/>
          <w:sz w:val="24"/>
          <w:szCs w:val="24"/>
        </w:rPr>
        <w:t xml:space="preserve">                    В.И.</w:t>
      </w:r>
      <w:r w:rsidRPr="003925B6">
        <w:rPr>
          <w:color w:val="000000"/>
          <w:sz w:val="24"/>
          <w:szCs w:val="24"/>
        </w:rPr>
        <w:t>Голиков</w:t>
      </w:r>
    </w:p>
    <w:p w:rsidR="002C2F00" w:rsidRPr="003925B6" w:rsidRDefault="002C2F00" w:rsidP="002C2F00">
      <w:pPr>
        <w:ind w:left="780"/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12"/>
          <w:szCs w:val="12"/>
        </w:rPr>
      </w:pPr>
      <w:r w:rsidRPr="003925B6">
        <w:rPr>
          <w:sz w:val="12"/>
          <w:szCs w:val="12"/>
        </w:rPr>
        <w:t>Исп. Ходырева Н.В.</w:t>
      </w:r>
    </w:p>
    <w:p w:rsidR="002C2F00" w:rsidRPr="003925B6" w:rsidRDefault="002C2F00" w:rsidP="002C2F00">
      <w:pPr>
        <w:jc w:val="both"/>
        <w:rPr>
          <w:sz w:val="12"/>
          <w:szCs w:val="12"/>
        </w:rPr>
      </w:pPr>
      <w:r w:rsidRPr="003925B6">
        <w:rPr>
          <w:sz w:val="12"/>
          <w:szCs w:val="12"/>
        </w:rPr>
        <w:sym w:font="Wingdings" w:char="F028"/>
      </w:r>
      <w:r w:rsidRPr="003925B6">
        <w:rPr>
          <w:sz w:val="12"/>
          <w:szCs w:val="12"/>
        </w:rPr>
        <w:t xml:space="preserve"> 62-833; СЕ</w:t>
      </w:r>
    </w:p>
    <w:p w:rsidR="002C2F00" w:rsidRPr="003925B6" w:rsidRDefault="002C2F00" w:rsidP="002C2F00">
      <w:pPr>
        <w:jc w:val="both"/>
        <w:rPr>
          <w:sz w:val="24"/>
          <w:szCs w:val="24"/>
        </w:rPr>
      </w:pPr>
      <w:r w:rsidRPr="003925B6">
        <w:rPr>
          <w:sz w:val="24"/>
          <w:szCs w:val="24"/>
        </w:rPr>
        <w:t xml:space="preserve"> </w:t>
      </w: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jc w:val="both"/>
        <w:rPr>
          <w:color w:val="000000"/>
          <w:sz w:val="24"/>
          <w:szCs w:val="24"/>
        </w:rPr>
      </w:pPr>
    </w:p>
    <w:p w:rsidR="002C2F00" w:rsidRPr="003925B6" w:rsidRDefault="002C2F00" w:rsidP="002C2F00">
      <w:pPr>
        <w:jc w:val="both"/>
        <w:rPr>
          <w:sz w:val="24"/>
          <w:szCs w:val="24"/>
        </w:rPr>
      </w:pPr>
      <w:bookmarkStart w:id="0" w:name="_GoBack"/>
      <w:bookmarkEnd w:id="0"/>
    </w:p>
    <w:sectPr w:rsidR="002C2F00" w:rsidRPr="003925B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5" w:rsidRDefault="00394ED5" w:rsidP="002C2F00">
      <w:r>
        <w:separator/>
      </w:r>
    </w:p>
  </w:endnote>
  <w:endnote w:type="continuationSeparator" w:id="0">
    <w:p w:rsidR="00394ED5" w:rsidRDefault="00394ED5" w:rsidP="002C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5" w:rsidRDefault="00394ED5" w:rsidP="002C2F00">
      <w:r>
        <w:separator/>
      </w:r>
    </w:p>
  </w:footnote>
  <w:footnote w:type="continuationSeparator" w:id="0">
    <w:p w:rsidR="00394ED5" w:rsidRDefault="00394ED5" w:rsidP="002C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94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B53"/>
    <w:multiLevelType w:val="hybridMultilevel"/>
    <w:tmpl w:val="5488402A"/>
    <w:lvl w:ilvl="0" w:tplc="39109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d3285e-a5f5-4810-ad4a-55284592bec0"/>
  </w:docVars>
  <w:rsids>
    <w:rsidRoot w:val="002C2F00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2F00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94ED5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3762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356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B48A6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87853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F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F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2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F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F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2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2014-12-23T07:46:00Z</dcterms:created>
  <dcterms:modified xsi:type="dcterms:W3CDTF">2014-12-23T08:12:00Z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97d3285e-a5f5-4810-ad4a-55284592bec0</vt:lpwstr>
  </property>
</Properties>
</file>