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B4" w:rsidRDefault="002A46B4" w:rsidP="002A46B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6B4" w:rsidRDefault="002A46B4" w:rsidP="002A46B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A46B4" w:rsidRDefault="00D7033C" w:rsidP="002A46B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A46B4" w:rsidRDefault="002A46B4" w:rsidP="002A46B4">
      <w:pPr>
        <w:pStyle w:val="3"/>
      </w:pPr>
      <w:r>
        <w:t>постановление</w:t>
      </w:r>
    </w:p>
    <w:p w:rsidR="002A46B4" w:rsidRDefault="002A46B4" w:rsidP="002A46B4">
      <w:pPr>
        <w:jc w:val="center"/>
        <w:rPr>
          <w:sz w:val="24"/>
        </w:rPr>
      </w:pPr>
    </w:p>
    <w:p w:rsidR="002A46B4" w:rsidRDefault="002A46B4" w:rsidP="002A46B4">
      <w:pPr>
        <w:jc w:val="center"/>
        <w:rPr>
          <w:sz w:val="24"/>
        </w:rPr>
      </w:pPr>
      <w:r>
        <w:rPr>
          <w:sz w:val="24"/>
        </w:rPr>
        <w:t>от 15/12/2014 № 2960</w:t>
      </w:r>
    </w:p>
    <w:p w:rsidR="002A46B4" w:rsidRDefault="002A46B4" w:rsidP="002A46B4">
      <w:pPr>
        <w:jc w:val="both"/>
        <w:rPr>
          <w:sz w:val="24"/>
        </w:rPr>
      </w:pPr>
    </w:p>
    <w:p w:rsidR="002A46B4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A46B4" w:rsidRPr="00886FFF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546E82">
        <w:rPr>
          <w:sz w:val="24"/>
          <w:szCs w:val="24"/>
        </w:rPr>
        <w:t xml:space="preserve">от </w:t>
      </w:r>
      <w:r w:rsidRPr="00886FFF">
        <w:rPr>
          <w:sz w:val="24"/>
          <w:szCs w:val="24"/>
        </w:rPr>
        <w:t>27</w:t>
      </w:r>
      <w:r>
        <w:rPr>
          <w:sz w:val="24"/>
          <w:szCs w:val="24"/>
        </w:rPr>
        <w:t>.11.</w:t>
      </w:r>
      <w:r w:rsidRPr="00886FFF">
        <w:rPr>
          <w:sz w:val="24"/>
          <w:szCs w:val="24"/>
        </w:rPr>
        <w:t>2009 № 1920</w:t>
      </w:r>
    </w:p>
    <w:p w:rsidR="002A46B4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>
        <w:rPr>
          <w:sz w:val="24"/>
          <w:szCs w:val="24"/>
        </w:rPr>
        <w:t>«</w:t>
      </w:r>
      <w:r w:rsidRPr="00886FFF">
        <w:rPr>
          <w:sz w:val="24"/>
          <w:szCs w:val="24"/>
        </w:rPr>
        <w:t>О создании муниципального автономного учреждения</w:t>
      </w:r>
      <w:r>
        <w:rPr>
          <w:sz w:val="24"/>
          <w:szCs w:val="24"/>
        </w:rPr>
        <w:t xml:space="preserve"> </w:t>
      </w:r>
    </w:p>
    <w:p w:rsidR="002A46B4" w:rsidRPr="00886FFF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 w:rsidRPr="00886FFF">
        <w:rPr>
          <w:sz w:val="24"/>
          <w:szCs w:val="24"/>
        </w:rPr>
        <w:t xml:space="preserve">«Комплексный центр реабилитации и </w:t>
      </w:r>
    </w:p>
    <w:p w:rsidR="002A46B4" w:rsidRPr="00886FFF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 w:rsidRPr="00886FFF">
        <w:rPr>
          <w:sz w:val="24"/>
          <w:szCs w:val="24"/>
        </w:rPr>
        <w:t>социального обслуживания населения «Надежда»</w:t>
      </w:r>
    </w:p>
    <w:p w:rsidR="002A46B4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 w:rsidRPr="00886FFF">
        <w:rPr>
          <w:sz w:val="24"/>
          <w:szCs w:val="24"/>
        </w:rPr>
        <w:t>путем изменения типа существующего</w:t>
      </w:r>
      <w:r>
        <w:rPr>
          <w:sz w:val="24"/>
          <w:szCs w:val="24"/>
        </w:rPr>
        <w:t xml:space="preserve"> </w:t>
      </w:r>
      <w:r w:rsidRPr="00886FFF">
        <w:rPr>
          <w:sz w:val="24"/>
          <w:szCs w:val="24"/>
        </w:rPr>
        <w:t xml:space="preserve">муниципального учреждения </w:t>
      </w:r>
    </w:p>
    <w:p w:rsidR="002A46B4" w:rsidRPr="00886FFF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 w:rsidRPr="00886FFF">
        <w:rPr>
          <w:sz w:val="24"/>
          <w:szCs w:val="24"/>
        </w:rPr>
        <w:t>сферы социальной защиты населения</w:t>
      </w:r>
      <w:r>
        <w:rPr>
          <w:sz w:val="24"/>
          <w:szCs w:val="24"/>
        </w:rPr>
        <w:t xml:space="preserve"> </w:t>
      </w:r>
      <w:r w:rsidRPr="00886FFF">
        <w:rPr>
          <w:sz w:val="24"/>
          <w:szCs w:val="24"/>
        </w:rPr>
        <w:t xml:space="preserve">Комплексный центр реабилитации и </w:t>
      </w:r>
    </w:p>
    <w:p w:rsidR="002A46B4" w:rsidRPr="00886FFF" w:rsidRDefault="002A46B4" w:rsidP="002A46B4">
      <w:pPr>
        <w:tabs>
          <w:tab w:val="left" w:pos="8931"/>
        </w:tabs>
        <w:ind w:right="42"/>
        <w:rPr>
          <w:sz w:val="24"/>
          <w:szCs w:val="24"/>
        </w:rPr>
      </w:pPr>
      <w:r w:rsidRPr="00886FFF">
        <w:rPr>
          <w:sz w:val="24"/>
          <w:szCs w:val="24"/>
        </w:rPr>
        <w:t>социального обслуживания населения «Надежда»</w:t>
      </w:r>
      <w:r>
        <w:rPr>
          <w:sz w:val="24"/>
          <w:szCs w:val="24"/>
        </w:rPr>
        <w:t>»</w:t>
      </w:r>
    </w:p>
    <w:p w:rsidR="002A46B4" w:rsidRDefault="002A46B4" w:rsidP="002A46B4">
      <w:pPr>
        <w:ind w:right="3259"/>
        <w:rPr>
          <w:sz w:val="24"/>
          <w:szCs w:val="24"/>
        </w:rPr>
      </w:pPr>
    </w:p>
    <w:p w:rsidR="002A46B4" w:rsidRDefault="002A46B4" w:rsidP="002A46B4">
      <w:pPr>
        <w:ind w:right="3259"/>
        <w:rPr>
          <w:sz w:val="24"/>
          <w:szCs w:val="24"/>
        </w:rPr>
      </w:pPr>
    </w:p>
    <w:p w:rsidR="002A46B4" w:rsidRDefault="002A46B4" w:rsidP="002A46B4">
      <w:pPr>
        <w:ind w:firstLine="567"/>
        <w:jc w:val="both"/>
        <w:rPr>
          <w:sz w:val="24"/>
          <w:szCs w:val="24"/>
        </w:rPr>
      </w:pPr>
      <w:r w:rsidRPr="00E107C2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с учетом предложения Комитета </w:t>
      </w:r>
      <w:r>
        <w:rPr>
          <w:sz w:val="24"/>
          <w:szCs w:val="24"/>
        </w:rPr>
        <w:t>социальной защиты населения</w:t>
      </w:r>
      <w:r w:rsidRPr="00E107C2">
        <w:rPr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>а</w:t>
      </w:r>
      <w:r w:rsidRPr="005D77AA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я Сосновоборского городского </w:t>
      </w:r>
      <w:r w:rsidRPr="005D77AA">
        <w:rPr>
          <w:sz w:val="24"/>
          <w:szCs w:val="24"/>
        </w:rPr>
        <w:t xml:space="preserve">округа </w:t>
      </w:r>
      <w:proofErr w:type="gramStart"/>
      <w:r w:rsidRPr="005D77AA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 w:rsidRPr="005D77AA">
        <w:rPr>
          <w:sz w:val="24"/>
          <w:szCs w:val="24"/>
        </w:rPr>
        <w:t>:</w:t>
      </w:r>
    </w:p>
    <w:p w:rsidR="002A46B4" w:rsidRDefault="002A46B4" w:rsidP="002A46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46B4" w:rsidRDefault="002A46B4" w:rsidP="002A46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75B1">
        <w:rPr>
          <w:sz w:val="24"/>
          <w:szCs w:val="24"/>
        </w:rPr>
        <w:t xml:space="preserve">Внести в постановление 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886FFF">
        <w:rPr>
          <w:sz w:val="24"/>
          <w:szCs w:val="24"/>
        </w:rPr>
        <w:t>от 27.11.2009 № 1920</w:t>
      </w:r>
      <w:r>
        <w:rPr>
          <w:sz w:val="24"/>
          <w:szCs w:val="24"/>
        </w:rPr>
        <w:t xml:space="preserve"> </w:t>
      </w:r>
      <w:r w:rsidRPr="00886FFF">
        <w:rPr>
          <w:sz w:val="24"/>
          <w:szCs w:val="24"/>
        </w:rPr>
        <w:t>«О создании муниципального автономного учреждения «Комплексный центр реабилитации и социального обслуживания населения «Надежда»</w:t>
      </w:r>
      <w:r>
        <w:rPr>
          <w:sz w:val="24"/>
          <w:szCs w:val="24"/>
        </w:rPr>
        <w:t xml:space="preserve"> </w:t>
      </w:r>
      <w:r w:rsidRPr="00886FFF">
        <w:rPr>
          <w:sz w:val="24"/>
          <w:szCs w:val="24"/>
        </w:rPr>
        <w:t>путем изменения типа существующего муниципального учреждения сферы социальной защиты населения Комплексный центр реабилитации и социального обслуживания населения «Надежда»</w:t>
      </w:r>
      <w:r>
        <w:rPr>
          <w:sz w:val="24"/>
          <w:szCs w:val="24"/>
        </w:rPr>
        <w:t>»</w:t>
      </w:r>
      <w:r w:rsidRPr="00886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по тексту – постановление) следующие </w:t>
      </w:r>
      <w:r w:rsidRPr="00273F93">
        <w:rPr>
          <w:sz w:val="24"/>
          <w:szCs w:val="24"/>
        </w:rPr>
        <w:t xml:space="preserve"> </w:t>
      </w:r>
      <w:r w:rsidRPr="004475B1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2A46B4" w:rsidRDefault="002A46B4" w:rsidP="002A46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Пункт 4 постановления изложить в следующей редакции: </w:t>
      </w:r>
    </w:p>
    <w:p w:rsidR="002A46B4" w:rsidRDefault="002A46B4" w:rsidP="002A46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FB03FE">
        <w:rPr>
          <w:sz w:val="24"/>
          <w:szCs w:val="24"/>
        </w:rPr>
        <w:t xml:space="preserve">Определить, что функции и полномочия Учредителя МАУ «Центр «Надежда» осуществляет </w:t>
      </w:r>
      <w:r>
        <w:rPr>
          <w:sz w:val="24"/>
          <w:szCs w:val="24"/>
        </w:rPr>
        <w:t xml:space="preserve">администрация </w:t>
      </w:r>
      <w:r w:rsidRPr="00E107C2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в соответствии с П</w:t>
      </w:r>
      <w:r w:rsidRPr="00E107C2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м </w:t>
      </w:r>
      <w:r w:rsidRPr="00E107C2">
        <w:rPr>
          <w:sz w:val="24"/>
          <w:szCs w:val="24"/>
        </w:rPr>
        <w:t xml:space="preserve">об осуществлении администрацией </w:t>
      </w:r>
      <w:r>
        <w:rPr>
          <w:sz w:val="24"/>
          <w:szCs w:val="24"/>
        </w:rPr>
        <w:t>С</w:t>
      </w:r>
      <w:r w:rsidRPr="00E107C2">
        <w:rPr>
          <w:sz w:val="24"/>
          <w:szCs w:val="24"/>
        </w:rPr>
        <w:t xml:space="preserve">основоборского городского округа функций и полномочий учредителя муниципального автономного учреждения </w:t>
      </w:r>
      <w:r>
        <w:rPr>
          <w:sz w:val="24"/>
          <w:szCs w:val="24"/>
        </w:rPr>
        <w:t>С</w:t>
      </w:r>
      <w:r w:rsidRPr="00E107C2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 xml:space="preserve">, утвержденным </w:t>
      </w:r>
      <w:r w:rsidRPr="00E107C2">
        <w:t xml:space="preserve"> </w:t>
      </w:r>
      <w:r w:rsidRPr="00E107C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</w:t>
      </w:r>
      <w:r w:rsidRPr="00E107C2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С</w:t>
      </w:r>
      <w:r w:rsidRPr="00E107C2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 xml:space="preserve"> о</w:t>
      </w:r>
      <w:r w:rsidRPr="00E107C2">
        <w:rPr>
          <w:sz w:val="24"/>
          <w:szCs w:val="24"/>
        </w:rPr>
        <w:t>т 14</w:t>
      </w:r>
      <w:r>
        <w:rPr>
          <w:sz w:val="24"/>
          <w:szCs w:val="24"/>
        </w:rPr>
        <w:t>.</w:t>
      </w:r>
      <w:r w:rsidRPr="00E107C2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E107C2">
        <w:rPr>
          <w:sz w:val="24"/>
          <w:szCs w:val="24"/>
        </w:rPr>
        <w:t>2011 № 2231</w:t>
      </w:r>
      <w:r>
        <w:rPr>
          <w:sz w:val="24"/>
          <w:szCs w:val="24"/>
        </w:rPr>
        <w:t>»</w:t>
      </w:r>
      <w:r w:rsidRPr="00886FFF">
        <w:rPr>
          <w:sz w:val="24"/>
          <w:szCs w:val="24"/>
        </w:rPr>
        <w:t>.</w:t>
      </w:r>
    </w:p>
    <w:p w:rsidR="002A46B4" w:rsidRPr="00886FFF" w:rsidRDefault="002A46B4" w:rsidP="002A46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 Пункт 10.3 постановления исключить.</w:t>
      </w:r>
    </w:p>
    <w:p w:rsidR="002A46B4" w:rsidRPr="00886FFF" w:rsidRDefault="002A46B4" w:rsidP="002A46B4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 </w:t>
      </w:r>
      <w:r w:rsidRPr="00886FFF">
        <w:rPr>
          <w:rFonts w:ascii="Times New Roman" w:hAnsi="Times New Roman"/>
          <w:szCs w:val="24"/>
          <w:lang w:val="ru-RU"/>
        </w:rPr>
        <w:t xml:space="preserve">Пресс-центру администрации (Арибжанов Р.М.) </w:t>
      </w:r>
      <w:proofErr w:type="gramStart"/>
      <w:r w:rsidRPr="00886FFF">
        <w:rPr>
          <w:rFonts w:ascii="Times New Roman" w:hAnsi="Times New Roman"/>
          <w:szCs w:val="24"/>
          <w:lang w:val="ru-RU"/>
        </w:rPr>
        <w:t>разместить</w:t>
      </w:r>
      <w:proofErr w:type="gramEnd"/>
      <w:r w:rsidRPr="00886FFF">
        <w:rPr>
          <w:rFonts w:ascii="Times New Roman" w:hAnsi="Times New Roman"/>
          <w:szCs w:val="24"/>
          <w:lang w:val="ru-RU"/>
        </w:rPr>
        <w:t xml:space="preserve"> настоящее постановление на официальном сайте Сосновоборского городского округа.</w:t>
      </w:r>
    </w:p>
    <w:p w:rsidR="002A46B4" w:rsidRPr="00886FFF" w:rsidRDefault="002A46B4" w:rsidP="002A46B4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 </w:t>
      </w:r>
      <w:r w:rsidRPr="00886FFF">
        <w:rPr>
          <w:rFonts w:ascii="Times New Roman" w:hAnsi="Times New Roman"/>
          <w:szCs w:val="24"/>
          <w:lang w:val="ru-RU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A46B4" w:rsidRPr="00886FFF" w:rsidRDefault="002A46B4" w:rsidP="002A46B4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886FFF">
        <w:rPr>
          <w:rFonts w:ascii="Times New Roman" w:hAnsi="Times New Roman"/>
          <w:szCs w:val="24"/>
          <w:lang w:val="ru-RU"/>
        </w:rPr>
        <w:t xml:space="preserve">4.     Настоящее постановление вступает в силу со дня официального обнародования. </w:t>
      </w:r>
    </w:p>
    <w:p w:rsidR="002A46B4" w:rsidRPr="00886FFF" w:rsidRDefault="002A46B4" w:rsidP="002A46B4">
      <w:pPr>
        <w:pStyle w:val="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886FFF">
        <w:rPr>
          <w:rFonts w:ascii="Times New Roman" w:hAnsi="Times New Roman"/>
          <w:szCs w:val="24"/>
          <w:lang w:val="ru-RU"/>
        </w:rPr>
        <w:lastRenderedPageBreak/>
        <w:t xml:space="preserve">5.    </w:t>
      </w:r>
      <w:proofErr w:type="gramStart"/>
      <w:r w:rsidRPr="00886FFF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886FFF">
        <w:rPr>
          <w:rFonts w:ascii="Times New Roman" w:hAnsi="Times New Roman"/>
          <w:szCs w:val="24"/>
          <w:lang w:val="ru-RU"/>
        </w:rPr>
        <w:t xml:space="preserve">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2A46B4" w:rsidRDefault="002A46B4" w:rsidP="002A46B4">
      <w:pPr>
        <w:ind w:firstLine="567"/>
        <w:jc w:val="both"/>
        <w:rPr>
          <w:bCs/>
          <w:sz w:val="24"/>
          <w:szCs w:val="24"/>
        </w:rPr>
      </w:pPr>
      <w:r w:rsidRPr="00886FFF">
        <w:rPr>
          <w:bCs/>
          <w:sz w:val="24"/>
          <w:szCs w:val="24"/>
        </w:rPr>
        <w:t xml:space="preserve">        </w:t>
      </w:r>
    </w:p>
    <w:p w:rsidR="002A46B4" w:rsidRDefault="002A46B4" w:rsidP="002A46B4">
      <w:pPr>
        <w:ind w:firstLine="567"/>
        <w:jc w:val="both"/>
        <w:rPr>
          <w:bCs/>
          <w:sz w:val="24"/>
          <w:szCs w:val="24"/>
        </w:rPr>
      </w:pPr>
    </w:p>
    <w:p w:rsidR="002A46B4" w:rsidRDefault="002A46B4" w:rsidP="002A46B4">
      <w:pPr>
        <w:ind w:firstLine="567"/>
        <w:jc w:val="both"/>
        <w:rPr>
          <w:sz w:val="24"/>
          <w:szCs w:val="24"/>
        </w:rPr>
      </w:pPr>
    </w:p>
    <w:p w:rsidR="002A46B4" w:rsidRDefault="002A46B4" w:rsidP="002A46B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A46B4" w:rsidRDefault="002A46B4" w:rsidP="002A46B4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В.И.Голиков     </w:t>
      </w:r>
    </w:p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/>
    <w:p w:rsidR="002A46B4" w:rsidRDefault="002A46B4" w:rsidP="002A46B4">
      <w:r w:rsidRPr="00037D80">
        <w:t>Исп. Горшкова Т.В.</w:t>
      </w:r>
    </w:p>
    <w:p w:rsidR="002A46B4" w:rsidRPr="00F05934" w:rsidRDefault="002A46B4" w:rsidP="002A46B4">
      <w:r>
        <w:t>ПТ</w:t>
      </w:r>
    </w:p>
    <w:p w:rsidR="002A46B4" w:rsidRDefault="002A46B4" w:rsidP="002A46B4">
      <w:pPr>
        <w:jc w:val="both"/>
        <w:rPr>
          <w:sz w:val="24"/>
          <w:szCs w:val="24"/>
        </w:rPr>
      </w:pPr>
    </w:p>
    <w:p w:rsidR="002A46B4" w:rsidRDefault="002A46B4" w:rsidP="002A46B4">
      <w:pPr>
        <w:jc w:val="both"/>
        <w:rPr>
          <w:sz w:val="24"/>
          <w:szCs w:val="24"/>
        </w:rPr>
      </w:pPr>
    </w:p>
    <w:p w:rsidR="002A46B4" w:rsidRDefault="002A46B4" w:rsidP="002A46B4">
      <w:pPr>
        <w:jc w:val="both"/>
        <w:rPr>
          <w:sz w:val="24"/>
          <w:szCs w:val="24"/>
        </w:rPr>
      </w:pPr>
    </w:p>
    <w:p w:rsidR="002A46B4" w:rsidRDefault="002A46B4" w:rsidP="002A46B4">
      <w:pPr>
        <w:jc w:val="both"/>
        <w:rPr>
          <w:sz w:val="24"/>
          <w:szCs w:val="24"/>
        </w:rPr>
      </w:pPr>
    </w:p>
    <w:p w:rsidR="002A46B4" w:rsidRDefault="002A46B4" w:rsidP="002A46B4">
      <w:pPr>
        <w:jc w:val="both"/>
        <w:rPr>
          <w:sz w:val="24"/>
          <w:szCs w:val="24"/>
        </w:rPr>
      </w:pPr>
      <w:bookmarkStart w:id="0" w:name="_GoBack"/>
      <w:bookmarkEnd w:id="0"/>
    </w:p>
    <w:sectPr w:rsidR="002A46B4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04" w:rsidRDefault="00FC1B04" w:rsidP="002A46B4">
      <w:r>
        <w:separator/>
      </w:r>
    </w:p>
  </w:endnote>
  <w:endnote w:type="continuationSeparator" w:id="0">
    <w:p w:rsidR="00FC1B04" w:rsidRDefault="00FC1B04" w:rsidP="002A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04" w:rsidRDefault="00FC1B04" w:rsidP="002A46B4">
      <w:r>
        <w:separator/>
      </w:r>
    </w:p>
  </w:footnote>
  <w:footnote w:type="continuationSeparator" w:id="0">
    <w:p w:rsidR="00FC1B04" w:rsidRDefault="00FC1B04" w:rsidP="002A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C1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1478aba-2ef4-4916-880b-79dddadd35b6"/>
  </w:docVars>
  <w:rsids>
    <w:rsidRoot w:val="002A46B4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A46B4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A54E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763DF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BE35BF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7033C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1B04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46B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46B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2A46B4"/>
    <w:rPr>
      <w:rFonts w:ascii="Calibri" w:hAnsi="Calibri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A4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46B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46B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2A46B4"/>
    <w:rPr>
      <w:rFonts w:ascii="Calibri" w:hAnsi="Calibri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A4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2014-12-23T07:39:00Z</dcterms:created>
  <dcterms:modified xsi:type="dcterms:W3CDTF">2014-12-23T08:11:00Z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f1478aba-2ef4-4916-880b-79dddadd35b6</vt:lpwstr>
  </property>
</Properties>
</file>