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A1E9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A1E9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0A2721">
        <w:rPr>
          <w:sz w:val="24"/>
        </w:rPr>
        <w:t xml:space="preserve">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0A2721">
        <w:rPr>
          <w:sz w:val="24"/>
        </w:rPr>
        <w:t>29/09/2025 № 2617</w:t>
      </w:r>
    </w:p>
    <w:p w:rsidR="009E277A" w:rsidRPr="002055F9" w:rsidRDefault="009E277A" w:rsidP="009E277A">
      <w:pPr>
        <w:jc w:val="both"/>
        <w:rPr>
          <w:sz w:val="16"/>
          <w:szCs w:val="16"/>
        </w:rPr>
      </w:pPr>
    </w:p>
    <w:p w:rsidR="009E277A" w:rsidRPr="001E7C6D" w:rsidRDefault="009E277A" w:rsidP="009E277A">
      <w:pPr>
        <w:rPr>
          <w:sz w:val="24"/>
          <w:szCs w:val="24"/>
        </w:rPr>
      </w:pPr>
      <w:r w:rsidRPr="006C24F2">
        <w:rPr>
          <w:sz w:val="24"/>
        </w:rPr>
        <w:t>О</w:t>
      </w:r>
      <w:r>
        <w:rPr>
          <w:sz w:val="24"/>
        </w:rPr>
        <w:t>б утверждении реестра карт маршрутов</w:t>
      </w:r>
    </w:p>
    <w:p w:rsidR="009E277A" w:rsidRDefault="009E277A" w:rsidP="009E277A">
      <w:pPr>
        <w:rPr>
          <w:sz w:val="24"/>
        </w:rPr>
      </w:pPr>
      <w:r>
        <w:rPr>
          <w:sz w:val="24"/>
          <w:szCs w:val="24"/>
        </w:rPr>
        <w:t>р</w:t>
      </w:r>
      <w:r w:rsidRPr="001E7C6D">
        <w:rPr>
          <w:sz w:val="24"/>
          <w:szCs w:val="24"/>
        </w:rPr>
        <w:t>егулярных</w:t>
      </w:r>
      <w:r>
        <w:rPr>
          <w:sz w:val="24"/>
          <w:szCs w:val="24"/>
        </w:rPr>
        <w:t xml:space="preserve"> пассажирских </w:t>
      </w:r>
      <w:r w:rsidRPr="001E7C6D">
        <w:rPr>
          <w:sz w:val="24"/>
          <w:szCs w:val="24"/>
        </w:rPr>
        <w:t>перевозок</w:t>
      </w:r>
      <w:r w:rsidRPr="001E7C6D">
        <w:rPr>
          <w:sz w:val="24"/>
        </w:rPr>
        <w:t xml:space="preserve"> </w:t>
      </w:r>
      <w:r>
        <w:rPr>
          <w:sz w:val="24"/>
        </w:rPr>
        <w:t>транспортом</w:t>
      </w:r>
    </w:p>
    <w:p w:rsidR="009E277A" w:rsidRDefault="009E277A" w:rsidP="009E277A">
      <w:pPr>
        <w:rPr>
          <w:sz w:val="24"/>
        </w:rPr>
      </w:pPr>
      <w:r>
        <w:rPr>
          <w:sz w:val="24"/>
        </w:rPr>
        <w:t>общего пользования по муниципальным маршрутам</w:t>
      </w:r>
    </w:p>
    <w:p w:rsidR="009E277A" w:rsidRDefault="009E277A" w:rsidP="009E277A">
      <w:pPr>
        <w:rPr>
          <w:sz w:val="24"/>
          <w:szCs w:val="24"/>
        </w:rPr>
      </w:pPr>
      <w:r w:rsidRPr="001E7C6D">
        <w:rPr>
          <w:sz w:val="24"/>
          <w:szCs w:val="24"/>
        </w:rPr>
        <w:t>в границах</w:t>
      </w:r>
      <w:r>
        <w:rPr>
          <w:sz w:val="24"/>
          <w:szCs w:val="24"/>
        </w:rPr>
        <w:t xml:space="preserve"> муниципального образования</w:t>
      </w:r>
    </w:p>
    <w:p w:rsidR="009E277A" w:rsidRPr="001E7C6D" w:rsidRDefault="009E277A" w:rsidP="009E277A">
      <w:pPr>
        <w:rPr>
          <w:sz w:val="24"/>
          <w:szCs w:val="24"/>
        </w:rPr>
      </w:pPr>
      <w:proofErr w:type="spellStart"/>
      <w:r w:rsidRPr="001E7C6D">
        <w:rPr>
          <w:sz w:val="24"/>
          <w:szCs w:val="24"/>
        </w:rPr>
        <w:t>Сосновоборский</w:t>
      </w:r>
      <w:proofErr w:type="spellEnd"/>
      <w:r w:rsidRPr="001E7C6D">
        <w:rPr>
          <w:sz w:val="24"/>
          <w:szCs w:val="24"/>
        </w:rPr>
        <w:t xml:space="preserve"> городской</w:t>
      </w:r>
      <w:r>
        <w:rPr>
          <w:sz w:val="24"/>
          <w:szCs w:val="24"/>
        </w:rPr>
        <w:t xml:space="preserve"> </w:t>
      </w:r>
      <w:r w:rsidRPr="001E7C6D">
        <w:rPr>
          <w:sz w:val="24"/>
          <w:szCs w:val="24"/>
        </w:rPr>
        <w:t>округ Ленинградской области</w:t>
      </w:r>
      <w:r>
        <w:rPr>
          <w:sz w:val="24"/>
          <w:szCs w:val="24"/>
        </w:rPr>
        <w:t>»</w:t>
      </w:r>
    </w:p>
    <w:p w:rsidR="009E277A" w:rsidRDefault="009E277A" w:rsidP="009E277A">
      <w:pPr>
        <w:rPr>
          <w:sz w:val="24"/>
          <w:szCs w:val="24"/>
        </w:rPr>
      </w:pPr>
    </w:p>
    <w:p w:rsidR="009E277A" w:rsidRDefault="009E277A" w:rsidP="009E277A">
      <w:pPr>
        <w:rPr>
          <w:sz w:val="24"/>
          <w:szCs w:val="24"/>
        </w:rPr>
      </w:pPr>
    </w:p>
    <w:p w:rsidR="009E277A" w:rsidRDefault="009E277A" w:rsidP="009E277A">
      <w:pPr>
        <w:rPr>
          <w:sz w:val="24"/>
          <w:szCs w:val="24"/>
        </w:rPr>
      </w:pPr>
    </w:p>
    <w:p w:rsidR="009E277A" w:rsidRDefault="009E277A" w:rsidP="009E277A">
      <w:pPr>
        <w:pStyle w:val="ae"/>
        <w:ind w:left="0" w:firstLine="709"/>
        <w:jc w:val="both"/>
        <w:rPr>
          <w:b/>
          <w:sz w:val="24"/>
          <w:szCs w:val="24"/>
        </w:rPr>
      </w:pPr>
      <w:r w:rsidRPr="00ED4894">
        <w:rPr>
          <w:sz w:val="24"/>
          <w:szCs w:val="24"/>
        </w:rPr>
        <w:t xml:space="preserve">В рамках реализации Федерального закона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proofErr w:type="gramStart"/>
      <w:r w:rsidRPr="00ED4894">
        <w:rPr>
          <w:sz w:val="24"/>
          <w:szCs w:val="24"/>
        </w:rPr>
        <w:t>в</w:t>
      </w:r>
      <w:proofErr w:type="gramEnd"/>
      <w:r w:rsidRPr="00ED4894">
        <w:rPr>
          <w:sz w:val="24"/>
          <w:szCs w:val="24"/>
        </w:rPr>
        <w:t xml:space="preserve"> отдельные законодательные акты Российской Федерации» в соответствии с Федеральным законом от 06.10.2003 № 131-ФЗ </w:t>
      </w:r>
      <w:r>
        <w:rPr>
          <w:sz w:val="24"/>
          <w:szCs w:val="24"/>
        </w:rPr>
        <w:t>«</w:t>
      </w:r>
      <w:r w:rsidRPr="00ED4894">
        <w:rPr>
          <w:sz w:val="24"/>
          <w:szCs w:val="24"/>
        </w:rPr>
        <w:t xml:space="preserve">Об общих принципах организации местного самоуправления в Российской Федерации», администрация Сосновоборского городского округа </w:t>
      </w:r>
      <w:proofErr w:type="gramStart"/>
      <w:r w:rsidRPr="00ED4894">
        <w:rPr>
          <w:b/>
          <w:sz w:val="24"/>
          <w:szCs w:val="24"/>
        </w:rPr>
        <w:t>п</w:t>
      </w:r>
      <w:proofErr w:type="gramEnd"/>
      <w:r w:rsidRPr="00ED4894">
        <w:rPr>
          <w:b/>
          <w:sz w:val="24"/>
          <w:szCs w:val="24"/>
        </w:rPr>
        <w:t xml:space="preserve"> о с т а н о в л я е т:</w:t>
      </w:r>
    </w:p>
    <w:p w:rsidR="009E277A" w:rsidRPr="00ED4894" w:rsidRDefault="009E277A" w:rsidP="009E277A">
      <w:pPr>
        <w:pStyle w:val="ae"/>
        <w:ind w:left="0" w:firstLine="709"/>
        <w:jc w:val="both"/>
        <w:rPr>
          <w:sz w:val="24"/>
          <w:szCs w:val="24"/>
        </w:rPr>
      </w:pPr>
    </w:p>
    <w:p w:rsidR="009E277A" w:rsidRDefault="009E277A" w:rsidP="009E277A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реестр карт маршрутов</w:t>
      </w:r>
      <w:r w:rsidRPr="007F68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регулярных </w:t>
      </w:r>
      <w:r w:rsidRPr="007F6891">
        <w:rPr>
          <w:sz w:val="24"/>
          <w:szCs w:val="24"/>
        </w:rPr>
        <w:t xml:space="preserve">пассажирских перевозок на территории </w:t>
      </w: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(Приложение).</w:t>
      </w:r>
    </w:p>
    <w:p w:rsidR="009E277A" w:rsidRDefault="009E277A" w:rsidP="009E277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E277A" w:rsidRPr="009E56F5" w:rsidRDefault="009E277A" w:rsidP="009E277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E56F5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9E277A" w:rsidRDefault="009E277A" w:rsidP="009E277A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9E277A" w:rsidRPr="00AC2B48" w:rsidRDefault="009E277A" w:rsidP="009E277A">
      <w:pPr>
        <w:pStyle w:val="ae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C2B48">
        <w:rPr>
          <w:sz w:val="24"/>
          <w:szCs w:val="24"/>
        </w:rPr>
        <w:t xml:space="preserve">Отделу по связям с общественностью (пресс–центр) </w:t>
      </w:r>
      <w:r>
        <w:rPr>
          <w:sz w:val="24"/>
          <w:szCs w:val="24"/>
        </w:rPr>
        <w:t>администрации</w:t>
      </w:r>
      <w:r w:rsidRPr="00AC2B48">
        <w:rPr>
          <w:sz w:val="24"/>
          <w:szCs w:val="24"/>
        </w:rPr>
        <w:t xml:space="preserve"> </w:t>
      </w:r>
      <w:proofErr w:type="gramStart"/>
      <w:r w:rsidRPr="00AC2B48">
        <w:rPr>
          <w:sz w:val="24"/>
          <w:szCs w:val="24"/>
        </w:rPr>
        <w:t>разместить</w:t>
      </w:r>
      <w:proofErr w:type="gramEnd"/>
      <w:r w:rsidRPr="00AC2B4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E277A" w:rsidRDefault="009E277A" w:rsidP="009E277A">
      <w:pPr>
        <w:pStyle w:val="ae"/>
        <w:tabs>
          <w:tab w:val="left" w:pos="1134"/>
        </w:tabs>
        <w:spacing w:before="120"/>
        <w:ind w:left="0" w:firstLine="709"/>
        <w:jc w:val="both"/>
        <w:rPr>
          <w:sz w:val="24"/>
          <w:szCs w:val="24"/>
        </w:rPr>
      </w:pPr>
    </w:p>
    <w:p w:rsidR="009E277A" w:rsidRPr="00AC2B48" w:rsidRDefault="009E277A" w:rsidP="009E277A">
      <w:pPr>
        <w:pStyle w:val="ae"/>
        <w:tabs>
          <w:tab w:val="left" w:pos="1134"/>
        </w:tabs>
        <w:spacing w:before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C2B48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9E277A" w:rsidRDefault="009E277A" w:rsidP="009E277A">
      <w:pPr>
        <w:pStyle w:val="ae"/>
        <w:spacing w:before="120"/>
        <w:ind w:left="0" w:firstLine="709"/>
        <w:jc w:val="both"/>
        <w:rPr>
          <w:sz w:val="24"/>
          <w:szCs w:val="24"/>
        </w:rPr>
      </w:pPr>
    </w:p>
    <w:p w:rsidR="009E277A" w:rsidRPr="003A2B05" w:rsidRDefault="009E277A" w:rsidP="009E277A">
      <w:pPr>
        <w:pStyle w:val="ae"/>
        <w:spacing w:before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A2B0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3A2B05">
        <w:rPr>
          <w:sz w:val="24"/>
          <w:szCs w:val="24"/>
        </w:rPr>
        <w:t>Контроль за</w:t>
      </w:r>
      <w:proofErr w:type="gramEnd"/>
      <w:r w:rsidRPr="003A2B05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 xml:space="preserve">возложить </w:t>
      </w:r>
      <w:r w:rsidRPr="00057A8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первого </w:t>
      </w:r>
      <w:r w:rsidRPr="00057A87">
        <w:rPr>
          <w:sz w:val="24"/>
          <w:szCs w:val="24"/>
        </w:rPr>
        <w:t xml:space="preserve">заместителя главы администрации Сосновоборского городского </w:t>
      </w:r>
      <w:r>
        <w:rPr>
          <w:sz w:val="24"/>
          <w:szCs w:val="24"/>
        </w:rPr>
        <w:t>Лютикова С.Г.</w:t>
      </w:r>
    </w:p>
    <w:p w:rsidR="009E277A" w:rsidRDefault="009E277A" w:rsidP="009E277A">
      <w:pPr>
        <w:ind w:firstLine="709"/>
        <w:jc w:val="both"/>
        <w:rPr>
          <w:sz w:val="24"/>
          <w:szCs w:val="24"/>
        </w:rPr>
      </w:pPr>
    </w:p>
    <w:p w:rsidR="009E277A" w:rsidRPr="003A2B05" w:rsidRDefault="009E277A" w:rsidP="009E277A">
      <w:pPr>
        <w:ind w:firstLine="709"/>
        <w:jc w:val="both"/>
        <w:rPr>
          <w:sz w:val="24"/>
          <w:szCs w:val="24"/>
        </w:rPr>
      </w:pPr>
    </w:p>
    <w:p w:rsidR="009E277A" w:rsidRPr="003A2B05" w:rsidRDefault="009E277A" w:rsidP="009E277A">
      <w:pPr>
        <w:rPr>
          <w:sz w:val="24"/>
          <w:szCs w:val="24"/>
        </w:rPr>
      </w:pPr>
    </w:p>
    <w:p w:rsidR="009E277A" w:rsidRPr="003A2B05" w:rsidRDefault="009E277A" w:rsidP="009E277A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3A2B0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3A2B05">
        <w:rPr>
          <w:sz w:val="24"/>
          <w:szCs w:val="24"/>
        </w:rPr>
        <w:t xml:space="preserve"> Сосновоборского городского округа</w:t>
      </w:r>
      <w:r w:rsidRPr="003A2B05">
        <w:rPr>
          <w:sz w:val="24"/>
          <w:szCs w:val="24"/>
        </w:rPr>
        <w:tab/>
      </w:r>
      <w:r w:rsidRPr="003A2B05">
        <w:rPr>
          <w:sz w:val="24"/>
          <w:szCs w:val="24"/>
        </w:rPr>
        <w:tab/>
      </w:r>
      <w:r w:rsidRPr="003A2B05">
        <w:rPr>
          <w:sz w:val="24"/>
          <w:szCs w:val="24"/>
        </w:rPr>
        <w:tab/>
      </w:r>
      <w:r w:rsidRPr="003A2B05">
        <w:rPr>
          <w:sz w:val="24"/>
          <w:szCs w:val="24"/>
        </w:rPr>
        <w:tab/>
      </w:r>
      <w:r w:rsidRPr="003A2B05">
        <w:rPr>
          <w:sz w:val="24"/>
          <w:szCs w:val="24"/>
        </w:rPr>
        <w:tab/>
      </w:r>
      <w:r>
        <w:rPr>
          <w:sz w:val="24"/>
          <w:szCs w:val="24"/>
        </w:rPr>
        <w:t xml:space="preserve">    М.В. Воронков</w:t>
      </w:r>
    </w:p>
    <w:p w:rsidR="009E277A" w:rsidRPr="00BB18B3" w:rsidRDefault="009E277A" w:rsidP="009E277A">
      <w:pPr>
        <w:spacing w:before="120"/>
        <w:rPr>
          <w:sz w:val="24"/>
          <w:szCs w:val="24"/>
        </w:rPr>
      </w:pPr>
    </w:p>
    <w:p w:rsidR="009E277A" w:rsidRPr="00BB18B3" w:rsidRDefault="009E277A" w:rsidP="009E277A">
      <w:pPr>
        <w:spacing w:before="120"/>
        <w:rPr>
          <w:sz w:val="24"/>
          <w:szCs w:val="24"/>
        </w:rPr>
      </w:pPr>
    </w:p>
    <w:p w:rsidR="009E277A" w:rsidRPr="002055F9" w:rsidRDefault="009E277A" w:rsidP="009E277A">
      <w:pPr>
        <w:spacing w:line="192" w:lineRule="auto"/>
        <w:rPr>
          <w:sz w:val="12"/>
          <w:szCs w:val="12"/>
        </w:rPr>
      </w:pPr>
      <w:bookmarkStart w:id="0" w:name="_GoBack"/>
      <w:bookmarkEnd w:id="0"/>
    </w:p>
    <w:p w:rsidR="009E277A" w:rsidRDefault="009E277A" w:rsidP="009E277A">
      <w:pPr>
        <w:spacing w:line="192" w:lineRule="auto"/>
        <w:sectPr w:rsidR="009E277A" w:rsidSect="00BB18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9E277A" w:rsidRPr="00920DA2" w:rsidRDefault="009E277A" w:rsidP="009E277A">
      <w:pPr>
        <w:ind w:left="6366" w:firstLine="6"/>
        <w:jc w:val="right"/>
        <w:rPr>
          <w:b/>
          <w:sz w:val="24"/>
          <w:szCs w:val="24"/>
        </w:rPr>
      </w:pPr>
      <w:r w:rsidRPr="00920DA2">
        <w:rPr>
          <w:b/>
          <w:sz w:val="24"/>
          <w:szCs w:val="24"/>
        </w:rPr>
        <w:lastRenderedPageBreak/>
        <w:t>УТВЕРЖД</w:t>
      </w:r>
      <w:r>
        <w:rPr>
          <w:b/>
          <w:sz w:val="24"/>
          <w:szCs w:val="24"/>
        </w:rPr>
        <w:t>Е</w:t>
      </w:r>
      <w:r w:rsidRPr="00920DA2">
        <w:rPr>
          <w:b/>
          <w:sz w:val="24"/>
          <w:szCs w:val="24"/>
        </w:rPr>
        <w:t>Н</w:t>
      </w:r>
    </w:p>
    <w:p w:rsidR="009E277A" w:rsidRPr="00920DA2" w:rsidRDefault="009E277A" w:rsidP="009E277A">
      <w:pPr>
        <w:ind w:left="283"/>
        <w:jc w:val="right"/>
        <w:rPr>
          <w:sz w:val="24"/>
          <w:szCs w:val="24"/>
        </w:rPr>
      </w:pPr>
      <w:r w:rsidRPr="00920DA2">
        <w:rPr>
          <w:sz w:val="24"/>
          <w:szCs w:val="24"/>
        </w:rPr>
        <w:t>постановлением администрации</w:t>
      </w:r>
    </w:p>
    <w:p w:rsidR="009E277A" w:rsidRPr="00920DA2" w:rsidRDefault="009E277A" w:rsidP="009E277A">
      <w:pPr>
        <w:ind w:left="283"/>
        <w:jc w:val="right"/>
        <w:rPr>
          <w:sz w:val="24"/>
          <w:szCs w:val="24"/>
        </w:rPr>
      </w:pPr>
      <w:r w:rsidRPr="00920DA2">
        <w:rPr>
          <w:sz w:val="24"/>
          <w:szCs w:val="24"/>
        </w:rPr>
        <w:t>Сосновоборского городского округа</w:t>
      </w:r>
    </w:p>
    <w:p w:rsidR="009E277A" w:rsidRPr="00920DA2" w:rsidRDefault="009E277A" w:rsidP="009E277A">
      <w:pPr>
        <w:jc w:val="right"/>
        <w:rPr>
          <w:sz w:val="24"/>
          <w:szCs w:val="24"/>
        </w:rPr>
      </w:pPr>
      <w:r w:rsidRPr="00920DA2">
        <w:rPr>
          <w:sz w:val="24"/>
          <w:szCs w:val="24"/>
        </w:rPr>
        <w:t xml:space="preserve">от </w:t>
      </w:r>
      <w:r w:rsidR="000A2721">
        <w:rPr>
          <w:sz w:val="24"/>
          <w:szCs w:val="24"/>
        </w:rPr>
        <w:t>29/09/2025 № 2617</w:t>
      </w:r>
    </w:p>
    <w:p w:rsidR="009E277A" w:rsidRPr="00920DA2" w:rsidRDefault="009E277A" w:rsidP="009E277A">
      <w:pPr>
        <w:ind w:left="6366" w:firstLine="6"/>
        <w:jc w:val="right"/>
        <w:rPr>
          <w:sz w:val="24"/>
          <w:szCs w:val="24"/>
        </w:rPr>
      </w:pPr>
    </w:p>
    <w:p w:rsidR="009E277A" w:rsidRDefault="009E277A" w:rsidP="009E277A">
      <w:pPr>
        <w:ind w:left="6366" w:firstLine="6"/>
        <w:jc w:val="right"/>
        <w:rPr>
          <w:sz w:val="24"/>
          <w:szCs w:val="24"/>
        </w:rPr>
      </w:pPr>
      <w:r w:rsidRPr="00920DA2">
        <w:rPr>
          <w:sz w:val="24"/>
          <w:szCs w:val="24"/>
        </w:rPr>
        <w:t>(Приложение)</w:t>
      </w:r>
    </w:p>
    <w:p w:rsidR="009E277A" w:rsidRPr="00920DA2" w:rsidRDefault="009E277A" w:rsidP="009E277A">
      <w:pPr>
        <w:ind w:left="6366" w:firstLine="6"/>
        <w:jc w:val="right"/>
        <w:rPr>
          <w:sz w:val="24"/>
          <w:szCs w:val="24"/>
        </w:rPr>
      </w:pPr>
    </w:p>
    <w:p w:rsidR="009E277A" w:rsidRPr="00675FF8" w:rsidRDefault="009E277A" w:rsidP="009E2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675FF8">
        <w:rPr>
          <w:b/>
          <w:sz w:val="28"/>
          <w:szCs w:val="28"/>
        </w:rPr>
        <w:t xml:space="preserve">еестр карт маршрутов регулярных пассажирских перевозок на территории муниципального образования </w:t>
      </w:r>
      <w:proofErr w:type="spellStart"/>
      <w:r w:rsidRPr="00675FF8">
        <w:rPr>
          <w:b/>
          <w:sz w:val="28"/>
          <w:szCs w:val="28"/>
        </w:rPr>
        <w:t>Сосновоборский</w:t>
      </w:r>
      <w:proofErr w:type="spellEnd"/>
      <w:r w:rsidRPr="00675FF8">
        <w:rPr>
          <w:b/>
          <w:sz w:val="28"/>
          <w:szCs w:val="28"/>
        </w:rPr>
        <w:t xml:space="preserve"> городской округ Ленинградской области</w:t>
      </w:r>
    </w:p>
    <w:p w:rsidR="009E277A" w:rsidRDefault="009E277A" w:rsidP="009E277A">
      <w:pPr>
        <w:spacing w:before="20"/>
        <w:ind w:firstLine="709"/>
        <w:jc w:val="right"/>
        <w:rPr>
          <w:sz w:val="24"/>
          <w:szCs w:val="24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1225"/>
        <w:gridCol w:w="893"/>
        <w:gridCol w:w="1288"/>
        <w:gridCol w:w="1417"/>
        <w:gridCol w:w="980"/>
        <w:gridCol w:w="1221"/>
        <w:gridCol w:w="2052"/>
        <w:gridCol w:w="1984"/>
        <w:gridCol w:w="2799"/>
      </w:tblGrid>
      <w:tr w:rsidR="009E277A" w:rsidRPr="00085340" w:rsidTr="0029662E">
        <w:tc>
          <w:tcPr>
            <w:tcW w:w="984" w:type="dxa"/>
            <w:vMerge w:val="restart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Номер реестровой записи</w:t>
            </w:r>
          </w:p>
        </w:tc>
        <w:tc>
          <w:tcPr>
            <w:tcW w:w="1225" w:type="dxa"/>
            <w:vMerge w:val="restart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Серия и номер карты маршрута</w:t>
            </w:r>
          </w:p>
        </w:tc>
        <w:tc>
          <w:tcPr>
            <w:tcW w:w="893" w:type="dxa"/>
            <w:vMerge w:val="restart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Номер маршрута</w:t>
            </w:r>
          </w:p>
        </w:tc>
        <w:tc>
          <w:tcPr>
            <w:tcW w:w="2705" w:type="dxa"/>
            <w:gridSpan w:val="2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Срок действия карты маршрута</w:t>
            </w:r>
          </w:p>
        </w:tc>
        <w:tc>
          <w:tcPr>
            <w:tcW w:w="980" w:type="dxa"/>
            <w:vMerge w:val="restart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1221" w:type="dxa"/>
            <w:vMerge w:val="restart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 транспортного средства</w:t>
            </w:r>
          </w:p>
        </w:tc>
        <w:tc>
          <w:tcPr>
            <w:tcW w:w="2052" w:type="dxa"/>
            <w:vMerge w:val="restart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Наименование маршрута</w:t>
            </w:r>
          </w:p>
        </w:tc>
        <w:tc>
          <w:tcPr>
            <w:tcW w:w="1984" w:type="dxa"/>
            <w:vMerge w:val="restart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Наименование юридического лица/ФИО ИП</w:t>
            </w:r>
          </w:p>
        </w:tc>
        <w:tc>
          <w:tcPr>
            <w:tcW w:w="2799" w:type="dxa"/>
            <w:vMerge w:val="restart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Место нахождения юридического лица/ФИО ИП</w:t>
            </w:r>
          </w:p>
        </w:tc>
      </w:tr>
      <w:tr w:rsidR="009E277A" w:rsidRPr="00085340" w:rsidTr="0029662E">
        <w:tc>
          <w:tcPr>
            <w:tcW w:w="984" w:type="dxa"/>
            <w:vMerge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Дата начала действия карты маршрута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Дата окончания действия карты маршрута</w:t>
            </w:r>
          </w:p>
        </w:tc>
        <w:tc>
          <w:tcPr>
            <w:tcW w:w="980" w:type="dxa"/>
            <w:vMerge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vMerge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Merge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vMerge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000304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color w:val="000000"/>
                <w:sz w:val="16"/>
                <w:szCs w:val="16"/>
              </w:rPr>
              <w:t xml:space="preserve">АТП – 7 </w:t>
            </w:r>
            <w:proofErr w:type="spellStart"/>
            <w:r w:rsidRPr="0008534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085340">
              <w:rPr>
                <w:color w:val="000000"/>
                <w:sz w:val="16"/>
                <w:szCs w:val="16"/>
              </w:rPr>
              <w:t>. – АТП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2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color w:val="000000"/>
                <w:sz w:val="16"/>
                <w:szCs w:val="16"/>
              </w:rPr>
              <w:t xml:space="preserve">АТП – 7 </w:t>
            </w:r>
            <w:proofErr w:type="spellStart"/>
            <w:r w:rsidRPr="0008534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085340">
              <w:rPr>
                <w:color w:val="000000"/>
                <w:sz w:val="16"/>
                <w:szCs w:val="16"/>
              </w:rPr>
              <w:t>. – АТП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color w:val="000000"/>
                <w:sz w:val="16"/>
                <w:szCs w:val="16"/>
              </w:rPr>
              <w:t xml:space="preserve">АТП – 7 </w:t>
            </w:r>
            <w:proofErr w:type="spellStart"/>
            <w:r w:rsidRPr="0008534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085340">
              <w:rPr>
                <w:color w:val="000000"/>
                <w:sz w:val="16"/>
                <w:szCs w:val="16"/>
              </w:rPr>
              <w:t>. – АТП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4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5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6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7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8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особо 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9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особо 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10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особо 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11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особо 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12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особо 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- НИТИ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малый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ж/д вокзал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ж/д вокзал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ж/д вокзал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ж/д вокзал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ж/д вокзал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малый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ж/д вокзал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ж/д вокзал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ж/д вокзал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платформа 80 км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платформа 80 км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платформа 80 км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платформа 80 км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платформа 80 км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платформа 80 км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«Дружба»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«Дружба»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«Дружба»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«Дружба»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38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«Дружба»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39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«Строитель»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«Строитель»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41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особо 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«Строитель»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особо 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Бор – сад. «Строитель»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43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С. Бор – д. </w:t>
            </w:r>
            <w:proofErr w:type="spellStart"/>
            <w:r>
              <w:rPr>
                <w:color w:val="000000"/>
                <w:sz w:val="16"/>
                <w:szCs w:val="16"/>
              </w:rPr>
              <w:t>Липово</w:t>
            </w:r>
            <w:proofErr w:type="spellEnd"/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rPr>
          <w:trHeight w:val="314"/>
        </w:trPr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С. Бор – д. </w:t>
            </w:r>
            <w:proofErr w:type="spellStart"/>
            <w:r>
              <w:rPr>
                <w:color w:val="000000"/>
                <w:sz w:val="16"/>
                <w:szCs w:val="16"/>
              </w:rPr>
              <w:t>Липово</w:t>
            </w:r>
            <w:proofErr w:type="spellEnd"/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С. Бор – д. </w:t>
            </w:r>
            <w:proofErr w:type="spellStart"/>
            <w:r>
              <w:rPr>
                <w:color w:val="000000"/>
                <w:sz w:val="16"/>
                <w:szCs w:val="16"/>
              </w:rPr>
              <w:t>Липово</w:t>
            </w:r>
            <w:proofErr w:type="spellEnd"/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46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С. Бор – д. </w:t>
            </w:r>
            <w:proofErr w:type="spellStart"/>
            <w:r>
              <w:rPr>
                <w:color w:val="000000"/>
                <w:sz w:val="16"/>
                <w:szCs w:val="16"/>
              </w:rPr>
              <w:t>Липово</w:t>
            </w:r>
            <w:proofErr w:type="spellEnd"/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С. Бор – д. </w:t>
            </w:r>
            <w:proofErr w:type="spellStart"/>
            <w:r>
              <w:rPr>
                <w:color w:val="000000"/>
                <w:sz w:val="16"/>
                <w:szCs w:val="16"/>
              </w:rPr>
              <w:t>Липово</w:t>
            </w:r>
            <w:proofErr w:type="spellEnd"/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С. Бор – д. </w:t>
            </w:r>
            <w:proofErr w:type="spellStart"/>
            <w:r>
              <w:rPr>
                <w:color w:val="000000"/>
                <w:sz w:val="16"/>
                <w:szCs w:val="16"/>
              </w:rPr>
              <w:t>Липово</w:t>
            </w:r>
            <w:proofErr w:type="spellEnd"/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49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в/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в/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в/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52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в/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53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31.12.2026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большой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 – в/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(кольцевой)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ООО «Ленинградская АЭС-Авто»</w:t>
            </w:r>
          </w:p>
        </w:tc>
        <w:tc>
          <w:tcPr>
            <w:tcW w:w="2799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188540, Л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енинградская область</w:t>
            </w:r>
            <w:r w:rsidRPr="00085340">
              <w:rPr>
                <w:sz w:val="16"/>
                <w:szCs w:val="16"/>
              </w:rPr>
              <w:t xml:space="preserve">, г. Сосновый Бор, ш. </w:t>
            </w:r>
            <w:proofErr w:type="spellStart"/>
            <w:r w:rsidRPr="00085340">
              <w:rPr>
                <w:sz w:val="16"/>
                <w:szCs w:val="16"/>
              </w:rPr>
              <w:t>К</w:t>
            </w:r>
            <w:r w:rsidRPr="00654F71">
              <w:rPr>
                <w:rFonts w:eastAsia="Calibri"/>
                <w:sz w:val="16"/>
                <w:szCs w:val="16"/>
                <w:lang w:eastAsia="en-US"/>
              </w:rPr>
              <w:t>опорское</w:t>
            </w:r>
            <w:proofErr w:type="spellEnd"/>
            <w:r w:rsidRPr="00085340">
              <w:rPr>
                <w:sz w:val="16"/>
                <w:szCs w:val="16"/>
              </w:rPr>
              <w:t>, д. 101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особо малый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Бор – д. Н. </w:t>
            </w:r>
            <w:proofErr w:type="spellStart"/>
            <w:r>
              <w:rPr>
                <w:sz w:val="16"/>
                <w:szCs w:val="16"/>
              </w:rPr>
              <w:t>Калище</w:t>
            </w:r>
            <w:proofErr w:type="spellEnd"/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ЭлесТранс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799" w:type="dxa"/>
          </w:tcPr>
          <w:p w:rsidR="009E277A" w:rsidRPr="00E9287F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E9287F">
              <w:rPr>
                <w:color w:val="0D0D0D"/>
                <w:sz w:val="16"/>
                <w:szCs w:val="16"/>
              </w:rPr>
              <w:t>Ленинградская область, г. Сосновый Бор, ул. Ленинградская, д. 23, к.8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55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особо малый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Бор – СПС «Балтика»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ЭлесТранс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799" w:type="dxa"/>
          </w:tcPr>
          <w:p w:rsidR="009E277A" w:rsidRPr="00E9287F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E9287F">
              <w:rPr>
                <w:color w:val="0D0D0D"/>
                <w:sz w:val="16"/>
                <w:szCs w:val="16"/>
              </w:rPr>
              <w:t>Ленинградская область, г. Сосновый Бор, ул. Ленинградская, д. 23, к.8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56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особо малый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Бор – городской пляж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ЭлесТранс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799" w:type="dxa"/>
          </w:tcPr>
          <w:p w:rsidR="009E277A" w:rsidRPr="00E9287F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E9287F">
              <w:rPr>
                <w:color w:val="0D0D0D"/>
                <w:sz w:val="16"/>
                <w:szCs w:val="16"/>
              </w:rPr>
              <w:t>Ленинградская область, г. Сосновый Бор, ул. Ленинградская, д. 23, к.8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57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особо малый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Бор – кладбище р. Воронка-1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ЭлесТранс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799" w:type="dxa"/>
          </w:tcPr>
          <w:p w:rsidR="009E277A" w:rsidRPr="00E9287F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E9287F">
              <w:rPr>
                <w:color w:val="0D0D0D"/>
                <w:sz w:val="16"/>
                <w:szCs w:val="16"/>
              </w:rPr>
              <w:t>Ленинградская область, г. Сосновый Бор, ул. Ленинградская, д. 23, к.8</w:t>
            </w:r>
          </w:p>
        </w:tc>
      </w:tr>
      <w:tr w:rsidR="009E277A" w:rsidRPr="00085340" w:rsidTr="0029662E">
        <w:tc>
          <w:tcPr>
            <w:tcW w:w="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25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 xml:space="preserve">47 </w:t>
            </w:r>
            <w:proofErr w:type="gramStart"/>
            <w:r w:rsidRPr="00085340">
              <w:rPr>
                <w:sz w:val="16"/>
                <w:szCs w:val="16"/>
              </w:rPr>
              <w:t>СБ</w:t>
            </w:r>
            <w:proofErr w:type="gramEnd"/>
            <w:r w:rsidRPr="00085340">
              <w:rPr>
                <w:sz w:val="16"/>
                <w:szCs w:val="16"/>
              </w:rPr>
              <w:t xml:space="preserve"> № 0003</w:t>
            </w:r>
            <w:r>
              <w:rPr>
                <w:sz w:val="16"/>
                <w:szCs w:val="16"/>
              </w:rPr>
              <w:t>58</w:t>
            </w:r>
          </w:p>
        </w:tc>
        <w:tc>
          <w:tcPr>
            <w:tcW w:w="893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88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01.01.2025</w:t>
            </w:r>
          </w:p>
        </w:tc>
        <w:tc>
          <w:tcPr>
            <w:tcW w:w="1417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085340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80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</w:t>
            </w:r>
          </w:p>
        </w:tc>
        <w:tc>
          <w:tcPr>
            <w:tcW w:w="1221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особо малый</w:t>
            </w:r>
          </w:p>
        </w:tc>
        <w:tc>
          <w:tcPr>
            <w:tcW w:w="2052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 «Солнце» (</w:t>
            </w:r>
            <w:proofErr w:type="gramStart"/>
            <w:r>
              <w:rPr>
                <w:sz w:val="16"/>
                <w:szCs w:val="16"/>
              </w:rPr>
              <w:t>кольцевой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9E277A" w:rsidRPr="00085340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ЭлесТранс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799" w:type="dxa"/>
          </w:tcPr>
          <w:p w:rsidR="009E277A" w:rsidRPr="00E9287F" w:rsidRDefault="009E277A" w:rsidP="0029662E">
            <w:pPr>
              <w:spacing w:before="20"/>
              <w:jc w:val="center"/>
              <w:rPr>
                <w:sz w:val="16"/>
                <w:szCs w:val="16"/>
              </w:rPr>
            </w:pPr>
            <w:r w:rsidRPr="00E9287F">
              <w:rPr>
                <w:color w:val="0D0D0D"/>
                <w:sz w:val="16"/>
                <w:szCs w:val="16"/>
              </w:rPr>
              <w:t>Ленинградская область, г. Сосновый Бор, ул. Ленинградская, д. 23, к.8</w:t>
            </w:r>
          </w:p>
        </w:tc>
      </w:tr>
    </w:tbl>
    <w:p w:rsidR="009E277A" w:rsidRPr="009E56F5" w:rsidRDefault="009E277A" w:rsidP="009E277A">
      <w:pPr>
        <w:spacing w:before="20"/>
        <w:ind w:firstLine="709"/>
        <w:jc w:val="right"/>
        <w:rPr>
          <w:sz w:val="24"/>
          <w:szCs w:val="24"/>
        </w:rPr>
      </w:pPr>
    </w:p>
    <w:p w:rsidR="009E277A" w:rsidRDefault="009E277A" w:rsidP="009E277A">
      <w:pPr>
        <w:jc w:val="both"/>
        <w:rPr>
          <w:sz w:val="24"/>
        </w:rPr>
      </w:pPr>
    </w:p>
    <w:p w:rsidR="009E277A" w:rsidRDefault="009E277A" w:rsidP="009E277A">
      <w:pPr>
        <w:jc w:val="both"/>
        <w:rPr>
          <w:sz w:val="24"/>
        </w:rPr>
      </w:pPr>
    </w:p>
    <w:p w:rsidR="009E277A" w:rsidRDefault="009E277A" w:rsidP="009E277A">
      <w:pPr>
        <w:jc w:val="both"/>
        <w:rPr>
          <w:sz w:val="24"/>
        </w:rPr>
      </w:pPr>
    </w:p>
    <w:p w:rsidR="009E277A" w:rsidRDefault="009E277A" w:rsidP="009E277A">
      <w:pPr>
        <w:jc w:val="both"/>
        <w:rPr>
          <w:sz w:val="24"/>
        </w:rPr>
      </w:pPr>
    </w:p>
    <w:p w:rsidR="009E277A" w:rsidRDefault="009E277A" w:rsidP="009E277A">
      <w:pPr>
        <w:jc w:val="both"/>
        <w:rPr>
          <w:sz w:val="24"/>
        </w:rPr>
      </w:pPr>
    </w:p>
    <w:sectPr w:rsidR="009E277A" w:rsidSect="009E277A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B0" w:rsidRDefault="00180EB0" w:rsidP="00762166">
      <w:r>
        <w:separator/>
      </w:r>
    </w:p>
  </w:endnote>
  <w:endnote w:type="continuationSeparator" w:id="0">
    <w:p w:rsidR="00180EB0" w:rsidRDefault="00180EB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21" w:rsidRDefault="000A27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21" w:rsidRDefault="000A27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21" w:rsidRDefault="000A2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B0" w:rsidRDefault="00180EB0" w:rsidP="00762166">
      <w:r>
        <w:separator/>
      </w:r>
    </w:p>
  </w:footnote>
  <w:footnote w:type="continuationSeparator" w:id="0">
    <w:p w:rsidR="00180EB0" w:rsidRDefault="00180EB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21" w:rsidRDefault="000A27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7A" w:rsidRDefault="009E27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21" w:rsidRDefault="000A272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DE92C07"/>
    <w:multiLevelType w:val="hybridMultilevel"/>
    <w:tmpl w:val="940026EC"/>
    <w:lvl w:ilvl="0" w:tplc="19ECD53C">
      <w:start w:val="1"/>
      <w:numFmt w:val="russianLower"/>
      <w:lvlText w:val="%1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3668E8"/>
    <w:multiLevelType w:val="multilevel"/>
    <w:tmpl w:val="E670EE7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F1A79FD"/>
    <w:multiLevelType w:val="multilevel"/>
    <w:tmpl w:val="361A0DF8"/>
    <w:lvl w:ilvl="0">
      <w:start w:val="1"/>
      <w:numFmt w:val="decimal"/>
      <w:lvlText w:val="%1."/>
      <w:lvlJc w:val="left"/>
      <w:pPr>
        <w:ind w:left="1498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6884bac-2d1a-4e29-9366-67e1af2cc8c0"/>
  </w:docVars>
  <w:rsids>
    <w:rsidRoot w:val="009E277A"/>
    <w:rsid w:val="000216DC"/>
    <w:rsid w:val="00024F94"/>
    <w:rsid w:val="0005521C"/>
    <w:rsid w:val="00070E72"/>
    <w:rsid w:val="00097477"/>
    <w:rsid w:val="000A2721"/>
    <w:rsid w:val="000A43B7"/>
    <w:rsid w:val="000A651A"/>
    <w:rsid w:val="000B0AE5"/>
    <w:rsid w:val="000F7E70"/>
    <w:rsid w:val="001704D1"/>
    <w:rsid w:val="00180EB0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07D0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277A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A1E90"/>
    <w:rsid w:val="00AD69D2"/>
    <w:rsid w:val="00AD79EA"/>
    <w:rsid w:val="00AE0C4B"/>
    <w:rsid w:val="00AE7168"/>
    <w:rsid w:val="00B10721"/>
    <w:rsid w:val="00B47BE2"/>
    <w:rsid w:val="00B80C40"/>
    <w:rsid w:val="00B83915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1DA1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E277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77A"/>
    <w:rPr>
      <w:rFonts w:ascii="Cambria" w:eastAsia="Times New Roman" w:hAnsi="Cambria"/>
      <w:color w:val="365F91"/>
      <w:sz w:val="32"/>
      <w:szCs w:val="32"/>
    </w:rPr>
  </w:style>
  <w:style w:type="paragraph" w:styleId="a9">
    <w:name w:val="Body Text"/>
    <w:basedOn w:val="a"/>
    <w:link w:val="aa"/>
    <w:rsid w:val="009E277A"/>
    <w:pPr>
      <w:spacing w:after="120"/>
    </w:pPr>
  </w:style>
  <w:style w:type="character" w:customStyle="1" w:styleId="aa">
    <w:name w:val="Основной текст Знак"/>
    <w:basedOn w:val="a0"/>
    <w:link w:val="a9"/>
    <w:rsid w:val="009E277A"/>
    <w:rPr>
      <w:rFonts w:ascii="Times New Roman" w:eastAsia="Times New Roman" w:hAnsi="Times New Roman"/>
    </w:rPr>
  </w:style>
  <w:style w:type="paragraph" w:styleId="ab">
    <w:name w:val="Body Text Indent"/>
    <w:basedOn w:val="a"/>
    <w:link w:val="ac"/>
    <w:rsid w:val="009E277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E277A"/>
    <w:rPr>
      <w:rFonts w:ascii="Times New Roman" w:eastAsia="Times New Roman" w:hAnsi="Times New Roman"/>
    </w:rPr>
  </w:style>
  <w:style w:type="paragraph" w:styleId="ad">
    <w:name w:val="No Spacing"/>
    <w:uiPriority w:val="1"/>
    <w:qFormat/>
    <w:rsid w:val="009E277A"/>
    <w:rPr>
      <w:rFonts w:ascii="Times New Roman" w:hAnsi="Times New Roman"/>
      <w:sz w:val="24"/>
      <w:lang w:eastAsia="en-US"/>
    </w:rPr>
  </w:style>
  <w:style w:type="paragraph" w:customStyle="1" w:styleId="ConsPlusNormal">
    <w:name w:val="ConsPlusNormal"/>
    <w:rsid w:val="009E27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9E277A"/>
    <w:pPr>
      <w:ind w:left="720"/>
      <w:contextualSpacing/>
    </w:pPr>
  </w:style>
  <w:style w:type="paragraph" w:customStyle="1" w:styleId="ConsPlusTitle">
    <w:name w:val="ConsPlusTitle"/>
    <w:rsid w:val="009E277A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es-el-code-term">
    <w:name w:val="es-el-code-term"/>
    <w:rsid w:val="009E277A"/>
  </w:style>
  <w:style w:type="character" w:styleId="af">
    <w:name w:val="Strong"/>
    <w:uiPriority w:val="22"/>
    <w:qFormat/>
    <w:rsid w:val="009E277A"/>
    <w:rPr>
      <w:b/>
      <w:bCs/>
    </w:rPr>
  </w:style>
  <w:style w:type="table" w:styleId="af0">
    <w:name w:val="Table Grid"/>
    <w:basedOn w:val="a1"/>
    <w:qFormat/>
    <w:rsid w:val="009E27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qFormat/>
    <w:rsid w:val="009E277A"/>
    <w:pPr>
      <w:widowControl w:val="0"/>
      <w:spacing w:before="240" w:after="200" w:line="276" w:lineRule="auto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0"/>
    <w:qFormat/>
    <w:rsid w:val="009E27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E277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77A"/>
    <w:rPr>
      <w:rFonts w:ascii="Cambria" w:eastAsia="Times New Roman" w:hAnsi="Cambria"/>
      <w:color w:val="365F91"/>
      <w:sz w:val="32"/>
      <w:szCs w:val="32"/>
    </w:rPr>
  </w:style>
  <w:style w:type="paragraph" w:styleId="a9">
    <w:name w:val="Body Text"/>
    <w:basedOn w:val="a"/>
    <w:link w:val="aa"/>
    <w:rsid w:val="009E277A"/>
    <w:pPr>
      <w:spacing w:after="120"/>
    </w:pPr>
  </w:style>
  <w:style w:type="character" w:customStyle="1" w:styleId="aa">
    <w:name w:val="Основной текст Знак"/>
    <w:basedOn w:val="a0"/>
    <w:link w:val="a9"/>
    <w:rsid w:val="009E277A"/>
    <w:rPr>
      <w:rFonts w:ascii="Times New Roman" w:eastAsia="Times New Roman" w:hAnsi="Times New Roman"/>
    </w:rPr>
  </w:style>
  <w:style w:type="paragraph" w:styleId="ab">
    <w:name w:val="Body Text Indent"/>
    <w:basedOn w:val="a"/>
    <w:link w:val="ac"/>
    <w:rsid w:val="009E277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E277A"/>
    <w:rPr>
      <w:rFonts w:ascii="Times New Roman" w:eastAsia="Times New Roman" w:hAnsi="Times New Roman"/>
    </w:rPr>
  </w:style>
  <w:style w:type="paragraph" w:styleId="ad">
    <w:name w:val="No Spacing"/>
    <w:uiPriority w:val="1"/>
    <w:qFormat/>
    <w:rsid w:val="009E277A"/>
    <w:rPr>
      <w:rFonts w:ascii="Times New Roman" w:hAnsi="Times New Roman"/>
      <w:sz w:val="24"/>
      <w:lang w:eastAsia="en-US"/>
    </w:rPr>
  </w:style>
  <w:style w:type="paragraph" w:customStyle="1" w:styleId="ConsPlusNormal">
    <w:name w:val="ConsPlusNormal"/>
    <w:rsid w:val="009E27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9E277A"/>
    <w:pPr>
      <w:ind w:left="720"/>
      <w:contextualSpacing/>
    </w:pPr>
  </w:style>
  <w:style w:type="paragraph" w:customStyle="1" w:styleId="ConsPlusTitle">
    <w:name w:val="ConsPlusTitle"/>
    <w:rsid w:val="009E277A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es-el-code-term">
    <w:name w:val="es-el-code-term"/>
    <w:rsid w:val="009E277A"/>
  </w:style>
  <w:style w:type="character" w:styleId="af">
    <w:name w:val="Strong"/>
    <w:uiPriority w:val="22"/>
    <w:qFormat/>
    <w:rsid w:val="009E277A"/>
    <w:rPr>
      <w:b/>
      <w:bCs/>
    </w:rPr>
  </w:style>
  <w:style w:type="table" w:styleId="af0">
    <w:name w:val="Table Grid"/>
    <w:basedOn w:val="a1"/>
    <w:qFormat/>
    <w:rsid w:val="009E27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qFormat/>
    <w:rsid w:val="009E277A"/>
    <w:pPr>
      <w:widowControl w:val="0"/>
      <w:spacing w:before="240" w:after="200" w:line="276" w:lineRule="auto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0"/>
    <w:qFormat/>
    <w:rsid w:val="009E27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86ea25f-95fb-4899-aa30-e3ea366ee82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a86ea25f-95fb-4899-aa30-e3ea366ee827.dot</Template>
  <TotalTime>1</TotalTime>
  <Pages>4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2025-09-30T06:32:00Z</cp:lastPrinted>
  <dcterms:created xsi:type="dcterms:W3CDTF">2025-10-01T14:13:00Z</dcterms:created>
  <dcterms:modified xsi:type="dcterms:W3CDTF">2025-10-01T14:25:00Z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96884bac-2d1a-4e29-9366-67e1af2cc8c0</vt:lpwstr>
  </property>
</Properties>
</file>