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0D" w:rsidRDefault="0075350D" w:rsidP="0075350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350D" w:rsidRDefault="0075350D" w:rsidP="0075350D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75350D" w:rsidRDefault="0075350D" w:rsidP="0075350D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75350D" w:rsidRDefault="0054163A" w:rsidP="0075350D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5350D" w:rsidRDefault="0075350D" w:rsidP="0075350D">
      <w:pPr>
        <w:pStyle w:val="3"/>
        <w:jc w:val="left"/>
      </w:pPr>
      <w:r>
        <w:t xml:space="preserve">                             постановление</w:t>
      </w:r>
    </w:p>
    <w:p w:rsidR="0075350D" w:rsidRDefault="0075350D" w:rsidP="0075350D">
      <w:pPr>
        <w:jc w:val="center"/>
        <w:rPr>
          <w:sz w:val="24"/>
        </w:rPr>
      </w:pPr>
    </w:p>
    <w:p w:rsidR="0075350D" w:rsidRDefault="0075350D" w:rsidP="0075350D">
      <w:pPr>
        <w:rPr>
          <w:sz w:val="24"/>
        </w:rPr>
      </w:pPr>
      <w:r>
        <w:rPr>
          <w:sz w:val="24"/>
        </w:rPr>
        <w:t xml:space="preserve">                                                       от 26/04/2024 № 997</w:t>
      </w:r>
    </w:p>
    <w:p w:rsidR="0075350D" w:rsidRDefault="0075350D" w:rsidP="0075350D">
      <w:pPr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75350D" w:rsidRPr="00A1780D" w:rsidTr="00514408">
        <w:tc>
          <w:tcPr>
            <w:tcW w:w="6345" w:type="dxa"/>
          </w:tcPr>
          <w:p w:rsidR="0075350D" w:rsidRPr="00A1780D" w:rsidRDefault="0075350D" w:rsidP="005144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1780D">
              <w:rPr>
                <w:sz w:val="24"/>
                <w:szCs w:val="24"/>
              </w:rPr>
              <w:t xml:space="preserve">О внесении изменений в постановление администрации Сосновоборского городского округа от 27.12.2022 № 3149 «Об утверждении административного регламента по предоставлению муниципальной услуги </w:t>
            </w:r>
            <w:r w:rsidRPr="00A1780D">
              <w:rPr>
                <w:bCs/>
                <w:sz w:val="24"/>
                <w:szCs w:val="24"/>
              </w:rPr>
              <w:t>«Предоставление гражданину в собственность бесплатно либо в аренду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возведенный до 14 мая 1998 года»</w:t>
            </w:r>
            <w:proofErr w:type="gramEnd"/>
          </w:p>
        </w:tc>
      </w:tr>
    </w:tbl>
    <w:p w:rsidR="0075350D" w:rsidRPr="00410740" w:rsidRDefault="0075350D" w:rsidP="0075350D">
      <w:pPr>
        <w:jc w:val="both"/>
        <w:rPr>
          <w:sz w:val="24"/>
          <w:szCs w:val="24"/>
        </w:rPr>
      </w:pPr>
    </w:p>
    <w:p w:rsidR="0075350D" w:rsidRPr="00410740" w:rsidRDefault="0075350D" w:rsidP="0075350D">
      <w:pPr>
        <w:jc w:val="both"/>
        <w:rPr>
          <w:sz w:val="24"/>
          <w:szCs w:val="24"/>
        </w:rPr>
      </w:pPr>
    </w:p>
    <w:p w:rsidR="0075350D" w:rsidRPr="00916438" w:rsidRDefault="0075350D" w:rsidP="007535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16438">
        <w:rPr>
          <w:sz w:val="24"/>
          <w:szCs w:val="24"/>
        </w:rPr>
        <w:t xml:space="preserve"> соответствии </w:t>
      </w:r>
      <w:r w:rsidRPr="00FB4EE9">
        <w:rPr>
          <w:sz w:val="24"/>
          <w:szCs w:val="24"/>
        </w:rPr>
        <w:t xml:space="preserve">с Постановлением Правительства РФ от 09.04.2022 № 629 </w:t>
      </w:r>
      <w:r>
        <w:rPr>
          <w:sz w:val="24"/>
          <w:szCs w:val="24"/>
        </w:rPr>
        <w:t xml:space="preserve">                             </w:t>
      </w:r>
      <w:r w:rsidRPr="00FB4EE9">
        <w:rPr>
          <w:sz w:val="24"/>
          <w:szCs w:val="24"/>
        </w:rPr>
        <w:t xml:space="preserve">«Об особенностях регулирования земельных отношений в Российской Федерации в </w:t>
      </w:r>
      <w:r>
        <w:rPr>
          <w:sz w:val="24"/>
          <w:szCs w:val="24"/>
        </w:rPr>
        <w:t xml:space="preserve">                            </w:t>
      </w:r>
      <w:r w:rsidRPr="00FB4EE9">
        <w:rPr>
          <w:sz w:val="24"/>
          <w:szCs w:val="24"/>
        </w:rPr>
        <w:t>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</w:t>
      </w:r>
      <w:r w:rsidRPr="0000273F">
        <w:rPr>
          <w:sz w:val="24"/>
          <w:szCs w:val="24"/>
        </w:rPr>
        <w:t xml:space="preserve">, Уставом муниципального образования </w:t>
      </w:r>
      <w:proofErr w:type="spellStart"/>
      <w:r w:rsidRPr="0000273F">
        <w:rPr>
          <w:sz w:val="24"/>
          <w:szCs w:val="24"/>
        </w:rPr>
        <w:t>Сосновоборский</w:t>
      </w:r>
      <w:proofErr w:type="spellEnd"/>
      <w:r w:rsidRPr="0000273F">
        <w:rPr>
          <w:sz w:val="24"/>
          <w:szCs w:val="24"/>
        </w:rPr>
        <w:t xml:space="preserve"> городской округ, администрация Сосновоборского городского округа </w:t>
      </w:r>
      <w:proofErr w:type="gramStart"/>
      <w:r w:rsidRPr="0000273F">
        <w:rPr>
          <w:b/>
          <w:sz w:val="24"/>
          <w:szCs w:val="24"/>
        </w:rPr>
        <w:t>п</w:t>
      </w:r>
      <w:proofErr w:type="gramEnd"/>
      <w:r w:rsidRPr="0000273F">
        <w:rPr>
          <w:b/>
          <w:sz w:val="24"/>
          <w:szCs w:val="24"/>
        </w:rPr>
        <w:t xml:space="preserve"> о с т а н о в л я е т:</w:t>
      </w:r>
    </w:p>
    <w:p w:rsidR="0075350D" w:rsidRPr="000C172C" w:rsidRDefault="0075350D" w:rsidP="0075350D">
      <w:pPr>
        <w:tabs>
          <w:tab w:val="left" w:pos="1134"/>
        </w:tabs>
        <w:ind w:firstLine="709"/>
        <w:jc w:val="both"/>
        <w:rPr>
          <w:sz w:val="10"/>
          <w:szCs w:val="10"/>
        </w:rPr>
      </w:pPr>
    </w:p>
    <w:p w:rsidR="0075350D" w:rsidRPr="00855822" w:rsidRDefault="0075350D" w:rsidP="0075350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5822">
        <w:rPr>
          <w:sz w:val="24"/>
          <w:szCs w:val="24"/>
        </w:rPr>
        <w:t xml:space="preserve">1. </w:t>
      </w:r>
      <w:proofErr w:type="gramStart"/>
      <w:r w:rsidRPr="00855822">
        <w:rPr>
          <w:sz w:val="24"/>
          <w:szCs w:val="24"/>
        </w:rPr>
        <w:t xml:space="preserve">Утвердить прилагаемые изменения, которые вносятся в постановление администрации Сосновоборского городского округа </w:t>
      </w:r>
      <w:r w:rsidRPr="00855822">
        <w:rPr>
          <w:sz w:val="24"/>
        </w:rPr>
        <w:t xml:space="preserve">от </w:t>
      </w:r>
      <w:r w:rsidRPr="00855822">
        <w:rPr>
          <w:sz w:val="24"/>
          <w:szCs w:val="24"/>
        </w:rPr>
        <w:t xml:space="preserve">27.12.2022 № 3149 «Об утверждении административного регламента по предоставлению муниципальной услуги </w:t>
      </w:r>
      <w:r w:rsidRPr="00855822">
        <w:rPr>
          <w:bCs/>
          <w:sz w:val="24"/>
          <w:szCs w:val="24"/>
        </w:rPr>
        <w:t>«Предоставление гражданину в собственность бесплатно либо в аренду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возведенный до 14 мая 1998 года»</w:t>
      </w:r>
      <w:r>
        <w:rPr>
          <w:bCs/>
          <w:sz w:val="24"/>
          <w:szCs w:val="24"/>
        </w:rPr>
        <w:t xml:space="preserve">                              </w:t>
      </w:r>
      <w:r w:rsidRPr="00855822">
        <w:rPr>
          <w:bCs/>
          <w:sz w:val="24"/>
          <w:szCs w:val="24"/>
        </w:rPr>
        <w:t>(в</w:t>
      </w:r>
      <w:r>
        <w:rPr>
          <w:bCs/>
          <w:sz w:val="24"/>
          <w:szCs w:val="24"/>
        </w:rPr>
        <w:t xml:space="preserve"> </w:t>
      </w:r>
      <w:r w:rsidRPr="00855822">
        <w:rPr>
          <w:bCs/>
          <w:sz w:val="24"/>
          <w:szCs w:val="24"/>
        </w:rPr>
        <w:t>редакции постановления администрации Сосновоборского городского округа</w:t>
      </w:r>
      <w:proofErr w:type="gramEnd"/>
      <w:r w:rsidRPr="00855822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12.01.2024</w:t>
      </w:r>
      <w:r w:rsidRPr="00855822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28</w:t>
      </w:r>
      <w:r w:rsidRPr="00855822">
        <w:rPr>
          <w:bCs/>
          <w:sz w:val="24"/>
          <w:szCs w:val="24"/>
        </w:rPr>
        <w:t>)</w:t>
      </w:r>
      <w:r w:rsidRPr="00855822">
        <w:rPr>
          <w:sz w:val="24"/>
          <w:szCs w:val="24"/>
        </w:rPr>
        <w:t>.</w:t>
      </w:r>
    </w:p>
    <w:p w:rsidR="0075350D" w:rsidRPr="00855822" w:rsidRDefault="0075350D" w:rsidP="0075350D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75350D" w:rsidRPr="00855822" w:rsidRDefault="0075350D" w:rsidP="0075350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55822">
        <w:rPr>
          <w:sz w:val="24"/>
          <w:szCs w:val="24"/>
        </w:rPr>
        <w:t>2.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75350D" w:rsidRPr="00855822" w:rsidRDefault="0075350D" w:rsidP="0075350D">
      <w:pPr>
        <w:tabs>
          <w:tab w:val="left" w:pos="993"/>
        </w:tabs>
        <w:ind w:firstLine="709"/>
        <w:jc w:val="both"/>
        <w:rPr>
          <w:sz w:val="10"/>
          <w:szCs w:val="10"/>
        </w:rPr>
      </w:pPr>
    </w:p>
    <w:p w:rsidR="0075350D" w:rsidRPr="00855822" w:rsidRDefault="0075350D" w:rsidP="0075350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55822">
        <w:rPr>
          <w:sz w:val="24"/>
          <w:szCs w:val="24"/>
        </w:rPr>
        <w:t xml:space="preserve">3. Отделу по связям с общественностью (пресс-центр) комитета по общественной безопасности и информации </w:t>
      </w:r>
      <w:proofErr w:type="gramStart"/>
      <w:r w:rsidRPr="00855822">
        <w:rPr>
          <w:sz w:val="24"/>
          <w:szCs w:val="24"/>
        </w:rPr>
        <w:t>разместить</w:t>
      </w:r>
      <w:proofErr w:type="gramEnd"/>
      <w:r w:rsidRPr="00855822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75350D" w:rsidRPr="00855822" w:rsidRDefault="0075350D" w:rsidP="0075350D">
      <w:pPr>
        <w:tabs>
          <w:tab w:val="left" w:pos="993"/>
        </w:tabs>
        <w:ind w:firstLine="709"/>
        <w:jc w:val="both"/>
        <w:rPr>
          <w:sz w:val="10"/>
          <w:szCs w:val="10"/>
        </w:rPr>
      </w:pPr>
    </w:p>
    <w:p w:rsidR="0075350D" w:rsidRPr="00855822" w:rsidRDefault="0075350D" w:rsidP="0075350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55822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75350D" w:rsidRPr="00855822" w:rsidRDefault="0075350D" w:rsidP="0075350D">
      <w:pPr>
        <w:tabs>
          <w:tab w:val="left" w:pos="993"/>
        </w:tabs>
        <w:ind w:firstLine="709"/>
        <w:jc w:val="both"/>
        <w:rPr>
          <w:sz w:val="10"/>
          <w:szCs w:val="10"/>
        </w:rPr>
      </w:pPr>
    </w:p>
    <w:p w:rsidR="0075350D" w:rsidRPr="00855822" w:rsidRDefault="0075350D" w:rsidP="0075350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55822">
        <w:rPr>
          <w:sz w:val="24"/>
          <w:szCs w:val="24"/>
        </w:rPr>
        <w:t xml:space="preserve">5. </w:t>
      </w:r>
      <w:proofErr w:type="gramStart"/>
      <w:r w:rsidRPr="00855822">
        <w:rPr>
          <w:sz w:val="24"/>
          <w:szCs w:val="24"/>
        </w:rPr>
        <w:t>Контроль за</w:t>
      </w:r>
      <w:proofErr w:type="gramEnd"/>
      <w:r w:rsidRPr="00855822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75350D" w:rsidRPr="00AB6C9D" w:rsidRDefault="0075350D" w:rsidP="0075350D">
      <w:pPr>
        <w:jc w:val="both"/>
        <w:rPr>
          <w:sz w:val="24"/>
          <w:szCs w:val="24"/>
        </w:rPr>
      </w:pPr>
    </w:p>
    <w:p w:rsidR="0075350D" w:rsidRPr="00705A05" w:rsidRDefault="0075350D" w:rsidP="0075350D">
      <w:pPr>
        <w:jc w:val="both"/>
        <w:rPr>
          <w:sz w:val="24"/>
          <w:szCs w:val="24"/>
        </w:rPr>
      </w:pPr>
    </w:p>
    <w:p w:rsidR="0075350D" w:rsidRPr="00705A05" w:rsidRDefault="0075350D" w:rsidP="0075350D">
      <w:pPr>
        <w:jc w:val="both"/>
        <w:rPr>
          <w:sz w:val="24"/>
          <w:szCs w:val="24"/>
        </w:rPr>
      </w:pPr>
      <w:r w:rsidRPr="00705A05">
        <w:rPr>
          <w:sz w:val="24"/>
          <w:szCs w:val="24"/>
        </w:rPr>
        <w:t>Глава Сосновоборского городского округа</w:t>
      </w:r>
      <w:r w:rsidRPr="00705A05">
        <w:rPr>
          <w:sz w:val="24"/>
          <w:szCs w:val="24"/>
        </w:rPr>
        <w:tab/>
      </w:r>
      <w:r w:rsidRPr="00705A05">
        <w:rPr>
          <w:sz w:val="24"/>
          <w:szCs w:val="24"/>
        </w:rPr>
        <w:tab/>
      </w:r>
      <w:r w:rsidRPr="00705A05">
        <w:rPr>
          <w:sz w:val="24"/>
          <w:szCs w:val="24"/>
        </w:rPr>
        <w:tab/>
      </w:r>
      <w:r w:rsidRPr="00705A0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Pr="00705A05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705A05">
        <w:rPr>
          <w:sz w:val="24"/>
          <w:szCs w:val="24"/>
        </w:rPr>
        <w:t>Воронков</w:t>
      </w:r>
    </w:p>
    <w:p w:rsidR="0075350D" w:rsidRDefault="0075350D" w:rsidP="0075350D">
      <w:pPr>
        <w:jc w:val="both"/>
        <w:rPr>
          <w:sz w:val="24"/>
          <w:szCs w:val="24"/>
        </w:rPr>
      </w:pPr>
      <w:r w:rsidRPr="00705A05">
        <w:rPr>
          <w:sz w:val="24"/>
          <w:szCs w:val="24"/>
        </w:rPr>
        <w:tab/>
      </w:r>
      <w:r w:rsidRPr="00705A05">
        <w:rPr>
          <w:sz w:val="24"/>
          <w:szCs w:val="24"/>
        </w:rPr>
        <w:tab/>
      </w:r>
      <w:r w:rsidRPr="00705A05">
        <w:rPr>
          <w:sz w:val="24"/>
          <w:szCs w:val="24"/>
        </w:rPr>
        <w:tab/>
      </w:r>
      <w:r w:rsidRPr="00705A0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</w:p>
    <w:p w:rsidR="0075350D" w:rsidRDefault="0075350D" w:rsidP="0075350D">
      <w:pPr>
        <w:jc w:val="both"/>
        <w:rPr>
          <w:sz w:val="24"/>
          <w:szCs w:val="24"/>
        </w:rPr>
      </w:pPr>
    </w:p>
    <w:p w:rsidR="0075350D" w:rsidRPr="002722AC" w:rsidRDefault="0075350D" w:rsidP="0075350D">
      <w:pPr>
        <w:jc w:val="right"/>
        <w:rPr>
          <w:bCs/>
          <w:sz w:val="24"/>
          <w:szCs w:val="24"/>
        </w:rPr>
      </w:pPr>
      <w:bookmarkStart w:id="0" w:name="_GoBack"/>
      <w:bookmarkEnd w:id="0"/>
      <w:r w:rsidRPr="002722AC">
        <w:rPr>
          <w:bCs/>
          <w:sz w:val="24"/>
          <w:szCs w:val="24"/>
        </w:rPr>
        <w:lastRenderedPageBreak/>
        <w:t>УТВЕРЖДЕН</w:t>
      </w:r>
      <w:r>
        <w:rPr>
          <w:bCs/>
          <w:sz w:val="24"/>
          <w:szCs w:val="24"/>
        </w:rPr>
        <w:t>Ы</w:t>
      </w:r>
    </w:p>
    <w:p w:rsidR="0075350D" w:rsidRPr="00BB6334" w:rsidRDefault="0075350D" w:rsidP="007535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  <w:r w:rsidRPr="00BB6334">
        <w:rPr>
          <w:bCs/>
          <w:sz w:val="24"/>
          <w:szCs w:val="24"/>
        </w:rPr>
        <w:t xml:space="preserve"> постановлением администрации</w:t>
      </w:r>
    </w:p>
    <w:p w:rsidR="0075350D" w:rsidRPr="00BB6334" w:rsidRDefault="0075350D" w:rsidP="007535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  <w:r w:rsidRPr="00BB6334">
        <w:rPr>
          <w:bCs/>
          <w:sz w:val="24"/>
          <w:szCs w:val="24"/>
        </w:rPr>
        <w:t xml:space="preserve">Сосновоборского городского округа </w:t>
      </w:r>
    </w:p>
    <w:p w:rsidR="0075350D" w:rsidRPr="00BB6334" w:rsidRDefault="0075350D" w:rsidP="007535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  <w:r w:rsidRPr="00BB6334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26/04/2024 № 997</w:t>
      </w:r>
    </w:p>
    <w:p w:rsidR="0075350D" w:rsidRPr="00BB6334" w:rsidRDefault="0075350D" w:rsidP="007535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</w:p>
    <w:p w:rsidR="0075350D" w:rsidRPr="00EA66FC" w:rsidRDefault="0075350D" w:rsidP="007535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  <w:r w:rsidRPr="00BB6334">
        <w:rPr>
          <w:bCs/>
          <w:sz w:val="24"/>
          <w:szCs w:val="24"/>
        </w:rPr>
        <w:t>(Приложение)</w:t>
      </w:r>
    </w:p>
    <w:p w:rsidR="0075350D" w:rsidRDefault="0075350D" w:rsidP="0075350D">
      <w:pPr>
        <w:jc w:val="center"/>
        <w:rPr>
          <w:sz w:val="24"/>
          <w:szCs w:val="24"/>
        </w:rPr>
      </w:pPr>
    </w:p>
    <w:p w:rsidR="0075350D" w:rsidRPr="00CE17D6" w:rsidRDefault="0075350D" w:rsidP="0075350D">
      <w:pPr>
        <w:jc w:val="center"/>
        <w:rPr>
          <w:sz w:val="24"/>
          <w:szCs w:val="24"/>
        </w:rPr>
      </w:pPr>
      <w:r w:rsidRPr="00CE17D6">
        <w:rPr>
          <w:sz w:val="24"/>
          <w:szCs w:val="24"/>
        </w:rPr>
        <w:t>Изменения,</w:t>
      </w:r>
    </w:p>
    <w:p w:rsidR="0075350D" w:rsidRPr="00CE17D6" w:rsidRDefault="0075350D" w:rsidP="0075350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proofErr w:type="gramStart"/>
      <w:r w:rsidRPr="00CE17D6">
        <w:rPr>
          <w:sz w:val="24"/>
          <w:szCs w:val="24"/>
        </w:rPr>
        <w:t xml:space="preserve">которые вносятся в постановление администрации Сосновоборского городского округа от 27.12.2022 № 3149 «Об утверждении административного регламента по предоставлению муниципальной услуги </w:t>
      </w:r>
      <w:r w:rsidRPr="00CE17D6">
        <w:rPr>
          <w:bCs/>
          <w:sz w:val="24"/>
          <w:szCs w:val="24"/>
        </w:rPr>
        <w:t>«Предоставление гражданину в собственность бесплатно либо в аренду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</w:t>
      </w:r>
      <w:proofErr w:type="gramEnd"/>
    </w:p>
    <w:p w:rsidR="0075350D" w:rsidRPr="000958A0" w:rsidRDefault="0075350D" w:rsidP="0075350D">
      <w:pPr>
        <w:ind w:firstLine="709"/>
        <w:jc w:val="center"/>
        <w:rPr>
          <w:sz w:val="24"/>
          <w:szCs w:val="24"/>
        </w:rPr>
      </w:pPr>
      <w:proofErr w:type="gramStart"/>
      <w:r w:rsidRPr="00CE17D6">
        <w:rPr>
          <w:bCs/>
          <w:sz w:val="24"/>
          <w:szCs w:val="24"/>
        </w:rPr>
        <w:t>возведенный</w:t>
      </w:r>
      <w:proofErr w:type="gramEnd"/>
      <w:r w:rsidRPr="00CE17D6">
        <w:rPr>
          <w:bCs/>
          <w:sz w:val="24"/>
          <w:szCs w:val="24"/>
        </w:rPr>
        <w:t xml:space="preserve"> до 14 мая 1998 года»</w:t>
      </w:r>
    </w:p>
    <w:p w:rsidR="0075350D" w:rsidRDefault="0075350D" w:rsidP="0075350D">
      <w:pPr>
        <w:ind w:firstLine="709"/>
        <w:jc w:val="both"/>
        <w:rPr>
          <w:sz w:val="24"/>
          <w:szCs w:val="24"/>
        </w:rPr>
      </w:pPr>
    </w:p>
    <w:p w:rsidR="0075350D" w:rsidRPr="00683229" w:rsidRDefault="0075350D" w:rsidP="007535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Изложить абзац 5 подпункт 1.3</w:t>
      </w:r>
      <w:r w:rsidRPr="00683229">
        <w:rPr>
          <w:sz w:val="24"/>
          <w:szCs w:val="24"/>
        </w:rPr>
        <w:t xml:space="preserve"> административного регламента в следующей редакции:</w:t>
      </w:r>
    </w:p>
    <w:p w:rsidR="0075350D" w:rsidRPr="003E3D2F" w:rsidRDefault="0075350D" w:rsidP="0075350D">
      <w:pPr>
        <w:ind w:firstLine="709"/>
        <w:jc w:val="both"/>
        <w:rPr>
          <w:sz w:val="24"/>
          <w:szCs w:val="24"/>
        </w:rPr>
      </w:pPr>
      <w:r w:rsidRPr="00683229">
        <w:rPr>
          <w:sz w:val="24"/>
          <w:szCs w:val="24"/>
        </w:rPr>
        <w:t>«</w:t>
      </w:r>
      <w:r w:rsidRPr="003E3D2F">
        <w:rPr>
          <w:sz w:val="24"/>
          <w:szCs w:val="24"/>
        </w:rPr>
        <w:t>на Едином портале государственных услуг (далее - ЕПГУ): www.gosuslugi.ru.».</w:t>
      </w:r>
    </w:p>
    <w:p w:rsidR="0075350D" w:rsidRPr="00683229" w:rsidRDefault="0075350D" w:rsidP="0075350D">
      <w:pPr>
        <w:ind w:firstLine="709"/>
        <w:jc w:val="both"/>
        <w:rPr>
          <w:bCs/>
          <w:sz w:val="24"/>
          <w:szCs w:val="24"/>
        </w:rPr>
      </w:pPr>
    </w:p>
    <w:p w:rsidR="0075350D" w:rsidRPr="00683229" w:rsidRDefault="0075350D" w:rsidP="0075350D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229">
        <w:rPr>
          <w:rFonts w:ascii="Times New Roman" w:hAnsi="Times New Roman" w:cs="Times New Roman"/>
          <w:bCs/>
          <w:sz w:val="24"/>
          <w:szCs w:val="24"/>
        </w:rPr>
        <w:t>2. Изложить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абзац 10</w:t>
      </w:r>
      <w:r w:rsidRPr="00683229">
        <w:rPr>
          <w:rFonts w:ascii="Times New Roman" w:hAnsi="Times New Roman" w:cs="Times New Roman"/>
          <w:bCs/>
          <w:sz w:val="24"/>
          <w:szCs w:val="24"/>
        </w:rPr>
        <w:t xml:space="preserve"> подпункт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683229">
        <w:rPr>
          <w:rFonts w:ascii="Times New Roman" w:hAnsi="Times New Roman" w:cs="Times New Roman"/>
          <w:bCs/>
          <w:sz w:val="24"/>
          <w:szCs w:val="24"/>
        </w:rPr>
        <w:t xml:space="preserve"> 2.2. административного регламента в следующей редакции:</w:t>
      </w:r>
    </w:p>
    <w:p w:rsidR="0075350D" w:rsidRPr="003E3D2F" w:rsidRDefault="0075350D" w:rsidP="0075350D">
      <w:pPr>
        <w:ind w:firstLine="709"/>
        <w:jc w:val="both"/>
        <w:rPr>
          <w:rFonts w:eastAsia="Calibri"/>
          <w:sz w:val="24"/>
          <w:szCs w:val="24"/>
        </w:rPr>
      </w:pPr>
      <w:r w:rsidRPr="003E3D2F">
        <w:rPr>
          <w:bCs/>
          <w:sz w:val="24"/>
          <w:szCs w:val="24"/>
        </w:rPr>
        <w:t>«</w:t>
      </w:r>
      <w:r w:rsidRPr="003E3D2F">
        <w:rPr>
          <w:sz w:val="24"/>
          <w:szCs w:val="24"/>
        </w:rPr>
        <w:t xml:space="preserve">2.2. </w:t>
      </w:r>
      <w:r w:rsidRPr="003E3D2F">
        <w:rPr>
          <w:rFonts w:eastAsia="Calibri"/>
          <w:sz w:val="24"/>
          <w:szCs w:val="24"/>
        </w:rPr>
        <w:t>Муниципальную услугу предоставляет:</w:t>
      </w:r>
    </w:p>
    <w:p w:rsidR="0075350D" w:rsidRPr="003E3D2F" w:rsidRDefault="0075350D" w:rsidP="007535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3E3D2F">
        <w:rPr>
          <w:sz w:val="24"/>
          <w:szCs w:val="24"/>
        </w:rPr>
        <w:t xml:space="preserve">Администрация муниципального образования </w:t>
      </w:r>
      <w:proofErr w:type="spellStart"/>
      <w:r w:rsidRPr="003E3D2F">
        <w:rPr>
          <w:sz w:val="24"/>
          <w:szCs w:val="24"/>
        </w:rPr>
        <w:t>Сосновоборский</w:t>
      </w:r>
      <w:proofErr w:type="spellEnd"/>
      <w:r w:rsidRPr="003E3D2F">
        <w:rPr>
          <w:sz w:val="24"/>
          <w:szCs w:val="24"/>
        </w:rPr>
        <w:t xml:space="preserve"> городской округ Ленинградской области</w:t>
      </w:r>
      <w:r w:rsidRPr="003E3D2F">
        <w:rPr>
          <w:b/>
          <w:i/>
          <w:sz w:val="24"/>
          <w:szCs w:val="24"/>
        </w:rPr>
        <w:t xml:space="preserve"> </w:t>
      </w:r>
      <w:r w:rsidRPr="003E3D2F">
        <w:rPr>
          <w:sz w:val="24"/>
          <w:szCs w:val="24"/>
        </w:rPr>
        <w:t>(далее – Администрация).</w:t>
      </w:r>
    </w:p>
    <w:p w:rsidR="0075350D" w:rsidRPr="003E3D2F" w:rsidRDefault="0075350D" w:rsidP="0075350D">
      <w:pPr>
        <w:ind w:firstLine="709"/>
        <w:jc w:val="both"/>
        <w:rPr>
          <w:rFonts w:eastAsia="Calibri"/>
          <w:sz w:val="24"/>
          <w:szCs w:val="24"/>
        </w:rPr>
      </w:pPr>
      <w:r w:rsidRPr="003E3D2F">
        <w:rPr>
          <w:rFonts w:eastAsia="Calibri"/>
          <w:sz w:val="24"/>
          <w:szCs w:val="24"/>
        </w:rPr>
        <w:t>В предоставлении муниципальной услуги участвуют:</w:t>
      </w:r>
    </w:p>
    <w:p w:rsidR="0075350D" w:rsidRPr="003E3D2F" w:rsidRDefault="0075350D" w:rsidP="0075350D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3E3D2F">
        <w:rPr>
          <w:sz w:val="24"/>
          <w:szCs w:val="24"/>
        </w:rPr>
        <w:t>органы Федеральной службы государственной регистрации, кадастра и картографии</w:t>
      </w:r>
      <w:r w:rsidRPr="003E3D2F">
        <w:rPr>
          <w:rFonts w:eastAsia="Calibri"/>
          <w:sz w:val="24"/>
          <w:szCs w:val="24"/>
        </w:rPr>
        <w:t>;</w:t>
      </w:r>
    </w:p>
    <w:p w:rsidR="0075350D" w:rsidRPr="003E3D2F" w:rsidRDefault="0075350D" w:rsidP="0075350D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3E3D2F">
        <w:rPr>
          <w:sz w:val="24"/>
          <w:szCs w:val="24"/>
        </w:rPr>
        <w:t>ГБУ ЛО «МФЦ».</w:t>
      </w:r>
    </w:p>
    <w:p w:rsidR="0075350D" w:rsidRPr="003E3D2F" w:rsidRDefault="0075350D" w:rsidP="0075350D">
      <w:pPr>
        <w:ind w:firstLine="709"/>
        <w:jc w:val="both"/>
        <w:rPr>
          <w:sz w:val="24"/>
          <w:szCs w:val="24"/>
        </w:rPr>
      </w:pPr>
      <w:r w:rsidRPr="003E3D2F">
        <w:rPr>
          <w:sz w:val="24"/>
          <w:szCs w:val="24"/>
        </w:rPr>
        <w:t>Заявление на получение муниципальной услуги с комплектом документов принимается:</w:t>
      </w:r>
    </w:p>
    <w:p w:rsidR="0075350D" w:rsidRPr="003E3D2F" w:rsidRDefault="0075350D" w:rsidP="0075350D">
      <w:pPr>
        <w:ind w:firstLine="709"/>
        <w:jc w:val="both"/>
        <w:rPr>
          <w:sz w:val="24"/>
          <w:szCs w:val="24"/>
        </w:rPr>
      </w:pPr>
      <w:r w:rsidRPr="003E3D2F">
        <w:rPr>
          <w:sz w:val="24"/>
          <w:szCs w:val="24"/>
        </w:rPr>
        <w:t>1) при личной явке:</w:t>
      </w:r>
    </w:p>
    <w:p w:rsidR="0075350D" w:rsidRPr="003E3D2F" w:rsidRDefault="0075350D" w:rsidP="0075350D">
      <w:pPr>
        <w:ind w:firstLine="709"/>
        <w:jc w:val="both"/>
        <w:rPr>
          <w:sz w:val="24"/>
          <w:szCs w:val="24"/>
        </w:rPr>
      </w:pPr>
      <w:r w:rsidRPr="003E3D2F">
        <w:rPr>
          <w:sz w:val="24"/>
          <w:szCs w:val="24"/>
        </w:rPr>
        <w:t>в филиалах, отделах, удаленных рабочих местах ГБУ ЛО «МФЦ»;</w:t>
      </w:r>
    </w:p>
    <w:p w:rsidR="0075350D" w:rsidRPr="003E3D2F" w:rsidRDefault="0075350D" w:rsidP="0075350D">
      <w:pPr>
        <w:ind w:firstLine="709"/>
        <w:jc w:val="both"/>
        <w:rPr>
          <w:sz w:val="24"/>
          <w:szCs w:val="24"/>
        </w:rPr>
      </w:pPr>
      <w:r w:rsidRPr="003E3D2F">
        <w:rPr>
          <w:sz w:val="24"/>
          <w:szCs w:val="24"/>
        </w:rPr>
        <w:t>2) без личной явки:</w:t>
      </w:r>
    </w:p>
    <w:p w:rsidR="0075350D" w:rsidRPr="003E3D2F" w:rsidRDefault="0075350D" w:rsidP="0075350D">
      <w:pPr>
        <w:ind w:firstLine="709"/>
        <w:jc w:val="both"/>
        <w:rPr>
          <w:sz w:val="24"/>
          <w:szCs w:val="24"/>
        </w:rPr>
      </w:pPr>
      <w:r w:rsidRPr="003E3D2F">
        <w:rPr>
          <w:sz w:val="24"/>
          <w:szCs w:val="24"/>
        </w:rPr>
        <w:t>в электронной форме через ли</w:t>
      </w:r>
      <w:r>
        <w:rPr>
          <w:sz w:val="24"/>
          <w:szCs w:val="24"/>
        </w:rPr>
        <w:t xml:space="preserve">чный кабинет заявителя на </w:t>
      </w:r>
      <w:r w:rsidRPr="003E3D2F">
        <w:rPr>
          <w:sz w:val="24"/>
          <w:szCs w:val="24"/>
        </w:rPr>
        <w:t>ЕПГУ.</w:t>
      </w:r>
    </w:p>
    <w:p w:rsidR="0075350D" w:rsidRPr="003E3D2F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bookmarkStart w:id="1" w:name="Par132"/>
      <w:bookmarkEnd w:id="1"/>
      <w:r w:rsidRPr="003E3D2F">
        <w:rPr>
          <w:sz w:val="24"/>
          <w:szCs w:val="24"/>
        </w:rPr>
        <w:t>Заявитель может записаться на прием для подачи заявления о предоставлении услуги следующими способами:</w:t>
      </w:r>
    </w:p>
    <w:p w:rsidR="0075350D" w:rsidRPr="003E3D2F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посредством </w:t>
      </w:r>
      <w:r w:rsidRPr="003E3D2F">
        <w:rPr>
          <w:sz w:val="24"/>
          <w:szCs w:val="24"/>
        </w:rPr>
        <w:t>ЕПГУ - в МФЦ;</w:t>
      </w:r>
    </w:p>
    <w:p w:rsidR="0075350D" w:rsidRPr="003E3D2F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E3D2F">
        <w:rPr>
          <w:sz w:val="24"/>
          <w:szCs w:val="24"/>
        </w:rPr>
        <w:t>2) посредством сайта МФЦ (при технической реализации) - в МФЦ;</w:t>
      </w:r>
    </w:p>
    <w:p w:rsidR="0075350D" w:rsidRPr="003E3D2F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E3D2F">
        <w:rPr>
          <w:sz w:val="24"/>
          <w:szCs w:val="24"/>
        </w:rPr>
        <w:t>3) по телефону - в МФЦ.</w:t>
      </w:r>
    </w:p>
    <w:p w:rsidR="0075350D" w:rsidRPr="003E3D2F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E3D2F">
        <w:rPr>
          <w:sz w:val="24"/>
          <w:szCs w:val="24"/>
        </w:rPr>
        <w:t>Для записи заявитель выбирает любую свободную для приема дату и время в пределах установленного в МФЦ графика приема заявителей</w:t>
      </w:r>
      <w:proofErr w:type="gramStart"/>
      <w:r w:rsidRPr="003E3D2F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Pr="003E3D2F">
        <w:rPr>
          <w:sz w:val="24"/>
          <w:szCs w:val="24"/>
        </w:rPr>
        <w:t xml:space="preserve"> </w:t>
      </w:r>
      <w:proofErr w:type="gramEnd"/>
    </w:p>
    <w:p w:rsidR="0075350D" w:rsidRDefault="0075350D" w:rsidP="0075350D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5350D" w:rsidRDefault="0075350D" w:rsidP="0075350D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Изложить подпункт 2.2.1. административного регламента в следующей редакции: </w:t>
      </w:r>
    </w:p>
    <w:p w:rsidR="0075350D" w:rsidRPr="0094040D" w:rsidRDefault="0075350D" w:rsidP="0075350D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«2.2.1. </w:t>
      </w:r>
      <w:proofErr w:type="gramStart"/>
      <w:r w:rsidRPr="0094040D">
        <w:rPr>
          <w:rFonts w:ascii="Times New Roman" w:hAnsi="Times New Roman" w:cs="Times New Roman"/>
          <w:sz w:val="24"/>
          <w:szCs w:val="24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в ГБУ ЛО «МФЦ» с использованием информационных технологий, указанных в </w:t>
      </w:r>
      <w:hyperlink r:id="rId9" w:history="1">
        <w:r w:rsidRPr="0094040D">
          <w:rPr>
            <w:rFonts w:ascii="Times New Roman" w:hAnsi="Times New Roman" w:cs="Times New Roman"/>
            <w:sz w:val="24"/>
            <w:szCs w:val="24"/>
          </w:rPr>
          <w:t>частях 10</w:t>
        </w:r>
      </w:hyperlink>
      <w:r w:rsidRPr="0094040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94040D">
          <w:rPr>
            <w:rFonts w:ascii="Times New Roman" w:hAnsi="Times New Roman" w:cs="Times New Roman"/>
            <w:sz w:val="24"/>
            <w:szCs w:val="24"/>
          </w:rPr>
          <w:t>11 статьи 7</w:t>
        </w:r>
      </w:hyperlink>
      <w:r w:rsidRPr="0094040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</w:t>
      </w:r>
      <w:proofErr w:type="gramEnd"/>
      <w:r w:rsidRPr="0094040D">
        <w:rPr>
          <w:rFonts w:ascii="Times New Roman" w:hAnsi="Times New Roman" w:cs="Times New Roman"/>
          <w:sz w:val="24"/>
          <w:szCs w:val="24"/>
        </w:rPr>
        <w:t xml:space="preserve"> организации предоставления государственных и муниципальных услуг» (при наличии технической возможности)</w:t>
      </w:r>
      <w:proofErr w:type="gramStart"/>
      <w:r w:rsidRPr="009404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5350D" w:rsidRPr="00683229" w:rsidRDefault="0075350D" w:rsidP="0075350D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350D" w:rsidRPr="00683229" w:rsidRDefault="0075350D" w:rsidP="0075350D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4</w:t>
      </w:r>
      <w:r w:rsidRPr="00683229">
        <w:rPr>
          <w:rFonts w:ascii="Times New Roman" w:hAnsi="Times New Roman" w:cs="Times New Roman"/>
          <w:bCs/>
          <w:sz w:val="24"/>
          <w:szCs w:val="24"/>
        </w:rPr>
        <w:t>. Изложить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абзац 9</w:t>
      </w:r>
      <w:r w:rsidRPr="00683229">
        <w:rPr>
          <w:rFonts w:ascii="Times New Roman" w:hAnsi="Times New Roman" w:cs="Times New Roman"/>
          <w:bCs/>
          <w:sz w:val="24"/>
          <w:szCs w:val="24"/>
        </w:rPr>
        <w:t xml:space="preserve"> подпункт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683229">
        <w:rPr>
          <w:rFonts w:ascii="Times New Roman" w:hAnsi="Times New Roman" w:cs="Times New Roman"/>
          <w:bCs/>
          <w:sz w:val="24"/>
          <w:szCs w:val="24"/>
        </w:rPr>
        <w:t xml:space="preserve"> 2.3 административного регламента в следующей редакции:</w:t>
      </w:r>
    </w:p>
    <w:p w:rsidR="0075350D" w:rsidRPr="00683229" w:rsidRDefault="0075350D" w:rsidP="0075350D">
      <w:pPr>
        <w:ind w:firstLine="709"/>
        <w:jc w:val="both"/>
        <w:rPr>
          <w:sz w:val="24"/>
          <w:szCs w:val="24"/>
        </w:rPr>
      </w:pPr>
      <w:r w:rsidRPr="00683229">
        <w:rPr>
          <w:sz w:val="24"/>
          <w:szCs w:val="24"/>
        </w:rPr>
        <w:t>«</w:t>
      </w:r>
      <w:r w:rsidRPr="00EB27F0">
        <w:rPr>
          <w:sz w:val="24"/>
          <w:szCs w:val="24"/>
        </w:rPr>
        <w:t>в электронной форме через личн</w:t>
      </w:r>
      <w:r>
        <w:rPr>
          <w:sz w:val="24"/>
          <w:szCs w:val="24"/>
        </w:rPr>
        <w:t xml:space="preserve">ый кабинет заявителя на </w:t>
      </w:r>
      <w:r w:rsidRPr="00EB27F0">
        <w:rPr>
          <w:sz w:val="24"/>
          <w:szCs w:val="24"/>
        </w:rPr>
        <w:t>ЕПГУ.</w:t>
      </w:r>
      <w:r w:rsidRPr="00683229">
        <w:rPr>
          <w:sz w:val="24"/>
          <w:szCs w:val="24"/>
        </w:rPr>
        <w:t>»</w:t>
      </w:r>
    </w:p>
    <w:p w:rsidR="0075350D" w:rsidRPr="00683229" w:rsidRDefault="0075350D" w:rsidP="007535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50D" w:rsidRPr="00683229" w:rsidRDefault="0075350D" w:rsidP="0075350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83229">
        <w:rPr>
          <w:rFonts w:ascii="Times New Roman" w:hAnsi="Times New Roman" w:cs="Times New Roman"/>
          <w:bCs/>
          <w:sz w:val="24"/>
          <w:szCs w:val="24"/>
        </w:rPr>
        <w:t>. Изложить подпункт 2.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683229">
        <w:rPr>
          <w:rFonts w:ascii="Times New Roman" w:hAnsi="Times New Roman" w:cs="Times New Roman"/>
          <w:bCs/>
          <w:sz w:val="24"/>
          <w:szCs w:val="24"/>
        </w:rPr>
        <w:t xml:space="preserve"> административного регламента в следующей редакции:</w:t>
      </w:r>
    </w:p>
    <w:p w:rsidR="0075350D" w:rsidRPr="00663C0B" w:rsidRDefault="0075350D" w:rsidP="007535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663C0B">
        <w:rPr>
          <w:sz w:val="24"/>
          <w:szCs w:val="24"/>
        </w:rPr>
        <w:t xml:space="preserve">2.4. Срок предоставления муниципальной услуги составляет не более 20 календарных дней (в период до 01.01.2025 – не </w:t>
      </w:r>
      <w:r w:rsidRPr="002D2355">
        <w:rPr>
          <w:sz w:val="24"/>
          <w:szCs w:val="24"/>
        </w:rPr>
        <w:t>более 14 календарных дней) со дня поступления заявления и документо</w:t>
      </w:r>
      <w:r>
        <w:rPr>
          <w:sz w:val="24"/>
          <w:szCs w:val="24"/>
        </w:rPr>
        <w:t>в в Администрацию</w:t>
      </w:r>
      <w:proofErr w:type="gramStart"/>
      <w:r>
        <w:rPr>
          <w:sz w:val="24"/>
          <w:szCs w:val="24"/>
        </w:rPr>
        <w:t>.»</w:t>
      </w:r>
      <w:proofErr w:type="gramEnd"/>
    </w:p>
    <w:p w:rsidR="0075350D" w:rsidRDefault="0075350D" w:rsidP="0075350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350D" w:rsidRPr="00683229" w:rsidRDefault="0075350D" w:rsidP="0075350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683229">
        <w:rPr>
          <w:rFonts w:ascii="Times New Roman" w:hAnsi="Times New Roman" w:cs="Times New Roman"/>
          <w:bCs/>
          <w:sz w:val="24"/>
          <w:szCs w:val="24"/>
        </w:rPr>
        <w:t>. Изложить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абзац 6</w:t>
      </w:r>
      <w:r w:rsidRPr="00683229">
        <w:rPr>
          <w:rFonts w:ascii="Times New Roman" w:hAnsi="Times New Roman" w:cs="Times New Roman"/>
          <w:bCs/>
          <w:sz w:val="24"/>
          <w:szCs w:val="24"/>
        </w:rPr>
        <w:t xml:space="preserve"> подпункт 2.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83229">
        <w:rPr>
          <w:rFonts w:ascii="Times New Roman" w:hAnsi="Times New Roman" w:cs="Times New Roman"/>
          <w:bCs/>
          <w:sz w:val="24"/>
          <w:szCs w:val="24"/>
        </w:rPr>
        <w:t xml:space="preserve"> административного регламента в следующей редакции:</w:t>
      </w:r>
    </w:p>
    <w:p w:rsidR="0075350D" w:rsidRPr="000C172C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0C172C">
        <w:rPr>
          <w:sz w:val="24"/>
          <w:szCs w:val="24"/>
        </w:rPr>
        <w:t>Постановление Правительства РФ от 09.04.2022 № 629 «Об особенностях регулирования земельных отношений в Российской Федерации в 2022 - 2024 годах,</w:t>
      </w:r>
      <w:r w:rsidRPr="002D2355">
        <w:rPr>
          <w:sz w:val="24"/>
          <w:szCs w:val="24"/>
        </w:rPr>
        <w:t xml:space="preserve">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proofErr w:type="gramStart"/>
      <w:r>
        <w:rPr>
          <w:sz w:val="24"/>
          <w:szCs w:val="24"/>
        </w:rPr>
        <w:t>.</w:t>
      </w:r>
      <w:r w:rsidRPr="000C172C">
        <w:rPr>
          <w:sz w:val="24"/>
          <w:szCs w:val="24"/>
        </w:rPr>
        <w:t>»</w:t>
      </w:r>
      <w:proofErr w:type="gramEnd"/>
    </w:p>
    <w:p w:rsidR="0075350D" w:rsidRDefault="0075350D" w:rsidP="0075350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350D" w:rsidRPr="00683229" w:rsidRDefault="0075350D" w:rsidP="0075350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683229">
        <w:rPr>
          <w:rFonts w:ascii="Times New Roman" w:hAnsi="Times New Roman" w:cs="Times New Roman"/>
          <w:bCs/>
          <w:sz w:val="24"/>
          <w:szCs w:val="24"/>
        </w:rPr>
        <w:t xml:space="preserve">Изложить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абзац 3 </w:t>
      </w:r>
      <w:r w:rsidRPr="00683229">
        <w:rPr>
          <w:rFonts w:ascii="Times New Roman" w:hAnsi="Times New Roman" w:cs="Times New Roman"/>
          <w:bCs/>
          <w:sz w:val="24"/>
          <w:szCs w:val="24"/>
        </w:rPr>
        <w:t>подпункт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683229">
        <w:rPr>
          <w:rFonts w:ascii="Times New Roman" w:hAnsi="Times New Roman" w:cs="Times New Roman"/>
          <w:bCs/>
          <w:sz w:val="24"/>
          <w:szCs w:val="24"/>
        </w:rPr>
        <w:t xml:space="preserve"> 2.6 административного регламента в следующей редакции:</w:t>
      </w:r>
    </w:p>
    <w:p w:rsidR="0075350D" w:rsidRPr="00D36F86" w:rsidRDefault="0075350D" w:rsidP="007535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3229">
        <w:rPr>
          <w:bCs/>
          <w:sz w:val="24"/>
          <w:szCs w:val="24"/>
        </w:rPr>
        <w:t>«</w:t>
      </w:r>
      <w:r w:rsidRPr="00D36F86">
        <w:rPr>
          <w:sz w:val="24"/>
          <w:szCs w:val="24"/>
        </w:rPr>
        <w:t>- лично заявителем (представителем заявителя</w:t>
      </w:r>
      <w:r>
        <w:rPr>
          <w:sz w:val="24"/>
          <w:szCs w:val="24"/>
        </w:rPr>
        <w:t>) при обращении на ЕПГУ</w:t>
      </w:r>
      <w:r w:rsidRPr="00D36F86">
        <w:rPr>
          <w:sz w:val="24"/>
          <w:szCs w:val="24"/>
        </w:rPr>
        <w:t>;</w:t>
      </w:r>
    </w:p>
    <w:p w:rsidR="0075350D" w:rsidRDefault="0075350D" w:rsidP="0075350D">
      <w:pPr>
        <w:ind w:firstLine="709"/>
        <w:jc w:val="both"/>
        <w:rPr>
          <w:sz w:val="24"/>
          <w:szCs w:val="24"/>
        </w:rPr>
      </w:pPr>
    </w:p>
    <w:p w:rsidR="0075350D" w:rsidRDefault="0075350D" w:rsidP="007535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EA45CD">
        <w:rPr>
          <w:sz w:val="24"/>
          <w:szCs w:val="24"/>
        </w:rPr>
        <w:t xml:space="preserve"> </w:t>
      </w:r>
      <w:r w:rsidRPr="00683229">
        <w:rPr>
          <w:sz w:val="24"/>
          <w:szCs w:val="24"/>
        </w:rPr>
        <w:t xml:space="preserve">Изложить </w:t>
      </w:r>
      <w:r>
        <w:rPr>
          <w:sz w:val="24"/>
          <w:szCs w:val="24"/>
        </w:rPr>
        <w:t xml:space="preserve">абзац 9 </w:t>
      </w:r>
      <w:r w:rsidRPr="00683229">
        <w:rPr>
          <w:sz w:val="24"/>
          <w:szCs w:val="24"/>
        </w:rPr>
        <w:t>подпункт</w:t>
      </w:r>
      <w:r>
        <w:rPr>
          <w:sz w:val="24"/>
          <w:szCs w:val="24"/>
        </w:rPr>
        <w:t>а</w:t>
      </w:r>
      <w:r w:rsidRPr="00683229">
        <w:rPr>
          <w:sz w:val="24"/>
          <w:szCs w:val="24"/>
        </w:rPr>
        <w:t xml:space="preserve"> 2.</w:t>
      </w:r>
      <w:r>
        <w:rPr>
          <w:sz w:val="24"/>
          <w:szCs w:val="24"/>
        </w:rPr>
        <w:t>9</w:t>
      </w:r>
      <w:r w:rsidRPr="006832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административного регламента </w:t>
      </w:r>
      <w:r w:rsidRPr="00683229">
        <w:rPr>
          <w:sz w:val="24"/>
          <w:szCs w:val="24"/>
        </w:rPr>
        <w:t>в следующей редакции:</w:t>
      </w:r>
    </w:p>
    <w:p w:rsidR="0075350D" w:rsidRPr="00364BA8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364BA8">
        <w:rPr>
          <w:sz w:val="24"/>
          <w:szCs w:val="24"/>
        </w:rPr>
        <w:t>- неполное заполнение полей в форме заявления, в том числе в интерактивно</w:t>
      </w:r>
      <w:r>
        <w:rPr>
          <w:sz w:val="24"/>
          <w:szCs w:val="24"/>
        </w:rPr>
        <w:t>й форме заявления на ЕПГУ</w:t>
      </w:r>
      <w:r w:rsidRPr="00364BA8">
        <w:rPr>
          <w:sz w:val="24"/>
          <w:szCs w:val="24"/>
        </w:rPr>
        <w:t>.</w:t>
      </w:r>
      <w:r>
        <w:rPr>
          <w:sz w:val="24"/>
          <w:szCs w:val="24"/>
        </w:rPr>
        <w:t>»</w:t>
      </w:r>
    </w:p>
    <w:p w:rsidR="0075350D" w:rsidRDefault="0075350D" w:rsidP="0075350D">
      <w:pPr>
        <w:ind w:firstLine="709"/>
        <w:jc w:val="both"/>
        <w:rPr>
          <w:sz w:val="24"/>
          <w:szCs w:val="24"/>
        </w:rPr>
      </w:pPr>
    </w:p>
    <w:p w:rsidR="0075350D" w:rsidRDefault="0075350D" w:rsidP="007535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EA45CD">
        <w:rPr>
          <w:sz w:val="24"/>
          <w:szCs w:val="24"/>
        </w:rPr>
        <w:t xml:space="preserve"> </w:t>
      </w:r>
      <w:r w:rsidRPr="00683229">
        <w:rPr>
          <w:sz w:val="24"/>
          <w:szCs w:val="24"/>
        </w:rPr>
        <w:t xml:space="preserve">Изложить </w:t>
      </w:r>
      <w:r>
        <w:rPr>
          <w:sz w:val="24"/>
          <w:szCs w:val="24"/>
        </w:rPr>
        <w:t xml:space="preserve">абзац 4 </w:t>
      </w:r>
      <w:r w:rsidRPr="00683229">
        <w:rPr>
          <w:sz w:val="24"/>
          <w:szCs w:val="24"/>
        </w:rPr>
        <w:t>подпункт 2.</w:t>
      </w:r>
      <w:r>
        <w:rPr>
          <w:sz w:val="24"/>
          <w:szCs w:val="24"/>
        </w:rPr>
        <w:t>13</w:t>
      </w:r>
      <w:r w:rsidRPr="006275A1">
        <w:rPr>
          <w:sz w:val="24"/>
          <w:szCs w:val="24"/>
        </w:rPr>
        <w:t xml:space="preserve"> </w:t>
      </w:r>
      <w:r w:rsidRPr="00683229">
        <w:rPr>
          <w:sz w:val="24"/>
          <w:szCs w:val="24"/>
        </w:rPr>
        <w:t>административного регламента в следующей редакции:</w:t>
      </w:r>
    </w:p>
    <w:p w:rsidR="0075350D" w:rsidRPr="00076565" w:rsidRDefault="0075350D" w:rsidP="007535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A45CD">
        <w:rPr>
          <w:sz w:val="24"/>
          <w:szCs w:val="24"/>
        </w:rPr>
        <w:t>при направлении запроса в форме электронного документа посредством ЕПГ</w:t>
      </w:r>
      <w:proofErr w:type="gramStart"/>
      <w:r w:rsidRPr="00EA45CD">
        <w:rPr>
          <w:sz w:val="24"/>
          <w:szCs w:val="24"/>
        </w:rPr>
        <w:t>У-</w:t>
      </w:r>
      <w:proofErr w:type="gramEnd"/>
      <w:r w:rsidRPr="00EA45CD">
        <w:rPr>
          <w:sz w:val="24"/>
          <w:szCs w:val="24"/>
        </w:rPr>
        <w:t xml:space="preserve"> в день поступления запроса на ЕПГУ или на следующий рабочий день (в случае направления документов в нерабочее время, в выходные, праздничные дни)</w:t>
      </w:r>
      <w:r>
        <w:rPr>
          <w:sz w:val="24"/>
          <w:szCs w:val="24"/>
        </w:rPr>
        <w:t>.»</w:t>
      </w:r>
    </w:p>
    <w:p w:rsidR="0075350D" w:rsidRDefault="0075350D" w:rsidP="0075350D">
      <w:pPr>
        <w:jc w:val="both"/>
        <w:rPr>
          <w:bCs/>
          <w:sz w:val="24"/>
          <w:szCs w:val="24"/>
        </w:rPr>
      </w:pPr>
    </w:p>
    <w:p w:rsidR="0075350D" w:rsidRPr="003375B8" w:rsidRDefault="0075350D" w:rsidP="0075350D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10. Изложить подпункт 5</w:t>
      </w:r>
      <w:r w:rsidRPr="00683229">
        <w:rPr>
          <w:bCs/>
          <w:sz w:val="24"/>
          <w:szCs w:val="24"/>
        </w:rPr>
        <w:t>) подпункт</w:t>
      </w:r>
      <w:r>
        <w:rPr>
          <w:bCs/>
          <w:sz w:val="24"/>
          <w:szCs w:val="24"/>
        </w:rPr>
        <w:t>а</w:t>
      </w:r>
      <w:r w:rsidRPr="00683229">
        <w:rPr>
          <w:bCs/>
          <w:sz w:val="24"/>
          <w:szCs w:val="24"/>
        </w:rPr>
        <w:t xml:space="preserve"> 2.15.1 административного регламента в следующей редакции:</w:t>
      </w:r>
    </w:p>
    <w:p w:rsidR="0075350D" w:rsidRPr="003375B8" w:rsidRDefault="0075350D" w:rsidP="007535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«5</w:t>
      </w:r>
      <w:r w:rsidRPr="00683229">
        <w:rPr>
          <w:sz w:val="24"/>
          <w:szCs w:val="24"/>
        </w:rPr>
        <w:t xml:space="preserve">) </w:t>
      </w:r>
      <w:r w:rsidRPr="003F0E97">
        <w:rPr>
          <w:sz w:val="24"/>
          <w:szCs w:val="24"/>
        </w:rPr>
        <w:t>обеспечение для заявителя возможности получения информации о ходе и результате предоставления муниципальной услуги с использованием ЕПГУ</w:t>
      </w:r>
      <w:r>
        <w:rPr>
          <w:sz w:val="24"/>
          <w:szCs w:val="24"/>
        </w:rPr>
        <w:t>.</w:t>
      </w:r>
      <w:r w:rsidRPr="00683229">
        <w:rPr>
          <w:sz w:val="24"/>
          <w:szCs w:val="24"/>
        </w:rPr>
        <w:t>»</w:t>
      </w:r>
    </w:p>
    <w:p w:rsidR="0075350D" w:rsidRPr="00683229" w:rsidRDefault="0075350D" w:rsidP="007535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350D" w:rsidRPr="00683229" w:rsidRDefault="0075350D" w:rsidP="0075350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11</w:t>
      </w:r>
      <w:r w:rsidRPr="00683229">
        <w:rPr>
          <w:sz w:val="24"/>
          <w:szCs w:val="24"/>
        </w:rPr>
        <w:t xml:space="preserve">. </w:t>
      </w:r>
      <w:r w:rsidRPr="00683229">
        <w:rPr>
          <w:bCs/>
          <w:sz w:val="24"/>
          <w:szCs w:val="24"/>
        </w:rPr>
        <w:t>Изложить подпункт 2.15.</w:t>
      </w:r>
      <w:r>
        <w:rPr>
          <w:bCs/>
          <w:sz w:val="24"/>
          <w:szCs w:val="24"/>
        </w:rPr>
        <w:t>4</w:t>
      </w:r>
      <w:r w:rsidRPr="00683229">
        <w:rPr>
          <w:bCs/>
          <w:sz w:val="24"/>
          <w:szCs w:val="24"/>
        </w:rPr>
        <w:t xml:space="preserve"> административного регламента в следующей редакции:</w:t>
      </w:r>
    </w:p>
    <w:p w:rsidR="0075350D" w:rsidRPr="003A4640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83229">
        <w:rPr>
          <w:sz w:val="24"/>
          <w:szCs w:val="24"/>
        </w:rPr>
        <w:t>«</w:t>
      </w:r>
      <w:r w:rsidRPr="003A257E">
        <w:rPr>
          <w:sz w:val="24"/>
          <w:szCs w:val="24"/>
        </w:rPr>
        <w:t>2.15.4. После получения результата муниципальной услуги, предоставление которой осуществлялос</w:t>
      </w:r>
      <w:r>
        <w:rPr>
          <w:sz w:val="24"/>
          <w:szCs w:val="24"/>
        </w:rPr>
        <w:t xml:space="preserve">ь в электронном виде через ЕПГУ </w:t>
      </w:r>
      <w:r w:rsidRPr="003A257E">
        <w:rPr>
          <w:sz w:val="24"/>
          <w:szCs w:val="24"/>
        </w:rPr>
        <w:t>либо посредством МФЦ, заявителю обеспечивается возможность оценки качеств</w:t>
      </w:r>
      <w:r>
        <w:rPr>
          <w:sz w:val="24"/>
          <w:szCs w:val="24"/>
        </w:rPr>
        <w:t>а оказания муниципальной услуги</w:t>
      </w:r>
      <w:proofErr w:type="gramStart"/>
      <w:r w:rsidRPr="003A4640">
        <w:rPr>
          <w:sz w:val="24"/>
          <w:szCs w:val="24"/>
        </w:rPr>
        <w:t>.</w:t>
      </w:r>
      <w:r w:rsidRPr="00683229">
        <w:rPr>
          <w:sz w:val="24"/>
          <w:szCs w:val="24"/>
        </w:rPr>
        <w:t>»</w:t>
      </w:r>
      <w:proofErr w:type="gramEnd"/>
    </w:p>
    <w:p w:rsidR="0075350D" w:rsidRDefault="0075350D" w:rsidP="0075350D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</w:p>
    <w:p w:rsidR="0075350D" w:rsidRPr="00683229" w:rsidRDefault="0075350D" w:rsidP="0075350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00273F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00273F">
        <w:rPr>
          <w:sz w:val="24"/>
          <w:szCs w:val="24"/>
        </w:rPr>
        <w:t>.</w:t>
      </w:r>
      <w:r w:rsidRPr="00265891">
        <w:rPr>
          <w:bCs/>
          <w:sz w:val="24"/>
          <w:szCs w:val="24"/>
        </w:rPr>
        <w:t xml:space="preserve"> </w:t>
      </w:r>
      <w:r w:rsidRPr="00683229">
        <w:rPr>
          <w:bCs/>
          <w:sz w:val="24"/>
          <w:szCs w:val="24"/>
        </w:rPr>
        <w:t>Изложить подпункт 2.</w:t>
      </w:r>
      <w:r>
        <w:rPr>
          <w:bCs/>
          <w:sz w:val="24"/>
          <w:szCs w:val="24"/>
        </w:rPr>
        <w:t>17.2</w:t>
      </w:r>
      <w:r w:rsidRPr="00683229">
        <w:rPr>
          <w:bCs/>
          <w:sz w:val="24"/>
          <w:szCs w:val="24"/>
        </w:rPr>
        <w:t xml:space="preserve"> административного регламента в следующей редакции:</w:t>
      </w:r>
    </w:p>
    <w:p w:rsidR="0075350D" w:rsidRPr="00265891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83229">
        <w:rPr>
          <w:sz w:val="24"/>
          <w:szCs w:val="24"/>
        </w:rPr>
        <w:t>«</w:t>
      </w:r>
      <w:r w:rsidRPr="00265891">
        <w:rPr>
          <w:sz w:val="24"/>
          <w:szCs w:val="24"/>
        </w:rPr>
        <w:t>2.17.2. Предоставление муниципальной услуги в электронном виде осуществляется при технической реализации услуги посредством ЕПГУ.</w:t>
      </w:r>
      <w:r>
        <w:rPr>
          <w:sz w:val="24"/>
          <w:szCs w:val="24"/>
        </w:rPr>
        <w:t>»</w:t>
      </w:r>
    </w:p>
    <w:p w:rsidR="0075350D" w:rsidRPr="003A4640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75350D" w:rsidRDefault="0075350D" w:rsidP="0075350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13.</w:t>
      </w:r>
      <w:r w:rsidRPr="0000273F">
        <w:rPr>
          <w:sz w:val="24"/>
          <w:szCs w:val="24"/>
        </w:rPr>
        <w:t xml:space="preserve"> </w:t>
      </w:r>
      <w:r w:rsidRPr="00683229">
        <w:rPr>
          <w:bCs/>
          <w:sz w:val="24"/>
          <w:szCs w:val="24"/>
        </w:rPr>
        <w:t xml:space="preserve">Изложить </w:t>
      </w:r>
      <w:r>
        <w:rPr>
          <w:bCs/>
          <w:sz w:val="24"/>
          <w:szCs w:val="24"/>
        </w:rPr>
        <w:t>подпункт 2</w:t>
      </w:r>
      <w:r w:rsidRPr="00683229">
        <w:rPr>
          <w:bCs/>
          <w:sz w:val="24"/>
          <w:szCs w:val="24"/>
        </w:rPr>
        <w:t xml:space="preserve">) подпункт </w:t>
      </w:r>
      <w:r>
        <w:rPr>
          <w:bCs/>
          <w:sz w:val="24"/>
          <w:szCs w:val="24"/>
        </w:rPr>
        <w:t>3.1.1</w:t>
      </w:r>
      <w:r w:rsidRPr="00683229">
        <w:rPr>
          <w:bCs/>
          <w:sz w:val="24"/>
          <w:szCs w:val="24"/>
        </w:rPr>
        <w:t xml:space="preserve"> административного регламента в следующей редакции:</w:t>
      </w:r>
    </w:p>
    <w:p w:rsidR="0075350D" w:rsidRPr="00E24876" w:rsidRDefault="0075350D" w:rsidP="0075350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«2</w:t>
      </w:r>
      <w:r w:rsidRPr="00683229">
        <w:rPr>
          <w:sz w:val="24"/>
          <w:szCs w:val="24"/>
        </w:rPr>
        <w:t xml:space="preserve">) </w:t>
      </w:r>
      <w:r w:rsidRPr="00E24876">
        <w:rPr>
          <w:rFonts w:eastAsia="Calibri"/>
          <w:sz w:val="24"/>
          <w:szCs w:val="24"/>
        </w:rPr>
        <w:t xml:space="preserve">рассмотрение заявления и документов о предоставлении муниципальной услуги – 16 </w:t>
      </w:r>
      <w:r w:rsidRPr="00E24876">
        <w:rPr>
          <w:sz w:val="24"/>
          <w:szCs w:val="24"/>
        </w:rPr>
        <w:t>календарных</w:t>
      </w:r>
      <w:r w:rsidRPr="00E24876">
        <w:rPr>
          <w:rFonts w:eastAsia="Calibri"/>
          <w:sz w:val="24"/>
          <w:szCs w:val="24"/>
        </w:rPr>
        <w:t xml:space="preserve"> дней (в период до 01.01.2025 – 10 календарных дней)</w:t>
      </w:r>
      <w:proofErr w:type="gramStart"/>
      <w:r w:rsidRPr="00E24876">
        <w:rPr>
          <w:rFonts w:eastAsia="Calibri"/>
          <w:sz w:val="24"/>
          <w:szCs w:val="24"/>
        </w:rPr>
        <w:t>.»</w:t>
      </w:r>
      <w:proofErr w:type="gramEnd"/>
    </w:p>
    <w:p w:rsidR="0075350D" w:rsidRDefault="0075350D" w:rsidP="007535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350D" w:rsidRDefault="0075350D" w:rsidP="0075350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14.</w:t>
      </w:r>
      <w:r w:rsidRPr="0000273F">
        <w:rPr>
          <w:sz w:val="24"/>
          <w:szCs w:val="24"/>
        </w:rPr>
        <w:t xml:space="preserve"> </w:t>
      </w:r>
      <w:r w:rsidRPr="00683229">
        <w:rPr>
          <w:bCs/>
          <w:sz w:val="24"/>
          <w:szCs w:val="24"/>
        </w:rPr>
        <w:t xml:space="preserve">Изложить </w:t>
      </w:r>
      <w:r>
        <w:rPr>
          <w:bCs/>
          <w:sz w:val="24"/>
          <w:szCs w:val="24"/>
        </w:rPr>
        <w:t>абзац 9</w:t>
      </w:r>
      <w:r w:rsidRPr="00683229">
        <w:rPr>
          <w:bCs/>
          <w:sz w:val="24"/>
          <w:szCs w:val="24"/>
        </w:rPr>
        <w:t xml:space="preserve"> подпункт </w:t>
      </w:r>
      <w:r w:rsidRPr="003F0E97">
        <w:rPr>
          <w:sz w:val="24"/>
          <w:szCs w:val="24"/>
        </w:rPr>
        <w:t>3.1.3.1</w:t>
      </w:r>
      <w:r>
        <w:rPr>
          <w:sz w:val="24"/>
          <w:szCs w:val="24"/>
        </w:rPr>
        <w:t xml:space="preserve"> </w:t>
      </w:r>
      <w:r w:rsidRPr="00683229">
        <w:rPr>
          <w:bCs/>
          <w:sz w:val="24"/>
          <w:szCs w:val="24"/>
        </w:rPr>
        <w:t>административного регламента в следующей редакции:</w:t>
      </w:r>
    </w:p>
    <w:p w:rsidR="0075350D" w:rsidRPr="00856D03" w:rsidRDefault="0075350D" w:rsidP="007535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Pr="00856D03">
        <w:rPr>
          <w:sz w:val="24"/>
          <w:szCs w:val="24"/>
        </w:rPr>
        <w:t>Общий срок выполнения административной процедуры – не более</w:t>
      </w:r>
      <w:r w:rsidRPr="00856D03">
        <w:rPr>
          <w:sz w:val="24"/>
          <w:szCs w:val="24"/>
        </w:rPr>
        <w:br/>
        <w:t>16 календарных дней (в период до 01.01.202</w:t>
      </w:r>
      <w:r>
        <w:rPr>
          <w:sz w:val="24"/>
          <w:szCs w:val="24"/>
        </w:rPr>
        <w:t>5</w:t>
      </w:r>
      <w:r w:rsidRPr="00856D03">
        <w:rPr>
          <w:sz w:val="24"/>
          <w:szCs w:val="24"/>
        </w:rPr>
        <w:t xml:space="preserve"> – не более 10 календарных дней)</w:t>
      </w:r>
      <w:proofErr w:type="gramStart"/>
      <w:r w:rsidRPr="00856D03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75350D" w:rsidRDefault="0075350D" w:rsidP="007535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350D" w:rsidRPr="00683229" w:rsidRDefault="0075350D" w:rsidP="0075350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15</w:t>
      </w:r>
      <w:r w:rsidRPr="0000273F">
        <w:rPr>
          <w:sz w:val="24"/>
          <w:szCs w:val="24"/>
        </w:rPr>
        <w:t>.</w:t>
      </w:r>
      <w:r w:rsidRPr="0026589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Изложить подпункт 3.2</w:t>
      </w:r>
      <w:r w:rsidRPr="00683229">
        <w:rPr>
          <w:bCs/>
          <w:sz w:val="24"/>
          <w:szCs w:val="24"/>
        </w:rPr>
        <w:t xml:space="preserve"> административного регламента в следующей редакции:</w:t>
      </w:r>
    </w:p>
    <w:p w:rsidR="0075350D" w:rsidRPr="006B2BB2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«</w:t>
      </w:r>
      <w:r w:rsidRPr="006B2BB2">
        <w:rPr>
          <w:sz w:val="24"/>
          <w:szCs w:val="24"/>
        </w:rPr>
        <w:t>3.2. Особенности выполнения административных процедур в электронной форме.</w:t>
      </w:r>
    </w:p>
    <w:p w:rsidR="0075350D" w:rsidRPr="006B2BB2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BB2">
        <w:rPr>
          <w:sz w:val="24"/>
          <w:szCs w:val="24"/>
        </w:rPr>
        <w:t xml:space="preserve">3.2.1. Предоставление муниципальной услуги на ЕПГУ осуществляется в соответствии с Федеральным </w:t>
      </w:r>
      <w:hyperlink r:id="rId11" w:history="1">
        <w:r w:rsidRPr="006B2BB2">
          <w:rPr>
            <w:sz w:val="24"/>
            <w:szCs w:val="24"/>
          </w:rPr>
          <w:t>законом</w:t>
        </w:r>
      </w:hyperlink>
      <w:r w:rsidRPr="006B2BB2">
        <w:rPr>
          <w:sz w:val="24"/>
          <w:szCs w:val="24"/>
        </w:rPr>
        <w:t xml:space="preserve"> № 210-ФЗ, Федеральным </w:t>
      </w:r>
      <w:hyperlink r:id="rId12" w:history="1">
        <w:r w:rsidRPr="006B2BB2">
          <w:rPr>
            <w:sz w:val="24"/>
            <w:szCs w:val="24"/>
          </w:rPr>
          <w:t>законом</w:t>
        </w:r>
      </w:hyperlink>
      <w:r w:rsidRPr="006B2BB2">
        <w:rPr>
          <w:sz w:val="24"/>
          <w:szCs w:val="24"/>
        </w:rPr>
        <w:t xml:space="preserve"> от 27.07.2006 № 149-ФЗ «Об информации, информационных технологиях и о защите информации», </w:t>
      </w:r>
      <w:hyperlink r:id="rId13" w:history="1">
        <w:r w:rsidRPr="006B2BB2">
          <w:rPr>
            <w:sz w:val="24"/>
            <w:szCs w:val="24"/>
          </w:rPr>
          <w:t>постановлением</w:t>
        </w:r>
      </w:hyperlink>
      <w:r w:rsidRPr="006B2BB2">
        <w:rPr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5350D" w:rsidRPr="006B2BB2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BB2">
        <w:rPr>
          <w:sz w:val="24"/>
          <w:szCs w:val="24"/>
        </w:rPr>
        <w:t>3.2.2. Для получения муниципальной услуги через ЕПГУ заявителю необходимо предварительно пройти процесс регистрации в Единой системе идентификац</w:t>
      </w:r>
      <w:proofErr w:type="gramStart"/>
      <w:r w:rsidRPr="006B2BB2">
        <w:rPr>
          <w:sz w:val="24"/>
          <w:szCs w:val="24"/>
        </w:rPr>
        <w:t>ии и ау</w:t>
      </w:r>
      <w:proofErr w:type="gramEnd"/>
      <w:r w:rsidRPr="006B2BB2">
        <w:rPr>
          <w:sz w:val="24"/>
          <w:szCs w:val="24"/>
        </w:rPr>
        <w:t>тентификации (далее - ЕСИА).</w:t>
      </w:r>
    </w:p>
    <w:p w:rsidR="0075350D" w:rsidRPr="006B2BB2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BB2">
        <w:rPr>
          <w:sz w:val="24"/>
          <w:szCs w:val="24"/>
        </w:rPr>
        <w:t>3.2.3. Муниципальная услуга может быть получена через ЕПГУ следующими способами:</w:t>
      </w:r>
    </w:p>
    <w:p w:rsidR="0075350D" w:rsidRPr="006B2BB2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BB2">
        <w:rPr>
          <w:sz w:val="24"/>
          <w:szCs w:val="24"/>
        </w:rPr>
        <w:t>без личной явки на прием в Администрацию.</w:t>
      </w:r>
    </w:p>
    <w:p w:rsidR="0075350D" w:rsidRPr="006B2BB2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BB2">
        <w:rPr>
          <w:sz w:val="24"/>
          <w:szCs w:val="24"/>
        </w:rPr>
        <w:t>3.2.4. Для подачи заявления через ЕПГУ заявитель должен выполнить следующие действия:</w:t>
      </w:r>
    </w:p>
    <w:p w:rsidR="0075350D" w:rsidRPr="006B2BB2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BB2">
        <w:rPr>
          <w:sz w:val="24"/>
          <w:szCs w:val="24"/>
        </w:rPr>
        <w:t>- пройти идентификацию и аутентификацию в ЕСИА;</w:t>
      </w:r>
    </w:p>
    <w:p w:rsidR="0075350D" w:rsidRPr="006B2BB2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BB2">
        <w:rPr>
          <w:sz w:val="24"/>
          <w:szCs w:val="24"/>
        </w:rPr>
        <w:t>- в личном кабинете на ЕПГУ заполнить в электронной форме заявление на оказание муниципальной услуги;</w:t>
      </w:r>
    </w:p>
    <w:p w:rsidR="0075350D" w:rsidRPr="006B2BB2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BB2">
        <w:rPr>
          <w:sz w:val="24"/>
          <w:szCs w:val="24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ЕПГУ.</w:t>
      </w:r>
    </w:p>
    <w:p w:rsidR="0075350D" w:rsidRPr="006B2BB2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BB2">
        <w:rPr>
          <w:sz w:val="24"/>
          <w:szCs w:val="24"/>
        </w:rPr>
        <w:t>3.2.5. В результате направления пакета электронных документов посредством ЕПГУ, АИС «</w:t>
      </w:r>
      <w:proofErr w:type="spellStart"/>
      <w:r w:rsidRPr="006B2BB2">
        <w:rPr>
          <w:sz w:val="24"/>
          <w:szCs w:val="24"/>
        </w:rPr>
        <w:t>Межвед</w:t>
      </w:r>
      <w:proofErr w:type="spellEnd"/>
      <w:r w:rsidRPr="006B2BB2">
        <w:rPr>
          <w:sz w:val="24"/>
          <w:szCs w:val="24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</w:t>
      </w:r>
    </w:p>
    <w:p w:rsidR="0075350D" w:rsidRPr="006B2BB2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BB2">
        <w:rPr>
          <w:sz w:val="24"/>
          <w:szCs w:val="24"/>
        </w:rPr>
        <w:t>3.2.6. При предоставлении муниципальной услуги через ЕПГУ, должностное лицо Администрации выполняет следующие действия:</w:t>
      </w:r>
    </w:p>
    <w:p w:rsidR="0075350D" w:rsidRPr="006B2BB2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BB2">
        <w:rPr>
          <w:sz w:val="24"/>
          <w:szCs w:val="24"/>
        </w:rPr>
        <w:t>- формирует проект решения на основании документов, поступивших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75350D" w:rsidRPr="006B2BB2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BB2">
        <w:rPr>
          <w:sz w:val="24"/>
          <w:szCs w:val="24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6B2BB2">
        <w:rPr>
          <w:sz w:val="24"/>
          <w:szCs w:val="24"/>
        </w:rPr>
        <w:t>Межвед</w:t>
      </w:r>
      <w:proofErr w:type="spellEnd"/>
      <w:r w:rsidRPr="006B2BB2">
        <w:rPr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6B2BB2">
        <w:rPr>
          <w:sz w:val="24"/>
          <w:szCs w:val="24"/>
        </w:rPr>
        <w:t>Межвед</w:t>
      </w:r>
      <w:proofErr w:type="spellEnd"/>
      <w:r w:rsidRPr="006B2BB2">
        <w:rPr>
          <w:sz w:val="24"/>
          <w:szCs w:val="24"/>
        </w:rPr>
        <w:t xml:space="preserve"> ЛО»;</w:t>
      </w:r>
    </w:p>
    <w:p w:rsidR="0075350D" w:rsidRPr="006B2BB2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BB2">
        <w:rPr>
          <w:sz w:val="24"/>
          <w:szCs w:val="24"/>
        </w:rPr>
        <w:t>- уведомляет заявителя о принятом решении с помощью указанных в заявлении сре</w:t>
      </w:r>
      <w:proofErr w:type="gramStart"/>
      <w:r w:rsidRPr="006B2BB2">
        <w:rPr>
          <w:sz w:val="24"/>
          <w:szCs w:val="24"/>
        </w:rPr>
        <w:t>дств св</w:t>
      </w:r>
      <w:proofErr w:type="gramEnd"/>
      <w:r w:rsidRPr="006B2BB2">
        <w:rPr>
          <w:sz w:val="24"/>
          <w:szCs w:val="24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ЕПГУ.</w:t>
      </w:r>
    </w:p>
    <w:p w:rsidR="0075350D" w:rsidRPr="006B2BB2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BB2">
        <w:rPr>
          <w:sz w:val="24"/>
          <w:szCs w:val="24"/>
        </w:rPr>
        <w:t xml:space="preserve">3.2.7. В случае поступления всех документов, указанных в </w:t>
      </w:r>
      <w:hyperlink w:anchor="P99" w:history="1">
        <w:r w:rsidRPr="006B2BB2">
          <w:rPr>
            <w:sz w:val="24"/>
            <w:szCs w:val="24"/>
          </w:rPr>
          <w:t>пункте 2.6</w:t>
        </w:r>
      </w:hyperlink>
      <w:r w:rsidRPr="006B2BB2">
        <w:rPr>
          <w:sz w:val="24"/>
          <w:szCs w:val="24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ЕПГУ.</w:t>
      </w:r>
    </w:p>
    <w:p w:rsidR="0075350D" w:rsidRPr="006B2BB2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BB2">
        <w:rPr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</w:t>
      </w:r>
      <w:r>
        <w:rPr>
          <w:sz w:val="24"/>
          <w:szCs w:val="24"/>
        </w:rPr>
        <w:t xml:space="preserve">нет заявителя, расположенный </w:t>
      </w:r>
      <w:r w:rsidRPr="006B2BB2">
        <w:rPr>
          <w:sz w:val="24"/>
          <w:szCs w:val="24"/>
        </w:rPr>
        <w:t>на ЕПГУ.</w:t>
      </w:r>
    </w:p>
    <w:p w:rsidR="0075350D" w:rsidRPr="006B2BB2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BB2">
        <w:rPr>
          <w:sz w:val="24"/>
          <w:szCs w:val="24"/>
        </w:rPr>
        <w:t xml:space="preserve">3.2.8. Администрация при поступлении документов от заявителя посредством ЕПГУ по требованию заявителя направляет результат предоставления муниципальной услуги в форме электронного документа, подписанного усиленной квалифицированной электронной </w:t>
      </w:r>
      <w:r w:rsidRPr="006B2BB2">
        <w:rPr>
          <w:sz w:val="24"/>
          <w:szCs w:val="24"/>
        </w:rPr>
        <w:lastRenderedPageBreak/>
        <w:t>подписью должностного лица, принявшего решение (в этом случае заявитель при подаче заявления на предоставление муниципальной услуги отмечает в соответствующем поле такую необходимость).</w:t>
      </w:r>
    </w:p>
    <w:p w:rsidR="0075350D" w:rsidRPr="006B2BB2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BB2">
        <w:rPr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</w:t>
      </w:r>
      <w:proofErr w:type="gramStart"/>
      <w:r w:rsidRPr="006B2BB2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75350D" w:rsidRPr="006B2BB2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75350D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00273F">
        <w:rPr>
          <w:sz w:val="24"/>
          <w:szCs w:val="24"/>
        </w:rPr>
        <w:t>.</w:t>
      </w:r>
      <w:r>
        <w:rPr>
          <w:sz w:val="24"/>
          <w:szCs w:val="24"/>
        </w:rPr>
        <w:t xml:space="preserve"> Изложить подпункт</w:t>
      </w:r>
      <w:r w:rsidRPr="00265891">
        <w:rPr>
          <w:bCs/>
          <w:sz w:val="24"/>
          <w:szCs w:val="24"/>
        </w:rPr>
        <w:t xml:space="preserve"> </w:t>
      </w:r>
      <w:r w:rsidRPr="00362415">
        <w:rPr>
          <w:sz w:val="24"/>
          <w:szCs w:val="24"/>
        </w:rPr>
        <w:t>3.3.1.</w:t>
      </w:r>
      <w:r>
        <w:rPr>
          <w:sz w:val="24"/>
          <w:szCs w:val="24"/>
        </w:rPr>
        <w:t xml:space="preserve"> административного регламента в следующей редакции:</w:t>
      </w:r>
    </w:p>
    <w:p w:rsidR="0075350D" w:rsidRPr="00362415" w:rsidRDefault="0075350D" w:rsidP="0075350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«3.3.1.</w:t>
      </w:r>
      <w:r w:rsidRPr="00362415">
        <w:rPr>
          <w:sz w:val="24"/>
          <w:szCs w:val="24"/>
        </w:rPr>
        <w:t xml:space="preserve">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посредством ЕПГУ, подписанное заявителем, или оформленное в форме электронного документа заявление о необходимости исправления допущенных опечаток </w:t>
      </w:r>
      <w:proofErr w:type="gramStart"/>
      <w:r w:rsidRPr="00362415">
        <w:rPr>
          <w:sz w:val="24"/>
          <w:szCs w:val="24"/>
        </w:rPr>
        <w:t>и(</w:t>
      </w:r>
      <w:proofErr w:type="gramEnd"/>
      <w:r w:rsidRPr="00362415">
        <w:rPr>
          <w:sz w:val="24"/>
          <w:szCs w:val="24"/>
        </w:rPr>
        <w:t>или) ошибок с изложением сути допущенных опечаток и(или) ошибок и приложением копии документа, содержащего опечатки и(или) ошибки (приложение 6 к настоящему административному регламенту)</w:t>
      </w:r>
      <w:proofErr w:type="gramStart"/>
      <w:r w:rsidRPr="00362415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75350D" w:rsidRDefault="0075350D" w:rsidP="0075350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75350D" w:rsidRDefault="0075350D" w:rsidP="0075350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17. Изложить абзац 2 подпункт 5.3.</w:t>
      </w:r>
      <w:r w:rsidRPr="00683229">
        <w:rPr>
          <w:bCs/>
          <w:sz w:val="24"/>
          <w:szCs w:val="24"/>
        </w:rPr>
        <w:t xml:space="preserve"> административного регламента в следующей редакции:</w:t>
      </w:r>
    </w:p>
    <w:p w:rsidR="0075350D" w:rsidRPr="00970923" w:rsidRDefault="0075350D" w:rsidP="0075350D">
      <w:pPr>
        <w:ind w:firstLine="70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Pr="00970923">
        <w:rPr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</w:t>
      </w:r>
      <w:proofErr w:type="gramEnd"/>
      <w:r w:rsidRPr="00970923">
        <w:rPr>
          <w:sz w:val="24"/>
          <w:szCs w:val="24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ЕПГУ, а также может быть принята при личном приеме заявителя</w:t>
      </w:r>
      <w:proofErr w:type="gramStart"/>
      <w:r w:rsidRPr="00970923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75350D" w:rsidRPr="00683229" w:rsidRDefault="0075350D" w:rsidP="0075350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75350D" w:rsidRPr="00AC7E55" w:rsidRDefault="0075350D" w:rsidP="007535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00273F">
        <w:rPr>
          <w:sz w:val="24"/>
          <w:szCs w:val="24"/>
        </w:rPr>
        <w:t>В приложении № 1</w:t>
      </w:r>
      <w:r>
        <w:rPr>
          <w:sz w:val="24"/>
          <w:szCs w:val="24"/>
        </w:rPr>
        <w:t xml:space="preserve"> </w:t>
      </w:r>
      <w:r w:rsidRPr="0000273F">
        <w:rPr>
          <w:sz w:val="24"/>
          <w:szCs w:val="24"/>
        </w:rPr>
        <w:t>к административному регламенту (форма заявления) после слов «Результат рассмотрения заявления прошу» исключить фразу «</w:t>
      </w:r>
      <w:r>
        <w:rPr>
          <w:sz w:val="24"/>
          <w:szCs w:val="24"/>
        </w:rPr>
        <w:t>ПГУ ЛО/</w:t>
      </w:r>
      <w:r w:rsidRPr="0000273F">
        <w:rPr>
          <w:sz w:val="24"/>
          <w:szCs w:val="24"/>
        </w:rPr>
        <w:t>».</w:t>
      </w:r>
    </w:p>
    <w:p w:rsidR="0075350D" w:rsidRPr="008D76A9" w:rsidRDefault="0075350D" w:rsidP="007535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350D" w:rsidRPr="00683229" w:rsidRDefault="0075350D" w:rsidP="0075350D">
      <w:pPr>
        <w:jc w:val="both"/>
        <w:rPr>
          <w:sz w:val="24"/>
          <w:szCs w:val="24"/>
        </w:rPr>
      </w:pPr>
    </w:p>
    <w:p w:rsidR="0075350D" w:rsidRDefault="0075350D" w:rsidP="0075350D">
      <w:pPr>
        <w:jc w:val="both"/>
        <w:rPr>
          <w:sz w:val="24"/>
        </w:rPr>
      </w:pPr>
    </w:p>
    <w:p w:rsidR="0075350D" w:rsidRDefault="0075350D" w:rsidP="0075350D">
      <w:pPr>
        <w:jc w:val="both"/>
        <w:rPr>
          <w:sz w:val="24"/>
        </w:rPr>
      </w:pPr>
    </w:p>
    <w:p w:rsidR="0075350D" w:rsidRDefault="0075350D" w:rsidP="0075350D">
      <w:pPr>
        <w:jc w:val="both"/>
        <w:rPr>
          <w:sz w:val="24"/>
        </w:rPr>
      </w:pPr>
    </w:p>
    <w:p w:rsidR="0075350D" w:rsidRDefault="0075350D" w:rsidP="0075350D">
      <w:pPr>
        <w:jc w:val="both"/>
        <w:rPr>
          <w:sz w:val="24"/>
        </w:rPr>
      </w:pPr>
    </w:p>
    <w:p w:rsidR="0075350D" w:rsidRDefault="0075350D" w:rsidP="0075350D">
      <w:pPr>
        <w:jc w:val="both"/>
        <w:rPr>
          <w:sz w:val="24"/>
        </w:rPr>
      </w:pPr>
    </w:p>
    <w:p w:rsidR="0075350D" w:rsidRDefault="0075350D" w:rsidP="0075350D">
      <w:pPr>
        <w:jc w:val="both"/>
        <w:rPr>
          <w:sz w:val="24"/>
        </w:rPr>
      </w:pPr>
    </w:p>
    <w:p w:rsidR="0075350D" w:rsidRDefault="0075350D" w:rsidP="0075350D">
      <w:pPr>
        <w:jc w:val="both"/>
        <w:rPr>
          <w:sz w:val="24"/>
        </w:rPr>
      </w:pPr>
    </w:p>
    <w:p w:rsidR="0075350D" w:rsidRDefault="0075350D" w:rsidP="0075350D">
      <w:pPr>
        <w:jc w:val="both"/>
        <w:rPr>
          <w:sz w:val="24"/>
        </w:rPr>
      </w:pPr>
    </w:p>
    <w:p w:rsidR="0075350D" w:rsidRDefault="0075350D" w:rsidP="0075350D">
      <w:pPr>
        <w:jc w:val="both"/>
        <w:rPr>
          <w:sz w:val="24"/>
        </w:rPr>
      </w:pPr>
    </w:p>
    <w:p w:rsidR="0075350D" w:rsidRDefault="0075350D" w:rsidP="0075350D">
      <w:pPr>
        <w:jc w:val="both"/>
        <w:rPr>
          <w:sz w:val="24"/>
        </w:rPr>
      </w:pPr>
    </w:p>
    <w:p w:rsidR="0075350D" w:rsidRDefault="0075350D" w:rsidP="0075350D">
      <w:pPr>
        <w:jc w:val="both"/>
        <w:rPr>
          <w:sz w:val="24"/>
        </w:rPr>
      </w:pPr>
    </w:p>
    <w:p w:rsidR="0075350D" w:rsidRDefault="0075350D" w:rsidP="0075350D">
      <w:pPr>
        <w:jc w:val="both"/>
        <w:rPr>
          <w:sz w:val="24"/>
        </w:rPr>
      </w:pPr>
    </w:p>
    <w:p w:rsidR="0075350D" w:rsidRDefault="0075350D" w:rsidP="0075350D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42D" w:rsidRDefault="007E742D" w:rsidP="0075350D">
      <w:r>
        <w:separator/>
      </w:r>
    </w:p>
  </w:endnote>
  <w:endnote w:type="continuationSeparator" w:id="0">
    <w:p w:rsidR="007E742D" w:rsidRDefault="007E742D" w:rsidP="0075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50D" w:rsidRDefault="007535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50D" w:rsidRDefault="0075350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50D" w:rsidRDefault="007535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42D" w:rsidRDefault="007E742D" w:rsidP="0075350D">
      <w:r>
        <w:separator/>
      </w:r>
    </w:p>
  </w:footnote>
  <w:footnote w:type="continuationSeparator" w:id="0">
    <w:p w:rsidR="007E742D" w:rsidRDefault="007E742D" w:rsidP="00753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50D" w:rsidRDefault="007535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E74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50D" w:rsidRDefault="007535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790888c-6b13-4947-8946-d195ffdd024a"/>
  </w:docVars>
  <w:rsids>
    <w:rsidRoot w:val="0075350D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B70F5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F0D6B"/>
    <w:rsid w:val="004F4405"/>
    <w:rsid w:val="00501B8C"/>
    <w:rsid w:val="00502B04"/>
    <w:rsid w:val="00515AAE"/>
    <w:rsid w:val="00527CCB"/>
    <w:rsid w:val="0054163A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5350D"/>
    <w:rsid w:val="00766982"/>
    <w:rsid w:val="00792FDB"/>
    <w:rsid w:val="007A54EC"/>
    <w:rsid w:val="007B2BB7"/>
    <w:rsid w:val="007E321A"/>
    <w:rsid w:val="007E742D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65CAA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13CF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5350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350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5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35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53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350D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7535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535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35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5350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350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5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35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53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350D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7535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535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35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661085ED54F412FA5CA6470B032C1BB0094086E0444493D44858794BC2CR1L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61085ED54F412FA5CA6470B032C1BB0390056F0E46493D44858794BC2CR1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61085ED54F412FA5CA6470B032C1BB03910D6B0F4F493D44858794BC2CR1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2024-04-27T10:28:00Z</dcterms:created>
  <dcterms:modified xsi:type="dcterms:W3CDTF">2024-04-27T10:39:00Z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f790888c-6b13-4947-8946-d195ffdd024a</vt:lpwstr>
  </property>
</Properties>
</file>