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A3" w:rsidRDefault="00F623A3" w:rsidP="00F623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3A3" w:rsidRDefault="00F623A3" w:rsidP="00F623A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623A3" w:rsidRDefault="00F623A3" w:rsidP="00F623A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623A3" w:rsidRDefault="003316BA" w:rsidP="00F623A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623A3" w:rsidRDefault="00F623A3" w:rsidP="00F623A3">
      <w:pPr>
        <w:pStyle w:val="3"/>
        <w:jc w:val="left"/>
      </w:pPr>
      <w:r>
        <w:t xml:space="preserve">                             постановление</w:t>
      </w:r>
    </w:p>
    <w:p w:rsidR="00F623A3" w:rsidRDefault="00F623A3" w:rsidP="00F623A3">
      <w:pPr>
        <w:jc w:val="center"/>
        <w:rPr>
          <w:sz w:val="24"/>
        </w:rPr>
      </w:pPr>
    </w:p>
    <w:p w:rsidR="00F623A3" w:rsidRDefault="00F623A3" w:rsidP="00F623A3">
      <w:pPr>
        <w:rPr>
          <w:sz w:val="24"/>
        </w:rPr>
      </w:pPr>
      <w:r>
        <w:rPr>
          <w:sz w:val="24"/>
        </w:rPr>
        <w:t xml:space="preserve">                                                           от 24/11/2021 № 2328</w:t>
      </w:r>
    </w:p>
    <w:p w:rsidR="00F623A3" w:rsidRPr="00E74851" w:rsidRDefault="00F623A3" w:rsidP="00F623A3">
      <w:pPr>
        <w:jc w:val="both"/>
        <w:rPr>
          <w:sz w:val="24"/>
          <w:highlight w:val="yellow"/>
        </w:rPr>
      </w:pPr>
    </w:p>
    <w:p w:rsidR="00F623A3" w:rsidRPr="00E74851" w:rsidRDefault="00F623A3" w:rsidP="00F623A3">
      <w:pPr>
        <w:jc w:val="both"/>
        <w:rPr>
          <w:sz w:val="24"/>
          <w:szCs w:val="24"/>
        </w:rPr>
      </w:pPr>
      <w:r w:rsidRPr="00E74851">
        <w:rPr>
          <w:sz w:val="24"/>
          <w:szCs w:val="24"/>
        </w:rPr>
        <w:t xml:space="preserve">Об утверждении стоимости проездных билетов </w:t>
      </w:r>
    </w:p>
    <w:p w:rsidR="00F623A3" w:rsidRPr="00E74851" w:rsidRDefault="00F623A3" w:rsidP="00F623A3">
      <w:pPr>
        <w:jc w:val="both"/>
        <w:rPr>
          <w:sz w:val="24"/>
          <w:szCs w:val="24"/>
        </w:rPr>
      </w:pPr>
      <w:r w:rsidRPr="00E74851">
        <w:rPr>
          <w:sz w:val="24"/>
          <w:szCs w:val="24"/>
        </w:rPr>
        <w:t xml:space="preserve">по регулярным перевозкам пассажиров и багажа </w:t>
      </w:r>
    </w:p>
    <w:p w:rsidR="00F623A3" w:rsidRPr="00E74851" w:rsidRDefault="00F623A3" w:rsidP="00F623A3">
      <w:pPr>
        <w:jc w:val="both"/>
        <w:rPr>
          <w:sz w:val="24"/>
          <w:szCs w:val="24"/>
        </w:rPr>
      </w:pPr>
      <w:r w:rsidRPr="00E74851">
        <w:rPr>
          <w:sz w:val="24"/>
          <w:szCs w:val="24"/>
        </w:rPr>
        <w:t xml:space="preserve">автомобильным транспортом общего пользования </w:t>
      </w:r>
    </w:p>
    <w:p w:rsidR="00F623A3" w:rsidRPr="00E74851" w:rsidRDefault="00F623A3" w:rsidP="00F623A3">
      <w:pPr>
        <w:jc w:val="both"/>
        <w:rPr>
          <w:sz w:val="24"/>
          <w:szCs w:val="24"/>
        </w:rPr>
      </w:pPr>
      <w:r w:rsidRPr="00E74851">
        <w:rPr>
          <w:sz w:val="24"/>
          <w:szCs w:val="24"/>
        </w:rPr>
        <w:t xml:space="preserve">по регулируемым тарифам по муниципальным маршрутам </w:t>
      </w:r>
    </w:p>
    <w:p w:rsidR="00F623A3" w:rsidRPr="00E74851" w:rsidRDefault="00F623A3" w:rsidP="00F623A3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E74851">
        <w:rPr>
          <w:sz w:val="24"/>
          <w:szCs w:val="24"/>
        </w:rPr>
        <w:t>С</w:t>
      </w:r>
      <w:proofErr w:type="gramEnd"/>
      <w:r w:rsidRPr="00E74851">
        <w:rPr>
          <w:sz w:val="24"/>
          <w:szCs w:val="24"/>
        </w:rPr>
        <w:t>основый</w:t>
      </w:r>
      <w:proofErr w:type="spellEnd"/>
      <w:r w:rsidRPr="00E74851">
        <w:rPr>
          <w:sz w:val="24"/>
          <w:szCs w:val="24"/>
        </w:rPr>
        <w:t xml:space="preserve"> Бор Ленинградской области</w:t>
      </w:r>
    </w:p>
    <w:p w:rsidR="00F623A3" w:rsidRDefault="00F623A3" w:rsidP="00F623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3A3" w:rsidRDefault="00F623A3" w:rsidP="00F623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3A3" w:rsidRPr="00E74851" w:rsidRDefault="00F623A3" w:rsidP="00F623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23A3" w:rsidRPr="00E74851" w:rsidRDefault="00F623A3" w:rsidP="00F623A3">
      <w:pPr>
        <w:ind w:firstLine="709"/>
        <w:jc w:val="both"/>
        <w:rPr>
          <w:rFonts w:eastAsia="Calibri"/>
          <w:b/>
          <w:sz w:val="24"/>
          <w:szCs w:val="24"/>
          <w:highlight w:val="yellow"/>
        </w:rPr>
      </w:pPr>
      <w:proofErr w:type="gramStart"/>
      <w:r w:rsidRPr="00E74851">
        <w:rPr>
          <w:rFonts w:eastAsia="Calibri"/>
          <w:sz w:val="24"/>
          <w:szCs w:val="24"/>
        </w:rPr>
        <w:t xml:space="preserve">Руководствуясь статьей 17 Федерального закона 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</w:t>
      </w:r>
      <w:proofErr w:type="spellStart"/>
      <w:r w:rsidRPr="00BF1A88">
        <w:rPr>
          <w:rFonts w:eastAsia="Calibri"/>
          <w:sz w:val="24"/>
          <w:szCs w:val="24"/>
        </w:rPr>
        <w:t>Сосновоборский</w:t>
      </w:r>
      <w:proofErr w:type="spellEnd"/>
      <w:r w:rsidRPr="00BF1A88">
        <w:rPr>
          <w:rFonts w:eastAsia="Calibri"/>
          <w:sz w:val="24"/>
          <w:szCs w:val="24"/>
        </w:rPr>
        <w:t xml:space="preserve"> городской округ Ленинградской области» (с учетом изменений и дополнений, внесенных решением совета депутатов от 20.02.2013 № 20, от 27.01.2016 № 2), на основании</w:t>
      </w:r>
      <w:proofErr w:type="gramEnd"/>
      <w:r w:rsidRPr="00BF1A88">
        <w:rPr>
          <w:rFonts w:eastAsia="Calibri"/>
          <w:sz w:val="24"/>
          <w:szCs w:val="24"/>
        </w:rPr>
        <w:t xml:space="preserve"> рекомендации Городской тарифной комиссии (протокол </w:t>
      </w:r>
      <w:r w:rsidRPr="00A83C1A">
        <w:rPr>
          <w:rFonts w:eastAsia="Calibri"/>
          <w:sz w:val="24"/>
          <w:szCs w:val="24"/>
        </w:rPr>
        <w:t>от 11.11.2021</w:t>
      </w:r>
      <w:r w:rsidRPr="00BF1A88">
        <w:rPr>
          <w:rFonts w:eastAsia="Calibri"/>
          <w:sz w:val="24"/>
          <w:szCs w:val="24"/>
        </w:rPr>
        <w:t xml:space="preserve"> № 6), </w:t>
      </w:r>
      <w:r w:rsidRPr="00E74851">
        <w:rPr>
          <w:rFonts w:eastAsia="Calibri"/>
          <w:sz w:val="24"/>
          <w:szCs w:val="24"/>
        </w:rPr>
        <w:t xml:space="preserve">администрация </w:t>
      </w:r>
      <w:proofErr w:type="spellStart"/>
      <w:r w:rsidRPr="00E74851">
        <w:rPr>
          <w:rFonts w:eastAsia="Calibri"/>
          <w:sz w:val="24"/>
          <w:szCs w:val="24"/>
        </w:rPr>
        <w:t>Сосновоборского</w:t>
      </w:r>
      <w:proofErr w:type="spellEnd"/>
      <w:r w:rsidRPr="00E74851">
        <w:rPr>
          <w:rFonts w:eastAsia="Calibri"/>
          <w:sz w:val="24"/>
          <w:szCs w:val="24"/>
        </w:rPr>
        <w:t xml:space="preserve"> городского округа </w:t>
      </w:r>
      <w:proofErr w:type="gramStart"/>
      <w:r w:rsidRPr="00E74851">
        <w:rPr>
          <w:rFonts w:eastAsia="Calibri"/>
          <w:b/>
          <w:sz w:val="24"/>
          <w:szCs w:val="24"/>
        </w:rPr>
        <w:t>п</w:t>
      </w:r>
      <w:proofErr w:type="gramEnd"/>
      <w:r w:rsidRPr="00E74851">
        <w:rPr>
          <w:rFonts w:eastAsia="Calibri"/>
          <w:b/>
          <w:sz w:val="24"/>
          <w:szCs w:val="24"/>
        </w:rPr>
        <w:t> о с т а н о в л я е т:</w:t>
      </w:r>
    </w:p>
    <w:p w:rsidR="00F623A3" w:rsidRPr="00E74851" w:rsidRDefault="00F623A3" w:rsidP="00F623A3">
      <w:pPr>
        <w:ind w:firstLine="709"/>
        <w:jc w:val="both"/>
        <w:rPr>
          <w:sz w:val="24"/>
          <w:szCs w:val="24"/>
          <w:highlight w:val="yellow"/>
        </w:rPr>
      </w:pPr>
    </w:p>
    <w:p w:rsidR="00F623A3" w:rsidRPr="00E74851" w:rsidRDefault="00F623A3" w:rsidP="00F623A3">
      <w:pPr>
        <w:ind w:firstLine="709"/>
        <w:jc w:val="both"/>
        <w:rPr>
          <w:sz w:val="24"/>
          <w:szCs w:val="24"/>
        </w:rPr>
      </w:pPr>
      <w:r w:rsidRPr="00E74851">
        <w:rPr>
          <w:rFonts w:eastAsia="Calibri"/>
          <w:sz w:val="24"/>
          <w:szCs w:val="24"/>
        </w:rPr>
        <w:t>1. </w:t>
      </w:r>
      <w:r w:rsidRPr="00E74851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и ввести в действие с 01.01.2022</w:t>
      </w:r>
      <w:r w:rsidRPr="00E74851">
        <w:rPr>
          <w:sz w:val="24"/>
          <w:szCs w:val="24"/>
        </w:rPr>
        <w:t xml:space="preserve"> года</w:t>
      </w:r>
      <w:r w:rsidRPr="00E74851">
        <w:rPr>
          <w:rFonts w:eastAsia="Calibri"/>
          <w:sz w:val="24"/>
          <w:szCs w:val="24"/>
        </w:rPr>
        <w:t xml:space="preserve"> </w:t>
      </w:r>
      <w:r w:rsidRPr="00E74851">
        <w:rPr>
          <w:sz w:val="24"/>
          <w:szCs w:val="24"/>
        </w:rPr>
        <w:t xml:space="preserve">стоимость проездных билетов по регулярным перевозкам пассажиров и багажа автомобильным транспортом общего пользования по регулируемым тарифам </w:t>
      </w:r>
      <w:r>
        <w:rPr>
          <w:sz w:val="24"/>
          <w:szCs w:val="24"/>
        </w:rPr>
        <w:t xml:space="preserve">по муниципальным маршрутам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E74851">
        <w:rPr>
          <w:sz w:val="24"/>
          <w:szCs w:val="24"/>
        </w:rPr>
        <w:t>С</w:t>
      </w:r>
      <w:proofErr w:type="gramEnd"/>
      <w:r w:rsidRPr="00E74851">
        <w:rPr>
          <w:sz w:val="24"/>
          <w:szCs w:val="24"/>
        </w:rPr>
        <w:t>основый</w:t>
      </w:r>
      <w:proofErr w:type="spellEnd"/>
      <w:r w:rsidRPr="00E74851">
        <w:rPr>
          <w:sz w:val="24"/>
          <w:szCs w:val="24"/>
        </w:rPr>
        <w:t xml:space="preserve"> Бор Ленинградской области (Приложение).</w:t>
      </w:r>
    </w:p>
    <w:p w:rsidR="00F623A3" w:rsidRPr="00EE7357" w:rsidRDefault="00F623A3" w:rsidP="00F623A3">
      <w:pPr>
        <w:ind w:firstLine="709"/>
        <w:jc w:val="both"/>
        <w:rPr>
          <w:sz w:val="10"/>
          <w:szCs w:val="10"/>
        </w:rPr>
      </w:pPr>
    </w:p>
    <w:p w:rsidR="00F623A3" w:rsidRPr="00E74851" w:rsidRDefault="00F623A3" w:rsidP="00F623A3">
      <w:pPr>
        <w:ind w:firstLine="709"/>
        <w:jc w:val="both"/>
        <w:rPr>
          <w:rFonts w:eastAsia="Calibri"/>
          <w:sz w:val="24"/>
          <w:szCs w:val="24"/>
        </w:rPr>
      </w:pPr>
      <w:r w:rsidRPr="00E74851">
        <w:rPr>
          <w:rFonts w:eastAsia="Calibri"/>
          <w:sz w:val="24"/>
          <w:szCs w:val="24"/>
        </w:rPr>
        <w:t xml:space="preserve">2. </w:t>
      </w:r>
      <w:r w:rsidRPr="00E74851">
        <w:rPr>
          <w:sz w:val="24"/>
          <w:szCs w:val="24"/>
        </w:rPr>
        <w:t xml:space="preserve">Считать утратившим силу </w:t>
      </w:r>
      <w:r w:rsidRPr="00E74851">
        <w:rPr>
          <w:rFonts w:eastAsia="Calibri"/>
          <w:sz w:val="24"/>
          <w:szCs w:val="24"/>
        </w:rPr>
        <w:t xml:space="preserve">со дня введения в действие утвержденной стоимости проездных билетов постановление </w:t>
      </w:r>
      <w:r w:rsidRPr="00E74851">
        <w:rPr>
          <w:sz w:val="24"/>
          <w:szCs w:val="24"/>
        </w:rPr>
        <w:t xml:space="preserve">администрации </w:t>
      </w:r>
      <w:proofErr w:type="spellStart"/>
      <w:r w:rsidRPr="00E74851">
        <w:rPr>
          <w:sz w:val="24"/>
          <w:szCs w:val="24"/>
        </w:rPr>
        <w:t>Сосновоборского</w:t>
      </w:r>
      <w:proofErr w:type="spellEnd"/>
      <w:r w:rsidRPr="00E74851">
        <w:rPr>
          <w:sz w:val="24"/>
          <w:szCs w:val="24"/>
        </w:rPr>
        <w:t xml:space="preserve"> городского округа от 24.12.2020 № 2593 «Об утверждении тарифов на перевозку пассажиров и провоз багажа транспортом общего пользования».</w:t>
      </w:r>
    </w:p>
    <w:p w:rsidR="00F623A3" w:rsidRPr="00E74851" w:rsidRDefault="00F623A3" w:rsidP="00F623A3">
      <w:pPr>
        <w:ind w:firstLine="709"/>
        <w:jc w:val="both"/>
        <w:rPr>
          <w:sz w:val="24"/>
          <w:szCs w:val="24"/>
        </w:rPr>
      </w:pPr>
    </w:p>
    <w:p w:rsidR="00F623A3" w:rsidRPr="00BF1A88" w:rsidRDefault="00F623A3" w:rsidP="00F623A3">
      <w:pPr>
        <w:ind w:firstLine="709"/>
        <w:jc w:val="both"/>
        <w:rPr>
          <w:rFonts w:eastAsia="Calibri"/>
          <w:sz w:val="24"/>
          <w:szCs w:val="24"/>
        </w:rPr>
      </w:pPr>
      <w:r w:rsidRPr="00E74851">
        <w:rPr>
          <w:rFonts w:eastAsia="Calibri"/>
          <w:sz w:val="24"/>
          <w:szCs w:val="24"/>
        </w:rPr>
        <w:t xml:space="preserve">3.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</w:t>
      </w:r>
      <w:r w:rsidRPr="00BF1A88">
        <w:rPr>
          <w:rFonts w:eastAsia="Calibri"/>
          <w:sz w:val="24"/>
          <w:szCs w:val="24"/>
        </w:rPr>
        <w:t>«Маяк».</w:t>
      </w:r>
    </w:p>
    <w:p w:rsidR="00F623A3" w:rsidRPr="00EE7357" w:rsidRDefault="00F623A3" w:rsidP="00F623A3">
      <w:pPr>
        <w:ind w:firstLine="709"/>
        <w:jc w:val="both"/>
        <w:rPr>
          <w:rFonts w:eastAsia="Calibri"/>
          <w:sz w:val="10"/>
          <w:szCs w:val="10"/>
        </w:rPr>
      </w:pPr>
    </w:p>
    <w:p w:rsidR="00F623A3" w:rsidRPr="00BF1A88" w:rsidRDefault="00F623A3" w:rsidP="00F623A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BF1A88">
        <w:rPr>
          <w:rFonts w:eastAsia="Calibri"/>
          <w:sz w:val="24"/>
          <w:szCs w:val="24"/>
        </w:rPr>
        <w:t>. </w:t>
      </w:r>
      <w:r w:rsidRPr="00BF1A88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BF1A88">
        <w:rPr>
          <w:sz w:val="24"/>
          <w:szCs w:val="24"/>
        </w:rPr>
        <w:t>разместить</w:t>
      </w:r>
      <w:proofErr w:type="gramEnd"/>
      <w:r w:rsidRPr="00BF1A8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F1A88">
        <w:rPr>
          <w:sz w:val="24"/>
          <w:szCs w:val="24"/>
        </w:rPr>
        <w:t>Сосновоборского</w:t>
      </w:r>
      <w:proofErr w:type="spellEnd"/>
      <w:r w:rsidRPr="00BF1A88">
        <w:rPr>
          <w:sz w:val="24"/>
          <w:szCs w:val="24"/>
        </w:rPr>
        <w:t xml:space="preserve"> городского округа.</w:t>
      </w:r>
    </w:p>
    <w:p w:rsidR="00F623A3" w:rsidRPr="00EE7357" w:rsidRDefault="00F623A3" w:rsidP="00F623A3">
      <w:pPr>
        <w:ind w:firstLine="709"/>
        <w:jc w:val="both"/>
        <w:rPr>
          <w:rFonts w:eastAsia="Calibri"/>
          <w:sz w:val="10"/>
          <w:szCs w:val="10"/>
        </w:rPr>
      </w:pPr>
    </w:p>
    <w:p w:rsidR="00F623A3" w:rsidRPr="00BF1A88" w:rsidRDefault="00F623A3" w:rsidP="00F623A3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BF1A88">
        <w:rPr>
          <w:rFonts w:eastAsia="Calibri"/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F623A3" w:rsidRPr="00EE7357" w:rsidRDefault="00F623A3" w:rsidP="00F623A3">
      <w:pPr>
        <w:ind w:firstLine="709"/>
        <w:jc w:val="both"/>
        <w:rPr>
          <w:rFonts w:eastAsia="Calibri"/>
          <w:sz w:val="12"/>
          <w:szCs w:val="12"/>
        </w:rPr>
      </w:pPr>
    </w:p>
    <w:p w:rsidR="00F623A3" w:rsidRPr="00BF1A88" w:rsidRDefault="00F623A3" w:rsidP="00F623A3">
      <w:pPr>
        <w:pStyle w:val="a7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6</w:t>
      </w:r>
      <w:r w:rsidRPr="00BF1A88">
        <w:rPr>
          <w:sz w:val="24"/>
          <w:szCs w:val="24"/>
        </w:rPr>
        <w:t>. </w:t>
      </w:r>
      <w:proofErr w:type="gramStart"/>
      <w:r w:rsidRPr="00BF1A88">
        <w:rPr>
          <w:sz w:val="24"/>
          <w:szCs w:val="24"/>
        </w:rPr>
        <w:t>Контроль за</w:t>
      </w:r>
      <w:proofErr w:type="gramEnd"/>
      <w:r w:rsidRPr="00BF1A88">
        <w:rPr>
          <w:sz w:val="24"/>
          <w:szCs w:val="24"/>
        </w:rPr>
        <w:t xml:space="preserve"> </w:t>
      </w:r>
      <w:r w:rsidRPr="00BF1A88">
        <w:rPr>
          <w:rFonts w:eastAsia="Calibri"/>
          <w:sz w:val="24"/>
          <w:szCs w:val="24"/>
        </w:rPr>
        <w:t xml:space="preserve">исполнением настоящего постановления возложить на первого заместителя главы администрации </w:t>
      </w:r>
      <w:proofErr w:type="spellStart"/>
      <w:r w:rsidRPr="00BF1A88">
        <w:rPr>
          <w:sz w:val="24"/>
        </w:rPr>
        <w:t>Сосн</w:t>
      </w:r>
      <w:r>
        <w:rPr>
          <w:sz w:val="24"/>
        </w:rPr>
        <w:t>овоборского</w:t>
      </w:r>
      <w:proofErr w:type="spellEnd"/>
      <w:r>
        <w:rPr>
          <w:sz w:val="24"/>
        </w:rPr>
        <w:t xml:space="preserve"> городского округа</w:t>
      </w:r>
      <w:r w:rsidRPr="00BF1A88">
        <w:rPr>
          <w:rFonts w:eastAsia="Calibri"/>
          <w:sz w:val="24"/>
          <w:szCs w:val="24"/>
        </w:rPr>
        <w:t xml:space="preserve"> Лютикова С.Г.</w:t>
      </w:r>
    </w:p>
    <w:p w:rsidR="00F623A3" w:rsidRDefault="00F623A3" w:rsidP="00F623A3">
      <w:pPr>
        <w:jc w:val="both"/>
        <w:rPr>
          <w:sz w:val="24"/>
          <w:szCs w:val="24"/>
          <w:highlight w:val="yellow"/>
        </w:rPr>
      </w:pPr>
    </w:p>
    <w:p w:rsidR="00F623A3" w:rsidRPr="00BF1A88" w:rsidRDefault="00F623A3" w:rsidP="00F623A3">
      <w:pPr>
        <w:jc w:val="both"/>
        <w:rPr>
          <w:sz w:val="24"/>
          <w:szCs w:val="24"/>
          <w:highlight w:val="yellow"/>
        </w:rPr>
      </w:pPr>
    </w:p>
    <w:p w:rsidR="00F623A3" w:rsidRPr="00BF1A88" w:rsidRDefault="00F623A3" w:rsidP="00F623A3">
      <w:pPr>
        <w:tabs>
          <w:tab w:val="left" w:pos="6946"/>
        </w:tabs>
        <w:jc w:val="both"/>
        <w:rPr>
          <w:sz w:val="24"/>
          <w:szCs w:val="24"/>
        </w:rPr>
      </w:pPr>
      <w:r w:rsidRPr="00BF1A88">
        <w:rPr>
          <w:sz w:val="24"/>
        </w:rPr>
        <w:t xml:space="preserve">Глава </w:t>
      </w:r>
      <w:proofErr w:type="spellStart"/>
      <w:r w:rsidRPr="00BF1A88">
        <w:rPr>
          <w:sz w:val="24"/>
        </w:rPr>
        <w:t>Сосн</w:t>
      </w:r>
      <w:r>
        <w:rPr>
          <w:sz w:val="24"/>
        </w:rPr>
        <w:t>овоборского</w:t>
      </w:r>
      <w:proofErr w:type="spellEnd"/>
      <w:r>
        <w:rPr>
          <w:sz w:val="24"/>
        </w:rPr>
        <w:t xml:space="preserve">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1A88">
        <w:rPr>
          <w:sz w:val="24"/>
        </w:rPr>
        <w:t>М.В. Воронков</w:t>
      </w:r>
    </w:p>
    <w:p w:rsidR="00F623A3" w:rsidRDefault="00F623A3" w:rsidP="00F623A3">
      <w:pPr>
        <w:jc w:val="both"/>
        <w:rPr>
          <w:sz w:val="12"/>
          <w:szCs w:val="12"/>
        </w:rPr>
      </w:pPr>
    </w:p>
    <w:p w:rsidR="00F623A3" w:rsidRPr="00BF1A88" w:rsidRDefault="00F623A3" w:rsidP="00F623A3">
      <w:pPr>
        <w:jc w:val="both"/>
        <w:rPr>
          <w:color w:val="FF0000"/>
          <w:sz w:val="12"/>
          <w:szCs w:val="12"/>
        </w:rPr>
        <w:sectPr w:rsidR="00F623A3" w:rsidRPr="00BF1A88" w:rsidSect="00E748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F623A3" w:rsidRDefault="00F623A3" w:rsidP="00F623A3">
      <w:pPr>
        <w:jc w:val="both"/>
        <w:rPr>
          <w:sz w:val="24"/>
          <w:szCs w:val="24"/>
        </w:rPr>
      </w:pPr>
    </w:p>
    <w:p w:rsidR="00F623A3" w:rsidRPr="0066548A" w:rsidRDefault="00F623A3" w:rsidP="00F623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623A3" w:rsidRPr="0066548A" w:rsidRDefault="00F623A3" w:rsidP="00F623A3">
      <w:pPr>
        <w:ind w:firstLine="2841"/>
        <w:jc w:val="right"/>
        <w:rPr>
          <w:sz w:val="24"/>
          <w:szCs w:val="24"/>
        </w:rPr>
      </w:pPr>
      <w:r w:rsidRPr="0066548A">
        <w:rPr>
          <w:sz w:val="24"/>
          <w:szCs w:val="24"/>
        </w:rPr>
        <w:t>постановлением администрации</w:t>
      </w:r>
    </w:p>
    <w:p w:rsidR="00F623A3" w:rsidRPr="0066548A" w:rsidRDefault="00F623A3" w:rsidP="00F623A3">
      <w:pPr>
        <w:ind w:firstLine="2841"/>
        <w:jc w:val="right"/>
        <w:rPr>
          <w:sz w:val="24"/>
          <w:szCs w:val="24"/>
        </w:rPr>
      </w:pPr>
      <w:proofErr w:type="spellStart"/>
      <w:r w:rsidRPr="0066548A">
        <w:rPr>
          <w:sz w:val="24"/>
          <w:szCs w:val="24"/>
        </w:rPr>
        <w:t>Сосновоборского</w:t>
      </w:r>
      <w:proofErr w:type="spellEnd"/>
      <w:r w:rsidRPr="0066548A">
        <w:rPr>
          <w:sz w:val="24"/>
          <w:szCs w:val="24"/>
        </w:rPr>
        <w:t xml:space="preserve"> городского округа</w:t>
      </w:r>
    </w:p>
    <w:p w:rsidR="00F623A3" w:rsidRPr="0066548A" w:rsidRDefault="00F623A3" w:rsidP="00F623A3">
      <w:pPr>
        <w:ind w:firstLine="2841"/>
        <w:jc w:val="right"/>
        <w:rPr>
          <w:sz w:val="24"/>
          <w:szCs w:val="24"/>
        </w:rPr>
      </w:pPr>
    </w:p>
    <w:p w:rsidR="00F623A3" w:rsidRPr="0066548A" w:rsidRDefault="00F623A3" w:rsidP="00F623A3">
      <w:pPr>
        <w:ind w:firstLine="2841"/>
        <w:jc w:val="right"/>
        <w:rPr>
          <w:sz w:val="24"/>
          <w:szCs w:val="24"/>
        </w:rPr>
      </w:pPr>
      <w:r w:rsidRPr="0066548A">
        <w:rPr>
          <w:sz w:val="24"/>
          <w:szCs w:val="24"/>
        </w:rPr>
        <w:t xml:space="preserve">от </w:t>
      </w:r>
      <w:r>
        <w:rPr>
          <w:sz w:val="24"/>
          <w:szCs w:val="24"/>
        </w:rPr>
        <w:t>24/11/2021 № 2328</w:t>
      </w:r>
    </w:p>
    <w:p w:rsidR="00F623A3" w:rsidRPr="0066548A" w:rsidRDefault="00F623A3" w:rsidP="00F623A3">
      <w:pPr>
        <w:ind w:left="567"/>
        <w:jc w:val="right"/>
        <w:rPr>
          <w:highlight w:val="yellow"/>
        </w:rPr>
      </w:pPr>
    </w:p>
    <w:p w:rsidR="00F623A3" w:rsidRPr="0066548A" w:rsidRDefault="00F623A3" w:rsidP="00F623A3">
      <w:pPr>
        <w:jc w:val="center"/>
        <w:rPr>
          <w:b/>
          <w:sz w:val="24"/>
          <w:highlight w:val="yellow"/>
        </w:rPr>
      </w:pPr>
    </w:p>
    <w:p w:rsidR="00F623A3" w:rsidRPr="00A83C1A" w:rsidRDefault="00F623A3" w:rsidP="00F623A3">
      <w:pPr>
        <w:jc w:val="center"/>
        <w:rPr>
          <w:b/>
          <w:sz w:val="24"/>
          <w:highlight w:val="yellow"/>
        </w:rPr>
      </w:pPr>
    </w:p>
    <w:p w:rsidR="00F623A3" w:rsidRPr="00A83C1A" w:rsidRDefault="00F623A3" w:rsidP="00F623A3">
      <w:pPr>
        <w:jc w:val="center"/>
        <w:rPr>
          <w:b/>
          <w:sz w:val="24"/>
          <w:szCs w:val="24"/>
        </w:rPr>
      </w:pPr>
    </w:p>
    <w:p w:rsidR="00F623A3" w:rsidRPr="00A83C1A" w:rsidRDefault="00F623A3" w:rsidP="00F623A3">
      <w:pPr>
        <w:jc w:val="center"/>
        <w:rPr>
          <w:b/>
          <w:sz w:val="24"/>
          <w:szCs w:val="24"/>
          <w:highlight w:val="yellow"/>
        </w:rPr>
      </w:pPr>
      <w:r w:rsidRPr="00A83C1A">
        <w:rPr>
          <w:b/>
          <w:sz w:val="24"/>
          <w:szCs w:val="24"/>
        </w:rPr>
        <w:t>Стоимость проездных билетов по регулярным перевозкам пассажиров и багажа автомобильным транспортом общего пользования по регулируемым тарифам по муниципальным маршрутам в г. Сосновый Бор Ленинградской области</w:t>
      </w:r>
    </w:p>
    <w:p w:rsidR="00F623A3" w:rsidRPr="00A83C1A" w:rsidRDefault="00F623A3" w:rsidP="00F623A3">
      <w:pPr>
        <w:jc w:val="center"/>
        <w:rPr>
          <w:b/>
          <w:sz w:val="24"/>
          <w:szCs w:val="24"/>
        </w:rPr>
      </w:pPr>
    </w:p>
    <w:p w:rsidR="00F623A3" w:rsidRPr="00A83C1A" w:rsidRDefault="00F623A3" w:rsidP="00F623A3">
      <w:pPr>
        <w:jc w:val="center"/>
        <w:rPr>
          <w:b/>
          <w:sz w:val="24"/>
          <w:highlight w:val="yellow"/>
        </w:rPr>
      </w:pP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985"/>
        <w:gridCol w:w="1843"/>
      </w:tblGrid>
      <w:tr w:rsidR="00F623A3" w:rsidRPr="0066548A" w:rsidTr="00C56245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3A3" w:rsidRPr="00276BD1" w:rsidRDefault="00F623A3" w:rsidP="00C56245">
            <w:pPr>
              <w:widowControl w:val="0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№</w:t>
            </w:r>
          </w:p>
          <w:p w:rsidR="00F623A3" w:rsidRPr="00276BD1" w:rsidRDefault="00F623A3" w:rsidP="00C56245">
            <w:pPr>
              <w:widowControl w:val="0"/>
              <w:spacing w:before="60"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276B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76B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3A3" w:rsidRPr="00276BD1" w:rsidRDefault="00F623A3" w:rsidP="00C56245">
            <w:pPr>
              <w:widowControl w:val="0"/>
              <w:spacing w:line="264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3A3" w:rsidRPr="00276BD1" w:rsidRDefault="00F623A3" w:rsidP="00C56245">
            <w:pPr>
              <w:widowControl w:val="0"/>
              <w:spacing w:line="259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Стоимость проезда, руб.</w:t>
            </w:r>
          </w:p>
        </w:tc>
      </w:tr>
      <w:tr w:rsidR="00F623A3" w:rsidRPr="0066548A" w:rsidTr="00C56245">
        <w:trPr>
          <w:trHeight w:hRule="exact"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24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54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Стоимость месячного проездного билета на предъявителя для проезда в автобусах общего пользования в пределах городской транспортной черты: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rPr>
                <w:sz w:val="24"/>
                <w:szCs w:val="24"/>
              </w:rPr>
            </w:pPr>
          </w:p>
          <w:p w:rsidR="00F623A3" w:rsidRPr="00276BD1" w:rsidRDefault="00F623A3" w:rsidP="00C562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623A3" w:rsidRPr="0066548A" w:rsidTr="00C56245">
        <w:trPr>
          <w:trHeight w:hRule="exact"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16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20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- для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863,00</w:t>
            </w:r>
          </w:p>
        </w:tc>
      </w:tr>
      <w:tr w:rsidR="00F623A3" w:rsidRPr="0066548A" w:rsidTr="00C56245">
        <w:trPr>
          <w:trHeight w:hRule="exact"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16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54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-для учащихся общеобразовательных, специальных и других школ, профессионально-технических училищ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января</w:t>
            </w:r>
          </w:p>
          <w:p w:rsidR="00F623A3" w:rsidRPr="00276BD1" w:rsidRDefault="00F623A3" w:rsidP="00C56245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мая;</w:t>
            </w:r>
          </w:p>
          <w:p w:rsidR="00F623A3" w:rsidRPr="00276BD1" w:rsidRDefault="00F623A3" w:rsidP="00C56245">
            <w:pPr>
              <w:widowControl w:val="0"/>
              <w:spacing w:line="250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сентября</w:t>
            </w:r>
          </w:p>
          <w:p w:rsidR="00F623A3" w:rsidRPr="00276BD1" w:rsidRDefault="00F623A3" w:rsidP="00C56245">
            <w:pPr>
              <w:widowControl w:val="0"/>
              <w:spacing w:line="25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237,00</w:t>
            </w:r>
          </w:p>
        </w:tc>
      </w:tr>
      <w:tr w:rsidR="00F623A3" w:rsidRPr="0066548A" w:rsidTr="00C56245">
        <w:trPr>
          <w:trHeight w:hRule="exact"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16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59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-для учащихся высших учебных заведений и средних специальных учебных заведений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января</w:t>
            </w:r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мая;</w:t>
            </w:r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сентября</w:t>
            </w:r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291,00</w:t>
            </w:r>
          </w:p>
        </w:tc>
      </w:tr>
      <w:tr w:rsidR="00F623A3" w:rsidRPr="0066548A" w:rsidTr="00C56245">
        <w:trPr>
          <w:trHeight w:hRule="exact"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16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20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-для работников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февраля</w:t>
            </w:r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декабря</w:t>
            </w:r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76BD1">
              <w:rPr>
                <w:color w:val="000000"/>
                <w:sz w:val="24"/>
                <w:szCs w:val="24"/>
              </w:rPr>
              <w:t>(на январь</w:t>
            </w:r>
            <w:proofErr w:type="gramEnd"/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льготы 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431,00</w:t>
            </w:r>
          </w:p>
        </w:tc>
      </w:tr>
      <w:tr w:rsidR="00F623A3" w:rsidRPr="0066548A" w:rsidTr="00C56245">
        <w:trPr>
          <w:trHeight w:hRule="exact"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24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50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Стоимость месячного проездного билета на предъявителя для проезда в автобусах общего пользования в пределах городской транспортной черты: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rPr>
                <w:sz w:val="24"/>
                <w:szCs w:val="24"/>
              </w:rPr>
            </w:pPr>
          </w:p>
          <w:p w:rsidR="00F623A3" w:rsidRPr="00276BD1" w:rsidRDefault="00F623A3" w:rsidP="00C5624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623A3" w:rsidRPr="0066548A" w:rsidTr="00C56245">
        <w:trPr>
          <w:trHeight w:hRule="exact"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16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64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-для учащихся общеобразовательных, специальных и других школ, профессионально-технических училищ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59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июня</w:t>
            </w:r>
          </w:p>
          <w:p w:rsidR="00F623A3" w:rsidRPr="00276BD1" w:rsidRDefault="00F623A3" w:rsidP="00C56245">
            <w:pPr>
              <w:widowControl w:val="0"/>
              <w:spacing w:line="259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754,00</w:t>
            </w:r>
          </w:p>
        </w:tc>
      </w:tr>
      <w:tr w:rsidR="00F623A3" w:rsidRPr="0066548A" w:rsidTr="00C56245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ind w:left="16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3A3" w:rsidRPr="00276BD1" w:rsidRDefault="00F623A3" w:rsidP="00C56245">
            <w:pPr>
              <w:widowControl w:val="0"/>
              <w:spacing w:line="264" w:lineRule="exact"/>
              <w:ind w:left="100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-для учащихся высших учебных заведений и средних специальных учебных заведений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color w:val="000000"/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с 01 июня</w:t>
            </w:r>
          </w:p>
          <w:p w:rsidR="00F623A3" w:rsidRPr="00276BD1" w:rsidRDefault="00F623A3" w:rsidP="00C56245">
            <w:pPr>
              <w:widowControl w:val="0"/>
              <w:spacing w:line="254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по 31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276BD1">
              <w:rPr>
                <w:color w:val="000000"/>
                <w:sz w:val="24"/>
                <w:szCs w:val="24"/>
              </w:rPr>
              <w:t>754,00</w:t>
            </w:r>
          </w:p>
        </w:tc>
      </w:tr>
      <w:tr w:rsidR="00F623A3" w:rsidRPr="0066548A" w:rsidTr="00C56245">
        <w:trPr>
          <w:trHeight w:hRule="exact"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3A3" w:rsidRPr="00EE7357" w:rsidRDefault="00F623A3" w:rsidP="00C56245">
            <w:pPr>
              <w:jc w:val="center"/>
              <w:rPr>
                <w:sz w:val="24"/>
                <w:szCs w:val="24"/>
              </w:rPr>
            </w:pPr>
            <w:r w:rsidRPr="00EE735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3A3" w:rsidRPr="00EE7357" w:rsidRDefault="00F623A3" w:rsidP="00C56245">
            <w:pPr>
              <w:rPr>
                <w:sz w:val="24"/>
                <w:szCs w:val="24"/>
              </w:rPr>
            </w:pPr>
            <w:r w:rsidRPr="00EE7357">
              <w:rPr>
                <w:sz w:val="24"/>
                <w:szCs w:val="24"/>
              </w:rPr>
              <w:t>Стоимость месячного проездного билета для проезда в автобусах общего пользования в пределах городской транспортной черты для предприятий 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jc w:val="center"/>
              <w:rPr>
                <w:sz w:val="24"/>
                <w:szCs w:val="24"/>
              </w:rPr>
            </w:pPr>
            <w:r w:rsidRPr="00276BD1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3A3" w:rsidRPr="00276BD1" w:rsidRDefault="00F623A3" w:rsidP="00C56245">
            <w:pPr>
              <w:jc w:val="center"/>
              <w:rPr>
                <w:sz w:val="24"/>
                <w:szCs w:val="24"/>
              </w:rPr>
            </w:pPr>
            <w:r w:rsidRPr="00276BD1">
              <w:rPr>
                <w:w w:val="120"/>
                <w:sz w:val="24"/>
                <w:szCs w:val="24"/>
              </w:rPr>
              <w:t>1 134,00</w:t>
            </w:r>
          </w:p>
        </w:tc>
      </w:tr>
    </w:tbl>
    <w:p w:rsidR="00F623A3" w:rsidRPr="00520B27" w:rsidRDefault="00F623A3" w:rsidP="00F623A3">
      <w:pPr>
        <w:rPr>
          <w:b/>
          <w:sz w:val="24"/>
          <w:highlight w:val="yellow"/>
        </w:rPr>
      </w:pPr>
    </w:p>
    <w:p w:rsidR="00F623A3" w:rsidRDefault="00F623A3" w:rsidP="00F623A3">
      <w:pPr>
        <w:jc w:val="both"/>
        <w:rPr>
          <w:sz w:val="24"/>
        </w:rPr>
      </w:pPr>
    </w:p>
    <w:p w:rsidR="00F623A3" w:rsidRDefault="00F623A3" w:rsidP="00F623A3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9A" w:rsidRDefault="0000209A" w:rsidP="00F623A3">
      <w:r>
        <w:separator/>
      </w:r>
    </w:p>
  </w:endnote>
  <w:endnote w:type="continuationSeparator" w:id="0">
    <w:p w:rsidR="0000209A" w:rsidRDefault="0000209A" w:rsidP="00F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7" w:rsidRDefault="000020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7" w:rsidRDefault="000020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7" w:rsidRDefault="000020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9A" w:rsidRDefault="0000209A" w:rsidP="00F623A3">
      <w:r>
        <w:separator/>
      </w:r>
    </w:p>
  </w:footnote>
  <w:footnote w:type="continuationSeparator" w:id="0">
    <w:p w:rsidR="0000209A" w:rsidRDefault="0000209A" w:rsidP="00F6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7" w:rsidRDefault="00002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7" w:rsidRDefault="00002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57" w:rsidRDefault="0000209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02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286b11-5362-4cd2-b280-bb56160c3bc3"/>
  </w:docVars>
  <w:rsids>
    <w:rsidRoot w:val="00F623A3"/>
    <w:rsid w:val="0000209A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202E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316BA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0E04"/>
    <w:rsid w:val="00AA10E6"/>
    <w:rsid w:val="00AA1779"/>
    <w:rsid w:val="00AF1CB9"/>
    <w:rsid w:val="00B03DC4"/>
    <w:rsid w:val="00B1380E"/>
    <w:rsid w:val="00B22300"/>
    <w:rsid w:val="00B4728B"/>
    <w:rsid w:val="00B74D44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21E7F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23A3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3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3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62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2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623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3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23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F62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2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623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62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0E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2021-11-30T08:45:00Z</dcterms:created>
  <dcterms:modified xsi:type="dcterms:W3CDTF">2021-11-30T09:45:00Z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35286b11-5362-4cd2-b280-bb56160c3bc3</vt:lpwstr>
  </property>
</Properties>
</file>