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5113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5113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71697" w:rsidRDefault="00771697" w:rsidP="00771697">
      <w:pPr>
        <w:rPr>
          <w:sz w:val="24"/>
        </w:rPr>
      </w:pPr>
      <w:r>
        <w:rPr>
          <w:sz w:val="24"/>
        </w:rPr>
        <w:t xml:space="preserve">                                                     от 03/06/2026 № 1660</w:t>
      </w:r>
    </w:p>
    <w:p w:rsidR="00E75F71" w:rsidRPr="00E75F71" w:rsidRDefault="00E75F71" w:rsidP="00E75F71">
      <w:pPr>
        <w:tabs>
          <w:tab w:val="left" w:pos="851"/>
        </w:tabs>
        <w:rPr>
          <w:b/>
          <w:sz w:val="24"/>
          <w:szCs w:val="24"/>
        </w:rPr>
      </w:pPr>
      <w:r w:rsidRPr="00337368">
        <w:rPr>
          <w:b/>
          <w:sz w:val="24"/>
          <w:szCs w:val="24"/>
        </w:rPr>
        <w:tab/>
      </w:r>
    </w:p>
    <w:p w:rsidR="00E75F71" w:rsidRPr="00337368" w:rsidRDefault="00E75F71" w:rsidP="00E75F71">
      <w:pPr>
        <w:ind w:right="3968"/>
        <w:contextualSpacing/>
        <w:jc w:val="both"/>
        <w:rPr>
          <w:bCs/>
          <w:sz w:val="24"/>
          <w:szCs w:val="24"/>
        </w:rPr>
      </w:pPr>
      <w:r w:rsidRPr="00337368">
        <w:rPr>
          <w:bCs/>
          <w:sz w:val="24"/>
          <w:szCs w:val="24"/>
        </w:rPr>
        <w:t xml:space="preserve">О внесении изменений </w:t>
      </w:r>
      <w:r w:rsidRPr="00337368">
        <w:rPr>
          <w:sz w:val="24"/>
          <w:szCs w:val="24"/>
        </w:rPr>
        <w:t xml:space="preserve">в постановление администрации Сосновоборского городского округа </w:t>
      </w:r>
      <w:r>
        <w:rPr>
          <w:sz w:val="24"/>
          <w:szCs w:val="24"/>
        </w:rPr>
        <w:t xml:space="preserve"> </w:t>
      </w:r>
      <w:r w:rsidRPr="00337368">
        <w:rPr>
          <w:sz w:val="24"/>
          <w:szCs w:val="24"/>
        </w:rPr>
        <w:t>от 17.07.2023 № 2032 «О некоторых мерах правового регулирования вопросов, связанных с</w:t>
      </w:r>
      <w:r>
        <w:rPr>
          <w:sz w:val="24"/>
          <w:szCs w:val="24"/>
        </w:rPr>
        <w:t xml:space="preserve"> оказанием муниципальной услуги </w:t>
      </w:r>
      <w:r w:rsidRPr="00337368">
        <w:rPr>
          <w:sz w:val="24"/>
          <w:szCs w:val="24"/>
        </w:rPr>
        <w:t xml:space="preserve">«Реализация дополнительных общеразвивающих программ» в соответствии </w:t>
      </w:r>
      <w:r>
        <w:rPr>
          <w:sz w:val="24"/>
          <w:szCs w:val="24"/>
        </w:rPr>
        <w:t xml:space="preserve">              </w:t>
      </w:r>
      <w:r w:rsidRPr="00337368">
        <w:rPr>
          <w:sz w:val="24"/>
          <w:szCs w:val="24"/>
        </w:rPr>
        <w:t>с социальными сертификатами»</w:t>
      </w:r>
      <w:r>
        <w:rPr>
          <w:sz w:val="24"/>
          <w:szCs w:val="24"/>
        </w:rPr>
        <w:t>»</w:t>
      </w:r>
      <w:r w:rsidRPr="00337368">
        <w:rPr>
          <w:bCs/>
          <w:sz w:val="24"/>
          <w:szCs w:val="24"/>
        </w:rPr>
        <w:tab/>
      </w:r>
    </w:p>
    <w:p w:rsidR="00E75F71" w:rsidRDefault="00E75F71" w:rsidP="00E75F71">
      <w:pPr>
        <w:ind w:firstLine="709"/>
        <w:jc w:val="both"/>
        <w:rPr>
          <w:sz w:val="24"/>
          <w:szCs w:val="24"/>
        </w:rPr>
      </w:pPr>
    </w:p>
    <w:p w:rsidR="00E75F71" w:rsidRDefault="00E75F71" w:rsidP="00E75F71">
      <w:pPr>
        <w:ind w:firstLine="709"/>
        <w:jc w:val="both"/>
        <w:rPr>
          <w:sz w:val="24"/>
          <w:szCs w:val="24"/>
        </w:rPr>
      </w:pPr>
    </w:p>
    <w:p w:rsidR="00E75F71" w:rsidRPr="00337368" w:rsidRDefault="00E75F71" w:rsidP="00E75F71">
      <w:pPr>
        <w:ind w:firstLine="709"/>
        <w:jc w:val="both"/>
        <w:rPr>
          <w:sz w:val="24"/>
          <w:szCs w:val="24"/>
        </w:rPr>
      </w:pPr>
    </w:p>
    <w:p w:rsidR="00E75F71" w:rsidRPr="00337368" w:rsidRDefault="00E75F71" w:rsidP="00E75F71">
      <w:pPr>
        <w:ind w:firstLine="709"/>
        <w:jc w:val="both"/>
        <w:rPr>
          <w:sz w:val="24"/>
          <w:szCs w:val="24"/>
        </w:rPr>
      </w:pPr>
      <w:r w:rsidRPr="00A31FA5">
        <w:rPr>
          <w:color w:val="000000"/>
          <w:sz w:val="24"/>
          <w:szCs w:val="24"/>
        </w:rPr>
        <w:t xml:space="preserve">В соответствии с </w:t>
      </w:r>
      <w:r w:rsidRPr="00A31FA5">
        <w:rPr>
          <w:rStyle w:val="ab"/>
          <w:color w:val="000000"/>
          <w:sz w:val="24"/>
          <w:szCs w:val="24"/>
        </w:rPr>
        <w:t>Федеральным законом</w:t>
      </w:r>
      <w:r>
        <w:rPr>
          <w:sz w:val="24"/>
          <w:szCs w:val="24"/>
        </w:rPr>
        <w:t xml:space="preserve"> </w:t>
      </w:r>
      <w:r w:rsidRPr="00337368">
        <w:rPr>
          <w:sz w:val="24"/>
          <w:szCs w:val="24"/>
        </w:rPr>
        <w:t>от 13.07.2020 № 189-ФЗ «</w:t>
      </w:r>
      <w:proofErr w:type="gramStart"/>
      <w:r w:rsidRPr="00337368">
        <w:rPr>
          <w:sz w:val="24"/>
          <w:szCs w:val="24"/>
        </w:rPr>
        <w:t>О</w:t>
      </w:r>
      <w:proofErr w:type="gramEnd"/>
      <w:r w:rsidRPr="00337368">
        <w:rPr>
          <w:sz w:val="24"/>
          <w:szCs w:val="24"/>
        </w:rPr>
        <w:t xml:space="preserve">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sz w:val="24"/>
          <w:szCs w:val="24"/>
        </w:rPr>
        <w:t xml:space="preserve"> </w:t>
      </w:r>
      <w:r w:rsidRPr="005B0FC4">
        <w:rPr>
          <w:sz w:val="24"/>
          <w:szCs w:val="24"/>
        </w:rPr>
        <w:t>(далее – Федеральный закон № 189-ФЗ)</w:t>
      </w:r>
      <w:r w:rsidRPr="00337368">
        <w:rPr>
          <w:sz w:val="24"/>
          <w:szCs w:val="24"/>
        </w:rPr>
        <w:t xml:space="preserve"> 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 w:rsidRPr="00337368">
        <w:rPr>
          <w:b/>
          <w:sz w:val="24"/>
          <w:szCs w:val="24"/>
        </w:rPr>
        <w:t>п</w:t>
      </w:r>
      <w:proofErr w:type="gramEnd"/>
      <w:r w:rsidRPr="00337368">
        <w:rPr>
          <w:b/>
          <w:sz w:val="24"/>
          <w:szCs w:val="24"/>
        </w:rPr>
        <w:t xml:space="preserve"> о с т а н о в л я е т</w:t>
      </w:r>
      <w:r w:rsidRPr="00145950">
        <w:rPr>
          <w:b/>
          <w:sz w:val="24"/>
          <w:szCs w:val="24"/>
        </w:rPr>
        <w:t>:</w:t>
      </w:r>
    </w:p>
    <w:p w:rsidR="00E75F71" w:rsidRPr="00337368" w:rsidRDefault="00E75F71" w:rsidP="00E75F71">
      <w:pPr>
        <w:ind w:firstLine="709"/>
        <w:jc w:val="both"/>
        <w:rPr>
          <w:sz w:val="24"/>
          <w:szCs w:val="24"/>
        </w:rPr>
      </w:pPr>
    </w:p>
    <w:p w:rsidR="00E75F71" w:rsidRPr="00D40494" w:rsidRDefault="00E75F71" w:rsidP="00E75F71">
      <w:pPr>
        <w:pStyle w:val="a9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прилагаемые изменения, которые вносятся в </w:t>
      </w:r>
      <w:r w:rsidRPr="00337368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337368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Сосновоборского городского</w:t>
      </w:r>
      <w:r w:rsidRPr="00337368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337368">
        <w:rPr>
          <w:rFonts w:ascii="Times New Roman" w:hAnsi="Times New Roman"/>
          <w:sz w:val="24"/>
          <w:szCs w:val="24"/>
        </w:rPr>
        <w:t xml:space="preserve"> от 17.07.2023 № 2032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</w:t>
      </w:r>
      <w:r>
        <w:rPr>
          <w:rFonts w:ascii="Times New Roman" w:hAnsi="Times New Roman"/>
          <w:sz w:val="24"/>
          <w:szCs w:val="24"/>
        </w:rPr>
        <w:t>»</w:t>
      </w:r>
      <w:r w:rsidRPr="00337368">
        <w:rPr>
          <w:rFonts w:ascii="Times New Roman" w:hAnsi="Times New Roman"/>
          <w:sz w:val="24"/>
          <w:szCs w:val="24"/>
        </w:rPr>
        <w:t xml:space="preserve"> в соответствии с социальными сертификатами»</w:t>
      </w:r>
      <w:r>
        <w:rPr>
          <w:rFonts w:ascii="Times New Roman" w:hAnsi="Times New Roman"/>
          <w:sz w:val="24"/>
          <w:szCs w:val="24"/>
        </w:rPr>
        <w:t>.</w:t>
      </w:r>
    </w:p>
    <w:p w:rsidR="00E75F71" w:rsidRPr="00AA61C8" w:rsidRDefault="00E75F71" w:rsidP="00E75F71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A61C8">
        <w:rPr>
          <w:sz w:val="24"/>
          <w:szCs w:val="24"/>
        </w:rPr>
        <w:t xml:space="preserve">Отделу по связям </w:t>
      </w:r>
      <w:r>
        <w:rPr>
          <w:sz w:val="24"/>
          <w:szCs w:val="24"/>
        </w:rPr>
        <w:t xml:space="preserve">с общественностью (пресс-центр) </w:t>
      </w:r>
      <w:proofErr w:type="gramStart"/>
      <w:r w:rsidRPr="00AA61C8">
        <w:rPr>
          <w:sz w:val="24"/>
          <w:szCs w:val="24"/>
        </w:rPr>
        <w:t>разместить</w:t>
      </w:r>
      <w:proofErr w:type="gramEnd"/>
      <w:r w:rsidRPr="00AA61C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75F71" w:rsidRPr="00AA61C8" w:rsidRDefault="00E75F71" w:rsidP="00E75F71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A61C8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E75F71" w:rsidRDefault="00E75F71" w:rsidP="00E75F71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A61C8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E75F71" w:rsidRDefault="00E75F71" w:rsidP="00E75F71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A61C8">
        <w:rPr>
          <w:sz w:val="24"/>
          <w:szCs w:val="24"/>
        </w:rPr>
        <w:t>. Контроль исполнения настоящего постановления возложить на заместителя главы администрации по социальным вопросам Горшкову Т.В.</w:t>
      </w:r>
    </w:p>
    <w:p w:rsidR="00E75F71" w:rsidRPr="00D40494" w:rsidRDefault="00E75F71" w:rsidP="00E75F71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F71" w:rsidRDefault="00E75F71" w:rsidP="00E75F71">
      <w:pPr>
        <w:pStyle w:val="a9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E75F71" w:rsidRDefault="00E75F71" w:rsidP="00E75F71">
      <w:pPr>
        <w:pStyle w:val="a9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368">
        <w:rPr>
          <w:sz w:val="24"/>
          <w:szCs w:val="24"/>
        </w:rPr>
        <w:t>Глава Сосновоборского городского округа</w:t>
      </w:r>
      <w:r w:rsidRPr="00337368">
        <w:rPr>
          <w:sz w:val="24"/>
          <w:szCs w:val="24"/>
        </w:rPr>
        <w:tab/>
      </w:r>
      <w:r w:rsidRPr="00337368"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 xml:space="preserve">     </w:t>
      </w:r>
      <w:r w:rsidRPr="00337368">
        <w:rPr>
          <w:sz w:val="24"/>
          <w:szCs w:val="24"/>
        </w:rPr>
        <w:t>М.В. Воронко</w:t>
      </w:r>
      <w:r>
        <w:rPr>
          <w:sz w:val="24"/>
          <w:szCs w:val="24"/>
        </w:rPr>
        <w:t>в</w:t>
      </w: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75F71" w:rsidRDefault="00E75F71" w:rsidP="00E75F71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DD232A" w:rsidRPr="00145950" w:rsidRDefault="00DD232A" w:rsidP="00E75F71">
      <w:pPr>
        <w:autoSpaceDE w:val="0"/>
        <w:autoSpaceDN w:val="0"/>
        <w:adjustRightInd w:val="0"/>
        <w:jc w:val="both"/>
        <w:rPr>
          <w:sz w:val="12"/>
          <w:szCs w:val="12"/>
        </w:rPr>
      </w:pPr>
      <w:bookmarkStart w:id="0" w:name="_GoBack"/>
      <w:bookmarkEnd w:id="0"/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УТВЕРЖДЕНЫ</w:t>
      </w: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</w:p>
    <w:p w:rsidR="00E75F71" w:rsidRDefault="00771697" w:rsidP="00E75F71">
      <w:pPr>
        <w:tabs>
          <w:tab w:val="left" w:pos="1134"/>
          <w:tab w:val="left" w:pos="1276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E75F71">
        <w:rPr>
          <w:sz w:val="24"/>
          <w:szCs w:val="24"/>
        </w:rPr>
        <w:t>т</w:t>
      </w:r>
      <w:r>
        <w:rPr>
          <w:sz w:val="24"/>
          <w:szCs w:val="24"/>
        </w:rPr>
        <w:t xml:space="preserve"> 03/06/2026 № 1660</w:t>
      </w:r>
      <w:r w:rsidR="00E75F71">
        <w:rPr>
          <w:sz w:val="24"/>
          <w:szCs w:val="24"/>
        </w:rPr>
        <w:t xml:space="preserve"> </w:t>
      </w: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right"/>
        <w:rPr>
          <w:sz w:val="24"/>
          <w:szCs w:val="24"/>
        </w:rPr>
      </w:pP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right"/>
        <w:rPr>
          <w:sz w:val="24"/>
          <w:szCs w:val="24"/>
        </w:rPr>
      </w:pP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right"/>
        <w:rPr>
          <w:sz w:val="24"/>
          <w:szCs w:val="24"/>
        </w:rPr>
      </w:pP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Изменения, </w:t>
      </w: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которые вносятся в постановление администрации Сосновоборского городского округа от 17.07.2023 № 2032 «О некоторых мерах правового регулирования вопросов, связанных с оказанием муниципальной услуги «Реализация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right"/>
        <w:rPr>
          <w:sz w:val="24"/>
          <w:szCs w:val="24"/>
        </w:rPr>
      </w:pP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right"/>
        <w:rPr>
          <w:sz w:val="24"/>
          <w:szCs w:val="24"/>
        </w:rPr>
      </w:pPr>
    </w:p>
    <w:p w:rsidR="00E75F71" w:rsidRDefault="00E75F71" w:rsidP="00E75F71">
      <w:pPr>
        <w:tabs>
          <w:tab w:val="left" w:pos="1134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>1. Приложение № 2 изложить в следующей редакции:</w:t>
      </w: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</w:p>
    <w:p w:rsidR="00E75F71" w:rsidRPr="00E75F71" w:rsidRDefault="00E75F71" w:rsidP="00E75F7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caps/>
          <w:sz w:val="24"/>
          <w:szCs w:val="24"/>
        </w:rPr>
        <w:t>Порядок</w:t>
      </w:r>
    </w:p>
    <w:p w:rsidR="00E75F71" w:rsidRPr="00E75F71" w:rsidRDefault="00E75F71" w:rsidP="00E75F7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>формирования реестра исполнителей муниципальной услуги «</w:t>
      </w:r>
      <w:r w:rsidRPr="00E75F71">
        <w:rPr>
          <w:rStyle w:val="ab"/>
          <w:rFonts w:ascii="Times New Roman" w:hAnsi="Times New Roman"/>
          <w:bCs w:val="0"/>
          <w:color w:val="auto"/>
          <w:sz w:val="24"/>
          <w:szCs w:val="24"/>
        </w:rPr>
        <w:t>Реализация дополнительных общеразвивающих программ</w:t>
      </w:r>
      <w:r w:rsidRPr="00E75F71">
        <w:rPr>
          <w:rStyle w:val="ab"/>
          <w:rFonts w:ascii="Times New Roman" w:hAnsi="Times New Roman"/>
          <w:color w:val="auto"/>
          <w:sz w:val="24"/>
          <w:szCs w:val="24"/>
        </w:rPr>
        <w:t>»</w:t>
      </w:r>
      <w:r w:rsidRPr="00E75F71">
        <w:rPr>
          <w:rFonts w:ascii="Times New Roman" w:hAnsi="Times New Roman"/>
          <w:sz w:val="24"/>
          <w:szCs w:val="24"/>
        </w:rPr>
        <w:t xml:space="preserve"> в соответствии с социальным сертификатом</w:t>
      </w:r>
    </w:p>
    <w:p w:rsidR="00E75F71" w:rsidRDefault="00E75F71" w:rsidP="00E75F71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</w:p>
    <w:p w:rsidR="00E75F71" w:rsidRPr="00E75F71" w:rsidRDefault="00E75F71" w:rsidP="00E75F7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sub_1004"/>
      <w:r w:rsidRPr="00E75F71">
        <w:rPr>
          <w:rFonts w:ascii="Times New Roman" w:hAnsi="Times New Roman"/>
          <w:sz w:val="24"/>
          <w:szCs w:val="24"/>
        </w:rPr>
        <w:t>1. Общие положения</w:t>
      </w:r>
    </w:p>
    <w:p w:rsidR="00E75F71" w:rsidRPr="00E75F71" w:rsidRDefault="00E75F71" w:rsidP="00E75F71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sub_1011"/>
      <w:bookmarkEnd w:id="1"/>
      <w:r w:rsidRPr="00AA009A">
        <w:rPr>
          <w:rFonts w:ascii="Times New Roman" w:hAnsi="Times New Roman"/>
          <w:sz w:val="24"/>
          <w:szCs w:val="24"/>
        </w:rPr>
        <w:t xml:space="preserve">Настоящий Порядок определяет процедуру формирования Реестра исполнителей муниципальной услуги </w:t>
      </w:r>
      <w:r w:rsidRPr="00E75F71">
        <w:rPr>
          <w:rFonts w:ascii="Times New Roman" w:hAnsi="Times New Roman"/>
          <w:sz w:val="24"/>
          <w:szCs w:val="24"/>
        </w:rPr>
        <w:t>«</w:t>
      </w:r>
      <w:r w:rsidRPr="00E75F71">
        <w:rPr>
          <w:rStyle w:val="ab"/>
          <w:rFonts w:ascii="Times New Roman" w:hAnsi="Times New Roman"/>
          <w:bCs/>
          <w:color w:val="auto"/>
          <w:sz w:val="24"/>
          <w:szCs w:val="24"/>
        </w:rPr>
        <w:t>Реализация дополнительных общеразвивающих программ</w:t>
      </w:r>
      <w:r w:rsidRPr="00E75F71">
        <w:rPr>
          <w:rStyle w:val="ab"/>
          <w:rFonts w:ascii="Times New Roman" w:hAnsi="Times New Roman"/>
          <w:color w:val="auto"/>
          <w:sz w:val="24"/>
          <w:szCs w:val="24"/>
        </w:rPr>
        <w:t>»</w:t>
      </w:r>
      <w:r w:rsidRPr="00E75F71">
        <w:rPr>
          <w:rFonts w:ascii="Times New Roman" w:hAnsi="Times New Roman"/>
          <w:sz w:val="24"/>
          <w:szCs w:val="24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R="00E75F71" w:rsidRPr="00E75F71" w:rsidRDefault="00E75F71" w:rsidP="00E75F71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sub_1012"/>
      <w:bookmarkEnd w:id="2"/>
      <w:r w:rsidRPr="00E75F71">
        <w:rPr>
          <w:rFonts w:ascii="Times New Roman" w:hAnsi="Times New Roman"/>
          <w:sz w:val="24"/>
          <w:szCs w:val="24"/>
        </w:rPr>
        <w:t xml:space="preserve">Понятия, применяемые в настоящем Порядке, используются в значениях, указанных в </w:t>
      </w:r>
      <w:r w:rsidRPr="00E75F71">
        <w:rPr>
          <w:rStyle w:val="ab"/>
          <w:rFonts w:ascii="Times New Roman" w:hAnsi="Times New Roman"/>
          <w:color w:val="auto"/>
          <w:sz w:val="24"/>
          <w:szCs w:val="24"/>
        </w:rPr>
        <w:t>Федеральном законе</w:t>
      </w:r>
      <w:r w:rsidRPr="00E75F71">
        <w:rPr>
          <w:rFonts w:ascii="Times New Roman" w:hAnsi="Times New Roman"/>
          <w:sz w:val="24"/>
          <w:szCs w:val="24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E75F71" w:rsidRPr="00E75F71" w:rsidRDefault="00E75F71" w:rsidP="00E75F71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sub_1013"/>
      <w:bookmarkEnd w:id="3"/>
      <w:proofErr w:type="gramStart"/>
      <w:r w:rsidRPr="00E75F71">
        <w:rPr>
          <w:rFonts w:ascii="Times New Roman" w:hAnsi="Times New Roman"/>
          <w:sz w:val="24"/>
          <w:szCs w:val="24"/>
        </w:rPr>
        <w:t xml:space="preserve">Реестр исполнителей услуги формируется в соответствии с </w:t>
      </w:r>
      <w:r w:rsidRPr="00E75F71">
        <w:rPr>
          <w:rStyle w:val="ab"/>
          <w:rFonts w:ascii="Times New Roman" w:hAnsi="Times New Roman"/>
          <w:color w:val="auto"/>
          <w:sz w:val="24"/>
          <w:szCs w:val="24"/>
        </w:rPr>
        <w:t>постановлением</w:t>
      </w:r>
      <w:r w:rsidRPr="00E75F71">
        <w:rPr>
          <w:rFonts w:ascii="Times New Roman" w:hAnsi="Times New Roman"/>
          <w:sz w:val="24"/>
          <w:szCs w:val="24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</w:t>
      </w:r>
      <w:proofErr w:type="gramEnd"/>
      <w:r w:rsidRPr="00E75F71">
        <w:rPr>
          <w:rFonts w:ascii="Times New Roman" w:hAnsi="Times New Roman"/>
          <w:sz w:val="24"/>
          <w:szCs w:val="24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:rsidR="00E75F71" w:rsidRPr="00E75F71" w:rsidRDefault="00E75F71" w:rsidP="00E75F71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sub_1014"/>
      <w:bookmarkEnd w:id="4"/>
      <w:r w:rsidRPr="00E75F71">
        <w:rPr>
          <w:rFonts w:ascii="Times New Roman" w:hAnsi="Times New Roman"/>
          <w:sz w:val="24"/>
          <w:szCs w:val="24"/>
        </w:rPr>
        <w:t>Уполномоченным органом на формирование Реестра исполнителей услуги является Комитет образования Сосновоборского городского округа (далее – Уполномоченный орган).</w:t>
      </w:r>
    </w:p>
    <w:p w:rsidR="00E75F71" w:rsidRPr="00AA009A" w:rsidRDefault="00E75F71" w:rsidP="00E75F71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>Оператором Реестра исполнителей услуги является муниципальный опорный центр дополнительного образования детей Сосновоборского городского округа, созданный на базе муниципального бюджетного учреждения дополнительного образования «Центр</w:t>
      </w:r>
      <w:r w:rsidRPr="00AA009A">
        <w:rPr>
          <w:rFonts w:ascii="Times New Roman" w:hAnsi="Times New Roman"/>
          <w:sz w:val="24"/>
          <w:szCs w:val="24"/>
        </w:rPr>
        <w:t xml:space="preserve"> </w:t>
      </w:r>
      <w:r w:rsidRPr="00AA009A">
        <w:rPr>
          <w:rFonts w:ascii="Times New Roman" w:hAnsi="Times New Roman"/>
          <w:sz w:val="24"/>
          <w:szCs w:val="24"/>
        </w:rPr>
        <w:lastRenderedPageBreak/>
        <w:t>развития творчества», которому уполномоченным органом переданы функции по ведению Реестра исполнителей услуги.</w:t>
      </w:r>
    </w:p>
    <w:p w:rsidR="00E75F71" w:rsidRPr="00AA009A" w:rsidRDefault="00E75F71" w:rsidP="00E75F71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sub_1015"/>
      <w:bookmarkEnd w:id="5"/>
      <w:r w:rsidRPr="00AA009A">
        <w:rPr>
          <w:rFonts w:ascii="Times New Roman" w:hAnsi="Times New Roman"/>
          <w:sz w:val="24"/>
          <w:szCs w:val="24"/>
        </w:rPr>
        <w:t>Формирование Реестра исполнителей услуги в муниципальном образовании осуществляется с использованием информационной системы «Навигатор дополнительного образования детей Ленинградской области» (далее - информационная система).</w:t>
      </w:r>
      <w:bookmarkEnd w:id="6"/>
    </w:p>
    <w:p w:rsidR="00E75F71" w:rsidRPr="00AA009A" w:rsidRDefault="00E75F71" w:rsidP="00E75F7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F71" w:rsidRPr="00E75F71" w:rsidRDefault="00E75F71" w:rsidP="00E75F7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 xml:space="preserve">2. </w:t>
      </w:r>
      <w:bookmarkStart w:id="7" w:name="sub_1016"/>
      <w:r w:rsidRPr="00E75F71">
        <w:rPr>
          <w:rFonts w:ascii="Times New Roman" w:hAnsi="Times New Roman"/>
          <w:sz w:val="24"/>
          <w:szCs w:val="24"/>
        </w:rPr>
        <w:t>Включение исполнителей услуги в Реестр исполнителей услуги</w:t>
      </w:r>
    </w:p>
    <w:p w:rsidR="00E75F71" w:rsidRPr="00AA009A" w:rsidRDefault="00E75F71" w:rsidP="00E75F7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8" w:name="sub_1021"/>
      <w:bookmarkEnd w:id="7"/>
      <w:r w:rsidRPr="00AA009A">
        <w:rPr>
          <w:rFonts w:ascii="Times New Roman" w:hAnsi="Times New Roman"/>
          <w:sz w:val="24"/>
          <w:szCs w:val="24"/>
        </w:rPr>
        <w:t xml:space="preserve">2.1 Включение исполнителей услуги в Реестр исполнителей услуги осуществляется </w:t>
      </w:r>
    </w:p>
    <w:p w:rsidR="00E75F71" w:rsidRPr="00AA009A" w:rsidRDefault="00E75F71" w:rsidP="00E75F7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009A">
        <w:rPr>
          <w:sz w:val="24"/>
          <w:szCs w:val="24"/>
        </w:rPr>
        <w:t>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AA009A">
        <w:rPr>
          <w:sz w:val="24"/>
          <w:szCs w:val="24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bookmarkEnd w:id="8"/>
    <w:p w:rsidR="00E75F71" w:rsidRDefault="00E75F71" w:rsidP="00E75F7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09A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7368">
        <w:rPr>
          <w:rFonts w:ascii="Times New Roman" w:hAnsi="Times New Roman"/>
          <w:sz w:val="24"/>
          <w:szCs w:val="24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75F71" w:rsidRPr="00AA009A" w:rsidRDefault="00E75F71" w:rsidP="00E75F71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_Ref114234500"/>
      <w:bookmarkStart w:id="10" w:name="sub_1028"/>
      <w:r>
        <w:rPr>
          <w:rFonts w:ascii="Times New Roman" w:hAnsi="Times New Roman"/>
          <w:sz w:val="24"/>
          <w:szCs w:val="24"/>
        </w:rPr>
        <w:t>2.3.</w:t>
      </w:r>
      <w:r w:rsidRPr="00AA009A">
        <w:rPr>
          <w:rFonts w:ascii="Times New Roman" w:hAnsi="Times New Roman"/>
          <w:sz w:val="24"/>
          <w:szCs w:val="24"/>
        </w:rPr>
        <w:t xml:space="preserve">Заявка направляется Исполнителем услуги Оператору Реестра исполнителей </w:t>
      </w:r>
    </w:p>
    <w:p w:rsidR="00E75F71" w:rsidRPr="00AA009A" w:rsidRDefault="00E75F71" w:rsidP="00E75F71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A009A">
        <w:rPr>
          <w:sz w:val="24"/>
          <w:szCs w:val="24"/>
        </w:rPr>
        <w:t>услуги путем заполнения экранных форм в информационной системе с указанием следующих сведений:</w:t>
      </w:r>
      <w:bookmarkEnd w:id="9"/>
    </w:p>
    <w:p w:rsidR="00E75F71" w:rsidRPr="00AA009A" w:rsidRDefault="00E75F71" w:rsidP="00E75F71">
      <w:pPr>
        <w:pStyle w:val="a9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09A">
        <w:rPr>
          <w:rFonts w:ascii="Times New Roman" w:hAnsi="Times New Roman"/>
          <w:sz w:val="24"/>
          <w:szCs w:val="24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:rsidR="00E75F71" w:rsidRPr="00AA009A" w:rsidRDefault="00E75F71" w:rsidP="00E75F71">
      <w:pPr>
        <w:pStyle w:val="a9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09A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:rsidR="00E75F71" w:rsidRPr="00AA009A" w:rsidRDefault="00E75F71" w:rsidP="00E75F71">
      <w:pPr>
        <w:pStyle w:val="a9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09A">
        <w:rPr>
          <w:rFonts w:ascii="Times New Roman" w:hAnsi="Times New Roman"/>
          <w:sz w:val="24"/>
          <w:szCs w:val="24"/>
        </w:rPr>
        <w:t>идентификационный номер налогоплательщика;</w:t>
      </w:r>
    </w:p>
    <w:p w:rsidR="00E75F71" w:rsidRPr="00AA009A" w:rsidRDefault="00E75F71" w:rsidP="00E75F71">
      <w:pPr>
        <w:pStyle w:val="a9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09A">
        <w:rPr>
          <w:rFonts w:ascii="Times New Roman" w:hAnsi="Times New Roman"/>
          <w:sz w:val="24"/>
          <w:szCs w:val="24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E75F71" w:rsidRPr="00AA009A" w:rsidRDefault="00E75F71" w:rsidP="00E75F71">
      <w:pPr>
        <w:pStyle w:val="a9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09A">
        <w:rPr>
          <w:rFonts w:ascii="Times New Roman" w:hAnsi="Times New Roman"/>
          <w:sz w:val="24"/>
          <w:szCs w:val="24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R="00E75F71" w:rsidRPr="00AA009A" w:rsidRDefault="00E75F71" w:rsidP="00E75F71">
      <w:pPr>
        <w:pStyle w:val="a9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09A">
        <w:rPr>
          <w:rFonts w:ascii="Times New Roman" w:hAnsi="Times New Roman"/>
          <w:sz w:val="24"/>
          <w:szCs w:val="24"/>
        </w:rPr>
        <w:t xml:space="preserve">адрес электронной почты (при наличии); </w:t>
      </w:r>
    </w:p>
    <w:p w:rsidR="00E75F71" w:rsidRPr="00AA009A" w:rsidRDefault="00E75F71" w:rsidP="00E75F71">
      <w:pPr>
        <w:pStyle w:val="a9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09A">
        <w:rPr>
          <w:rFonts w:ascii="Times New Roman" w:hAnsi="Times New Roman"/>
          <w:sz w:val="24"/>
          <w:szCs w:val="24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E75F71" w:rsidRDefault="00E75F71" w:rsidP="00E75F71">
      <w:pPr>
        <w:pStyle w:val="a9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09A">
        <w:rPr>
          <w:rFonts w:ascii="Times New Roman" w:hAnsi="Times New Roman"/>
          <w:sz w:val="24"/>
          <w:szCs w:val="24"/>
        </w:rPr>
        <w:t>контактные данные руководителя исполнителя (и</w:t>
      </w:r>
      <w:r>
        <w:rPr>
          <w:rFonts w:ascii="Times New Roman" w:hAnsi="Times New Roman"/>
          <w:sz w:val="24"/>
          <w:szCs w:val="24"/>
        </w:rPr>
        <w:t>ндивидуального предпринимателя);</w:t>
      </w:r>
    </w:p>
    <w:p w:rsidR="00E75F71" w:rsidRDefault="00E75F71" w:rsidP="00E75F71">
      <w:pPr>
        <w:pStyle w:val="a9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7368">
        <w:rPr>
          <w:rFonts w:ascii="Times New Roman" w:hAnsi="Times New Roman"/>
          <w:sz w:val="24"/>
          <w:szCs w:val="24"/>
        </w:rPr>
        <w:t xml:space="preserve">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Сосновоборского городского </w:t>
      </w:r>
      <w:r w:rsidRPr="00337368">
        <w:rPr>
          <w:rFonts w:ascii="Times New Roman" w:hAnsi="Times New Roman"/>
          <w:sz w:val="24"/>
          <w:szCs w:val="24"/>
        </w:rPr>
        <w:lastRenderedPageBreak/>
        <w:t>округа.</w:t>
      </w:r>
      <w:bookmarkStart w:id="11" w:name="sub_1031"/>
      <w:bookmarkEnd w:id="10"/>
    </w:p>
    <w:p w:rsidR="00E75F71" w:rsidRDefault="00E75F71" w:rsidP="00E75F7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2.4.     </w:t>
      </w:r>
      <w:r w:rsidRPr="000D7419">
        <w:rPr>
          <w:rFonts w:ascii="Times New Roman" w:hAnsi="Times New Roman"/>
          <w:sz w:val="24"/>
          <w:szCs w:val="24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  <w:bookmarkStart w:id="12" w:name="_Ref114234412"/>
    </w:p>
    <w:p w:rsidR="00E75F71" w:rsidRPr="00AA009A" w:rsidRDefault="00E75F71" w:rsidP="00E75F7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AA009A">
        <w:rPr>
          <w:rFonts w:ascii="Times New Roman" w:hAnsi="Times New Roman"/>
          <w:sz w:val="24"/>
          <w:szCs w:val="24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12"/>
    </w:p>
    <w:p w:rsidR="00E75F71" w:rsidRPr="00AA009A" w:rsidRDefault="00E75F71" w:rsidP="00E75F71">
      <w:pPr>
        <w:pStyle w:val="a9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_Ref114234386"/>
      <w:r w:rsidRPr="00AA009A">
        <w:rPr>
          <w:rFonts w:ascii="Times New Roman" w:hAnsi="Times New Roman"/>
          <w:sz w:val="24"/>
          <w:szCs w:val="24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13"/>
    </w:p>
    <w:p w:rsidR="00E75F71" w:rsidRPr="00AA009A" w:rsidRDefault="00E75F71" w:rsidP="00E75F71">
      <w:pPr>
        <w:pStyle w:val="a9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4" w:name="_Ref114234395"/>
      <w:r w:rsidRPr="00AA009A">
        <w:rPr>
          <w:rFonts w:ascii="Times New Roman" w:hAnsi="Times New Roman"/>
          <w:sz w:val="24"/>
          <w:szCs w:val="24"/>
        </w:rPr>
        <w:t>сведения о лицензии на осуществление образовательной деятельности.</w:t>
      </w:r>
      <w:bookmarkEnd w:id="14"/>
    </w:p>
    <w:p w:rsidR="00E75F71" w:rsidRDefault="00E75F71" w:rsidP="00E75F7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09A">
        <w:rPr>
          <w:rFonts w:ascii="Times New Roman" w:hAnsi="Times New Roman"/>
          <w:sz w:val="24"/>
          <w:szCs w:val="24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15" w:name="sub_1264"/>
      <w:bookmarkEnd w:id="11"/>
    </w:p>
    <w:p w:rsidR="00E75F71" w:rsidRDefault="00E75F71" w:rsidP="00E75F7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proofErr w:type="gramStart"/>
      <w:r w:rsidRPr="00AA009A">
        <w:rPr>
          <w:rFonts w:ascii="Times New Roman" w:hAnsi="Times New Roman"/>
          <w:sz w:val="24"/>
          <w:szCs w:val="24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  <w:bookmarkEnd w:id="15"/>
      <w:proofErr w:type="gramEnd"/>
    </w:p>
    <w:p w:rsidR="00E75F71" w:rsidRPr="00E75F71" w:rsidRDefault="00E75F71" w:rsidP="00E75F7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  </w:t>
      </w:r>
      <w:bookmarkStart w:id="16" w:name="sub_1272"/>
      <w:r w:rsidRPr="00337368">
        <w:rPr>
          <w:sz w:val="24"/>
          <w:szCs w:val="24"/>
        </w:rPr>
        <w:t>Уполномоченный орган в течение пяти рабочих дней со дня получения заявки, указанной в пункте 2.3 настоящего Порядка:</w:t>
      </w:r>
    </w:p>
    <w:p w:rsidR="00E75F71" w:rsidRPr="00E75F71" w:rsidRDefault="00E75F71" w:rsidP="00E75F71">
      <w:pPr>
        <w:tabs>
          <w:tab w:val="left" w:pos="1276"/>
        </w:tabs>
        <w:ind w:firstLine="709"/>
        <w:jc w:val="both"/>
        <w:rPr>
          <w:sz w:val="24"/>
          <w:szCs w:val="24"/>
        </w:rPr>
      </w:pPr>
      <w:proofErr w:type="gramStart"/>
      <w:r w:rsidRPr="00E75F71">
        <w:rPr>
          <w:sz w:val="24"/>
          <w:szCs w:val="24"/>
        </w:rPr>
        <w:t xml:space="preserve">рассматривает заявку и документы (информацию), указанные в </w:t>
      </w:r>
      <w:r w:rsidRPr="00E75F71">
        <w:rPr>
          <w:rStyle w:val="ab"/>
          <w:color w:val="auto"/>
          <w:sz w:val="24"/>
          <w:szCs w:val="24"/>
        </w:rPr>
        <w:t>пункте 2.5</w:t>
      </w:r>
      <w:r w:rsidRPr="00E75F71">
        <w:rPr>
          <w:sz w:val="24"/>
          <w:szCs w:val="24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E75F71">
        <w:rPr>
          <w:rStyle w:val="ab"/>
          <w:color w:val="auto"/>
          <w:sz w:val="24"/>
          <w:szCs w:val="24"/>
        </w:rPr>
        <w:t>пунктом 2.9</w:t>
      </w:r>
      <w:r w:rsidRPr="00E75F71">
        <w:rPr>
          <w:sz w:val="24"/>
          <w:szCs w:val="24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</w:t>
      </w:r>
      <w:proofErr w:type="gramEnd"/>
      <w:r w:rsidRPr="00E75F71">
        <w:rPr>
          <w:sz w:val="24"/>
          <w:szCs w:val="24"/>
        </w:rPr>
        <w:t xml:space="preserve"> органа;</w:t>
      </w:r>
    </w:p>
    <w:p w:rsidR="00E75F71" w:rsidRPr="00E75F71" w:rsidRDefault="00E75F71" w:rsidP="00E75F7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E75F71" w:rsidRPr="00E75F71" w:rsidRDefault="00E75F71" w:rsidP="00E75F7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>Заключение соглашения в соответствии с сертификатом осуществляется в порядке и в сроки, установленные распоряжением Комитета образования Сосновоборского городского округа  в соответствии с частью 3 статьи 21 Федерального закона № 189-ФЗ.</w:t>
      </w:r>
    </w:p>
    <w:p w:rsidR="00E75F71" w:rsidRPr="00E75F71" w:rsidRDefault="00E75F71" w:rsidP="00E75F7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F71">
        <w:rPr>
          <w:rFonts w:ascii="Times New Roman" w:hAnsi="Times New Roman"/>
          <w:sz w:val="24"/>
          <w:szCs w:val="24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</w:t>
      </w:r>
      <w:proofErr w:type="gramEnd"/>
      <w:r w:rsidRPr="00E75F71">
        <w:rPr>
          <w:rFonts w:ascii="Times New Roman" w:hAnsi="Times New Roman"/>
          <w:sz w:val="24"/>
          <w:szCs w:val="24"/>
        </w:rPr>
        <w:t xml:space="preserve"> в социальной сфере» и муниципальными правовыми актами уполномоченного органа.</w:t>
      </w:r>
    </w:p>
    <w:p w:rsidR="00E75F71" w:rsidRPr="00E75F71" w:rsidRDefault="00E75F71" w:rsidP="00E75F7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</w:t>
      </w:r>
    </w:p>
    <w:p w:rsidR="00E75F71" w:rsidRPr="00E75F71" w:rsidRDefault="00E75F71" w:rsidP="00E75F71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ab/>
        <w:t xml:space="preserve">2.8. Оператор Реестра исполнителей в день принятия Уполномоченным органом решения о формировании соответствующей информации, включаемой в Реестр </w:t>
      </w:r>
      <w:r w:rsidRPr="00E75F71">
        <w:rPr>
          <w:rFonts w:ascii="Times New Roman" w:hAnsi="Times New Roman"/>
          <w:sz w:val="24"/>
          <w:szCs w:val="24"/>
        </w:rPr>
        <w:lastRenderedPageBreak/>
        <w:t>исполнителей услуги, включает исполнителя услуги в Реестр исполнителей услуги в информационной системе.</w:t>
      </w:r>
      <w:bookmarkStart w:id="17" w:name="_Ref114234561"/>
      <w:bookmarkStart w:id="18" w:name="sub_1273"/>
      <w:bookmarkEnd w:id="16"/>
    </w:p>
    <w:p w:rsidR="00E75F71" w:rsidRPr="00E75F71" w:rsidRDefault="00E75F71" w:rsidP="00E75F71">
      <w:pPr>
        <w:pStyle w:val="a9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ab/>
        <w:t xml:space="preserve">2.9. Основаниями </w:t>
      </w:r>
      <w:proofErr w:type="gramStart"/>
      <w:r w:rsidRPr="00E75F71">
        <w:rPr>
          <w:rFonts w:ascii="Times New Roman" w:hAnsi="Times New Roman"/>
          <w:sz w:val="24"/>
          <w:szCs w:val="24"/>
        </w:rPr>
        <w:t>для принятия Уполномоченным органом решения об отказе во включении информации об исполнителе услуги в Реестр</w:t>
      </w:r>
      <w:proofErr w:type="gramEnd"/>
      <w:r w:rsidRPr="00E75F71">
        <w:rPr>
          <w:rFonts w:ascii="Times New Roman" w:hAnsi="Times New Roman"/>
          <w:sz w:val="24"/>
          <w:szCs w:val="24"/>
        </w:rPr>
        <w:t xml:space="preserve"> исполнителей услуги являются:</w:t>
      </w:r>
      <w:bookmarkEnd w:id="17"/>
    </w:p>
    <w:p w:rsidR="00E75F71" w:rsidRPr="00E75F71" w:rsidRDefault="00E75F71" w:rsidP="00E75F71">
      <w:pPr>
        <w:pStyle w:val="a9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9" w:name="sub_1274"/>
      <w:bookmarkEnd w:id="18"/>
      <w:r w:rsidRPr="00E75F71">
        <w:rPr>
          <w:rFonts w:ascii="Times New Roman" w:hAnsi="Times New Roman"/>
          <w:sz w:val="24"/>
          <w:szCs w:val="24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:rsidR="00E75F71" w:rsidRPr="00E75F71" w:rsidRDefault="00E75F71" w:rsidP="00E75F71">
      <w:pPr>
        <w:pStyle w:val="a9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0" w:name="sub_1278"/>
      <w:bookmarkEnd w:id="19"/>
      <w:r w:rsidRPr="00E75F71">
        <w:rPr>
          <w:rFonts w:ascii="Times New Roman" w:hAnsi="Times New Roman"/>
          <w:sz w:val="24"/>
          <w:szCs w:val="24"/>
        </w:rPr>
        <w:t>установление факта недостоверности представленной исполнителем услуги информации</w:t>
      </w:r>
      <w:bookmarkStart w:id="21" w:name="sub_1279"/>
      <w:bookmarkEnd w:id="20"/>
      <w:r w:rsidRPr="00E75F71">
        <w:rPr>
          <w:rFonts w:ascii="Times New Roman" w:hAnsi="Times New Roman"/>
          <w:sz w:val="24"/>
          <w:szCs w:val="24"/>
        </w:rPr>
        <w:t>;</w:t>
      </w:r>
    </w:p>
    <w:p w:rsidR="00E75F71" w:rsidRPr="00E75F71" w:rsidRDefault="00E75F71" w:rsidP="00E75F71">
      <w:pPr>
        <w:pStyle w:val="a9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 xml:space="preserve">несоответствие сведений, предусмотренных подпунктом 9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spellStart"/>
      <w:r w:rsidRPr="00E75F71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E75F71">
        <w:rPr>
          <w:rFonts w:ascii="Times New Roman" w:hAnsi="Times New Roman"/>
          <w:sz w:val="24"/>
          <w:szCs w:val="24"/>
        </w:rPr>
        <w:t xml:space="preserve"> городской округ Ленинградской области.</w:t>
      </w:r>
    </w:p>
    <w:p w:rsidR="00E75F71" w:rsidRPr="00E75F71" w:rsidRDefault="00E75F71" w:rsidP="00E75F71">
      <w:pPr>
        <w:pStyle w:val="a9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ab/>
        <w:t xml:space="preserve">2.10. Отказ во включении информации об исполнителе услуги в Реестр исполнителей услуги по основаниям, указанным в </w:t>
      </w:r>
      <w:r w:rsidRPr="00E75F71">
        <w:rPr>
          <w:rStyle w:val="ab"/>
          <w:rFonts w:ascii="Times New Roman" w:hAnsi="Times New Roman"/>
          <w:color w:val="auto"/>
          <w:sz w:val="24"/>
          <w:szCs w:val="24"/>
        </w:rPr>
        <w:t xml:space="preserve">пункте 2.9 </w:t>
      </w:r>
      <w:r w:rsidRPr="00E75F71">
        <w:rPr>
          <w:rFonts w:ascii="Times New Roman" w:hAnsi="Times New Roman"/>
          <w:sz w:val="24"/>
          <w:szCs w:val="24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  <w:bookmarkStart w:id="22" w:name="sub_1210"/>
      <w:bookmarkEnd w:id="21"/>
    </w:p>
    <w:p w:rsidR="00E75F71" w:rsidRPr="00E75F71" w:rsidRDefault="00E75F71" w:rsidP="00E75F71">
      <w:pPr>
        <w:pStyle w:val="a9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ab/>
        <w:t xml:space="preserve">2.11.  </w:t>
      </w:r>
      <w:proofErr w:type="gramStart"/>
      <w:r w:rsidRPr="00E75F71">
        <w:rPr>
          <w:rFonts w:ascii="Times New Roman" w:hAnsi="Times New Roman"/>
          <w:sz w:val="24"/>
          <w:szCs w:val="24"/>
        </w:rPr>
        <w:t xml:space="preserve">В случае изменения информации, указанной в </w:t>
      </w:r>
      <w:r w:rsidRPr="00E75F71">
        <w:rPr>
          <w:rStyle w:val="ab"/>
          <w:rFonts w:ascii="Times New Roman" w:hAnsi="Times New Roman"/>
          <w:color w:val="auto"/>
          <w:sz w:val="24"/>
          <w:szCs w:val="24"/>
        </w:rPr>
        <w:t>пункте 4</w:t>
      </w:r>
      <w:r w:rsidRPr="00E75F71">
        <w:rPr>
          <w:rFonts w:ascii="Times New Roman" w:hAnsi="Times New Roman"/>
          <w:sz w:val="24"/>
          <w:szCs w:val="24"/>
        </w:rPr>
        <w:t xml:space="preserve"> и </w:t>
      </w:r>
      <w:r w:rsidRPr="00E75F71">
        <w:rPr>
          <w:rStyle w:val="ab"/>
          <w:rFonts w:ascii="Times New Roman" w:hAnsi="Times New Roman"/>
          <w:color w:val="auto"/>
          <w:sz w:val="24"/>
          <w:szCs w:val="24"/>
        </w:rPr>
        <w:t>подпункте «л» пункта 5</w:t>
      </w:r>
      <w:r w:rsidRPr="00E75F71">
        <w:rPr>
          <w:rFonts w:ascii="Times New Roman" w:hAnsi="Times New Roman"/>
          <w:sz w:val="24"/>
          <w:szCs w:val="24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</w:t>
      </w:r>
      <w:proofErr w:type="gramEnd"/>
      <w:r w:rsidRPr="00E75F71">
        <w:rPr>
          <w:rFonts w:ascii="Times New Roman" w:hAnsi="Times New Roman"/>
          <w:sz w:val="24"/>
          <w:szCs w:val="24"/>
        </w:rPr>
        <w:t xml:space="preserve"> сведений.</w:t>
      </w:r>
      <w:bookmarkEnd w:id="22"/>
    </w:p>
    <w:p w:rsidR="00E75F71" w:rsidRPr="00E75F71" w:rsidRDefault="00E75F71" w:rsidP="00E75F71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F71" w:rsidRPr="00E75F71" w:rsidRDefault="00E75F71" w:rsidP="00E75F71">
      <w:pPr>
        <w:pStyle w:val="1"/>
        <w:keepNext w:val="0"/>
        <w:widowControl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3" w:name="sub_1280"/>
      <w:r>
        <w:rPr>
          <w:rFonts w:ascii="Times New Roman" w:hAnsi="Times New Roman"/>
          <w:sz w:val="24"/>
          <w:szCs w:val="24"/>
        </w:rPr>
        <w:t xml:space="preserve">3. </w:t>
      </w:r>
      <w:r w:rsidRPr="00E75F71">
        <w:rPr>
          <w:rFonts w:ascii="Times New Roman" w:hAnsi="Times New Roman"/>
          <w:sz w:val="24"/>
          <w:szCs w:val="24"/>
        </w:rPr>
        <w:t>Правила формирования сведений об услуге и условиях ее оказания в информационной системе</w:t>
      </w:r>
    </w:p>
    <w:p w:rsidR="00E75F71" w:rsidRPr="00E75F71" w:rsidRDefault="00E75F71" w:rsidP="00E75F71">
      <w:pPr>
        <w:pStyle w:val="a9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75F71" w:rsidRPr="00E75F71" w:rsidRDefault="00E75F71" w:rsidP="00E75F71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3.1.</w:t>
      </w:r>
      <w:r w:rsidRPr="00E75F71">
        <w:rPr>
          <w:rFonts w:ascii="Times New Roman" w:hAnsi="Times New Roman"/>
          <w:sz w:val="24"/>
          <w:szCs w:val="24"/>
        </w:rPr>
        <w:t xml:space="preserve">Оператор </w:t>
      </w:r>
      <w:bookmarkStart w:id="24" w:name="_Hlk110013562"/>
      <w:r w:rsidRPr="00E75F71">
        <w:rPr>
          <w:rFonts w:ascii="Times New Roman" w:eastAsia="Times New Roman" w:hAnsi="Times New Roman"/>
          <w:sz w:val="24"/>
          <w:szCs w:val="24"/>
        </w:rPr>
        <w:t xml:space="preserve">Реестра исполнителей услуги </w:t>
      </w:r>
      <w:bookmarkEnd w:id="24"/>
      <w:r>
        <w:rPr>
          <w:rFonts w:ascii="Times New Roman" w:eastAsia="Times New Roman" w:hAnsi="Times New Roman"/>
          <w:sz w:val="24"/>
          <w:szCs w:val="24"/>
        </w:rPr>
        <w:t xml:space="preserve">обеспечивает формирование </w:t>
      </w:r>
      <w:r w:rsidRPr="00E75F71">
        <w:rPr>
          <w:rFonts w:ascii="Times New Roman" w:hAnsi="Times New Roman"/>
          <w:sz w:val="24"/>
          <w:szCs w:val="24"/>
        </w:rPr>
        <w:t>информации, подлежащей включению в раздел II</w:t>
      </w:r>
      <w:r w:rsidRPr="00E75F71">
        <w:rPr>
          <w:rFonts w:ascii="Times New Roman" w:hAnsi="Times New Roman"/>
          <w:sz w:val="24"/>
          <w:szCs w:val="24"/>
          <w:lang w:val="en-US"/>
        </w:rPr>
        <w:t>I</w:t>
      </w:r>
      <w:r w:rsidRPr="00E75F71">
        <w:rPr>
          <w:rFonts w:ascii="Times New Roman" w:hAnsi="Times New Roman"/>
          <w:sz w:val="24"/>
          <w:szCs w:val="24"/>
        </w:rPr>
        <w:t xml:space="preserve"> «Сведения о государственной (муниципальной) услуге в социальной сфере и условиях ее оказания» Реестра исполнителей услуги (далее - раздел III), включающей в себя в соответствии с подпунктом «л» пункта 5 Положения о структуре реестра исполнителей </w:t>
      </w:r>
      <w:proofErr w:type="gramStart"/>
      <w:r w:rsidRPr="00E75F71">
        <w:rPr>
          <w:rFonts w:ascii="Times New Roman" w:hAnsi="Times New Roman"/>
          <w:sz w:val="24"/>
          <w:szCs w:val="24"/>
        </w:rPr>
        <w:t>услуг</w:t>
      </w:r>
      <w:proofErr w:type="gramEnd"/>
      <w:r w:rsidRPr="00E75F71">
        <w:rPr>
          <w:rFonts w:ascii="Times New Roman" w:hAnsi="Times New Roman"/>
          <w:sz w:val="24"/>
          <w:szCs w:val="24"/>
        </w:rPr>
        <w:t xml:space="preserve"> в том числе следующие сведения о дополнительных общеразвивающих программах, реализуемых исполнителем услуги в </w:t>
      </w:r>
      <w:proofErr w:type="gramStart"/>
      <w:r w:rsidRPr="00E75F71">
        <w:rPr>
          <w:rFonts w:ascii="Times New Roman" w:hAnsi="Times New Roman"/>
          <w:sz w:val="24"/>
          <w:szCs w:val="24"/>
        </w:rPr>
        <w:t>рамках</w:t>
      </w:r>
      <w:proofErr w:type="gramEnd"/>
      <w:r w:rsidRPr="00E75F71">
        <w:rPr>
          <w:rFonts w:ascii="Times New Roman" w:hAnsi="Times New Roman"/>
          <w:sz w:val="24"/>
          <w:szCs w:val="24"/>
        </w:rPr>
        <w:t xml:space="preserve"> предоставления услуги в соответствии с социальным сертификатом: 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5" w:name="_Ref114236125"/>
      <w:r w:rsidRPr="00E75F71">
        <w:rPr>
          <w:sz w:val="24"/>
          <w:szCs w:val="24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25"/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6" w:name="_Ref114236131"/>
      <w:r w:rsidRPr="00E75F71">
        <w:rPr>
          <w:sz w:val="24"/>
          <w:szCs w:val="24"/>
        </w:rPr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26"/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7" w:name="_Ref114236078"/>
      <w:r w:rsidRPr="00E75F71">
        <w:rPr>
          <w:sz w:val="24"/>
          <w:szCs w:val="24"/>
        </w:rPr>
        <w:t>наименование дополнительной общеразвивающей программы;</w:t>
      </w:r>
      <w:bookmarkEnd w:id="27"/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направленность дополнительной общеразвивающей программы;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место реализации дополнительной общеразвивающей программы на территории Сосновоборского городского округа (за исключением программ, реализуемых в дистанционной форме);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цели, задачи и ожидаемые результаты реализации дополнительной общеразвивающей программы;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форма обучения по дополнительной общеразвивающей программе и используемые образовательные технологии;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описание дополнительной общеразвивающей программы;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lastRenderedPageBreak/>
        <w:t xml:space="preserve">возрастная категория </w:t>
      </w:r>
      <w:proofErr w:type="gramStart"/>
      <w:r w:rsidRPr="00E75F71">
        <w:rPr>
          <w:sz w:val="24"/>
          <w:szCs w:val="24"/>
        </w:rPr>
        <w:t>обучающихся</w:t>
      </w:r>
      <w:proofErr w:type="gramEnd"/>
      <w:r w:rsidRPr="00E75F71">
        <w:rPr>
          <w:sz w:val="24"/>
          <w:szCs w:val="24"/>
        </w:rPr>
        <w:t>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категори</w:t>
      </w:r>
      <w:proofErr w:type="gramStart"/>
      <w:r w:rsidRPr="00E75F71">
        <w:rPr>
          <w:sz w:val="24"/>
          <w:szCs w:val="24"/>
        </w:rPr>
        <w:t>я(</w:t>
      </w:r>
      <w:proofErr w:type="gramEnd"/>
      <w:r w:rsidRPr="00E75F71">
        <w:rPr>
          <w:sz w:val="24"/>
          <w:szCs w:val="24"/>
        </w:rPr>
        <w:t>-и) состояния здоровья обучающихся (включая указание на наличие ограниченных возможностей здоровья);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продолжительность реализации дополнительной общеразвивающей программы в часах;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 xml:space="preserve">ожидаемая минимальная и максимальная численность </w:t>
      </w:r>
      <w:proofErr w:type="gramStart"/>
      <w:r w:rsidRPr="00E75F71">
        <w:rPr>
          <w:sz w:val="24"/>
          <w:szCs w:val="24"/>
        </w:rPr>
        <w:t>обучающихся</w:t>
      </w:r>
      <w:proofErr w:type="gramEnd"/>
      <w:r w:rsidRPr="00E75F71">
        <w:rPr>
          <w:sz w:val="24"/>
          <w:szCs w:val="24"/>
        </w:rPr>
        <w:t xml:space="preserve"> в одной группе; 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E75F71">
        <w:rPr>
          <w:sz w:val="24"/>
          <w:szCs w:val="24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  <w:proofErr w:type="gramEnd"/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8" w:name="_Ref114236091"/>
      <w:r w:rsidRPr="00E75F71">
        <w:rPr>
          <w:sz w:val="24"/>
          <w:szCs w:val="24"/>
        </w:rPr>
        <w:t>сведения о квалификации педагогических работников, реализующих дополнительную общеразвивающую программу;</w:t>
      </w:r>
      <w:bookmarkEnd w:id="28"/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9" w:name="_Ref114236145"/>
      <w:r w:rsidRPr="00E75F71">
        <w:rPr>
          <w:sz w:val="24"/>
          <w:szCs w:val="24"/>
        </w:rPr>
        <w:t>нормативные затраты (нормативная стоимость);</w:t>
      </w:r>
      <w:bookmarkEnd w:id="29"/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количество договоров об образовании по дополнительной общеразвивающей программе;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 xml:space="preserve">численность </w:t>
      </w:r>
      <w:proofErr w:type="gramStart"/>
      <w:r w:rsidRPr="00E75F71">
        <w:rPr>
          <w:sz w:val="24"/>
          <w:szCs w:val="24"/>
        </w:rPr>
        <w:t>обучающихся</w:t>
      </w:r>
      <w:proofErr w:type="gramEnd"/>
      <w:r w:rsidRPr="00E75F71">
        <w:rPr>
          <w:sz w:val="24"/>
          <w:szCs w:val="24"/>
        </w:rPr>
        <w:t xml:space="preserve">, завершивших обучение по дополнительной общеразвивающей программе; 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:rsidR="00E75F71" w:rsidRPr="00E75F71" w:rsidRDefault="00E75F71" w:rsidP="00E75F71">
      <w:pPr>
        <w:widowControl w:val="0"/>
        <w:numPr>
          <w:ilvl w:val="0"/>
          <w:numId w:val="4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30" w:name="_Ref114236154"/>
      <w:r w:rsidRPr="00E75F71">
        <w:rPr>
          <w:sz w:val="24"/>
          <w:szCs w:val="24"/>
        </w:rPr>
        <w:t xml:space="preserve">дата включения дополнительной общеразвивающей программы в раздел </w:t>
      </w:r>
      <w:r w:rsidRPr="00E75F71">
        <w:rPr>
          <w:sz w:val="24"/>
          <w:szCs w:val="24"/>
          <w:lang w:val="en-US"/>
        </w:rPr>
        <w:t>III</w:t>
      </w:r>
      <w:r w:rsidRPr="00E75F71">
        <w:rPr>
          <w:sz w:val="24"/>
          <w:szCs w:val="24"/>
        </w:rPr>
        <w:t>.</w:t>
      </w:r>
      <w:bookmarkEnd w:id="30"/>
    </w:p>
    <w:p w:rsidR="00E75F71" w:rsidRPr="00E75F71" w:rsidRDefault="00E75F71" w:rsidP="00E75F71">
      <w:pPr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ab/>
        <w:t xml:space="preserve">3.2. 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представленной исполнителем услуги в заявлении, предусмотренном пунктом 3.3 настоящего Порядка. </w:t>
      </w:r>
    </w:p>
    <w:p w:rsidR="00E75F71" w:rsidRPr="00E75F71" w:rsidRDefault="00E75F71" w:rsidP="00E75F71">
      <w:pPr>
        <w:pStyle w:val="a9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E75F71">
        <w:rPr>
          <w:rFonts w:ascii="Times New Roman" w:eastAsia="Times New Roman" w:hAnsi="Times New Roman"/>
          <w:sz w:val="24"/>
          <w:szCs w:val="24"/>
        </w:rPr>
        <w:t xml:space="preserve">Сведения, указанные в подпунктах 1-2, 16 - 20 пункта 3.1 настоящего Порядка </w:t>
      </w:r>
      <w:r w:rsidRPr="00E75F71">
        <w:rPr>
          <w:rFonts w:ascii="Times New Roman" w:hAnsi="Times New Roman"/>
          <w:sz w:val="24"/>
          <w:szCs w:val="24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E75F71">
        <w:rPr>
          <w:rFonts w:ascii="Times New Roman" w:eastAsia="Times New Roman" w:hAnsi="Times New Roman"/>
          <w:sz w:val="24"/>
          <w:szCs w:val="24"/>
        </w:rPr>
        <w:t>.</w:t>
      </w:r>
    </w:p>
    <w:p w:rsidR="00E75F71" w:rsidRPr="00E75F71" w:rsidRDefault="00E75F71" w:rsidP="00E75F71">
      <w:pPr>
        <w:pStyle w:val="a9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bookmarkStart w:id="31" w:name="_Ref114236117"/>
      <w:r w:rsidRPr="00E75F71">
        <w:rPr>
          <w:rFonts w:ascii="Times New Roman" w:eastAsia="Times New Roman" w:hAnsi="Times New Roman"/>
          <w:sz w:val="24"/>
          <w:szCs w:val="24"/>
        </w:rPr>
        <w:tab/>
        <w:t xml:space="preserve">3.3.Основанием для включения сведений о дополнительной общеразвивающей </w:t>
      </w:r>
      <w:r w:rsidRPr="00E75F71">
        <w:rPr>
          <w:rFonts w:ascii="Times New Roman" w:hAnsi="Times New Roman"/>
          <w:sz w:val="24"/>
          <w:szCs w:val="24"/>
        </w:rPr>
        <w:t xml:space="preserve">программе в раздел </w:t>
      </w:r>
      <w:r w:rsidRPr="00E75F71">
        <w:rPr>
          <w:rFonts w:ascii="Times New Roman" w:hAnsi="Times New Roman"/>
          <w:sz w:val="24"/>
          <w:szCs w:val="24"/>
          <w:lang w:val="en-US"/>
        </w:rPr>
        <w:t>III</w:t>
      </w:r>
      <w:r w:rsidRPr="00E75F71">
        <w:rPr>
          <w:rFonts w:ascii="Times New Roman" w:hAnsi="Times New Roman"/>
          <w:sz w:val="24"/>
          <w:szCs w:val="24"/>
        </w:rPr>
        <w:t xml:space="preserve"> является заявление Исполнителя услуги, направленное в адрес уполномоченного органа путем заполнения экранных форм в информационной системе, содержащее сведения, предусмотренные подпунктами 3-15 пункта 3.1 настоящего Порядка.</w:t>
      </w:r>
      <w:bookmarkEnd w:id="31"/>
    </w:p>
    <w:p w:rsidR="00E75F71" w:rsidRPr="00E75F71" w:rsidRDefault="00E75F71" w:rsidP="00E75F71">
      <w:pPr>
        <w:pStyle w:val="a9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75F71">
        <w:rPr>
          <w:rFonts w:ascii="Times New Roman" w:eastAsia="Times New Roman" w:hAnsi="Times New Roman"/>
          <w:sz w:val="24"/>
          <w:szCs w:val="24"/>
        </w:rPr>
        <w:tab/>
        <w:t xml:space="preserve">3.4.К заявлению прикладывается </w:t>
      </w:r>
      <w:proofErr w:type="gramStart"/>
      <w:r w:rsidRPr="00E75F71">
        <w:rPr>
          <w:rFonts w:ascii="Times New Roman" w:eastAsia="Times New Roman" w:hAnsi="Times New Roman"/>
          <w:sz w:val="24"/>
          <w:szCs w:val="24"/>
        </w:rPr>
        <w:t>соответствующая</w:t>
      </w:r>
      <w:proofErr w:type="gramEnd"/>
      <w:r w:rsidRPr="00E75F71">
        <w:rPr>
          <w:rFonts w:ascii="Times New Roman" w:eastAsia="Times New Roman" w:hAnsi="Times New Roman"/>
          <w:sz w:val="24"/>
          <w:szCs w:val="24"/>
        </w:rPr>
        <w:t xml:space="preserve"> дополнительная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общеразвивающая программа в форме прикрепления документ</w:t>
      </w:r>
      <w:proofErr w:type="gramStart"/>
      <w:r w:rsidRPr="00E75F71">
        <w:rPr>
          <w:sz w:val="24"/>
          <w:szCs w:val="24"/>
        </w:rPr>
        <w:t>а(</w:t>
      </w:r>
      <w:proofErr w:type="gramEnd"/>
      <w:r w:rsidRPr="00E75F71">
        <w:rPr>
          <w:sz w:val="24"/>
          <w:szCs w:val="24"/>
        </w:rPr>
        <w:t>-</w:t>
      </w:r>
      <w:proofErr w:type="spellStart"/>
      <w:r w:rsidRPr="00E75F71">
        <w:rPr>
          <w:sz w:val="24"/>
          <w:szCs w:val="24"/>
        </w:rPr>
        <w:t>ов</w:t>
      </w:r>
      <w:proofErr w:type="spellEnd"/>
      <w:r w:rsidRPr="00E75F71">
        <w:rPr>
          <w:sz w:val="24"/>
          <w:szCs w:val="24"/>
        </w:rPr>
        <w:t xml:space="preserve">) в электронном виде. </w:t>
      </w:r>
    </w:p>
    <w:p w:rsidR="00E75F71" w:rsidRPr="00E75F71" w:rsidRDefault="00E75F71" w:rsidP="00E75F71">
      <w:pPr>
        <w:pStyle w:val="a9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E75F71">
        <w:rPr>
          <w:rFonts w:ascii="Times New Roman" w:eastAsia="Times New Roman" w:hAnsi="Times New Roman"/>
          <w:sz w:val="24"/>
          <w:szCs w:val="24"/>
        </w:rPr>
        <w:t>Для каждой дополнительной общеразвивающей программы подается отдельное заявление.</w:t>
      </w:r>
      <w:bookmarkStart w:id="32" w:name="_Ref114236332"/>
    </w:p>
    <w:p w:rsidR="00E75F71" w:rsidRPr="00E75F71" w:rsidRDefault="00E75F71" w:rsidP="00E75F71">
      <w:pPr>
        <w:pStyle w:val="a9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E75F71">
        <w:rPr>
          <w:rFonts w:ascii="Times New Roman" w:eastAsia="Times New Roman" w:hAnsi="Times New Roman"/>
          <w:sz w:val="24"/>
          <w:szCs w:val="24"/>
        </w:rPr>
        <w:t xml:space="preserve">3.5.Уполномоченный орган в течение 10-ти дней со дня получения заявления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75F71">
        <w:rPr>
          <w:sz w:val="24"/>
          <w:szCs w:val="24"/>
        </w:rPr>
        <w:t xml:space="preserve">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в соответствии с </w:t>
      </w:r>
      <w:r w:rsidRPr="00E75F71">
        <w:rPr>
          <w:bCs/>
          <w:sz w:val="24"/>
          <w:szCs w:val="24"/>
        </w:rPr>
        <w:t xml:space="preserve">Регламентом проведения общественной экспертизы дополнительных общеобразовательных программ, утвержденным приказом комитета общего и профессионального образования Ленинградской области от 22.07.2019 года № 39 </w:t>
      </w:r>
      <w:r w:rsidRPr="00E75F71">
        <w:rPr>
          <w:sz w:val="24"/>
          <w:szCs w:val="24"/>
        </w:rPr>
        <w:t>(далее – Регламент НОК</w:t>
      </w:r>
      <w:proofErr w:type="gramEnd"/>
      <w:r w:rsidRPr="00E75F71">
        <w:rPr>
          <w:sz w:val="24"/>
          <w:szCs w:val="24"/>
        </w:rPr>
        <w:t xml:space="preserve">), и включает сведения о дополнительной общеразвивающей программе в раздел </w:t>
      </w:r>
      <w:r w:rsidRPr="00E75F71">
        <w:rPr>
          <w:sz w:val="24"/>
          <w:szCs w:val="24"/>
          <w:lang w:val="en-US"/>
        </w:rPr>
        <w:t>III</w:t>
      </w:r>
      <w:r w:rsidRPr="00E75F71">
        <w:rPr>
          <w:sz w:val="24"/>
          <w:szCs w:val="24"/>
        </w:rPr>
        <w:t xml:space="preserve"> при одновременном выполнении следующих условий:</w:t>
      </w:r>
      <w:bookmarkEnd w:id="32"/>
    </w:p>
    <w:p w:rsidR="00E75F71" w:rsidRPr="00E75F71" w:rsidRDefault="00E75F71" w:rsidP="00E75F71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R="00E75F71" w:rsidRPr="00E75F71" w:rsidRDefault="00E75F71" w:rsidP="00E75F71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lastRenderedPageBreak/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E75F71" w:rsidRPr="00E75F71" w:rsidRDefault="00E75F71" w:rsidP="00E75F71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НОК;</w:t>
      </w:r>
    </w:p>
    <w:p w:rsidR="00E75F71" w:rsidRPr="00E75F71" w:rsidRDefault="00E75F71" w:rsidP="00E75F71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9 пункта 2.3 настоящего Порядка</w:t>
      </w:r>
    </w:p>
    <w:p w:rsidR="00E75F71" w:rsidRPr="00E75F71" w:rsidRDefault="00E75F71" w:rsidP="00E75F71">
      <w:pPr>
        <w:pStyle w:val="a9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3" w:name="_Ref114236434"/>
      <w:r w:rsidRPr="00E75F71">
        <w:rPr>
          <w:rFonts w:ascii="Times New Roman" w:eastAsia="Times New Roman" w:hAnsi="Times New Roman"/>
          <w:sz w:val="24"/>
          <w:szCs w:val="24"/>
        </w:rPr>
        <w:t xml:space="preserve">3.6. Оператор Реестра исполнителей услуги направляет исполнителю услуг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 xml:space="preserve">уведомление о включении сведений о дополнительной общеразвивающей программе в раздел III посредством информационной системы не позднее 2-х рабочих дней </w:t>
      </w:r>
      <w:proofErr w:type="gramStart"/>
      <w:r w:rsidRPr="00E75F71">
        <w:rPr>
          <w:sz w:val="24"/>
          <w:szCs w:val="24"/>
        </w:rPr>
        <w:t>с даты включения</w:t>
      </w:r>
      <w:proofErr w:type="gramEnd"/>
      <w:r w:rsidRPr="00E75F71">
        <w:rPr>
          <w:sz w:val="24"/>
          <w:szCs w:val="24"/>
        </w:rPr>
        <w:t xml:space="preserve"> указанных сведений в раздел III.</w:t>
      </w:r>
      <w:bookmarkEnd w:id="33"/>
    </w:p>
    <w:p w:rsidR="00E75F71" w:rsidRPr="00E75F71" w:rsidRDefault="00E75F71" w:rsidP="00E75F71">
      <w:pPr>
        <w:pStyle w:val="a9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4" w:name="_Ref114236442"/>
      <w:r w:rsidRPr="00E75F71">
        <w:rPr>
          <w:rFonts w:ascii="Times New Roman" w:eastAsia="Times New Roman" w:hAnsi="Times New Roman"/>
          <w:sz w:val="24"/>
          <w:szCs w:val="24"/>
        </w:rPr>
        <w:t xml:space="preserve">3.7. В случае установления факта невыполнения одного или более условий,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 xml:space="preserve">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III,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III посредством информационной </w:t>
      </w:r>
      <w:proofErr w:type="gramStart"/>
      <w:r w:rsidRPr="00E75F71">
        <w:rPr>
          <w:sz w:val="24"/>
          <w:szCs w:val="24"/>
        </w:rPr>
        <w:t>системы</w:t>
      </w:r>
      <w:proofErr w:type="gramEnd"/>
      <w:r w:rsidRPr="00E75F71">
        <w:rPr>
          <w:sz w:val="24"/>
          <w:szCs w:val="24"/>
        </w:rPr>
        <w:t xml:space="preserve"> в течение установленного абзацем первым пункта 3.5 настоящего Порядка срока.</w:t>
      </w:r>
      <w:bookmarkEnd w:id="34"/>
    </w:p>
    <w:p w:rsidR="00E75F71" w:rsidRPr="00E75F71" w:rsidRDefault="00E75F71" w:rsidP="00E75F71">
      <w:pPr>
        <w:pStyle w:val="a9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5F71">
        <w:rPr>
          <w:rFonts w:ascii="Times New Roman" w:eastAsia="Times New Roman" w:hAnsi="Times New Roman"/>
          <w:sz w:val="24"/>
          <w:szCs w:val="24"/>
        </w:rPr>
        <w:t xml:space="preserve">3.8. Исполнитель услуги имеет право подавать заявление, предусмотренное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пунктом 3.3 настоящего Порядка, неограниченное число раз.</w:t>
      </w:r>
      <w:r w:rsidR="0015113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4" name="Picture 39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F71" w:rsidRPr="00E75F71" w:rsidRDefault="00E75F71" w:rsidP="00E75F71">
      <w:pPr>
        <w:pStyle w:val="a9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5" w:name="_Ref114236450"/>
      <w:r w:rsidRPr="00E75F71">
        <w:rPr>
          <w:rFonts w:ascii="Times New Roman" w:eastAsia="Times New Roman" w:hAnsi="Times New Roman"/>
          <w:sz w:val="24"/>
          <w:szCs w:val="24"/>
        </w:rPr>
        <w:t xml:space="preserve">3.9. Исполнитель услуги имеет право изменить сведения </w:t>
      </w:r>
      <w:proofErr w:type="gramStart"/>
      <w:r w:rsidRPr="00E75F71">
        <w:rPr>
          <w:rFonts w:ascii="Times New Roman" w:eastAsia="Times New Roman" w:hAnsi="Times New Roman"/>
          <w:sz w:val="24"/>
          <w:szCs w:val="24"/>
        </w:rPr>
        <w:t>о</w:t>
      </w:r>
      <w:proofErr w:type="gramEnd"/>
      <w:r w:rsidRPr="00E75F71">
        <w:rPr>
          <w:rFonts w:ascii="Times New Roman" w:eastAsia="Times New Roman" w:hAnsi="Times New Roman"/>
          <w:sz w:val="24"/>
          <w:szCs w:val="24"/>
        </w:rPr>
        <w:t xml:space="preserve"> дополнительной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общеразвивающей программе, включенной в раздел III,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35"/>
    </w:p>
    <w:p w:rsidR="00E75F71" w:rsidRPr="00E75F71" w:rsidRDefault="00E75F71" w:rsidP="00E75F71">
      <w:pPr>
        <w:pStyle w:val="a9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6" w:name="_Ref114236412"/>
      <w:r w:rsidRPr="00E75F71">
        <w:rPr>
          <w:rFonts w:ascii="Times New Roman" w:eastAsia="Times New Roman" w:hAnsi="Times New Roman"/>
          <w:sz w:val="24"/>
          <w:szCs w:val="24"/>
        </w:rPr>
        <w:t xml:space="preserve">3.10. Оператор Реестра исполнителей услуги в течение 10-ти рабочих дней </w:t>
      </w:r>
      <w:proofErr w:type="gramStart"/>
      <w:r w:rsidRPr="00E75F71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E75F7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36"/>
      <w:r w:rsidRPr="00E75F71">
        <w:rPr>
          <w:sz w:val="24"/>
          <w:szCs w:val="24"/>
        </w:rPr>
        <w:t xml:space="preserve">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ab/>
        <w:t xml:space="preserve">В случае выполнения исполнителем указанных условий Оператор Реестра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 xml:space="preserve">исполнителей услуги вносит необходимые изменения в раздел III. </w:t>
      </w:r>
    </w:p>
    <w:p w:rsidR="00E75F71" w:rsidRPr="00E75F71" w:rsidRDefault="00E75F71" w:rsidP="00E75F71">
      <w:pPr>
        <w:pStyle w:val="a9"/>
        <w:widowControl w:val="0"/>
        <w:numPr>
          <w:ilvl w:val="1"/>
          <w:numId w:val="1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eastAsia="Times New Roman" w:hAnsi="Times New Roman"/>
          <w:sz w:val="24"/>
          <w:szCs w:val="24"/>
        </w:rPr>
      </w:pPr>
      <w:bookmarkStart w:id="37" w:name="_Ref114236458"/>
      <w:r w:rsidRPr="00E75F71">
        <w:rPr>
          <w:rFonts w:ascii="Times New Roman" w:eastAsia="Times New Roman" w:hAnsi="Times New Roman"/>
          <w:sz w:val="24"/>
          <w:szCs w:val="24"/>
        </w:rPr>
        <w:t xml:space="preserve">В случае невыполнения хотя бы одного из условий, установленных пунктом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III с указанием причины такого отказа.</w:t>
      </w:r>
      <w:bookmarkEnd w:id="37"/>
      <w:r w:rsidRPr="00E75F71">
        <w:rPr>
          <w:sz w:val="24"/>
          <w:szCs w:val="24"/>
        </w:rPr>
        <w:t xml:space="preserve">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ab/>
        <w:t>3.11.Формы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E75F71" w:rsidRPr="00E75F71" w:rsidRDefault="00E75F71" w:rsidP="00E75F71">
      <w:pPr>
        <w:pStyle w:val="a9"/>
        <w:widowControl w:val="0"/>
        <w:numPr>
          <w:ilvl w:val="1"/>
          <w:numId w:val="1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eastAsia="Times New Roman" w:hAnsi="Times New Roman"/>
          <w:sz w:val="24"/>
          <w:szCs w:val="24"/>
        </w:rPr>
      </w:pPr>
      <w:r w:rsidRPr="00E75F71">
        <w:rPr>
          <w:rFonts w:ascii="Times New Roman" w:eastAsia="Times New Roman" w:hAnsi="Times New Roman"/>
          <w:sz w:val="24"/>
          <w:szCs w:val="24"/>
        </w:rPr>
        <w:t xml:space="preserve">В случае исключения исполнителя услуги из Реестра исполнителей услуги 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сведения, указанные в пункте 3.1, сохраняются в разделе III в целях обеспечения осуществления автоматизированного учета в информационной системе.</w:t>
      </w:r>
    </w:p>
    <w:p w:rsidR="00E75F71" w:rsidRPr="00E75F71" w:rsidRDefault="00E75F71" w:rsidP="00E75F71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5F71" w:rsidRPr="00E75F71" w:rsidRDefault="00E75F71" w:rsidP="00E75F7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>4. Исключение исполнителей услуги из Реестра исполнителей услуги</w:t>
      </w:r>
    </w:p>
    <w:p w:rsidR="00E75F71" w:rsidRPr="00E75F71" w:rsidRDefault="00E75F71" w:rsidP="00E75F71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38" w:name="_Ref114236519"/>
      <w:bookmarkStart w:id="39" w:name="sub_1281"/>
      <w:bookmarkEnd w:id="23"/>
      <w:r w:rsidRPr="00E75F71">
        <w:rPr>
          <w:rFonts w:ascii="Times New Roman" w:hAnsi="Times New Roman"/>
          <w:sz w:val="24"/>
          <w:szCs w:val="24"/>
        </w:rPr>
        <w:t xml:space="preserve">4.1.Исключение исполнителя услуги из Реестра исполнителей услуги </w:t>
      </w:r>
    </w:p>
    <w:p w:rsidR="00E75F71" w:rsidRPr="00E75F71" w:rsidRDefault="00E75F71" w:rsidP="00E75F71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осуществляется в следующих случаях:</w:t>
      </w:r>
      <w:bookmarkEnd w:id="38"/>
    </w:p>
    <w:p w:rsidR="00E75F71" w:rsidRPr="00E75F71" w:rsidRDefault="00E75F71" w:rsidP="00E75F71">
      <w:pPr>
        <w:pStyle w:val="a9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0" w:name="_Ref114236501"/>
      <w:bookmarkStart w:id="41" w:name="sub_1282"/>
      <w:bookmarkEnd w:id="39"/>
      <w:proofErr w:type="gramStart"/>
      <w:r w:rsidRPr="00E75F71">
        <w:rPr>
          <w:rFonts w:ascii="Times New Roman" w:hAnsi="Times New Roman"/>
          <w:sz w:val="24"/>
          <w:szCs w:val="24"/>
        </w:rPr>
        <w:t xml:space="preserve">при несогласии исполнителя услуги с измененными в соответствии с </w:t>
      </w:r>
      <w:r w:rsidRPr="00E75F71">
        <w:rPr>
          <w:rStyle w:val="ab"/>
          <w:rFonts w:ascii="Times New Roman" w:hAnsi="Times New Roman"/>
          <w:color w:val="auto"/>
          <w:sz w:val="24"/>
          <w:szCs w:val="24"/>
        </w:rPr>
        <w:t>частью 2 статьи 23</w:t>
      </w:r>
      <w:r w:rsidRPr="00E75F71">
        <w:rPr>
          <w:rFonts w:ascii="Times New Roman" w:hAnsi="Times New Roman"/>
          <w:sz w:val="24"/>
          <w:szCs w:val="24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40"/>
      <w:proofErr w:type="gramEnd"/>
    </w:p>
    <w:p w:rsidR="00E75F71" w:rsidRPr="00E75F71" w:rsidRDefault="00E75F71" w:rsidP="00E75F71">
      <w:pPr>
        <w:pStyle w:val="a9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2" w:name="_Ref114236565"/>
      <w:bookmarkStart w:id="43" w:name="sub_1283"/>
      <w:bookmarkEnd w:id="41"/>
      <w:r w:rsidRPr="00E75F71">
        <w:rPr>
          <w:rFonts w:ascii="Times New Roman" w:hAnsi="Times New Roman"/>
          <w:sz w:val="24"/>
          <w:szCs w:val="24"/>
        </w:rPr>
        <w:lastRenderedPageBreak/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42"/>
    </w:p>
    <w:p w:rsidR="00E75F71" w:rsidRPr="00E75F71" w:rsidRDefault="00E75F71" w:rsidP="00E75F71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4" w:name="_Ref114236575"/>
      <w:r w:rsidRPr="00E75F71">
        <w:rPr>
          <w:rFonts w:ascii="Times New Roman" w:hAnsi="Times New Roman"/>
          <w:sz w:val="24"/>
          <w:szCs w:val="24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44"/>
    </w:p>
    <w:p w:rsidR="00E75F71" w:rsidRPr="00E75F71" w:rsidRDefault="00E75F71" w:rsidP="00E75F71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5" w:name="_Ref114236584"/>
      <w:r w:rsidRPr="00E75F71">
        <w:rPr>
          <w:rFonts w:ascii="Times New Roman" w:hAnsi="Times New Roman"/>
          <w:sz w:val="24"/>
          <w:szCs w:val="24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45"/>
    </w:p>
    <w:p w:rsidR="00E75F71" w:rsidRPr="00E75F71" w:rsidRDefault="00E75F71" w:rsidP="00E75F71">
      <w:pPr>
        <w:pStyle w:val="a9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6" w:name="sub_1284"/>
      <w:bookmarkEnd w:id="43"/>
      <w:r w:rsidRPr="00E75F71">
        <w:rPr>
          <w:rFonts w:ascii="Times New Roman" w:hAnsi="Times New Roman"/>
          <w:sz w:val="24"/>
          <w:szCs w:val="24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:rsidR="00E75F71" w:rsidRPr="00E75F71" w:rsidRDefault="00E75F71" w:rsidP="00E75F71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47" w:name="sub_1285"/>
      <w:bookmarkEnd w:id="46"/>
      <w:r w:rsidRPr="00E75F71">
        <w:rPr>
          <w:rFonts w:ascii="Times New Roman" w:hAnsi="Times New Roman"/>
          <w:sz w:val="24"/>
          <w:szCs w:val="24"/>
        </w:rPr>
        <w:t xml:space="preserve">4.2. В случае, предусмотренном подпунктом 1 пункта 4.1 настоящего Порядка, </w:t>
      </w:r>
    </w:p>
    <w:p w:rsidR="00E75F71" w:rsidRPr="00E75F71" w:rsidRDefault="00E75F71" w:rsidP="00E75F71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исключение исполнителя услуг из реестра исполнителей услуг осуществляется в соответствии с Правилами исключения.</w:t>
      </w:r>
    </w:p>
    <w:p w:rsidR="00E75F71" w:rsidRPr="00E75F71" w:rsidRDefault="00E75F71" w:rsidP="00E75F71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 xml:space="preserve">4.3.В случае, предусмотренном подпунктом 2 пункта 4.1 настоящего Порядка, </w:t>
      </w:r>
    </w:p>
    <w:p w:rsidR="00E75F71" w:rsidRPr="00E75F71" w:rsidRDefault="00E75F71" w:rsidP="00E75F71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:rsidR="00E75F71" w:rsidRPr="00E75F71" w:rsidRDefault="00E75F71" w:rsidP="00E75F71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 xml:space="preserve">4.4. В случае выявления фактов, предусмотренных подпунктами 3 и 4 пункта 4.1 </w:t>
      </w:r>
    </w:p>
    <w:p w:rsidR="00E75F71" w:rsidRPr="00E75F71" w:rsidRDefault="00E75F71" w:rsidP="00E75F71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R="00E75F71" w:rsidRPr="00E75F71" w:rsidRDefault="00E75F71" w:rsidP="00E75F71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 xml:space="preserve">4.5. Уполномоченный орган в течение двух рабочих дней </w:t>
      </w:r>
      <w:proofErr w:type="gramStart"/>
      <w:r w:rsidRPr="00E75F71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E75F71">
        <w:rPr>
          <w:rFonts w:ascii="Times New Roman" w:hAnsi="Times New Roman"/>
          <w:sz w:val="24"/>
          <w:szCs w:val="24"/>
        </w:rPr>
        <w:t xml:space="preserve"> </w:t>
      </w:r>
    </w:p>
    <w:p w:rsidR="00E75F71" w:rsidRPr="00E75F71" w:rsidRDefault="00E75F71" w:rsidP="00E75F71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E75F71" w:rsidRPr="00E75F71" w:rsidRDefault="00E75F71" w:rsidP="00E75F71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48" w:name="_Ref114236607"/>
      <w:r w:rsidRPr="00E75F71">
        <w:rPr>
          <w:rFonts w:ascii="Times New Roman" w:hAnsi="Times New Roman"/>
          <w:sz w:val="24"/>
          <w:szCs w:val="24"/>
        </w:rPr>
        <w:t xml:space="preserve">4.6.Уполномоченный орган в день внесения изменений в Реестр исполнителей </w:t>
      </w:r>
    </w:p>
    <w:p w:rsidR="00E75F71" w:rsidRPr="00E75F71" w:rsidRDefault="00E75F71" w:rsidP="00E75F71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 xml:space="preserve">услуги формирует и направляет исполнителю услуги уведомление </w:t>
      </w:r>
      <w:proofErr w:type="gramStart"/>
      <w:r w:rsidRPr="00E75F71">
        <w:rPr>
          <w:sz w:val="24"/>
          <w:szCs w:val="24"/>
        </w:rPr>
        <w:t>об исключении его из Реестра исполнителей услуги в электронном виде с использованием информационной системы с указанием</w:t>
      </w:r>
      <w:proofErr w:type="gramEnd"/>
      <w:r w:rsidRPr="00E75F71">
        <w:rPr>
          <w:sz w:val="24"/>
          <w:szCs w:val="24"/>
        </w:rPr>
        <w:t xml:space="preserve"> основания для такого исключения.</w:t>
      </w:r>
      <w:bookmarkEnd w:id="48"/>
    </w:p>
    <w:p w:rsidR="00E75F71" w:rsidRPr="00E75F71" w:rsidRDefault="00E75F71" w:rsidP="00E75F71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75F71">
        <w:rPr>
          <w:rFonts w:ascii="Times New Roman" w:hAnsi="Times New Roman"/>
          <w:sz w:val="24"/>
          <w:szCs w:val="24"/>
        </w:rPr>
        <w:t xml:space="preserve">4.7. Исполнитель услуги считается исключенным из Реестра исполнителей услуги </w:t>
      </w:r>
      <w:proofErr w:type="gramStart"/>
      <w:r w:rsidRPr="00E75F71">
        <w:rPr>
          <w:rFonts w:ascii="Times New Roman" w:hAnsi="Times New Roman"/>
          <w:sz w:val="24"/>
          <w:szCs w:val="24"/>
        </w:rPr>
        <w:t>с</w:t>
      </w:r>
      <w:proofErr w:type="gramEnd"/>
      <w:r w:rsidRPr="00E75F71">
        <w:rPr>
          <w:rFonts w:ascii="Times New Roman" w:hAnsi="Times New Roman"/>
          <w:sz w:val="24"/>
          <w:szCs w:val="24"/>
        </w:rPr>
        <w:t xml:space="preserve"> </w:t>
      </w:r>
    </w:p>
    <w:p w:rsidR="00E75F71" w:rsidRPr="00E75F71" w:rsidRDefault="00E75F71" w:rsidP="00E75F71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F71">
        <w:rPr>
          <w:sz w:val="24"/>
          <w:szCs w:val="24"/>
        </w:rPr>
        <w:t>даты направления исполнителю услуги уведомления, предусмотренного пунктом 4.6 настоящего Порядка.</w:t>
      </w:r>
      <w:bookmarkEnd w:id="47"/>
    </w:p>
    <w:p w:rsidR="00E75F71" w:rsidRPr="00E75F71" w:rsidRDefault="00E75F71" w:rsidP="00E75F71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5F71" w:rsidRPr="00E75F71" w:rsidRDefault="00E75F71" w:rsidP="00E75F71">
      <w:pPr>
        <w:pStyle w:val="a9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5F71">
        <w:rPr>
          <w:rFonts w:ascii="Times New Roman" w:hAnsi="Times New Roman"/>
          <w:b/>
          <w:bCs/>
          <w:sz w:val="24"/>
          <w:szCs w:val="24"/>
        </w:rPr>
        <w:t>5. Мониторинг достижения результатов оказания муниципальных услуг в социальной сфере и также оценка исполнителя услуги</w:t>
      </w:r>
    </w:p>
    <w:p w:rsidR="00E75F71" w:rsidRPr="00E75F71" w:rsidRDefault="00E75F71" w:rsidP="00E75F71">
      <w:pPr>
        <w:pStyle w:val="a9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5F71" w:rsidRPr="00E75F71" w:rsidRDefault="00E75F71" w:rsidP="00E75F71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 xml:space="preserve">5.1. Информация об исполнителях услуги, включенных в Реестр исполнителей услуги, о результатах </w:t>
      </w:r>
      <w:proofErr w:type="gramStart"/>
      <w:r w:rsidRPr="00E75F71">
        <w:rPr>
          <w:sz w:val="24"/>
          <w:szCs w:val="24"/>
        </w:rPr>
        <w:t>мониторинга достижения результатов оказания муниципальных услуг</w:t>
      </w:r>
      <w:proofErr w:type="gramEnd"/>
      <w:r w:rsidRPr="00E75F71">
        <w:rPr>
          <w:sz w:val="24"/>
          <w:szCs w:val="24"/>
        </w:rPr>
        <w:t xml:space="preserve"> в социальной сфере,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E75F71" w:rsidRPr="00E75F71" w:rsidRDefault="00E75F71" w:rsidP="00E75F71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E75F71">
        <w:rPr>
          <w:sz w:val="24"/>
          <w:szCs w:val="24"/>
        </w:rPr>
        <w:t xml:space="preserve">5.2. Оценка исполнителя услуги </w:t>
      </w:r>
      <w:proofErr w:type="gramStart"/>
      <w:r w:rsidRPr="00E75F71">
        <w:rPr>
          <w:sz w:val="24"/>
          <w:szCs w:val="24"/>
        </w:rPr>
        <w:t>определяется</w:t>
      </w:r>
      <w:proofErr w:type="gramEnd"/>
      <w:r w:rsidRPr="00E75F71">
        <w:rPr>
          <w:sz w:val="24"/>
          <w:szCs w:val="24"/>
        </w:rPr>
        <w:t xml:space="preserve"> в том числе в соответствии с оценкой потребителем услуги исполнителя услуги, осуществляемой в соответствии с пунктом 7 статьи 3 </w:t>
      </w:r>
      <w:r w:rsidRPr="00E75F71">
        <w:rPr>
          <w:rStyle w:val="ab"/>
          <w:color w:val="auto"/>
          <w:sz w:val="24"/>
          <w:szCs w:val="24"/>
        </w:rPr>
        <w:t>Федерального закона</w:t>
      </w:r>
      <w:r w:rsidRPr="00E75F71">
        <w:rPr>
          <w:sz w:val="24"/>
          <w:szCs w:val="24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сфере», и результатами мониторинга достижения результатов оказания услуги, проведение которого обеспечивается Уполномоченным органом.</w:t>
      </w:r>
    </w:p>
    <w:p w:rsidR="00762166" w:rsidRPr="00E75F71" w:rsidRDefault="00E75F71" w:rsidP="00771697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 w:rsidRPr="00E75F71">
        <w:rPr>
          <w:sz w:val="24"/>
          <w:szCs w:val="24"/>
        </w:rPr>
        <w:t>5.3. Порядок размещения информации, указанной в пункте 5.1 настоящего Порядка, оценки исполнителя услуг на официальном сайте, указанном в пункте 5.1 настоящего Порядка, методика определения оценки исполнителя услуг устанавливаются Министерством финансов Российской Федерации.</w:t>
      </w:r>
      <w:r w:rsidRPr="00E75F71">
        <w:rPr>
          <w:sz w:val="24"/>
        </w:rPr>
        <w:t xml:space="preserve"> </w:t>
      </w:r>
    </w:p>
    <w:sectPr w:rsidR="00762166" w:rsidRPr="00E75F71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2F" w:rsidRDefault="00E15D2F" w:rsidP="00762166">
      <w:r>
        <w:separator/>
      </w:r>
    </w:p>
  </w:endnote>
  <w:endnote w:type="continuationSeparator" w:id="0">
    <w:p w:rsidR="00E15D2F" w:rsidRDefault="00E15D2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97" w:rsidRDefault="007716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97" w:rsidRDefault="007716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97" w:rsidRDefault="007716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2F" w:rsidRDefault="00E15D2F" w:rsidP="00762166">
      <w:r>
        <w:separator/>
      </w:r>
    </w:p>
  </w:footnote>
  <w:footnote w:type="continuationSeparator" w:id="0">
    <w:p w:rsidR="00E15D2F" w:rsidRDefault="00E15D2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97" w:rsidRDefault="007716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97" w:rsidRDefault="007716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8A397C"/>
    <w:multiLevelType w:val="multilevel"/>
    <w:tmpl w:val="2B9A04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0E2081"/>
    <w:multiLevelType w:val="multilevel"/>
    <w:tmpl w:val="5868F12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84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18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70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5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37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86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712" w:hanging="1800"/>
      </w:pPr>
      <w:rPr>
        <w:rFonts w:eastAsia="Calibri" w:hint="default"/>
      </w:rPr>
    </w:lvl>
  </w:abstractNum>
  <w:abstractNum w:abstractNumId="7">
    <w:nsid w:val="362906BF"/>
    <w:multiLevelType w:val="multilevel"/>
    <w:tmpl w:val="F7EA8F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bcceb51-2c7a-42f7-9c1f-21809d200c0c"/>
  </w:docVars>
  <w:rsids>
    <w:rsidRoot w:val="00E75F7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5113A"/>
    <w:rsid w:val="001704D1"/>
    <w:rsid w:val="001A337D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1697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1C34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232A"/>
    <w:rsid w:val="00DD3401"/>
    <w:rsid w:val="00DE1C6D"/>
    <w:rsid w:val="00DF3008"/>
    <w:rsid w:val="00DF484D"/>
    <w:rsid w:val="00E00817"/>
    <w:rsid w:val="00E15D2F"/>
    <w:rsid w:val="00E27AFB"/>
    <w:rsid w:val="00E4432D"/>
    <w:rsid w:val="00E67920"/>
    <w:rsid w:val="00E75F71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75F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5F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aliases w:val="мой"/>
    <w:basedOn w:val="a"/>
    <w:link w:val="aa"/>
    <w:uiPriority w:val="34"/>
    <w:qFormat/>
    <w:rsid w:val="00E75F7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E75F71"/>
    <w:rPr>
      <w:rFonts w:cs="Times New Roman"/>
      <w:b w:val="0"/>
      <w:color w:val="106BBE"/>
    </w:rPr>
  </w:style>
  <w:style w:type="character" w:customStyle="1" w:styleId="aa">
    <w:name w:val="Абзац списка Знак"/>
    <w:aliases w:val="мой Знак"/>
    <w:link w:val="a9"/>
    <w:uiPriority w:val="34"/>
    <w:locked/>
    <w:rsid w:val="00E75F7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75F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5F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aliases w:val="мой"/>
    <w:basedOn w:val="a"/>
    <w:link w:val="aa"/>
    <w:uiPriority w:val="34"/>
    <w:qFormat/>
    <w:rsid w:val="00E75F7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E75F71"/>
    <w:rPr>
      <w:rFonts w:cs="Times New Roman"/>
      <w:b w:val="0"/>
      <w:color w:val="106BBE"/>
    </w:rPr>
  </w:style>
  <w:style w:type="character" w:customStyle="1" w:styleId="aa">
    <w:name w:val="Абзац списка Знак"/>
    <w:aliases w:val="мой Знак"/>
    <w:link w:val="a9"/>
    <w:uiPriority w:val="34"/>
    <w:locked/>
    <w:rsid w:val="00E75F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39dbcbe-aa1d-40d5-8d55-dad9ec5e128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b39dbcbe-aa1d-40d5-8d55-dad9ec5e128f.dot</Template>
  <TotalTime>1</TotalTime>
  <Pages>8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2026-06-03T08:44:00Z</cp:lastPrinted>
  <dcterms:created xsi:type="dcterms:W3CDTF">2026-06-05T12:06:00Z</dcterms:created>
  <dcterms:modified xsi:type="dcterms:W3CDTF">2026-06-05T12:15:00Z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8bcceb51-2c7a-42f7-9c1f-21809d200c0c</vt:lpwstr>
  </property>
</Properties>
</file>