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C" w:rsidRPr="003934A6" w:rsidRDefault="007C5EBC" w:rsidP="007C5E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7C5EBC" w:rsidRPr="003934A6" w:rsidRDefault="007C5EBC" w:rsidP="007C5E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7C5EBC" w:rsidRPr="003934A6" w:rsidRDefault="007C5EBC" w:rsidP="007C5E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7C5EBC" w:rsidRPr="003934A6" w:rsidRDefault="007C5EBC" w:rsidP="007C5EBC">
      <w:pPr>
        <w:jc w:val="center"/>
        <w:rPr>
          <w:b/>
          <w:sz w:val="24"/>
          <w:szCs w:val="24"/>
        </w:rPr>
      </w:pPr>
    </w:p>
    <w:p w:rsidR="007C5EBC" w:rsidRPr="003934A6" w:rsidRDefault="007C5EBC" w:rsidP="007C5E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7C5EBC" w:rsidRPr="003934A6" w:rsidRDefault="007C5EBC" w:rsidP="007C5E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C5EBC" w:rsidRPr="003934A6" w:rsidRDefault="000D1D82" w:rsidP="007C5E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C5EBC" w:rsidRPr="003934A6" w:rsidRDefault="007C5EBC" w:rsidP="007C5EB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7C5EBC" w:rsidRPr="003934A6" w:rsidRDefault="007C5EBC" w:rsidP="007C5EBC">
      <w:pPr>
        <w:jc w:val="center"/>
        <w:rPr>
          <w:b/>
          <w:spacing w:val="20"/>
        </w:rPr>
      </w:pPr>
    </w:p>
    <w:p w:rsidR="007C5EBC" w:rsidRDefault="007C5EBC" w:rsidP="007C5EB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28.08.2019 г. № 104/938</w:t>
      </w:r>
    </w:p>
    <w:p w:rsidR="007C5EBC" w:rsidRPr="000900DA" w:rsidRDefault="007C5EBC" w:rsidP="007C5EBC">
      <w:pPr>
        <w:jc w:val="center"/>
        <w:rPr>
          <w:b/>
          <w:spacing w:val="20"/>
          <w:sz w:val="24"/>
          <w:szCs w:val="24"/>
        </w:rPr>
      </w:pPr>
    </w:p>
    <w:p w:rsidR="007C5EBC" w:rsidRDefault="007C5EBC" w:rsidP="007C5EBC">
      <w:pPr>
        <w:rPr>
          <w:bCs/>
          <w:sz w:val="24"/>
          <w:szCs w:val="24"/>
        </w:rPr>
      </w:pPr>
    </w:p>
    <w:p w:rsidR="007C5EBC" w:rsidRDefault="007C5EBC" w:rsidP="007C5EBC">
      <w:pPr>
        <w:rPr>
          <w:sz w:val="24"/>
          <w:szCs w:val="24"/>
        </w:rPr>
      </w:pPr>
      <w:r w:rsidRPr="0033044E">
        <w:rPr>
          <w:sz w:val="24"/>
          <w:szCs w:val="24"/>
        </w:rPr>
        <w:t>Об аннулировании регистрации кандидата в депутаты</w:t>
      </w:r>
    </w:p>
    <w:p w:rsidR="007C5EBC" w:rsidRDefault="007C5EBC" w:rsidP="007C5EBC">
      <w:pPr>
        <w:rPr>
          <w:sz w:val="24"/>
          <w:szCs w:val="24"/>
        </w:rPr>
      </w:pPr>
      <w:r w:rsidRPr="0033044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33044E">
        <w:rPr>
          <w:sz w:val="24"/>
          <w:szCs w:val="24"/>
        </w:rPr>
        <w:t>депутатов муниципального образования</w:t>
      </w:r>
    </w:p>
    <w:p w:rsidR="007C5EBC" w:rsidRDefault="007C5EBC" w:rsidP="007C5EB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</w:t>
      </w:r>
    </w:p>
    <w:p w:rsidR="007C5EBC" w:rsidRDefault="007C5EBC" w:rsidP="007C5EB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четвертого созыва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Игоря Павловича</w:t>
      </w:r>
      <w:r w:rsidRPr="0033044E">
        <w:rPr>
          <w:sz w:val="24"/>
          <w:szCs w:val="24"/>
        </w:rPr>
        <w:t xml:space="preserve">, </w:t>
      </w:r>
    </w:p>
    <w:p w:rsidR="007C5EBC" w:rsidRPr="0033044E" w:rsidRDefault="007C5EBC" w:rsidP="007C5EBC">
      <w:pPr>
        <w:rPr>
          <w:bCs/>
          <w:sz w:val="24"/>
          <w:szCs w:val="24"/>
        </w:rPr>
      </w:pPr>
      <w:proofErr w:type="gramStart"/>
      <w:r w:rsidRPr="0033044E">
        <w:rPr>
          <w:sz w:val="24"/>
          <w:szCs w:val="24"/>
        </w:rPr>
        <w:t>зарегистрированного</w:t>
      </w:r>
      <w:proofErr w:type="gramEnd"/>
      <w:r w:rsidRPr="0033044E">
        <w:rPr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одномандатному </w:t>
      </w:r>
      <w:r w:rsidRPr="0033044E">
        <w:rPr>
          <w:bCs/>
          <w:sz w:val="24"/>
          <w:szCs w:val="24"/>
        </w:rPr>
        <w:t xml:space="preserve">избирательному округу № </w:t>
      </w:r>
      <w:r>
        <w:rPr>
          <w:bCs/>
          <w:sz w:val="24"/>
          <w:szCs w:val="24"/>
        </w:rPr>
        <w:t>17</w:t>
      </w:r>
    </w:p>
    <w:p w:rsidR="007C5EBC" w:rsidRPr="0033044E" w:rsidRDefault="007C5EBC" w:rsidP="007C5EBC">
      <w:pPr>
        <w:pStyle w:val="a5"/>
        <w:tabs>
          <w:tab w:val="left" w:pos="0"/>
        </w:tabs>
        <w:spacing w:after="0"/>
        <w:ind w:hanging="426"/>
      </w:pPr>
    </w:p>
    <w:p w:rsidR="007C5EBC" w:rsidRPr="0033044E" w:rsidRDefault="007C5EBC" w:rsidP="007C5EBC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 w:rsidRPr="0033044E">
        <w:rPr>
          <w:bCs/>
          <w:sz w:val="24"/>
          <w:szCs w:val="24"/>
        </w:rPr>
        <w:t xml:space="preserve"> </w:t>
      </w:r>
    </w:p>
    <w:p w:rsidR="007C5EBC" w:rsidRDefault="007C5EBC" w:rsidP="007C5EBC">
      <w:pPr>
        <w:jc w:val="both"/>
        <w:rPr>
          <w:bCs/>
          <w:sz w:val="24"/>
          <w:szCs w:val="24"/>
        </w:rPr>
      </w:pPr>
      <w:r>
        <w:rPr>
          <w:sz w:val="24"/>
        </w:rPr>
        <w:tab/>
      </w:r>
      <w:r>
        <w:rPr>
          <w:bCs/>
          <w:sz w:val="24"/>
          <w:szCs w:val="24"/>
        </w:rPr>
        <w:t xml:space="preserve">Решением территориальной избирательной комиссии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от 30.07.2019 № 93/819 </w:t>
      </w:r>
      <w:r>
        <w:rPr>
          <w:sz w:val="24"/>
          <w:szCs w:val="24"/>
        </w:rPr>
        <w:t xml:space="preserve">в качестве кандидата </w:t>
      </w:r>
      <w:r w:rsidRPr="00330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депутаты совета депутатов </w:t>
      </w:r>
      <w:r w:rsidR="00DD4FB4">
        <w:rPr>
          <w:sz w:val="24"/>
          <w:szCs w:val="24"/>
        </w:rPr>
        <w:t xml:space="preserve">муниципального образования </w:t>
      </w:r>
      <w:proofErr w:type="spellStart"/>
      <w:r w:rsidR="00DD4FB4">
        <w:rPr>
          <w:sz w:val="24"/>
          <w:szCs w:val="24"/>
        </w:rPr>
        <w:t>Сосновоборский</w:t>
      </w:r>
      <w:proofErr w:type="spellEnd"/>
      <w:r w:rsidR="00DD4FB4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Ленинградской области четвертого созыва </w:t>
      </w:r>
      <w:r w:rsidRPr="0033044E">
        <w:rPr>
          <w:sz w:val="24"/>
          <w:szCs w:val="24"/>
        </w:rPr>
        <w:t>по</w:t>
      </w:r>
      <w:r>
        <w:rPr>
          <w:bCs/>
          <w:sz w:val="24"/>
          <w:szCs w:val="24"/>
        </w:rPr>
        <w:t xml:space="preserve"> одномандатному </w:t>
      </w:r>
      <w:r w:rsidRPr="0033044E">
        <w:rPr>
          <w:bCs/>
          <w:sz w:val="24"/>
          <w:szCs w:val="24"/>
        </w:rPr>
        <w:t xml:space="preserve">избирательному округу № </w:t>
      </w:r>
      <w:r>
        <w:rPr>
          <w:bCs/>
          <w:sz w:val="24"/>
          <w:szCs w:val="24"/>
        </w:rPr>
        <w:t xml:space="preserve">17 был </w:t>
      </w:r>
      <w:r>
        <w:rPr>
          <w:sz w:val="24"/>
          <w:szCs w:val="24"/>
        </w:rPr>
        <w:t>зарегистрирован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Игорь Павлович. </w:t>
      </w:r>
      <w:r w:rsidR="00DD4FB4"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 xml:space="preserve">В документах, </w:t>
      </w:r>
      <w:r w:rsidR="00DD4FB4">
        <w:rPr>
          <w:bCs/>
          <w:sz w:val="24"/>
          <w:szCs w:val="24"/>
        </w:rPr>
        <w:t>представленных</w:t>
      </w:r>
      <w:r>
        <w:rPr>
          <w:bCs/>
          <w:sz w:val="24"/>
          <w:szCs w:val="24"/>
        </w:rPr>
        <w:t xml:space="preserve"> при</w:t>
      </w:r>
      <w:r w:rsidR="00DD4FB4">
        <w:rPr>
          <w:bCs/>
          <w:sz w:val="24"/>
          <w:szCs w:val="24"/>
        </w:rPr>
        <w:t xml:space="preserve"> выдвижении, </w:t>
      </w:r>
      <w:r>
        <w:rPr>
          <w:bCs/>
          <w:sz w:val="24"/>
          <w:szCs w:val="24"/>
        </w:rPr>
        <w:t xml:space="preserve">кандидатом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И. П.  были указаны следующие сведения о судимости: 1) часть 1 статьи 162.5 «Незаконное предпринимательство в сфере торговли» Уголовного Кодекса РСФСР; 2) часть 4 статьи 159 «Мошенничество, совершенное организованной группой либо в особо крупном размере или повлекшее лишение права гражданина на жилое помещение» Уголовного Кодекса Р</w:t>
      </w:r>
      <w:r w:rsidR="00DD4FB4">
        <w:rPr>
          <w:bCs/>
          <w:sz w:val="24"/>
          <w:szCs w:val="24"/>
        </w:rPr>
        <w:t>оссийской Федерации</w:t>
      </w:r>
      <w:r w:rsidR="006817C0"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  <w:r w:rsidR="006817C0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часть 2 статьи 327 «Подделка, изготовление или сбыт поддельных документов, государственных наград, штампов, печатей, бланков» Уголовного Кодекса Российской Федерации. </w:t>
      </w:r>
      <w:proofErr w:type="gramStart"/>
      <w:r>
        <w:rPr>
          <w:bCs/>
          <w:sz w:val="24"/>
          <w:szCs w:val="24"/>
        </w:rPr>
        <w:t xml:space="preserve">Указанные сведения подтверждены письмом Информационного центра  ГУ МВД России по г. Санкт-Петербургу и Ленинградской области, поступившем в территориальную избирательную комиссию 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21.08.2019 года.</w:t>
      </w:r>
      <w:proofErr w:type="gramEnd"/>
    </w:p>
    <w:p w:rsidR="007C5EBC" w:rsidRDefault="007C5EBC" w:rsidP="007C5E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</w:t>
      </w:r>
      <w:proofErr w:type="gramStart"/>
      <w:r>
        <w:rPr>
          <w:bCs/>
          <w:sz w:val="24"/>
          <w:szCs w:val="24"/>
        </w:rPr>
        <w:t>соответствии</w:t>
      </w:r>
      <w:proofErr w:type="gramEnd"/>
      <w:r>
        <w:rPr>
          <w:bCs/>
          <w:sz w:val="24"/>
          <w:szCs w:val="24"/>
        </w:rPr>
        <w:t xml:space="preserve"> с частью 4, статьи 15 У</w:t>
      </w:r>
      <w:r w:rsidR="00DD4FB4">
        <w:rPr>
          <w:bCs/>
          <w:sz w:val="24"/>
          <w:szCs w:val="24"/>
        </w:rPr>
        <w:t xml:space="preserve">головного </w:t>
      </w:r>
      <w:r>
        <w:rPr>
          <w:bCs/>
          <w:sz w:val="24"/>
          <w:szCs w:val="24"/>
        </w:rPr>
        <w:t>К</w:t>
      </w:r>
      <w:r w:rsidR="00DD4FB4">
        <w:rPr>
          <w:bCs/>
          <w:sz w:val="24"/>
          <w:szCs w:val="24"/>
        </w:rPr>
        <w:t>одекса</w:t>
      </w:r>
      <w:r>
        <w:rPr>
          <w:bCs/>
          <w:sz w:val="24"/>
          <w:szCs w:val="24"/>
        </w:rPr>
        <w:t xml:space="preserve"> Р</w:t>
      </w:r>
      <w:r w:rsidR="00DD4FB4">
        <w:rPr>
          <w:bCs/>
          <w:sz w:val="24"/>
          <w:szCs w:val="24"/>
        </w:rPr>
        <w:t xml:space="preserve">оссийской </w:t>
      </w:r>
      <w:r>
        <w:rPr>
          <w:bCs/>
          <w:sz w:val="24"/>
          <w:szCs w:val="24"/>
        </w:rPr>
        <w:t>Ф</w:t>
      </w:r>
      <w:r w:rsidR="00DD4FB4">
        <w:rPr>
          <w:bCs/>
          <w:sz w:val="24"/>
          <w:szCs w:val="24"/>
        </w:rPr>
        <w:t>едерации</w:t>
      </w:r>
      <w:r>
        <w:rPr>
          <w:bCs/>
          <w:sz w:val="24"/>
          <w:szCs w:val="24"/>
        </w:rPr>
        <w:t xml:space="preserve">, тяжкими преступлениями признаются умышленные деяния, за совершение которых максимальное наказание, предусмотренное </w:t>
      </w:r>
      <w:r w:rsidR="00DD4FB4">
        <w:rPr>
          <w:bCs/>
          <w:sz w:val="24"/>
          <w:szCs w:val="24"/>
        </w:rPr>
        <w:t>Уголовным Кодексом Российской Федерации</w:t>
      </w:r>
      <w:r>
        <w:rPr>
          <w:bCs/>
          <w:sz w:val="24"/>
          <w:szCs w:val="24"/>
        </w:rPr>
        <w:t xml:space="preserve">, не превышает десяти лет лишения свободы. </w:t>
      </w:r>
      <w:proofErr w:type="gramStart"/>
      <w:r>
        <w:rPr>
          <w:bCs/>
          <w:sz w:val="24"/>
          <w:szCs w:val="24"/>
        </w:rPr>
        <w:t xml:space="preserve">Частью 4 статьи 159 </w:t>
      </w:r>
      <w:r w:rsidR="00DD4FB4">
        <w:rPr>
          <w:bCs/>
          <w:sz w:val="24"/>
          <w:szCs w:val="24"/>
        </w:rPr>
        <w:t xml:space="preserve">Уголовного Кодекса Российской Федерации </w:t>
      </w:r>
      <w:r>
        <w:rPr>
          <w:bCs/>
          <w:sz w:val="24"/>
          <w:szCs w:val="24"/>
        </w:rPr>
        <w:t>предусмотрено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  <w:proofErr w:type="gramEnd"/>
    </w:p>
    <w:p w:rsidR="007C5EBC" w:rsidRDefault="007C5EBC" w:rsidP="007C5E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 учетом изложенного, деяние</w:t>
      </w:r>
      <w:r w:rsidR="00DD4F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 которое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И. П. </w:t>
      </w:r>
      <w:proofErr w:type="gramStart"/>
      <w:r>
        <w:rPr>
          <w:bCs/>
          <w:sz w:val="24"/>
          <w:szCs w:val="24"/>
        </w:rPr>
        <w:t>осужден</w:t>
      </w:r>
      <w:proofErr w:type="gramEnd"/>
      <w:r>
        <w:rPr>
          <w:bCs/>
          <w:sz w:val="24"/>
          <w:szCs w:val="24"/>
        </w:rPr>
        <w:t xml:space="preserve"> по части 4 статьи 159</w:t>
      </w:r>
      <w:r w:rsidR="00DD4FB4" w:rsidRPr="00DD4FB4">
        <w:rPr>
          <w:bCs/>
          <w:sz w:val="24"/>
          <w:szCs w:val="24"/>
        </w:rPr>
        <w:t xml:space="preserve"> </w:t>
      </w:r>
      <w:r w:rsidR="00DD4FB4">
        <w:rPr>
          <w:bCs/>
          <w:sz w:val="24"/>
          <w:szCs w:val="24"/>
        </w:rPr>
        <w:t>Уголовного Кодекса Российской Федерации</w:t>
      </w:r>
      <w:r>
        <w:rPr>
          <w:bCs/>
          <w:sz w:val="24"/>
          <w:szCs w:val="24"/>
        </w:rPr>
        <w:t xml:space="preserve"> является тяжким преступлением. </w:t>
      </w:r>
    </w:p>
    <w:p w:rsidR="007C5EBC" w:rsidRPr="009B7965" w:rsidRDefault="007C5EBC" w:rsidP="007C5E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подпунктом а</w:t>
      </w:r>
      <w:proofErr w:type="gramStart"/>
      <w:r>
        <w:rPr>
          <w:bCs/>
          <w:sz w:val="24"/>
          <w:szCs w:val="24"/>
          <w:vertAlign w:val="superscript"/>
        </w:rPr>
        <w:t>1</w:t>
      </w:r>
      <w:proofErr w:type="gramEnd"/>
      <w:r>
        <w:rPr>
          <w:bCs/>
          <w:sz w:val="24"/>
          <w:szCs w:val="24"/>
        </w:rPr>
        <w:t xml:space="preserve">, пункта 3.2, ст. 4. </w:t>
      </w:r>
      <w:proofErr w:type="gramStart"/>
      <w:r>
        <w:rPr>
          <w:bCs/>
          <w:sz w:val="24"/>
          <w:szCs w:val="24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 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  <w:proofErr w:type="gramEnd"/>
      <w:r>
        <w:rPr>
          <w:bCs/>
          <w:sz w:val="24"/>
          <w:szCs w:val="24"/>
        </w:rPr>
        <w:t xml:space="preserve"> Судимость кандидата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И. П. была снята 13.09.2018 года, таким </w:t>
      </w:r>
      <w:proofErr w:type="gramStart"/>
      <w:r>
        <w:rPr>
          <w:bCs/>
          <w:sz w:val="24"/>
          <w:szCs w:val="24"/>
        </w:rPr>
        <w:t>образом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И. П. не имеет права быть избранным. </w:t>
      </w:r>
    </w:p>
    <w:p w:rsidR="00DD4FB4" w:rsidRDefault="007C5EBC" w:rsidP="00DD4FB4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Учитывая вышеизложенное, и в соответствии с частью 3 статьи 76</w:t>
      </w:r>
      <w:r w:rsidRPr="0033044E">
        <w:rPr>
          <w:sz w:val="24"/>
        </w:rPr>
        <w:t xml:space="preserve"> </w:t>
      </w:r>
      <w:r w:rsidRPr="00254DE5">
        <w:rPr>
          <w:sz w:val="24"/>
          <w:szCs w:val="24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DD4F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 w:rsidRPr="0033044E">
        <w:rPr>
          <w:sz w:val="24"/>
        </w:rPr>
        <w:t>территориальная</w:t>
      </w:r>
      <w:proofErr w:type="gramEnd"/>
      <w:r w:rsidRPr="0033044E">
        <w:rPr>
          <w:sz w:val="24"/>
        </w:rPr>
        <w:t xml:space="preserve"> избирательная</w:t>
      </w:r>
    </w:p>
    <w:p w:rsidR="00DD4FB4" w:rsidRDefault="00DD4FB4" w:rsidP="00DD4FB4">
      <w:pPr>
        <w:pStyle w:val="a3"/>
        <w:ind w:left="0" w:firstLine="708"/>
        <w:jc w:val="both"/>
        <w:rPr>
          <w:sz w:val="24"/>
        </w:rPr>
      </w:pPr>
    </w:p>
    <w:p w:rsidR="00DD4FB4" w:rsidRDefault="00DD4FB4" w:rsidP="00DD4FB4">
      <w:pPr>
        <w:pStyle w:val="a3"/>
        <w:ind w:left="0" w:firstLine="708"/>
        <w:jc w:val="both"/>
        <w:rPr>
          <w:sz w:val="24"/>
        </w:rPr>
      </w:pPr>
    </w:p>
    <w:p w:rsidR="00DD4FB4" w:rsidRDefault="00DD4FB4" w:rsidP="00DD4FB4">
      <w:pPr>
        <w:pStyle w:val="a3"/>
        <w:ind w:left="0" w:firstLine="708"/>
        <w:jc w:val="both"/>
        <w:rPr>
          <w:sz w:val="24"/>
        </w:rPr>
      </w:pPr>
    </w:p>
    <w:p w:rsidR="00DD4FB4" w:rsidRDefault="00DD4FB4" w:rsidP="00DD4FB4">
      <w:pPr>
        <w:pStyle w:val="a3"/>
        <w:ind w:left="0"/>
        <w:jc w:val="both"/>
        <w:rPr>
          <w:sz w:val="24"/>
        </w:rPr>
      </w:pPr>
    </w:p>
    <w:p w:rsidR="007C5EBC" w:rsidRPr="00CC56C1" w:rsidRDefault="007C5EBC" w:rsidP="00DD4FB4">
      <w:pPr>
        <w:pStyle w:val="a3"/>
        <w:ind w:left="0"/>
        <w:jc w:val="both"/>
        <w:rPr>
          <w:sz w:val="24"/>
        </w:rPr>
      </w:pPr>
      <w:r w:rsidRPr="0033044E">
        <w:rPr>
          <w:sz w:val="24"/>
        </w:rPr>
        <w:t xml:space="preserve">комиссия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</w:t>
      </w:r>
      <w:r w:rsidRPr="0033044E">
        <w:rPr>
          <w:sz w:val="24"/>
        </w:rPr>
        <w:t xml:space="preserve"> городского округа </w:t>
      </w:r>
      <w:r>
        <w:rPr>
          <w:sz w:val="24"/>
        </w:rPr>
        <w:t xml:space="preserve"> </w:t>
      </w:r>
      <w:r w:rsidRPr="0033044E">
        <w:rPr>
          <w:sz w:val="24"/>
        </w:rPr>
        <w:t>с полномочиями окружной избирательной комиссии одномандатного избирательного округа №</w:t>
      </w:r>
      <w:r>
        <w:rPr>
          <w:sz w:val="24"/>
        </w:rPr>
        <w:t xml:space="preserve"> 17, </w:t>
      </w:r>
      <w:r w:rsidRPr="00CC56C1">
        <w:rPr>
          <w:b/>
          <w:sz w:val="24"/>
        </w:rPr>
        <w:t>решила:</w:t>
      </w:r>
    </w:p>
    <w:p w:rsidR="007C5EBC" w:rsidRPr="0033044E" w:rsidRDefault="007C5EBC" w:rsidP="007C5EBC">
      <w:pPr>
        <w:pStyle w:val="a3"/>
        <w:ind w:left="0"/>
        <w:rPr>
          <w:sz w:val="6"/>
          <w:szCs w:val="6"/>
        </w:rPr>
      </w:pPr>
    </w:p>
    <w:p w:rsidR="007C5EBC" w:rsidRDefault="007C5EBC" w:rsidP="007C5EBC">
      <w:pPr>
        <w:pStyle w:val="a3"/>
        <w:ind w:left="0"/>
        <w:jc w:val="both"/>
        <w:rPr>
          <w:bCs/>
          <w:sz w:val="24"/>
          <w:szCs w:val="24"/>
        </w:rPr>
      </w:pPr>
      <w:r w:rsidRPr="0033044E">
        <w:rPr>
          <w:sz w:val="24"/>
        </w:rPr>
        <w:t xml:space="preserve">  </w:t>
      </w:r>
      <w:r>
        <w:rPr>
          <w:sz w:val="24"/>
        </w:rPr>
        <w:tab/>
      </w:r>
      <w:r w:rsidRPr="0033044E">
        <w:rPr>
          <w:sz w:val="24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 </w:t>
      </w:r>
      <w:r w:rsidRPr="0033044E">
        <w:rPr>
          <w:sz w:val="24"/>
        </w:rPr>
        <w:t>по  одномандатному</w:t>
      </w:r>
      <w:r>
        <w:rPr>
          <w:sz w:val="24"/>
        </w:rPr>
        <w:t xml:space="preserve"> </w:t>
      </w:r>
      <w:r w:rsidRPr="0033044E">
        <w:rPr>
          <w:sz w:val="24"/>
        </w:rPr>
        <w:t xml:space="preserve"> избирательному округу №</w:t>
      </w:r>
      <w:r>
        <w:rPr>
          <w:sz w:val="24"/>
        </w:rPr>
        <w:t xml:space="preserve"> 17 </w:t>
      </w:r>
      <w:proofErr w:type="spellStart"/>
      <w:r>
        <w:rPr>
          <w:bCs/>
          <w:sz w:val="24"/>
          <w:szCs w:val="24"/>
        </w:rPr>
        <w:t>Михно</w:t>
      </w:r>
      <w:proofErr w:type="spellEnd"/>
      <w:r>
        <w:rPr>
          <w:bCs/>
          <w:sz w:val="24"/>
          <w:szCs w:val="24"/>
        </w:rPr>
        <w:t xml:space="preserve"> Игоря Павловича.</w:t>
      </w:r>
    </w:p>
    <w:p w:rsidR="007C5EBC" w:rsidRPr="00CC56C1" w:rsidRDefault="007C5EBC" w:rsidP="007C5EB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7C5EBC" w:rsidRPr="00CC56C1" w:rsidRDefault="007C5EBC" w:rsidP="007C5EBC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CC56C1">
        <w:rPr>
          <w:sz w:val="24"/>
          <w:szCs w:val="24"/>
        </w:rPr>
        <w:t>.</w:t>
      </w:r>
      <w:proofErr w:type="gramStart"/>
      <w:r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7C5EBC" w:rsidRPr="00CC56C1" w:rsidRDefault="007C5EBC" w:rsidP="007C5EB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CC56C1">
        <w:rPr>
          <w:sz w:val="24"/>
          <w:szCs w:val="24"/>
        </w:rPr>
        <w:t xml:space="preserve">. Выдать  </w:t>
      </w:r>
      <w:proofErr w:type="spellStart"/>
      <w:r>
        <w:rPr>
          <w:sz w:val="24"/>
          <w:szCs w:val="24"/>
        </w:rPr>
        <w:t>Михно</w:t>
      </w:r>
      <w:proofErr w:type="spellEnd"/>
      <w:r>
        <w:rPr>
          <w:sz w:val="24"/>
          <w:szCs w:val="24"/>
        </w:rPr>
        <w:t xml:space="preserve"> И.П.</w:t>
      </w:r>
      <w:r w:rsidRPr="00CC56C1">
        <w:rPr>
          <w:sz w:val="24"/>
          <w:szCs w:val="24"/>
        </w:rPr>
        <w:t xml:space="preserve"> копию настоящего решения.</w:t>
      </w:r>
    </w:p>
    <w:p w:rsidR="007C5EBC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</w:p>
    <w:p w:rsidR="007C5EBC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</w:p>
    <w:p w:rsidR="007C5EBC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 xml:space="preserve">                                          </w:t>
      </w: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3934A6">
        <w:rPr>
          <w:sz w:val="24"/>
          <w:szCs w:val="24"/>
        </w:rPr>
        <w:t xml:space="preserve">избирательной комиссии  </w:t>
      </w:r>
      <w:r>
        <w:rPr>
          <w:sz w:val="24"/>
          <w:szCs w:val="24"/>
        </w:rPr>
        <w:t>№ 17</w:t>
      </w:r>
      <w:r w:rsidRPr="003934A6">
        <w:rPr>
          <w:sz w:val="24"/>
          <w:szCs w:val="24"/>
        </w:rPr>
        <w:t xml:space="preserve">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DD4FB4">
        <w:rPr>
          <w:sz w:val="24"/>
          <w:szCs w:val="24"/>
        </w:rPr>
        <w:t xml:space="preserve">       </w:t>
      </w:r>
      <w:r>
        <w:rPr>
          <w:sz w:val="24"/>
          <w:szCs w:val="24"/>
        </w:rPr>
        <w:t>А.В.Портнов</w:t>
      </w:r>
      <w:r w:rsidRPr="003934A6">
        <w:rPr>
          <w:sz w:val="24"/>
          <w:szCs w:val="24"/>
        </w:rPr>
        <w:t xml:space="preserve">           </w:t>
      </w:r>
    </w:p>
    <w:p w:rsidR="007C5EBC" w:rsidRPr="003934A6" w:rsidRDefault="007C5EBC" w:rsidP="007C5EBC">
      <w:pPr>
        <w:pStyle w:val="a3"/>
        <w:spacing w:after="0"/>
        <w:ind w:left="0"/>
        <w:jc w:val="both"/>
      </w:pP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7C5EBC" w:rsidRPr="003934A6" w:rsidRDefault="007C5EBC" w:rsidP="007C5E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ab/>
        <w:t xml:space="preserve">                                    </w:t>
      </w:r>
    </w:p>
    <w:p w:rsidR="007C5EBC" w:rsidRPr="003934A6" w:rsidRDefault="007C5EBC" w:rsidP="007C5EBC">
      <w:pPr>
        <w:pStyle w:val="a3"/>
        <w:spacing w:after="0"/>
        <w:ind w:left="0"/>
        <w:jc w:val="both"/>
      </w:pPr>
      <w:r w:rsidRPr="003934A6">
        <w:rPr>
          <w:sz w:val="24"/>
          <w:szCs w:val="24"/>
        </w:rPr>
        <w:t xml:space="preserve">избирательной комиссии  № </w:t>
      </w:r>
      <w:r>
        <w:rPr>
          <w:sz w:val="24"/>
          <w:szCs w:val="24"/>
        </w:rPr>
        <w:t>17</w:t>
      </w:r>
      <w:r w:rsidRPr="003934A6">
        <w:rPr>
          <w:sz w:val="24"/>
          <w:szCs w:val="24"/>
        </w:rPr>
        <w:t xml:space="preserve">                    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="00DD4FB4">
        <w:rPr>
          <w:sz w:val="24"/>
          <w:szCs w:val="24"/>
        </w:rPr>
        <w:t xml:space="preserve">       </w:t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7C5EBC" w:rsidRPr="003934A6" w:rsidRDefault="007C5EBC" w:rsidP="007C5EBC"/>
    <w:p w:rsidR="007C5EBC" w:rsidRDefault="007C5EBC" w:rsidP="007C5EBC">
      <w:pPr>
        <w:jc w:val="both"/>
      </w:pPr>
    </w:p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EBC"/>
    <w:rsid w:val="0007004D"/>
    <w:rsid w:val="000A3C98"/>
    <w:rsid w:val="000C46B1"/>
    <w:rsid w:val="000D1D82"/>
    <w:rsid w:val="002866A4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6817C0"/>
    <w:rsid w:val="007C5EBC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DD4FB4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C5E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5E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C5EBC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7C5E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5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2019-08-29T06:21:00Z</dcterms:created>
  <dcterms:modified xsi:type="dcterms:W3CDTF">2019-08-29T08:01:00Z</dcterms:modified>
</cp:coreProperties>
</file>