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E9" w:rsidRDefault="006E2970" w:rsidP="00D80E6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-147320</wp:posOffset>
            </wp:positionV>
            <wp:extent cx="628650" cy="84772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E67" w:rsidRPr="00D80E67" w:rsidRDefault="00D80E67" w:rsidP="00D80E6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D80E67" w:rsidRPr="00D80E67" w:rsidRDefault="00D80E67" w:rsidP="00D80E6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D80E67" w:rsidRPr="00D80E67" w:rsidRDefault="00D80E67" w:rsidP="00D80E6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(ТРЕТИЙ СОЗЫВ)</w:t>
      </w:r>
    </w:p>
    <w:p w:rsidR="00D80E67" w:rsidRPr="00D80E67" w:rsidRDefault="0044401E" w:rsidP="00664DC7">
      <w:pPr>
        <w:spacing w:after="0"/>
        <w:rPr>
          <w:b/>
          <w:sz w:val="24"/>
          <w:lang w:val="ru-RU"/>
        </w:rPr>
      </w:pPr>
      <w:r w:rsidRPr="0044401E">
        <w:rPr>
          <w:noProof/>
        </w:rPr>
        <w:pict>
          <v:line id="_x0000_s1029" style="position:absolute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64DC7" w:rsidRDefault="003C57C9" w:rsidP="00664DC7">
      <w:pPr>
        <w:spacing w:line="240" w:lineRule="auto"/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 xml:space="preserve">                         </w:t>
      </w:r>
      <w:r w:rsidR="00664DC7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 xml:space="preserve">    </w:t>
      </w:r>
      <w:r w:rsidR="00D80E67" w:rsidRPr="00D80E67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>Р Е Ш Е Н И Е</w:t>
      </w:r>
      <w:r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 xml:space="preserve">              </w:t>
      </w:r>
    </w:p>
    <w:p w:rsidR="00D80E67" w:rsidRDefault="009C1248" w:rsidP="00D80E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D80E67" w:rsidRPr="00D80E67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27</w:t>
      </w:r>
      <w:r w:rsidR="00664DC7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2016г.</w:t>
      </w:r>
      <w:r w:rsidR="00D80E67" w:rsidRPr="00D80E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 w:rsidR="00664DC7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</w:p>
    <w:tbl>
      <w:tblPr>
        <w:tblW w:w="0" w:type="auto"/>
        <w:tblLook w:val="01E0"/>
      </w:tblPr>
      <w:tblGrid>
        <w:gridCol w:w="7054"/>
      </w:tblGrid>
      <w:tr w:rsidR="00664DC7" w:rsidRPr="00A96ED2" w:rsidTr="00664DC7">
        <w:tc>
          <w:tcPr>
            <w:tcW w:w="7054" w:type="dxa"/>
          </w:tcPr>
          <w:p w:rsidR="00664DC7" w:rsidRPr="00664DC7" w:rsidRDefault="00664DC7" w:rsidP="00664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4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«Об утверждении порядка предоставления сведений о доходах, расходах, об имуществе и обязательствах   имущественного характера  лицом, замещающим должность  муниципальной службы «Глава администрации»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Pr="00664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униципальном образовании  </w:t>
            </w:r>
          </w:p>
          <w:p w:rsidR="00664DC7" w:rsidRPr="00664DC7" w:rsidRDefault="00664DC7" w:rsidP="00664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4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Сосновоборский городской округ  Ленинградской области</w:t>
            </w:r>
            <w:r w:rsidR="0044401E" w:rsidRPr="0044401E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32" style="position:absolute;left:0;text-align:left;z-index:251663360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1E7C50" w:rsidRPr="00664DC7" w:rsidRDefault="001E7C50" w:rsidP="001E7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26C2" w:rsidRPr="00664DC7" w:rsidRDefault="007726C2" w:rsidP="0077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DC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Руководствуясь Федеральным  законом </w:t>
      </w:r>
      <w:r w:rsidR="00EB2471" w:rsidRPr="00664DC7">
        <w:rPr>
          <w:rFonts w:ascii="Times New Roman" w:hAnsi="Times New Roman" w:cs="Times New Roman"/>
          <w:sz w:val="28"/>
          <w:szCs w:val="28"/>
          <w:lang w:val="ru-RU"/>
        </w:rPr>
        <w:t>от 02.03.2007</w:t>
      </w:r>
      <w:r w:rsidR="00664DC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EB2471"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№25-ФЗ «О муниципальной службе в Российской Федерации», Федеральным законом </w:t>
      </w:r>
      <w:r w:rsidRPr="00664DC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от 25.12.2008 </w:t>
      </w:r>
      <w:r w:rsidR="00664DC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г. </w:t>
      </w:r>
      <w:r w:rsidRPr="00664DC7">
        <w:rPr>
          <w:rFonts w:ascii="Times New Roman" w:hAnsi="Times New Roman" w:cs="Times New Roman"/>
          <w:spacing w:val="-5"/>
          <w:sz w:val="28"/>
          <w:szCs w:val="28"/>
          <w:lang w:val="ru-RU"/>
        </w:rPr>
        <w:t>№ 273-ФЗ   «О противодействии коррупции»,   Фе</w:t>
      </w:r>
      <w:r w:rsidRPr="00664DC7">
        <w:rPr>
          <w:rFonts w:ascii="Times New Roman" w:hAnsi="Times New Roman" w:cs="Times New Roman"/>
          <w:spacing w:val="-5"/>
          <w:sz w:val="28"/>
          <w:szCs w:val="28"/>
          <w:lang w:val="ru-RU"/>
        </w:rPr>
        <w:softHyphen/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деральным</w:t>
      </w:r>
      <w:r w:rsidRPr="00664D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з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аконом  от 03.12.2012</w:t>
      </w:r>
      <w:r w:rsidR="00664DC7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</w:t>
      </w:r>
      <w:r w:rsidR="007073FE" w:rsidRPr="00664DC7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7073FE" w:rsidRPr="00664DC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от 07.05.2013 №79-ФЗ  «</w:t>
      </w:r>
      <w:r w:rsidR="00EB2471" w:rsidRPr="00664DC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совет депутатов Сосновоборского городского округа</w:t>
      </w:r>
    </w:p>
    <w:p w:rsidR="007726C2" w:rsidRPr="00664DC7" w:rsidRDefault="007726C2" w:rsidP="007726C2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6C2" w:rsidRPr="00664DC7" w:rsidRDefault="007726C2" w:rsidP="007726C2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DC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6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Л:</w:t>
      </w:r>
    </w:p>
    <w:p w:rsidR="007726C2" w:rsidRPr="00664DC7" w:rsidRDefault="007726C2" w:rsidP="007726C2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6C2" w:rsidRPr="00664DC7" w:rsidRDefault="007726C2" w:rsidP="0066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DC7">
        <w:rPr>
          <w:rFonts w:ascii="Times New Roman" w:hAnsi="Times New Roman" w:cs="Times New Roman"/>
          <w:sz w:val="28"/>
          <w:szCs w:val="28"/>
          <w:lang w:val="ru-RU"/>
        </w:rPr>
        <w:t>1. Утвердить порядок представления сведений о своих доходах, расходах, об имуществе и обязательствах имуще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softHyphen/>
        <w:t>ственного характера лиц</w:t>
      </w:r>
      <w:r w:rsidR="00EB2471" w:rsidRPr="00664DC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, замещающим должност</w:t>
      </w:r>
      <w:r w:rsidR="00EB2471"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="00884098"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службы «Глава </w:t>
      </w:r>
      <w:r w:rsidR="00EB2471" w:rsidRPr="00664DC7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884098"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r w:rsidR="00EB2471"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 w:rsidR="00884098"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884098" w:rsidRPr="00664DC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DC7">
        <w:rPr>
          <w:rFonts w:ascii="Times New Roman" w:hAnsi="Times New Roman" w:cs="Times New Roman"/>
          <w:iCs/>
          <w:sz w:val="28"/>
          <w:szCs w:val="28"/>
          <w:lang w:val="ru-RU"/>
        </w:rPr>
        <w:t>Сосновоборский городской округ Ленинградской области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, согласно приложению.</w:t>
      </w:r>
    </w:p>
    <w:p w:rsidR="00664DC7" w:rsidRPr="00664DC7" w:rsidRDefault="00664DC7" w:rsidP="00664DC7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DC7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его официального обнародования.</w:t>
      </w:r>
    </w:p>
    <w:p w:rsidR="00664DC7" w:rsidRPr="00664DC7" w:rsidRDefault="00664DC7" w:rsidP="00664DC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решение обнародовать на электронном сайте городской газеты «Маяк»» 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в сети «Интернет» (</w:t>
      </w:r>
      <w:r w:rsidRPr="00664DC7">
        <w:rPr>
          <w:rFonts w:ascii="Times New Roman" w:eastAsia="Calibri" w:hAnsi="Times New Roman" w:cs="Times New Roman"/>
          <w:sz w:val="28"/>
          <w:szCs w:val="28"/>
        </w:rPr>
        <w:t>www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64DC7">
        <w:rPr>
          <w:rFonts w:ascii="Times New Roman" w:eastAsia="Calibri" w:hAnsi="Times New Roman" w:cs="Times New Roman"/>
          <w:sz w:val="28"/>
          <w:szCs w:val="28"/>
        </w:rPr>
        <w:t>mayak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64DC7">
        <w:rPr>
          <w:rFonts w:ascii="Times New Roman" w:eastAsia="Calibri" w:hAnsi="Times New Roman" w:cs="Times New Roman"/>
          <w:sz w:val="28"/>
          <w:szCs w:val="28"/>
        </w:rPr>
        <w:t>sbor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64DC7">
        <w:rPr>
          <w:rFonts w:ascii="Times New Roman" w:eastAsia="Calibri" w:hAnsi="Times New Roman" w:cs="Times New Roman"/>
          <w:sz w:val="28"/>
          <w:szCs w:val="28"/>
        </w:rPr>
        <w:t>net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)».</w:t>
      </w:r>
    </w:p>
    <w:p w:rsidR="007726C2" w:rsidRPr="00664DC7" w:rsidRDefault="007726C2" w:rsidP="0077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7C9" w:rsidRDefault="007726C2" w:rsidP="007726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7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Сосновоборского </w:t>
      </w:r>
    </w:p>
    <w:p w:rsidR="007726C2" w:rsidRPr="003C57C9" w:rsidRDefault="007726C2" w:rsidP="007726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C57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</w:t>
      </w:r>
      <w:r w:rsidR="003C57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3C57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Д.В. Пуляевский</w:t>
      </w:r>
    </w:p>
    <w:p w:rsidR="00032295" w:rsidRDefault="00032295" w:rsidP="0029742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</w:t>
      </w:r>
      <w:r w:rsidR="006E29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32295" w:rsidRDefault="00032295" w:rsidP="0029742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26C2" w:rsidRPr="00664DC7" w:rsidRDefault="00032295" w:rsidP="0029742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</w:t>
      </w:r>
      <w:r w:rsidR="006E29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726C2" w:rsidRPr="00664DC7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</w:p>
    <w:p w:rsidR="007726C2" w:rsidRPr="00664DC7" w:rsidRDefault="007726C2" w:rsidP="007726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  <w:r w:rsid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>решением совета депутатов</w:t>
      </w:r>
    </w:p>
    <w:p w:rsidR="007726C2" w:rsidRPr="00664DC7" w:rsidRDefault="007726C2" w:rsidP="007726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</w:t>
      </w:r>
      <w:r w:rsid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>Сосновоборского городского округа</w:t>
      </w:r>
    </w:p>
    <w:p w:rsidR="007726C2" w:rsidRPr="00664DC7" w:rsidRDefault="007726C2" w:rsidP="007726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</w:t>
      </w:r>
      <w:r w:rsid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4DC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27 января 2016 года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664DC7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</w:p>
    <w:p w:rsidR="007726C2" w:rsidRPr="00664DC7" w:rsidRDefault="00664DC7" w:rsidP="007726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DC7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</w:p>
    <w:p w:rsidR="007726C2" w:rsidRPr="00664DC7" w:rsidRDefault="007726C2" w:rsidP="007726C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4"/>
          <w:lang w:val="ru-RU"/>
        </w:rPr>
      </w:pPr>
    </w:p>
    <w:p w:rsidR="007726C2" w:rsidRPr="00664DC7" w:rsidRDefault="007726C2" w:rsidP="007726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7726C2" w:rsidRPr="006E2970" w:rsidRDefault="007726C2" w:rsidP="006617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2970">
        <w:rPr>
          <w:rFonts w:ascii="Times New Roman" w:hAnsi="Times New Roman" w:cs="Times New Roman"/>
          <w:b/>
          <w:sz w:val="24"/>
          <w:szCs w:val="24"/>
          <w:lang w:val="ru-RU"/>
        </w:rPr>
        <w:t>Порядок</w:t>
      </w:r>
    </w:p>
    <w:p w:rsidR="007726C2" w:rsidRPr="006E2970" w:rsidRDefault="00661728" w:rsidP="006617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6E2970">
        <w:rPr>
          <w:rFonts w:ascii="Times New Roman" w:hAnsi="Times New Roman" w:cs="Times New Roman"/>
          <w:b/>
          <w:sz w:val="24"/>
          <w:szCs w:val="24"/>
          <w:lang w:val="ru-RU"/>
        </w:rPr>
        <w:t>представления сведений о своих доходах, расходах, об имуществе и обязательствах имуще</w:t>
      </w:r>
      <w:r w:rsidRPr="006E2970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 xml:space="preserve">ственного характера лицом, замещающим должность муниципальной службы «Глава администрации» в  муниципальном  образовании </w:t>
      </w:r>
      <w:r w:rsidRPr="006E2970">
        <w:rPr>
          <w:rFonts w:ascii="Times New Roman" w:hAnsi="Times New Roman" w:cs="Times New Roman"/>
          <w:b/>
          <w:iCs/>
          <w:sz w:val="24"/>
          <w:szCs w:val="24"/>
          <w:lang w:val="ru-RU"/>
        </w:rPr>
        <w:t>Сосновоборский городской округ Ленинградской области</w:t>
      </w:r>
    </w:p>
    <w:p w:rsidR="00661728" w:rsidRPr="006E2970" w:rsidRDefault="00661728" w:rsidP="0012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6C2" w:rsidRPr="0012483B" w:rsidRDefault="007726C2" w:rsidP="0012483B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664DC7">
        <w:rPr>
          <w:rFonts w:ascii="Times New Roman" w:hAnsi="Times New Roman" w:cs="Times New Roman"/>
          <w:sz w:val="28"/>
          <w:szCs w:val="24"/>
          <w:lang w:val="ru-RU"/>
        </w:rPr>
        <w:t xml:space="preserve"> Настоящий Порядок разработан в соответствии с Федеральным законом </w:t>
      </w:r>
      <w:r w:rsidR="004C2468" w:rsidRPr="00664DC7">
        <w:rPr>
          <w:rFonts w:ascii="Times New Roman" w:hAnsi="Times New Roman" w:cs="Times New Roman"/>
          <w:sz w:val="28"/>
          <w:szCs w:val="24"/>
          <w:lang w:val="ru-RU"/>
        </w:rPr>
        <w:t>от 02.03.2007</w:t>
      </w:r>
      <w:r w:rsidR="00664DC7">
        <w:rPr>
          <w:rFonts w:ascii="Times New Roman" w:hAnsi="Times New Roman" w:cs="Times New Roman"/>
          <w:sz w:val="28"/>
          <w:szCs w:val="24"/>
          <w:lang w:val="ru-RU"/>
        </w:rPr>
        <w:t xml:space="preserve"> г. </w:t>
      </w:r>
      <w:r w:rsidR="004C2468" w:rsidRPr="00664DC7">
        <w:rPr>
          <w:rFonts w:ascii="Times New Roman" w:hAnsi="Times New Roman" w:cs="Times New Roman"/>
          <w:sz w:val="28"/>
          <w:szCs w:val="24"/>
          <w:lang w:val="ru-RU"/>
        </w:rPr>
        <w:t xml:space="preserve"> №25-ФЗ «О муниципальной службе в Российской Федерации», Федеральным законом </w:t>
      </w:r>
      <w:r w:rsidR="004C2468" w:rsidRPr="00664DC7">
        <w:rPr>
          <w:rFonts w:ascii="Times New Roman" w:hAnsi="Times New Roman" w:cs="Times New Roman"/>
          <w:spacing w:val="-5"/>
          <w:sz w:val="28"/>
          <w:szCs w:val="24"/>
          <w:lang w:val="ru-RU"/>
        </w:rPr>
        <w:t xml:space="preserve">от 25.12.2008 </w:t>
      </w:r>
      <w:r w:rsidR="00664DC7">
        <w:rPr>
          <w:rFonts w:ascii="Times New Roman" w:hAnsi="Times New Roman" w:cs="Times New Roman"/>
          <w:spacing w:val="-5"/>
          <w:sz w:val="28"/>
          <w:szCs w:val="24"/>
          <w:lang w:val="ru-RU"/>
        </w:rPr>
        <w:t xml:space="preserve"> г. </w:t>
      </w:r>
      <w:r w:rsidR="004C2468" w:rsidRPr="00664DC7">
        <w:rPr>
          <w:rFonts w:ascii="Times New Roman" w:hAnsi="Times New Roman" w:cs="Times New Roman"/>
          <w:spacing w:val="-5"/>
          <w:sz w:val="28"/>
          <w:szCs w:val="24"/>
          <w:lang w:val="ru-RU"/>
        </w:rPr>
        <w:t>№ 273-ФЗ   «О противодействии коррупции»,   Фе</w:t>
      </w:r>
      <w:r w:rsidR="004C2468" w:rsidRPr="00664DC7">
        <w:rPr>
          <w:rFonts w:ascii="Times New Roman" w:hAnsi="Times New Roman" w:cs="Times New Roman"/>
          <w:spacing w:val="-5"/>
          <w:sz w:val="28"/>
          <w:szCs w:val="24"/>
          <w:lang w:val="ru-RU"/>
        </w:rPr>
        <w:softHyphen/>
      </w:r>
      <w:r w:rsidR="004C2468" w:rsidRPr="00664DC7">
        <w:rPr>
          <w:rFonts w:ascii="Times New Roman" w:hAnsi="Times New Roman" w:cs="Times New Roman"/>
          <w:sz w:val="28"/>
          <w:szCs w:val="24"/>
          <w:lang w:val="ru-RU"/>
        </w:rPr>
        <w:t>деральным</w:t>
      </w:r>
      <w:r w:rsidR="004C2468" w:rsidRPr="00664DC7">
        <w:rPr>
          <w:rFonts w:ascii="Times New Roman" w:hAnsi="Times New Roman" w:cs="Times New Roman"/>
          <w:i/>
          <w:sz w:val="28"/>
          <w:szCs w:val="24"/>
          <w:lang w:val="ru-RU"/>
        </w:rPr>
        <w:t xml:space="preserve">  з</w:t>
      </w:r>
      <w:r w:rsidR="004C2468" w:rsidRPr="00664DC7">
        <w:rPr>
          <w:rFonts w:ascii="Times New Roman" w:hAnsi="Times New Roman" w:cs="Times New Roman"/>
          <w:sz w:val="28"/>
          <w:szCs w:val="24"/>
          <w:lang w:val="ru-RU"/>
        </w:rPr>
        <w:t xml:space="preserve">аконом  от 03.12.2012 </w:t>
      </w:r>
      <w:r w:rsidR="00664DC7">
        <w:rPr>
          <w:rFonts w:ascii="Times New Roman" w:hAnsi="Times New Roman" w:cs="Times New Roman"/>
          <w:sz w:val="28"/>
          <w:szCs w:val="24"/>
          <w:lang w:val="ru-RU"/>
        </w:rPr>
        <w:t xml:space="preserve">г. </w:t>
      </w:r>
      <w:r w:rsidR="004C2468" w:rsidRPr="00664DC7">
        <w:rPr>
          <w:rFonts w:ascii="Times New Roman" w:hAnsi="Times New Roman" w:cs="Times New Roman"/>
          <w:sz w:val="28"/>
          <w:szCs w:val="24"/>
          <w:lang w:val="ru-RU"/>
        </w:rPr>
        <w:t xml:space="preserve">№ 230-ФЗ «О контроле за соответствием расходов лиц, замещающих государственные должности, и иных </w:t>
      </w:r>
      <w:r w:rsidR="004C2468" w:rsidRPr="0012483B">
        <w:rPr>
          <w:rFonts w:ascii="Times New Roman" w:hAnsi="Times New Roman" w:cs="Times New Roman"/>
          <w:sz w:val="28"/>
          <w:szCs w:val="28"/>
          <w:lang w:val="ru-RU"/>
        </w:rPr>
        <w:t>лиц их доходам», а также на основании  Федерального закона от 07.05.2013</w:t>
      </w:r>
      <w:r w:rsidR="00664DC7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4C2468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№79-ФЗ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61728" w:rsidRPr="0012483B">
        <w:rPr>
          <w:rFonts w:ascii="Times New Roman" w:hAnsi="Times New Roman" w:cs="Times New Roman"/>
          <w:sz w:val="28"/>
          <w:szCs w:val="28"/>
          <w:lang w:val="ru-RU"/>
        </w:rPr>
        <w:t>, а также в</w:t>
      </w:r>
      <w:r w:rsidR="007073FE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целях установления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468" w:rsidRPr="0012483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оряд</w:t>
      </w:r>
      <w:r w:rsidR="007073FE" w:rsidRPr="0012483B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 представления сведений о своих доходах, расходах, об имуществе и обязательствах имущественного характера лиц</w:t>
      </w:r>
      <w:r w:rsidR="004C2468" w:rsidRPr="0012483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, замещающим должност</w:t>
      </w:r>
      <w:r w:rsidR="004C2468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ь муниципальной службы «Глава администрации»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муниципальном образовании Сосновоборский  городской округ Ленинградской области (далее по тексту – </w:t>
      </w:r>
      <w:r w:rsidR="004C2468" w:rsidRPr="0012483B">
        <w:rPr>
          <w:rFonts w:ascii="Times New Roman" w:hAnsi="Times New Roman" w:cs="Times New Roman"/>
          <w:sz w:val="28"/>
          <w:szCs w:val="28"/>
          <w:lang w:val="ru-RU"/>
        </w:rPr>
        <w:t>глава администрации Сосновоборского городско округа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2483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12483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 также сведений о доходах, расходах, об имуществе и обязательствах имущественного характера своих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супруги (супруга) и  несовершеннолетних детей (далее - сведения о доходах, расходах, об имуществе и обяза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тельствах имущественного характера).</w:t>
      </w:r>
    </w:p>
    <w:p w:rsidR="007726C2" w:rsidRPr="0012483B" w:rsidRDefault="00B06A7D" w:rsidP="0012483B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468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Сосновоборского городского округа 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 представля</w:t>
      </w:r>
      <w:r w:rsidR="004C2468" w:rsidRPr="0012483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t>т ежегодно не позднее 30 апреля года, следу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ющего за отчетным:</w:t>
      </w:r>
    </w:p>
    <w:p w:rsidR="007726C2" w:rsidRPr="0012483B" w:rsidRDefault="007726C2" w:rsidP="0012483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3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726C2" w:rsidRPr="00A96ED2" w:rsidRDefault="007726C2" w:rsidP="0012483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доходах супруги (супруга) и несовершеннолетних детей, полученных за отчетный период (с 1 ян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726C2" w:rsidRPr="0012483B" w:rsidRDefault="007726C2" w:rsidP="0012483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сведения о своих расходах, а также о расходах 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тельствах имущественного характера (отчетный период),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риоду, и об источниках получения средств,  за счет которых совершены эти сделки.</w:t>
      </w:r>
    </w:p>
    <w:p w:rsidR="00B06A7D" w:rsidRPr="0012483B" w:rsidRDefault="00B06A7D" w:rsidP="0012483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468" w:rsidRPr="0012483B">
        <w:rPr>
          <w:rFonts w:ascii="Times New Roman" w:hAnsi="Times New Roman" w:cs="Times New Roman"/>
          <w:sz w:val="28"/>
          <w:szCs w:val="28"/>
          <w:lang w:val="ru-RU"/>
        </w:rPr>
        <w:t>Глава администрации Сосновоборского городского округа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726C2" w:rsidRPr="0012483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t>при представлении  сведений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о доходах, расходах, об иму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ществе и обязательствах имущественного характера указыва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принадлежащем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7073FE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своим 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t>супруг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е (супругу)</w:t>
      </w:r>
      <w:r w:rsidR="007726C2"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6C2" w:rsidRPr="0012483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и несовершеннолетним  детям  недвижимом имуществе, </w:t>
      </w:r>
      <w:r w:rsidRPr="0012483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7726C2" w:rsidRPr="0012483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находящемся за пределами территории </w:t>
      </w:r>
      <w:r w:rsidR="007726C2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Российской Федерации, 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="007726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сведения о таких обязательствах </w:t>
      </w:r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своих </w:t>
      </w:r>
      <w:r w:rsidR="007726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супруги (супруга) и несовершеннолетних детей.</w:t>
      </w:r>
      <w:r w:rsidR="007726C2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</w:p>
    <w:p w:rsidR="007726C2" w:rsidRPr="0012483B" w:rsidRDefault="007726C2" w:rsidP="0012483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Сведения о доходах, расходах, об имуществе и обязательствах имущественного характера представляются лицами, замещающими </w:t>
      </w:r>
      <w:r w:rsidR="007073FE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должности 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>муниципальн</w:t>
      </w:r>
      <w:r w:rsidR="007073FE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>ой службы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,  </w:t>
      </w:r>
      <w:r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по форме справки, утвержденной Президентом Российской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664DC7" w:rsidRPr="0012483B" w:rsidRDefault="00B06A7D" w:rsidP="0012483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>3</w:t>
      </w:r>
      <w:r w:rsidR="00664DC7"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>.   Сведения о доходах, расходах, об имуществе и обязательствах имущественного характера представляются главе муниципального образования Сосновоборский городской округ Ленинградской области (далее по тексту – глава Сосновоборского городского округа).</w:t>
      </w:r>
    </w:p>
    <w:p w:rsidR="00664DC7" w:rsidRPr="0012483B" w:rsidRDefault="007726C2" w:rsidP="0012483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4. </w:t>
      </w:r>
      <w:r w:rsidR="00B06A7D"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664DC7"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В  случае   если  глава администрации Сосновоборского городского округа   обнаружил, что в представленных им </w:t>
      </w:r>
      <w:r w:rsidR="00664DC7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>сведениях о доходах, расходах, об имуществе и обязательствах имущественного характера не отраже</w:t>
      </w:r>
      <w:r w:rsidR="00664DC7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="00664DC7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>ны или не полностью отражены какие-либо сведения, либо  имеются ошибки, он   вправе в течение одного ме</w:t>
      </w:r>
      <w:r w:rsidR="00664DC7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="00664DC7"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сяца после окончания срока, указанного в  пункте 2 настоящего Порядка, представить </w:t>
      </w:r>
      <w:r w:rsidR="00664DC7"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главе Сосновоборского городского округа </w:t>
      </w:r>
      <w:r w:rsidR="00664DC7"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>уточнен</w:t>
      </w:r>
      <w:r w:rsidR="00664DC7"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="00664DC7" w:rsidRPr="0012483B">
        <w:rPr>
          <w:rFonts w:ascii="Times New Roman" w:hAnsi="Times New Roman" w:cs="Times New Roman"/>
          <w:sz w:val="28"/>
          <w:szCs w:val="28"/>
          <w:lang w:val="ru-RU"/>
        </w:rPr>
        <w:t>ные сведения.</w:t>
      </w:r>
    </w:p>
    <w:p w:rsidR="007726C2" w:rsidRPr="0012483B" w:rsidRDefault="007726C2" w:rsidP="0012483B">
      <w:pPr>
        <w:shd w:val="clear" w:color="auto" w:fill="FFFFFF"/>
        <w:tabs>
          <w:tab w:val="left" w:pos="55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20"/>
          <w:sz w:val="28"/>
          <w:szCs w:val="28"/>
          <w:lang w:val="ru-RU"/>
        </w:rPr>
        <w:t>5.</w:t>
      </w:r>
      <w:r w:rsidR="00A601C2" w:rsidRPr="0012483B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>ным законом они не отнесены к сведениям, составляющим государственную тайну.</w:t>
      </w:r>
    </w:p>
    <w:p w:rsidR="00664DC7" w:rsidRDefault="00664DC7" w:rsidP="0012483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>За разглашение или ис</w:t>
      </w:r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>пользование с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>ведений о доходах, расходах, об имуществе и обязательствах имущественного характера, представляемые в соответствии с настоящим Порядком</w:t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в целях, не предусмотренных законодательством Российской Федерации, предусмотрена ответственность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A96ED2" w:rsidRDefault="00A96ED2" w:rsidP="0012483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ED2" w:rsidRDefault="00A96ED2" w:rsidP="0012483B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4DC7" w:rsidRDefault="007726C2" w:rsidP="0012483B">
      <w:pPr>
        <w:shd w:val="clear" w:color="auto" w:fill="FFFFFF"/>
        <w:tabs>
          <w:tab w:val="left" w:pos="552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18"/>
          <w:sz w:val="28"/>
          <w:szCs w:val="28"/>
          <w:lang w:val="ru-RU"/>
        </w:rPr>
        <w:lastRenderedPageBreak/>
        <w:t xml:space="preserve">6. </w:t>
      </w:r>
      <w:r w:rsidR="00664DC7"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>Подлинники справок о доходах, расходах, об имуществе и обязательствах имущественного характера, по</w:t>
      </w:r>
      <w:r w:rsidR="00664DC7"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  <w:t xml:space="preserve">ступившие главе </w:t>
      </w:r>
      <w:r w:rsidR="00664DC7" w:rsidRPr="0012483B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Сосновоборского  городского  округа </w:t>
      </w:r>
      <w:r w:rsidR="00664DC7"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по окончании календарного года</w:t>
      </w:r>
      <w:r w:rsid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>,</w:t>
      </w:r>
      <w:r w:rsidR="00664DC7"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приобщаются к личному делу главы администрации Сосновоборского городского округа. </w:t>
      </w:r>
    </w:p>
    <w:p w:rsidR="004B0C45" w:rsidRPr="0012483B" w:rsidRDefault="008E3AE9" w:rsidP="0012483B">
      <w:pPr>
        <w:shd w:val="clear" w:color="auto" w:fill="FFFFFF"/>
        <w:tabs>
          <w:tab w:val="left" w:pos="55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7.</w:t>
      </w:r>
      <w:r w:rsidR="007726C2" w:rsidRPr="0012483B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 </w:t>
      </w:r>
      <w:r w:rsidR="00B02426" w:rsidRPr="0012483B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 </w:t>
      </w:r>
      <w:r w:rsidR="00A601C2" w:rsidRPr="0012483B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Н</w:t>
      </w:r>
      <w:r w:rsidR="007726C2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>епредставлени</w:t>
      </w:r>
      <w:r w:rsidR="00B31DA0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е </w:t>
      </w:r>
      <w:r w:rsidR="007726C2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A601C2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главой администрации Сосновоборского городского округа </w:t>
      </w:r>
      <w:r w:rsidR="007726C2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 или представления им </w:t>
      </w:r>
      <w:r w:rsidR="00B06A7D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7726C2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заведомо недостоверных или неполных сведений о своих  доходах, </w:t>
      </w:r>
      <w:r w:rsidR="007726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расходах, об имуществе и обязательствах имущественного характера, а также о </w:t>
      </w:r>
      <w:r w:rsidR="007726C2"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доходах, </w:t>
      </w:r>
      <w:r w:rsidR="007726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расходах, об имуществе и обязательствах имущественного характера своих супруги (супруга) и несовершеннолетних детей,  </w:t>
      </w:r>
      <w:r w:rsidR="00A601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является правонарушением, </w:t>
      </w:r>
      <w:r w:rsidR="0042205C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A601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влекущим </w:t>
      </w:r>
      <w:r w:rsidR="00B06A7D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его </w:t>
      </w:r>
      <w:r w:rsidR="00A601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увольнение </w:t>
      </w:r>
      <w:r w:rsidR="007726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>(освобождени</w:t>
      </w:r>
      <w:r w:rsidR="00B31DA0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>е</w:t>
      </w:r>
      <w:r w:rsidR="007726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от должности)</w:t>
      </w:r>
      <w:r w:rsidR="00B31DA0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7726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A601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с </w:t>
      </w:r>
      <w:r w:rsidR="00B06A7D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A601C2"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>муниципальной службы.</w:t>
      </w:r>
    </w:p>
    <w:sectPr w:rsidR="004B0C45" w:rsidRPr="0012483B" w:rsidSect="008E3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680" w:bottom="3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DF" w:rsidRDefault="006C53DF" w:rsidP="008D2624">
      <w:pPr>
        <w:spacing w:after="0" w:line="240" w:lineRule="auto"/>
      </w:pPr>
      <w:r>
        <w:separator/>
      </w:r>
    </w:p>
  </w:endnote>
  <w:endnote w:type="continuationSeparator" w:id="1">
    <w:p w:rsidR="006C53DF" w:rsidRDefault="006C53DF" w:rsidP="008D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D2" w:rsidRDefault="00A96E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3AE9" w:rsidRPr="008E3AE9" w:rsidRDefault="0044401E">
        <w:pPr>
          <w:pStyle w:val="a7"/>
          <w:jc w:val="right"/>
          <w:rPr>
            <w:rFonts w:ascii="Times New Roman" w:hAnsi="Times New Roman" w:cs="Times New Roman"/>
          </w:rPr>
        </w:pPr>
        <w:r w:rsidRPr="008E3AE9">
          <w:rPr>
            <w:rFonts w:ascii="Times New Roman" w:hAnsi="Times New Roman" w:cs="Times New Roman"/>
          </w:rPr>
          <w:fldChar w:fldCharType="begin"/>
        </w:r>
        <w:r w:rsidR="008E3AE9" w:rsidRPr="008E3AE9">
          <w:rPr>
            <w:rFonts w:ascii="Times New Roman" w:hAnsi="Times New Roman" w:cs="Times New Roman"/>
          </w:rPr>
          <w:instrText xml:space="preserve"> PAGE   \* MERGEFORMAT </w:instrText>
        </w:r>
        <w:r w:rsidRPr="008E3AE9">
          <w:rPr>
            <w:rFonts w:ascii="Times New Roman" w:hAnsi="Times New Roman" w:cs="Times New Roman"/>
          </w:rPr>
          <w:fldChar w:fldCharType="separate"/>
        </w:r>
        <w:r w:rsidR="00AF1597">
          <w:rPr>
            <w:rFonts w:ascii="Times New Roman" w:hAnsi="Times New Roman" w:cs="Times New Roman"/>
            <w:noProof/>
          </w:rPr>
          <w:t>2</w:t>
        </w:r>
        <w:r w:rsidRPr="008E3AE9">
          <w:rPr>
            <w:rFonts w:ascii="Times New Roman" w:hAnsi="Times New Roman" w:cs="Times New Roman"/>
          </w:rPr>
          <w:fldChar w:fldCharType="end"/>
        </w:r>
      </w:p>
    </w:sdtContent>
  </w:sdt>
  <w:p w:rsidR="00FE4E9C" w:rsidRDefault="00FE4E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D2" w:rsidRDefault="00A96E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DF" w:rsidRDefault="006C53DF" w:rsidP="008D2624">
      <w:pPr>
        <w:spacing w:after="0" w:line="240" w:lineRule="auto"/>
      </w:pPr>
      <w:r>
        <w:separator/>
      </w:r>
    </w:p>
  </w:footnote>
  <w:footnote w:type="continuationSeparator" w:id="1">
    <w:p w:rsidR="006C53DF" w:rsidRDefault="006C53DF" w:rsidP="008D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D2" w:rsidRDefault="00A96E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E9" w:rsidRDefault="008E3AE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D2" w:rsidRDefault="00A96E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987c126-584f-400f-b14e-8946ebf6edc7"/>
  </w:docVars>
  <w:rsids>
    <w:rsidRoot w:val="001E7C50"/>
    <w:rsid w:val="00000990"/>
    <w:rsid w:val="00004040"/>
    <w:rsid w:val="00004372"/>
    <w:rsid w:val="00004F6F"/>
    <w:rsid w:val="00013855"/>
    <w:rsid w:val="0001542B"/>
    <w:rsid w:val="00024253"/>
    <w:rsid w:val="00032295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F71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09C3"/>
    <w:rsid w:val="000F3C7F"/>
    <w:rsid w:val="000F3D8C"/>
    <w:rsid w:val="000F53A0"/>
    <w:rsid w:val="000F694C"/>
    <w:rsid w:val="00101C62"/>
    <w:rsid w:val="001047FC"/>
    <w:rsid w:val="001107D4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483B"/>
    <w:rsid w:val="001250EA"/>
    <w:rsid w:val="0012521E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E7C50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97429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3427"/>
    <w:rsid w:val="002D36EB"/>
    <w:rsid w:val="002D7221"/>
    <w:rsid w:val="002E1260"/>
    <w:rsid w:val="002E2DA0"/>
    <w:rsid w:val="002E6705"/>
    <w:rsid w:val="002F3914"/>
    <w:rsid w:val="002F3C2D"/>
    <w:rsid w:val="002F6677"/>
    <w:rsid w:val="003028FC"/>
    <w:rsid w:val="0030447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C57C9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38F8"/>
    <w:rsid w:val="0042205C"/>
    <w:rsid w:val="00425F25"/>
    <w:rsid w:val="00426244"/>
    <w:rsid w:val="00427A5E"/>
    <w:rsid w:val="00427D04"/>
    <w:rsid w:val="00433B6C"/>
    <w:rsid w:val="00433FC0"/>
    <w:rsid w:val="00440F73"/>
    <w:rsid w:val="00441C92"/>
    <w:rsid w:val="0044401E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E9D"/>
    <w:rsid w:val="00471F7C"/>
    <w:rsid w:val="00472E94"/>
    <w:rsid w:val="004742E3"/>
    <w:rsid w:val="004757E9"/>
    <w:rsid w:val="00477540"/>
    <w:rsid w:val="004838D0"/>
    <w:rsid w:val="004850F3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0C45"/>
    <w:rsid w:val="004B5383"/>
    <w:rsid w:val="004B592D"/>
    <w:rsid w:val="004B6126"/>
    <w:rsid w:val="004C2468"/>
    <w:rsid w:val="004C533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4910"/>
    <w:rsid w:val="0051799E"/>
    <w:rsid w:val="0052289A"/>
    <w:rsid w:val="00522E32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6609A"/>
    <w:rsid w:val="005726A9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2F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38B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1728"/>
    <w:rsid w:val="00662D9F"/>
    <w:rsid w:val="00662DC7"/>
    <w:rsid w:val="006635D4"/>
    <w:rsid w:val="00664DC7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C1D59"/>
    <w:rsid w:val="006C53DF"/>
    <w:rsid w:val="006D2A53"/>
    <w:rsid w:val="006D3BC6"/>
    <w:rsid w:val="006E10B8"/>
    <w:rsid w:val="006E25A4"/>
    <w:rsid w:val="006E295A"/>
    <w:rsid w:val="006E2970"/>
    <w:rsid w:val="006E3AD5"/>
    <w:rsid w:val="006F04CA"/>
    <w:rsid w:val="006F241E"/>
    <w:rsid w:val="006F5205"/>
    <w:rsid w:val="006F5215"/>
    <w:rsid w:val="0070006A"/>
    <w:rsid w:val="0070383E"/>
    <w:rsid w:val="0070533A"/>
    <w:rsid w:val="007073FE"/>
    <w:rsid w:val="00710C64"/>
    <w:rsid w:val="00711D45"/>
    <w:rsid w:val="00712413"/>
    <w:rsid w:val="00714354"/>
    <w:rsid w:val="007144AD"/>
    <w:rsid w:val="007152EA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671A2"/>
    <w:rsid w:val="0077098D"/>
    <w:rsid w:val="007716B0"/>
    <w:rsid w:val="007726C2"/>
    <w:rsid w:val="00773147"/>
    <w:rsid w:val="007761F8"/>
    <w:rsid w:val="0077622A"/>
    <w:rsid w:val="00776571"/>
    <w:rsid w:val="00781C41"/>
    <w:rsid w:val="007873AD"/>
    <w:rsid w:val="007926EB"/>
    <w:rsid w:val="00797D1D"/>
    <w:rsid w:val="007A121C"/>
    <w:rsid w:val="007A125E"/>
    <w:rsid w:val="007A4D91"/>
    <w:rsid w:val="007A62EF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6B15"/>
    <w:rsid w:val="0088284C"/>
    <w:rsid w:val="00882FE6"/>
    <w:rsid w:val="00884098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2624"/>
    <w:rsid w:val="008D35B4"/>
    <w:rsid w:val="008D43CB"/>
    <w:rsid w:val="008D51C7"/>
    <w:rsid w:val="008E3A31"/>
    <w:rsid w:val="008E3AE9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64B8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1248"/>
    <w:rsid w:val="009C3B1E"/>
    <w:rsid w:val="009C4EF9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01C2"/>
    <w:rsid w:val="00A61797"/>
    <w:rsid w:val="00A62EBB"/>
    <w:rsid w:val="00A6432B"/>
    <w:rsid w:val="00A65954"/>
    <w:rsid w:val="00A672F0"/>
    <w:rsid w:val="00A67E64"/>
    <w:rsid w:val="00A70A8A"/>
    <w:rsid w:val="00A71441"/>
    <w:rsid w:val="00A72152"/>
    <w:rsid w:val="00A81DC9"/>
    <w:rsid w:val="00A82025"/>
    <w:rsid w:val="00A85ABE"/>
    <w:rsid w:val="00A87A36"/>
    <w:rsid w:val="00A91CC1"/>
    <w:rsid w:val="00A9372C"/>
    <w:rsid w:val="00A96AAB"/>
    <w:rsid w:val="00A96ED2"/>
    <w:rsid w:val="00A97C11"/>
    <w:rsid w:val="00AA19BE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1597"/>
    <w:rsid w:val="00AF2A55"/>
    <w:rsid w:val="00AF56E2"/>
    <w:rsid w:val="00AF624B"/>
    <w:rsid w:val="00AF6DFA"/>
    <w:rsid w:val="00B0232A"/>
    <w:rsid w:val="00B02426"/>
    <w:rsid w:val="00B0571C"/>
    <w:rsid w:val="00B06A7D"/>
    <w:rsid w:val="00B078FE"/>
    <w:rsid w:val="00B10CDE"/>
    <w:rsid w:val="00B122B8"/>
    <w:rsid w:val="00B16837"/>
    <w:rsid w:val="00B23F0F"/>
    <w:rsid w:val="00B31DA0"/>
    <w:rsid w:val="00B367A8"/>
    <w:rsid w:val="00B37B0C"/>
    <w:rsid w:val="00B40265"/>
    <w:rsid w:val="00B40547"/>
    <w:rsid w:val="00B417C0"/>
    <w:rsid w:val="00B42E03"/>
    <w:rsid w:val="00B528DE"/>
    <w:rsid w:val="00B529E0"/>
    <w:rsid w:val="00B610D9"/>
    <w:rsid w:val="00B62C0D"/>
    <w:rsid w:val="00B63A19"/>
    <w:rsid w:val="00B65BEC"/>
    <w:rsid w:val="00B7539A"/>
    <w:rsid w:val="00B76047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BF686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7FB5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0E67"/>
    <w:rsid w:val="00D84D7B"/>
    <w:rsid w:val="00D85507"/>
    <w:rsid w:val="00D872D4"/>
    <w:rsid w:val="00D91CE3"/>
    <w:rsid w:val="00D92333"/>
    <w:rsid w:val="00D95F60"/>
    <w:rsid w:val="00D97290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439"/>
    <w:rsid w:val="00EA7B18"/>
    <w:rsid w:val="00EB207A"/>
    <w:rsid w:val="00EB2471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49E6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06F"/>
    <w:rsid w:val="00FD3BA5"/>
    <w:rsid w:val="00FD5D6C"/>
    <w:rsid w:val="00FD5E81"/>
    <w:rsid w:val="00FD7A44"/>
    <w:rsid w:val="00FE31F0"/>
    <w:rsid w:val="00FE4E9C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0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E7C50"/>
    <w:pPr>
      <w:widowControl w:val="0"/>
    </w:pPr>
    <w:rPr>
      <w:rFonts w:ascii="Arial" w:eastAsia="Times New Roman" w:hAnsi="Arial" w:cs="Times New Roman"/>
      <w:b/>
      <w:bCs w:val="0"/>
      <w:snapToGrid w:val="0"/>
      <w:color w:val="auto"/>
      <w:spacing w:val="0"/>
      <w:kern w:val="0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28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8D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624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7">
    <w:name w:val="footer"/>
    <w:basedOn w:val="a"/>
    <w:link w:val="a8"/>
    <w:uiPriority w:val="99"/>
    <w:unhideWhenUsed/>
    <w:rsid w:val="008D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624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styleId="a9">
    <w:name w:val="Strong"/>
    <w:qFormat/>
    <w:rsid w:val="00664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634E-4F9D-4A73-A404-3A0B2AC7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Губочкина</dc:creator>
  <cp:lastModifiedBy>Ремнева</cp:lastModifiedBy>
  <cp:revision>2</cp:revision>
  <cp:lastPrinted>2016-02-01T14:31:00Z</cp:lastPrinted>
  <dcterms:created xsi:type="dcterms:W3CDTF">2016-02-03T11:24:00Z</dcterms:created>
  <dcterms:modified xsi:type="dcterms:W3CDTF">2016-02-03T11:24:00Z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5987c126-584f-400f-b14e-8946ebf6edc7</vt:lpwstr>
  </property>
</Properties>
</file>