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F545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F545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4D61B6">
        <w:rPr>
          <w:sz w:val="24"/>
        </w:rPr>
        <w:t xml:space="preserve">    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4D61B6">
        <w:rPr>
          <w:sz w:val="24"/>
        </w:rPr>
        <w:t>15/01/2026 № 40</w:t>
      </w:r>
    </w:p>
    <w:p w:rsidR="00B36D3F" w:rsidRPr="00AB08B3" w:rsidRDefault="00B36D3F" w:rsidP="00B36D3F">
      <w:pPr>
        <w:pStyle w:val="ConsPlusTitle"/>
        <w:ind w:right="4309"/>
        <w:rPr>
          <w:rFonts w:ascii="Times New Roman" w:hAnsi="Times New Roman" w:cs="Times New Roman"/>
          <w:b w:val="0"/>
          <w:sz w:val="24"/>
          <w:szCs w:val="24"/>
        </w:rPr>
      </w:pPr>
    </w:p>
    <w:p w:rsidR="00B36D3F" w:rsidRPr="00AB08B3" w:rsidRDefault="00B36D3F" w:rsidP="00B36D3F">
      <w:pPr>
        <w:rPr>
          <w:sz w:val="24"/>
        </w:rPr>
      </w:pPr>
      <w:r w:rsidRPr="00AB08B3">
        <w:rPr>
          <w:sz w:val="24"/>
          <w:szCs w:val="24"/>
        </w:rPr>
        <w:t xml:space="preserve">Об утверждении порядка предоставления </w:t>
      </w:r>
      <w:r w:rsidRPr="00AB08B3">
        <w:rPr>
          <w:sz w:val="24"/>
        </w:rPr>
        <w:t>субсидии</w:t>
      </w:r>
    </w:p>
    <w:p w:rsidR="00B36D3F" w:rsidRPr="00AB08B3" w:rsidRDefault="00B36D3F" w:rsidP="00B36D3F">
      <w:pPr>
        <w:rPr>
          <w:sz w:val="24"/>
        </w:rPr>
      </w:pPr>
      <w:r w:rsidRPr="00AB08B3">
        <w:rPr>
          <w:sz w:val="24"/>
        </w:rPr>
        <w:t>ООО «ВОДОКАНАЛ» на возмещение</w:t>
      </w:r>
    </w:p>
    <w:p w:rsidR="00B36D3F" w:rsidRPr="00AB08B3" w:rsidRDefault="00B36D3F" w:rsidP="00B36D3F">
      <w:pPr>
        <w:rPr>
          <w:sz w:val="24"/>
        </w:rPr>
      </w:pPr>
      <w:r w:rsidRPr="00AB08B3">
        <w:rPr>
          <w:sz w:val="24"/>
        </w:rPr>
        <w:t>затрат в рамках концессионного соглашения</w:t>
      </w:r>
    </w:p>
    <w:p w:rsidR="00B36D3F" w:rsidRPr="00AB08B3" w:rsidRDefault="00B36D3F" w:rsidP="00B36D3F">
      <w:pPr>
        <w:rPr>
          <w:sz w:val="24"/>
        </w:rPr>
      </w:pPr>
      <w:r w:rsidRPr="00AB08B3">
        <w:rPr>
          <w:sz w:val="24"/>
        </w:rPr>
        <w:t>в отношении отдельных объектов</w:t>
      </w:r>
    </w:p>
    <w:p w:rsidR="00B36D3F" w:rsidRPr="00AB08B3" w:rsidRDefault="00B36D3F" w:rsidP="00B36D3F">
      <w:pPr>
        <w:rPr>
          <w:sz w:val="24"/>
        </w:rPr>
      </w:pPr>
      <w:r w:rsidRPr="00AB08B3">
        <w:rPr>
          <w:sz w:val="24"/>
        </w:rPr>
        <w:t xml:space="preserve">водоснабжения, водоотведения, </w:t>
      </w:r>
      <w:proofErr w:type="gramStart"/>
      <w:r w:rsidRPr="00AB08B3">
        <w:rPr>
          <w:sz w:val="24"/>
        </w:rPr>
        <w:t>предназначенных</w:t>
      </w:r>
      <w:proofErr w:type="gramEnd"/>
    </w:p>
    <w:p w:rsidR="00B36D3F" w:rsidRPr="00AB08B3" w:rsidRDefault="00B36D3F" w:rsidP="00B36D3F">
      <w:pPr>
        <w:rPr>
          <w:sz w:val="24"/>
        </w:rPr>
      </w:pPr>
      <w:r w:rsidRPr="00AB08B3">
        <w:rPr>
          <w:sz w:val="24"/>
        </w:rPr>
        <w:t>для водоснабжения и водоотведения</w:t>
      </w:r>
    </w:p>
    <w:p w:rsidR="00B36D3F" w:rsidRPr="00AB08B3" w:rsidRDefault="00B36D3F" w:rsidP="00B36D3F">
      <w:pPr>
        <w:rPr>
          <w:b/>
          <w:sz w:val="24"/>
          <w:szCs w:val="24"/>
        </w:rPr>
      </w:pPr>
      <w:r w:rsidRPr="00AB08B3">
        <w:rPr>
          <w:sz w:val="24"/>
        </w:rPr>
        <w:t>города Сосновый Бор от 28.07.2020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ind w:right="-1" w:firstLine="709"/>
        <w:jc w:val="both"/>
        <w:rPr>
          <w:sz w:val="24"/>
        </w:rPr>
      </w:pPr>
      <w:r w:rsidRPr="00AB08B3">
        <w:rPr>
          <w:sz w:val="24"/>
        </w:rPr>
        <w:t xml:space="preserve">В соответствии пунктом 6 статьи 78 Бюджетного кодекса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концессионным соглашением </w:t>
      </w:r>
      <w:r w:rsidRPr="00AB08B3">
        <w:rPr>
          <w:sz w:val="24"/>
          <w:szCs w:val="24"/>
        </w:rPr>
        <w:t>в отношении отдельных объектов водоснабжения, водоотведения, предназначенных для водоснабжения и водоотведения города Сосновый Бор</w:t>
      </w:r>
      <w:r w:rsidRPr="00AB08B3">
        <w:rPr>
          <w:sz w:val="24"/>
        </w:rPr>
        <w:t xml:space="preserve"> от 28.07.2020</w:t>
      </w:r>
      <w:r w:rsidRPr="00AB08B3">
        <w:rPr>
          <w:sz w:val="24"/>
          <w:szCs w:val="24"/>
        </w:rPr>
        <w:t xml:space="preserve"> </w:t>
      </w:r>
      <w:r w:rsidRPr="00AB08B3">
        <w:rPr>
          <w:sz w:val="24"/>
        </w:rPr>
        <w:t>администрация Сосновоборского городского округа</w:t>
      </w:r>
      <w:r w:rsidRPr="00AB08B3">
        <w:rPr>
          <w:sz w:val="24"/>
          <w:szCs w:val="24"/>
        </w:rPr>
        <w:t xml:space="preserve"> </w:t>
      </w:r>
      <w:proofErr w:type="gramStart"/>
      <w:r w:rsidRPr="00AB08B3">
        <w:rPr>
          <w:b/>
          <w:sz w:val="24"/>
          <w:szCs w:val="24"/>
        </w:rPr>
        <w:t>п</w:t>
      </w:r>
      <w:proofErr w:type="gramEnd"/>
      <w:r w:rsidRPr="00AB08B3">
        <w:rPr>
          <w:b/>
          <w:sz w:val="24"/>
          <w:szCs w:val="24"/>
        </w:rPr>
        <w:t xml:space="preserve"> о с т а н о в л я е т:</w:t>
      </w:r>
    </w:p>
    <w:p w:rsidR="00B36D3F" w:rsidRPr="00AB08B3" w:rsidRDefault="00B36D3F" w:rsidP="00B36D3F">
      <w:pPr>
        <w:pStyle w:val="ConsPlusNormal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Утвердить Порядок предоставления субсид</w:t>
      </w:r>
      <w:proofErr w:type="gramStart"/>
      <w:r w:rsidRPr="00AB08B3">
        <w:rPr>
          <w:rFonts w:ascii="Times New Roman" w:hAnsi="Times New Roman" w:cs="Times New Roman"/>
          <w:sz w:val="24"/>
        </w:rPr>
        <w:t>ии ООО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«ВОДОКАНАЛ» на возмещение затрат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 от 28.07.2020 (Приложение).</w:t>
      </w:r>
    </w:p>
    <w:p w:rsidR="00B36D3F" w:rsidRPr="00AB08B3" w:rsidRDefault="00B36D3F" w:rsidP="00B36D3F">
      <w:pPr>
        <w:pStyle w:val="ConsPlusNormal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 Отделу по связям с общественностью (пресс-центр) </w:t>
      </w:r>
      <w:proofErr w:type="gramStart"/>
      <w:r w:rsidRPr="00AB08B3">
        <w:rPr>
          <w:rFonts w:ascii="Times New Roman" w:hAnsi="Times New Roman" w:cs="Times New Roman"/>
          <w:sz w:val="24"/>
        </w:rPr>
        <w:t>разместить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настоящее постановление на официальном сайте Сосновоборского городского округа.</w:t>
      </w:r>
    </w:p>
    <w:p w:rsidR="00B36D3F" w:rsidRPr="00AB08B3" w:rsidRDefault="00B36D3F" w:rsidP="00B36D3F">
      <w:pPr>
        <w:pStyle w:val="ConsPlusNormal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B36D3F" w:rsidRPr="00AB08B3" w:rsidRDefault="00B36D3F" w:rsidP="00B36D3F">
      <w:pPr>
        <w:pStyle w:val="ConsPlusNormal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Настоящее постановление вступает в силу со дня официального обнародования.</w:t>
      </w:r>
    </w:p>
    <w:p w:rsidR="00B36D3F" w:rsidRPr="00AB08B3" w:rsidRDefault="00B36D3F" w:rsidP="00B36D3F">
      <w:pPr>
        <w:pStyle w:val="ConsPlusNormal"/>
        <w:numPr>
          <w:ilvl w:val="0"/>
          <w:numId w:val="4"/>
        </w:numPr>
        <w:ind w:left="0" w:right="-1"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AB08B3">
        <w:rPr>
          <w:rFonts w:ascii="Times New Roman" w:hAnsi="Times New Roman" w:cs="Times New Roman"/>
          <w:sz w:val="24"/>
        </w:rPr>
        <w:t>Контроль за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B36D3F" w:rsidRPr="00AB08B3" w:rsidRDefault="00B36D3F" w:rsidP="00B36D3F">
      <w:pPr>
        <w:ind w:firstLine="540"/>
        <w:jc w:val="both"/>
        <w:rPr>
          <w:sz w:val="24"/>
          <w:szCs w:val="24"/>
        </w:rPr>
      </w:pP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Глава Сосновоборского городского округа       </w:t>
      </w:r>
      <w:r w:rsidRPr="00AB08B3">
        <w:rPr>
          <w:rFonts w:ascii="Times New Roman" w:hAnsi="Times New Roman" w:cs="Times New Roman"/>
          <w:sz w:val="24"/>
          <w:szCs w:val="24"/>
        </w:rPr>
        <w:tab/>
      </w:r>
      <w:r w:rsidRPr="00AB08B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AB08B3">
        <w:rPr>
          <w:rFonts w:ascii="Times New Roman" w:hAnsi="Times New Roman" w:cs="Times New Roman"/>
          <w:sz w:val="24"/>
          <w:szCs w:val="24"/>
        </w:rPr>
        <w:tab/>
        <w:t xml:space="preserve">                         М.В. Воронков 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contextualSpacing/>
        <w:rPr>
          <w:sz w:val="24"/>
          <w:szCs w:val="24"/>
        </w:rPr>
      </w:pPr>
    </w:p>
    <w:p w:rsidR="00B36D3F" w:rsidRPr="00AB08B3" w:rsidRDefault="00B36D3F" w:rsidP="00B36D3F">
      <w:pPr>
        <w:contextualSpacing/>
        <w:rPr>
          <w:sz w:val="24"/>
          <w:szCs w:val="24"/>
        </w:rPr>
      </w:pPr>
    </w:p>
    <w:p w:rsidR="00B36D3F" w:rsidRPr="00AB08B3" w:rsidRDefault="00B36D3F" w:rsidP="00B36D3F">
      <w:pPr>
        <w:contextualSpacing/>
        <w:rPr>
          <w:sz w:val="24"/>
          <w:szCs w:val="24"/>
        </w:rPr>
      </w:pPr>
    </w:p>
    <w:p w:rsidR="00B36D3F" w:rsidRDefault="00B36D3F" w:rsidP="00B36D3F">
      <w:pPr>
        <w:jc w:val="both"/>
      </w:pPr>
    </w:p>
    <w:p w:rsidR="008E0881" w:rsidRPr="00AB08B3" w:rsidRDefault="008E0881" w:rsidP="00B36D3F">
      <w:pPr>
        <w:jc w:val="both"/>
      </w:pPr>
      <w:bookmarkStart w:id="0" w:name="_GoBack"/>
      <w:bookmarkEnd w:id="0"/>
    </w:p>
    <w:p w:rsidR="00B36D3F" w:rsidRPr="00AB08B3" w:rsidRDefault="00B36D3F" w:rsidP="00B36D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от </w:t>
      </w:r>
      <w:r w:rsidR="004D61B6">
        <w:rPr>
          <w:rFonts w:ascii="Times New Roman" w:hAnsi="Times New Roman" w:cs="Times New Roman"/>
          <w:sz w:val="24"/>
          <w:szCs w:val="24"/>
        </w:rPr>
        <w:t>15/01/2026 № 40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(Приложение)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</w:rPr>
      </w:pPr>
      <w:bookmarkStart w:id="1" w:name="P36"/>
      <w:bookmarkEnd w:id="1"/>
      <w:r w:rsidRPr="00AB08B3">
        <w:rPr>
          <w:rFonts w:ascii="Times New Roman" w:hAnsi="Times New Roman" w:cs="Times New Roman"/>
          <w:b/>
          <w:sz w:val="24"/>
        </w:rPr>
        <w:t>Порядок предоставления субсид</w:t>
      </w:r>
      <w:proofErr w:type="gramStart"/>
      <w:r w:rsidRPr="00AB08B3">
        <w:rPr>
          <w:rFonts w:ascii="Times New Roman" w:hAnsi="Times New Roman" w:cs="Times New Roman"/>
          <w:b/>
          <w:sz w:val="24"/>
        </w:rPr>
        <w:t>ии ООО</w:t>
      </w:r>
      <w:proofErr w:type="gramEnd"/>
      <w:r w:rsidRPr="00AB08B3">
        <w:rPr>
          <w:rFonts w:ascii="Times New Roman" w:hAnsi="Times New Roman" w:cs="Times New Roman"/>
          <w:b/>
          <w:sz w:val="24"/>
        </w:rPr>
        <w:t xml:space="preserve"> «ВОДОКАНАЛ» на возмещение затрат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 от 28.07.2020</w:t>
      </w:r>
    </w:p>
    <w:p w:rsidR="00B36D3F" w:rsidRPr="00AB08B3" w:rsidRDefault="00B36D3F" w:rsidP="00B36D3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D3F" w:rsidRPr="00AB08B3" w:rsidRDefault="00B36D3F" w:rsidP="00B36D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spacing w:after="100" w:afterAutospacing="1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1.1. Настоящий Порядок устанавливает порядок, условия и сроки </w:t>
      </w:r>
      <w:r w:rsidRPr="00AB08B3">
        <w:rPr>
          <w:rFonts w:ascii="Times New Roman" w:hAnsi="Times New Roman" w:cs="Times New Roman"/>
          <w:sz w:val="24"/>
        </w:rPr>
        <w:t>предоставления субсидии обществу с ограниченной ответственностью «ВОДОКАНАЛ» (далее – ООО «ВОДОКАНАЛ») на возмещение затрат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</w:t>
      </w:r>
      <w:r w:rsidRPr="00AB08B3">
        <w:rPr>
          <w:rFonts w:ascii="Times New Roman" w:hAnsi="Times New Roman" w:cs="Times New Roman"/>
          <w:sz w:val="24"/>
          <w:szCs w:val="24"/>
        </w:rPr>
        <w:t xml:space="preserve"> </w:t>
      </w:r>
      <w:r w:rsidRPr="00AB08B3">
        <w:rPr>
          <w:rFonts w:ascii="Times New Roman" w:hAnsi="Times New Roman" w:cs="Times New Roman"/>
          <w:sz w:val="24"/>
        </w:rPr>
        <w:t xml:space="preserve">от 28.07.2020 </w:t>
      </w:r>
      <w:r w:rsidRPr="00AB08B3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AB08B3">
        <w:rPr>
          <w:rFonts w:ascii="Times New Roman" w:hAnsi="Times New Roman" w:cs="Times New Roman"/>
          <w:sz w:val="24"/>
        </w:rPr>
        <w:t>соответственно - Субсидия, Концессионное соглашение).</w:t>
      </w:r>
    </w:p>
    <w:p w:rsidR="00B36D3F" w:rsidRPr="00AB08B3" w:rsidRDefault="00B36D3F" w:rsidP="00B36D3F">
      <w:pPr>
        <w:pStyle w:val="ConsPlusNormal"/>
        <w:spacing w:after="100" w:afterAutospacing="1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1.2. Целью предоставления Субсидии является модернизация и (или) реконструкции объектов водоснабжения и водоотведения, указанных в Приложении 2.1. и Приложении 2.2. к Концессионному соглашению.</w:t>
      </w:r>
      <w:bookmarkStart w:id="2" w:name="P51"/>
      <w:bookmarkEnd w:id="2"/>
    </w:p>
    <w:p w:rsidR="00B36D3F" w:rsidRPr="00AB08B3" w:rsidRDefault="00B36D3F" w:rsidP="00B36D3F">
      <w:pPr>
        <w:pStyle w:val="ConsPlusNormal"/>
        <w:spacing w:after="100" w:afterAutospacing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1.3</w:t>
      </w:r>
      <w:r w:rsidRPr="00AB08B3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AB08B3">
        <w:rPr>
          <w:rFonts w:ascii="Times New Roman" w:hAnsi="Times New Roman" w:cs="Times New Roman"/>
          <w:sz w:val="24"/>
        </w:rPr>
        <w:t xml:space="preserve">«Субсидия» - денежные средства (плата </w:t>
      </w:r>
      <w:proofErr w:type="spellStart"/>
      <w:r w:rsidRPr="00AB08B3">
        <w:rPr>
          <w:rFonts w:ascii="Times New Roman" w:hAnsi="Times New Roman" w:cs="Times New Roman"/>
          <w:sz w:val="24"/>
        </w:rPr>
        <w:t>Концедента</w:t>
      </w:r>
      <w:proofErr w:type="spellEnd"/>
      <w:r w:rsidRPr="00AB08B3">
        <w:rPr>
          <w:rFonts w:ascii="Times New Roman" w:hAnsi="Times New Roman" w:cs="Times New Roman"/>
          <w:sz w:val="24"/>
        </w:rPr>
        <w:t xml:space="preserve">), предоставляемые из бюджета муниципального образования </w:t>
      </w:r>
      <w:proofErr w:type="spellStart"/>
      <w:r w:rsidRPr="00AB08B3">
        <w:rPr>
          <w:rFonts w:ascii="Times New Roman" w:hAnsi="Times New Roman" w:cs="Times New Roman"/>
          <w:sz w:val="24"/>
        </w:rPr>
        <w:t>Сосновоборский</w:t>
      </w:r>
      <w:proofErr w:type="spellEnd"/>
      <w:r w:rsidRPr="00AB08B3">
        <w:rPr>
          <w:rFonts w:ascii="Times New Roman" w:hAnsi="Times New Roman" w:cs="Times New Roman"/>
          <w:sz w:val="24"/>
        </w:rPr>
        <w:t xml:space="preserve"> городской округ Ленинградской области ООО «ВОДОКАНАЛ», являющемуся стороной Концессионного соглашения, в порядке возмещения затрат возникших при модернизацией и (или) реконструкции объектов водоснабжения и водоотведения, указанных в Приложении 2.1. и Приложении 2.2. к Концессионному соглашению, в объеме суммы годовой платы </w:t>
      </w:r>
      <w:proofErr w:type="spellStart"/>
      <w:r w:rsidRPr="00AB08B3">
        <w:rPr>
          <w:rFonts w:ascii="Times New Roman" w:hAnsi="Times New Roman" w:cs="Times New Roman"/>
          <w:sz w:val="24"/>
        </w:rPr>
        <w:t>Концедента</w:t>
      </w:r>
      <w:proofErr w:type="spellEnd"/>
      <w:r w:rsidRPr="00AB08B3">
        <w:rPr>
          <w:rFonts w:ascii="Times New Roman" w:hAnsi="Times New Roman" w:cs="Times New Roman"/>
          <w:sz w:val="24"/>
        </w:rPr>
        <w:t>, указанной в Приложениях 3.3 (п.8) и 3.4(п</w:t>
      </w:r>
      <w:proofErr w:type="gramEnd"/>
      <w:r w:rsidRPr="00AB08B3">
        <w:rPr>
          <w:rFonts w:ascii="Times New Roman" w:hAnsi="Times New Roman" w:cs="Times New Roman"/>
          <w:sz w:val="24"/>
        </w:rPr>
        <w:t>.8) Концессионного соглашения.</w:t>
      </w:r>
    </w:p>
    <w:p w:rsidR="00B36D3F" w:rsidRPr="00AB08B3" w:rsidRDefault="00B36D3F" w:rsidP="00B36D3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8B3">
        <w:rPr>
          <w:rFonts w:ascii="Times New Roman" w:hAnsi="Times New Roman" w:cs="Times New Roman"/>
          <w:sz w:val="24"/>
          <w:szCs w:val="24"/>
        </w:rPr>
        <w:t xml:space="preserve">Субсидия предоставляется в пределах бюджетных ассигнований, утвержденных в сводной бюджетной росписи бюджета Сосновоборского городского округа администрации муниципального образования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(далее - Администрация), как главному распорядителю бюджетных средств и доведенных лимитов бюджетных обязательств на текущий финансовый год и плановый период, а также в пределах общего размера Субсидии, предусмотренной Концессионным соглашением, без учета НДС.</w:t>
      </w:r>
      <w:proofErr w:type="gramEnd"/>
    </w:p>
    <w:p w:rsidR="00B36D3F" w:rsidRPr="00AB08B3" w:rsidRDefault="00B36D3F" w:rsidP="00B36D3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ab/>
        <w:t>ООО «ВОДОКАНАЛ» - получатель Субсидии, Концессионер.</w:t>
      </w:r>
    </w:p>
    <w:p w:rsidR="00B36D3F" w:rsidRPr="00AB08B3" w:rsidRDefault="00B36D3F" w:rsidP="00B36D3F">
      <w:pPr>
        <w:pStyle w:val="a9"/>
        <w:widowControl w:val="0"/>
        <w:autoSpaceDE w:val="0"/>
        <w:autoSpaceDN w:val="0"/>
        <w:adjustRightInd w:val="0"/>
        <w:spacing w:after="120"/>
        <w:ind w:left="426"/>
        <w:jc w:val="both"/>
        <w:rPr>
          <w:sz w:val="24"/>
          <w:szCs w:val="24"/>
        </w:rPr>
      </w:pPr>
    </w:p>
    <w:p w:rsidR="00B36D3F" w:rsidRPr="00AB08B3" w:rsidRDefault="00B36D3F" w:rsidP="00B36D3F">
      <w:pPr>
        <w:pStyle w:val="a9"/>
        <w:widowControl w:val="0"/>
        <w:autoSpaceDE w:val="0"/>
        <w:autoSpaceDN w:val="0"/>
        <w:adjustRightInd w:val="0"/>
        <w:spacing w:after="120"/>
        <w:ind w:left="0" w:firstLine="426"/>
        <w:jc w:val="both"/>
        <w:rPr>
          <w:sz w:val="24"/>
        </w:rPr>
      </w:pPr>
      <w:r w:rsidRPr="00AB08B3">
        <w:rPr>
          <w:sz w:val="24"/>
          <w:szCs w:val="24"/>
        </w:rPr>
        <w:t xml:space="preserve">1.4. </w:t>
      </w:r>
      <w:r w:rsidRPr="00AB08B3">
        <w:rPr>
          <w:rFonts w:eastAsia="Calibri"/>
          <w:sz w:val="24"/>
          <w:szCs w:val="24"/>
          <w:lang w:eastAsia="en-US"/>
        </w:rPr>
        <w:t xml:space="preserve">Субсидия, в рамках настоящего Порядка, предоставляется </w:t>
      </w:r>
      <w:r w:rsidRPr="00AB08B3">
        <w:rPr>
          <w:sz w:val="24"/>
          <w:szCs w:val="24"/>
        </w:rPr>
        <w:t xml:space="preserve">ООО «ВОДОКАНАЛ» в </w:t>
      </w:r>
      <w:r w:rsidRPr="00AB08B3">
        <w:rPr>
          <w:rFonts w:eastAsia="Calibri"/>
          <w:sz w:val="24"/>
          <w:szCs w:val="24"/>
          <w:lang w:eastAsia="en-US"/>
        </w:rPr>
        <w:t xml:space="preserve">целях возмещения затрат: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1) финансирование проектных работ, за исключением проведения повторной государственной экспертизы в отношении проектной документации и результатов инженерных изысканий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или) повторной проверки достоверности определения сметной стоимости (в случае если необходимость проведения указанных повторных процедур вызвана отрицательными заключениями государственной экспертизы в отношении проектной документации и результатов инженерных изысканий и(или) проверки достоверности определения сметной стоимости, полученными по вине получателя Субсидии </w:t>
      </w:r>
      <w:r w:rsidRPr="00AB08B3">
        <w:rPr>
          <w:rFonts w:ascii="Times New Roman" w:hAnsi="Times New Roman" w:cs="Times New Roman"/>
          <w:sz w:val="24"/>
          <w:szCs w:val="24"/>
        </w:rPr>
        <w:lastRenderedPageBreak/>
        <w:t>и(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или) привлеченных им лиц);</w:t>
      </w:r>
      <w:proofErr w:type="gramEnd"/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8B3">
        <w:rPr>
          <w:rFonts w:ascii="Times New Roman" w:hAnsi="Times New Roman" w:cs="Times New Roman"/>
          <w:sz w:val="24"/>
          <w:szCs w:val="24"/>
        </w:rPr>
        <w:t>2) финансирование строительно-монтажных работ и прочих расходов (в том числе, процентов по кредитам и займам, привлеченным получателем Субсидии с целью модернизации и/или реконструкции объектов концессионного соглашения по ставке, не превышающей ключевую ставку Центробанка Российской Федерации, увеличенную на 4 (четыре) процентных пункта), связанных с исполнением инвестиционной программы концессионного соглашения, за исключением расходов на аренду земельного участка, проведение межевания земельного участка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>, страхования объектов инвестиционной программы и иного движимого имущества.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2. Условия и порядок предоставления Субсидии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 xml:space="preserve">Администрация и ООО «ВОДОКАНАЛ», как стороны Концессионного соглашения, в срок не более 70 рабочих дней с даты внесения изменений в Концессионное соглашение, в части замены «предоставления бюджетных инвестиций» на «предоставление Субсидии», заключают </w:t>
      </w:r>
      <w:hyperlink w:anchor="P119" w:history="1">
        <w:r w:rsidRPr="00AB08B3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AB08B3">
        <w:rPr>
          <w:rFonts w:ascii="Times New Roman" w:hAnsi="Times New Roman" w:cs="Times New Roman"/>
          <w:sz w:val="24"/>
          <w:szCs w:val="24"/>
        </w:rPr>
        <w:t xml:space="preserve"> о предоставлении Субсидии ООО «ВОДОКАНАЛ» </w:t>
      </w:r>
      <w:r w:rsidRPr="00AB08B3">
        <w:rPr>
          <w:rFonts w:ascii="Times New Roman" w:hAnsi="Times New Roman" w:cs="Times New Roman"/>
          <w:sz w:val="24"/>
        </w:rPr>
        <w:t>на возмещение затрат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</w:t>
      </w:r>
      <w:r w:rsidRPr="00AB08B3">
        <w:rPr>
          <w:rFonts w:ascii="Times New Roman" w:hAnsi="Times New Roman" w:cs="Times New Roman"/>
          <w:sz w:val="24"/>
          <w:szCs w:val="24"/>
        </w:rPr>
        <w:t xml:space="preserve"> </w:t>
      </w:r>
      <w:r w:rsidRPr="00AB08B3">
        <w:rPr>
          <w:rFonts w:ascii="Times New Roman" w:hAnsi="Times New Roman" w:cs="Times New Roman"/>
          <w:sz w:val="24"/>
        </w:rPr>
        <w:t>от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28.07.2020, </w:t>
      </w:r>
      <w:r w:rsidRPr="00AB08B3">
        <w:rPr>
          <w:rFonts w:ascii="Times New Roman" w:hAnsi="Times New Roman" w:cs="Times New Roman"/>
          <w:sz w:val="24"/>
          <w:szCs w:val="24"/>
        </w:rPr>
        <w:t xml:space="preserve">по форме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 1 к настоящему Порядку (далее - Соглашение), </w:t>
      </w:r>
      <w:bookmarkStart w:id="3" w:name="P59"/>
      <w:bookmarkEnd w:id="3"/>
      <w:r w:rsidRPr="00AB08B3">
        <w:rPr>
          <w:rFonts w:ascii="Times New Roman" w:hAnsi="Times New Roman" w:cs="Times New Roman"/>
          <w:sz w:val="24"/>
          <w:szCs w:val="24"/>
        </w:rPr>
        <w:t xml:space="preserve">в объеме суммы платы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Концедента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r w:rsidRPr="00AB08B3">
        <w:rPr>
          <w:rFonts w:ascii="Times New Roman" w:hAnsi="Times New Roman" w:cs="Times New Roman"/>
          <w:sz w:val="24"/>
        </w:rPr>
        <w:t>на текущий финансовый год и плановый период</w:t>
      </w:r>
      <w:r w:rsidRPr="00AB08B3">
        <w:rPr>
          <w:rFonts w:ascii="Times New Roman" w:hAnsi="Times New Roman" w:cs="Times New Roman"/>
          <w:sz w:val="24"/>
          <w:szCs w:val="24"/>
        </w:rPr>
        <w:t>, но не более размера указанной в Приложениях 3.3 (п.8) и 3.4 (п.8) Концессионного соглашения.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 «ВОДОКАНАЛ» ежегодно, не позднее 30 рабочих дней с начала текущего финансового года заключают Соглашение </w:t>
      </w:r>
      <w:r w:rsidRPr="00AB08B3">
        <w:rPr>
          <w:rFonts w:ascii="Times New Roman" w:hAnsi="Times New Roman" w:cs="Times New Roman"/>
          <w:sz w:val="24"/>
        </w:rPr>
        <w:t>на текущий финансовый год и плановый период.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2.2. Получатель Субсидии представляет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hyperlink w:anchor="P339" w:history="1">
        <w:r w:rsidRPr="00AB08B3">
          <w:rPr>
            <w:rFonts w:ascii="Times New Roman" w:hAnsi="Times New Roman" w:cs="Times New Roman"/>
            <w:sz w:val="24"/>
            <w:szCs w:val="24"/>
          </w:rPr>
          <w:t>заявку</w:t>
        </w:r>
      </w:hyperlink>
      <w:r w:rsidRPr="00AB08B3">
        <w:rPr>
          <w:rFonts w:ascii="Times New Roman" w:hAnsi="Times New Roman" w:cs="Times New Roman"/>
          <w:sz w:val="24"/>
          <w:szCs w:val="24"/>
        </w:rPr>
        <w:t xml:space="preserve"> на предоставление Субсидии </w:t>
      </w:r>
      <w:r w:rsidRPr="00AB08B3">
        <w:rPr>
          <w:rFonts w:ascii="Times New Roman" w:hAnsi="Times New Roman" w:cs="Times New Roman"/>
          <w:sz w:val="24"/>
        </w:rPr>
        <w:t>на возмещение затрат в рамках концессионного соглашения в отношении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отдельных объектов водоснабжения, водоотведения, предназначенных для водоснабжения и водоотведения города Сосновый Бор</w:t>
      </w:r>
      <w:r w:rsidRPr="00AB08B3">
        <w:rPr>
          <w:rFonts w:ascii="Times New Roman" w:hAnsi="Times New Roman" w:cs="Times New Roman"/>
          <w:sz w:val="24"/>
          <w:szCs w:val="24"/>
        </w:rPr>
        <w:t xml:space="preserve"> </w:t>
      </w:r>
      <w:r w:rsidRPr="00AB08B3">
        <w:rPr>
          <w:rFonts w:ascii="Times New Roman" w:hAnsi="Times New Roman" w:cs="Times New Roman"/>
          <w:sz w:val="24"/>
        </w:rPr>
        <w:t>от 28.07.2020</w:t>
      </w:r>
      <w:r w:rsidRPr="00AB08B3">
        <w:rPr>
          <w:rFonts w:ascii="Times New Roman" w:hAnsi="Times New Roman" w:cs="Times New Roman"/>
          <w:sz w:val="24"/>
          <w:szCs w:val="24"/>
        </w:rPr>
        <w:t xml:space="preserve"> (без учета НДС) (далее – Субсидия) по форме согласно Приложения 2 к настоящему Порядку (далее - Заявка) и следующие документы: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8B3">
        <w:rPr>
          <w:rFonts w:ascii="Times New Roman" w:hAnsi="Times New Roman" w:cs="Times New Roman"/>
          <w:b/>
          <w:i/>
          <w:sz w:val="24"/>
          <w:szCs w:val="24"/>
        </w:rPr>
        <w:t>1) Для предоставления Субсидии на проектные работы по реконструкции объекта капитального строительства: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а) проектная документация объекта капитального строительства на бумажном носителе (один экземпляр) и в электронном виде в многостраничном режиме в формате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 по разделам и книгам и в редактируемых форматах (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>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б) положительное заключение государственной экспертизы (один экземпляр) в отношении проектной документации на реконструкцию объекта капитального строительства и результатов инженерных изысканий;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в) копии договора (договоров) на проведение государственной экспертизы в отношении проектной документации реконструкции объекта капитального строительства и результатов инженерных изысканий и акта (актов) об оказании услуг по договору, заверенные подписью руководителя и печатью получателя Субсидии;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г) копии договора (договоров) на выполнение проектных работ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или) инженерных изысканий и акта (актов) сдачи-приемки выполненных работ по договору, заверенные подписью руководителя и печатью получателя Субсидии (при наличии печати) (представляются только в случаях выполнения работ с привлечением третьих лиц);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lastRenderedPageBreak/>
        <w:t xml:space="preserve">д) копии документов, подтверждающих соответствие получателя Субсидии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>или) привлеченного третьего лица требованиям, установленным в соответствии с законодательством Российской Федерации к лицам, осуществляющим выполнение проектных работ и инженерных изысканий, заверенные подписью руководителя и печатью получателя Субсидии (при наличии печати);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е) иные документы, предусмотренные концессионным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8B3">
        <w:rPr>
          <w:rFonts w:ascii="Times New Roman" w:hAnsi="Times New Roman" w:cs="Times New Roman"/>
          <w:b/>
          <w:i/>
          <w:sz w:val="24"/>
          <w:szCs w:val="24"/>
        </w:rPr>
        <w:t>2) Для предоставления Субсидии на разработку сметной документации: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а) сметная документация на бумажном носителе (один экземпляр) и в электронном виде в многостраничном режиме в формате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 по разделам и книгам и в редактируемых форматах (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>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б) положительное заключение государственной экспертизы (один экземпляр) по результатам проверки достоверности определения сметной стоимости;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в) копии договора (договоров) на проведение государственной экспертизы достоверности определения сметной стоимости и акта (актов) об оказании услуг по договору, заверенные подписью руководителя и печатью получателя Субсидии (при наличии печати);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г) копии договора (договоров) на выполнение работ по разработке сметной документации и акта (актов) сдачи-приемки выполненных работ по договору, заверенные подписью руководителя и печатью получателя Субсидии (при наличии печати) (представляются только в случаях выполнения работ с привлечением третьих лиц);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д) копии документов, подтверждающих соответствие получателя Субсидии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>или) привлеченного третьего лица требованиям, установленным в соответствии с законодательством Российской Федерации к лицам, осуществляющим выполнение проектных работ и инженерных изысканий, заверенные подписью руководителя и печатью получателя Субсидии (при наличии печати);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е) иные документы, предусмотренные концессионным соглашением.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8B3">
        <w:rPr>
          <w:rFonts w:ascii="Times New Roman" w:hAnsi="Times New Roman" w:cs="Times New Roman"/>
          <w:b/>
          <w:i/>
          <w:sz w:val="24"/>
          <w:szCs w:val="24"/>
        </w:rPr>
        <w:t>3) Для предоставления Субсидии на выполнение строительно-монтажных работ и прочие расходы, связанные с реконструкцией объекта капитального строительства: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а) проектная документация объекта капитального строительства на бумажном носителе (один экземпляр) и в электронном виде в многостраничном режиме в формате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 по разделам и книгам и в редактируемых форматах (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>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б) положительное заключение государственной экспертизы (один экземпляр) в отношении проектной документации реконструкции объекта капитального строительства и результатов инженерных изысканий;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в) сметная документация на реконструкцию объекта капитального строительства на бумажном носителе (один экземпляр) и в электронном виде в многостраничном режиме в формате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 по разделам и книгам и в редактируемых форматах (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>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г) положительное заключение государственной экспертизы (один экземпляр) по результатам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проверки достоверности определения сметной стоимости реконструкции объекта капитального строительства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>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8B3">
        <w:rPr>
          <w:rFonts w:ascii="Times New Roman" w:hAnsi="Times New Roman" w:cs="Times New Roman"/>
          <w:sz w:val="24"/>
          <w:szCs w:val="24"/>
        </w:rPr>
        <w:t xml:space="preserve">д) копии договора (договоров) на выполнение работ по реконструкции, акта (актов) </w:t>
      </w:r>
      <w:r w:rsidRPr="00AB08B3">
        <w:rPr>
          <w:rFonts w:ascii="Times New Roman" w:hAnsi="Times New Roman" w:cs="Times New Roman"/>
          <w:sz w:val="24"/>
          <w:szCs w:val="24"/>
        </w:rPr>
        <w:lastRenderedPageBreak/>
        <w:t xml:space="preserve">приемки выполненных работ (этапа/этапов работ) по договору и справки (справок) о стоимости выполненных работ (этапа/этапов работ) по договору, заверенные подписью руководителя и печатью получателя Субсидии (при наличии печати) (представляются только в случаях выполнения работ с привлечением третьих лиц); </w:t>
      </w:r>
      <w:proofErr w:type="gramEnd"/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е) копия журнала учета выполненных работ по реконструкции объекта капитального строительства, заверенная подписью руководителя и печатью получателя Субсидии (при наличии печати) (представляется только в случае выполнения работ без привлечения третьих лиц);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ж) копии договора (договоров) на осуществление авторского надзора и акта (актов) сдачи-приемки услуг (этапа/этапов работ) по договору, заверенные подписью руководителя и печатью получателя Субсидии (при наличии печати);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з) отчет (отчеты) строительного контроля (технического надзора) по выполненным работам (этапу/этапам работ), заверенный (заверенные) подписью руководителя и печатью получателя Субсидии (при наличии печати);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и) копии договора (договоров) на осуществление строительного контроля (технического надзора) за производством работ и акта (актов) сдачи-приемки услуг (этапа/этапов работ) по договору, заверенные подписью руководителя и печатью получателя Субсидии (при наличии печати) (представляются только в привлечения третьих лиц);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к) копии документов, подтверждающих соответствие получателя Субсидии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>или) привлеченного третьего лица требованиям, установленным в соответствии с законодательством Российской Федерации к лицам, осуществляющим выполнение строительно-монтажных работ и работ (услуг), связанных с реконструкцией объекта капитального строительства, заверенные подписью руководителя и печатью получателя Субсидии (при наличии печати);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л) исполнительно-техническая документация (один экземпляр) по выполненным работам (этапу/этапам работ) по реконструкции объекта капитального строительства;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B08B3">
        <w:rPr>
          <w:rFonts w:ascii="Times New Roman" w:hAnsi="Times New Roman" w:cs="Times New Roman"/>
          <w:sz w:val="24"/>
          <w:szCs w:val="24"/>
        </w:rPr>
        <w:t>м) копии договора (договоров) на поставку и договора (договоров) подряда на установку монтируемого инженерного оборудования, акта (актов) сдачи приобретенного оборудования в монтаж и акта (актов) выполненных работ по установке монтируемого инженерного оборудования, заверенные подписью руководителя и печатью получателя Субсидии (при наличии печати) (представляются только в случае выполнения работ по реконструкции объекта капитального строительства без привлечения третьих лиц и при осуществлении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 этапа (этапов) работ, включающих установку монтируемого инженерного оборудования согласно проектной документации);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н) копии договора (договоров) на осуществление прочих работ, связанных с реконструкцией, и акта (актов) сдачи-приемки работ по договору, заверенные подписью руководителя и печатью получателя Субсидии (при наличии печати) (представляются только при наличии указанных работ и в случаях выполнения работ с привлечением третьих лиц);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AB08B3">
        <w:rPr>
          <w:rFonts w:ascii="Times New Roman" w:hAnsi="Times New Roman" w:cs="Times New Roman"/>
          <w:sz w:val="24"/>
          <w:szCs w:val="24"/>
        </w:rPr>
        <w:t xml:space="preserve">о) копии договоров на подключение объекта капитального строительства к сетям инженерно-технического обеспечения и актов о подключении (технологическом присоединении) объекта капитального строительства к сетям инженерно-технического обеспечения, заверенные подписью руководителя и печатью получателя Субсидии (при наличии печати) (представляются только при осуществлении этапа (этапов) работ, включающих подключение объекта капитального строительства к сетям инженерно-технического обеспечения, согласно проектной документации); </w:t>
      </w:r>
      <w:proofErr w:type="gramEnd"/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lastRenderedPageBreak/>
        <w:t xml:space="preserve">п) акт на ввод объекта капитального строительства в эксплуатацию (представляется только в год 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завершении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 этапа реконструкции);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р) иные документы, предусмотренные концессионным соглашением.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8B3">
        <w:rPr>
          <w:rFonts w:ascii="Times New Roman" w:hAnsi="Times New Roman" w:cs="Times New Roman"/>
          <w:b/>
          <w:i/>
          <w:sz w:val="24"/>
          <w:szCs w:val="24"/>
        </w:rPr>
        <w:t>4) Для предоставления Субсидии на выполнение строительно-монтажных работ и прочие расходы, связанные с модернизацией объекта капитального строительства: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8B3">
        <w:rPr>
          <w:rFonts w:ascii="Times New Roman" w:hAnsi="Times New Roman" w:cs="Times New Roman"/>
          <w:sz w:val="24"/>
          <w:szCs w:val="24"/>
        </w:rPr>
        <w:t xml:space="preserve">а) сметная документация на бумажном носителе (один экземпляр) и в электронном виде в многостраничном режиме в формате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 по разделам и книгам и в редактируемых форматах (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dwg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>) с положительным заключением государственной экспертизы (один экземпляр) по результатам проверки достоверности определения сметной стоимости модернизации объекта капитального строительства (в случае отклонения стоимости реконструкции от плановых величин, указанных в концессионном соглашении);</w:t>
      </w:r>
      <w:proofErr w:type="gramEnd"/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8B3">
        <w:rPr>
          <w:rFonts w:ascii="Times New Roman" w:hAnsi="Times New Roman" w:cs="Times New Roman"/>
          <w:sz w:val="24"/>
          <w:szCs w:val="24"/>
        </w:rPr>
        <w:t xml:space="preserve">б) копии договора (договоров) на выполнение работ по модернизации, акта (актов) приемки выполненных работ (этапа/этапов работ) по договору и справки (справок) о стоимости выполненных работ (этапа/этапов работ) по договору, заверенные подписью руководителя и печатью получателя Субсидии (при наличии печати) (представляются только в случаях выполнения работ с привлечением третьих лиц); </w:t>
      </w:r>
      <w:proofErr w:type="gramEnd"/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в) копия журнала учета выполненных работ по модернизации объекта капитального строительства, заверенная подписью руководителя и печатью получателя Субсидии (при наличии печати) (представляется только в случае выполнения работ без привлечения третьих лиц);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8B3">
        <w:rPr>
          <w:rFonts w:ascii="Times New Roman" w:hAnsi="Times New Roman" w:cs="Times New Roman"/>
          <w:sz w:val="24"/>
          <w:szCs w:val="24"/>
        </w:rPr>
        <w:t>г) копии договора (договоров) на осуществление строительного контроля (технического надзора) за производством работ и акта (актов) сдачи-приемки услуг (этапа/этапов работ) по договору, заверенные подписью руководителя и печатью получателя Субсидии (при наличии печати) (представляются только в случаях выполнения работ с привлечением третьих лиц) либо приказ  по предприятию о назначении лиц осуществляющих строительный контроль (технический надзор) и выписку из журнала ведения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 строительного контроля (технического надзора) в случае выполнения строительного контроля (технического надзора) собственными силами.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д) копии документов, подтверждающих соответствие получателя Субсидии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>или) привлеченного третьего лица требованиям, установленным в соответствии с законодательством Российской Федерации к лицам, осуществляющим выполнение строительно-монтажных работ и работ (услуг), связанных с модернизацией объекта капитального строительства, заверенные подписью руководителя и печатью получателя Субсидии (при наличии печати);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е) исполнительно-техническая документация (один экземпляр) по выполненным работам (этапу/этапам работ) по модернизации объекта капитального строительства;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8B3">
        <w:rPr>
          <w:rFonts w:ascii="Times New Roman" w:hAnsi="Times New Roman" w:cs="Times New Roman"/>
          <w:sz w:val="24"/>
          <w:szCs w:val="24"/>
        </w:rPr>
        <w:t>ж) копии договора (договоров) на поставку и договора (договоров) подряда на установку монтируемого инженерного оборудования, акта (актов) сдачи приобретенного оборудования в монтаж и акта (актов) выполненных работ по установке монтируемого инженерного оборудования, заверенные подписью руководителя и печатью получателя Субсидии (при наличии печати) (представляются только в случае выполнения работ по модернизации объекта капитального строительства без привлечения третьих лиц и при осуществлении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 этапа (этапов) работ, включающих установку монтируемого инженерного оборудования);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lastRenderedPageBreak/>
        <w:t xml:space="preserve">з) копии договора (договоров) на осуществление прочих работ, связанных с модернизацией, и акта (актов) сдачи-приемки работ по договору, заверенные подписью руководителя и печатью получателя Субсидии (при наличии печати) (представляются только при наличии указанных работ и в случаях выполнения работ с привлечением третьих лиц);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и) иные документы, предусмотренные концессионным соглашением.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2.3. Получатель Субсидии несет ответственность за достоверность представленной информации в соответствии с действующим законодательством Российской Федерации.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2.4. Представленный комплект документов получателю Субсидии не возвращается. Ранее представленные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 документы в составе Заявок или в соответствии с условиями Концессионного соглашения при отсутствии изменений или дополнений не требуют повторного представления. Получатель Субсидии указывает реквизиты документа, к которому ранее прилагались указанные документы. Заявку получатель Субсидии вправе направить в Администрацию (общий отдел) в порядке и на условиях документооборота, установленного в Администрации.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2.5. Получатель Субсидии вправе подавать Заявку ежеквартально, не позднее последнего числа месяца, следующего за отчетным кварталом.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2.6. Администрация (отдел жилищно-коммунального хозяйства комитета по управлению жилищно-коммунальным хозяйством) </w:t>
      </w:r>
      <w:r w:rsidRPr="00AB08B3">
        <w:rPr>
          <w:rFonts w:ascii="Times New Roman" w:hAnsi="Times New Roman" w:cs="Times New Roman"/>
          <w:b/>
          <w:sz w:val="24"/>
          <w:szCs w:val="24"/>
        </w:rPr>
        <w:t>в течение пяти рабочих дней</w:t>
      </w:r>
      <w:r w:rsidRPr="00AB08B3">
        <w:rPr>
          <w:rFonts w:ascii="Times New Roman" w:hAnsi="Times New Roman" w:cs="Times New Roman"/>
          <w:sz w:val="24"/>
          <w:szCs w:val="24"/>
        </w:rPr>
        <w:t xml:space="preserve"> со дня получения Заявки (после ее регистрации в общем отделе Администрации) осуществляет ее проверку на предмет соответствия перечню и требованиям, установленным </w:t>
      </w:r>
      <w:hyperlink w:anchor="P59" w:history="1">
        <w:r w:rsidRPr="00AB08B3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AB08B3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2.7. В случае отсутствия оснований для отказа в предоставлении Субсидии Администрация (отдел жилищно-коммунального хозяйства комитета по управлению жилищно-коммунальным хозяйством) уведомляет получателя Субсидии о принятии решения о предоставлении Субсидии согласно Заявке, в письменном виде в срок не более 20</w:t>
      </w:r>
      <w:r w:rsidRPr="00AB08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B08B3">
        <w:rPr>
          <w:rFonts w:ascii="Times New Roman" w:hAnsi="Times New Roman" w:cs="Times New Roman"/>
          <w:sz w:val="24"/>
          <w:szCs w:val="24"/>
        </w:rPr>
        <w:t>рабочих дней со дня представления Заявки.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Отдел жилищно-коммунального хозяйства комитета по управлению жилищно-коммунальным хозяйством не позднее 3–х рабочих дня,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 получателю Субсидии решения о предоставлении Субсидии, направляет в централизованную бухгалтерию Администрации служебную записку о перечислении Субсидии получателю Субсидии. 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2.8. В случае отказа в предоставлении Субсидии Администрация (отдел жилищно-коммунального хозяйства комитета по управлению жилищно-коммунальным хозяйством) уведомляет получателя Субсидии о принятии решения об отказе в предоставлении Субсидии  согласно Заявке в письменном виде с указанием причин отказа в срок не более 20 рабочих дней со дня представления Заявки.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2.9. Основаниями для отказа в предоставлении Субсидии являются: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1) представление Заявки, не отвечающей требованиям, установленным </w:t>
      </w:r>
      <w:hyperlink w:anchor="P59" w:history="1">
        <w:r w:rsidRPr="00AB08B3">
          <w:rPr>
            <w:rFonts w:ascii="Times New Roman" w:hAnsi="Times New Roman" w:cs="Times New Roman"/>
            <w:sz w:val="24"/>
            <w:szCs w:val="24"/>
          </w:rPr>
          <w:t>пунктом 2.2</w:t>
        </w:r>
      </w:hyperlink>
      <w:r w:rsidRPr="00AB08B3">
        <w:rPr>
          <w:rFonts w:ascii="Times New Roman" w:hAnsi="Times New Roman" w:cs="Times New Roman"/>
          <w:sz w:val="24"/>
          <w:szCs w:val="24"/>
        </w:rPr>
        <w:t xml:space="preserve"> настоящего Порядка (в том числе наличие в представленных документах недостоверных и (или) искаженных сведений);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2) несоответствие запрашиваемого размера Субсидии положениям </w:t>
      </w:r>
      <w:hyperlink w:anchor="P51" w:history="1">
        <w:r w:rsidRPr="00AB08B3">
          <w:rPr>
            <w:rFonts w:ascii="Times New Roman" w:hAnsi="Times New Roman" w:cs="Times New Roman"/>
            <w:sz w:val="24"/>
            <w:szCs w:val="24"/>
          </w:rPr>
          <w:t>пункта 1.3</w:t>
        </w:r>
      </w:hyperlink>
      <w:r w:rsidRPr="00AB08B3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3) наличие выявленных Администрацией (отдел жилищно-коммунального хозяйства </w:t>
      </w:r>
      <w:r w:rsidRPr="00AB08B3">
        <w:rPr>
          <w:rFonts w:ascii="Times New Roman" w:hAnsi="Times New Roman" w:cs="Times New Roman"/>
          <w:sz w:val="24"/>
          <w:szCs w:val="24"/>
        </w:rPr>
        <w:lastRenderedPageBreak/>
        <w:t xml:space="preserve">комитета по управлению жилищно-коммунальным хозяйством)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>или) органом финансового контроля и не устраненных получателем Субсидии в установленные Администрацией (отдел жилищно-коммунального хозяйства комитета по управлению жилищно-коммунальным хозяйством) и(или) органом финансового контроля сроки нарушений условий, целей и порядка предоставления Субсидии, а также условий и обязательств, установленных Соглашением предоставленным по ранее поданным получателем Субсидии Заявкам.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2.10. В случае получения отказа в предоставлении Субсидии получатель Субсидии вправе подать Заявку повторно после устранения обстоятельств, послуживших основаниями для отказа в предоставлении Субсидии.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2.11. Перечисление Субсидии осуществляется Администрацией в течение 10 рабочих дня,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 в централизованную бухгалтерию Администрации служебной записки, указанной в пункте 2.7 настоящего Порядка.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2.12. Перечисление Субсидии осуществляется Администрацией на расчетный счет получателя Субсидии, указанный в пункте 3.2. </w:t>
      </w:r>
      <w:hyperlink w:anchor="P119" w:history="1">
        <w:r w:rsidRPr="00AB08B3">
          <w:rPr>
            <w:rFonts w:ascii="Times New Roman" w:hAnsi="Times New Roman" w:cs="Times New Roman"/>
            <w:sz w:val="24"/>
            <w:szCs w:val="24"/>
          </w:rPr>
          <w:t>Соглашение</w:t>
        </w:r>
      </w:hyperlink>
      <w:r w:rsidRPr="00AB08B3">
        <w:rPr>
          <w:rFonts w:ascii="Times New Roman" w:hAnsi="Times New Roman" w:cs="Times New Roman"/>
          <w:sz w:val="24"/>
          <w:szCs w:val="24"/>
        </w:rPr>
        <w:t xml:space="preserve"> о предоставлении Субсидии, заключенного в соответствии с Приложением 1 к настоящему Порядку.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</w:t>
      </w:r>
    </w:p>
    <w:p w:rsidR="00B36D3F" w:rsidRPr="00AB08B3" w:rsidRDefault="00B36D3F" w:rsidP="00B36D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предоставления Субсидии, ответственность</w:t>
      </w:r>
    </w:p>
    <w:p w:rsidR="00B36D3F" w:rsidRPr="00AB08B3" w:rsidRDefault="00B36D3F" w:rsidP="00B36D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за их нарушение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3.1. Администрация (отдел жилищно-коммунального хозяйства комитета по управлению жилищно-коммунальным хозяйством)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>или) орган финансового контроля осуществляют контроль за соблюдением получателем Субсидии условий, целей и порядка предоставления Субсидии, а также условий и обязательств в соответствии с заключенным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5"/>
      <w:bookmarkEnd w:id="4"/>
      <w:r w:rsidRPr="00AB08B3">
        <w:rPr>
          <w:rFonts w:ascii="Times New Roman" w:hAnsi="Times New Roman" w:cs="Times New Roman"/>
          <w:sz w:val="24"/>
          <w:szCs w:val="24"/>
        </w:rPr>
        <w:t xml:space="preserve">3.2. В случае установления по итогам проверок, проведенных Администрацией (отдел жилищно-коммунального хозяйства комитета по управлению жилищно-коммунальным хозяйством)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  <w:szCs w:val="24"/>
        </w:rPr>
        <w:t xml:space="preserve">или) органом финансового контроля, факта нарушения условий, определенных настоящим Порядком и(или) заключенным Соглашением, возврат средств Субсидии, по которым установлены нарушения, в бюджет Сосновоборского городского округа Ленинградской области осуществляется в добровольном порядке в течение 10 рабочих дней с даты получения письменного требования отдела жилищно-коммунального хозяйства комитета по управлению жилищно-коммунальным хозяйством или в течение срока, установленного в требовании органа финансового контроля. </w:t>
      </w:r>
      <w:bookmarkStart w:id="5" w:name="P106"/>
      <w:bookmarkEnd w:id="5"/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3.3. За нарушение срока добровольного возврата Субсидии (излишне полученной суммы Субсидии) получатель Субсидии уплачивает штраф в размере 10 процентов от суммы Субсидии, подлежащей возврату, а также неустойку за каждый день просрочки исполнения соответствующего обязательства.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Размер неустойки устанавливается в размере одной трехсотой ключевой ставки Банка России, действующей на день уплаты неустойки, от суммы Субсидии, подлежащей возврату.</w:t>
      </w:r>
    </w:p>
    <w:p w:rsidR="00B36D3F" w:rsidRPr="00B36D3F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AB08B3">
        <w:rPr>
          <w:rFonts w:ascii="Times New Roman" w:hAnsi="Times New Roman" w:cs="Times New Roman"/>
          <w:sz w:val="24"/>
          <w:szCs w:val="24"/>
        </w:rPr>
        <w:t xml:space="preserve">В случае отказа вернуть в добровольном порядке сумму Субсидии, подлежащую возврату, и </w:t>
      </w:r>
      <w:proofErr w:type="spellStart"/>
      <w:r w:rsidRPr="00AB08B3">
        <w:rPr>
          <w:rFonts w:ascii="Times New Roman" w:hAnsi="Times New Roman" w:cs="Times New Roman"/>
          <w:sz w:val="24"/>
          <w:szCs w:val="24"/>
        </w:rPr>
        <w:t>неперечисления</w:t>
      </w:r>
      <w:proofErr w:type="spellEnd"/>
      <w:r w:rsidRPr="00AB08B3">
        <w:rPr>
          <w:rFonts w:ascii="Times New Roman" w:hAnsi="Times New Roman" w:cs="Times New Roman"/>
          <w:sz w:val="24"/>
          <w:szCs w:val="24"/>
        </w:rPr>
        <w:t xml:space="preserve"> денежных средств в бюджет Сосновоборского городского округа Ленинградской области в течение 10 рабочих дней с даты получения письменного требования от Администрации (отдел жилищно-коммунального хозяйства комитета по управлению жилищно-коммунальным хозяйством) или органа финансового контроля взыскание денежных средств осуществляется в судебном порядке.</w:t>
      </w:r>
      <w:proofErr w:type="gramEnd"/>
    </w:p>
    <w:p w:rsidR="00B36D3F" w:rsidRPr="00AB08B3" w:rsidRDefault="00B36D3F" w:rsidP="00B36D3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B36D3F" w:rsidRPr="00AB08B3" w:rsidRDefault="00B36D3F" w:rsidP="00B36D3F">
      <w:pPr>
        <w:pStyle w:val="ConsPlusNormal"/>
        <w:ind w:left="4365"/>
        <w:jc w:val="right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t xml:space="preserve">к Порядку 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t>(Форма)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nformat"/>
        <w:jc w:val="center"/>
        <w:rPr>
          <w:rFonts w:ascii="Times New Roman" w:hAnsi="Times New Roman" w:cs="Times New Roman"/>
        </w:rPr>
      </w:pPr>
      <w:bookmarkStart w:id="6" w:name="P119"/>
      <w:bookmarkEnd w:id="6"/>
      <w:r w:rsidRPr="00AB08B3">
        <w:rPr>
          <w:rFonts w:ascii="Times New Roman" w:hAnsi="Times New Roman" w:cs="Times New Roman"/>
        </w:rPr>
        <w:t>СОГЛАШЕНИЕ</w:t>
      </w:r>
    </w:p>
    <w:p w:rsidR="00B36D3F" w:rsidRPr="00AB08B3" w:rsidRDefault="00B36D3F" w:rsidP="00B36D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о предоставлении Субсидии на возмещение затрат,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 от 28.07.2020</w:t>
      </w:r>
    </w:p>
    <w:p w:rsidR="00B36D3F" w:rsidRPr="00AB08B3" w:rsidRDefault="00B36D3F" w:rsidP="00B36D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nformat"/>
        <w:jc w:val="center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г. Сосновый Бор                                                                                                              "__" ____________ 20__ года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(наименование главного распорядителя средств бюджета Сосновоборского городского округа Ленинградской области)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  <w:sz w:val="24"/>
        </w:rPr>
        <w:t>именуемый в дальнейшем «Главный распорядитель»</w:t>
      </w:r>
      <w:r w:rsidRPr="00AB08B3">
        <w:rPr>
          <w:rFonts w:ascii="Times New Roman" w:hAnsi="Times New Roman" w:cs="Times New Roman"/>
        </w:rPr>
        <w:t>, в лице 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(наименование должности, Ф.И.О. руководителя главного распорядителя  или уполномоченного им лица)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08B3">
        <w:rPr>
          <w:rFonts w:ascii="Times New Roman" w:hAnsi="Times New Roman" w:cs="Times New Roman"/>
          <w:sz w:val="24"/>
        </w:rPr>
        <w:t>действующего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на основании</w:t>
      </w:r>
      <w:r w:rsidRPr="00AB08B3">
        <w:rPr>
          <w:rFonts w:ascii="Times New Roman" w:hAnsi="Times New Roman" w:cs="Times New Roman"/>
        </w:rPr>
        <w:t>____________________________________________________________________,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AB08B3">
        <w:rPr>
          <w:rFonts w:ascii="Times New Roman" w:hAnsi="Times New Roman" w:cs="Times New Roman"/>
        </w:rPr>
        <w:t>(положение об органе местного самоуправления,</w:t>
      </w:r>
      <w:proofErr w:type="gramEnd"/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                                                доверенность, приказ или иной документ)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  <w:sz w:val="24"/>
        </w:rPr>
        <w:t>с одной стороны, и</w:t>
      </w:r>
      <w:r w:rsidRPr="00AB08B3">
        <w:rPr>
          <w:rFonts w:ascii="Times New Roman" w:hAnsi="Times New Roman" w:cs="Times New Roman"/>
        </w:rPr>
        <w:t xml:space="preserve"> ____________________________________________________________________________,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(наименование юридического лица)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  <w:sz w:val="24"/>
        </w:rPr>
        <w:t>именуемый в дальнейшем «Получатель», в лице___________________________________________________________________________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gramStart"/>
      <w:r w:rsidRPr="00AB08B3">
        <w:rPr>
          <w:rFonts w:ascii="Times New Roman" w:hAnsi="Times New Roman" w:cs="Times New Roman"/>
        </w:rPr>
        <w:t>(наименование должности,</w:t>
      </w:r>
      <w:proofErr w:type="gramEnd"/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Pr="00AB08B3">
        <w:rPr>
          <w:rFonts w:ascii="Times New Roman" w:hAnsi="Times New Roman" w:cs="Times New Roman"/>
        </w:rPr>
        <w:t>Ф.И.О. лица, представляющего Получателя)</w:t>
      </w:r>
      <w:proofErr w:type="gramEnd"/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08B3">
        <w:rPr>
          <w:rFonts w:ascii="Times New Roman" w:hAnsi="Times New Roman" w:cs="Times New Roman"/>
          <w:sz w:val="24"/>
        </w:rPr>
        <w:t>действующего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на основании</w:t>
      </w:r>
      <w:r w:rsidRPr="00AB08B3">
        <w:rPr>
          <w:rFonts w:ascii="Times New Roman" w:hAnsi="Times New Roman" w:cs="Times New Roman"/>
        </w:rPr>
        <w:t>____________________________________________________________________,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                                                     (устав, доверенность)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AB08B3">
        <w:rPr>
          <w:rFonts w:ascii="Times New Roman" w:hAnsi="Times New Roman" w:cs="Times New Roman"/>
          <w:sz w:val="24"/>
        </w:rPr>
        <w:t xml:space="preserve">далее именуемые «Стороны», в соответствии с Бюджетным </w:t>
      </w:r>
      <w:hyperlink r:id="rId9" w:history="1">
        <w:r w:rsidRPr="00AB08B3">
          <w:rPr>
            <w:rFonts w:ascii="Times New Roman" w:hAnsi="Times New Roman" w:cs="Times New Roman"/>
            <w:sz w:val="24"/>
          </w:rPr>
          <w:t>кодексом</w:t>
        </w:r>
      </w:hyperlink>
      <w:r w:rsidRPr="00AB08B3">
        <w:rPr>
          <w:rFonts w:ascii="Times New Roman" w:hAnsi="Times New Roman" w:cs="Times New Roman"/>
          <w:sz w:val="24"/>
        </w:rPr>
        <w:t xml:space="preserve"> Российской Федерации и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 ООО «ВОДОКАНАЛ» на возмещение затрат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 от 28.07.2020, утверждённого постановлением администрации Сосновоборского городского округа от_______________№_______</w:t>
      </w:r>
      <w:r w:rsidRPr="00AB08B3">
        <w:rPr>
          <w:rFonts w:ascii="Times New Roman" w:hAnsi="Times New Roman" w:cs="Times New Roman"/>
        </w:rPr>
        <w:t xml:space="preserve"> «</w:t>
      </w:r>
      <w:r w:rsidRPr="00AB08B3">
        <w:rPr>
          <w:rFonts w:ascii="Times New Roman" w:hAnsi="Times New Roman" w:cs="Times New Roman"/>
          <w:sz w:val="24"/>
        </w:rPr>
        <w:t>Об утверждении Порядка предоставления субсидии ООО «ВОДОКАНАЛ» на возмещение затрат в рамках концессионного соглашения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в отношении отдельных объектов водоснабжения, водоотведения, предназначенных для водоснабжения и водоотведения города Сосновый Бор от 28.07.2020</w:t>
      </w:r>
      <w:r w:rsidRPr="00AB08B3">
        <w:rPr>
          <w:rFonts w:ascii="Times New Roman" w:hAnsi="Times New Roman" w:cs="Times New Roman"/>
        </w:rPr>
        <w:t xml:space="preserve">» </w:t>
      </w:r>
      <w:r w:rsidRPr="00AB08B3">
        <w:rPr>
          <w:rFonts w:ascii="Times New Roman" w:hAnsi="Times New Roman" w:cs="Times New Roman"/>
          <w:sz w:val="24"/>
        </w:rPr>
        <w:t>(далее - Порядок), заключили настоящее Соглашение о нижеследующем.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1. Предмет Соглашения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AB08B3">
        <w:rPr>
          <w:rFonts w:ascii="Times New Roman" w:hAnsi="Times New Roman" w:cs="Times New Roman"/>
          <w:sz w:val="24"/>
        </w:rPr>
        <w:t xml:space="preserve">Предметом настоящего Соглашения является предоставление Получателю субсидии из бюджета Сосновоборского городского округа Ленинградской области, </w:t>
      </w:r>
      <w:r w:rsidRPr="00AB08B3">
        <w:rPr>
          <w:rFonts w:ascii="Times New Roman" w:hAnsi="Times New Roman" w:cs="Times New Roman"/>
          <w:sz w:val="24"/>
          <w:szCs w:val="24"/>
        </w:rPr>
        <w:t>на возмещение затрат,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 от 28.07.2020</w:t>
      </w:r>
      <w:r w:rsidRPr="00AB08B3">
        <w:rPr>
          <w:rFonts w:ascii="Times New Roman" w:hAnsi="Times New Roman" w:cs="Times New Roman"/>
          <w:sz w:val="24"/>
        </w:rPr>
        <w:t xml:space="preserve"> (далее – соответственно Субсидия, Концессионное соглашение), в целях модернизации и (или) реконструкции объектов водоснабжения и водоотведения, указанных в Приложении 2.1. и Приложении 2.2. к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Концессионному соглашению, по кодам классификации расходов бюджетов Российской Федерации: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         (код главного распорядителя, раздел, подраздел, целевая статья,  вид расходов)</w:t>
      </w:r>
    </w:p>
    <w:p w:rsidR="00B36D3F" w:rsidRPr="00AB08B3" w:rsidRDefault="00B36D3F" w:rsidP="00B36D3F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lastRenderedPageBreak/>
        <w:t>1.2.</w:t>
      </w:r>
      <w:bookmarkStart w:id="7" w:name="P190"/>
      <w:bookmarkEnd w:id="7"/>
      <w:r w:rsidRPr="00AB08B3">
        <w:rPr>
          <w:rFonts w:ascii="Times New Roman" w:hAnsi="Times New Roman" w:cs="Times New Roman"/>
          <w:sz w:val="24"/>
        </w:rPr>
        <w:t xml:space="preserve"> Субсидия предоставляется Главным распорядителем в пределах </w:t>
      </w:r>
      <w:proofErr w:type="gramStart"/>
      <w:r w:rsidRPr="00AB08B3">
        <w:rPr>
          <w:rFonts w:ascii="Times New Roman" w:hAnsi="Times New Roman" w:cs="Times New Roman"/>
          <w:sz w:val="24"/>
        </w:rPr>
        <w:t>объемов бюджетных ассигнований, предусмотренных в соответствии со сводной бюджетной росписью бюджета Сосновоборского городского округа Ленинградской области на текущий финансовый год и плановый период и составляет</w:t>
      </w:r>
      <w:proofErr w:type="gramEnd"/>
      <w:r w:rsidRPr="00AB08B3">
        <w:rPr>
          <w:rFonts w:ascii="Times New Roman" w:hAnsi="Times New Roman" w:cs="Times New Roman"/>
          <w:sz w:val="24"/>
        </w:rPr>
        <w:t>:</w:t>
      </w:r>
    </w:p>
    <w:p w:rsidR="00B36D3F" w:rsidRPr="00AB08B3" w:rsidRDefault="00B36D3F" w:rsidP="00B36D3F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20__ год - _________ руб.</w:t>
      </w:r>
    </w:p>
    <w:p w:rsidR="00B36D3F" w:rsidRPr="00AB08B3" w:rsidRDefault="00B36D3F" w:rsidP="00B36D3F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20__ год - _________ руб.</w:t>
      </w:r>
    </w:p>
    <w:p w:rsidR="00B36D3F" w:rsidRPr="00AB08B3" w:rsidRDefault="00B36D3F" w:rsidP="00B36D3F">
      <w:pPr>
        <w:pStyle w:val="ConsPlusNonformat"/>
        <w:ind w:right="141" w:firstLine="709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20__ год - _________ руб.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</w:rPr>
        <w:t xml:space="preserve">1.4. </w:t>
      </w:r>
      <w:r w:rsidRPr="00AB08B3">
        <w:rPr>
          <w:rFonts w:ascii="Times New Roman" w:hAnsi="Times New Roman" w:cs="Times New Roman"/>
          <w:sz w:val="24"/>
        </w:rPr>
        <w:t>Получатель дает согласие на осуществление Главным распорядителем и органами финансового контроля проверок соблюдения условий, целей и порядка предоставления Субсидии.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jc w:val="center"/>
        <w:outlineLvl w:val="2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2. Условия предоставления Субсидии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2.1. Представление Получателем заявки на предоставление Субсидии (без учета НДС), в том числе необходимых документов, в порядке и на условиях, установленных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2.2. Соответствие</w:t>
      </w:r>
      <w:r w:rsidRPr="00AB08B3">
        <w:rPr>
          <w:rFonts w:ascii="Times New Roman" w:hAnsi="Times New Roman" w:cs="Times New Roman"/>
        </w:rPr>
        <w:t xml:space="preserve"> </w:t>
      </w:r>
      <w:r w:rsidRPr="00AB08B3">
        <w:rPr>
          <w:rFonts w:ascii="Times New Roman" w:hAnsi="Times New Roman" w:cs="Times New Roman"/>
          <w:sz w:val="24"/>
        </w:rPr>
        <w:t xml:space="preserve">запрашиваемого размера Субсидии положениям </w:t>
      </w:r>
      <w:hyperlink w:anchor="P190" w:history="1">
        <w:r w:rsidRPr="00AB08B3">
          <w:rPr>
            <w:rFonts w:ascii="Times New Roman" w:hAnsi="Times New Roman" w:cs="Times New Roman"/>
            <w:sz w:val="24"/>
          </w:rPr>
          <w:t>пункта 1.3</w:t>
        </w:r>
      </w:hyperlink>
      <w:r w:rsidRPr="00AB08B3">
        <w:rPr>
          <w:rFonts w:ascii="Times New Roman" w:hAnsi="Times New Roman" w:cs="Times New Roman"/>
          <w:sz w:val="24"/>
        </w:rPr>
        <w:t xml:space="preserve"> настоящего Соглашения.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2</w:t>
      </w:r>
      <w:r w:rsidRPr="00AB08B3">
        <w:rPr>
          <w:rFonts w:ascii="Times New Roman" w:hAnsi="Times New Roman" w:cs="Times New Roman"/>
          <w:sz w:val="24"/>
        </w:rPr>
        <w:t xml:space="preserve">.3. Отсутствие выявленных Главным распорядителем </w:t>
      </w:r>
      <w:proofErr w:type="gramStart"/>
      <w:r w:rsidRPr="00AB08B3">
        <w:rPr>
          <w:rFonts w:ascii="Times New Roman" w:hAnsi="Times New Roman" w:cs="Times New Roman"/>
          <w:sz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</w:rPr>
        <w:t>или) органом финансового контроля и не устраненных Получателем Субсидии нарушений условий, целей и порядка предоставления Субсидии, а также условий и обязательств в соответствии с Соглашением по ранее поданным Получателем заявкам</w:t>
      </w:r>
      <w:r w:rsidRPr="00AB08B3">
        <w:rPr>
          <w:rFonts w:ascii="Times New Roman" w:hAnsi="Times New Roman" w:cs="Times New Roman"/>
        </w:rPr>
        <w:t>.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3</w:t>
      </w:r>
      <w:r w:rsidRPr="00AB08B3">
        <w:rPr>
          <w:rFonts w:ascii="Times New Roman" w:hAnsi="Times New Roman" w:cs="Times New Roman"/>
          <w:sz w:val="24"/>
        </w:rPr>
        <w:t>. Порядок перечисления Субсидии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3.1. Перечисление Субсидии осуществляется в течение срока, установленного разделом 2 Порядка.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3.2. Перечисление Субсидии осуществляется по платежным реквизитам Получателя Субсидии, указанным в </w:t>
      </w:r>
      <w:hyperlink w:anchor="P253" w:history="1">
        <w:r w:rsidRPr="00AB08B3">
          <w:rPr>
            <w:rFonts w:ascii="Times New Roman" w:hAnsi="Times New Roman" w:cs="Times New Roman"/>
            <w:sz w:val="24"/>
          </w:rPr>
          <w:t>пункте 7</w:t>
        </w:r>
      </w:hyperlink>
      <w:r w:rsidRPr="00AB08B3">
        <w:rPr>
          <w:rFonts w:ascii="Times New Roman" w:hAnsi="Times New Roman" w:cs="Times New Roman"/>
          <w:sz w:val="24"/>
        </w:rPr>
        <w:t xml:space="preserve"> настоящего Соглашения.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 Права и обязанности Сторон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4.1. Главный распорядитель обязан: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4.1.1. Рассмотреть в порядке и в сроки, установленные Порядком предоставления Субсидии, представленные Получателем документы.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4.1.2. Обеспечить предоставление Получателю Субсидии в порядке и на условиях, установленных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 и настоящим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4.1.3. Обеспечить перечисление Субсидии на счет Получателя, указанный в </w:t>
      </w:r>
      <w:hyperlink w:anchor="P253" w:history="1">
        <w:r w:rsidRPr="00AB08B3">
          <w:rPr>
            <w:rFonts w:ascii="Times New Roman" w:hAnsi="Times New Roman" w:cs="Times New Roman"/>
            <w:sz w:val="24"/>
          </w:rPr>
          <w:t>пункте 7</w:t>
        </w:r>
      </w:hyperlink>
      <w:r w:rsidRPr="00AB08B3">
        <w:rPr>
          <w:rFonts w:ascii="Times New Roman" w:hAnsi="Times New Roman" w:cs="Times New Roman"/>
          <w:sz w:val="24"/>
        </w:rPr>
        <w:t xml:space="preserve"> настоящего Соглашения.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4.1.4. Осуществлять </w:t>
      </w:r>
      <w:proofErr w:type="gramStart"/>
      <w:r w:rsidRPr="00AB08B3">
        <w:rPr>
          <w:rFonts w:ascii="Times New Roman" w:hAnsi="Times New Roman" w:cs="Times New Roman"/>
          <w:sz w:val="24"/>
        </w:rPr>
        <w:t>контроль за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соблюдением Получателем условий, целей и порядка предоставления Субсидии, а также условий и обязательств в соответствии с настоящим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4.1.5. В случае установления Главным распорядителем по итогам проверок фактов нарушения Получателем порядка, целей и условий предоставления Субсидии, предусмотренных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 и настоящим Соглашением, в том числе указания в документах, представленных Получателем, неполных </w:t>
      </w:r>
      <w:proofErr w:type="gramStart"/>
      <w:r w:rsidRPr="00AB08B3">
        <w:rPr>
          <w:rFonts w:ascii="Times New Roman" w:hAnsi="Times New Roman" w:cs="Times New Roman"/>
          <w:sz w:val="24"/>
        </w:rPr>
        <w:t>и(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или) </w:t>
      </w:r>
      <w:r w:rsidRPr="00AB08B3">
        <w:rPr>
          <w:rFonts w:ascii="Times New Roman" w:hAnsi="Times New Roman" w:cs="Times New Roman"/>
          <w:sz w:val="24"/>
        </w:rPr>
        <w:lastRenderedPageBreak/>
        <w:t xml:space="preserve">недостоверных (искаженных) сведений, нарушения условий, установленных </w:t>
      </w:r>
      <w:hyperlink w:anchor="P229" w:history="1">
        <w:r w:rsidRPr="00AB08B3">
          <w:rPr>
            <w:rFonts w:ascii="Times New Roman" w:hAnsi="Times New Roman" w:cs="Times New Roman"/>
            <w:sz w:val="24"/>
          </w:rPr>
          <w:t>пунктом 4.3.6</w:t>
        </w:r>
      </w:hyperlink>
      <w:r w:rsidRPr="00AB08B3">
        <w:rPr>
          <w:rFonts w:ascii="Times New Roman" w:hAnsi="Times New Roman" w:cs="Times New Roman"/>
          <w:sz w:val="24"/>
        </w:rPr>
        <w:t xml:space="preserve"> настоящего Соглашения, в течение 10 рабочих дней с даты установления факта нарушения направлять Получателю требование об устранении нарушений.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4.1.6. </w:t>
      </w:r>
      <w:proofErr w:type="gramStart"/>
      <w:r w:rsidRPr="00AB08B3">
        <w:rPr>
          <w:rFonts w:ascii="Times New Roman" w:hAnsi="Times New Roman" w:cs="Times New Roman"/>
          <w:sz w:val="24"/>
        </w:rPr>
        <w:t xml:space="preserve">В течение 10 рабочих дней со дня истечения срока, установленного в требовании, при не устранении Получателем в указанные сроки нарушений, определенных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 и настоящим Соглашением, направлять Получателю требование о добровольном возврате в течение 10 рабочих дней с даты получения письменного требования средств Субсидии (по которым установлены нарушения) в бюджет Сосновоборского городского округа Ленинградской области.</w:t>
      </w:r>
      <w:proofErr w:type="gramEnd"/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Требование о возврате средств Субсидии в бюджет Сосновоборского городского округа Ленинградской области подготавливается Главным распорядителем в письменной форме с указанием Получателя, платежных реквизитов, в том числе кода бюджетной классификации, по которому должен быть осуществлен возврат средств Субсидии, срока возврата и суммы Субсидии, подлежащей возврату (с приложением расчета возвращаемого объема средств).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4.1.7. Осуществлять контроль возврата Получателем денежных средств в бюджет Сосновоборского городского округа  Ленинградской области.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4.1.8. </w:t>
      </w:r>
      <w:proofErr w:type="gramStart"/>
      <w:r w:rsidRPr="00AB08B3">
        <w:rPr>
          <w:rFonts w:ascii="Times New Roman" w:hAnsi="Times New Roman" w:cs="Times New Roman"/>
          <w:sz w:val="24"/>
        </w:rPr>
        <w:t>В случае если средства Субсидии не возвращены Получателем в  бюджет Сосновоборского городского округа  Ленинградской области в установленные сроки, в течение 20 рабочих дней со дня истечения указанных сроков направлять в судебные органы исковое заявление о возврате средств Субсидии в бюджет Сосновоборского городского округа Ленинградской области.</w:t>
      </w:r>
      <w:proofErr w:type="gramEnd"/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4.1.9. В случае нарушения Получателем срока добровольного возврата Субсидии осуществлять начисление штрафа и неустойки, размер которых установлен </w:t>
      </w:r>
      <w:hyperlink w:anchor="P106" w:history="1">
        <w:r w:rsidRPr="00AB08B3">
          <w:rPr>
            <w:rFonts w:ascii="Times New Roman" w:hAnsi="Times New Roman" w:cs="Times New Roman"/>
            <w:sz w:val="24"/>
          </w:rPr>
          <w:t>пунктом 3.3</w:t>
        </w:r>
      </w:hyperlink>
      <w:r w:rsidRPr="00AB08B3">
        <w:rPr>
          <w:rFonts w:ascii="Times New Roman" w:hAnsi="Times New Roman" w:cs="Times New Roman"/>
          <w:sz w:val="24"/>
        </w:rPr>
        <w:t xml:space="preserve"> Порядка предоставления Субсидии.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4.1.10. Выполнять иные обязательства, установленные бюджетным законодательством Российской Федерации.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4.2. Главный распорядитель вправе: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</w:rPr>
        <w:t>4.</w:t>
      </w:r>
      <w:r w:rsidRPr="00AB08B3">
        <w:rPr>
          <w:rFonts w:ascii="Times New Roman" w:hAnsi="Times New Roman" w:cs="Times New Roman"/>
          <w:sz w:val="24"/>
        </w:rPr>
        <w:t xml:space="preserve">2.1. Запрашивать от Получателя информацию и документы, необходимые для осуществления </w:t>
      </w:r>
      <w:proofErr w:type="gramStart"/>
      <w:r w:rsidRPr="00AB08B3">
        <w:rPr>
          <w:rFonts w:ascii="Times New Roman" w:hAnsi="Times New Roman" w:cs="Times New Roman"/>
          <w:sz w:val="24"/>
        </w:rPr>
        <w:t>контроля за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соблюдением условий, целей и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Порядка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Субсидии, а также условий и обязательств в соответствии с настоящим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4.2.2. Принимать решение об отказе в предоставлении Субсидии по основаниям, установленным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4.2.3. В случае нарушения Получателем условий, установленных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Субсидии, а также условий и обязательств, предусмотренных настоящим Соглашением, принимать решение о расторжении настоящего Соглашения в порядке, предусмотренном настоящим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4.2.4. Осуществлять иные права, установленные бюджетным законодательством Российской Федерации.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4.3. Получатель обязуется: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4.3.1. Обеспечить выполнение условий предоставления Субсидии, установленных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 и настоящим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lastRenderedPageBreak/>
        <w:t xml:space="preserve">4.3.2. Обеспечить использование Субсидии на цели, установленные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 и настоящим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4.3.3. Направлять документы и информацию, необходимые для проведения проверок соблюдения порядка, целей и условий предоставления Субсидии, по запросу Главного распорядителя в течение 10 рабочих дней со дня получения запроса Главного распорядителя, а по запросу органа финансового контроля - в сроки, установленные в запросе органа финансового контроля.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4.3.4. Устранять факты нарушения порядка, целей и условий предоставления Субсидии и настоящего Соглашения в сроки, определенные в требовании Главного распорядителя, органа финансового контроля.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4.3.5. Осуществить возврат в бюджет Сосновоборского городского округа  Ленинградской области Субсидии в размере, определенном в требовании Главного распорядителя, органа финансового контроля, и в сроки, установленные </w:t>
      </w:r>
      <w:hyperlink w:anchor="P105" w:history="1">
        <w:r w:rsidRPr="00AB08B3">
          <w:rPr>
            <w:rFonts w:ascii="Times New Roman" w:hAnsi="Times New Roman" w:cs="Times New Roman"/>
            <w:sz w:val="24"/>
          </w:rPr>
          <w:t>пунктом 3.2</w:t>
        </w:r>
      </w:hyperlink>
      <w:r w:rsidRPr="00AB08B3">
        <w:rPr>
          <w:rFonts w:ascii="Times New Roman" w:hAnsi="Times New Roman" w:cs="Times New Roman"/>
          <w:sz w:val="24"/>
        </w:rPr>
        <w:t xml:space="preserve"> Порядка предоставления Субсидии.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bookmarkStart w:id="8" w:name="P229"/>
      <w:bookmarkEnd w:id="8"/>
      <w:r w:rsidRPr="00AB08B3">
        <w:rPr>
          <w:rFonts w:ascii="Times New Roman" w:hAnsi="Times New Roman" w:cs="Times New Roman"/>
          <w:sz w:val="24"/>
        </w:rPr>
        <w:t xml:space="preserve">4.3.6. Предоставить Главному распорядителю не позднее 30 дней </w:t>
      </w:r>
      <w:proofErr w:type="gramStart"/>
      <w:r w:rsidRPr="00AB08B3">
        <w:rPr>
          <w:rFonts w:ascii="Times New Roman" w:hAnsi="Times New Roman" w:cs="Times New Roman"/>
          <w:sz w:val="24"/>
        </w:rPr>
        <w:t>с даты получения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Субсидии </w:t>
      </w:r>
      <w:hyperlink w:anchor="P271" w:history="1">
        <w:r w:rsidRPr="00AB08B3">
          <w:rPr>
            <w:rFonts w:ascii="Times New Roman" w:hAnsi="Times New Roman" w:cs="Times New Roman"/>
            <w:sz w:val="24"/>
          </w:rPr>
          <w:t>отчет</w:t>
        </w:r>
      </w:hyperlink>
      <w:r w:rsidRPr="00AB08B3">
        <w:rPr>
          <w:rFonts w:ascii="Times New Roman" w:hAnsi="Times New Roman" w:cs="Times New Roman"/>
          <w:sz w:val="24"/>
        </w:rPr>
        <w:t xml:space="preserve"> о расходовании Субсидии, по форме согласно приложению к настоящему Соглашению и копии указанных в отчете платежных поручений, заверенные финансово-кредитной организацией, в которой открыт счет Получателя.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4.3.7. Не допускать образования задолженности по платежам в бюджеты всех уровней бюджетной системы Российской Федерации и государственные внебюджетные фонды, а также задолженности по выплате заработной платы работникам на дату подачи заявки на предоставление Субсидии, установленной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4.3.8. Выполнить иные обязательства, установленные бюджетным законодательством Российской Федерации,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 и настоящим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4.4. Получатель вправе: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4.4.1. Обращаться к Главному распорядителю за разъяснениями в связи с исполнением настоящего Соглашения.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4.4.2. Осуществлять иные права, установленные бюджетным законодательством Российской Федерации.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5. Ответственность Сторон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Федерации, Концессионным соглашением и </w:t>
      </w:r>
      <w:hyperlink w:anchor="P36" w:history="1">
        <w:r w:rsidRPr="00AB08B3">
          <w:rPr>
            <w:rFonts w:ascii="Times New Roman" w:hAnsi="Times New Roman" w:cs="Times New Roman"/>
            <w:sz w:val="24"/>
          </w:rPr>
          <w:t>Порядком</w:t>
        </w:r>
      </w:hyperlink>
      <w:r w:rsidRPr="00AB08B3">
        <w:rPr>
          <w:rFonts w:ascii="Times New Roman" w:hAnsi="Times New Roman" w:cs="Times New Roman"/>
          <w:sz w:val="24"/>
        </w:rPr>
        <w:t xml:space="preserve"> предоставления Субсидии.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5.2. За нарушение срока добровольного возврата средств Субсидии (излишне полученной суммы Субсидии) Получатель уплачивает штраф, а также неустойку за каждый день просрочки исполнения соответствующего обязательства в размере, установленном </w:t>
      </w:r>
      <w:hyperlink w:anchor="P106" w:history="1">
        <w:r w:rsidRPr="00AB08B3">
          <w:rPr>
            <w:rFonts w:ascii="Times New Roman" w:hAnsi="Times New Roman" w:cs="Times New Roman"/>
            <w:sz w:val="24"/>
          </w:rPr>
          <w:t>пунктом 3.3</w:t>
        </w:r>
      </w:hyperlink>
      <w:r w:rsidRPr="00AB08B3">
        <w:rPr>
          <w:rFonts w:ascii="Times New Roman" w:hAnsi="Times New Roman" w:cs="Times New Roman"/>
          <w:sz w:val="24"/>
        </w:rPr>
        <w:t xml:space="preserve"> Порядка предоставления Субсидии.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jc w:val="center"/>
        <w:outlineLvl w:val="2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6. Заключительные положения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6.1.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</w:t>
      </w:r>
      <w:r w:rsidRPr="00AB08B3">
        <w:rPr>
          <w:rFonts w:ascii="Times New Roman" w:hAnsi="Times New Roman" w:cs="Times New Roman"/>
          <w:sz w:val="24"/>
        </w:rPr>
        <w:lastRenderedPageBreak/>
        <w:t xml:space="preserve">соответствующих протоколов или иных документов. При </w:t>
      </w:r>
      <w:proofErr w:type="gramStart"/>
      <w:r w:rsidRPr="00AB08B3">
        <w:rPr>
          <w:rFonts w:ascii="Times New Roman" w:hAnsi="Times New Roman" w:cs="Times New Roman"/>
          <w:sz w:val="24"/>
        </w:rPr>
        <w:t>не достижении</w:t>
      </w:r>
      <w:proofErr w:type="gramEnd"/>
      <w:r w:rsidRPr="00AB08B3">
        <w:rPr>
          <w:rFonts w:ascii="Times New Roman" w:hAnsi="Times New Roman" w:cs="Times New Roman"/>
          <w:sz w:val="24"/>
        </w:rPr>
        <w:t xml:space="preserve"> согласия споры между Сторонами решаются в судебном порядке.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6.2.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6.3. Изменение настоящего Соглашения осуществляется по инициативе Сторон в письменной форме путем составления дополнительного соглашения к настоящему Соглашению, которое является его неотъемлемой частью и вступает в действие после подписания Сторонами.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6.4. По взаимному согласию Сторон или в соответствии с изменением законодательства Российской Федерации и законодательства Ленинградской области в настоящее Соглашение могут быть внесены изменения и дополнения путем подписания дополнительного соглашения, являющегося неотъемлемой частью настоящего Соглашения.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6.5. Стороны обязаны оповещать друг друга в письменной форме обо всех происходящих изменениях их реквизитов и иных регистрационных данных в течение 10 календарных дней со дня соответствующего изменения.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6.6. Досрочное расторжение настоящего Соглашения осуществляется в соответствии с действующим законодательством и Концессионным соглашением.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6.7. Получатель не вправе по собственной инициативе расторгнуть настоящее Соглашение в одностороннем порядке.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6.8. Настоящее Соглашение заключено Сторонами в двух экземплярах, имеющих равную юридическую силу, по одному для каждой из Сторон.</w:t>
      </w:r>
    </w:p>
    <w:p w:rsidR="00B36D3F" w:rsidRPr="00AB08B3" w:rsidRDefault="00B36D3F" w:rsidP="00B36D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6.9. Приложением к настоящему Соглашению, являющимся неотъемлемой частью настоящего Соглашения, является форма </w:t>
      </w:r>
      <w:hyperlink w:anchor="P271" w:history="1">
        <w:r w:rsidRPr="00AB08B3">
          <w:rPr>
            <w:rFonts w:ascii="Times New Roman" w:hAnsi="Times New Roman" w:cs="Times New Roman"/>
            <w:sz w:val="24"/>
          </w:rPr>
          <w:t>отчета</w:t>
        </w:r>
      </w:hyperlink>
      <w:r w:rsidRPr="00AB08B3">
        <w:rPr>
          <w:rFonts w:ascii="Times New Roman" w:hAnsi="Times New Roman" w:cs="Times New Roman"/>
          <w:sz w:val="24"/>
        </w:rPr>
        <w:t xml:space="preserve"> о расходовании Субсидии.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jc w:val="center"/>
        <w:outlineLvl w:val="2"/>
        <w:rPr>
          <w:rFonts w:ascii="Times New Roman" w:hAnsi="Times New Roman" w:cs="Times New Roman"/>
        </w:rPr>
      </w:pPr>
      <w:bookmarkStart w:id="9" w:name="P253"/>
      <w:bookmarkEnd w:id="9"/>
      <w:r w:rsidRPr="00AB08B3">
        <w:rPr>
          <w:rFonts w:ascii="Times New Roman" w:hAnsi="Times New Roman" w:cs="Times New Roman"/>
        </w:rPr>
        <w:t>7. Юридические адреса и платежные реквизиты Сторон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          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          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          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          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          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          ________________________________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jc w:val="right"/>
        <w:outlineLvl w:val="2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B36D3F" w:rsidRPr="00AB08B3" w:rsidRDefault="00B36D3F" w:rsidP="00B36D3F">
      <w:pPr>
        <w:pStyle w:val="ConsPlusNonformat"/>
        <w:ind w:left="4535"/>
        <w:jc w:val="right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к соглашению о предоставлении Субсидии на возмещение затрат,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 от 28.07.2020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(Форма)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jc w:val="center"/>
        <w:rPr>
          <w:rFonts w:ascii="Times New Roman" w:hAnsi="Times New Roman" w:cs="Times New Roman"/>
        </w:rPr>
      </w:pPr>
      <w:bookmarkStart w:id="10" w:name="P271"/>
      <w:bookmarkEnd w:id="10"/>
      <w:r w:rsidRPr="00AB08B3">
        <w:rPr>
          <w:rFonts w:ascii="Times New Roman" w:hAnsi="Times New Roman" w:cs="Times New Roman"/>
        </w:rPr>
        <w:t>ОТЧЕТ</w:t>
      </w:r>
    </w:p>
    <w:p w:rsidR="00B36D3F" w:rsidRPr="00AB08B3" w:rsidRDefault="00B36D3F" w:rsidP="00B36D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о расходовании Субсидии, предоставленной</w:t>
      </w:r>
    </w:p>
    <w:p w:rsidR="00B36D3F" w:rsidRPr="00AB08B3" w:rsidRDefault="00B36D3F" w:rsidP="00B36D3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на возмещение затрат,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 от 28.07.2020</w:t>
      </w:r>
    </w:p>
    <w:p w:rsidR="00B36D3F" w:rsidRPr="00AB08B3" w:rsidRDefault="00B36D3F" w:rsidP="00B36D3F">
      <w:pPr>
        <w:pStyle w:val="ConsPlusNormal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Получатель _________________________________________________________________________</w:t>
      </w:r>
    </w:p>
    <w:p w:rsidR="00B36D3F" w:rsidRPr="00AB08B3" w:rsidRDefault="00B36D3F" w:rsidP="00B36D3F">
      <w:pPr>
        <w:pStyle w:val="ConsPlusNormal"/>
        <w:spacing w:before="220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Реквизиты соглашения о предоставлении Субсидии</w:t>
      </w:r>
    </w:p>
    <w:p w:rsidR="00B36D3F" w:rsidRPr="00AB08B3" w:rsidRDefault="00B36D3F" w:rsidP="00B36D3F">
      <w:pPr>
        <w:pStyle w:val="ConsPlusNormal"/>
        <w:spacing w:before="220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__________________________________________________________________________________</w:t>
      </w:r>
    </w:p>
    <w:p w:rsidR="00B36D3F" w:rsidRPr="00AB08B3" w:rsidRDefault="00B36D3F" w:rsidP="00B36D3F">
      <w:pPr>
        <w:pStyle w:val="ConsPlusNormal"/>
        <w:spacing w:before="220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Размер Субсидии _________________________________________________________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2"/>
        <w:gridCol w:w="1559"/>
        <w:gridCol w:w="2127"/>
        <w:gridCol w:w="1984"/>
        <w:gridCol w:w="1843"/>
      </w:tblGrid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B08B3">
              <w:rPr>
                <w:rFonts w:ascii="Times New Roman" w:hAnsi="Times New Roman" w:cs="Times New Roman"/>
              </w:rPr>
              <w:t>п</w:t>
            </w:r>
            <w:proofErr w:type="gramEnd"/>
            <w:r w:rsidRPr="00AB08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Цели использования Субсидии</w:t>
            </w:r>
          </w:p>
        </w:tc>
        <w:tc>
          <w:tcPr>
            <w:tcW w:w="1559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Размер предоставленных бюджетных средств по соглашению, руб.</w:t>
            </w:r>
          </w:p>
        </w:tc>
        <w:tc>
          <w:tcPr>
            <w:tcW w:w="2127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Размер предоставленных бюджетных средств по заявке (без учета НДС)</w:t>
            </w:r>
            <w:proofErr w:type="gramStart"/>
            <w:r w:rsidRPr="00AB08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B08B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984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Размер израсходованных бюджетных средств по заявке (без учета НДС), руб.</w:t>
            </w: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Реквизиты платежных поручений, подтверждающих оплату выполненных работ, оказанных услуг</w:t>
            </w: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Проектные работы</w:t>
            </w:r>
          </w:p>
        </w:tc>
        <w:tc>
          <w:tcPr>
            <w:tcW w:w="1559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 xml:space="preserve">Строительно-монтажные работы и прочие расходы, связанные с реконструкцией объекта </w:t>
            </w:r>
          </w:p>
        </w:tc>
        <w:tc>
          <w:tcPr>
            <w:tcW w:w="1559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9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-</w:t>
            </w:r>
          </w:p>
        </w:tc>
      </w:tr>
    </w:tbl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Руководитель организации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   _________ 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08B3">
        <w:rPr>
          <w:rFonts w:ascii="Times New Roman" w:hAnsi="Times New Roman" w:cs="Times New Roman"/>
        </w:rPr>
        <w:t>(лицо, уполномоченное на подписание,   (подпись)  (фамилия, имя, отчество)</w:t>
      </w:r>
      <w:proofErr w:type="gramEnd"/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реквизиты документа,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подтверждающего полномочия)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                   Место печати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                   (при наличии)</w:t>
      </w:r>
    </w:p>
    <w:p w:rsidR="00B36D3F" w:rsidRPr="00AB08B3" w:rsidRDefault="00B36D3F" w:rsidP="00B36D3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lastRenderedPageBreak/>
        <w:t>Приложение 2</w:t>
      </w:r>
    </w:p>
    <w:p w:rsidR="00B36D3F" w:rsidRPr="00AB08B3" w:rsidRDefault="00B36D3F" w:rsidP="00B36D3F">
      <w:pPr>
        <w:pStyle w:val="ConsPlusNormal"/>
        <w:ind w:left="4365"/>
        <w:jc w:val="right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  <w:sz w:val="20"/>
        </w:rPr>
        <w:t xml:space="preserve">к Порядку </w:t>
      </w:r>
    </w:p>
    <w:p w:rsidR="00B36D3F" w:rsidRPr="00AB08B3" w:rsidRDefault="00B36D3F" w:rsidP="00B36D3F">
      <w:pPr>
        <w:pStyle w:val="ConsPlusNormal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(Форма)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B36D3F" w:rsidRPr="00AB08B3" w:rsidRDefault="00B36D3F" w:rsidP="00B36D3F">
      <w:pPr>
        <w:pStyle w:val="ConsPlusNonformat"/>
        <w:jc w:val="center"/>
        <w:rPr>
          <w:rFonts w:ascii="Times New Roman" w:hAnsi="Times New Roman" w:cs="Times New Roman"/>
        </w:rPr>
      </w:pPr>
      <w:bookmarkStart w:id="11" w:name="P339"/>
      <w:bookmarkEnd w:id="11"/>
      <w:r w:rsidRPr="00AB08B3">
        <w:rPr>
          <w:rFonts w:ascii="Times New Roman" w:hAnsi="Times New Roman" w:cs="Times New Roman"/>
        </w:rPr>
        <w:t>ЗАЯВКА</w:t>
      </w:r>
    </w:p>
    <w:p w:rsidR="00B36D3F" w:rsidRPr="00AB08B3" w:rsidRDefault="00B36D3F" w:rsidP="00B36D3F">
      <w:pPr>
        <w:pStyle w:val="ConsPlusNonformat"/>
        <w:jc w:val="center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  <w:sz w:val="24"/>
          <w:szCs w:val="24"/>
        </w:rPr>
        <w:t>на предоставление Субсидии</w:t>
      </w:r>
      <w:r w:rsidRPr="00AB08B3">
        <w:rPr>
          <w:rFonts w:ascii="Times New Roman" w:hAnsi="Times New Roman" w:cs="Times New Roman"/>
        </w:rPr>
        <w:t xml:space="preserve"> </w:t>
      </w:r>
      <w:r w:rsidRPr="00AB08B3">
        <w:rPr>
          <w:rFonts w:ascii="Times New Roman" w:hAnsi="Times New Roman" w:cs="Times New Roman"/>
          <w:sz w:val="24"/>
          <w:szCs w:val="24"/>
        </w:rPr>
        <w:t>на возмещение затрат,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 от 28.07.2020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  <w:sz w:val="24"/>
        </w:rPr>
        <w:t>Заявитель</w:t>
      </w:r>
      <w:r w:rsidRPr="00AB08B3">
        <w:rPr>
          <w:rFonts w:ascii="Times New Roman" w:hAnsi="Times New Roman" w:cs="Times New Roman"/>
        </w:rPr>
        <w:t xml:space="preserve"> _____________________________________________________________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(полное и сокращенное наименование)</w:t>
      </w:r>
    </w:p>
    <w:p w:rsidR="00B36D3F" w:rsidRPr="00AB08B3" w:rsidRDefault="00B36D3F" w:rsidP="00B36D3F">
      <w:pPr>
        <w:jc w:val="both"/>
        <w:rPr>
          <w:sz w:val="24"/>
        </w:rPr>
      </w:pPr>
      <w:r w:rsidRPr="00AB08B3">
        <w:rPr>
          <w:sz w:val="24"/>
        </w:rPr>
        <w:t>в соответствии с концессионным соглашением</w:t>
      </w:r>
      <w:r w:rsidRPr="00AB08B3">
        <w:t xml:space="preserve"> _________________________________________________  </w:t>
      </w:r>
      <w:r w:rsidRPr="00AB08B3">
        <w:rPr>
          <w:sz w:val="24"/>
        </w:rPr>
        <w:t xml:space="preserve">и </w:t>
      </w:r>
      <w:hyperlink w:anchor="P36" w:history="1">
        <w:r w:rsidRPr="00AB08B3">
          <w:rPr>
            <w:sz w:val="24"/>
          </w:rPr>
          <w:t>Порядком</w:t>
        </w:r>
      </w:hyperlink>
      <w:r w:rsidRPr="00AB08B3">
        <w:rPr>
          <w:sz w:val="24"/>
        </w:rPr>
        <w:t xml:space="preserve"> __________________________, утвержденным постановлением администрации Сосновоборского городского округа </w:t>
      </w:r>
      <w:proofErr w:type="gramStart"/>
      <w:r w:rsidRPr="00AB08B3">
        <w:rPr>
          <w:sz w:val="24"/>
        </w:rPr>
        <w:t>от</w:t>
      </w:r>
      <w:proofErr w:type="gramEnd"/>
      <w:r w:rsidRPr="00AB08B3">
        <w:rPr>
          <w:sz w:val="24"/>
        </w:rPr>
        <w:t>_______________№_______ «</w:t>
      </w:r>
      <w:proofErr w:type="gramStart"/>
      <w:r w:rsidRPr="00AB08B3">
        <w:rPr>
          <w:sz w:val="24"/>
        </w:rPr>
        <w:t>Об</w:t>
      </w:r>
      <w:proofErr w:type="gramEnd"/>
      <w:r w:rsidRPr="00AB08B3">
        <w:rPr>
          <w:sz w:val="24"/>
        </w:rPr>
        <w:t xml:space="preserve"> утверждении порядка предоставления субсидии ООО «ВОДОКАНАЛ» на возмещение затрат в рамках концессионного соглашения от 20.07.2020 в отношении отдельных объектов водоснабжения, водоотведения, предназначенных для водоснабжения и водоотведения города Сосновый Бор», просит предоставить Субсидию в сумме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(цифрами и прописью)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  <w:sz w:val="24"/>
        </w:rPr>
        <w:t>Банковские реквизиты заявителя</w:t>
      </w:r>
      <w:r w:rsidRPr="00AB08B3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B36D3F" w:rsidRPr="00AB08B3" w:rsidRDefault="00B36D3F" w:rsidP="00B36D3F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Настоящим заявитель выражает согласие на осуществление администрацией Сосновоборского городского округа (отдел жилищно-коммунального хозяйства комитета жилищно-коммунального хозяйства) и органом муниципального финансового контроля проверок соблюдения заявителем условий, целей и порядка предоставления Субсидии в случае предоставления Субсидии.</w:t>
      </w:r>
    </w:p>
    <w:p w:rsidR="00B36D3F" w:rsidRPr="00AB08B3" w:rsidRDefault="00B36D3F" w:rsidP="00B36D3F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>Заявитель сообщает, что для оперативного уведомления по вопросам организационного характера и взаимодействия от заявителя уполномочен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__________________________________________________________________________.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(фамилия, имя, отчество, должность, телефон, электронная почта)</w:t>
      </w:r>
    </w:p>
    <w:p w:rsidR="00B36D3F" w:rsidRPr="00AB08B3" w:rsidRDefault="00B36D3F" w:rsidP="00B36D3F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AB08B3">
        <w:rPr>
          <w:rFonts w:ascii="Times New Roman" w:hAnsi="Times New Roman" w:cs="Times New Roman"/>
          <w:sz w:val="24"/>
        </w:rPr>
        <w:t xml:space="preserve">К настоящей заявке прилагается комплект документов, являющихся ее неотъемлемой частью, согласно описи на ________ </w:t>
      </w:r>
      <w:proofErr w:type="gramStart"/>
      <w:r w:rsidRPr="00AB08B3">
        <w:rPr>
          <w:rFonts w:ascii="Times New Roman" w:hAnsi="Times New Roman" w:cs="Times New Roman"/>
          <w:sz w:val="24"/>
        </w:rPr>
        <w:t>л</w:t>
      </w:r>
      <w:proofErr w:type="gramEnd"/>
      <w:r w:rsidRPr="00AB08B3">
        <w:rPr>
          <w:rFonts w:ascii="Times New Roman" w:hAnsi="Times New Roman" w:cs="Times New Roman"/>
          <w:sz w:val="24"/>
        </w:rPr>
        <w:t>.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  <w:sz w:val="24"/>
        </w:rPr>
        <w:t>Руководитель организации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   _________ 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B08B3">
        <w:rPr>
          <w:rFonts w:ascii="Times New Roman" w:hAnsi="Times New Roman" w:cs="Times New Roman"/>
        </w:rPr>
        <w:t>(лицо, уполномоченное на подписание,   (подпись)  (фамилия, имя, отчество)</w:t>
      </w:r>
      <w:proofErr w:type="gramEnd"/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реквизиты документа,    подтверждающего полномочия)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                                    Место печати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0"/>
        </w:rPr>
      </w:pPr>
    </w:p>
    <w:p w:rsidR="00B36D3F" w:rsidRPr="00AB08B3" w:rsidRDefault="00B36D3F" w:rsidP="00B36D3F">
      <w:pPr>
        <w:pStyle w:val="ConsPlusNormal"/>
        <w:ind w:left="4876"/>
        <w:jc w:val="right"/>
        <w:outlineLvl w:val="2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B36D3F" w:rsidRPr="00AB08B3" w:rsidRDefault="00B36D3F" w:rsidP="00B36D3F">
      <w:pPr>
        <w:pStyle w:val="ConsPlusNonformat"/>
        <w:ind w:left="4876"/>
        <w:jc w:val="right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к заявке на предоставление Субсидии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t xml:space="preserve">на возмещение затрат, в рамках </w:t>
      </w:r>
      <w:proofErr w:type="gramStart"/>
      <w:r w:rsidRPr="00AB08B3">
        <w:rPr>
          <w:rFonts w:ascii="Times New Roman" w:hAnsi="Times New Roman" w:cs="Times New Roman"/>
          <w:sz w:val="20"/>
        </w:rPr>
        <w:t>концессионного</w:t>
      </w:r>
      <w:proofErr w:type="gramEnd"/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t xml:space="preserve"> соглашения в отношении отдельных объектов водоснабжения,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t xml:space="preserve">водоотведения, </w:t>
      </w:r>
      <w:proofErr w:type="gramStart"/>
      <w:r w:rsidRPr="00AB08B3">
        <w:rPr>
          <w:rFonts w:ascii="Times New Roman" w:hAnsi="Times New Roman" w:cs="Times New Roman"/>
          <w:sz w:val="20"/>
        </w:rPr>
        <w:t>предназначенных</w:t>
      </w:r>
      <w:proofErr w:type="gramEnd"/>
      <w:r w:rsidRPr="00AB08B3">
        <w:rPr>
          <w:rFonts w:ascii="Times New Roman" w:hAnsi="Times New Roman" w:cs="Times New Roman"/>
          <w:sz w:val="20"/>
        </w:rPr>
        <w:t xml:space="preserve"> для водоснабжения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t>и водоотведения города Сосновый Бор от 28.07.2020</w:t>
      </w:r>
    </w:p>
    <w:p w:rsidR="00B36D3F" w:rsidRPr="00AB08B3" w:rsidRDefault="00B36D3F" w:rsidP="00B36D3F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B08B3">
        <w:rPr>
          <w:rFonts w:ascii="Times New Roman" w:hAnsi="Times New Roman" w:cs="Times New Roman"/>
          <w:sz w:val="20"/>
        </w:rPr>
        <w:t>(Форма)</w:t>
      </w:r>
    </w:p>
    <w:p w:rsidR="00B36D3F" w:rsidRPr="00AB08B3" w:rsidRDefault="00B36D3F" w:rsidP="00B36D3F">
      <w:pPr>
        <w:pStyle w:val="ConsPlusNormal"/>
        <w:jc w:val="center"/>
        <w:rPr>
          <w:rFonts w:ascii="Times New Roman" w:hAnsi="Times New Roman" w:cs="Times New Roman"/>
        </w:rPr>
      </w:pPr>
    </w:p>
    <w:p w:rsidR="00B36D3F" w:rsidRPr="00AB08B3" w:rsidRDefault="00B36D3F" w:rsidP="00B36D3F">
      <w:pPr>
        <w:pStyle w:val="ConsPlusNormal"/>
        <w:jc w:val="center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РАСЧЕТ (Форма)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размера Субсидии на возмещение затрат, в рамках концессионного соглашения в отношении отдельных объектов водоснабжения, водоотведения, предназначенных для водоснабжения и водоотведения города Сосновый Бор от 28.07.2020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:rsidR="00B36D3F" w:rsidRPr="00AB08B3" w:rsidRDefault="00B36D3F" w:rsidP="00B36D3F">
      <w:pPr>
        <w:pStyle w:val="ConsPlusNonformat"/>
        <w:ind w:left="1440" w:firstLine="720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(полное и сокращенное наименование)</w:t>
      </w:r>
    </w:p>
    <w:p w:rsidR="00B36D3F" w:rsidRPr="00AB08B3" w:rsidRDefault="00B36D3F" w:rsidP="00B36D3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12"/>
        <w:gridCol w:w="1701"/>
        <w:gridCol w:w="1701"/>
        <w:gridCol w:w="1843"/>
        <w:gridCol w:w="1701"/>
      </w:tblGrid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B08B3">
              <w:rPr>
                <w:rFonts w:ascii="Times New Roman" w:hAnsi="Times New Roman" w:cs="Times New Roman"/>
              </w:rPr>
              <w:t>п</w:t>
            </w:r>
            <w:proofErr w:type="gramEnd"/>
            <w:r w:rsidRPr="00AB08B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Цели использования Субсидии</w:t>
            </w: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Размер Субсидии, в соответствии с концессионным соглашением, руб. (за весь период действия Концессионного соглашения)</w:t>
            </w: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Размер ранее предоставленной Субсидии, руб., на дату подачи Заявки на предоставление Субсидии</w:t>
            </w: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Размер заявленной к предоставлению Субсидии по текущей заявке (без учета НДС)</w:t>
            </w:r>
            <w:proofErr w:type="gramStart"/>
            <w:r w:rsidRPr="00AB08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B08B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Реквизиты документов, обосновывающих сумму затрат &lt;*&gt;</w:t>
            </w: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Проектные работы</w:t>
            </w: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Строительно-монтажные работы и прочие расходы, связанные с исполнением концессионного соглашения от 28.04.2020</w:t>
            </w: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ind w:hanging="34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Подключение объекта капитального строительства к сетям инженерно-технического обеспечения</w:t>
            </w: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D3F" w:rsidRPr="00AB08B3" w:rsidTr="005531D5">
        <w:tc>
          <w:tcPr>
            <w:tcW w:w="460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:rsidR="00B36D3F" w:rsidRPr="00AB08B3" w:rsidRDefault="00B36D3F" w:rsidP="005531D5">
            <w:pPr>
              <w:pStyle w:val="ConsPlusNormal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6D3F" w:rsidRPr="00AB08B3" w:rsidRDefault="00B36D3F" w:rsidP="00553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08B3">
              <w:rPr>
                <w:rFonts w:ascii="Times New Roman" w:hAnsi="Times New Roman" w:cs="Times New Roman"/>
              </w:rPr>
              <w:t>-</w:t>
            </w:r>
          </w:p>
        </w:tc>
      </w:tr>
    </w:tbl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08B3">
        <w:rPr>
          <w:rFonts w:ascii="Times New Roman" w:hAnsi="Times New Roman" w:cs="Times New Roman"/>
          <w:sz w:val="24"/>
          <w:szCs w:val="24"/>
        </w:rPr>
        <w:t>Руководитель ООО «ВОДОКАНАЛ»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____________________________________   _________ __________________________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AB08B3">
        <w:rPr>
          <w:rFonts w:ascii="Times New Roman" w:hAnsi="Times New Roman" w:cs="Times New Roman"/>
        </w:rPr>
        <w:t>(</w:t>
      </w:r>
      <w:r w:rsidRPr="00AB08B3">
        <w:rPr>
          <w:rFonts w:ascii="Times New Roman" w:hAnsi="Times New Roman" w:cs="Times New Roman"/>
          <w:sz w:val="16"/>
          <w:szCs w:val="16"/>
        </w:rPr>
        <w:t>лицо, уполномоченное на подписание,                          (подпись)                   (фамилия, имя, отчество)</w:t>
      </w:r>
      <w:proofErr w:type="gramEnd"/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реквизиты документа, подтверждающего полномочия)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 xml:space="preserve">             </w:t>
      </w:r>
    </w:p>
    <w:p w:rsidR="00B36D3F" w:rsidRPr="00AB08B3" w:rsidRDefault="00B36D3F" w:rsidP="00B36D3F">
      <w:pPr>
        <w:pStyle w:val="ConsPlusNonformat"/>
        <w:jc w:val="both"/>
        <w:rPr>
          <w:rFonts w:ascii="Times New Roman" w:hAnsi="Times New Roman" w:cs="Times New Roman"/>
        </w:rPr>
      </w:pPr>
      <w:r w:rsidRPr="00AB08B3">
        <w:rPr>
          <w:rFonts w:ascii="Times New Roman" w:hAnsi="Times New Roman" w:cs="Times New Roman"/>
        </w:rPr>
        <w:t>Место печати</w:t>
      </w:r>
    </w:p>
    <w:p w:rsidR="00B36D3F" w:rsidRDefault="00B36D3F" w:rsidP="00B36D3F">
      <w:pPr>
        <w:pStyle w:val="ConsPlusNormal"/>
        <w:spacing w:before="220"/>
        <w:ind w:firstLine="540"/>
        <w:jc w:val="both"/>
      </w:pPr>
      <w:r w:rsidRPr="00AB08B3">
        <w:rPr>
          <w:rFonts w:ascii="Times New Roman" w:hAnsi="Times New Roman" w:cs="Times New Roman"/>
        </w:rPr>
        <w:t>&lt;*&gt; Указываются реквизиты документов, обосновывающих размер Субсидии (договоров/иных соглашений, актов выполненных работ/актов оказанных услуг/иных актов).</w:t>
      </w: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B64" w:rsidRDefault="00535B64" w:rsidP="00762166">
      <w:r>
        <w:separator/>
      </w:r>
    </w:p>
  </w:endnote>
  <w:endnote w:type="continuationSeparator" w:id="0">
    <w:p w:rsidR="00535B64" w:rsidRDefault="00535B6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B6" w:rsidRDefault="004D61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B6" w:rsidRDefault="004D61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B6" w:rsidRDefault="004D6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B64" w:rsidRDefault="00535B64" w:rsidP="00762166">
      <w:r>
        <w:separator/>
      </w:r>
    </w:p>
  </w:footnote>
  <w:footnote w:type="continuationSeparator" w:id="0">
    <w:p w:rsidR="00535B64" w:rsidRDefault="00535B6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B6" w:rsidRDefault="004D61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1B6" w:rsidRDefault="004D61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2D2C"/>
    <w:multiLevelType w:val="multilevel"/>
    <w:tmpl w:val="C6649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FFD410F"/>
    <w:multiLevelType w:val="multilevel"/>
    <w:tmpl w:val="4E323A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F7D50D8"/>
    <w:multiLevelType w:val="hybridMultilevel"/>
    <w:tmpl w:val="4CDE5B16"/>
    <w:lvl w:ilvl="0" w:tplc="FEF6C7E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f48cab5-1121-44bd-b0af-4ce81aec6199"/>
  </w:docVars>
  <w:rsids>
    <w:rsidRoot w:val="00B36D3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61B6"/>
    <w:rsid w:val="00500435"/>
    <w:rsid w:val="00514E26"/>
    <w:rsid w:val="00520DB4"/>
    <w:rsid w:val="00525BAB"/>
    <w:rsid w:val="005309FA"/>
    <w:rsid w:val="00533DC6"/>
    <w:rsid w:val="00535B64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70C4"/>
    <w:rsid w:val="008740CA"/>
    <w:rsid w:val="00895D88"/>
    <w:rsid w:val="008A75E6"/>
    <w:rsid w:val="008C6846"/>
    <w:rsid w:val="008D408D"/>
    <w:rsid w:val="008E00FE"/>
    <w:rsid w:val="008E07A6"/>
    <w:rsid w:val="008E0881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5452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36D3F"/>
    <w:rsid w:val="00B47BE2"/>
    <w:rsid w:val="00B80C40"/>
    <w:rsid w:val="00B83888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36D3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6D3F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B36D3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36D3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36D3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B36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36D3F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36D3F"/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rsid w:val="00B36D3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36D3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36D3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9">
    <w:name w:val="List Paragraph"/>
    <w:basedOn w:val="a"/>
    <w:uiPriority w:val="34"/>
    <w:qFormat/>
    <w:rsid w:val="00B3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F794C0013624EE3E3EABFABF6CF7E00B0A9056F005F3AA16843C867039F3DE79986DDC6E0622A8808B02C8H0xEI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bc3a8fd-1154-45c3-ae3c-78d5e0ebcd5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fbc3a8fd-1154-45c3-ae3c-78d5e0ebcd53.dot</Template>
  <TotalTime>1</TotalTime>
  <Pages>16</Pages>
  <Words>6494</Words>
  <Characters>37020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2026-01-15T11:22:00Z</cp:lastPrinted>
  <dcterms:created xsi:type="dcterms:W3CDTF">2026-01-16T11:10:00Z</dcterms:created>
  <dcterms:modified xsi:type="dcterms:W3CDTF">2026-01-16T11:20:00Z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8f48cab5-1121-44bd-b0af-4ce81aec6199</vt:lpwstr>
  </property>
</Properties>
</file>