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B" w:rsidRDefault="00F9067B" w:rsidP="00F906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67B" w:rsidRDefault="00F9067B" w:rsidP="00F9067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9067B" w:rsidRDefault="00697E38" w:rsidP="00F906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9067B" w:rsidRDefault="00F9067B" w:rsidP="00F9067B">
      <w:pPr>
        <w:pStyle w:val="3"/>
      </w:pPr>
      <w:r>
        <w:t>постановление</w:t>
      </w:r>
    </w:p>
    <w:p w:rsidR="00F9067B" w:rsidRDefault="00F9067B" w:rsidP="00F9067B">
      <w:pPr>
        <w:jc w:val="center"/>
        <w:rPr>
          <w:sz w:val="24"/>
        </w:rPr>
      </w:pPr>
    </w:p>
    <w:p w:rsidR="00F9067B" w:rsidRDefault="00F9067B" w:rsidP="00F9067B">
      <w:pPr>
        <w:jc w:val="center"/>
        <w:rPr>
          <w:sz w:val="24"/>
        </w:rPr>
      </w:pPr>
      <w:r>
        <w:rPr>
          <w:sz w:val="24"/>
        </w:rPr>
        <w:t>от 20/11/2020 № 2334</w:t>
      </w:r>
    </w:p>
    <w:p w:rsidR="00F9067B" w:rsidRPr="00255EEA" w:rsidRDefault="00F9067B" w:rsidP="00F9067B">
      <w:pPr>
        <w:rPr>
          <w:sz w:val="10"/>
          <w:szCs w:val="10"/>
        </w:rPr>
      </w:pPr>
    </w:p>
    <w:p w:rsidR="00F9067B" w:rsidRDefault="00F9067B" w:rsidP="00F9067B">
      <w:pPr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F9067B" w:rsidRDefault="00F9067B" w:rsidP="00F9067B">
      <w:pPr>
        <w:rPr>
          <w:sz w:val="24"/>
        </w:rPr>
      </w:pPr>
      <w:proofErr w:type="spellStart"/>
      <w:r w:rsidRPr="00C54E29">
        <w:rPr>
          <w:sz w:val="24"/>
        </w:rPr>
        <w:t>Сосновоборского</w:t>
      </w:r>
      <w:proofErr w:type="spellEnd"/>
      <w:r w:rsidRPr="00C54E29">
        <w:rPr>
          <w:sz w:val="24"/>
        </w:rPr>
        <w:t xml:space="preserve"> городского округа </w:t>
      </w:r>
      <w:r>
        <w:rPr>
          <w:sz w:val="24"/>
        </w:rPr>
        <w:t xml:space="preserve">от </w:t>
      </w:r>
      <w:r w:rsidRPr="00C54E29">
        <w:rPr>
          <w:sz w:val="24"/>
        </w:rPr>
        <w:t xml:space="preserve">31.05.2016 № 1318 </w:t>
      </w:r>
    </w:p>
    <w:p w:rsidR="00F9067B" w:rsidRDefault="00F9067B" w:rsidP="00F9067B">
      <w:pPr>
        <w:rPr>
          <w:sz w:val="24"/>
        </w:rPr>
      </w:pPr>
      <w:r w:rsidRPr="00C54E29">
        <w:rPr>
          <w:sz w:val="24"/>
        </w:rPr>
        <w:t xml:space="preserve">«Об участии граждан в охране общественного порядка на территории </w:t>
      </w:r>
    </w:p>
    <w:p w:rsidR="00F9067B" w:rsidRDefault="00F9067B" w:rsidP="00F9067B">
      <w:pPr>
        <w:rPr>
          <w:sz w:val="24"/>
        </w:rPr>
      </w:pPr>
      <w:r w:rsidRPr="00C54E29">
        <w:rPr>
          <w:sz w:val="24"/>
        </w:rPr>
        <w:t xml:space="preserve">муниципального образования </w:t>
      </w:r>
      <w:proofErr w:type="spellStart"/>
      <w:r w:rsidRPr="00C54E29">
        <w:rPr>
          <w:sz w:val="24"/>
        </w:rPr>
        <w:t>Сосновоборский</w:t>
      </w:r>
      <w:proofErr w:type="spellEnd"/>
      <w:r w:rsidRPr="00C54E29">
        <w:rPr>
          <w:sz w:val="24"/>
        </w:rPr>
        <w:t xml:space="preserve"> городской округ </w:t>
      </w:r>
    </w:p>
    <w:p w:rsidR="00F9067B" w:rsidRDefault="00F9067B" w:rsidP="00F9067B">
      <w:pPr>
        <w:rPr>
          <w:sz w:val="24"/>
        </w:rPr>
      </w:pPr>
      <w:r w:rsidRPr="00C54E29">
        <w:rPr>
          <w:sz w:val="24"/>
        </w:rPr>
        <w:t xml:space="preserve">Ленинградской области» </w:t>
      </w:r>
    </w:p>
    <w:p w:rsidR="00F9067B" w:rsidRDefault="00F9067B" w:rsidP="00F9067B">
      <w:pPr>
        <w:rPr>
          <w:sz w:val="24"/>
        </w:rPr>
      </w:pPr>
    </w:p>
    <w:p w:rsidR="00F9067B" w:rsidRDefault="00F9067B" w:rsidP="00F9067B">
      <w:pPr>
        <w:rPr>
          <w:sz w:val="24"/>
        </w:rPr>
      </w:pPr>
    </w:p>
    <w:p w:rsidR="00F9067B" w:rsidRDefault="00F9067B" w:rsidP="00F906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оперативной работы штаба, </w:t>
      </w:r>
      <w:r>
        <w:rPr>
          <w:sz w:val="24"/>
        </w:rPr>
        <w:t>администрация</w:t>
      </w:r>
      <w:r w:rsidRPr="001D07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D07D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proofErr w:type="gramStart"/>
      <w:r w:rsidRPr="0028248A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т:</w:t>
      </w:r>
    </w:p>
    <w:p w:rsidR="00F9067B" w:rsidRDefault="00F9067B" w:rsidP="00F9067B">
      <w:pPr>
        <w:ind w:firstLine="708"/>
        <w:jc w:val="both"/>
        <w:rPr>
          <w:sz w:val="24"/>
          <w:szCs w:val="24"/>
        </w:rPr>
      </w:pPr>
    </w:p>
    <w:p w:rsidR="00F9067B" w:rsidRDefault="00F9067B" w:rsidP="00F9067B">
      <w:pPr>
        <w:ind w:firstLine="708"/>
        <w:jc w:val="both"/>
        <w:rPr>
          <w:sz w:val="24"/>
        </w:rPr>
      </w:pPr>
      <w:r>
        <w:rPr>
          <w:sz w:val="24"/>
          <w:szCs w:val="24"/>
        </w:rPr>
        <w:t>1. Внести изменение</w:t>
      </w:r>
      <w:r w:rsidRPr="00C54E29">
        <w:rPr>
          <w:sz w:val="24"/>
          <w:szCs w:val="24"/>
        </w:rPr>
        <w:t xml:space="preserve"> </w:t>
      </w:r>
      <w:r w:rsidRPr="00C54E29">
        <w:rPr>
          <w:sz w:val="24"/>
        </w:rPr>
        <w:t xml:space="preserve">в </w:t>
      </w:r>
      <w:r>
        <w:rPr>
          <w:sz w:val="24"/>
        </w:rPr>
        <w:t>постановление</w:t>
      </w:r>
      <w:r w:rsidRPr="00C54E29">
        <w:rPr>
          <w:sz w:val="24"/>
        </w:rPr>
        <w:t xml:space="preserve"> администрации </w:t>
      </w:r>
      <w:proofErr w:type="spellStart"/>
      <w:r w:rsidRPr="00C54E29">
        <w:rPr>
          <w:sz w:val="24"/>
        </w:rPr>
        <w:t>Сосновоборского</w:t>
      </w:r>
      <w:proofErr w:type="spellEnd"/>
      <w:r w:rsidRPr="00C54E29">
        <w:rPr>
          <w:sz w:val="24"/>
        </w:rPr>
        <w:t xml:space="preserve"> городского округа от 31.05.2016 № 1318 «Об участии граждан в охране общественного порядка на территории муниципального образования </w:t>
      </w:r>
      <w:proofErr w:type="spellStart"/>
      <w:r w:rsidRPr="00C54E29">
        <w:rPr>
          <w:sz w:val="24"/>
        </w:rPr>
        <w:t>Сосновоборский</w:t>
      </w:r>
      <w:proofErr w:type="spellEnd"/>
      <w:r w:rsidRPr="00C54E29">
        <w:rPr>
          <w:sz w:val="24"/>
        </w:rPr>
        <w:t xml:space="preserve"> городской округ Ленинградской области»</w:t>
      </w:r>
      <w:r>
        <w:rPr>
          <w:sz w:val="24"/>
        </w:rPr>
        <w:t>:</w:t>
      </w:r>
    </w:p>
    <w:p w:rsidR="00F9067B" w:rsidRDefault="00F9067B" w:rsidP="00F9067B">
      <w:pPr>
        <w:ind w:firstLine="708"/>
        <w:jc w:val="both"/>
        <w:rPr>
          <w:sz w:val="24"/>
          <w:szCs w:val="24"/>
        </w:rPr>
      </w:pPr>
      <w:r>
        <w:rPr>
          <w:sz w:val="24"/>
        </w:rPr>
        <w:t>1.1.</w:t>
      </w:r>
      <w:r w:rsidRPr="00C54E29">
        <w:rPr>
          <w:sz w:val="24"/>
        </w:rPr>
        <w:t xml:space="preserve"> </w:t>
      </w:r>
      <w:r>
        <w:rPr>
          <w:sz w:val="24"/>
        </w:rPr>
        <w:t>Пункт 4.3 Положения</w:t>
      </w:r>
      <w:r w:rsidRPr="00C54E29">
        <w:rPr>
          <w:sz w:val="24"/>
        </w:rPr>
        <w:t xml:space="preserve"> </w:t>
      </w:r>
      <w:r w:rsidRPr="00C54E29">
        <w:rPr>
          <w:bCs/>
          <w:sz w:val="24"/>
          <w:szCs w:val="24"/>
        </w:rPr>
        <w:t>о штабе народной дружины муниципального образования</w:t>
      </w:r>
      <w:r w:rsidRPr="00C54E29">
        <w:rPr>
          <w:sz w:val="24"/>
        </w:rPr>
        <w:t xml:space="preserve"> </w:t>
      </w:r>
      <w:proofErr w:type="spellStart"/>
      <w:r w:rsidRPr="00C54E29">
        <w:rPr>
          <w:bCs/>
          <w:sz w:val="24"/>
          <w:szCs w:val="24"/>
        </w:rPr>
        <w:t>Сосновоборский</w:t>
      </w:r>
      <w:proofErr w:type="spellEnd"/>
      <w:r w:rsidRPr="00C54E29">
        <w:rPr>
          <w:bCs/>
          <w:sz w:val="24"/>
          <w:szCs w:val="24"/>
        </w:rPr>
        <w:t xml:space="preserve"> городской округ </w:t>
      </w:r>
      <w:r>
        <w:rPr>
          <w:bCs/>
          <w:sz w:val="24"/>
          <w:szCs w:val="24"/>
        </w:rPr>
        <w:t>Ленинградской области,</w:t>
      </w:r>
      <w:r>
        <w:rPr>
          <w:sz w:val="24"/>
        </w:rPr>
        <w:t xml:space="preserve"> и</w:t>
      </w:r>
      <w:r w:rsidRPr="00E35A96">
        <w:rPr>
          <w:sz w:val="24"/>
        </w:rPr>
        <w:t xml:space="preserve">зложить </w:t>
      </w:r>
      <w:r w:rsidRPr="00C54E29">
        <w:rPr>
          <w:sz w:val="24"/>
          <w:szCs w:val="24"/>
        </w:rPr>
        <w:t>в следующей редакции:</w:t>
      </w:r>
    </w:p>
    <w:p w:rsidR="00F9067B" w:rsidRDefault="00F9067B" w:rsidP="00F906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«4.3. В состав штаба добровольной народной дружины </w:t>
      </w:r>
      <w:r w:rsidRPr="00632E4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632E46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входит: </w:t>
      </w:r>
    </w:p>
    <w:p w:rsidR="00F9067B" w:rsidRDefault="00F9067B" w:rsidP="00F9067B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 штаба - </w:t>
      </w:r>
      <w:r w:rsidRPr="00DE27A1">
        <w:rPr>
          <w:sz w:val="24"/>
          <w:szCs w:val="24"/>
        </w:rPr>
        <w:t>Заместитель главы администрации по безопасности</w:t>
      </w:r>
      <w:r>
        <w:rPr>
          <w:sz w:val="24"/>
          <w:szCs w:val="24"/>
        </w:rPr>
        <w:t>, правопорядку и организационным вопросам;</w:t>
      </w:r>
    </w:p>
    <w:p w:rsidR="00F9067B" w:rsidRDefault="00F9067B" w:rsidP="00F9067B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заместитель начальника штаба - </w:t>
      </w:r>
      <w:r w:rsidRPr="00DE27A1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 Ленинградской </w:t>
      </w:r>
      <w:r w:rsidRPr="00DE27A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DE27A1">
        <w:rPr>
          <w:sz w:val="24"/>
          <w:szCs w:val="24"/>
        </w:rPr>
        <w:t>(по согласованию)</w:t>
      </w:r>
      <w:r>
        <w:rPr>
          <w:sz w:val="24"/>
          <w:szCs w:val="24"/>
        </w:rPr>
        <w:t>;</w:t>
      </w:r>
    </w:p>
    <w:p w:rsidR="00F9067B" w:rsidRDefault="00F9067B" w:rsidP="00F9067B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члены штаба - начальник отдела УУП и ПДН 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 Ленинградской </w:t>
      </w:r>
      <w:r w:rsidRPr="00DE27A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DE27A1">
        <w:rPr>
          <w:sz w:val="24"/>
          <w:szCs w:val="24"/>
        </w:rPr>
        <w:t>(по согласованию)</w:t>
      </w:r>
      <w:r>
        <w:rPr>
          <w:sz w:val="24"/>
          <w:szCs w:val="24"/>
        </w:rPr>
        <w:t xml:space="preserve">, председатель комитета по общественной безопасности и информации администрации, </w:t>
      </w:r>
      <w:r w:rsidRPr="00DE27A1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общественной безопасности комитета по общественной безопасности и информации администрации, командир добровольной народной дружины,</w:t>
      </w:r>
      <w:r w:rsidRPr="00AC0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(по согласованию)».</w:t>
      </w:r>
    </w:p>
    <w:p w:rsidR="00F9067B" w:rsidRPr="00C84E03" w:rsidRDefault="00F9067B" w:rsidP="00F9067B">
      <w:pPr>
        <w:pStyle w:val="a7"/>
        <w:tabs>
          <w:tab w:val="left" w:pos="709"/>
        </w:tabs>
        <w:ind w:firstLine="708"/>
        <w:rPr>
          <w:color w:val="000000"/>
          <w:szCs w:val="24"/>
        </w:rPr>
      </w:pPr>
      <w:r>
        <w:rPr>
          <w:color w:val="000000"/>
          <w:szCs w:val="24"/>
        </w:rPr>
        <w:tab/>
        <w:t>2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>Общему отде</w:t>
      </w:r>
      <w:r>
        <w:rPr>
          <w:color w:val="000000"/>
          <w:szCs w:val="24"/>
        </w:rPr>
        <w:t xml:space="preserve">лу администрации (Смолкина М.С.) </w:t>
      </w:r>
      <w:r w:rsidRPr="00C84E03">
        <w:rPr>
          <w:color w:val="000000"/>
          <w:szCs w:val="24"/>
        </w:rPr>
        <w:t xml:space="preserve">обнародовать настоящее постановление на электронном сайте городской газеты «Маяк». </w:t>
      </w:r>
    </w:p>
    <w:p w:rsidR="00F9067B" w:rsidRPr="00C84E03" w:rsidRDefault="00F9067B" w:rsidP="00F9067B">
      <w:pPr>
        <w:pStyle w:val="a7"/>
        <w:tabs>
          <w:tab w:val="left" w:pos="709"/>
        </w:tabs>
        <w:ind w:firstLine="708"/>
        <w:rPr>
          <w:color w:val="000000"/>
          <w:szCs w:val="24"/>
        </w:rPr>
      </w:pPr>
      <w:r>
        <w:rPr>
          <w:color w:val="000000"/>
          <w:szCs w:val="24"/>
        </w:rPr>
        <w:tab/>
        <w:t>3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>Отделу по связям</w:t>
      </w:r>
      <w:r>
        <w:rPr>
          <w:color w:val="000000"/>
          <w:szCs w:val="24"/>
        </w:rPr>
        <w:t xml:space="preserve"> с общественностью (пресс-центр</w:t>
      </w:r>
      <w:r w:rsidRPr="00C84E03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комитета по общественной безопасности и информации</w:t>
      </w:r>
      <w:r w:rsidRPr="00C84E0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администрации </w:t>
      </w:r>
      <w:r w:rsidRPr="00C84E03">
        <w:rPr>
          <w:color w:val="000000"/>
          <w:szCs w:val="24"/>
        </w:rPr>
        <w:t xml:space="preserve">(Никитина В.Г.) </w:t>
      </w:r>
      <w:proofErr w:type="gramStart"/>
      <w:r>
        <w:rPr>
          <w:color w:val="000000"/>
          <w:szCs w:val="24"/>
        </w:rPr>
        <w:t>разместить</w:t>
      </w:r>
      <w:proofErr w:type="gramEnd"/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 xml:space="preserve">настоящее постановление на официальном сайте </w:t>
      </w:r>
      <w:proofErr w:type="spellStart"/>
      <w:r w:rsidRPr="00C84E03">
        <w:rPr>
          <w:color w:val="000000"/>
          <w:szCs w:val="24"/>
        </w:rPr>
        <w:t>Сосновоборского</w:t>
      </w:r>
      <w:proofErr w:type="spellEnd"/>
      <w:r w:rsidRPr="00C84E03">
        <w:rPr>
          <w:color w:val="000000"/>
          <w:szCs w:val="24"/>
        </w:rPr>
        <w:t xml:space="preserve"> городского округа.</w:t>
      </w:r>
    </w:p>
    <w:p w:rsidR="00F9067B" w:rsidRPr="00C84E03" w:rsidRDefault="00F9067B" w:rsidP="00F9067B">
      <w:pPr>
        <w:pStyle w:val="a7"/>
        <w:tabs>
          <w:tab w:val="left" w:pos="709"/>
        </w:tabs>
        <w:ind w:firstLine="708"/>
        <w:rPr>
          <w:color w:val="000000"/>
          <w:szCs w:val="24"/>
        </w:rPr>
      </w:pPr>
      <w:r>
        <w:rPr>
          <w:color w:val="000000"/>
          <w:szCs w:val="24"/>
        </w:rPr>
        <w:tab/>
        <w:t>4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Настоящее п</w:t>
      </w:r>
      <w:r w:rsidRPr="00C84E03">
        <w:rPr>
          <w:color w:val="000000"/>
          <w:szCs w:val="24"/>
        </w:rPr>
        <w:t>остановление вступает в силу со дня официального обнародования.</w:t>
      </w:r>
    </w:p>
    <w:p w:rsidR="00F9067B" w:rsidRDefault="00F9067B" w:rsidP="00F9067B">
      <w:pPr>
        <w:ind w:firstLine="708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5</w:t>
      </w:r>
      <w:r w:rsidRPr="00907DA4">
        <w:rPr>
          <w:bCs/>
          <w:snapToGrid w:val="0"/>
          <w:sz w:val="24"/>
          <w:szCs w:val="24"/>
        </w:rPr>
        <w:t>. </w:t>
      </w:r>
      <w:proofErr w:type="gramStart"/>
      <w:r w:rsidRPr="00907DA4">
        <w:rPr>
          <w:bCs/>
          <w:snapToGrid w:val="0"/>
          <w:sz w:val="24"/>
          <w:szCs w:val="24"/>
        </w:rPr>
        <w:t>Контроль за</w:t>
      </w:r>
      <w:proofErr w:type="gramEnd"/>
      <w:r w:rsidRPr="00907DA4">
        <w:rPr>
          <w:bCs/>
          <w:snapToGrid w:val="0"/>
          <w:sz w:val="24"/>
          <w:szCs w:val="24"/>
        </w:rPr>
        <w:t xml:space="preserve"> исполнением настоящего постановления возложить на з</w:t>
      </w:r>
      <w:r>
        <w:rPr>
          <w:bCs/>
          <w:snapToGrid w:val="0"/>
          <w:sz w:val="24"/>
          <w:szCs w:val="24"/>
        </w:rPr>
        <w:t xml:space="preserve">аместителя главы администрации по безопасности, правопорядку и организационным вопросам </w:t>
      </w:r>
      <w:proofErr w:type="spellStart"/>
      <w:r>
        <w:rPr>
          <w:bCs/>
          <w:snapToGrid w:val="0"/>
          <w:sz w:val="24"/>
          <w:szCs w:val="24"/>
        </w:rPr>
        <w:t>Колгана</w:t>
      </w:r>
      <w:proofErr w:type="spellEnd"/>
      <w:r>
        <w:rPr>
          <w:bCs/>
          <w:snapToGrid w:val="0"/>
          <w:sz w:val="24"/>
          <w:szCs w:val="24"/>
        </w:rPr>
        <w:t xml:space="preserve"> А.В.</w:t>
      </w:r>
    </w:p>
    <w:p w:rsidR="00F9067B" w:rsidRDefault="00F9067B" w:rsidP="00F9067B">
      <w:pPr>
        <w:ind w:firstLine="708"/>
        <w:jc w:val="both"/>
        <w:rPr>
          <w:sz w:val="24"/>
          <w:szCs w:val="24"/>
        </w:rPr>
      </w:pPr>
    </w:p>
    <w:p w:rsidR="00F9067B" w:rsidRDefault="00F9067B" w:rsidP="00F9067B">
      <w:pPr>
        <w:pStyle w:val="Normal1"/>
        <w:jc w:val="both"/>
        <w:rPr>
          <w:szCs w:val="24"/>
        </w:rPr>
      </w:pPr>
    </w:p>
    <w:p w:rsidR="00F9067B" w:rsidRDefault="00F9067B" w:rsidP="00F9067B">
      <w:pPr>
        <w:pStyle w:val="Normal1"/>
        <w:jc w:val="both"/>
        <w:rPr>
          <w:szCs w:val="24"/>
        </w:rPr>
      </w:pPr>
    </w:p>
    <w:p w:rsidR="00F9067B" w:rsidRDefault="00F9067B" w:rsidP="00F9067B">
      <w:pPr>
        <w:pStyle w:val="Normal1"/>
        <w:jc w:val="both"/>
        <w:rPr>
          <w:szCs w:val="24"/>
        </w:rPr>
      </w:pPr>
      <w:r w:rsidRPr="00F12E75">
        <w:rPr>
          <w:szCs w:val="24"/>
        </w:rPr>
        <w:t>Глава</w:t>
      </w:r>
      <w:r>
        <w:rPr>
          <w:szCs w:val="24"/>
        </w:rPr>
        <w:t xml:space="preserve"> </w:t>
      </w:r>
      <w:proofErr w:type="spellStart"/>
      <w:r w:rsidRPr="00F12E75">
        <w:rPr>
          <w:szCs w:val="24"/>
        </w:rPr>
        <w:t>Сосновоборского</w:t>
      </w:r>
      <w:proofErr w:type="spellEnd"/>
      <w:r w:rsidRPr="00F12E75">
        <w:rPr>
          <w:szCs w:val="24"/>
        </w:rPr>
        <w:t xml:space="preserve"> городского округа</w:t>
      </w:r>
      <w:r>
        <w:rPr>
          <w:szCs w:val="24"/>
        </w:rPr>
        <w:t xml:space="preserve">                                          </w:t>
      </w:r>
      <w:r w:rsidRPr="00F12E75">
        <w:rPr>
          <w:szCs w:val="24"/>
        </w:rPr>
        <w:t xml:space="preserve"> </w:t>
      </w:r>
      <w:r w:rsidRPr="00F12E75">
        <w:rPr>
          <w:szCs w:val="24"/>
        </w:rPr>
        <w:tab/>
      </w:r>
      <w:r>
        <w:rPr>
          <w:szCs w:val="24"/>
        </w:rPr>
        <w:t xml:space="preserve"> М.В. </w:t>
      </w:r>
      <w:r w:rsidRPr="00F12E75">
        <w:rPr>
          <w:szCs w:val="24"/>
        </w:rPr>
        <w:t>Воронков</w:t>
      </w: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</w:p>
    <w:p w:rsidR="00F9067B" w:rsidRDefault="00F9067B" w:rsidP="00F9067B">
      <w:pPr>
        <w:pStyle w:val="Normal1"/>
        <w:jc w:val="both"/>
        <w:rPr>
          <w:sz w:val="16"/>
          <w:szCs w:val="16"/>
        </w:rPr>
      </w:pPr>
      <w:bookmarkStart w:id="0" w:name="_GoBack"/>
      <w:bookmarkEnd w:id="0"/>
    </w:p>
    <w:sectPr w:rsidR="00F9067B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64" w:rsidRDefault="000B7164" w:rsidP="00F9067B">
      <w:r>
        <w:separator/>
      </w:r>
    </w:p>
  </w:endnote>
  <w:endnote w:type="continuationSeparator" w:id="0">
    <w:p w:rsidR="000B7164" w:rsidRDefault="000B7164" w:rsidP="00F9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A" w:rsidRDefault="000B71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A" w:rsidRDefault="000B71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A" w:rsidRDefault="000B7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64" w:rsidRDefault="000B7164" w:rsidP="00F9067B">
      <w:r>
        <w:separator/>
      </w:r>
    </w:p>
  </w:footnote>
  <w:footnote w:type="continuationSeparator" w:id="0">
    <w:p w:rsidR="000B7164" w:rsidRDefault="000B7164" w:rsidP="00F9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A" w:rsidRDefault="000B7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B7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A" w:rsidRDefault="000B7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3f33d4-eed7-444e-8565-e0a9711cb52a"/>
  </w:docVars>
  <w:rsids>
    <w:rsidRoot w:val="00F9067B"/>
    <w:rsid w:val="000052EC"/>
    <w:rsid w:val="000230E3"/>
    <w:rsid w:val="00057AB4"/>
    <w:rsid w:val="00061FBC"/>
    <w:rsid w:val="000946DF"/>
    <w:rsid w:val="000B0B5B"/>
    <w:rsid w:val="000B7164"/>
    <w:rsid w:val="000D3A9E"/>
    <w:rsid w:val="000F26AA"/>
    <w:rsid w:val="00116523"/>
    <w:rsid w:val="00124ABE"/>
    <w:rsid w:val="0014354D"/>
    <w:rsid w:val="00152546"/>
    <w:rsid w:val="00155BCD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97E38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E457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067B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067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6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0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0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9067B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90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F906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B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067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6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0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0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9067B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90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F906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B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2020-11-20T13:47:00Z</dcterms:created>
  <dcterms:modified xsi:type="dcterms:W3CDTF">2020-11-20T14:04:00Z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e83f33d4-eed7-444e-8565-e0a9711cb52a</vt:lpwstr>
  </property>
</Properties>
</file>