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FF" w:rsidRDefault="002044FF" w:rsidP="002044F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4FF" w:rsidRDefault="002044FF" w:rsidP="002044F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044FF" w:rsidRDefault="002044FF" w:rsidP="002044F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044FF" w:rsidRDefault="005B04C8" w:rsidP="002044F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044FF" w:rsidRDefault="002044FF" w:rsidP="002044FF">
      <w:pPr>
        <w:pStyle w:val="3"/>
        <w:jc w:val="left"/>
      </w:pPr>
      <w:r>
        <w:t xml:space="preserve">                             постановление</w:t>
      </w:r>
    </w:p>
    <w:p w:rsidR="002044FF" w:rsidRDefault="002044FF" w:rsidP="002044FF">
      <w:pPr>
        <w:jc w:val="center"/>
        <w:rPr>
          <w:sz w:val="24"/>
        </w:rPr>
      </w:pPr>
    </w:p>
    <w:p w:rsidR="002044FF" w:rsidRDefault="002044FF" w:rsidP="002044FF">
      <w:pPr>
        <w:rPr>
          <w:sz w:val="24"/>
        </w:rPr>
      </w:pPr>
      <w:r>
        <w:rPr>
          <w:sz w:val="24"/>
        </w:rPr>
        <w:t xml:space="preserve">                                                     от 19/05/2022 № 964</w:t>
      </w:r>
    </w:p>
    <w:p w:rsidR="002044FF" w:rsidRDefault="002044FF" w:rsidP="002044FF">
      <w:pPr>
        <w:rPr>
          <w:sz w:val="24"/>
          <w:szCs w:val="24"/>
        </w:rPr>
      </w:pPr>
    </w:p>
    <w:p w:rsidR="002044FF" w:rsidRPr="00E23D2A" w:rsidRDefault="002044FF" w:rsidP="002044FF">
      <w:pPr>
        <w:jc w:val="both"/>
        <w:rPr>
          <w:sz w:val="24"/>
          <w:szCs w:val="24"/>
        </w:rPr>
      </w:pPr>
      <w:r w:rsidRPr="00E23D2A">
        <w:rPr>
          <w:sz w:val="24"/>
          <w:szCs w:val="24"/>
        </w:rPr>
        <w:t xml:space="preserve">О прекращении подачи тепла </w:t>
      </w:r>
    </w:p>
    <w:p w:rsidR="002044FF" w:rsidRPr="00E23D2A" w:rsidRDefault="002044FF" w:rsidP="002044FF">
      <w:pPr>
        <w:jc w:val="both"/>
        <w:rPr>
          <w:sz w:val="24"/>
          <w:szCs w:val="24"/>
        </w:rPr>
      </w:pPr>
      <w:r w:rsidRPr="00E23D2A">
        <w:rPr>
          <w:sz w:val="24"/>
          <w:szCs w:val="24"/>
        </w:rPr>
        <w:t>на городские и промышленные объекты</w:t>
      </w:r>
    </w:p>
    <w:p w:rsidR="002044FF" w:rsidRDefault="002044FF" w:rsidP="002044FF">
      <w:pPr>
        <w:tabs>
          <w:tab w:val="left" w:pos="7460"/>
        </w:tabs>
        <w:jc w:val="both"/>
        <w:rPr>
          <w:sz w:val="24"/>
          <w:szCs w:val="24"/>
        </w:rPr>
      </w:pPr>
    </w:p>
    <w:p w:rsidR="002044FF" w:rsidRDefault="002044FF" w:rsidP="002044FF">
      <w:pPr>
        <w:tabs>
          <w:tab w:val="left" w:pos="7460"/>
        </w:tabs>
        <w:jc w:val="both"/>
        <w:rPr>
          <w:sz w:val="24"/>
          <w:szCs w:val="24"/>
        </w:rPr>
      </w:pPr>
    </w:p>
    <w:p w:rsidR="002044FF" w:rsidRPr="00E23D2A" w:rsidRDefault="002044FF" w:rsidP="002044FF">
      <w:pPr>
        <w:tabs>
          <w:tab w:val="left" w:pos="7460"/>
        </w:tabs>
        <w:jc w:val="both"/>
        <w:rPr>
          <w:sz w:val="24"/>
          <w:szCs w:val="24"/>
        </w:rPr>
      </w:pPr>
    </w:p>
    <w:p w:rsidR="002044FF" w:rsidRPr="00E23D2A" w:rsidRDefault="002044FF" w:rsidP="002044FF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23D2A">
        <w:rPr>
          <w:sz w:val="24"/>
          <w:szCs w:val="24"/>
        </w:rPr>
        <w:t xml:space="preserve">В связи с установившейся положительной температурой наружного воздуха в пределах нормативных значений, администрация </w:t>
      </w:r>
      <w:proofErr w:type="spellStart"/>
      <w:r w:rsidRPr="00E23D2A">
        <w:rPr>
          <w:sz w:val="24"/>
          <w:szCs w:val="24"/>
        </w:rPr>
        <w:t>Сосновоборского</w:t>
      </w:r>
      <w:proofErr w:type="spellEnd"/>
      <w:r w:rsidRPr="00E23D2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</w:t>
      </w:r>
      <w:proofErr w:type="gramStart"/>
      <w:r w:rsidRPr="00E23D2A">
        <w:rPr>
          <w:b/>
          <w:sz w:val="24"/>
          <w:szCs w:val="24"/>
        </w:rPr>
        <w:t>п</w:t>
      </w:r>
      <w:proofErr w:type="gramEnd"/>
      <w:r w:rsidRPr="00E23D2A">
        <w:rPr>
          <w:b/>
          <w:sz w:val="24"/>
          <w:szCs w:val="24"/>
        </w:rPr>
        <w:t xml:space="preserve"> о с т а н о в л я е т:</w:t>
      </w:r>
    </w:p>
    <w:p w:rsidR="002044FF" w:rsidRPr="00E23D2A" w:rsidRDefault="002044FF" w:rsidP="002044F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044FF" w:rsidRDefault="002044FF" w:rsidP="002044F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3F9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23D2A">
        <w:rPr>
          <w:sz w:val="24"/>
          <w:szCs w:val="24"/>
        </w:rPr>
        <w:t xml:space="preserve">Прекратить </w:t>
      </w:r>
      <w:r>
        <w:rPr>
          <w:sz w:val="24"/>
          <w:szCs w:val="24"/>
        </w:rPr>
        <w:t>подачу тепла на</w:t>
      </w:r>
      <w:r w:rsidRPr="00E23D2A">
        <w:rPr>
          <w:sz w:val="24"/>
          <w:szCs w:val="24"/>
        </w:rPr>
        <w:t xml:space="preserve"> городски</w:t>
      </w:r>
      <w:r>
        <w:rPr>
          <w:sz w:val="24"/>
          <w:szCs w:val="24"/>
        </w:rPr>
        <w:t xml:space="preserve">е и промышленные объекты </w:t>
      </w:r>
      <w:r w:rsidRPr="00E23D2A">
        <w:rPr>
          <w:sz w:val="24"/>
          <w:szCs w:val="24"/>
        </w:rPr>
        <w:t xml:space="preserve">с </w:t>
      </w:r>
      <w:r>
        <w:rPr>
          <w:sz w:val="24"/>
          <w:szCs w:val="24"/>
        </w:rPr>
        <w:t>24</w:t>
      </w:r>
      <w:r w:rsidRPr="00E23D2A">
        <w:rPr>
          <w:color w:val="000000" w:themeColor="text1"/>
          <w:sz w:val="24"/>
          <w:szCs w:val="24"/>
        </w:rPr>
        <w:t xml:space="preserve"> мая 202</w:t>
      </w:r>
      <w:r>
        <w:rPr>
          <w:color w:val="000000" w:themeColor="text1"/>
          <w:sz w:val="24"/>
          <w:szCs w:val="24"/>
        </w:rPr>
        <w:t>2</w:t>
      </w:r>
      <w:r w:rsidRPr="00E23D2A">
        <w:rPr>
          <w:sz w:val="24"/>
          <w:szCs w:val="24"/>
        </w:rPr>
        <w:t xml:space="preserve"> года в соответствии с Программой отключения потребителей тепла и проведения гидравлических испытаний подающего трубопровода тепловой сети от городской котельной до тепловых пунктов потребителей </w:t>
      </w:r>
      <w:proofErr w:type="spellStart"/>
      <w:r w:rsidRPr="00E23D2A">
        <w:rPr>
          <w:sz w:val="24"/>
          <w:szCs w:val="24"/>
        </w:rPr>
        <w:t>Сосновоборского</w:t>
      </w:r>
      <w:proofErr w:type="spellEnd"/>
      <w:r w:rsidRPr="00E23D2A">
        <w:rPr>
          <w:sz w:val="24"/>
          <w:szCs w:val="24"/>
        </w:rPr>
        <w:t xml:space="preserve"> городского округа.</w:t>
      </w:r>
    </w:p>
    <w:p w:rsidR="002044FF" w:rsidRDefault="002044FF" w:rsidP="002044F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044FF" w:rsidRDefault="002044FF" w:rsidP="002044F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16.05.2022 № 870 «О прекращении подачи тепла на городские и промышленные объекты».</w:t>
      </w:r>
    </w:p>
    <w:p w:rsidR="002044FF" w:rsidRPr="00E23D2A" w:rsidRDefault="002044FF" w:rsidP="002044F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044FF" w:rsidRDefault="002044FF" w:rsidP="002044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E23D2A">
        <w:rPr>
          <w:rFonts w:eastAsia="Calibri"/>
          <w:sz w:val="24"/>
          <w:szCs w:val="24"/>
        </w:rPr>
        <w:t>. Общему отделу администрации</w:t>
      </w:r>
      <w:r>
        <w:rPr>
          <w:rFonts w:eastAsia="Calibri"/>
          <w:sz w:val="24"/>
          <w:szCs w:val="24"/>
        </w:rPr>
        <w:t xml:space="preserve"> (Смолкина М.С.)</w:t>
      </w:r>
      <w:r w:rsidRPr="00E23D2A">
        <w:rPr>
          <w:rFonts w:eastAsia="Calibri"/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2044FF" w:rsidRPr="00E23D2A" w:rsidRDefault="002044FF" w:rsidP="002044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044FF" w:rsidRDefault="002044FF" w:rsidP="002044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E23D2A">
        <w:rPr>
          <w:rFonts w:eastAsia="Calibri"/>
          <w:sz w:val="24"/>
          <w:szCs w:val="24"/>
        </w:rPr>
        <w:t>. Отделу по связям с</w:t>
      </w:r>
      <w:r>
        <w:rPr>
          <w:rFonts w:eastAsia="Calibri"/>
          <w:sz w:val="24"/>
          <w:szCs w:val="24"/>
        </w:rPr>
        <w:t xml:space="preserve"> общественностью (пресс-центр) к</w:t>
      </w:r>
      <w:r w:rsidRPr="00E23D2A">
        <w:rPr>
          <w:rFonts w:eastAsia="Calibri"/>
          <w:sz w:val="24"/>
          <w:szCs w:val="24"/>
        </w:rPr>
        <w:t>омитета по общественной безопасности и информации</w:t>
      </w:r>
      <w:r>
        <w:rPr>
          <w:rFonts w:eastAsia="Calibri"/>
          <w:sz w:val="24"/>
          <w:szCs w:val="24"/>
        </w:rPr>
        <w:t xml:space="preserve"> (Бастина Е.А.)</w:t>
      </w:r>
      <w:r w:rsidRPr="00E23D2A">
        <w:rPr>
          <w:rFonts w:eastAsia="Calibri"/>
          <w:sz w:val="24"/>
          <w:szCs w:val="24"/>
        </w:rPr>
        <w:t xml:space="preserve"> </w:t>
      </w:r>
      <w:proofErr w:type="gramStart"/>
      <w:r w:rsidRPr="00E23D2A">
        <w:rPr>
          <w:rFonts w:eastAsia="Calibri"/>
          <w:sz w:val="24"/>
          <w:szCs w:val="24"/>
        </w:rPr>
        <w:t>разместить</w:t>
      </w:r>
      <w:proofErr w:type="gramEnd"/>
      <w:r w:rsidRPr="00E23D2A">
        <w:rPr>
          <w:rFonts w:eastAsia="Calibri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23D2A">
        <w:rPr>
          <w:rFonts w:eastAsia="Calibri"/>
          <w:sz w:val="24"/>
          <w:szCs w:val="24"/>
        </w:rPr>
        <w:t>Сосновоборского</w:t>
      </w:r>
      <w:proofErr w:type="spellEnd"/>
      <w:r w:rsidRPr="00E23D2A">
        <w:rPr>
          <w:rFonts w:eastAsia="Calibri"/>
          <w:sz w:val="24"/>
          <w:szCs w:val="24"/>
        </w:rPr>
        <w:t xml:space="preserve"> городского округа.</w:t>
      </w:r>
    </w:p>
    <w:p w:rsidR="002044FF" w:rsidRPr="00E23D2A" w:rsidRDefault="002044FF" w:rsidP="002044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044FF" w:rsidRDefault="002044FF" w:rsidP="002044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E23D2A">
        <w:rPr>
          <w:rFonts w:eastAsia="Calibri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2044FF" w:rsidRPr="00E23D2A" w:rsidRDefault="002044FF" w:rsidP="002044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044FF" w:rsidRPr="00E23D2A" w:rsidRDefault="002044FF" w:rsidP="002044F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23D2A">
        <w:rPr>
          <w:sz w:val="24"/>
          <w:szCs w:val="24"/>
        </w:rPr>
        <w:t xml:space="preserve">. </w:t>
      </w:r>
      <w:proofErr w:type="gramStart"/>
      <w:r w:rsidRPr="00E23D2A">
        <w:rPr>
          <w:sz w:val="24"/>
          <w:szCs w:val="24"/>
        </w:rPr>
        <w:t>Контроль за</w:t>
      </w:r>
      <w:proofErr w:type="gramEnd"/>
      <w:r w:rsidRPr="00E23D2A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2044FF" w:rsidRPr="00E23D2A" w:rsidRDefault="002044FF" w:rsidP="002044FF">
      <w:pPr>
        <w:jc w:val="both"/>
        <w:rPr>
          <w:sz w:val="24"/>
          <w:szCs w:val="24"/>
        </w:rPr>
      </w:pPr>
    </w:p>
    <w:p w:rsidR="002044FF" w:rsidRPr="00E23D2A" w:rsidRDefault="002044FF" w:rsidP="002044FF">
      <w:pPr>
        <w:jc w:val="both"/>
        <w:rPr>
          <w:sz w:val="24"/>
          <w:szCs w:val="24"/>
        </w:rPr>
      </w:pPr>
    </w:p>
    <w:p w:rsidR="002044FF" w:rsidRPr="00E23D2A" w:rsidRDefault="002044FF" w:rsidP="002044FF">
      <w:pPr>
        <w:jc w:val="both"/>
        <w:rPr>
          <w:sz w:val="24"/>
          <w:szCs w:val="24"/>
        </w:rPr>
      </w:pPr>
    </w:p>
    <w:p w:rsidR="002044FF" w:rsidRPr="00E23D2A" w:rsidRDefault="002044FF" w:rsidP="002044FF">
      <w:pPr>
        <w:jc w:val="both"/>
        <w:rPr>
          <w:sz w:val="24"/>
          <w:szCs w:val="24"/>
        </w:rPr>
      </w:pPr>
      <w:r w:rsidRPr="00E23D2A">
        <w:rPr>
          <w:sz w:val="24"/>
          <w:szCs w:val="24"/>
        </w:rPr>
        <w:t xml:space="preserve">Глава </w:t>
      </w:r>
      <w:proofErr w:type="spellStart"/>
      <w:r w:rsidRPr="00E23D2A">
        <w:rPr>
          <w:sz w:val="24"/>
          <w:szCs w:val="24"/>
        </w:rPr>
        <w:t>Сосновоборского</w:t>
      </w:r>
      <w:proofErr w:type="spellEnd"/>
      <w:r w:rsidRPr="00E23D2A">
        <w:rPr>
          <w:sz w:val="24"/>
          <w:szCs w:val="24"/>
        </w:rPr>
        <w:t xml:space="preserve"> городского округа                                 </w:t>
      </w:r>
      <w:r>
        <w:rPr>
          <w:sz w:val="24"/>
          <w:szCs w:val="24"/>
        </w:rPr>
        <w:t xml:space="preserve">   </w:t>
      </w:r>
      <w:r w:rsidRPr="00E23D2A">
        <w:rPr>
          <w:sz w:val="24"/>
          <w:szCs w:val="24"/>
        </w:rPr>
        <w:t xml:space="preserve">                         М.В. Воронков</w:t>
      </w:r>
    </w:p>
    <w:p w:rsidR="002044FF" w:rsidRPr="00E23D2A" w:rsidRDefault="002044FF" w:rsidP="002044FF">
      <w:pPr>
        <w:jc w:val="both"/>
        <w:rPr>
          <w:sz w:val="24"/>
          <w:szCs w:val="24"/>
        </w:rPr>
      </w:pPr>
    </w:p>
    <w:p w:rsidR="002044FF" w:rsidRPr="00E23D2A" w:rsidRDefault="002044FF" w:rsidP="002044FF">
      <w:pPr>
        <w:jc w:val="both"/>
        <w:rPr>
          <w:sz w:val="24"/>
          <w:szCs w:val="24"/>
        </w:rPr>
      </w:pPr>
    </w:p>
    <w:p w:rsidR="002044FF" w:rsidRDefault="002044FF" w:rsidP="002044FF">
      <w:pPr>
        <w:jc w:val="both"/>
        <w:rPr>
          <w:sz w:val="24"/>
          <w:szCs w:val="24"/>
        </w:rPr>
      </w:pPr>
    </w:p>
    <w:p w:rsidR="002044FF" w:rsidRDefault="002044FF" w:rsidP="002044FF">
      <w:pPr>
        <w:jc w:val="both"/>
        <w:rPr>
          <w:sz w:val="24"/>
          <w:szCs w:val="24"/>
        </w:rPr>
      </w:pPr>
    </w:p>
    <w:p w:rsidR="002044FF" w:rsidRDefault="002044FF" w:rsidP="002044FF">
      <w:pPr>
        <w:jc w:val="both"/>
        <w:rPr>
          <w:sz w:val="24"/>
          <w:szCs w:val="24"/>
        </w:rPr>
      </w:pPr>
      <w:bookmarkStart w:id="0" w:name="_GoBack"/>
      <w:bookmarkEnd w:id="0"/>
    </w:p>
    <w:sectPr w:rsidR="002044FF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B7" w:rsidRDefault="00663AB7" w:rsidP="002044FF">
      <w:r>
        <w:separator/>
      </w:r>
    </w:p>
  </w:endnote>
  <w:endnote w:type="continuationSeparator" w:id="0">
    <w:p w:rsidR="00663AB7" w:rsidRDefault="00663AB7" w:rsidP="002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8" w:rsidRDefault="00663A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8" w:rsidRDefault="00663A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8" w:rsidRDefault="00663A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B7" w:rsidRDefault="00663AB7" w:rsidP="002044FF">
      <w:r>
        <w:separator/>
      </w:r>
    </w:p>
  </w:footnote>
  <w:footnote w:type="continuationSeparator" w:id="0">
    <w:p w:rsidR="00663AB7" w:rsidRDefault="00663AB7" w:rsidP="0020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8" w:rsidRDefault="00663A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63A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8" w:rsidRDefault="00663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4e0200c-56e4-4329-b0ec-2ab2d046813e"/>
  </w:docVars>
  <w:rsids>
    <w:rsidRoot w:val="002044FF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44FF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F2A3E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E7EA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04C8"/>
    <w:rsid w:val="005B1935"/>
    <w:rsid w:val="005D0180"/>
    <w:rsid w:val="005E1865"/>
    <w:rsid w:val="005F22CE"/>
    <w:rsid w:val="00605BB2"/>
    <w:rsid w:val="0065584E"/>
    <w:rsid w:val="00663AB7"/>
    <w:rsid w:val="00675C6F"/>
    <w:rsid w:val="00677FD6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44F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4F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44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44F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4F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44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2022-05-20T12:49:00Z</dcterms:created>
  <dcterms:modified xsi:type="dcterms:W3CDTF">2022-05-20T12:53:00Z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14e0200c-56e4-4329-b0ec-2ab2d046813e</vt:lpwstr>
  </property>
</Properties>
</file>