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F09" w:rsidRDefault="00D35F09" w:rsidP="00D35F09">
      <w:pPr>
        <w:jc w:val="center"/>
      </w:pPr>
      <w:r>
        <w:rPr>
          <w:noProof/>
        </w:rPr>
        <w:drawing>
          <wp:anchor distT="0" distB="0" distL="114300" distR="114300" simplePos="0" relativeHeight="251661312" behindDoc="0" locked="0" layoutInCell="0" allowOverlap="1">
            <wp:simplePos x="0" y="0"/>
            <wp:positionH relativeFrom="column">
              <wp:posOffset>2514600</wp:posOffset>
            </wp:positionH>
            <wp:positionV relativeFrom="paragraph">
              <wp:posOffset>9525</wp:posOffset>
            </wp:positionV>
            <wp:extent cx="516890" cy="649605"/>
            <wp:effectExtent l="1905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7"/>
                    <a:srcRect/>
                    <a:stretch>
                      <a:fillRect/>
                    </a:stretch>
                  </pic:blipFill>
                  <pic:spPr bwMode="auto">
                    <a:xfrm>
                      <a:off x="0" y="0"/>
                      <a:ext cx="516890" cy="649605"/>
                    </a:xfrm>
                    <a:prstGeom prst="rect">
                      <a:avLst/>
                    </a:prstGeom>
                    <a:noFill/>
                  </pic:spPr>
                </pic:pic>
              </a:graphicData>
            </a:graphic>
          </wp:anchor>
        </w:drawing>
      </w:r>
    </w:p>
    <w:p w:rsidR="00D35F09" w:rsidRDefault="00D35F09" w:rsidP="00D35F09">
      <w:pPr>
        <w:jc w:val="center"/>
        <w:rPr>
          <w:b/>
          <w:sz w:val="24"/>
        </w:rPr>
      </w:pPr>
      <w:r>
        <w:rPr>
          <w:b/>
          <w:caps/>
          <w:sz w:val="22"/>
        </w:rPr>
        <w:t xml:space="preserve">администрация </w:t>
      </w:r>
      <w:r>
        <w:rPr>
          <w:b/>
          <w:sz w:val="22"/>
        </w:rPr>
        <w:t>МУНИЦИПАЛЬНОГО ОБРАЗОВАНИЯ                                        СОСНОВОБОРСКИЙ ГОРОДСКОЙ ОКРУГ  ЛЕНИНГРАДСКОЙ ОБЛАСТИ</w:t>
      </w:r>
    </w:p>
    <w:p w:rsidR="00D35F09" w:rsidRDefault="00F028EC" w:rsidP="00D35F09">
      <w:pPr>
        <w:jc w:val="center"/>
        <w:rPr>
          <w:b/>
          <w:spacing w:val="20"/>
          <w:sz w:val="32"/>
        </w:rPr>
      </w:pPr>
      <w:r w:rsidRPr="00F028EC">
        <w:rPr>
          <w:noProof/>
        </w:rPr>
        <w:pict>
          <v:line id="_x0000_s1026" style="position:absolute;left:0;text-align:left;z-index:251660288" from="4.05pt,5.85pt" to="450.5pt,5.9pt" strokeweight="2pt">
            <v:stroke startarrowwidth="narrow" startarrowlength="short" endarrowwidth="narrow" endarrowlength="short"/>
          </v:line>
        </w:pict>
      </w:r>
    </w:p>
    <w:p w:rsidR="00D35F09" w:rsidRDefault="00D35F09" w:rsidP="00D35F09">
      <w:pPr>
        <w:pStyle w:val="3"/>
      </w:pPr>
      <w:r>
        <w:t>постановление</w:t>
      </w:r>
    </w:p>
    <w:p w:rsidR="00D35F09" w:rsidRDefault="00D35F09" w:rsidP="00D35F09">
      <w:pPr>
        <w:jc w:val="center"/>
        <w:rPr>
          <w:sz w:val="24"/>
        </w:rPr>
      </w:pPr>
    </w:p>
    <w:p w:rsidR="00D35F09" w:rsidRDefault="00D35F09" w:rsidP="00D35F09">
      <w:pPr>
        <w:jc w:val="center"/>
        <w:rPr>
          <w:sz w:val="24"/>
        </w:rPr>
      </w:pPr>
      <w:r>
        <w:rPr>
          <w:sz w:val="24"/>
        </w:rPr>
        <w:t>от 13/01/2014 № 14</w:t>
      </w:r>
    </w:p>
    <w:p w:rsidR="00D35F09" w:rsidRPr="00E63787" w:rsidRDefault="00D35F09" w:rsidP="00D35F09">
      <w:pPr>
        <w:jc w:val="both"/>
        <w:rPr>
          <w:b/>
          <w:bCs/>
          <w:sz w:val="12"/>
          <w:szCs w:val="24"/>
        </w:rPr>
      </w:pPr>
    </w:p>
    <w:p w:rsidR="00D35F09" w:rsidRPr="00254450" w:rsidRDefault="00D35F09" w:rsidP="00D35F09">
      <w:pPr>
        <w:ind w:right="-1"/>
        <w:rPr>
          <w:sz w:val="24"/>
          <w:szCs w:val="24"/>
        </w:rPr>
      </w:pPr>
      <w:r w:rsidRPr="00254450">
        <w:rPr>
          <w:sz w:val="24"/>
          <w:szCs w:val="24"/>
        </w:rPr>
        <w:t xml:space="preserve">О внесении изменений в постановление администрации </w:t>
      </w:r>
    </w:p>
    <w:p w:rsidR="00D35F09" w:rsidRPr="00254450" w:rsidRDefault="00D35F09" w:rsidP="00D35F09">
      <w:pPr>
        <w:rPr>
          <w:sz w:val="24"/>
          <w:szCs w:val="24"/>
        </w:rPr>
      </w:pPr>
      <w:r w:rsidRPr="00254450">
        <w:rPr>
          <w:sz w:val="24"/>
          <w:szCs w:val="24"/>
        </w:rPr>
        <w:t xml:space="preserve">Сосновоборского городского округа от </w:t>
      </w:r>
      <w:r>
        <w:rPr>
          <w:sz w:val="24"/>
          <w:szCs w:val="24"/>
        </w:rPr>
        <w:t>21</w:t>
      </w:r>
      <w:r w:rsidRPr="00254450">
        <w:rPr>
          <w:sz w:val="24"/>
          <w:szCs w:val="24"/>
        </w:rPr>
        <w:t>.</w:t>
      </w:r>
      <w:r>
        <w:rPr>
          <w:sz w:val="24"/>
          <w:szCs w:val="24"/>
        </w:rPr>
        <w:t>06</w:t>
      </w:r>
      <w:r w:rsidRPr="00254450">
        <w:rPr>
          <w:sz w:val="24"/>
          <w:szCs w:val="24"/>
        </w:rPr>
        <w:t>.201</w:t>
      </w:r>
      <w:r>
        <w:rPr>
          <w:sz w:val="24"/>
          <w:szCs w:val="24"/>
        </w:rPr>
        <w:t>0</w:t>
      </w:r>
      <w:r w:rsidRPr="00254450">
        <w:rPr>
          <w:sz w:val="24"/>
          <w:szCs w:val="24"/>
        </w:rPr>
        <w:t xml:space="preserve"> №</w:t>
      </w:r>
      <w:r>
        <w:rPr>
          <w:sz w:val="24"/>
          <w:szCs w:val="24"/>
        </w:rPr>
        <w:t xml:space="preserve"> 1294</w:t>
      </w:r>
    </w:p>
    <w:p w:rsidR="00D35F09" w:rsidRDefault="00D35F09" w:rsidP="00D35F09">
      <w:pPr>
        <w:rPr>
          <w:sz w:val="24"/>
          <w:szCs w:val="24"/>
        </w:rPr>
      </w:pPr>
      <w:r w:rsidRPr="00254450">
        <w:rPr>
          <w:sz w:val="24"/>
          <w:szCs w:val="24"/>
        </w:rPr>
        <w:t>«</w:t>
      </w:r>
      <w:r w:rsidRPr="00696E08">
        <w:rPr>
          <w:sz w:val="24"/>
          <w:szCs w:val="24"/>
        </w:rPr>
        <w:t>О</w:t>
      </w:r>
      <w:r>
        <w:rPr>
          <w:sz w:val="24"/>
          <w:szCs w:val="24"/>
        </w:rPr>
        <w:t xml:space="preserve">б утверждении административного регламента </w:t>
      </w:r>
    </w:p>
    <w:p w:rsidR="00D35F09" w:rsidRDefault="00D35F09" w:rsidP="00D35F09">
      <w:pPr>
        <w:rPr>
          <w:sz w:val="24"/>
          <w:szCs w:val="24"/>
        </w:rPr>
      </w:pPr>
      <w:r>
        <w:rPr>
          <w:sz w:val="24"/>
          <w:szCs w:val="24"/>
        </w:rPr>
        <w:t xml:space="preserve">предоставления муниципальной услуги «Обеспечение </w:t>
      </w:r>
    </w:p>
    <w:p w:rsidR="00D35F09" w:rsidRDefault="00D35F09" w:rsidP="00D35F09">
      <w:pPr>
        <w:rPr>
          <w:sz w:val="24"/>
          <w:szCs w:val="24"/>
        </w:rPr>
      </w:pPr>
      <w:r>
        <w:rPr>
          <w:sz w:val="24"/>
          <w:szCs w:val="24"/>
        </w:rPr>
        <w:t xml:space="preserve">жилыми помещениями работников муниципальной </w:t>
      </w:r>
    </w:p>
    <w:p w:rsidR="00D35F09" w:rsidRDefault="00D35F09" w:rsidP="00D35F09">
      <w:pPr>
        <w:rPr>
          <w:sz w:val="24"/>
          <w:szCs w:val="24"/>
        </w:rPr>
      </w:pPr>
      <w:r>
        <w:rPr>
          <w:sz w:val="24"/>
          <w:szCs w:val="24"/>
        </w:rPr>
        <w:t>бюджетной сферы Сосновоборского городского округа»</w:t>
      </w:r>
      <w:r w:rsidRPr="00254450">
        <w:rPr>
          <w:sz w:val="24"/>
          <w:szCs w:val="24"/>
        </w:rPr>
        <w:t>»</w:t>
      </w:r>
    </w:p>
    <w:p w:rsidR="00D35F09" w:rsidRPr="00BC60D3" w:rsidRDefault="00D35F09" w:rsidP="00D35F09">
      <w:pPr>
        <w:rPr>
          <w:sz w:val="24"/>
          <w:szCs w:val="24"/>
        </w:rPr>
      </w:pPr>
    </w:p>
    <w:p w:rsidR="00D35F09" w:rsidRPr="00BC60D3" w:rsidRDefault="00D35F09" w:rsidP="00D35F09">
      <w:pPr>
        <w:rPr>
          <w:sz w:val="24"/>
          <w:szCs w:val="24"/>
        </w:rPr>
      </w:pPr>
    </w:p>
    <w:p w:rsidR="00D35F09" w:rsidRDefault="00D35F09" w:rsidP="00D35F09">
      <w:pPr>
        <w:ind w:firstLine="709"/>
        <w:jc w:val="both"/>
        <w:rPr>
          <w:b/>
          <w:sz w:val="24"/>
          <w:szCs w:val="24"/>
        </w:rPr>
      </w:pPr>
      <w:r w:rsidRPr="00254450">
        <w:rPr>
          <w:sz w:val="24"/>
          <w:szCs w:val="24"/>
        </w:rPr>
        <w:t>В соответствии с Концепцией административной реформы в Российской Федерации в 2006-2010 годах, Федеральным законом от 27.07.2010 №</w:t>
      </w:r>
      <w:r>
        <w:rPr>
          <w:sz w:val="24"/>
          <w:szCs w:val="24"/>
        </w:rPr>
        <w:t xml:space="preserve"> </w:t>
      </w:r>
      <w:r w:rsidRPr="00254450">
        <w:rPr>
          <w:sz w:val="24"/>
          <w:szCs w:val="24"/>
        </w:rPr>
        <w:t>210 «Об организации предоставления государственных и муниципальных услуг», постановлением Правительства Российской Федерации от 16.05.2011 №</w:t>
      </w:r>
      <w:r>
        <w:rPr>
          <w:sz w:val="24"/>
          <w:szCs w:val="24"/>
        </w:rPr>
        <w:t xml:space="preserve"> </w:t>
      </w:r>
      <w:r w:rsidRPr="00254450">
        <w:rPr>
          <w:sz w:val="24"/>
          <w:szCs w:val="24"/>
        </w:rPr>
        <w:t xml:space="preserve">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w:t>
      </w:r>
      <w:r>
        <w:rPr>
          <w:rFonts w:eastAsiaTheme="minorHAnsi"/>
          <w:sz w:val="24"/>
          <w:szCs w:val="24"/>
          <w:lang w:eastAsia="en-US"/>
        </w:rPr>
        <w:t>0</w:t>
      </w:r>
      <w:r w:rsidRPr="00254450">
        <w:rPr>
          <w:rFonts w:eastAsiaTheme="minorHAnsi"/>
          <w:sz w:val="24"/>
          <w:szCs w:val="24"/>
          <w:lang w:eastAsia="en-US"/>
        </w:rPr>
        <w:t xml:space="preserve">5.03.2011 </w:t>
      </w:r>
      <w:r>
        <w:rPr>
          <w:rFonts w:eastAsiaTheme="minorHAnsi"/>
          <w:sz w:val="24"/>
          <w:szCs w:val="24"/>
          <w:lang w:eastAsia="en-US"/>
        </w:rPr>
        <w:t>№</w:t>
      </w:r>
      <w:r w:rsidRPr="00254450">
        <w:rPr>
          <w:rFonts w:eastAsiaTheme="minorHAnsi"/>
          <w:sz w:val="24"/>
          <w:szCs w:val="24"/>
          <w:lang w:eastAsia="en-US"/>
        </w:rPr>
        <w:t xml:space="preserve"> 42</w:t>
      </w:r>
      <w:r w:rsidRPr="00254450">
        <w:rPr>
          <w:sz w:val="24"/>
          <w:szCs w:val="24"/>
        </w:rPr>
        <w:t xml:space="preserve"> «</w:t>
      </w:r>
      <w:r>
        <w:rPr>
          <w:rFonts w:eastAsiaTheme="minorHAnsi"/>
          <w:sz w:val="24"/>
          <w:szCs w:val="24"/>
          <w:lang w:eastAsia="en-US"/>
        </w:rPr>
        <w:t>Об утверждении П</w:t>
      </w:r>
      <w:r w:rsidRPr="00254450">
        <w:rPr>
          <w:rFonts w:eastAsiaTheme="minorHAnsi"/>
          <w:sz w:val="24"/>
          <w:szCs w:val="24"/>
          <w:lang w:eastAsia="en-US"/>
        </w:rPr>
        <w:t>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w:t>
      </w:r>
      <w:r>
        <w:rPr>
          <w:rFonts w:eastAsiaTheme="minorHAnsi"/>
          <w:sz w:val="24"/>
          <w:szCs w:val="24"/>
          <w:lang w:eastAsia="en-US"/>
        </w:rPr>
        <w:t xml:space="preserve"> области, внесении изменений в п</w:t>
      </w:r>
      <w:r w:rsidRPr="00254450">
        <w:rPr>
          <w:rFonts w:eastAsiaTheme="minorHAnsi"/>
          <w:sz w:val="24"/>
          <w:szCs w:val="24"/>
          <w:lang w:eastAsia="en-US"/>
        </w:rPr>
        <w:t>остановление Правительства Ленинградской области от  12.11.2004  № 26</w:t>
      </w:r>
      <w:r>
        <w:rPr>
          <w:rFonts w:eastAsiaTheme="minorHAnsi"/>
          <w:sz w:val="24"/>
          <w:szCs w:val="24"/>
          <w:lang w:eastAsia="en-US"/>
        </w:rPr>
        <w:t>0 и признании утратившими силу п</w:t>
      </w:r>
      <w:r w:rsidRPr="00254450">
        <w:rPr>
          <w:rFonts w:eastAsiaTheme="minorHAnsi"/>
          <w:sz w:val="24"/>
          <w:szCs w:val="24"/>
          <w:lang w:eastAsia="en-US"/>
        </w:rPr>
        <w:t xml:space="preserve">остановлений Правительства Ленинградской области </w:t>
      </w:r>
      <w:r>
        <w:rPr>
          <w:rFonts w:eastAsiaTheme="minorHAnsi"/>
          <w:sz w:val="24"/>
          <w:szCs w:val="24"/>
          <w:lang w:eastAsia="en-US"/>
        </w:rPr>
        <w:t xml:space="preserve">                    </w:t>
      </w:r>
      <w:r w:rsidRPr="00254450">
        <w:rPr>
          <w:rFonts w:eastAsiaTheme="minorHAnsi"/>
          <w:sz w:val="24"/>
          <w:szCs w:val="24"/>
          <w:lang w:eastAsia="en-US"/>
        </w:rPr>
        <w:t xml:space="preserve">от 25.08.2008 </w:t>
      </w:r>
      <w:r>
        <w:rPr>
          <w:rFonts w:eastAsiaTheme="minorHAnsi"/>
          <w:sz w:val="24"/>
          <w:szCs w:val="24"/>
          <w:lang w:eastAsia="en-US"/>
        </w:rPr>
        <w:t xml:space="preserve">№ </w:t>
      </w:r>
      <w:r w:rsidRPr="00254450">
        <w:rPr>
          <w:rFonts w:eastAsiaTheme="minorHAnsi"/>
          <w:sz w:val="24"/>
          <w:szCs w:val="24"/>
          <w:lang w:eastAsia="en-US"/>
        </w:rPr>
        <w:t xml:space="preserve">249, от </w:t>
      </w:r>
      <w:r>
        <w:rPr>
          <w:rFonts w:eastAsiaTheme="minorHAnsi"/>
          <w:sz w:val="24"/>
          <w:szCs w:val="24"/>
          <w:lang w:eastAsia="en-US"/>
        </w:rPr>
        <w:t>0</w:t>
      </w:r>
      <w:r w:rsidRPr="00254450">
        <w:rPr>
          <w:rFonts w:eastAsiaTheme="minorHAnsi"/>
          <w:sz w:val="24"/>
          <w:szCs w:val="24"/>
          <w:lang w:eastAsia="en-US"/>
        </w:rPr>
        <w:t xml:space="preserve">4.12.2008 </w:t>
      </w:r>
      <w:r>
        <w:rPr>
          <w:rFonts w:eastAsiaTheme="minorHAnsi"/>
          <w:sz w:val="24"/>
          <w:szCs w:val="24"/>
          <w:lang w:eastAsia="en-US"/>
        </w:rPr>
        <w:t>№ 381 и пункта 5 п</w:t>
      </w:r>
      <w:r w:rsidRPr="00254450">
        <w:rPr>
          <w:rFonts w:eastAsiaTheme="minorHAnsi"/>
          <w:sz w:val="24"/>
          <w:szCs w:val="24"/>
          <w:lang w:eastAsia="en-US"/>
        </w:rPr>
        <w:t xml:space="preserve">остановления Правительства Ленинградской области от 11.12.2009 </w:t>
      </w:r>
      <w:r>
        <w:rPr>
          <w:rFonts w:eastAsiaTheme="minorHAnsi"/>
          <w:sz w:val="24"/>
          <w:szCs w:val="24"/>
          <w:lang w:eastAsia="en-US"/>
        </w:rPr>
        <w:t xml:space="preserve">№ </w:t>
      </w:r>
      <w:r w:rsidRPr="00254450">
        <w:rPr>
          <w:rFonts w:eastAsiaTheme="minorHAnsi"/>
          <w:sz w:val="24"/>
          <w:szCs w:val="24"/>
          <w:lang w:eastAsia="en-US"/>
        </w:rPr>
        <w:t>367</w:t>
      </w:r>
      <w:r w:rsidRPr="00254450">
        <w:rPr>
          <w:sz w:val="24"/>
          <w:szCs w:val="24"/>
        </w:rPr>
        <w:t>», постановлением администрации Сосновоборского городского округа от 04.12.2009 №1968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w:t>
      </w:r>
      <w:r>
        <w:rPr>
          <w:sz w:val="24"/>
          <w:szCs w:val="24"/>
        </w:rPr>
        <w:t xml:space="preserve"> (с изменениями от 17</w:t>
      </w:r>
      <w:r w:rsidRPr="00254450">
        <w:rPr>
          <w:sz w:val="24"/>
          <w:szCs w:val="24"/>
        </w:rPr>
        <w:t>.1</w:t>
      </w:r>
      <w:r>
        <w:rPr>
          <w:sz w:val="24"/>
          <w:szCs w:val="24"/>
        </w:rPr>
        <w:t>0</w:t>
      </w:r>
      <w:r w:rsidRPr="00254450">
        <w:rPr>
          <w:sz w:val="24"/>
          <w:szCs w:val="24"/>
        </w:rPr>
        <w:t>.201</w:t>
      </w:r>
      <w:r>
        <w:rPr>
          <w:sz w:val="24"/>
          <w:szCs w:val="24"/>
        </w:rPr>
        <w:t>1 № 1838)</w:t>
      </w:r>
      <w:r w:rsidRPr="00254450">
        <w:rPr>
          <w:sz w:val="24"/>
          <w:szCs w:val="24"/>
        </w:rPr>
        <w:t xml:space="preserve">, администрация Сосновоборского городского округа </w:t>
      </w:r>
      <w:r>
        <w:rPr>
          <w:sz w:val="24"/>
          <w:szCs w:val="24"/>
        </w:rPr>
        <w:t xml:space="preserve">                                   </w:t>
      </w:r>
      <w:r w:rsidRPr="00254450">
        <w:rPr>
          <w:b/>
          <w:sz w:val="24"/>
          <w:szCs w:val="24"/>
        </w:rPr>
        <w:t>п о с т а н о в л я е т:</w:t>
      </w:r>
    </w:p>
    <w:p w:rsidR="00D35F09" w:rsidRPr="00BB3621" w:rsidRDefault="00D35F09" w:rsidP="00D35F09">
      <w:pPr>
        <w:ind w:firstLine="709"/>
        <w:jc w:val="both"/>
        <w:rPr>
          <w:b/>
          <w:sz w:val="24"/>
          <w:szCs w:val="24"/>
        </w:rPr>
      </w:pPr>
    </w:p>
    <w:p w:rsidR="00D35F09" w:rsidRPr="00E63787" w:rsidRDefault="00D35F09" w:rsidP="00D35F09">
      <w:pPr>
        <w:ind w:firstLine="709"/>
        <w:jc w:val="both"/>
        <w:rPr>
          <w:sz w:val="24"/>
          <w:szCs w:val="24"/>
        </w:rPr>
      </w:pPr>
      <w:r w:rsidRPr="00254450">
        <w:rPr>
          <w:sz w:val="24"/>
          <w:szCs w:val="24"/>
        </w:rPr>
        <w:t>1. Внести изменения в постановление администрации Сосново</w:t>
      </w:r>
      <w:r>
        <w:rPr>
          <w:sz w:val="24"/>
          <w:szCs w:val="24"/>
        </w:rPr>
        <w:t>борского городского округа от 21</w:t>
      </w:r>
      <w:r w:rsidRPr="00254450">
        <w:rPr>
          <w:sz w:val="24"/>
          <w:szCs w:val="24"/>
        </w:rPr>
        <w:t>.</w:t>
      </w:r>
      <w:r>
        <w:rPr>
          <w:sz w:val="24"/>
          <w:szCs w:val="24"/>
        </w:rPr>
        <w:t>06</w:t>
      </w:r>
      <w:r w:rsidRPr="00254450">
        <w:rPr>
          <w:sz w:val="24"/>
          <w:szCs w:val="24"/>
        </w:rPr>
        <w:t>.201</w:t>
      </w:r>
      <w:r>
        <w:rPr>
          <w:sz w:val="24"/>
          <w:szCs w:val="24"/>
        </w:rPr>
        <w:t>0</w:t>
      </w:r>
      <w:r w:rsidRPr="00254450">
        <w:rPr>
          <w:sz w:val="24"/>
          <w:szCs w:val="24"/>
        </w:rPr>
        <w:t xml:space="preserve"> №</w:t>
      </w:r>
      <w:r>
        <w:rPr>
          <w:sz w:val="24"/>
          <w:szCs w:val="24"/>
        </w:rPr>
        <w:t xml:space="preserve"> 1294</w:t>
      </w:r>
      <w:r w:rsidRPr="00254450">
        <w:rPr>
          <w:sz w:val="24"/>
          <w:szCs w:val="24"/>
        </w:rPr>
        <w:t xml:space="preserve"> «</w:t>
      </w:r>
      <w:r w:rsidRPr="00696E08">
        <w:rPr>
          <w:sz w:val="24"/>
          <w:szCs w:val="24"/>
        </w:rPr>
        <w:t>О</w:t>
      </w:r>
      <w:r>
        <w:rPr>
          <w:sz w:val="24"/>
          <w:szCs w:val="24"/>
        </w:rPr>
        <w:t>б утверждении административного регламента предоставления муниципальной услуги «Обеспечение жилыми помещениями работников муниципальной бюджетной сферы Сосновоборского городского округа</w:t>
      </w:r>
      <w:r w:rsidRPr="00254450">
        <w:rPr>
          <w:sz w:val="24"/>
          <w:szCs w:val="24"/>
        </w:rPr>
        <w:t>»».</w:t>
      </w:r>
    </w:p>
    <w:p w:rsidR="00D35F09" w:rsidRDefault="00D35F09" w:rsidP="00D35F09">
      <w:pPr>
        <w:shd w:val="clear" w:color="auto" w:fill="FFFFFF"/>
        <w:tabs>
          <w:tab w:val="left" w:pos="0"/>
        </w:tabs>
        <w:ind w:firstLine="709"/>
        <w:jc w:val="both"/>
        <w:rPr>
          <w:sz w:val="24"/>
          <w:szCs w:val="24"/>
        </w:rPr>
      </w:pPr>
      <w:r w:rsidRPr="00254450">
        <w:rPr>
          <w:sz w:val="24"/>
          <w:szCs w:val="24"/>
        </w:rPr>
        <w:t>1.1 Административный регламент по предоставлению муниципальной услуги «</w:t>
      </w:r>
      <w:r>
        <w:rPr>
          <w:sz w:val="24"/>
          <w:szCs w:val="24"/>
        </w:rPr>
        <w:t>Обеспечение жилыми помещениями работников муниципальной бюджетной сферы Сосновоборского городского округа</w:t>
      </w:r>
      <w:r w:rsidRPr="00254450">
        <w:rPr>
          <w:sz w:val="24"/>
          <w:szCs w:val="24"/>
        </w:rPr>
        <w:t>» изложить в новой редакции (Приложение).</w:t>
      </w:r>
    </w:p>
    <w:p w:rsidR="00D35F09" w:rsidRPr="00254450" w:rsidRDefault="00D35F09" w:rsidP="00D35F09">
      <w:pPr>
        <w:shd w:val="clear" w:color="auto" w:fill="FFFFFF"/>
        <w:tabs>
          <w:tab w:val="left" w:pos="0"/>
        </w:tabs>
        <w:ind w:firstLine="709"/>
        <w:jc w:val="both"/>
        <w:rPr>
          <w:sz w:val="24"/>
          <w:szCs w:val="24"/>
        </w:rPr>
      </w:pPr>
    </w:p>
    <w:p w:rsidR="00D35F09" w:rsidRDefault="00D35F09" w:rsidP="00D35F09">
      <w:pPr>
        <w:ind w:right="-1" w:firstLine="709"/>
        <w:jc w:val="both"/>
        <w:rPr>
          <w:sz w:val="24"/>
          <w:szCs w:val="24"/>
        </w:rPr>
      </w:pPr>
      <w:r>
        <w:rPr>
          <w:sz w:val="24"/>
          <w:szCs w:val="24"/>
        </w:rPr>
        <w:t xml:space="preserve">2. </w:t>
      </w:r>
      <w:r w:rsidRPr="00254450">
        <w:rPr>
          <w:sz w:val="24"/>
          <w:szCs w:val="24"/>
        </w:rPr>
        <w:t>Пресс-центру администрации (Арибжанов Р.М.) разместить настоящее постановление на официальном сайте Со</w:t>
      </w:r>
      <w:r>
        <w:rPr>
          <w:sz w:val="24"/>
          <w:szCs w:val="24"/>
        </w:rPr>
        <w:t>сновоборского городского округа.</w:t>
      </w:r>
    </w:p>
    <w:p w:rsidR="00D35F09" w:rsidRDefault="00D35F09" w:rsidP="00D35F09">
      <w:pPr>
        <w:ind w:right="-1" w:firstLine="709"/>
        <w:jc w:val="both"/>
        <w:rPr>
          <w:sz w:val="24"/>
          <w:szCs w:val="24"/>
        </w:rPr>
      </w:pPr>
    </w:p>
    <w:p w:rsidR="00D35F09" w:rsidRDefault="00D35F09" w:rsidP="00D35F09">
      <w:pPr>
        <w:ind w:right="-1" w:firstLine="709"/>
        <w:jc w:val="both"/>
        <w:rPr>
          <w:sz w:val="24"/>
          <w:szCs w:val="24"/>
        </w:rPr>
      </w:pPr>
      <w:r>
        <w:rPr>
          <w:sz w:val="24"/>
          <w:szCs w:val="24"/>
        </w:rPr>
        <w:t>3. Общему отделу администрации (Тарасова М.С.) обнародовать настоящее постановление на электронном сайте городской газеты «Маяк».</w:t>
      </w:r>
    </w:p>
    <w:p w:rsidR="00D35F09" w:rsidRPr="00DD49C1" w:rsidRDefault="00D35F09" w:rsidP="00D35F09">
      <w:pPr>
        <w:ind w:right="-1" w:firstLine="709"/>
        <w:jc w:val="both"/>
        <w:rPr>
          <w:sz w:val="24"/>
          <w:szCs w:val="24"/>
        </w:rPr>
      </w:pPr>
    </w:p>
    <w:p w:rsidR="00D35F09" w:rsidRDefault="00D35F09" w:rsidP="00D35F09">
      <w:pPr>
        <w:ind w:firstLine="709"/>
        <w:jc w:val="both"/>
        <w:rPr>
          <w:bCs/>
          <w:sz w:val="24"/>
          <w:szCs w:val="24"/>
        </w:rPr>
      </w:pPr>
      <w:r>
        <w:rPr>
          <w:sz w:val="24"/>
          <w:szCs w:val="24"/>
        </w:rPr>
        <w:lastRenderedPageBreak/>
        <w:t>4</w:t>
      </w:r>
      <w:r w:rsidRPr="00254450">
        <w:rPr>
          <w:sz w:val="24"/>
          <w:szCs w:val="24"/>
        </w:rPr>
        <w:t xml:space="preserve">. </w:t>
      </w:r>
      <w:r w:rsidRPr="00254450">
        <w:rPr>
          <w:bCs/>
          <w:sz w:val="24"/>
          <w:szCs w:val="24"/>
        </w:rPr>
        <w:t xml:space="preserve">Настоящее постановление вступает в силу со дня официального </w:t>
      </w:r>
      <w:r>
        <w:rPr>
          <w:bCs/>
          <w:sz w:val="24"/>
          <w:szCs w:val="24"/>
        </w:rPr>
        <w:t>обнародования.</w:t>
      </w:r>
    </w:p>
    <w:p w:rsidR="00D35F09" w:rsidRDefault="00D35F09" w:rsidP="00D35F09">
      <w:pPr>
        <w:ind w:firstLine="709"/>
        <w:jc w:val="both"/>
        <w:rPr>
          <w:bCs/>
          <w:sz w:val="24"/>
          <w:szCs w:val="24"/>
        </w:rPr>
      </w:pPr>
    </w:p>
    <w:p w:rsidR="00D35F09" w:rsidRDefault="00D35F09" w:rsidP="00D35F09">
      <w:pPr>
        <w:ind w:firstLine="708"/>
        <w:jc w:val="both"/>
        <w:rPr>
          <w:sz w:val="24"/>
          <w:szCs w:val="24"/>
        </w:rPr>
      </w:pPr>
      <w:r>
        <w:rPr>
          <w:sz w:val="24"/>
          <w:szCs w:val="24"/>
        </w:rPr>
        <w:t>5. Контроль за исполнением настоящего постановления возложить на заместителя главы администрации Воробьева В.С.</w:t>
      </w:r>
    </w:p>
    <w:p w:rsidR="00D35F09" w:rsidRPr="00BC60D3" w:rsidRDefault="00D35F09" w:rsidP="00D35F09">
      <w:pPr>
        <w:jc w:val="both"/>
        <w:rPr>
          <w:sz w:val="24"/>
          <w:szCs w:val="24"/>
        </w:rPr>
      </w:pPr>
    </w:p>
    <w:p w:rsidR="00D35F09" w:rsidRPr="00BC60D3" w:rsidRDefault="00D35F09" w:rsidP="00D35F09">
      <w:pPr>
        <w:jc w:val="both"/>
        <w:rPr>
          <w:sz w:val="24"/>
          <w:szCs w:val="24"/>
        </w:rPr>
      </w:pPr>
    </w:p>
    <w:p w:rsidR="00D35F09" w:rsidRPr="00BC60D3" w:rsidRDefault="00D35F09" w:rsidP="00D35F09">
      <w:pPr>
        <w:jc w:val="both"/>
        <w:rPr>
          <w:sz w:val="24"/>
          <w:szCs w:val="24"/>
        </w:rPr>
      </w:pPr>
    </w:p>
    <w:p w:rsidR="00D35F09" w:rsidRDefault="00D35F09" w:rsidP="00D35F09">
      <w:pPr>
        <w:rPr>
          <w:sz w:val="24"/>
          <w:szCs w:val="24"/>
        </w:rPr>
      </w:pPr>
      <w:r>
        <w:rPr>
          <w:sz w:val="24"/>
          <w:szCs w:val="24"/>
        </w:rPr>
        <w:t>Глава</w:t>
      </w:r>
      <w:r w:rsidRPr="00621829">
        <w:rPr>
          <w:sz w:val="24"/>
          <w:szCs w:val="24"/>
        </w:rPr>
        <w:t xml:space="preserve"> администрации</w:t>
      </w:r>
    </w:p>
    <w:p w:rsidR="00D35F09" w:rsidRDefault="00D35F09" w:rsidP="00D35F09">
      <w:pPr>
        <w:rPr>
          <w:sz w:val="24"/>
          <w:szCs w:val="24"/>
        </w:rPr>
      </w:pPr>
      <w:r>
        <w:rPr>
          <w:sz w:val="24"/>
          <w:szCs w:val="24"/>
        </w:rPr>
        <w:t xml:space="preserve">Сосновоборского городского округа                   </w:t>
      </w:r>
      <w:r w:rsidRPr="00621829">
        <w:rPr>
          <w:sz w:val="24"/>
          <w:szCs w:val="24"/>
        </w:rPr>
        <w:tab/>
      </w:r>
      <w:r>
        <w:rPr>
          <w:sz w:val="24"/>
          <w:szCs w:val="24"/>
        </w:rPr>
        <w:t xml:space="preserve">                                                  В.И.Голиков</w:t>
      </w:r>
    </w:p>
    <w:p w:rsidR="00D35F09" w:rsidRDefault="00D35F09" w:rsidP="00D35F09">
      <w:pPr>
        <w:rPr>
          <w:sz w:val="12"/>
        </w:rPr>
      </w:pPr>
    </w:p>
    <w:p w:rsidR="00D35F09" w:rsidRDefault="00D35F09" w:rsidP="00D35F09">
      <w:pPr>
        <w:rPr>
          <w:sz w:val="12"/>
        </w:rPr>
      </w:pPr>
      <w:r w:rsidRPr="00E63787">
        <w:rPr>
          <w:sz w:val="12"/>
        </w:rPr>
        <w:t>Исп. Тельнова О.Ю.; т. 2-06-94</w:t>
      </w:r>
    </w:p>
    <w:p w:rsidR="00D35F09" w:rsidRDefault="00D35F09" w:rsidP="00D35F09">
      <w:pPr>
        <w:rPr>
          <w:sz w:val="12"/>
        </w:rPr>
      </w:pPr>
    </w:p>
    <w:p w:rsidR="00D35F09" w:rsidRDefault="00D35F09" w:rsidP="00D35F09">
      <w:pPr>
        <w:rPr>
          <w:sz w:val="12"/>
        </w:rPr>
      </w:pPr>
    </w:p>
    <w:p w:rsidR="00D35F09" w:rsidRDefault="00D35F09" w:rsidP="00D35F09">
      <w:pPr>
        <w:rPr>
          <w:sz w:val="12"/>
        </w:rPr>
      </w:pPr>
    </w:p>
    <w:p w:rsidR="00D35F09" w:rsidRDefault="00D35F09" w:rsidP="00D35F09">
      <w:pPr>
        <w:rPr>
          <w:sz w:val="12"/>
        </w:rPr>
      </w:pPr>
    </w:p>
    <w:p w:rsidR="00D35F09" w:rsidRDefault="00D35F09" w:rsidP="00D35F09">
      <w:pPr>
        <w:rPr>
          <w:sz w:val="12"/>
        </w:rPr>
      </w:pPr>
    </w:p>
    <w:p w:rsidR="00D35F09" w:rsidRDefault="00D35F09" w:rsidP="00D35F09">
      <w:pPr>
        <w:rPr>
          <w:sz w:val="12"/>
        </w:rPr>
      </w:pPr>
    </w:p>
    <w:p w:rsidR="00D35F09" w:rsidRDefault="00D35F09" w:rsidP="00D35F09">
      <w:pPr>
        <w:rPr>
          <w:sz w:val="12"/>
        </w:rPr>
      </w:pPr>
    </w:p>
    <w:p w:rsidR="00D35F09" w:rsidRDefault="00D35F09" w:rsidP="00D35F09">
      <w:pPr>
        <w:rPr>
          <w:sz w:val="12"/>
        </w:rPr>
      </w:pPr>
    </w:p>
    <w:p w:rsidR="00D35F09" w:rsidRDefault="00D35F09" w:rsidP="00D35F09">
      <w:pPr>
        <w:rPr>
          <w:sz w:val="12"/>
        </w:rPr>
      </w:pPr>
    </w:p>
    <w:p w:rsidR="00D35F09" w:rsidRDefault="00D35F09" w:rsidP="00D35F09">
      <w:pPr>
        <w:rPr>
          <w:sz w:val="12"/>
        </w:rPr>
      </w:pPr>
    </w:p>
    <w:p w:rsidR="00D35F09" w:rsidRDefault="00D35F09" w:rsidP="00D35F09">
      <w:pPr>
        <w:rPr>
          <w:sz w:val="12"/>
        </w:rPr>
      </w:pPr>
    </w:p>
    <w:p w:rsidR="00D35F09" w:rsidRDefault="00D35F09" w:rsidP="00D35F09">
      <w:pPr>
        <w:rPr>
          <w:sz w:val="12"/>
        </w:rPr>
      </w:pPr>
    </w:p>
    <w:p w:rsidR="00D35F09" w:rsidRDefault="00D35F09" w:rsidP="00D35F09">
      <w:pPr>
        <w:rPr>
          <w:sz w:val="12"/>
        </w:rPr>
      </w:pPr>
    </w:p>
    <w:p w:rsidR="00D35F09" w:rsidRDefault="00D35F09" w:rsidP="00D35F09">
      <w:pPr>
        <w:rPr>
          <w:sz w:val="12"/>
        </w:rPr>
      </w:pPr>
    </w:p>
    <w:p w:rsidR="00D35F09" w:rsidRDefault="00D35F09" w:rsidP="00D35F09">
      <w:pPr>
        <w:rPr>
          <w:sz w:val="12"/>
        </w:rPr>
      </w:pPr>
    </w:p>
    <w:p w:rsidR="00D35F09" w:rsidRDefault="00D35F09" w:rsidP="00D35F09">
      <w:pPr>
        <w:rPr>
          <w:sz w:val="12"/>
        </w:rPr>
      </w:pPr>
    </w:p>
    <w:p w:rsidR="00D35F09" w:rsidRDefault="00D35F09" w:rsidP="00D35F09">
      <w:pPr>
        <w:rPr>
          <w:sz w:val="12"/>
        </w:rPr>
      </w:pPr>
    </w:p>
    <w:p w:rsidR="00D35F09" w:rsidRDefault="00D35F09" w:rsidP="00D35F09">
      <w:pPr>
        <w:rPr>
          <w:sz w:val="12"/>
        </w:rPr>
      </w:pPr>
    </w:p>
    <w:p w:rsidR="00D35F09" w:rsidRDefault="00D35F09" w:rsidP="00D35F09">
      <w:pPr>
        <w:rPr>
          <w:sz w:val="12"/>
        </w:rPr>
      </w:pPr>
    </w:p>
    <w:p w:rsidR="00D35F09" w:rsidRDefault="00D35F09" w:rsidP="00D35F09">
      <w:pPr>
        <w:rPr>
          <w:sz w:val="12"/>
        </w:rPr>
      </w:pPr>
    </w:p>
    <w:p w:rsidR="00D35F09" w:rsidRDefault="00D35F09" w:rsidP="00D35F09">
      <w:pPr>
        <w:rPr>
          <w:sz w:val="12"/>
        </w:rPr>
      </w:pPr>
    </w:p>
    <w:p w:rsidR="00D35F09" w:rsidRDefault="00D35F09" w:rsidP="00D35F09">
      <w:pPr>
        <w:rPr>
          <w:sz w:val="12"/>
        </w:rPr>
      </w:pPr>
    </w:p>
    <w:p w:rsidR="00D35F09" w:rsidRDefault="00D35F09" w:rsidP="00D35F09">
      <w:pPr>
        <w:rPr>
          <w:sz w:val="12"/>
        </w:rPr>
      </w:pPr>
    </w:p>
    <w:p w:rsidR="00D35F09" w:rsidRDefault="00D35F09" w:rsidP="00D35F09">
      <w:pPr>
        <w:rPr>
          <w:sz w:val="12"/>
        </w:rPr>
      </w:pPr>
    </w:p>
    <w:p w:rsidR="00D35F09" w:rsidRDefault="00D35F09" w:rsidP="00D35F09">
      <w:pPr>
        <w:rPr>
          <w:sz w:val="12"/>
        </w:rPr>
      </w:pPr>
    </w:p>
    <w:p w:rsidR="00D35F09" w:rsidRDefault="00D35F09" w:rsidP="00D35F09">
      <w:pPr>
        <w:rPr>
          <w:sz w:val="12"/>
        </w:rPr>
      </w:pPr>
    </w:p>
    <w:p w:rsidR="00D35F09" w:rsidRDefault="00D35F09" w:rsidP="00D35F09">
      <w:pPr>
        <w:rPr>
          <w:sz w:val="12"/>
        </w:rPr>
      </w:pPr>
    </w:p>
    <w:p w:rsidR="00D35F09" w:rsidRDefault="00D35F09" w:rsidP="00D35F09">
      <w:pPr>
        <w:rPr>
          <w:sz w:val="12"/>
        </w:rPr>
      </w:pPr>
    </w:p>
    <w:p w:rsidR="00D35F09" w:rsidRDefault="00D35F09" w:rsidP="00D35F09">
      <w:pPr>
        <w:rPr>
          <w:sz w:val="12"/>
        </w:rPr>
      </w:pPr>
    </w:p>
    <w:p w:rsidR="00D35F09" w:rsidRDefault="00D35F09" w:rsidP="00D35F09">
      <w:pPr>
        <w:rPr>
          <w:sz w:val="12"/>
        </w:rPr>
      </w:pPr>
    </w:p>
    <w:p w:rsidR="00D35F09" w:rsidRDefault="00D35F09" w:rsidP="00D35F09">
      <w:pPr>
        <w:rPr>
          <w:sz w:val="12"/>
        </w:rPr>
      </w:pPr>
    </w:p>
    <w:p w:rsidR="00D35F09" w:rsidRDefault="00D35F09" w:rsidP="00D35F09">
      <w:pPr>
        <w:rPr>
          <w:sz w:val="12"/>
        </w:rPr>
      </w:pPr>
    </w:p>
    <w:p w:rsidR="00D35F09" w:rsidRDefault="00D35F09" w:rsidP="00D35F09">
      <w:pPr>
        <w:rPr>
          <w:sz w:val="12"/>
        </w:rPr>
      </w:pPr>
    </w:p>
    <w:p w:rsidR="00D35F09" w:rsidRDefault="00D35F09" w:rsidP="00D35F09">
      <w:pPr>
        <w:rPr>
          <w:sz w:val="12"/>
        </w:rPr>
      </w:pPr>
    </w:p>
    <w:p w:rsidR="00D35F09" w:rsidRDefault="00D35F09" w:rsidP="00D35F09">
      <w:pPr>
        <w:rPr>
          <w:sz w:val="12"/>
        </w:rPr>
      </w:pPr>
    </w:p>
    <w:p w:rsidR="00D35F09" w:rsidRDefault="00D35F09" w:rsidP="00D35F09">
      <w:pPr>
        <w:rPr>
          <w:sz w:val="12"/>
        </w:rPr>
      </w:pPr>
    </w:p>
    <w:p w:rsidR="00D35F09" w:rsidRDefault="00D35F09" w:rsidP="00D35F09">
      <w:pPr>
        <w:rPr>
          <w:sz w:val="12"/>
        </w:rPr>
      </w:pPr>
    </w:p>
    <w:p w:rsidR="00D35F09" w:rsidRDefault="00D35F09" w:rsidP="00D35F09">
      <w:pPr>
        <w:rPr>
          <w:sz w:val="12"/>
        </w:rPr>
      </w:pPr>
    </w:p>
    <w:p w:rsidR="00D35F09" w:rsidRDefault="00D35F09" w:rsidP="00D35F09">
      <w:pPr>
        <w:rPr>
          <w:sz w:val="12"/>
        </w:rPr>
      </w:pPr>
    </w:p>
    <w:p w:rsidR="00D35F09" w:rsidRDefault="00D35F09" w:rsidP="00D35F09">
      <w:pPr>
        <w:rPr>
          <w:sz w:val="12"/>
        </w:rPr>
      </w:pPr>
    </w:p>
    <w:p w:rsidR="00D35F09" w:rsidRDefault="00D35F09" w:rsidP="00D35F09">
      <w:pPr>
        <w:rPr>
          <w:sz w:val="12"/>
        </w:rPr>
      </w:pPr>
    </w:p>
    <w:p w:rsidR="00D35F09" w:rsidRDefault="00D35F09" w:rsidP="00D35F09">
      <w:pPr>
        <w:rPr>
          <w:sz w:val="12"/>
        </w:rPr>
      </w:pPr>
    </w:p>
    <w:p w:rsidR="00D35F09" w:rsidRDefault="00D35F09" w:rsidP="00D35F09">
      <w:pPr>
        <w:rPr>
          <w:sz w:val="12"/>
        </w:rPr>
      </w:pPr>
    </w:p>
    <w:p w:rsidR="00D35F09" w:rsidRDefault="00D35F09" w:rsidP="00D35F09">
      <w:pPr>
        <w:rPr>
          <w:sz w:val="12"/>
        </w:rPr>
      </w:pPr>
    </w:p>
    <w:p w:rsidR="00D35F09" w:rsidRDefault="00D35F09" w:rsidP="00D35F09">
      <w:pPr>
        <w:rPr>
          <w:sz w:val="12"/>
        </w:rPr>
      </w:pPr>
    </w:p>
    <w:p w:rsidR="00D35F09" w:rsidRDefault="00D35F09" w:rsidP="00D35F09">
      <w:pPr>
        <w:rPr>
          <w:sz w:val="12"/>
        </w:rPr>
      </w:pPr>
    </w:p>
    <w:p w:rsidR="00D35F09" w:rsidRDefault="00D35F09" w:rsidP="00D35F09">
      <w:pPr>
        <w:rPr>
          <w:sz w:val="12"/>
        </w:rPr>
      </w:pPr>
    </w:p>
    <w:p w:rsidR="00D35F09" w:rsidRDefault="00D35F09" w:rsidP="00D35F09">
      <w:pPr>
        <w:rPr>
          <w:sz w:val="12"/>
        </w:rPr>
      </w:pPr>
    </w:p>
    <w:p w:rsidR="00D35F09" w:rsidRDefault="00D35F09" w:rsidP="00D35F09">
      <w:pPr>
        <w:rPr>
          <w:sz w:val="12"/>
        </w:rPr>
      </w:pPr>
    </w:p>
    <w:p w:rsidR="00D35F09" w:rsidRDefault="00D35F09" w:rsidP="00D35F09">
      <w:pPr>
        <w:rPr>
          <w:sz w:val="12"/>
        </w:rPr>
      </w:pPr>
    </w:p>
    <w:p w:rsidR="00D35F09" w:rsidRDefault="00D35F09" w:rsidP="00D35F09">
      <w:pPr>
        <w:rPr>
          <w:sz w:val="12"/>
        </w:rPr>
      </w:pPr>
    </w:p>
    <w:p w:rsidR="00D35F09" w:rsidRDefault="00D35F09" w:rsidP="00D35F09">
      <w:pPr>
        <w:rPr>
          <w:sz w:val="12"/>
        </w:rPr>
      </w:pPr>
    </w:p>
    <w:p w:rsidR="00D35F09" w:rsidRDefault="00D35F09" w:rsidP="00D35F09">
      <w:pPr>
        <w:rPr>
          <w:sz w:val="12"/>
        </w:rPr>
      </w:pPr>
    </w:p>
    <w:p w:rsidR="00D35F09" w:rsidRDefault="00D35F09" w:rsidP="00D35F09">
      <w:pPr>
        <w:rPr>
          <w:sz w:val="12"/>
        </w:rPr>
      </w:pPr>
    </w:p>
    <w:p w:rsidR="00D35F09" w:rsidRDefault="00D35F09" w:rsidP="00D35F09">
      <w:pPr>
        <w:rPr>
          <w:sz w:val="12"/>
        </w:rPr>
      </w:pPr>
    </w:p>
    <w:p w:rsidR="00D35F09" w:rsidRDefault="00D35F09" w:rsidP="00D35F09">
      <w:pPr>
        <w:rPr>
          <w:sz w:val="12"/>
        </w:rPr>
      </w:pPr>
    </w:p>
    <w:p w:rsidR="00D35F09" w:rsidRDefault="00D35F09" w:rsidP="00D35F09">
      <w:pPr>
        <w:rPr>
          <w:sz w:val="12"/>
        </w:rPr>
      </w:pPr>
    </w:p>
    <w:p w:rsidR="00D35F09" w:rsidRDefault="00D35F09" w:rsidP="00D35F09">
      <w:pPr>
        <w:rPr>
          <w:sz w:val="12"/>
        </w:rPr>
      </w:pPr>
    </w:p>
    <w:p w:rsidR="00D35F09" w:rsidRDefault="00D35F09" w:rsidP="00D35F09">
      <w:pPr>
        <w:rPr>
          <w:sz w:val="12"/>
        </w:rPr>
      </w:pPr>
    </w:p>
    <w:p w:rsidR="00D35F09" w:rsidRDefault="00D35F09" w:rsidP="00D35F09">
      <w:pPr>
        <w:rPr>
          <w:sz w:val="12"/>
        </w:rPr>
      </w:pPr>
    </w:p>
    <w:p w:rsidR="00D35F09" w:rsidRDefault="00D35F09" w:rsidP="00D35F09">
      <w:pPr>
        <w:rPr>
          <w:sz w:val="12"/>
        </w:rPr>
      </w:pPr>
    </w:p>
    <w:p w:rsidR="00D35F09" w:rsidRDefault="00D35F09" w:rsidP="00D35F09">
      <w:pPr>
        <w:rPr>
          <w:sz w:val="12"/>
        </w:rPr>
      </w:pPr>
    </w:p>
    <w:p w:rsidR="00D35F09" w:rsidRDefault="00D35F09" w:rsidP="00D35F09">
      <w:pPr>
        <w:rPr>
          <w:sz w:val="12"/>
        </w:rPr>
      </w:pPr>
    </w:p>
    <w:p w:rsidR="00D35F09" w:rsidRDefault="00D35F09" w:rsidP="00D35F09">
      <w:pPr>
        <w:rPr>
          <w:sz w:val="12"/>
        </w:rPr>
      </w:pPr>
    </w:p>
    <w:p w:rsidR="00D35F09" w:rsidRDefault="00D35F09" w:rsidP="00D35F09">
      <w:pPr>
        <w:rPr>
          <w:sz w:val="12"/>
        </w:rPr>
      </w:pPr>
    </w:p>
    <w:p w:rsidR="00D35F09" w:rsidRDefault="00D35F09" w:rsidP="00D35F09">
      <w:pPr>
        <w:rPr>
          <w:sz w:val="12"/>
        </w:rPr>
      </w:pPr>
    </w:p>
    <w:p w:rsidR="00D35F09" w:rsidRDefault="00D35F09" w:rsidP="00D35F09">
      <w:pPr>
        <w:rPr>
          <w:sz w:val="12"/>
        </w:rPr>
      </w:pPr>
    </w:p>
    <w:p w:rsidR="00D35F09" w:rsidRDefault="00D35F09" w:rsidP="00D35F09">
      <w:pPr>
        <w:rPr>
          <w:sz w:val="12"/>
        </w:rPr>
      </w:pPr>
    </w:p>
    <w:p w:rsidR="00D35F09" w:rsidRDefault="00D35F09" w:rsidP="00D35F09">
      <w:pPr>
        <w:rPr>
          <w:sz w:val="12"/>
        </w:rPr>
      </w:pPr>
    </w:p>
    <w:p w:rsidR="00D35F09" w:rsidRPr="00E63787" w:rsidRDefault="00D35F09" w:rsidP="00D35F09">
      <w:pPr>
        <w:rPr>
          <w:sz w:val="12"/>
        </w:rPr>
      </w:pPr>
      <w:r w:rsidRPr="001A1532">
        <w:rPr>
          <w:sz w:val="24"/>
          <w:szCs w:val="24"/>
        </w:rPr>
        <w:t>СОГЛАСОВАНО:</w:t>
      </w:r>
    </w:p>
    <w:p w:rsidR="00D35F09" w:rsidRPr="001A1532" w:rsidRDefault="00D35F09" w:rsidP="00D35F09">
      <w:pPr>
        <w:jc w:val="both"/>
        <w:rPr>
          <w:b/>
          <w:sz w:val="24"/>
          <w:szCs w:val="24"/>
        </w:rPr>
      </w:pPr>
    </w:p>
    <w:p w:rsidR="00D35F09" w:rsidRPr="001A1532" w:rsidRDefault="00D35F09" w:rsidP="00D35F09">
      <w:pPr>
        <w:jc w:val="both"/>
        <w:rPr>
          <w:sz w:val="24"/>
          <w:szCs w:val="24"/>
        </w:rPr>
      </w:pPr>
    </w:p>
    <w:p w:rsidR="00D35F09" w:rsidRPr="001A1532" w:rsidRDefault="00D35F09" w:rsidP="00D35F09">
      <w:pPr>
        <w:jc w:val="both"/>
        <w:rPr>
          <w:sz w:val="24"/>
          <w:szCs w:val="24"/>
        </w:rPr>
      </w:pPr>
    </w:p>
    <w:p w:rsidR="00D35F09" w:rsidRDefault="00D35F09" w:rsidP="00D35F09">
      <w:pPr>
        <w:rPr>
          <w:sz w:val="24"/>
          <w:szCs w:val="24"/>
        </w:rPr>
      </w:pPr>
    </w:p>
    <w:p w:rsidR="00D35F09" w:rsidRDefault="00D35F09" w:rsidP="00D35F09">
      <w:pPr>
        <w:rPr>
          <w:sz w:val="16"/>
          <w:szCs w:val="16"/>
        </w:rPr>
      </w:pPr>
    </w:p>
    <w:p w:rsidR="00D35F09" w:rsidRPr="00E63787" w:rsidRDefault="00D35F09" w:rsidP="00D35F09">
      <w:pPr>
        <w:ind w:left="6237"/>
        <w:jc w:val="right"/>
        <w:rPr>
          <w:szCs w:val="24"/>
        </w:rPr>
      </w:pPr>
      <w:r w:rsidRPr="00E63787">
        <w:rPr>
          <w:szCs w:val="24"/>
        </w:rPr>
        <w:t>Рассылка:</w:t>
      </w:r>
    </w:p>
    <w:p w:rsidR="00D35F09" w:rsidRPr="00E63787" w:rsidRDefault="00D35F09" w:rsidP="00D35F09">
      <w:pPr>
        <w:ind w:left="6237"/>
        <w:jc w:val="right"/>
        <w:rPr>
          <w:szCs w:val="24"/>
        </w:rPr>
      </w:pPr>
      <w:r w:rsidRPr="00E63787">
        <w:rPr>
          <w:szCs w:val="24"/>
        </w:rPr>
        <w:t>общ. отдел, жил. отдел-2</w:t>
      </w:r>
    </w:p>
    <w:p w:rsidR="00D35F09" w:rsidRPr="004B16BB" w:rsidRDefault="00D35F09" w:rsidP="00D35F09">
      <w:pPr>
        <w:rPr>
          <w:sz w:val="16"/>
          <w:szCs w:val="16"/>
        </w:rPr>
      </w:pPr>
    </w:p>
    <w:p w:rsidR="00D35F09" w:rsidRDefault="00D35F09" w:rsidP="00D35F09">
      <w:pPr>
        <w:spacing w:after="100" w:afterAutospacing="1"/>
        <w:jc w:val="both"/>
        <w:rPr>
          <w:bCs/>
          <w:sz w:val="16"/>
          <w:szCs w:val="24"/>
        </w:rPr>
      </w:pPr>
    </w:p>
    <w:p w:rsidR="00D35F09" w:rsidRDefault="00D35F09" w:rsidP="00D35F09">
      <w:pPr>
        <w:spacing w:after="100" w:afterAutospacing="1"/>
        <w:jc w:val="both"/>
        <w:rPr>
          <w:bCs/>
          <w:sz w:val="16"/>
          <w:szCs w:val="24"/>
        </w:rPr>
      </w:pPr>
    </w:p>
    <w:p w:rsidR="00D35F09" w:rsidRDefault="00D35F09" w:rsidP="00D35F09"/>
    <w:p w:rsidR="00D35F09" w:rsidRDefault="00D35F09" w:rsidP="00D35F09">
      <w:pPr>
        <w:spacing w:after="100" w:afterAutospacing="1"/>
        <w:jc w:val="both"/>
        <w:rPr>
          <w:b/>
          <w:bCs/>
          <w:sz w:val="24"/>
          <w:szCs w:val="24"/>
        </w:rPr>
      </w:pPr>
    </w:p>
    <w:p w:rsidR="00D35F09" w:rsidRDefault="00D35F09" w:rsidP="00D35F09">
      <w:pPr>
        <w:spacing w:after="100" w:afterAutospacing="1"/>
        <w:jc w:val="both"/>
        <w:rPr>
          <w:b/>
          <w:bCs/>
          <w:sz w:val="24"/>
          <w:szCs w:val="24"/>
        </w:rPr>
      </w:pPr>
    </w:p>
    <w:p w:rsidR="00D35F09" w:rsidRDefault="00D35F09" w:rsidP="00D35F09">
      <w:pPr>
        <w:spacing w:after="100" w:afterAutospacing="1"/>
        <w:jc w:val="both"/>
        <w:rPr>
          <w:b/>
          <w:bCs/>
          <w:sz w:val="24"/>
          <w:szCs w:val="24"/>
        </w:rPr>
      </w:pPr>
    </w:p>
    <w:p w:rsidR="00D35F09" w:rsidRDefault="00D35F09" w:rsidP="00D35F09">
      <w:pPr>
        <w:spacing w:after="100" w:afterAutospacing="1"/>
        <w:jc w:val="both"/>
        <w:rPr>
          <w:b/>
          <w:bCs/>
          <w:sz w:val="24"/>
          <w:szCs w:val="24"/>
        </w:rPr>
      </w:pPr>
    </w:p>
    <w:p w:rsidR="00D35F09" w:rsidRDefault="00D35F09" w:rsidP="00D35F09">
      <w:pPr>
        <w:spacing w:after="100" w:afterAutospacing="1"/>
        <w:jc w:val="both"/>
        <w:rPr>
          <w:b/>
          <w:bCs/>
          <w:sz w:val="24"/>
          <w:szCs w:val="24"/>
        </w:rPr>
      </w:pPr>
    </w:p>
    <w:p w:rsidR="00D35F09" w:rsidRDefault="00D35F09" w:rsidP="00D35F09">
      <w:pPr>
        <w:spacing w:after="100" w:afterAutospacing="1"/>
        <w:jc w:val="both"/>
        <w:rPr>
          <w:b/>
          <w:bCs/>
          <w:sz w:val="24"/>
          <w:szCs w:val="24"/>
        </w:rPr>
      </w:pPr>
    </w:p>
    <w:p w:rsidR="00D35F09" w:rsidRDefault="00D35F09" w:rsidP="00D35F09">
      <w:pPr>
        <w:spacing w:after="100" w:afterAutospacing="1"/>
        <w:jc w:val="both"/>
        <w:rPr>
          <w:b/>
          <w:bCs/>
          <w:sz w:val="24"/>
          <w:szCs w:val="24"/>
        </w:rPr>
      </w:pPr>
    </w:p>
    <w:p w:rsidR="00D35F09" w:rsidRPr="00BC60D3" w:rsidRDefault="00D35F09" w:rsidP="00D35F09">
      <w:pPr>
        <w:ind w:firstLine="5580"/>
        <w:rPr>
          <w:bCs/>
          <w:sz w:val="24"/>
          <w:szCs w:val="24"/>
        </w:rPr>
      </w:pPr>
      <w:r>
        <w:rPr>
          <w:b/>
          <w:bCs/>
          <w:sz w:val="24"/>
          <w:szCs w:val="24"/>
        </w:rPr>
        <w:t xml:space="preserve">                 </w:t>
      </w:r>
      <w:r w:rsidRPr="00BC60D3">
        <w:rPr>
          <w:bCs/>
          <w:sz w:val="24"/>
          <w:szCs w:val="24"/>
        </w:rPr>
        <w:t>ПРИЛОЖЕНИЕ</w:t>
      </w:r>
    </w:p>
    <w:p w:rsidR="00D35F09" w:rsidRPr="00FE30ED" w:rsidRDefault="00D35F09" w:rsidP="00D35F09">
      <w:pPr>
        <w:ind w:firstLine="5580"/>
        <w:rPr>
          <w:sz w:val="24"/>
          <w:szCs w:val="24"/>
        </w:rPr>
      </w:pPr>
      <w:r w:rsidRPr="00FE30ED">
        <w:rPr>
          <w:sz w:val="24"/>
          <w:szCs w:val="24"/>
        </w:rPr>
        <w:t>к постановлени</w:t>
      </w:r>
      <w:r>
        <w:rPr>
          <w:sz w:val="24"/>
          <w:szCs w:val="24"/>
        </w:rPr>
        <w:t>ю</w:t>
      </w:r>
      <w:r w:rsidRPr="00FE30ED">
        <w:rPr>
          <w:sz w:val="24"/>
          <w:szCs w:val="24"/>
        </w:rPr>
        <w:t xml:space="preserve"> администрации</w:t>
      </w:r>
    </w:p>
    <w:p w:rsidR="00D35F09" w:rsidRPr="00FE30ED" w:rsidRDefault="00D35F09" w:rsidP="00D35F09">
      <w:pPr>
        <w:ind w:firstLine="5580"/>
        <w:rPr>
          <w:sz w:val="24"/>
          <w:szCs w:val="24"/>
        </w:rPr>
      </w:pPr>
      <w:r w:rsidRPr="00FE30ED">
        <w:rPr>
          <w:sz w:val="24"/>
          <w:szCs w:val="24"/>
        </w:rPr>
        <w:t>Сосновоборского городского округа</w:t>
      </w:r>
    </w:p>
    <w:p w:rsidR="00D35F09" w:rsidRPr="00E63787" w:rsidRDefault="00D35F09" w:rsidP="00D35F09">
      <w:pPr>
        <w:ind w:firstLine="5580"/>
        <w:rPr>
          <w:sz w:val="24"/>
          <w:szCs w:val="24"/>
        </w:rPr>
      </w:pPr>
      <w:r>
        <w:rPr>
          <w:sz w:val="24"/>
          <w:szCs w:val="24"/>
        </w:rPr>
        <w:t xml:space="preserve">              </w:t>
      </w:r>
      <w:r w:rsidRPr="00FE30ED">
        <w:rPr>
          <w:sz w:val="24"/>
          <w:szCs w:val="24"/>
        </w:rPr>
        <w:t xml:space="preserve">от </w:t>
      </w:r>
      <w:r>
        <w:rPr>
          <w:sz w:val="24"/>
          <w:szCs w:val="24"/>
        </w:rPr>
        <w:t>13/01/2014 № 14</w:t>
      </w:r>
    </w:p>
    <w:p w:rsidR="00D35F09" w:rsidRDefault="00D35F09" w:rsidP="00D35F09">
      <w:pPr>
        <w:jc w:val="center"/>
        <w:rPr>
          <w:b/>
          <w:sz w:val="24"/>
          <w:szCs w:val="24"/>
        </w:rPr>
      </w:pPr>
    </w:p>
    <w:p w:rsidR="00D35F09" w:rsidRPr="00254450" w:rsidRDefault="00D35F09" w:rsidP="00D35F09">
      <w:pPr>
        <w:jc w:val="center"/>
        <w:rPr>
          <w:b/>
          <w:sz w:val="24"/>
          <w:szCs w:val="24"/>
        </w:rPr>
      </w:pPr>
      <w:r w:rsidRPr="00254450">
        <w:rPr>
          <w:b/>
          <w:sz w:val="24"/>
          <w:szCs w:val="24"/>
        </w:rPr>
        <w:t>АДМИНИСТРАТИВНЫЙ РЕГЛАМЕНТ</w:t>
      </w:r>
    </w:p>
    <w:p w:rsidR="00D35F09" w:rsidRPr="008E5750" w:rsidRDefault="00D35F09" w:rsidP="00D35F09">
      <w:pPr>
        <w:jc w:val="center"/>
        <w:rPr>
          <w:b/>
          <w:sz w:val="24"/>
          <w:szCs w:val="24"/>
        </w:rPr>
      </w:pPr>
      <w:r w:rsidRPr="00254450">
        <w:rPr>
          <w:b/>
          <w:sz w:val="24"/>
          <w:szCs w:val="24"/>
        </w:rPr>
        <w:t xml:space="preserve"> предоставления муниципальной услуги «</w:t>
      </w:r>
      <w:r w:rsidRPr="00AD3C8F">
        <w:rPr>
          <w:b/>
          <w:sz w:val="24"/>
          <w:szCs w:val="24"/>
        </w:rPr>
        <w:t>Обеспечение жилыми помещениями работников муниципальной бюджетной сферы Сосновоборского городского округа</w:t>
      </w:r>
      <w:r w:rsidRPr="00254450">
        <w:rPr>
          <w:b/>
          <w:sz w:val="24"/>
          <w:szCs w:val="24"/>
        </w:rPr>
        <w:t>»</w:t>
      </w:r>
    </w:p>
    <w:p w:rsidR="00D35F09" w:rsidRPr="00254450" w:rsidRDefault="00D35F09" w:rsidP="00D35F09">
      <w:pPr>
        <w:rPr>
          <w:sz w:val="24"/>
          <w:szCs w:val="24"/>
        </w:rPr>
      </w:pPr>
    </w:p>
    <w:p w:rsidR="00D35F09" w:rsidRDefault="00D35F09" w:rsidP="00D35F09">
      <w:pPr>
        <w:pStyle w:val="a7"/>
        <w:numPr>
          <w:ilvl w:val="0"/>
          <w:numId w:val="2"/>
        </w:numPr>
        <w:spacing w:line="240" w:lineRule="auto"/>
        <w:jc w:val="center"/>
        <w:rPr>
          <w:rFonts w:ascii="Times New Roman" w:hAnsi="Times New Roman" w:cs="Times New Roman"/>
          <w:b/>
          <w:sz w:val="24"/>
          <w:szCs w:val="24"/>
        </w:rPr>
      </w:pPr>
      <w:r w:rsidRPr="00254450">
        <w:rPr>
          <w:rFonts w:ascii="Times New Roman" w:hAnsi="Times New Roman" w:cs="Times New Roman"/>
          <w:b/>
          <w:sz w:val="24"/>
          <w:szCs w:val="24"/>
        </w:rPr>
        <w:t>ОБЩИЕ ПОЛОЖЕНИЯ</w:t>
      </w:r>
      <w:r>
        <w:rPr>
          <w:rFonts w:ascii="Times New Roman" w:hAnsi="Times New Roman" w:cs="Times New Roman"/>
          <w:b/>
          <w:sz w:val="24"/>
          <w:szCs w:val="24"/>
        </w:rPr>
        <w:t>.</w:t>
      </w:r>
    </w:p>
    <w:p w:rsidR="00D35F09" w:rsidRPr="00254450" w:rsidRDefault="00D35F09" w:rsidP="00D35F09">
      <w:pPr>
        <w:pStyle w:val="a7"/>
        <w:spacing w:line="240" w:lineRule="auto"/>
        <w:rPr>
          <w:rFonts w:ascii="Times New Roman" w:hAnsi="Times New Roman" w:cs="Times New Roman"/>
          <w:b/>
          <w:sz w:val="24"/>
          <w:szCs w:val="24"/>
        </w:rPr>
      </w:pPr>
    </w:p>
    <w:p w:rsidR="00D35F09" w:rsidRDefault="00D35F09" w:rsidP="00D35F09">
      <w:pPr>
        <w:ind w:firstLine="709"/>
        <w:rPr>
          <w:b/>
          <w:sz w:val="24"/>
          <w:szCs w:val="24"/>
        </w:rPr>
      </w:pPr>
      <w:r w:rsidRPr="008E16CB">
        <w:rPr>
          <w:b/>
          <w:sz w:val="24"/>
          <w:szCs w:val="24"/>
        </w:rPr>
        <w:t xml:space="preserve">1.1. </w:t>
      </w:r>
      <w:r>
        <w:rPr>
          <w:b/>
          <w:sz w:val="24"/>
          <w:szCs w:val="24"/>
        </w:rPr>
        <w:t>Н</w:t>
      </w:r>
      <w:r w:rsidRPr="008E16CB">
        <w:rPr>
          <w:b/>
          <w:sz w:val="24"/>
          <w:szCs w:val="24"/>
        </w:rPr>
        <w:t>аименование муниципальной услуги</w:t>
      </w:r>
      <w:r>
        <w:rPr>
          <w:b/>
          <w:sz w:val="24"/>
          <w:szCs w:val="24"/>
        </w:rPr>
        <w:t>.</w:t>
      </w:r>
    </w:p>
    <w:p w:rsidR="00D35F09" w:rsidRPr="00AD3C8F" w:rsidRDefault="00D35F09" w:rsidP="00D35F09">
      <w:pPr>
        <w:ind w:firstLine="709"/>
        <w:jc w:val="both"/>
        <w:rPr>
          <w:sz w:val="24"/>
          <w:szCs w:val="24"/>
        </w:rPr>
      </w:pPr>
      <w:r w:rsidRPr="002A2BEE">
        <w:rPr>
          <w:sz w:val="24"/>
          <w:szCs w:val="24"/>
        </w:rPr>
        <w:t xml:space="preserve">Административный регламент </w:t>
      </w:r>
      <w:r>
        <w:rPr>
          <w:sz w:val="24"/>
          <w:szCs w:val="24"/>
        </w:rPr>
        <w:t>предоставления</w:t>
      </w:r>
      <w:r w:rsidRPr="002A2BEE">
        <w:rPr>
          <w:sz w:val="24"/>
          <w:szCs w:val="24"/>
        </w:rPr>
        <w:t xml:space="preserve"> муниципальной </w:t>
      </w:r>
      <w:r>
        <w:rPr>
          <w:sz w:val="24"/>
          <w:szCs w:val="24"/>
        </w:rPr>
        <w:t>услуги «Обеспечение жилыми помещениями работников муниципальной бюджетной сферы Сосновоборского городского округа»</w:t>
      </w:r>
      <w:r w:rsidRPr="002A2BEE">
        <w:rPr>
          <w:sz w:val="24"/>
          <w:szCs w:val="24"/>
        </w:rPr>
        <w:t xml:space="preserve"> (далее </w:t>
      </w:r>
      <w:r>
        <w:rPr>
          <w:sz w:val="24"/>
          <w:szCs w:val="24"/>
        </w:rPr>
        <w:t>а</w:t>
      </w:r>
      <w:r w:rsidRPr="002A2BEE">
        <w:rPr>
          <w:sz w:val="24"/>
          <w:szCs w:val="24"/>
        </w:rPr>
        <w:t xml:space="preserve">дминистративный регламент и муниципальная </w:t>
      </w:r>
      <w:r>
        <w:rPr>
          <w:sz w:val="24"/>
          <w:szCs w:val="24"/>
        </w:rPr>
        <w:t>услуга</w:t>
      </w:r>
      <w:r w:rsidRPr="002A2BEE">
        <w:rPr>
          <w:sz w:val="24"/>
          <w:szCs w:val="24"/>
        </w:rPr>
        <w:t xml:space="preserve"> соответственно) разработан в целях применения положений</w:t>
      </w:r>
      <w:r>
        <w:rPr>
          <w:sz w:val="24"/>
          <w:szCs w:val="24"/>
        </w:rPr>
        <w:t xml:space="preserve"> ведомственной целевой программы «Обеспечение жилыми помещениями работников муниципальной бюджетной сферы Сосновоборского городского округа на 2013-2015 годы» (далее – программа)</w:t>
      </w:r>
      <w:r w:rsidRPr="002A2BEE">
        <w:rPr>
          <w:sz w:val="24"/>
          <w:szCs w:val="24"/>
        </w:rPr>
        <w:t xml:space="preserve"> администрацией </w:t>
      </w:r>
      <w:r>
        <w:rPr>
          <w:sz w:val="24"/>
          <w:szCs w:val="24"/>
        </w:rPr>
        <w:t>муниципального образования Сосновоборский городской округ Ленинградской области (далее – администрация)и определяет сроки и порядок предоставления безвозмездной социальной выплаты на строительство или приобретение жилых помещений (далее – социальная выплата) и/или компенсации части суммы процентов, уплаченных по договорам ипотечного кредитования строительства или приобретения жилых помещений (далее – компенсация) гражданам, состоящим на учете в качестве нуждающихся в улучшении жилищных условий и работающим в муниципальных учреждениях, в органах местного самоуправления Сосновоборского городского округа не менее 10 лет</w:t>
      </w:r>
      <w:r w:rsidRPr="002A2BEE">
        <w:rPr>
          <w:sz w:val="24"/>
          <w:szCs w:val="24"/>
        </w:rPr>
        <w:t>.</w:t>
      </w:r>
    </w:p>
    <w:p w:rsidR="00D35F09" w:rsidRDefault="00D35F09" w:rsidP="00D35F09">
      <w:pPr>
        <w:spacing w:before="120"/>
        <w:ind w:firstLine="709"/>
        <w:jc w:val="both"/>
        <w:rPr>
          <w:b/>
          <w:sz w:val="24"/>
          <w:szCs w:val="24"/>
        </w:rPr>
      </w:pPr>
      <w:r w:rsidRPr="008E16CB">
        <w:rPr>
          <w:b/>
          <w:sz w:val="24"/>
          <w:szCs w:val="24"/>
        </w:rPr>
        <w:t>1.2. Наименование органа, предоставляющего муниципальную услугу.</w:t>
      </w:r>
    </w:p>
    <w:p w:rsidR="00D35F09" w:rsidRDefault="00D35F09" w:rsidP="00D35F09">
      <w:pPr>
        <w:ind w:firstLine="709"/>
        <w:jc w:val="both"/>
        <w:rPr>
          <w:sz w:val="24"/>
          <w:szCs w:val="24"/>
        </w:rPr>
      </w:pPr>
      <w:r w:rsidRPr="00254450">
        <w:rPr>
          <w:sz w:val="24"/>
          <w:szCs w:val="24"/>
        </w:rPr>
        <w:t xml:space="preserve">Предоставление муниципальной услуги </w:t>
      </w:r>
      <w:r w:rsidRPr="008A7B4B">
        <w:rPr>
          <w:sz w:val="24"/>
          <w:szCs w:val="24"/>
        </w:rPr>
        <w:t>«</w:t>
      </w:r>
      <w:r>
        <w:rPr>
          <w:sz w:val="24"/>
          <w:szCs w:val="24"/>
        </w:rPr>
        <w:t>Обеспечение жилыми помещениями работников муниципальной бюджетной сферы Сосновоборского городского округа</w:t>
      </w:r>
      <w:r w:rsidRPr="008A7B4B">
        <w:rPr>
          <w:sz w:val="24"/>
          <w:szCs w:val="24"/>
        </w:rPr>
        <w:t>»</w:t>
      </w:r>
      <w:r>
        <w:rPr>
          <w:sz w:val="24"/>
          <w:szCs w:val="24"/>
        </w:rPr>
        <w:t xml:space="preserve"> </w:t>
      </w:r>
      <w:r w:rsidRPr="00254450">
        <w:rPr>
          <w:sz w:val="24"/>
          <w:szCs w:val="24"/>
        </w:rPr>
        <w:t xml:space="preserve">осуществляется </w:t>
      </w:r>
      <w:r>
        <w:rPr>
          <w:sz w:val="24"/>
          <w:szCs w:val="24"/>
        </w:rPr>
        <w:t>администрацией муниципального образования Сосновоборский городской округ Ленинградской области.</w:t>
      </w:r>
    </w:p>
    <w:p w:rsidR="00D35F09" w:rsidRDefault="00D35F09" w:rsidP="00D35F09">
      <w:pPr>
        <w:spacing w:before="120"/>
        <w:ind w:firstLine="709"/>
        <w:jc w:val="both"/>
        <w:rPr>
          <w:b/>
          <w:sz w:val="24"/>
          <w:szCs w:val="24"/>
        </w:rPr>
      </w:pPr>
      <w:r w:rsidRPr="008E16CB">
        <w:rPr>
          <w:b/>
          <w:sz w:val="24"/>
          <w:szCs w:val="24"/>
        </w:rPr>
        <w:lastRenderedPageBreak/>
        <w:t>1.3. Информация о местах нахождения и графике работы органов администрации, предоставляющих муниципальную услугу.</w:t>
      </w:r>
    </w:p>
    <w:p w:rsidR="00D35F09" w:rsidRPr="00254450" w:rsidRDefault="00D35F09" w:rsidP="00D35F09">
      <w:pPr>
        <w:ind w:firstLine="709"/>
        <w:jc w:val="both"/>
        <w:rPr>
          <w:sz w:val="24"/>
          <w:szCs w:val="24"/>
        </w:rPr>
      </w:pPr>
      <w:r>
        <w:rPr>
          <w:sz w:val="24"/>
          <w:szCs w:val="24"/>
        </w:rPr>
        <w:t xml:space="preserve">1.3.1. </w:t>
      </w:r>
      <w:r w:rsidRPr="00254450">
        <w:rPr>
          <w:sz w:val="24"/>
          <w:szCs w:val="24"/>
        </w:rPr>
        <w:t>Место нахождение жилищного отдела, осуществляющего  муниципальную услугу в муниципальном образовании Сосновоборский городской округ: администрация муниципального образования Сосновоборский городской округ Ленинградской области  – 188540, Ленинградская область, г.Сосновый Бор, ул.Лени</w:t>
      </w:r>
      <w:r>
        <w:rPr>
          <w:sz w:val="24"/>
          <w:szCs w:val="24"/>
        </w:rPr>
        <w:t>нградская, д.46, кабинет 342</w:t>
      </w:r>
      <w:r w:rsidRPr="00254450">
        <w:rPr>
          <w:sz w:val="24"/>
          <w:szCs w:val="24"/>
        </w:rPr>
        <w:t xml:space="preserve">.  </w:t>
      </w:r>
    </w:p>
    <w:p w:rsidR="00D35F09" w:rsidRPr="00254450" w:rsidRDefault="00D35F09" w:rsidP="00D35F09">
      <w:pPr>
        <w:ind w:firstLine="709"/>
        <w:jc w:val="both"/>
        <w:rPr>
          <w:sz w:val="24"/>
          <w:szCs w:val="24"/>
        </w:rPr>
      </w:pPr>
      <w:r>
        <w:rPr>
          <w:sz w:val="24"/>
          <w:szCs w:val="24"/>
        </w:rPr>
        <w:t>1.3.2.</w:t>
      </w:r>
      <w:r w:rsidRPr="00254450">
        <w:rPr>
          <w:sz w:val="24"/>
          <w:szCs w:val="24"/>
        </w:rPr>
        <w:t xml:space="preserve"> Рабочее время администрации: с 8-48 часов до 18-00 часов с понедельника по четверг и с 8-48 до 17-00 часов в пятницу, с перерывом с 13-00 часов до 14-00 часов. </w:t>
      </w:r>
      <w:r>
        <w:rPr>
          <w:sz w:val="24"/>
          <w:szCs w:val="24"/>
        </w:rPr>
        <w:t>Обеспечение жилыми помещениями работников муниципальной бюджетной сферы Сосновоборского городского округа</w:t>
      </w:r>
      <w:r w:rsidRPr="0029337E">
        <w:rPr>
          <w:sz w:val="24"/>
          <w:szCs w:val="24"/>
        </w:rPr>
        <w:t>,</w:t>
      </w:r>
      <w:r w:rsidRPr="00254450">
        <w:rPr>
          <w:sz w:val="24"/>
          <w:szCs w:val="24"/>
        </w:rPr>
        <w:t xml:space="preserve"> ведется должностным лицом – специалистом жилищного отдела по вторникам и четвергам с 10-00 до 12-00 и с 14-00 до 17-00.</w:t>
      </w:r>
    </w:p>
    <w:p w:rsidR="00D35F09" w:rsidRDefault="00D35F09" w:rsidP="00D35F09">
      <w:pPr>
        <w:ind w:firstLine="709"/>
        <w:jc w:val="both"/>
        <w:rPr>
          <w:sz w:val="24"/>
          <w:szCs w:val="24"/>
        </w:rPr>
      </w:pPr>
      <w:r>
        <w:rPr>
          <w:sz w:val="24"/>
          <w:szCs w:val="24"/>
        </w:rPr>
        <w:t>1.3.3.</w:t>
      </w:r>
      <w:r w:rsidRPr="00254450">
        <w:rPr>
          <w:sz w:val="24"/>
          <w:szCs w:val="24"/>
        </w:rPr>
        <w:t xml:space="preserve"> Часы работы государственных служащих и должностных лиц иных организаций, обращение в которые необходимо для получения муниципальной услуги, устанавливаются согласно служебному распорядку соответствующей организации.</w:t>
      </w:r>
    </w:p>
    <w:p w:rsidR="00D35F09" w:rsidRPr="008E16CB" w:rsidRDefault="00D35F09" w:rsidP="00D35F09">
      <w:pPr>
        <w:spacing w:before="120"/>
        <w:ind w:firstLine="709"/>
        <w:jc w:val="both"/>
        <w:rPr>
          <w:b/>
          <w:sz w:val="24"/>
          <w:szCs w:val="24"/>
        </w:rPr>
      </w:pPr>
      <w:r w:rsidRPr="008E16CB">
        <w:rPr>
          <w:b/>
          <w:sz w:val="24"/>
          <w:szCs w:val="24"/>
        </w:rPr>
        <w:t>1.4. Справочные телефоны и адреса электронной почты органов администрации, предоставляющих муниципальную услугу.</w:t>
      </w:r>
    </w:p>
    <w:p w:rsidR="00D35F09" w:rsidRPr="00254450" w:rsidRDefault="00D35F09" w:rsidP="00D35F09">
      <w:pPr>
        <w:spacing w:before="120"/>
        <w:ind w:firstLine="709"/>
        <w:jc w:val="both"/>
        <w:rPr>
          <w:sz w:val="24"/>
          <w:szCs w:val="24"/>
        </w:rPr>
      </w:pPr>
      <w:r w:rsidRPr="008E16CB">
        <w:rPr>
          <w:sz w:val="24"/>
          <w:szCs w:val="24"/>
        </w:rPr>
        <w:t>1.4.1.</w:t>
      </w:r>
      <w:r w:rsidRPr="00254450">
        <w:rPr>
          <w:sz w:val="24"/>
          <w:szCs w:val="24"/>
        </w:rPr>
        <w:t xml:space="preserve">Телефон жилищного отдела администрации: (81369) 2-60-52. </w:t>
      </w:r>
    </w:p>
    <w:p w:rsidR="00D35F09" w:rsidRPr="00E502A3" w:rsidRDefault="00D35F09" w:rsidP="00D35F09">
      <w:pPr>
        <w:ind w:firstLine="709"/>
        <w:jc w:val="both"/>
        <w:rPr>
          <w:rStyle w:val="a8"/>
          <w:rFonts w:eastAsiaTheme="majorEastAsia"/>
          <w:sz w:val="24"/>
          <w:szCs w:val="24"/>
        </w:rPr>
      </w:pPr>
      <w:r>
        <w:rPr>
          <w:sz w:val="24"/>
          <w:szCs w:val="24"/>
        </w:rPr>
        <w:t>1.4</w:t>
      </w:r>
      <w:r w:rsidRPr="00254450">
        <w:rPr>
          <w:sz w:val="24"/>
          <w:szCs w:val="24"/>
        </w:rPr>
        <w:t>.</w:t>
      </w:r>
      <w:r>
        <w:rPr>
          <w:sz w:val="24"/>
          <w:szCs w:val="24"/>
        </w:rPr>
        <w:t>2</w:t>
      </w:r>
      <w:r w:rsidRPr="00254450">
        <w:rPr>
          <w:sz w:val="24"/>
          <w:szCs w:val="24"/>
        </w:rPr>
        <w:t xml:space="preserve">. Электронная почта жилищного отдела: </w:t>
      </w:r>
      <w:hyperlink r:id="rId8" w:history="1">
        <w:r w:rsidRPr="002552E5">
          <w:rPr>
            <w:rStyle w:val="a8"/>
            <w:rFonts w:eastAsiaTheme="majorEastAsia"/>
            <w:sz w:val="24"/>
            <w:szCs w:val="24"/>
          </w:rPr>
          <w:t>invet@meria.sbor.ru</w:t>
        </w:r>
      </w:hyperlink>
      <w:r w:rsidRPr="00E502A3">
        <w:rPr>
          <w:rStyle w:val="a8"/>
          <w:rFonts w:eastAsiaTheme="majorEastAsia"/>
          <w:sz w:val="24"/>
          <w:szCs w:val="24"/>
        </w:rPr>
        <w:t>.</w:t>
      </w:r>
    </w:p>
    <w:p w:rsidR="00D35F09" w:rsidRPr="0037138C" w:rsidRDefault="00D35F09" w:rsidP="00D35F09">
      <w:pPr>
        <w:ind w:firstLine="709"/>
        <w:jc w:val="both"/>
        <w:rPr>
          <w:rStyle w:val="a8"/>
          <w:rFonts w:eastAsiaTheme="majorEastAsia"/>
          <w:sz w:val="24"/>
          <w:szCs w:val="24"/>
        </w:rPr>
      </w:pPr>
      <w:r w:rsidRPr="00E502A3">
        <w:rPr>
          <w:sz w:val="24"/>
          <w:szCs w:val="24"/>
        </w:rPr>
        <w:t>1.4.3. Электронная почта администрации</w:t>
      </w:r>
      <w:r w:rsidRPr="00E502A3">
        <w:t>:</w:t>
      </w:r>
      <w:hyperlink r:id="rId9" w:history="1">
        <w:r w:rsidRPr="002552E5">
          <w:rPr>
            <w:rStyle w:val="a8"/>
            <w:rFonts w:eastAsiaTheme="majorEastAsia"/>
            <w:sz w:val="24"/>
            <w:szCs w:val="24"/>
            <w:lang w:val="en-US"/>
          </w:rPr>
          <w:t>admsb</w:t>
        </w:r>
        <w:r w:rsidRPr="002552E5">
          <w:rPr>
            <w:rStyle w:val="a8"/>
            <w:rFonts w:eastAsiaTheme="majorEastAsia"/>
            <w:sz w:val="24"/>
            <w:szCs w:val="24"/>
          </w:rPr>
          <w:t>@</w:t>
        </w:r>
        <w:r w:rsidRPr="002552E5">
          <w:rPr>
            <w:rStyle w:val="a8"/>
            <w:rFonts w:eastAsiaTheme="majorEastAsia"/>
            <w:sz w:val="24"/>
            <w:szCs w:val="24"/>
            <w:lang w:val="en-US"/>
          </w:rPr>
          <w:t>meria</w:t>
        </w:r>
        <w:r w:rsidRPr="002552E5">
          <w:rPr>
            <w:rStyle w:val="a8"/>
            <w:rFonts w:eastAsiaTheme="majorEastAsia"/>
            <w:sz w:val="24"/>
            <w:szCs w:val="24"/>
          </w:rPr>
          <w:t>.</w:t>
        </w:r>
        <w:r w:rsidRPr="002552E5">
          <w:rPr>
            <w:rStyle w:val="a8"/>
            <w:rFonts w:eastAsiaTheme="majorEastAsia"/>
            <w:sz w:val="24"/>
            <w:szCs w:val="24"/>
            <w:lang w:val="en-US"/>
          </w:rPr>
          <w:t>sbor</w:t>
        </w:r>
        <w:r w:rsidRPr="002552E5">
          <w:rPr>
            <w:rStyle w:val="a8"/>
            <w:rFonts w:eastAsiaTheme="majorEastAsia"/>
            <w:sz w:val="24"/>
            <w:szCs w:val="24"/>
          </w:rPr>
          <w:t>.</w:t>
        </w:r>
        <w:r w:rsidRPr="002552E5">
          <w:rPr>
            <w:rStyle w:val="a8"/>
            <w:rFonts w:eastAsiaTheme="majorEastAsia"/>
            <w:sz w:val="24"/>
            <w:szCs w:val="24"/>
            <w:lang w:val="en-US"/>
          </w:rPr>
          <w:t>ru</w:t>
        </w:r>
      </w:hyperlink>
      <w:r w:rsidRPr="00E502A3">
        <w:rPr>
          <w:rStyle w:val="a8"/>
          <w:rFonts w:eastAsiaTheme="majorEastAsia"/>
          <w:sz w:val="24"/>
          <w:szCs w:val="24"/>
        </w:rPr>
        <w:t>.</w:t>
      </w:r>
    </w:p>
    <w:p w:rsidR="00D35F09" w:rsidRDefault="00D35F09" w:rsidP="00D35F09">
      <w:pPr>
        <w:spacing w:before="120"/>
        <w:ind w:firstLine="709"/>
        <w:jc w:val="both"/>
        <w:rPr>
          <w:b/>
          <w:sz w:val="24"/>
          <w:szCs w:val="24"/>
        </w:rPr>
      </w:pPr>
      <w:r w:rsidRPr="00E63787">
        <w:rPr>
          <w:rStyle w:val="a8"/>
          <w:rFonts w:eastAsiaTheme="majorEastAsia"/>
          <w:b/>
          <w:color w:val="auto"/>
          <w:sz w:val="24"/>
          <w:szCs w:val="24"/>
          <w:u w:val="none"/>
        </w:rPr>
        <w:t>1.5.</w:t>
      </w:r>
      <w:r w:rsidRPr="00E63787">
        <w:rPr>
          <w:rStyle w:val="a8"/>
          <w:rFonts w:eastAsiaTheme="majorEastAsia"/>
          <w:b/>
          <w:sz w:val="24"/>
          <w:szCs w:val="24"/>
          <w:u w:val="none"/>
        </w:rPr>
        <w:t xml:space="preserve"> </w:t>
      </w:r>
      <w:r w:rsidRPr="008E16CB">
        <w:rPr>
          <w:b/>
          <w:sz w:val="24"/>
          <w:szCs w:val="24"/>
        </w:rPr>
        <w:t>Адрес портала государ</w:t>
      </w:r>
      <w:r>
        <w:rPr>
          <w:b/>
          <w:sz w:val="24"/>
          <w:szCs w:val="24"/>
        </w:rPr>
        <w:t xml:space="preserve">ственных и муниципальных услуг </w:t>
      </w:r>
      <w:r w:rsidRPr="008E16CB">
        <w:rPr>
          <w:b/>
          <w:sz w:val="24"/>
          <w:szCs w:val="24"/>
        </w:rPr>
        <w:t>Ленинградской области, а также адрес официального сайта Сосновоборского городского округа в сети Интернет</w:t>
      </w:r>
      <w:r>
        <w:rPr>
          <w:b/>
          <w:sz w:val="24"/>
          <w:szCs w:val="24"/>
        </w:rPr>
        <w:t>.</w:t>
      </w:r>
    </w:p>
    <w:p w:rsidR="00D35F09" w:rsidRPr="00E502A3" w:rsidRDefault="00D35F09" w:rsidP="00D35F09">
      <w:pPr>
        <w:spacing w:before="120"/>
        <w:ind w:firstLine="709"/>
        <w:jc w:val="both"/>
      </w:pPr>
      <w:r w:rsidRPr="008E16CB">
        <w:rPr>
          <w:sz w:val="24"/>
          <w:szCs w:val="24"/>
        </w:rPr>
        <w:t>1.5.1.</w:t>
      </w:r>
      <w:r w:rsidRPr="00254450">
        <w:rPr>
          <w:sz w:val="24"/>
          <w:szCs w:val="24"/>
        </w:rPr>
        <w:t xml:space="preserve">Адрес официального сайта Сосновоборского городского округа в сети </w:t>
      </w:r>
      <w:r w:rsidRPr="00E502A3">
        <w:rPr>
          <w:sz w:val="24"/>
          <w:szCs w:val="24"/>
        </w:rPr>
        <w:t xml:space="preserve">Интернет: </w:t>
      </w:r>
      <w:r w:rsidRPr="002552E5">
        <w:rPr>
          <w:rStyle w:val="a8"/>
          <w:rFonts w:eastAsiaTheme="majorEastAsia"/>
          <w:sz w:val="24"/>
          <w:szCs w:val="24"/>
          <w:lang w:val="en-US"/>
        </w:rPr>
        <w:t>htt</w:t>
      </w:r>
      <w:r w:rsidRPr="002552E5">
        <w:rPr>
          <w:rStyle w:val="a8"/>
          <w:rFonts w:eastAsiaTheme="majorEastAsia"/>
          <w:sz w:val="24"/>
          <w:szCs w:val="24"/>
        </w:rPr>
        <w:t>p: //</w:t>
      </w:r>
      <w:hyperlink r:id="rId10" w:history="1">
        <w:r w:rsidRPr="002552E5">
          <w:rPr>
            <w:rStyle w:val="a8"/>
            <w:rFonts w:eastAsiaTheme="majorEastAsia"/>
            <w:sz w:val="24"/>
            <w:szCs w:val="24"/>
            <w:lang w:val="en-US"/>
          </w:rPr>
          <w:t>www</w:t>
        </w:r>
        <w:r w:rsidRPr="002552E5">
          <w:rPr>
            <w:rStyle w:val="a8"/>
            <w:rFonts w:eastAsiaTheme="majorEastAsia"/>
            <w:sz w:val="24"/>
            <w:szCs w:val="24"/>
          </w:rPr>
          <w:t>.</w:t>
        </w:r>
        <w:r w:rsidRPr="002552E5">
          <w:rPr>
            <w:rStyle w:val="a8"/>
            <w:rFonts w:eastAsiaTheme="majorEastAsia"/>
            <w:sz w:val="24"/>
            <w:szCs w:val="24"/>
            <w:lang w:val="en-US"/>
          </w:rPr>
          <w:t>sbor</w:t>
        </w:r>
        <w:r w:rsidRPr="002552E5">
          <w:rPr>
            <w:rStyle w:val="a8"/>
            <w:rFonts w:eastAsiaTheme="majorEastAsia"/>
            <w:sz w:val="24"/>
            <w:szCs w:val="24"/>
          </w:rPr>
          <w:t>.</w:t>
        </w:r>
        <w:r w:rsidRPr="002552E5">
          <w:rPr>
            <w:rStyle w:val="a8"/>
            <w:rFonts w:eastAsiaTheme="majorEastAsia"/>
            <w:sz w:val="24"/>
            <w:szCs w:val="24"/>
            <w:lang w:val="en-US"/>
          </w:rPr>
          <w:t>ru</w:t>
        </w:r>
      </w:hyperlink>
      <w:r w:rsidRPr="00E502A3">
        <w:t>.</w:t>
      </w:r>
    </w:p>
    <w:p w:rsidR="00D35F09" w:rsidRPr="00E502A3" w:rsidRDefault="00D35F09" w:rsidP="00D35F09">
      <w:pPr>
        <w:ind w:firstLine="709"/>
        <w:jc w:val="both"/>
        <w:rPr>
          <w:rStyle w:val="a8"/>
          <w:rFonts w:eastAsiaTheme="majorEastAsia"/>
          <w:sz w:val="24"/>
          <w:szCs w:val="24"/>
        </w:rPr>
      </w:pPr>
      <w:r w:rsidRPr="00E502A3">
        <w:rPr>
          <w:sz w:val="24"/>
          <w:szCs w:val="24"/>
        </w:rPr>
        <w:t xml:space="preserve">1.5.2. Адрес портала государственных и муниципальных услуг Ленинградской области: </w:t>
      </w:r>
      <w:hyperlink r:id="rId11" w:history="1">
        <w:r w:rsidRPr="002552E5">
          <w:rPr>
            <w:rStyle w:val="a8"/>
            <w:rFonts w:eastAsiaTheme="majorEastAsia"/>
            <w:sz w:val="24"/>
            <w:szCs w:val="24"/>
          </w:rPr>
          <w:t>http://gu.lenobl.ru</w:t>
        </w:r>
      </w:hyperlink>
      <w:r w:rsidRPr="00E502A3">
        <w:rPr>
          <w:rStyle w:val="a8"/>
          <w:rFonts w:eastAsiaTheme="majorEastAsia"/>
          <w:sz w:val="24"/>
          <w:szCs w:val="24"/>
        </w:rPr>
        <w:t>.</w:t>
      </w:r>
    </w:p>
    <w:p w:rsidR="00D35F09" w:rsidRPr="0007569D" w:rsidRDefault="00D35F09" w:rsidP="00D35F09">
      <w:pPr>
        <w:spacing w:before="120"/>
        <w:ind w:firstLine="709"/>
        <w:jc w:val="both"/>
        <w:rPr>
          <w:b/>
          <w:sz w:val="24"/>
          <w:szCs w:val="24"/>
        </w:rPr>
      </w:pPr>
      <w:r w:rsidRPr="0007569D">
        <w:rPr>
          <w:b/>
          <w:sz w:val="24"/>
          <w:szCs w:val="24"/>
        </w:rPr>
        <w:t>1.</w:t>
      </w:r>
      <w:r>
        <w:rPr>
          <w:b/>
          <w:sz w:val="24"/>
          <w:szCs w:val="24"/>
        </w:rPr>
        <w:t>6</w:t>
      </w:r>
      <w:r w:rsidRPr="0007569D">
        <w:rPr>
          <w:b/>
          <w:sz w:val="24"/>
          <w:szCs w:val="24"/>
        </w:rPr>
        <w:t xml:space="preserve">. </w:t>
      </w:r>
      <w:r w:rsidRPr="00576576">
        <w:rPr>
          <w:b/>
          <w:sz w:val="24"/>
          <w:szCs w:val="24"/>
        </w:rPr>
        <w:t>Порядок получения заявителями информации по вопросам предоставления муниципальной услуги, в том числе о ходе предоставления муниципальной услуги</w:t>
      </w:r>
      <w:r>
        <w:rPr>
          <w:b/>
          <w:sz w:val="24"/>
          <w:szCs w:val="24"/>
        </w:rPr>
        <w:t>.</w:t>
      </w:r>
    </w:p>
    <w:p w:rsidR="00D35F09" w:rsidRPr="0007569D" w:rsidRDefault="00D35F09" w:rsidP="00D35F09">
      <w:pPr>
        <w:ind w:firstLine="709"/>
        <w:jc w:val="both"/>
        <w:rPr>
          <w:sz w:val="24"/>
          <w:szCs w:val="24"/>
        </w:rPr>
      </w:pPr>
      <w:r w:rsidRPr="0007569D">
        <w:rPr>
          <w:sz w:val="24"/>
          <w:szCs w:val="24"/>
        </w:rPr>
        <w:t>1.</w:t>
      </w:r>
      <w:r>
        <w:rPr>
          <w:sz w:val="24"/>
          <w:szCs w:val="24"/>
        </w:rPr>
        <w:t>6</w:t>
      </w:r>
      <w:r w:rsidRPr="0007569D">
        <w:rPr>
          <w:sz w:val="24"/>
          <w:szCs w:val="24"/>
        </w:rPr>
        <w:t>.1. Основными требованиями к порядку информирования граждан об исполнении муниципальной услуги являются:</w:t>
      </w:r>
    </w:p>
    <w:p w:rsidR="00D35F09" w:rsidRPr="0007569D" w:rsidRDefault="00D35F09" w:rsidP="00D35F09">
      <w:pPr>
        <w:ind w:firstLine="709"/>
        <w:jc w:val="both"/>
        <w:rPr>
          <w:sz w:val="24"/>
          <w:szCs w:val="24"/>
        </w:rPr>
      </w:pPr>
      <w:r w:rsidRPr="0007569D">
        <w:rPr>
          <w:sz w:val="24"/>
          <w:szCs w:val="24"/>
        </w:rPr>
        <w:t>- достоверность предоставляемой информации;</w:t>
      </w:r>
    </w:p>
    <w:p w:rsidR="00D35F09" w:rsidRPr="0007569D" w:rsidRDefault="00D35F09" w:rsidP="00D35F09">
      <w:pPr>
        <w:ind w:firstLine="709"/>
        <w:jc w:val="both"/>
        <w:rPr>
          <w:sz w:val="24"/>
          <w:szCs w:val="24"/>
        </w:rPr>
      </w:pPr>
      <w:r w:rsidRPr="0007569D">
        <w:rPr>
          <w:sz w:val="24"/>
          <w:szCs w:val="24"/>
        </w:rPr>
        <w:t>- четкость в изложении информации;</w:t>
      </w:r>
    </w:p>
    <w:p w:rsidR="00D35F09" w:rsidRPr="0007569D" w:rsidRDefault="00D35F09" w:rsidP="00D35F09">
      <w:pPr>
        <w:ind w:firstLine="709"/>
        <w:jc w:val="both"/>
        <w:rPr>
          <w:sz w:val="24"/>
          <w:szCs w:val="24"/>
        </w:rPr>
      </w:pPr>
      <w:r w:rsidRPr="0007569D">
        <w:rPr>
          <w:sz w:val="24"/>
          <w:szCs w:val="24"/>
        </w:rPr>
        <w:t>- полнота информирования.</w:t>
      </w:r>
    </w:p>
    <w:p w:rsidR="00D35F09" w:rsidRPr="0007569D" w:rsidRDefault="00D35F09" w:rsidP="00D35F09">
      <w:pPr>
        <w:ind w:firstLine="709"/>
        <w:jc w:val="both"/>
        <w:rPr>
          <w:sz w:val="24"/>
          <w:szCs w:val="24"/>
        </w:rPr>
      </w:pPr>
      <w:r w:rsidRPr="0007569D">
        <w:rPr>
          <w:sz w:val="24"/>
          <w:szCs w:val="24"/>
        </w:rPr>
        <w:t>1.</w:t>
      </w:r>
      <w:r>
        <w:rPr>
          <w:sz w:val="24"/>
          <w:szCs w:val="24"/>
        </w:rPr>
        <w:t>6</w:t>
      </w:r>
      <w:r w:rsidRPr="0007569D">
        <w:rPr>
          <w:sz w:val="24"/>
          <w:szCs w:val="24"/>
        </w:rPr>
        <w:t xml:space="preserve">.2.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 </w:t>
      </w:r>
      <w:r w:rsidRPr="002552E5">
        <w:rPr>
          <w:sz w:val="24"/>
          <w:szCs w:val="24"/>
          <w:u w:val="single"/>
        </w:rPr>
        <w:t>htt</w:t>
      </w:r>
      <w:r w:rsidRPr="002552E5">
        <w:rPr>
          <w:sz w:val="24"/>
          <w:szCs w:val="24"/>
          <w:u w:val="single"/>
          <w:lang w:val="en-US"/>
        </w:rPr>
        <w:t>p</w:t>
      </w:r>
      <w:r w:rsidRPr="002552E5">
        <w:rPr>
          <w:sz w:val="24"/>
          <w:szCs w:val="24"/>
          <w:u w:val="single"/>
        </w:rPr>
        <w:t>: //</w:t>
      </w:r>
      <w:hyperlink r:id="rId12" w:history="1">
        <w:r w:rsidRPr="002552E5">
          <w:rPr>
            <w:rStyle w:val="a8"/>
            <w:rFonts w:eastAsiaTheme="majorEastAsia"/>
            <w:sz w:val="24"/>
            <w:szCs w:val="24"/>
          </w:rPr>
          <w:t>www.</w:t>
        </w:r>
        <w:r w:rsidRPr="002552E5">
          <w:rPr>
            <w:rStyle w:val="a8"/>
            <w:rFonts w:eastAsiaTheme="majorEastAsia"/>
            <w:sz w:val="24"/>
            <w:szCs w:val="24"/>
            <w:lang w:val="en-US"/>
          </w:rPr>
          <w:t>sbor</w:t>
        </w:r>
        <w:r w:rsidRPr="002552E5">
          <w:rPr>
            <w:rStyle w:val="a8"/>
            <w:rFonts w:eastAsiaTheme="majorEastAsia"/>
            <w:sz w:val="24"/>
            <w:szCs w:val="24"/>
          </w:rPr>
          <w:t>.</w:t>
        </w:r>
        <w:r w:rsidRPr="002552E5">
          <w:rPr>
            <w:rStyle w:val="a8"/>
            <w:rFonts w:eastAsiaTheme="majorEastAsia"/>
            <w:sz w:val="24"/>
            <w:szCs w:val="24"/>
            <w:lang w:val="en-US"/>
          </w:rPr>
          <w:t>ru</w:t>
        </w:r>
      </w:hyperlink>
    </w:p>
    <w:p w:rsidR="00D35F09" w:rsidRPr="0007569D" w:rsidRDefault="00D35F09" w:rsidP="00D35F09">
      <w:pPr>
        <w:ind w:firstLine="709"/>
        <w:jc w:val="both"/>
        <w:rPr>
          <w:sz w:val="24"/>
          <w:szCs w:val="24"/>
        </w:rPr>
      </w:pPr>
      <w:r w:rsidRPr="0007569D">
        <w:rPr>
          <w:sz w:val="24"/>
          <w:szCs w:val="24"/>
        </w:rPr>
        <w:t>1.</w:t>
      </w:r>
      <w:r>
        <w:rPr>
          <w:sz w:val="24"/>
          <w:szCs w:val="24"/>
        </w:rPr>
        <w:t>6</w:t>
      </w:r>
      <w:r w:rsidRPr="0007569D">
        <w:rPr>
          <w:sz w:val="24"/>
          <w:szCs w:val="24"/>
        </w:rPr>
        <w:t xml:space="preserve">.3. Информирование об исполнении муниципальной услуги осуществляется в устной, письменной или электронной форме. </w:t>
      </w:r>
    </w:p>
    <w:p w:rsidR="00D35F09" w:rsidRPr="0007569D" w:rsidRDefault="00D35F09" w:rsidP="00D35F09">
      <w:pPr>
        <w:ind w:firstLine="709"/>
        <w:jc w:val="both"/>
        <w:rPr>
          <w:sz w:val="24"/>
          <w:szCs w:val="24"/>
        </w:rPr>
      </w:pPr>
      <w:r w:rsidRPr="0007569D">
        <w:rPr>
          <w:sz w:val="24"/>
          <w:szCs w:val="24"/>
        </w:rPr>
        <w:t>1.</w:t>
      </w:r>
      <w:r>
        <w:rPr>
          <w:sz w:val="24"/>
          <w:szCs w:val="24"/>
        </w:rPr>
        <w:t>6</w:t>
      </w:r>
      <w:r w:rsidRPr="0007569D">
        <w:rPr>
          <w:sz w:val="24"/>
          <w:szCs w:val="24"/>
        </w:rPr>
        <w:t xml:space="preserve">.4. При обращении заявителя в устной форме лично или по телефону специалист, осуществляющий устное информирование, должен дать исчерпывающий ответ заявителю в пределах своей компетенции на поставленные вопросы. Во время разговора специалист должен корректно и внимательно относиться к заявителю, не унижая его чести и достоинства. Максимальная продолжительность ответа специалиста на вопросы </w:t>
      </w:r>
      <w:r>
        <w:rPr>
          <w:sz w:val="24"/>
          <w:szCs w:val="24"/>
        </w:rPr>
        <w:t>з</w:t>
      </w:r>
      <w:r w:rsidRPr="0007569D">
        <w:rPr>
          <w:sz w:val="24"/>
          <w:szCs w:val="24"/>
        </w:rPr>
        <w:t>аявителя не должно превышать 10 минут.</w:t>
      </w:r>
    </w:p>
    <w:p w:rsidR="00D35F09" w:rsidRPr="0007569D" w:rsidRDefault="00D35F09" w:rsidP="00D35F09">
      <w:pPr>
        <w:ind w:firstLine="709"/>
        <w:jc w:val="both"/>
        <w:rPr>
          <w:sz w:val="24"/>
          <w:szCs w:val="24"/>
        </w:rPr>
      </w:pPr>
      <w:r w:rsidRPr="0007569D">
        <w:rPr>
          <w:sz w:val="24"/>
          <w:szCs w:val="24"/>
        </w:rPr>
        <w:t>1.</w:t>
      </w:r>
      <w:r>
        <w:rPr>
          <w:sz w:val="24"/>
          <w:szCs w:val="24"/>
        </w:rPr>
        <w:t>6</w:t>
      </w:r>
      <w:r w:rsidRPr="0007569D">
        <w:rPr>
          <w:sz w:val="24"/>
          <w:szCs w:val="24"/>
        </w:rPr>
        <w:t>.5. В случае если заданные заявителем вопросы не входят в компетенцию специалиста, специалист информирует заявителя о его праве получения информации от другого специалиста, из иных источников или от органов, уполномоченных на ее предоставление.</w:t>
      </w:r>
    </w:p>
    <w:p w:rsidR="00D35F09" w:rsidRPr="0007569D" w:rsidRDefault="00D35F09" w:rsidP="00D35F09">
      <w:pPr>
        <w:pStyle w:val="a9"/>
        <w:spacing w:before="0" w:beforeAutospacing="0" w:after="0" w:afterAutospacing="0"/>
        <w:ind w:firstLine="709"/>
        <w:jc w:val="both"/>
        <w:rPr>
          <w:rFonts w:ascii="Times New Roman" w:hAnsi="Times New Roman" w:cs="Times New Roman"/>
          <w:color w:val="auto"/>
          <w:sz w:val="24"/>
          <w:szCs w:val="24"/>
        </w:rPr>
      </w:pPr>
      <w:r w:rsidRPr="0007569D">
        <w:rPr>
          <w:rFonts w:ascii="Times New Roman" w:hAnsi="Times New Roman" w:cs="Times New Roman"/>
          <w:color w:val="auto"/>
          <w:sz w:val="24"/>
          <w:szCs w:val="24"/>
        </w:rPr>
        <w:lastRenderedPageBreak/>
        <w:t>1.</w:t>
      </w:r>
      <w:r>
        <w:rPr>
          <w:rFonts w:ascii="Times New Roman" w:hAnsi="Times New Roman" w:cs="Times New Roman"/>
          <w:color w:val="auto"/>
          <w:sz w:val="24"/>
          <w:szCs w:val="24"/>
        </w:rPr>
        <w:t>6</w:t>
      </w:r>
      <w:r w:rsidRPr="0007569D">
        <w:rPr>
          <w:rFonts w:ascii="Times New Roman" w:hAnsi="Times New Roman" w:cs="Times New Roman"/>
          <w:color w:val="auto"/>
          <w:sz w:val="24"/>
          <w:szCs w:val="24"/>
        </w:rPr>
        <w:t xml:space="preserve">.6. Индивидуальное письменное информирование осуществляется при обращении граждан путем почтовых отправлений. </w:t>
      </w:r>
    </w:p>
    <w:p w:rsidR="00D35F09" w:rsidRPr="0007569D" w:rsidRDefault="00D35F09" w:rsidP="00D35F09">
      <w:pPr>
        <w:pStyle w:val="a9"/>
        <w:spacing w:before="0" w:beforeAutospacing="0" w:after="0" w:afterAutospacing="0"/>
        <w:ind w:firstLine="709"/>
        <w:jc w:val="both"/>
        <w:rPr>
          <w:rFonts w:ascii="Times New Roman" w:hAnsi="Times New Roman" w:cs="Times New Roman"/>
          <w:color w:val="auto"/>
          <w:sz w:val="24"/>
          <w:szCs w:val="24"/>
        </w:rPr>
      </w:pPr>
      <w:r w:rsidRPr="0007569D">
        <w:rPr>
          <w:rFonts w:ascii="Times New Roman" w:hAnsi="Times New Roman" w:cs="Times New Roman"/>
          <w:color w:val="auto"/>
          <w:sz w:val="24"/>
          <w:szCs w:val="24"/>
        </w:rPr>
        <w:t>1.</w:t>
      </w:r>
      <w:r>
        <w:rPr>
          <w:rFonts w:ascii="Times New Roman" w:hAnsi="Times New Roman" w:cs="Times New Roman"/>
          <w:color w:val="auto"/>
          <w:sz w:val="24"/>
          <w:szCs w:val="24"/>
        </w:rPr>
        <w:t>6</w:t>
      </w:r>
      <w:r w:rsidRPr="0007569D">
        <w:rPr>
          <w:rFonts w:ascii="Times New Roman" w:hAnsi="Times New Roman" w:cs="Times New Roman"/>
          <w:color w:val="auto"/>
          <w:sz w:val="24"/>
          <w:szCs w:val="24"/>
        </w:rPr>
        <w:t xml:space="preserve">.7. Консультирование при обращении заявителей в электронном виде осуществляется по электронной почте. </w:t>
      </w:r>
    </w:p>
    <w:p w:rsidR="00D35F09" w:rsidRDefault="00D35F09" w:rsidP="00D35F09">
      <w:pPr>
        <w:pStyle w:val="a9"/>
        <w:spacing w:before="0" w:beforeAutospacing="0" w:after="0" w:afterAutospacing="0"/>
        <w:ind w:firstLine="709"/>
        <w:jc w:val="both"/>
        <w:rPr>
          <w:rFonts w:ascii="Times New Roman" w:hAnsi="Times New Roman" w:cs="Times New Roman"/>
          <w:color w:val="auto"/>
          <w:sz w:val="24"/>
          <w:szCs w:val="24"/>
        </w:rPr>
      </w:pPr>
      <w:r w:rsidRPr="0007569D">
        <w:rPr>
          <w:rFonts w:ascii="Times New Roman" w:hAnsi="Times New Roman" w:cs="Times New Roman"/>
          <w:color w:val="auto"/>
          <w:sz w:val="24"/>
          <w:szCs w:val="24"/>
        </w:rPr>
        <w:t>1.</w:t>
      </w:r>
      <w:r>
        <w:rPr>
          <w:rFonts w:ascii="Times New Roman" w:hAnsi="Times New Roman" w:cs="Times New Roman"/>
          <w:color w:val="auto"/>
          <w:sz w:val="24"/>
          <w:szCs w:val="24"/>
        </w:rPr>
        <w:t>6</w:t>
      </w:r>
      <w:r w:rsidRPr="0007569D">
        <w:rPr>
          <w:rFonts w:ascii="Times New Roman" w:hAnsi="Times New Roman" w:cs="Times New Roman"/>
          <w:color w:val="auto"/>
          <w:sz w:val="24"/>
          <w:szCs w:val="24"/>
        </w:rPr>
        <w:t xml:space="preserve">.8. Для получения услуги физические лица представляют в жилищный отдел администрации заявление </w:t>
      </w:r>
      <w:r>
        <w:rPr>
          <w:rFonts w:ascii="Times New Roman" w:hAnsi="Times New Roman" w:cs="Times New Roman"/>
          <w:color w:val="auto"/>
          <w:sz w:val="24"/>
          <w:szCs w:val="24"/>
        </w:rPr>
        <w:t>и документ</w:t>
      </w:r>
      <w:r w:rsidRPr="0007569D">
        <w:rPr>
          <w:rFonts w:ascii="Times New Roman" w:hAnsi="Times New Roman" w:cs="Times New Roman"/>
          <w:color w:val="auto"/>
          <w:sz w:val="24"/>
          <w:szCs w:val="24"/>
        </w:rPr>
        <w:t>, удостоверяющий личность; суд, прокуратура – запрос; адвокатура – запрос и доверенность физического лица.</w:t>
      </w:r>
    </w:p>
    <w:p w:rsidR="00D35F09" w:rsidRPr="00032662" w:rsidRDefault="00D35F09" w:rsidP="00D35F09">
      <w:pPr>
        <w:spacing w:before="120"/>
        <w:ind w:firstLine="709"/>
        <w:jc w:val="both"/>
        <w:rPr>
          <w:b/>
          <w:sz w:val="24"/>
          <w:szCs w:val="24"/>
        </w:rPr>
      </w:pPr>
      <w:r w:rsidRPr="00032662">
        <w:rPr>
          <w:b/>
          <w:sz w:val="24"/>
          <w:szCs w:val="24"/>
        </w:rPr>
        <w:t>1.7. Порядок предоставления муниципальной услуги в электронном виде.</w:t>
      </w:r>
    </w:p>
    <w:p w:rsidR="00D35F09" w:rsidRPr="00032662" w:rsidRDefault="00D35F09" w:rsidP="00D35F09">
      <w:pPr>
        <w:ind w:firstLine="709"/>
        <w:jc w:val="both"/>
        <w:rPr>
          <w:sz w:val="24"/>
          <w:szCs w:val="24"/>
        </w:rPr>
      </w:pPr>
      <w:r w:rsidRPr="00032662">
        <w:rPr>
          <w:sz w:val="24"/>
          <w:szCs w:val="24"/>
        </w:rPr>
        <w:t xml:space="preserve">1.7.1. В электронном виде заявителю может быть предоставлена следующая информация: </w:t>
      </w:r>
    </w:p>
    <w:p w:rsidR="00D35F09" w:rsidRDefault="00D35F09" w:rsidP="00D35F09">
      <w:pPr>
        <w:ind w:firstLine="709"/>
        <w:jc w:val="both"/>
        <w:rPr>
          <w:sz w:val="24"/>
          <w:szCs w:val="24"/>
        </w:rPr>
      </w:pPr>
      <w:r w:rsidRPr="00032662">
        <w:rPr>
          <w:sz w:val="24"/>
          <w:szCs w:val="24"/>
        </w:rPr>
        <w:t xml:space="preserve">- форму заявления </w:t>
      </w:r>
      <w:r w:rsidRPr="00EF1670">
        <w:rPr>
          <w:sz w:val="24"/>
          <w:szCs w:val="24"/>
        </w:rPr>
        <w:t>о предоставлении работникам бюджетной сферы социальных выплат на приобретение (строительство) жилых помещений</w:t>
      </w:r>
      <w:r>
        <w:rPr>
          <w:sz w:val="24"/>
          <w:szCs w:val="24"/>
        </w:rPr>
        <w:t xml:space="preserve"> (Приложение № 4);</w:t>
      </w:r>
    </w:p>
    <w:p w:rsidR="00D35F09" w:rsidRPr="00032662" w:rsidRDefault="00D35F09" w:rsidP="00D35F09">
      <w:pPr>
        <w:pStyle w:val="ac"/>
        <w:tabs>
          <w:tab w:val="left" w:pos="3686"/>
          <w:tab w:val="left" w:pos="3828"/>
          <w:tab w:val="left" w:pos="4111"/>
          <w:tab w:val="left" w:pos="4253"/>
          <w:tab w:val="left" w:pos="4536"/>
        </w:tabs>
        <w:ind w:firstLine="709"/>
        <w:jc w:val="both"/>
        <w:rPr>
          <w:sz w:val="24"/>
          <w:szCs w:val="24"/>
        </w:rPr>
      </w:pPr>
      <w:r>
        <w:rPr>
          <w:sz w:val="24"/>
          <w:szCs w:val="24"/>
        </w:rPr>
        <w:t xml:space="preserve">- форму заявления о предоставлении работникам </w:t>
      </w:r>
      <w:r w:rsidRPr="001806FE">
        <w:rPr>
          <w:sz w:val="24"/>
          <w:szCs w:val="24"/>
        </w:rPr>
        <w:t xml:space="preserve">бюджетной сферы </w:t>
      </w:r>
      <w:r>
        <w:rPr>
          <w:sz w:val="24"/>
          <w:szCs w:val="24"/>
        </w:rPr>
        <w:t xml:space="preserve">компенсации части расходов </w:t>
      </w:r>
      <w:r w:rsidRPr="001806FE">
        <w:rPr>
          <w:sz w:val="24"/>
          <w:szCs w:val="24"/>
        </w:rPr>
        <w:t xml:space="preserve">на </w:t>
      </w:r>
      <w:r>
        <w:rPr>
          <w:sz w:val="24"/>
          <w:szCs w:val="24"/>
        </w:rPr>
        <w:t xml:space="preserve">уплату процентов по ипотечным жилищным кредитам (займам) на </w:t>
      </w:r>
      <w:r w:rsidRPr="001806FE">
        <w:rPr>
          <w:sz w:val="24"/>
          <w:szCs w:val="24"/>
        </w:rPr>
        <w:t>приобретение (строительство) жилых помещений</w:t>
      </w:r>
      <w:r>
        <w:rPr>
          <w:sz w:val="24"/>
          <w:szCs w:val="24"/>
        </w:rPr>
        <w:t xml:space="preserve"> (Приложение № 9);</w:t>
      </w:r>
    </w:p>
    <w:p w:rsidR="00D35F09" w:rsidRDefault="00D35F09" w:rsidP="00D35F09">
      <w:pPr>
        <w:ind w:firstLine="709"/>
        <w:jc w:val="both"/>
        <w:rPr>
          <w:sz w:val="24"/>
          <w:szCs w:val="24"/>
        </w:rPr>
      </w:pPr>
      <w:r w:rsidRPr="00032662">
        <w:rPr>
          <w:sz w:val="24"/>
          <w:szCs w:val="24"/>
        </w:rPr>
        <w:t xml:space="preserve">- </w:t>
      </w:r>
      <w:r>
        <w:rPr>
          <w:sz w:val="24"/>
          <w:szCs w:val="24"/>
        </w:rPr>
        <w:t>список необходимых документов для подачи заявления.</w:t>
      </w:r>
    </w:p>
    <w:p w:rsidR="00D35F09" w:rsidRPr="00E502A3" w:rsidRDefault="00D35F09" w:rsidP="00D35F09">
      <w:pPr>
        <w:ind w:firstLine="709"/>
        <w:jc w:val="both"/>
        <w:rPr>
          <w:sz w:val="24"/>
          <w:szCs w:val="24"/>
        </w:rPr>
      </w:pPr>
      <w:r w:rsidRPr="00E502A3">
        <w:rPr>
          <w:sz w:val="24"/>
          <w:szCs w:val="24"/>
        </w:rPr>
        <w:t>1.7.2. Запрос заявителей о предоставлении муниципальной услуги может быть направлен в электронном виде следующими способами:</w:t>
      </w:r>
    </w:p>
    <w:p w:rsidR="00D35F09" w:rsidRPr="00E502A3" w:rsidRDefault="00D35F09" w:rsidP="00D35F09">
      <w:pPr>
        <w:ind w:firstLine="709"/>
        <w:jc w:val="both"/>
        <w:rPr>
          <w:rStyle w:val="a8"/>
          <w:rFonts w:eastAsiaTheme="majorEastAsia"/>
        </w:rPr>
      </w:pPr>
      <w:r w:rsidRPr="00E502A3">
        <w:rPr>
          <w:sz w:val="24"/>
          <w:szCs w:val="24"/>
        </w:rPr>
        <w:t xml:space="preserve">- в электронную приемную </w:t>
      </w:r>
      <w:hyperlink r:id="rId13" w:history="1">
        <w:r w:rsidRPr="002552E5">
          <w:rPr>
            <w:rStyle w:val="a8"/>
            <w:rFonts w:eastAsiaTheme="majorEastAsia"/>
            <w:sz w:val="24"/>
            <w:szCs w:val="24"/>
            <w:lang w:val="en-US"/>
          </w:rPr>
          <w:t>http</w:t>
        </w:r>
        <w:r w:rsidRPr="002552E5">
          <w:rPr>
            <w:rStyle w:val="a8"/>
            <w:rFonts w:eastAsiaTheme="majorEastAsia"/>
            <w:sz w:val="24"/>
            <w:szCs w:val="24"/>
          </w:rPr>
          <w:t>://</w:t>
        </w:r>
        <w:r w:rsidRPr="002552E5">
          <w:rPr>
            <w:rStyle w:val="a8"/>
            <w:rFonts w:eastAsiaTheme="majorEastAsia"/>
            <w:sz w:val="24"/>
            <w:szCs w:val="24"/>
            <w:lang w:val="en-US"/>
          </w:rPr>
          <w:t>sbor</w:t>
        </w:r>
        <w:r w:rsidRPr="002552E5">
          <w:rPr>
            <w:rStyle w:val="a8"/>
            <w:rFonts w:eastAsiaTheme="majorEastAsia"/>
            <w:sz w:val="24"/>
            <w:szCs w:val="24"/>
          </w:rPr>
          <w:t>.</w:t>
        </w:r>
        <w:r w:rsidRPr="002552E5">
          <w:rPr>
            <w:rStyle w:val="a8"/>
            <w:rFonts w:eastAsiaTheme="majorEastAsia"/>
            <w:sz w:val="24"/>
            <w:szCs w:val="24"/>
            <w:lang w:val="en-US"/>
          </w:rPr>
          <w:t>ru</w:t>
        </w:r>
        <w:r w:rsidRPr="002552E5">
          <w:rPr>
            <w:rStyle w:val="a8"/>
            <w:rFonts w:eastAsiaTheme="majorEastAsia"/>
            <w:sz w:val="24"/>
            <w:szCs w:val="24"/>
          </w:rPr>
          <w:t>/</w:t>
        </w:r>
        <w:r w:rsidRPr="002552E5">
          <w:rPr>
            <w:rStyle w:val="a8"/>
            <w:rFonts w:eastAsiaTheme="majorEastAsia"/>
            <w:sz w:val="24"/>
            <w:szCs w:val="24"/>
            <w:lang w:val="en-US"/>
          </w:rPr>
          <w:t>uslugi</w:t>
        </w:r>
        <w:r w:rsidRPr="002552E5">
          <w:rPr>
            <w:rStyle w:val="a8"/>
            <w:rFonts w:eastAsiaTheme="majorEastAsia"/>
            <w:sz w:val="24"/>
            <w:szCs w:val="24"/>
          </w:rPr>
          <w:t>/?</w:t>
        </w:r>
        <w:r w:rsidRPr="002552E5">
          <w:rPr>
            <w:rStyle w:val="a8"/>
            <w:rFonts w:eastAsiaTheme="majorEastAsia"/>
            <w:sz w:val="24"/>
            <w:szCs w:val="24"/>
            <w:lang w:val="en-US"/>
          </w:rPr>
          <w:t>menu</w:t>
        </w:r>
        <w:r w:rsidRPr="002552E5">
          <w:rPr>
            <w:rStyle w:val="a8"/>
            <w:rFonts w:eastAsiaTheme="majorEastAsia"/>
            <w:sz w:val="24"/>
            <w:szCs w:val="24"/>
          </w:rPr>
          <w:t>=400</w:t>
        </w:r>
      </w:hyperlink>
      <w:r w:rsidRPr="00E502A3">
        <w:rPr>
          <w:rStyle w:val="a8"/>
          <w:rFonts w:eastAsiaTheme="majorEastAsia"/>
        </w:rPr>
        <w:t>;</w:t>
      </w:r>
    </w:p>
    <w:p w:rsidR="00D35F09" w:rsidRPr="00E502A3" w:rsidRDefault="00D35F09" w:rsidP="00D35F09">
      <w:pPr>
        <w:ind w:firstLine="709"/>
        <w:jc w:val="both"/>
        <w:rPr>
          <w:sz w:val="24"/>
          <w:szCs w:val="24"/>
        </w:rPr>
      </w:pPr>
      <w:r w:rsidRPr="00E502A3">
        <w:rPr>
          <w:sz w:val="24"/>
          <w:szCs w:val="24"/>
        </w:rPr>
        <w:t xml:space="preserve">- на электронную почту администрации: </w:t>
      </w:r>
      <w:hyperlink r:id="rId14" w:history="1">
        <w:r w:rsidRPr="002552E5">
          <w:rPr>
            <w:rStyle w:val="a8"/>
            <w:rFonts w:eastAsiaTheme="majorEastAsia"/>
            <w:sz w:val="24"/>
            <w:szCs w:val="24"/>
            <w:lang w:val="en-US"/>
          </w:rPr>
          <w:t>admsb</w:t>
        </w:r>
        <w:r w:rsidRPr="002552E5">
          <w:rPr>
            <w:rStyle w:val="a8"/>
            <w:rFonts w:eastAsiaTheme="majorEastAsia"/>
            <w:sz w:val="24"/>
            <w:szCs w:val="24"/>
          </w:rPr>
          <w:t>@</w:t>
        </w:r>
        <w:r w:rsidRPr="002552E5">
          <w:rPr>
            <w:rStyle w:val="a8"/>
            <w:rFonts w:eastAsiaTheme="majorEastAsia"/>
            <w:sz w:val="24"/>
            <w:szCs w:val="24"/>
            <w:lang w:val="en-US"/>
          </w:rPr>
          <w:t>meria</w:t>
        </w:r>
        <w:r w:rsidRPr="002552E5">
          <w:rPr>
            <w:rStyle w:val="a8"/>
            <w:rFonts w:eastAsiaTheme="majorEastAsia"/>
            <w:sz w:val="24"/>
            <w:szCs w:val="24"/>
          </w:rPr>
          <w:t>.</w:t>
        </w:r>
        <w:r w:rsidRPr="002552E5">
          <w:rPr>
            <w:rStyle w:val="a8"/>
            <w:rFonts w:eastAsiaTheme="majorEastAsia"/>
            <w:sz w:val="24"/>
            <w:szCs w:val="24"/>
            <w:lang w:val="en-US"/>
          </w:rPr>
          <w:t>sbor</w:t>
        </w:r>
        <w:r w:rsidRPr="002552E5">
          <w:rPr>
            <w:rStyle w:val="a8"/>
            <w:rFonts w:eastAsiaTheme="majorEastAsia"/>
            <w:sz w:val="24"/>
            <w:szCs w:val="24"/>
          </w:rPr>
          <w:t>.</w:t>
        </w:r>
        <w:r w:rsidRPr="002552E5">
          <w:rPr>
            <w:rStyle w:val="a8"/>
            <w:rFonts w:eastAsiaTheme="majorEastAsia"/>
            <w:sz w:val="24"/>
            <w:szCs w:val="24"/>
            <w:lang w:val="en-US"/>
          </w:rPr>
          <w:t>ru</w:t>
        </w:r>
      </w:hyperlink>
      <w:r w:rsidRPr="00E502A3">
        <w:rPr>
          <w:rStyle w:val="a8"/>
          <w:rFonts w:eastAsiaTheme="majorEastAsia"/>
        </w:rPr>
        <w:t>;</w:t>
      </w:r>
    </w:p>
    <w:p w:rsidR="00D35F09" w:rsidRPr="00E502A3" w:rsidRDefault="00D35F09" w:rsidP="00D35F09">
      <w:pPr>
        <w:ind w:firstLine="709"/>
        <w:jc w:val="both"/>
        <w:rPr>
          <w:sz w:val="24"/>
          <w:szCs w:val="24"/>
        </w:rPr>
      </w:pPr>
      <w:r w:rsidRPr="00E502A3">
        <w:rPr>
          <w:sz w:val="24"/>
          <w:szCs w:val="24"/>
        </w:rPr>
        <w:t xml:space="preserve">- на электронную почту жилищного отдела </w:t>
      </w:r>
      <w:r w:rsidRPr="002552E5">
        <w:rPr>
          <w:rStyle w:val="a8"/>
          <w:rFonts w:eastAsiaTheme="majorEastAsia"/>
          <w:sz w:val="24"/>
          <w:szCs w:val="24"/>
          <w:lang w:val="en-US"/>
        </w:rPr>
        <w:t>invet</w:t>
      </w:r>
      <w:r w:rsidRPr="002552E5">
        <w:rPr>
          <w:rStyle w:val="a8"/>
          <w:rFonts w:eastAsiaTheme="majorEastAsia"/>
          <w:sz w:val="24"/>
          <w:szCs w:val="24"/>
        </w:rPr>
        <w:t>@</w:t>
      </w:r>
      <w:r w:rsidRPr="002552E5">
        <w:rPr>
          <w:rStyle w:val="a8"/>
          <w:rFonts w:eastAsiaTheme="majorEastAsia"/>
          <w:sz w:val="24"/>
          <w:szCs w:val="24"/>
          <w:lang w:val="en-US"/>
        </w:rPr>
        <w:t>meria</w:t>
      </w:r>
      <w:r w:rsidRPr="002552E5">
        <w:rPr>
          <w:rStyle w:val="a8"/>
          <w:rFonts w:eastAsiaTheme="majorEastAsia"/>
          <w:sz w:val="24"/>
          <w:szCs w:val="24"/>
        </w:rPr>
        <w:t>.</w:t>
      </w:r>
      <w:r w:rsidRPr="002552E5">
        <w:rPr>
          <w:rStyle w:val="a8"/>
          <w:rFonts w:eastAsiaTheme="majorEastAsia"/>
          <w:sz w:val="24"/>
          <w:szCs w:val="24"/>
          <w:lang w:val="en-US"/>
        </w:rPr>
        <w:t>sbor</w:t>
      </w:r>
      <w:r w:rsidRPr="002552E5">
        <w:rPr>
          <w:rStyle w:val="a8"/>
          <w:rFonts w:eastAsiaTheme="majorEastAsia"/>
          <w:sz w:val="24"/>
          <w:szCs w:val="24"/>
        </w:rPr>
        <w:t>.</w:t>
      </w:r>
      <w:r w:rsidRPr="002552E5">
        <w:rPr>
          <w:rStyle w:val="a8"/>
          <w:rFonts w:eastAsiaTheme="majorEastAsia"/>
          <w:sz w:val="24"/>
          <w:szCs w:val="24"/>
          <w:lang w:val="en-US"/>
        </w:rPr>
        <w:t>ru</w:t>
      </w:r>
      <w:r w:rsidRPr="00E502A3">
        <w:rPr>
          <w:rStyle w:val="a8"/>
          <w:rFonts w:eastAsiaTheme="majorEastAsia"/>
          <w:sz w:val="24"/>
          <w:szCs w:val="24"/>
        </w:rPr>
        <w:t>;</w:t>
      </w:r>
    </w:p>
    <w:p w:rsidR="00D35F09" w:rsidRPr="00E502A3" w:rsidRDefault="00D35F09" w:rsidP="00D35F09">
      <w:pPr>
        <w:ind w:firstLine="709"/>
        <w:jc w:val="both"/>
        <w:rPr>
          <w:sz w:val="24"/>
          <w:szCs w:val="24"/>
        </w:rPr>
      </w:pPr>
      <w:r w:rsidRPr="00E502A3">
        <w:rPr>
          <w:sz w:val="24"/>
          <w:szCs w:val="24"/>
        </w:rPr>
        <w:t>1.7.3. Заявитель в обязательном порядке указывает свою фамилию, имя, отчество, адрес электронной почты, по которому направляется ответ.</w:t>
      </w:r>
    </w:p>
    <w:p w:rsidR="00D35F09" w:rsidRDefault="00D35F09" w:rsidP="00D35F09">
      <w:pPr>
        <w:autoSpaceDE w:val="0"/>
        <w:autoSpaceDN w:val="0"/>
        <w:adjustRightInd w:val="0"/>
        <w:spacing w:before="120"/>
        <w:ind w:firstLine="539"/>
        <w:jc w:val="both"/>
        <w:rPr>
          <w:b/>
          <w:sz w:val="24"/>
          <w:szCs w:val="24"/>
        </w:rPr>
      </w:pPr>
      <w:r w:rsidRPr="008E16CB">
        <w:rPr>
          <w:b/>
          <w:sz w:val="24"/>
          <w:szCs w:val="24"/>
        </w:rPr>
        <w:t>1.8. Порядок, форма и место размещения информации на стендах в местах предоставления муниципальной услуги, а также в сети Интернет.</w:t>
      </w:r>
    </w:p>
    <w:p w:rsidR="00D35F09" w:rsidRPr="008E16CB" w:rsidRDefault="00D35F09" w:rsidP="00D35F09">
      <w:pPr>
        <w:autoSpaceDE w:val="0"/>
        <w:autoSpaceDN w:val="0"/>
        <w:adjustRightInd w:val="0"/>
        <w:ind w:firstLine="540"/>
        <w:jc w:val="both"/>
        <w:rPr>
          <w:sz w:val="24"/>
          <w:szCs w:val="24"/>
        </w:rPr>
      </w:pPr>
      <w:r>
        <w:rPr>
          <w:sz w:val="24"/>
          <w:szCs w:val="24"/>
        </w:rPr>
        <w:t xml:space="preserve">1.8.1. </w:t>
      </w:r>
      <w:r w:rsidRPr="008E16CB">
        <w:rPr>
          <w:sz w:val="24"/>
          <w:szCs w:val="24"/>
        </w:rPr>
        <w:t xml:space="preserve">На информационном стенде </w:t>
      </w:r>
      <w:r w:rsidRPr="00254450">
        <w:rPr>
          <w:sz w:val="24"/>
          <w:szCs w:val="24"/>
        </w:rPr>
        <w:t>жилищного отдела администрации</w:t>
      </w:r>
      <w:r w:rsidRPr="008E16CB">
        <w:rPr>
          <w:sz w:val="24"/>
          <w:szCs w:val="24"/>
        </w:rPr>
        <w:t xml:space="preserve"> размещается следующая информация:</w:t>
      </w:r>
    </w:p>
    <w:p w:rsidR="00D35F09" w:rsidRPr="008E16CB" w:rsidRDefault="00D35F09" w:rsidP="00D35F09">
      <w:pPr>
        <w:autoSpaceDE w:val="0"/>
        <w:autoSpaceDN w:val="0"/>
        <w:adjustRightInd w:val="0"/>
        <w:ind w:firstLine="540"/>
        <w:jc w:val="both"/>
        <w:rPr>
          <w:sz w:val="24"/>
          <w:szCs w:val="24"/>
        </w:rPr>
      </w:pPr>
      <w:r>
        <w:rPr>
          <w:sz w:val="24"/>
          <w:szCs w:val="24"/>
        </w:rPr>
        <w:t>- о</w:t>
      </w:r>
      <w:r w:rsidRPr="008E16CB">
        <w:rPr>
          <w:sz w:val="24"/>
          <w:szCs w:val="24"/>
        </w:rPr>
        <w:t xml:space="preserve"> порядке предоставления муниципальной услуги </w:t>
      </w:r>
      <w:r>
        <w:rPr>
          <w:sz w:val="24"/>
          <w:szCs w:val="24"/>
        </w:rPr>
        <w:t>по обеспечение жилыми помещениями работников муниципальной бюджетной сферы Сосновоборского городского округа</w:t>
      </w:r>
      <w:r w:rsidRPr="008E16CB">
        <w:rPr>
          <w:sz w:val="24"/>
          <w:szCs w:val="24"/>
        </w:rPr>
        <w:t>;</w:t>
      </w:r>
    </w:p>
    <w:p w:rsidR="00D35F09" w:rsidRDefault="00D35F09" w:rsidP="00D35F09">
      <w:pPr>
        <w:ind w:firstLine="709"/>
        <w:jc w:val="both"/>
        <w:rPr>
          <w:sz w:val="24"/>
          <w:szCs w:val="24"/>
        </w:rPr>
      </w:pPr>
      <w:r w:rsidRPr="00032662">
        <w:rPr>
          <w:sz w:val="24"/>
          <w:szCs w:val="24"/>
        </w:rPr>
        <w:t>- форм</w:t>
      </w:r>
      <w:r>
        <w:rPr>
          <w:sz w:val="24"/>
          <w:szCs w:val="24"/>
        </w:rPr>
        <w:t>а</w:t>
      </w:r>
      <w:r w:rsidRPr="00032662">
        <w:rPr>
          <w:sz w:val="24"/>
          <w:szCs w:val="24"/>
        </w:rPr>
        <w:t xml:space="preserve"> заявления </w:t>
      </w:r>
      <w:r w:rsidRPr="00EF1670">
        <w:rPr>
          <w:sz w:val="24"/>
          <w:szCs w:val="24"/>
        </w:rPr>
        <w:t>о предоставлении работникам бюджетной сферы социальных выплат на приобретение (строительство) жилых помещений</w:t>
      </w:r>
      <w:r>
        <w:rPr>
          <w:sz w:val="24"/>
          <w:szCs w:val="24"/>
        </w:rPr>
        <w:t xml:space="preserve"> (Приложение № 4);</w:t>
      </w:r>
    </w:p>
    <w:p w:rsidR="00D35F09" w:rsidRPr="00032662" w:rsidRDefault="00D35F09" w:rsidP="00D35F09">
      <w:pPr>
        <w:pStyle w:val="ac"/>
        <w:tabs>
          <w:tab w:val="left" w:pos="3686"/>
          <w:tab w:val="left" w:pos="3828"/>
          <w:tab w:val="left" w:pos="4111"/>
          <w:tab w:val="left" w:pos="4253"/>
          <w:tab w:val="left" w:pos="4536"/>
        </w:tabs>
        <w:ind w:firstLine="709"/>
        <w:jc w:val="both"/>
        <w:rPr>
          <w:sz w:val="24"/>
          <w:szCs w:val="24"/>
        </w:rPr>
      </w:pPr>
      <w:r>
        <w:rPr>
          <w:sz w:val="24"/>
          <w:szCs w:val="24"/>
        </w:rPr>
        <w:t xml:space="preserve">- форма заявления о предоставлении работникам </w:t>
      </w:r>
      <w:r w:rsidRPr="001806FE">
        <w:rPr>
          <w:sz w:val="24"/>
          <w:szCs w:val="24"/>
        </w:rPr>
        <w:t xml:space="preserve">бюджетной сферы </w:t>
      </w:r>
      <w:r>
        <w:rPr>
          <w:sz w:val="24"/>
          <w:szCs w:val="24"/>
        </w:rPr>
        <w:t xml:space="preserve">компенсации части расходов </w:t>
      </w:r>
      <w:r w:rsidRPr="001806FE">
        <w:rPr>
          <w:sz w:val="24"/>
          <w:szCs w:val="24"/>
        </w:rPr>
        <w:t xml:space="preserve">на </w:t>
      </w:r>
      <w:r>
        <w:rPr>
          <w:sz w:val="24"/>
          <w:szCs w:val="24"/>
        </w:rPr>
        <w:t xml:space="preserve">уплату процентов по ипотечным жилищным кредитам (займам) на </w:t>
      </w:r>
      <w:r w:rsidRPr="001806FE">
        <w:rPr>
          <w:sz w:val="24"/>
          <w:szCs w:val="24"/>
        </w:rPr>
        <w:t>приобретение (строительство) жилых помещений</w:t>
      </w:r>
      <w:r>
        <w:rPr>
          <w:sz w:val="24"/>
          <w:szCs w:val="24"/>
        </w:rPr>
        <w:t xml:space="preserve"> (Приложение № 9);</w:t>
      </w:r>
    </w:p>
    <w:p w:rsidR="00D35F09" w:rsidRPr="008E16CB" w:rsidRDefault="00D35F09" w:rsidP="00D35F09">
      <w:pPr>
        <w:autoSpaceDE w:val="0"/>
        <w:autoSpaceDN w:val="0"/>
        <w:adjustRightInd w:val="0"/>
        <w:ind w:firstLine="540"/>
        <w:jc w:val="both"/>
        <w:rPr>
          <w:sz w:val="24"/>
          <w:szCs w:val="24"/>
        </w:rPr>
      </w:pPr>
      <w:r w:rsidRPr="008E16CB">
        <w:rPr>
          <w:sz w:val="24"/>
          <w:szCs w:val="24"/>
        </w:rPr>
        <w:t xml:space="preserve">- </w:t>
      </w:r>
      <w:r>
        <w:rPr>
          <w:sz w:val="24"/>
          <w:szCs w:val="24"/>
        </w:rPr>
        <w:t>г</w:t>
      </w:r>
      <w:r w:rsidRPr="008E16CB">
        <w:rPr>
          <w:sz w:val="24"/>
          <w:szCs w:val="24"/>
        </w:rPr>
        <w:t xml:space="preserve">рафик работы </w:t>
      </w:r>
      <w:r w:rsidRPr="00254450">
        <w:rPr>
          <w:sz w:val="24"/>
          <w:szCs w:val="24"/>
        </w:rPr>
        <w:t>жилищного отдела администрации</w:t>
      </w:r>
      <w:r w:rsidRPr="008E16CB">
        <w:rPr>
          <w:sz w:val="24"/>
          <w:szCs w:val="24"/>
        </w:rPr>
        <w:t>;</w:t>
      </w:r>
    </w:p>
    <w:p w:rsidR="00D35F09" w:rsidRPr="008E16CB" w:rsidRDefault="00D35F09" w:rsidP="00D35F09">
      <w:pPr>
        <w:autoSpaceDE w:val="0"/>
        <w:autoSpaceDN w:val="0"/>
        <w:adjustRightInd w:val="0"/>
        <w:ind w:firstLine="540"/>
        <w:jc w:val="both"/>
        <w:rPr>
          <w:sz w:val="24"/>
          <w:szCs w:val="24"/>
        </w:rPr>
      </w:pPr>
      <w:r w:rsidRPr="008E16CB">
        <w:rPr>
          <w:sz w:val="24"/>
          <w:szCs w:val="24"/>
        </w:rPr>
        <w:t xml:space="preserve">- </w:t>
      </w:r>
      <w:r>
        <w:rPr>
          <w:sz w:val="24"/>
          <w:szCs w:val="24"/>
        </w:rPr>
        <w:t>н</w:t>
      </w:r>
      <w:r w:rsidRPr="008E16CB">
        <w:rPr>
          <w:sz w:val="24"/>
          <w:szCs w:val="24"/>
        </w:rPr>
        <w:t xml:space="preserve">омера телефонов </w:t>
      </w:r>
      <w:r w:rsidRPr="00254450">
        <w:rPr>
          <w:sz w:val="24"/>
          <w:szCs w:val="24"/>
        </w:rPr>
        <w:t>жилищного отдела администрации</w:t>
      </w:r>
      <w:r w:rsidRPr="008E16CB">
        <w:rPr>
          <w:sz w:val="24"/>
          <w:szCs w:val="24"/>
        </w:rPr>
        <w:t>;</w:t>
      </w:r>
    </w:p>
    <w:p w:rsidR="00D35F09" w:rsidRPr="008E16CB" w:rsidRDefault="00D35F09" w:rsidP="00D35F09">
      <w:pPr>
        <w:autoSpaceDE w:val="0"/>
        <w:autoSpaceDN w:val="0"/>
        <w:adjustRightInd w:val="0"/>
        <w:ind w:firstLine="540"/>
        <w:jc w:val="both"/>
        <w:rPr>
          <w:sz w:val="24"/>
          <w:szCs w:val="24"/>
        </w:rPr>
      </w:pPr>
      <w:r w:rsidRPr="008E16CB">
        <w:rPr>
          <w:sz w:val="24"/>
          <w:szCs w:val="24"/>
        </w:rPr>
        <w:t xml:space="preserve">- </w:t>
      </w:r>
      <w:r>
        <w:rPr>
          <w:sz w:val="24"/>
          <w:szCs w:val="24"/>
        </w:rPr>
        <w:t>н</w:t>
      </w:r>
      <w:r w:rsidRPr="008E16CB">
        <w:rPr>
          <w:sz w:val="24"/>
          <w:szCs w:val="24"/>
        </w:rPr>
        <w:t xml:space="preserve">омера кабинетов, где осуществляется </w:t>
      </w:r>
      <w:r>
        <w:rPr>
          <w:sz w:val="24"/>
          <w:szCs w:val="24"/>
        </w:rPr>
        <w:t xml:space="preserve">прием </w:t>
      </w:r>
      <w:r w:rsidRPr="008E16CB">
        <w:rPr>
          <w:sz w:val="24"/>
          <w:szCs w:val="24"/>
        </w:rPr>
        <w:t>и информирование заявителей;</w:t>
      </w:r>
    </w:p>
    <w:p w:rsidR="00D35F09" w:rsidRPr="008E16CB" w:rsidRDefault="00D35F09" w:rsidP="00D35F09">
      <w:pPr>
        <w:autoSpaceDE w:val="0"/>
        <w:autoSpaceDN w:val="0"/>
        <w:adjustRightInd w:val="0"/>
        <w:ind w:firstLine="540"/>
        <w:jc w:val="both"/>
        <w:rPr>
          <w:sz w:val="24"/>
          <w:szCs w:val="24"/>
        </w:rPr>
      </w:pPr>
      <w:r w:rsidRPr="008E16CB">
        <w:rPr>
          <w:sz w:val="24"/>
          <w:szCs w:val="24"/>
        </w:rPr>
        <w:t xml:space="preserve">- </w:t>
      </w:r>
      <w:r>
        <w:rPr>
          <w:sz w:val="24"/>
          <w:szCs w:val="24"/>
        </w:rPr>
        <w:t>а</w:t>
      </w:r>
      <w:r w:rsidRPr="008E16CB">
        <w:rPr>
          <w:sz w:val="24"/>
          <w:szCs w:val="24"/>
        </w:rPr>
        <w:t xml:space="preserve">дрес официального сайта </w:t>
      </w:r>
      <w:r w:rsidRPr="00254450">
        <w:rPr>
          <w:sz w:val="24"/>
          <w:szCs w:val="24"/>
        </w:rPr>
        <w:t xml:space="preserve">Сосновоборского городского округа </w:t>
      </w:r>
      <w:r w:rsidRPr="008E16CB">
        <w:rPr>
          <w:sz w:val="24"/>
          <w:szCs w:val="24"/>
        </w:rPr>
        <w:t>в сети Интернет, содержащего информацию о предоставлении муниципальной услуги;</w:t>
      </w:r>
    </w:p>
    <w:p w:rsidR="00D35F09" w:rsidRPr="008E16CB" w:rsidRDefault="00D35F09" w:rsidP="00D35F09">
      <w:pPr>
        <w:autoSpaceDE w:val="0"/>
        <w:autoSpaceDN w:val="0"/>
        <w:adjustRightInd w:val="0"/>
        <w:ind w:firstLine="567"/>
        <w:jc w:val="both"/>
        <w:rPr>
          <w:sz w:val="24"/>
          <w:szCs w:val="24"/>
        </w:rPr>
      </w:pPr>
      <w:r>
        <w:rPr>
          <w:sz w:val="24"/>
          <w:szCs w:val="24"/>
        </w:rPr>
        <w:t xml:space="preserve">1.8.2. </w:t>
      </w:r>
      <w:r w:rsidRPr="008E16CB">
        <w:rPr>
          <w:sz w:val="24"/>
          <w:szCs w:val="24"/>
        </w:rPr>
        <w:t>На официально</w:t>
      </w:r>
      <w:r>
        <w:rPr>
          <w:sz w:val="24"/>
          <w:szCs w:val="24"/>
        </w:rPr>
        <w:t>м</w:t>
      </w:r>
      <w:r w:rsidRPr="008E16CB">
        <w:rPr>
          <w:sz w:val="24"/>
          <w:szCs w:val="24"/>
        </w:rPr>
        <w:t xml:space="preserve"> сайт</w:t>
      </w:r>
      <w:r>
        <w:rPr>
          <w:sz w:val="24"/>
          <w:szCs w:val="24"/>
        </w:rPr>
        <w:t xml:space="preserve">е </w:t>
      </w:r>
      <w:r w:rsidRPr="00254450">
        <w:rPr>
          <w:sz w:val="24"/>
          <w:szCs w:val="24"/>
        </w:rPr>
        <w:t xml:space="preserve">Сосновоборского городского округа </w:t>
      </w:r>
      <w:r w:rsidRPr="008E16CB">
        <w:rPr>
          <w:sz w:val="24"/>
          <w:szCs w:val="24"/>
        </w:rPr>
        <w:t>в сети Интернет размещаются следующие материалы:</w:t>
      </w:r>
    </w:p>
    <w:p w:rsidR="00D35F09" w:rsidRPr="008E16CB" w:rsidRDefault="00D35F09" w:rsidP="00D35F09">
      <w:pPr>
        <w:autoSpaceDE w:val="0"/>
        <w:autoSpaceDN w:val="0"/>
        <w:adjustRightInd w:val="0"/>
        <w:ind w:firstLine="540"/>
        <w:jc w:val="both"/>
        <w:rPr>
          <w:sz w:val="24"/>
          <w:szCs w:val="24"/>
        </w:rPr>
      </w:pPr>
      <w:r w:rsidRPr="008E16CB">
        <w:rPr>
          <w:sz w:val="24"/>
          <w:szCs w:val="24"/>
        </w:rPr>
        <w:t>-   перечень нормативных правовых актов по предоставлению муниципальных услуг;</w:t>
      </w:r>
    </w:p>
    <w:p w:rsidR="00D35F09" w:rsidRDefault="00D35F09" w:rsidP="00D35F09">
      <w:pPr>
        <w:autoSpaceDE w:val="0"/>
        <w:autoSpaceDN w:val="0"/>
        <w:adjustRightInd w:val="0"/>
        <w:ind w:firstLine="540"/>
        <w:jc w:val="both"/>
        <w:rPr>
          <w:sz w:val="24"/>
          <w:szCs w:val="24"/>
        </w:rPr>
      </w:pPr>
      <w:r w:rsidRPr="008E16CB">
        <w:rPr>
          <w:sz w:val="24"/>
          <w:szCs w:val="24"/>
        </w:rPr>
        <w:t xml:space="preserve">-   текст </w:t>
      </w:r>
      <w:r>
        <w:rPr>
          <w:sz w:val="24"/>
          <w:szCs w:val="24"/>
        </w:rPr>
        <w:t>а</w:t>
      </w:r>
      <w:r w:rsidRPr="008E16CB">
        <w:rPr>
          <w:sz w:val="24"/>
          <w:szCs w:val="24"/>
        </w:rPr>
        <w:t>дминистративного регламента с приложениями</w:t>
      </w:r>
      <w:r>
        <w:rPr>
          <w:sz w:val="24"/>
          <w:szCs w:val="24"/>
        </w:rPr>
        <w:t>.</w:t>
      </w:r>
    </w:p>
    <w:p w:rsidR="00D35F09" w:rsidRDefault="00D35F09" w:rsidP="00D35F09">
      <w:pPr>
        <w:autoSpaceDE w:val="0"/>
        <w:autoSpaceDN w:val="0"/>
        <w:adjustRightInd w:val="0"/>
        <w:spacing w:before="120"/>
        <w:ind w:firstLine="539"/>
        <w:jc w:val="both"/>
        <w:rPr>
          <w:b/>
          <w:sz w:val="24"/>
          <w:szCs w:val="24"/>
        </w:rPr>
      </w:pPr>
      <w:r w:rsidRPr="00150E98">
        <w:rPr>
          <w:b/>
          <w:sz w:val="24"/>
          <w:szCs w:val="24"/>
        </w:rPr>
        <w:t>1.9. Описание физических и юридических лиц, с которыми осуществляется взаимодействие при предоставлении муниципальной услуги.</w:t>
      </w:r>
    </w:p>
    <w:p w:rsidR="00D35F09" w:rsidRDefault="00D35F09" w:rsidP="00D35F09">
      <w:pPr>
        <w:pStyle w:val="a7"/>
        <w:spacing w:line="240" w:lineRule="auto"/>
        <w:ind w:left="0" w:firstLine="709"/>
        <w:jc w:val="both"/>
        <w:rPr>
          <w:rFonts w:ascii="Times New Roman" w:hAnsi="Times New Roman" w:cs="Times New Roman"/>
          <w:sz w:val="24"/>
          <w:szCs w:val="24"/>
        </w:rPr>
      </w:pPr>
      <w:r w:rsidRPr="00D05682">
        <w:rPr>
          <w:rFonts w:ascii="Times New Roman" w:hAnsi="Times New Roman" w:cs="Times New Roman"/>
          <w:sz w:val="24"/>
          <w:szCs w:val="24"/>
        </w:rPr>
        <w:t>При предоставлении муниципальной услуги осуществляется взаимодействие</w:t>
      </w:r>
      <w:r w:rsidRPr="00A458BC">
        <w:rPr>
          <w:rFonts w:ascii="Times New Roman" w:hAnsi="Times New Roman" w:cs="Times New Roman"/>
          <w:sz w:val="24"/>
          <w:szCs w:val="24"/>
        </w:rPr>
        <w:t xml:space="preserve"> с   филиалом ГУП «Леноблинвентаризация» Сосновоборское б</w:t>
      </w:r>
      <w:r>
        <w:rPr>
          <w:rFonts w:ascii="Times New Roman" w:hAnsi="Times New Roman" w:cs="Times New Roman"/>
          <w:sz w:val="24"/>
          <w:szCs w:val="24"/>
        </w:rPr>
        <w:t>юро технической инвентаризации,</w:t>
      </w:r>
      <w:r w:rsidRPr="00A458BC">
        <w:rPr>
          <w:rFonts w:ascii="Times New Roman" w:hAnsi="Times New Roman" w:cs="Times New Roman"/>
          <w:sz w:val="24"/>
          <w:szCs w:val="24"/>
        </w:rPr>
        <w:t xml:space="preserve"> </w:t>
      </w:r>
      <w:r w:rsidRPr="00D05682">
        <w:rPr>
          <w:rFonts w:ascii="Times New Roman" w:hAnsi="Times New Roman" w:cs="Times New Roman"/>
          <w:sz w:val="24"/>
          <w:szCs w:val="24"/>
        </w:rPr>
        <w:t xml:space="preserve">ПБЦ ООО </w:t>
      </w:r>
      <w:r>
        <w:rPr>
          <w:rFonts w:ascii="Times New Roman" w:hAnsi="Times New Roman" w:cs="Times New Roman"/>
          <w:sz w:val="24"/>
          <w:szCs w:val="24"/>
        </w:rPr>
        <w:t>«Бухгалтерская учетная компания»</w:t>
      </w:r>
      <w:r w:rsidRPr="00D05682">
        <w:rPr>
          <w:rFonts w:ascii="Times New Roman" w:hAnsi="Times New Roman" w:cs="Times New Roman"/>
          <w:sz w:val="24"/>
          <w:szCs w:val="24"/>
        </w:rPr>
        <w:t xml:space="preserve">, </w:t>
      </w:r>
      <w:r w:rsidRPr="00CA5D53">
        <w:rPr>
          <w:rFonts w:ascii="Times New Roman" w:hAnsi="Times New Roman" w:cs="Times New Roman"/>
          <w:sz w:val="24"/>
          <w:szCs w:val="24"/>
        </w:rPr>
        <w:t>Управлением Федера</w:t>
      </w:r>
      <w:r>
        <w:rPr>
          <w:rFonts w:ascii="Times New Roman" w:hAnsi="Times New Roman" w:cs="Times New Roman"/>
          <w:sz w:val="24"/>
          <w:szCs w:val="24"/>
        </w:rPr>
        <w:t xml:space="preserve">льной регистрационной службы по </w:t>
      </w:r>
      <w:r w:rsidRPr="00CA5D53">
        <w:rPr>
          <w:rFonts w:ascii="Times New Roman" w:hAnsi="Times New Roman" w:cs="Times New Roman"/>
          <w:sz w:val="24"/>
          <w:szCs w:val="24"/>
        </w:rPr>
        <w:t xml:space="preserve">Санкт-Петербургу и Ленинградской области в </w:t>
      </w:r>
      <w:r w:rsidRPr="00CA5D53">
        <w:rPr>
          <w:rFonts w:ascii="Times New Roman" w:hAnsi="Times New Roman" w:cs="Times New Roman"/>
          <w:sz w:val="24"/>
          <w:szCs w:val="24"/>
        </w:rPr>
        <w:lastRenderedPageBreak/>
        <w:t>городе Сосновый Бор</w:t>
      </w:r>
      <w:r>
        <w:rPr>
          <w:rFonts w:ascii="Times New Roman" w:hAnsi="Times New Roman" w:cs="Times New Roman"/>
          <w:sz w:val="24"/>
          <w:szCs w:val="24"/>
        </w:rPr>
        <w:t xml:space="preserve">, </w:t>
      </w:r>
      <w:r w:rsidRPr="00480C01">
        <w:rPr>
          <w:rFonts w:ascii="Times New Roman" w:hAnsi="Times New Roman" w:cs="Times New Roman"/>
          <w:sz w:val="24"/>
          <w:szCs w:val="24"/>
        </w:rPr>
        <w:t>Сосновоборским отделением № 8172 Сберегательного банка Российской Федерации</w:t>
      </w:r>
      <w:r>
        <w:rPr>
          <w:rFonts w:ascii="Times New Roman" w:hAnsi="Times New Roman" w:cs="Times New Roman"/>
          <w:sz w:val="24"/>
          <w:szCs w:val="24"/>
        </w:rPr>
        <w:t xml:space="preserve">, </w:t>
      </w:r>
      <w:r w:rsidRPr="00107B04">
        <w:rPr>
          <w:rFonts w:ascii="Times New Roman" w:hAnsi="Times New Roman" w:cs="Times New Roman"/>
          <w:sz w:val="24"/>
          <w:szCs w:val="24"/>
        </w:rPr>
        <w:t>Федеральн</w:t>
      </w:r>
      <w:r>
        <w:rPr>
          <w:rFonts w:ascii="Times New Roman" w:hAnsi="Times New Roman" w:cs="Times New Roman"/>
          <w:sz w:val="24"/>
          <w:szCs w:val="24"/>
        </w:rPr>
        <w:t>ой</w:t>
      </w:r>
      <w:r w:rsidRPr="00107B04">
        <w:rPr>
          <w:rFonts w:ascii="Times New Roman" w:hAnsi="Times New Roman" w:cs="Times New Roman"/>
          <w:sz w:val="24"/>
          <w:szCs w:val="24"/>
        </w:rPr>
        <w:t xml:space="preserve"> налогов</w:t>
      </w:r>
      <w:r>
        <w:rPr>
          <w:rFonts w:ascii="Times New Roman" w:hAnsi="Times New Roman" w:cs="Times New Roman"/>
          <w:sz w:val="24"/>
          <w:szCs w:val="24"/>
        </w:rPr>
        <w:t>ой</w:t>
      </w:r>
      <w:r w:rsidRPr="00107B04">
        <w:rPr>
          <w:rFonts w:ascii="Times New Roman" w:hAnsi="Times New Roman" w:cs="Times New Roman"/>
          <w:sz w:val="24"/>
          <w:szCs w:val="24"/>
        </w:rPr>
        <w:t xml:space="preserve"> служб</w:t>
      </w:r>
      <w:r>
        <w:rPr>
          <w:rFonts w:ascii="Times New Roman" w:hAnsi="Times New Roman" w:cs="Times New Roman"/>
          <w:sz w:val="24"/>
          <w:szCs w:val="24"/>
        </w:rPr>
        <w:t>ой</w:t>
      </w:r>
      <w:r w:rsidRPr="00107B04">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t>.</w:t>
      </w:r>
    </w:p>
    <w:p w:rsidR="00D35F09" w:rsidRPr="00744C52" w:rsidRDefault="00D35F09" w:rsidP="00D35F09">
      <w:pPr>
        <w:jc w:val="both"/>
        <w:rPr>
          <w:sz w:val="24"/>
          <w:szCs w:val="24"/>
        </w:rPr>
      </w:pPr>
    </w:p>
    <w:p w:rsidR="00D35F09" w:rsidRPr="00F65BA7" w:rsidRDefault="00D35F09" w:rsidP="00D35F09">
      <w:pPr>
        <w:jc w:val="center"/>
        <w:rPr>
          <w:b/>
          <w:sz w:val="24"/>
          <w:szCs w:val="24"/>
        </w:rPr>
      </w:pPr>
      <w:r w:rsidRPr="0007569D">
        <w:rPr>
          <w:b/>
          <w:sz w:val="24"/>
          <w:szCs w:val="24"/>
        </w:rPr>
        <w:t>II. СТАНДАРТ ПРЕДОСТАВЛЕНИЯ МУНИЦИПАЛЬНОЙ УСЛУГИ</w:t>
      </w:r>
      <w:r>
        <w:rPr>
          <w:b/>
          <w:sz w:val="24"/>
          <w:szCs w:val="24"/>
        </w:rPr>
        <w:t>.</w:t>
      </w:r>
    </w:p>
    <w:p w:rsidR="00D35F09" w:rsidRDefault="00D35F09" w:rsidP="00D35F09">
      <w:pPr>
        <w:spacing w:before="120"/>
        <w:ind w:firstLine="709"/>
        <w:rPr>
          <w:b/>
          <w:sz w:val="24"/>
          <w:szCs w:val="24"/>
        </w:rPr>
      </w:pPr>
      <w:r>
        <w:rPr>
          <w:b/>
          <w:sz w:val="24"/>
          <w:szCs w:val="24"/>
        </w:rPr>
        <w:t>2</w:t>
      </w:r>
      <w:r w:rsidRPr="008E16CB">
        <w:rPr>
          <w:b/>
          <w:sz w:val="24"/>
          <w:szCs w:val="24"/>
        </w:rPr>
        <w:t xml:space="preserve">.1. </w:t>
      </w:r>
      <w:r>
        <w:rPr>
          <w:b/>
          <w:sz w:val="24"/>
          <w:szCs w:val="24"/>
        </w:rPr>
        <w:t>Н</w:t>
      </w:r>
      <w:r w:rsidRPr="008E16CB">
        <w:rPr>
          <w:b/>
          <w:sz w:val="24"/>
          <w:szCs w:val="24"/>
        </w:rPr>
        <w:t>аименование муниципальной услуги</w:t>
      </w:r>
      <w:r>
        <w:rPr>
          <w:b/>
          <w:sz w:val="24"/>
          <w:szCs w:val="24"/>
        </w:rPr>
        <w:t>.</w:t>
      </w:r>
    </w:p>
    <w:p w:rsidR="00D35F09" w:rsidRDefault="00D35F09" w:rsidP="00D35F09">
      <w:pPr>
        <w:ind w:firstLine="709"/>
        <w:jc w:val="both"/>
        <w:rPr>
          <w:sz w:val="24"/>
          <w:szCs w:val="24"/>
        </w:rPr>
      </w:pPr>
      <w:r>
        <w:rPr>
          <w:sz w:val="24"/>
          <w:szCs w:val="24"/>
        </w:rPr>
        <w:t>Муниципальная услуга</w:t>
      </w:r>
      <w:r w:rsidRPr="008A7B4B">
        <w:rPr>
          <w:sz w:val="24"/>
          <w:szCs w:val="24"/>
        </w:rPr>
        <w:t>«</w:t>
      </w:r>
      <w:r>
        <w:rPr>
          <w:sz w:val="24"/>
          <w:szCs w:val="24"/>
        </w:rPr>
        <w:t>Обеспечение жилыми помещениями работников муниципальной бюджетной сферы Сосновоборского городского округа</w:t>
      </w:r>
      <w:r w:rsidRPr="008A7B4B">
        <w:rPr>
          <w:sz w:val="24"/>
          <w:szCs w:val="24"/>
        </w:rPr>
        <w:t>»</w:t>
      </w:r>
      <w:r>
        <w:rPr>
          <w:sz w:val="24"/>
          <w:szCs w:val="24"/>
        </w:rPr>
        <w:t>.</w:t>
      </w:r>
    </w:p>
    <w:p w:rsidR="00D35F09" w:rsidRDefault="00D35F09" w:rsidP="00D35F09">
      <w:pPr>
        <w:spacing w:before="120"/>
        <w:ind w:firstLine="709"/>
        <w:jc w:val="both"/>
        <w:rPr>
          <w:b/>
          <w:sz w:val="24"/>
          <w:szCs w:val="24"/>
        </w:rPr>
      </w:pPr>
      <w:r>
        <w:rPr>
          <w:b/>
          <w:sz w:val="24"/>
          <w:szCs w:val="24"/>
        </w:rPr>
        <w:t>2</w:t>
      </w:r>
      <w:r w:rsidRPr="008E16CB">
        <w:rPr>
          <w:b/>
          <w:sz w:val="24"/>
          <w:szCs w:val="24"/>
        </w:rPr>
        <w:t>.2. Наименование органа, предоставляющего муниципальную услугу.</w:t>
      </w:r>
    </w:p>
    <w:p w:rsidR="00D35F09" w:rsidRDefault="00D35F09" w:rsidP="00D35F09">
      <w:pPr>
        <w:ind w:firstLine="709"/>
        <w:jc w:val="both"/>
        <w:rPr>
          <w:sz w:val="24"/>
          <w:szCs w:val="24"/>
        </w:rPr>
      </w:pPr>
      <w:r w:rsidRPr="00254450">
        <w:rPr>
          <w:sz w:val="24"/>
          <w:szCs w:val="24"/>
        </w:rPr>
        <w:t xml:space="preserve">Предоставление муниципальной услуги </w:t>
      </w:r>
      <w:r w:rsidRPr="008A7B4B">
        <w:rPr>
          <w:sz w:val="24"/>
          <w:szCs w:val="24"/>
        </w:rPr>
        <w:t>«</w:t>
      </w:r>
      <w:r>
        <w:rPr>
          <w:sz w:val="24"/>
          <w:szCs w:val="24"/>
        </w:rPr>
        <w:t>Обеспечение жилыми помещениями работников муниципальной бюджетной сферы Сосновоборского городского округа</w:t>
      </w:r>
      <w:r w:rsidRPr="008A7B4B">
        <w:rPr>
          <w:sz w:val="24"/>
          <w:szCs w:val="24"/>
        </w:rPr>
        <w:t>»</w:t>
      </w:r>
      <w:r>
        <w:rPr>
          <w:sz w:val="24"/>
          <w:szCs w:val="24"/>
        </w:rPr>
        <w:t xml:space="preserve"> </w:t>
      </w:r>
      <w:r w:rsidRPr="00254450">
        <w:rPr>
          <w:sz w:val="24"/>
          <w:szCs w:val="24"/>
        </w:rPr>
        <w:t xml:space="preserve">осуществляется </w:t>
      </w:r>
      <w:r>
        <w:rPr>
          <w:sz w:val="24"/>
          <w:szCs w:val="24"/>
        </w:rPr>
        <w:t>администрацией муниципального образования Сосновоборский городской округ Ленинградской области.</w:t>
      </w:r>
    </w:p>
    <w:p w:rsidR="00D35F09" w:rsidRDefault="00D35F09" w:rsidP="00D35F09">
      <w:pPr>
        <w:spacing w:before="120"/>
        <w:ind w:firstLine="709"/>
        <w:jc w:val="both"/>
        <w:rPr>
          <w:b/>
          <w:sz w:val="24"/>
          <w:szCs w:val="24"/>
        </w:rPr>
      </w:pPr>
      <w:r w:rsidRPr="00F65BA7">
        <w:rPr>
          <w:b/>
          <w:sz w:val="24"/>
          <w:szCs w:val="24"/>
        </w:rPr>
        <w:t xml:space="preserve">2.3.  </w:t>
      </w:r>
      <w:r>
        <w:rPr>
          <w:b/>
          <w:sz w:val="24"/>
          <w:szCs w:val="24"/>
        </w:rPr>
        <w:t>Р</w:t>
      </w:r>
      <w:r w:rsidRPr="00D84A50">
        <w:rPr>
          <w:b/>
          <w:sz w:val="24"/>
          <w:szCs w:val="24"/>
        </w:rPr>
        <w:t>езультат предоставления муниципальной услуги</w:t>
      </w:r>
      <w:r w:rsidRPr="00F65BA7">
        <w:rPr>
          <w:b/>
          <w:sz w:val="24"/>
          <w:szCs w:val="24"/>
        </w:rPr>
        <w:t>.</w:t>
      </w:r>
    </w:p>
    <w:p w:rsidR="00D35F09" w:rsidRDefault="00D35F09" w:rsidP="00D35F09">
      <w:pPr>
        <w:ind w:firstLine="709"/>
        <w:jc w:val="both"/>
        <w:rPr>
          <w:sz w:val="24"/>
          <w:szCs w:val="24"/>
        </w:rPr>
      </w:pPr>
      <w:r w:rsidRPr="002A2BEE">
        <w:rPr>
          <w:sz w:val="24"/>
          <w:szCs w:val="24"/>
        </w:rPr>
        <w:t>Результатом оказания муниципальной услуги является</w:t>
      </w:r>
      <w:r>
        <w:rPr>
          <w:sz w:val="24"/>
          <w:szCs w:val="24"/>
        </w:rPr>
        <w:t xml:space="preserve"> финансовая поддержка средствами местного бюджета при улучшении жилищных условий работников муниципальной бюджетной сферы, органов местного самоуправления Сосновоборского городского округа.</w:t>
      </w:r>
    </w:p>
    <w:p w:rsidR="00D35F09" w:rsidRDefault="00D35F09" w:rsidP="00D35F09">
      <w:pPr>
        <w:ind w:firstLine="709"/>
        <w:jc w:val="both"/>
        <w:rPr>
          <w:sz w:val="24"/>
          <w:szCs w:val="24"/>
        </w:rPr>
      </w:pPr>
    </w:p>
    <w:p w:rsidR="00D35F09" w:rsidRDefault="00D35F09" w:rsidP="00D35F09">
      <w:pPr>
        <w:ind w:firstLine="709"/>
        <w:jc w:val="both"/>
        <w:rPr>
          <w:sz w:val="24"/>
          <w:szCs w:val="24"/>
        </w:rPr>
      </w:pPr>
    </w:p>
    <w:p w:rsidR="00D35F09" w:rsidRDefault="00D35F09" w:rsidP="00D35F09">
      <w:pPr>
        <w:ind w:firstLine="709"/>
        <w:jc w:val="both"/>
        <w:rPr>
          <w:sz w:val="24"/>
          <w:szCs w:val="24"/>
        </w:rPr>
      </w:pPr>
    </w:p>
    <w:p w:rsidR="00D35F09" w:rsidRPr="0007569D" w:rsidRDefault="00D35F09" w:rsidP="00D35F09">
      <w:pPr>
        <w:spacing w:before="120"/>
        <w:ind w:firstLine="709"/>
        <w:jc w:val="both"/>
        <w:rPr>
          <w:b/>
          <w:sz w:val="24"/>
          <w:szCs w:val="24"/>
        </w:rPr>
      </w:pPr>
      <w:r w:rsidRPr="00F65BA7">
        <w:rPr>
          <w:b/>
          <w:bCs/>
          <w:sz w:val="24"/>
          <w:szCs w:val="24"/>
        </w:rPr>
        <w:t>2.4.</w:t>
      </w:r>
      <w:r>
        <w:rPr>
          <w:b/>
          <w:sz w:val="24"/>
          <w:szCs w:val="24"/>
        </w:rPr>
        <w:t>С</w:t>
      </w:r>
      <w:r w:rsidRPr="00BE6A59">
        <w:rPr>
          <w:b/>
          <w:sz w:val="24"/>
          <w:szCs w:val="24"/>
        </w:rPr>
        <w:t>рок предоставления муниципальной услуги</w:t>
      </w:r>
      <w:r>
        <w:rPr>
          <w:b/>
          <w:sz w:val="24"/>
          <w:szCs w:val="24"/>
        </w:rPr>
        <w:t>.</w:t>
      </w:r>
    </w:p>
    <w:p w:rsidR="00D35F09" w:rsidRPr="00236BE9" w:rsidRDefault="00D35F09" w:rsidP="00D35F09">
      <w:pPr>
        <w:ind w:firstLine="567"/>
        <w:jc w:val="both"/>
        <w:rPr>
          <w:sz w:val="24"/>
          <w:szCs w:val="24"/>
        </w:rPr>
      </w:pPr>
      <w:r>
        <w:rPr>
          <w:sz w:val="24"/>
          <w:szCs w:val="24"/>
        </w:rPr>
        <w:t>2.4.1. Решение о признании участниками программы или отказе в участии в программе принимает администрация в течение 30 календарных дней со дня представления гражданами заявления и документов.</w:t>
      </w:r>
    </w:p>
    <w:p w:rsidR="00D35F09" w:rsidRPr="002A2BEE" w:rsidRDefault="00D35F09" w:rsidP="00D35F09">
      <w:pPr>
        <w:pStyle w:val="ConsPlusNormal"/>
        <w:widowControl/>
        <w:ind w:firstLine="540"/>
        <w:jc w:val="both"/>
        <w:rPr>
          <w:rFonts w:ascii="Times New Roman" w:hAnsi="Times New Roman" w:cs="Times New Roman"/>
          <w:sz w:val="24"/>
          <w:szCs w:val="24"/>
        </w:rPr>
      </w:pPr>
      <w:r w:rsidRPr="002A2BEE">
        <w:rPr>
          <w:rFonts w:ascii="Times New Roman" w:hAnsi="Times New Roman" w:cs="Times New Roman"/>
          <w:sz w:val="24"/>
          <w:szCs w:val="24"/>
        </w:rPr>
        <w:t>2.</w:t>
      </w:r>
      <w:r>
        <w:rPr>
          <w:rFonts w:ascii="Times New Roman" w:hAnsi="Times New Roman" w:cs="Times New Roman"/>
          <w:sz w:val="24"/>
          <w:szCs w:val="24"/>
        </w:rPr>
        <w:t>4</w:t>
      </w:r>
      <w:r w:rsidRPr="002A2BEE">
        <w:rPr>
          <w:rFonts w:ascii="Times New Roman" w:hAnsi="Times New Roman" w:cs="Times New Roman"/>
          <w:sz w:val="24"/>
          <w:szCs w:val="24"/>
        </w:rPr>
        <w:t>.</w:t>
      </w:r>
      <w:r>
        <w:rPr>
          <w:rFonts w:ascii="Times New Roman" w:hAnsi="Times New Roman" w:cs="Times New Roman"/>
          <w:sz w:val="24"/>
          <w:szCs w:val="24"/>
        </w:rPr>
        <w:t>2</w:t>
      </w:r>
      <w:r w:rsidRPr="002A2BEE">
        <w:rPr>
          <w:rFonts w:ascii="Times New Roman" w:hAnsi="Times New Roman" w:cs="Times New Roman"/>
          <w:sz w:val="24"/>
          <w:szCs w:val="24"/>
        </w:rPr>
        <w:t>. Решение о п</w:t>
      </w:r>
      <w:r>
        <w:rPr>
          <w:rFonts w:ascii="Times New Roman" w:hAnsi="Times New Roman" w:cs="Times New Roman"/>
          <w:sz w:val="24"/>
          <w:szCs w:val="24"/>
        </w:rPr>
        <w:t xml:space="preserve">еречислении или об отказе в перечислении средств социальной выплаты </w:t>
      </w:r>
      <w:r w:rsidRPr="002A2BEE">
        <w:rPr>
          <w:rFonts w:ascii="Times New Roman" w:hAnsi="Times New Roman" w:cs="Times New Roman"/>
          <w:sz w:val="24"/>
          <w:szCs w:val="24"/>
        </w:rPr>
        <w:t xml:space="preserve"> прин</w:t>
      </w:r>
      <w:r>
        <w:rPr>
          <w:rFonts w:ascii="Times New Roman" w:hAnsi="Times New Roman" w:cs="Times New Roman"/>
          <w:sz w:val="24"/>
          <w:szCs w:val="24"/>
        </w:rPr>
        <w:t xml:space="preserve">имается администрацией </w:t>
      </w:r>
      <w:r w:rsidRPr="002A2BEE">
        <w:rPr>
          <w:rFonts w:ascii="Times New Roman" w:hAnsi="Times New Roman" w:cs="Times New Roman"/>
          <w:sz w:val="24"/>
          <w:szCs w:val="24"/>
        </w:rPr>
        <w:t>по результатам рассмотрения документов</w:t>
      </w:r>
      <w:r>
        <w:rPr>
          <w:rFonts w:ascii="Times New Roman" w:hAnsi="Times New Roman" w:cs="Times New Roman"/>
          <w:sz w:val="24"/>
          <w:szCs w:val="24"/>
        </w:rPr>
        <w:t>, в течение 15 р</w:t>
      </w:r>
      <w:r w:rsidRPr="002A2BEE">
        <w:rPr>
          <w:rFonts w:ascii="Times New Roman" w:hAnsi="Times New Roman" w:cs="Times New Roman"/>
          <w:sz w:val="24"/>
          <w:szCs w:val="24"/>
        </w:rPr>
        <w:t xml:space="preserve">абочих дней со дня представления документов в </w:t>
      </w:r>
      <w:r>
        <w:rPr>
          <w:rFonts w:ascii="Times New Roman" w:hAnsi="Times New Roman" w:cs="Times New Roman"/>
          <w:sz w:val="24"/>
          <w:szCs w:val="24"/>
        </w:rPr>
        <w:t>жилищный отдел</w:t>
      </w:r>
      <w:r w:rsidRPr="002A2BEE">
        <w:rPr>
          <w:rFonts w:ascii="Times New Roman" w:hAnsi="Times New Roman" w:cs="Times New Roman"/>
          <w:sz w:val="24"/>
          <w:szCs w:val="24"/>
        </w:rPr>
        <w:t>.</w:t>
      </w:r>
    </w:p>
    <w:p w:rsidR="00D35F09" w:rsidRDefault="00D35F09" w:rsidP="00D35F09">
      <w:pPr>
        <w:pStyle w:val="ConsPlusNormal"/>
        <w:widowControl/>
        <w:ind w:firstLine="540"/>
        <w:jc w:val="both"/>
        <w:rPr>
          <w:rFonts w:ascii="Times New Roman" w:hAnsi="Times New Roman" w:cs="Times New Roman"/>
          <w:sz w:val="24"/>
          <w:szCs w:val="24"/>
        </w:rPr>
      </w:pPr>
      <w:r w:rsidRPr="002A2BEE">
        <w:rPr>
          <w:rFonts w:ascii="Times New Roman" w:hAnsi="Times New Roman" w:cs="Times New Roman"/>
          <w:sz w:val="24"/>
          <w:szCs w:val="24"/>
        </w:rPr>
        <w:t>2.</w:t>
      </w:r>
      <w:r>
        <w:rPr>
          <w:rFonts w:ascii="Times New Roman" w:hAnsi="Times New Roman" w:cs="Times New Roman"/>
          <w:sz w:val="24"/>
          <w:szCs w:val="24"/>
        </w:rPr>
        <w:t>4</w:t>
      </w:r>
      <w:r w:rsidRPr="002A2BEE">
        <w:rPr>
          <w:rFonts w:ascii="Times New Roman" w:hAnsi="Times New Roman" w:cs="Times New Roman"/>
          <w:sz w:val="24"/>
          <w:szCs w:val="24"/>
        </w:rPr>
        <w:t>.</w:t>
      </w:r>
      <w:r>
        <w:rPr>
          <w:rFonts w:ascii="Times New Roman" w:hAnsi="Times New Roman" w:cs="Times New Roman"/>
          <w:sz w:val="24"/>
          <w:szCs w:val="24"/>
        </w:rPr>
        <w:t>3</w:t>
      </w:r>
      <w:r w:rsidRPr="002A2BEE">
        <w:rPr>
          <w:rFonts w:ascii="Times New Roman" w:hAnsi="Times New Roman" w:cs="Times New Roman"/>
          <w:sz w:val="24"/>
          <w:szCs w:val="24"/>
        </w:rPr>
        <w:t xml:space="preserve">. </w:t>
      </w:r>
      <w:r>
        <w:rPr>
          <w:rFonts w:ascii="Times New Roman" w:hAnsi="Times New Roman" w:cs="Times New Roman"/>
          <w:sz w:val="24"/>
          <w:szCs w:val="24"/>
        </w:rPr>
        <w:t>Решение о перечислении или об отказе в перечислении компенсации принимается администрацией по результатам рассмотрения документов, в течение 10 рабочих дней со дня принятия правового акта администрации об утверждении расчета компенсации.</w:t>
      </w:r>
    </w:p>
    <w:p w:rsidR="00D35F09" w:rsidRPr="00F65BA7" w:rsidRDefault="00D35F09" w:rsidP="00D35F09">
      <w:pPr>
        <w:spacing w:before="120"/>
        <w:ind w:firstLine="709"/>
        <w:jc w:val="both"/>
        <w:rPr>
          <w:b/>
          <w:sz w:val="24"/>
          <w:szCs w:val="24"/>
        </w:rPr>
      </w:pPr>
      <w:r w:rsidRPr="00F65BA7">
        <w:rPr>
          <w:b/>
          <w:sz w:val="24"/>
          <w:szCs w:val="24"/>
        </w:rPr>
        <w:t>2.5. Правовые основания для предоставления муниципальной услуги.</w:t>
      </w:r>
    </w:p>
    <w:p w:rsidR="00D35F09" w:rsidRPr="007E3AE9" w:rsidRDefault="00D35F09" w:rsidP="00D35F09">
      <w:pPr>
        <w:ind w:firstLine="709"/>
        <w:jc w:val="both"/>
        <w:rPr>
          <w:sz w:val="24"/>
          <w:szCs w:val="24"/>
        </w:rPr>
      </w:pPr>
      <w:r w:rsidRPr="007E3AE9">
        <w:rPr>
          <w:sz w:val="24"/>
          <w:szCs w:val="24"/>
        </w:rPr>
        <w:t>- Конституцией Российской Федерации от 12.12.1993;</w:t>
      </w:r>
    </w:p>
    <w:p w:rsidR="00D35F09" w:rsidRDefault="00D35F09" w:rsidP="00D35F09">
      <w:pPr>
        <w:ind w:firstLine="708"/>
        <w:jc w:val="both"/>
        <w:rPr>
          <w:sz w:val="24"/>
          <w:szCs w:val="24"/>
        </w:rPr>
      </w:pPr>
      <w:r w:rsidRPr="007E3AE9">
        <w:rPr>
          <w:sz w:val="24"/>
          <w:szCs w:val="24"/>
        </w:rPr>
        <w:t>- Жилищным кодексом Российской Федерации от 29.12.2004 №188-ФЗ;</w:t>
      </w:r>
    </w:p>
    <w:p w:rsidR="00D35F09" w:rsidRDefault="00D35F09" w:rsidP="00D35F09">
      <w:pPr>
        <w:ind w:firstLine="708"/>
        <w:jc w:val="both"/>
        <w:rPr>
          <w:sz w:val="24"/>
          <w:szCs w:val="24"/>
        </w:rPr>
      </w:pPr>
      <w:r w:rsidRPr="000A077F">
        <w:rPr>
          <w:sz w:val="24"/>
          <w:szCs w:val="24"/>
        </w:rPr>
        <w:t>- Федеральным законом "О введении в действие Жилищного кодекса Российской Федерации"</w:t>
      </w:r>
      <w:r>
        <w:rPr>
          <w:sz w:val="24"/>
          <w:szCs w:val="24"/>
        </w:rPr>
        <w:t xml:space="preserve"> </w:t>
      </w:r>
      <w:r w:rsidRPr="000A077F">
        <w:rPr>
          <w:sz w:val="24"/>
          <w:szCs w:val="24"/>
        </w:rPr>
        <w:t>от 29.12.2004 №189-ФЗ;</w:t>
      </w:r>
    </w:p>
    <w:p w:rsidR="00D35F09" w:rsidRPr="007E3AE9" w:rsidRDefault="00D35F09" w:rsidP="00D35F09">
      <w:pPr>
        <w:ind w:firstLine="708"/>
        <w:jc w:val="both"/>
        <w:rPr>
          <w:sz w:val="24"/>
          <w:szCs w:val="24"/>
        </w:rPr>
      </w:pPr>
      <w:r>
        <w:rPr>
          <w:sz w:val="24"/>
          <w:szCs w:val="24"/>
        </w:rPr>
        <w:t xml:space="preserve">- Федеральным законом </w:t>
      </w:r>
      <w:r w:rsidRPr="007E3AE9">
        <w:rPr>
          <w:sz w:val="24"/>
          <w:szCs w:val="24"/>
        </w:rPr>
        <w:t>"Об общих принципах организации местного самоуправления в Российской Федерации"</w:t>
      </w:r>
      <w:r>
        <w:rPr>
          <w:sz w:val="24"/>
          <w:szCs w:val="24"/>
        </w:rPr>
        <w:t xml:space="preserve"> </w:t>
      </w:r>
      <w:r w:rsidRPr="007E3AE9">
        <w:rPr>
          <w:sz w:val="24"/>
          <w:szCs w:val="24"/>
        </w:rPr>
        <w:t>от 06.10.2003 №131-ФЗ;</w:t>
      </w:r>
    </w:p>
    <w:p w:rsidR="00D35F09" w:rsidRPr="007E3AE9" w:rsidRDefault="00D35F09" w:rsidP="00D35F09">
      <w:pPr>
        <w:ind w:firstLine="708"/>
        <w:jc w:val="both"/>
        <w:rPr>
          <w:sz w:val="24"/>
          <w:szCs w:val="24"/>
        </w:rPr>
      </w:pPr>
      <w:r w:rsidRPr="007E3AE9">
        <w:rPr>
          <w:sz w:val="24"/>
          <w:szCs w:val="24"/>
        </w:rPr>
        <w:t>- Федеральным законом "Об организации предоставления государственных и муниципальных услуг"</w:t>
      </w:r>
      <w:r>
        <w:rPr>
          <w:sz w:val="24"/>
          <w:szCs w:val="24"/>
        </w:rPr>
        <w:t xml:space="preserve"> </w:t>
      </w:r>
      <w:r w:rsidRPr="007E3AE9">
        <w:rPr>
          <w:sz w:val="24"/>
          <w:szCs w:val="24"/>
        </w:rPr>
        <w:t>от 27.07.2010 N 210-ФЗ;</w:t>
      </w:r>
    </w:p>
    <w:p w:rsidR="00D35F09" w:rsidRDefault="00D35F09" w:rsidP="00D35F09">
      <w:pPr>
        <w:tabs>
          <w:tab w:val="left" w:pos="0"/>
        </w:tabs>
        <w:ind w:firstLine="708"/>
        <w:jc w:val="both"/>
        <w:rPr>
          <w:sz w:val="24"/>
          <w:szCs w:val="24"/>
        </w:rPr>
      </w:pPr>
      <w:r w:rsidRPr="007E3AE9">
        <w:rPr>
          <w:sz w:val="24"/>
          <w:szCs w:val="24"/>
        </w:rPr>
        <w:t>- Федеральным законом «О порядке рассмотрения обращений граждан Российской Федерации»</w:t>
      </w:r>
      <w:r>
        <w:rPr>
          <w:sz w:val="24"/>
          <w:szCs w:val="24"/>
        </w:rPr>
        <w:t xml:space="preserve"> </w:t>
      </w:r>
      <w:r w:rsidRPr="007E3AE9">
        <w:rPr>
          <w:sz w:val="24"/>
          <w:szCs w:val="24"/>
        </w:rPr>
        <w:t>от 02.05.2006 №59-ФЗ;</w:t>
      </w:r>
    </w:p>
    <w:p w:rsidR="00D35F09" w:rsidRPr="007E3AE9" w:rsidRDefault="00D35F09" w:rsidP="00D35F09">
      <w:pPr>
        <w:tabs>
          <w:tab w:val="left" w:pos="0"/>
        </w:tabs>
        <w:ind w:firstLine="708"/>
        <w:jc w:val="both"/>
        <w:rPr>
          <w:sz w:val="24"/>
          <w:szCs w:val="24"/>
        </w:rPr>
      </w:pPr>
      <w:r>
        <w:rPr>
          <w:sz w:val="24"/>
          <w:szCs w:val="24"/>
        </w:rPr>
        <w:t xml:space="preserve">- </w:t>
      </w:r>
      <w:r w:rsidRPr="00E50AFB">
        <w:rPr>
          <w:sz w:val="24"/>
          <w:szCs w:val="24"/>
        </w:rPr>
        <w:t>Приказ</w:t>
      </w:r>
      <w:r>
        <w:rPr>
          <w:sz w:val="24"/>
          <w:szCs w:val="24"/>
        </w:rPr>
        <w:t>ом</w:t>
      </w:r>
      <w:r w:rsidRPr="00E50AFB">
        <w:rPr>
          <w:sz w:val="24"/>
          <w:szCs w:val="24"/>
        </w:rPr>
        <w:t xml:space="preserve"> Ленинградского областного Комитета по управл</w:t>
      </w:r>
      <w:r>
        <w:rPr>
          <w:sz w:val="24"/>
          <w:szCs w:val="24"/>
        </w:rPr>
        <w:t xml:space="preserve">ению государственным имуществом </w:t>
      </w:r>
      <w:r w:rsidRPr="00E50AFB">
        <w:rPr>
          <w:sz w:val="24"/>
          <w:szCs w:val="24"/>
        </w:rPr>
        <w:t>"Об утверждении порядка доступа и выдачи информации из архивов ГУП</w:t>
      </w:r>
      <w:r>
        <w:rPr>
          <w:sz w:val="24"/>
          <w:szCs w:val="24"/>
        </w:rPr>
        <w:t xml:space="preserve"> </w:t>
      </w:r>
      <w:r w:rsidRPr="00E50AFB">
        <w:rPr>
          <w:sz w:val="24"/>
          <w:szCs w:val="24"/>
        </w:rPr>
        <w:t>"Леноблинвентаризация"</w:t>
      </w:r>
      <w:r>
        <w:rPr>
          <w:sz w:val="24"/>
          <w:szCs w:val="24"/>
        </w:rPr>
        <w:t xml:space="preserve"> </w:t>
      </w:r>
      <w:r w:rsidRPr="00E50AFB">
        <w:rPr>
          <w:sz w:val="24"/>
          <w:szCs w:val="24"/>
        </w:rPr>
        <w:t>от 31.05.2010№56</w:t>
      </w:r>
      <w:r>
        <w:rPr>
          <w:sz w:val="24"/>
          <w:szCs w:val="24"/>
        </w:rPr>
        <w:t>;</w:t>
      </w:r>
    </w:p>
    <w:p w:rsidR="00D35F09" w:rsidRDefault="00D35F09" w:rsidP="00D35F09">
      <w:pPr>
        <w:ind w:firstLine="709"/>
        <w:jc w:val="both"/>
        <w:rPr>
          <w:sz w:val="24"/>
          <w:szCs w:val="24"/>
        </w:rPr>
      </w:pPr>
      <w:r w:rsidRPr="007E3AE9">
        <w:rPr>
          <w:sz w:val="24"/>
          <w:szCs w:val="24"/>
        </w:rPr>
        <w:t>- Уставом муниципального образования Сосновоборский городской округ Ленинградской области;</w:t>
      </w:r>
    </w:p>
    <w:p w:rsidR="00D35F09" w:rsidRDefault="00D35F09" w:rsidP="00D35F09">
      <w:pPr>
        <w:ind w:firstLine="709"/>
        <w:jc w:val="both"/>
        <w:rPr>
          <w:sz w:val="24"/>
          <w:szCs w:val="24"/>
        </w:rPr>
      </w:pPr>
      <w:r>
        <w:rPr>
          <w:sz w:val="24"/>
          <w:szCs w:val="24"/>
        </w:rPr>
        <w:t xml:space="preserve">- Постановлением администрации Сосновоборского городского округа об утверждении ведомственной целевой программы «Обеспечение жилыми помещениями </w:t>
      </w:r>
      <w:r>
        <w:rPr>
          <w:sz w:val="24"/>
          <w:szCs w:val="24"/>
        </w:rPr>
        <w:lastRenderedPageBreak/>
        <w:t>работников муниципальной бюджетной сферы Сосновоборского городского округа на 2013-2015 годы» от 12.03.2012 №555;</w:t>
      </w:r>
    </w:p>
    <w:p w:rsidR="00D35F09" w:rsidRPr="007E3AE9" w:rsidRDefault="00D35F09" w:rsidP="00D35F09">
      <w:pPr>
        <w:pStyle w:val="a7"/>
        <w:spacing w:line="240" w:lineRule="auto"/>
        <w:ind w:left="0" w:firstLine="709"/>
        <w:jc w:val="both"/>
        <w:rPr>
          <w:rFonts w:ascii="Times New Roman" w:hAnsi="Times New Roman" w:cs="Times New Roman"/>
          <w:sz w:val="24"/>
          <w:szCs w:val="24"/>
        </w:rPr>
      </w:pPr>
      <w:r w:rsidRPr="007E3AE9">
        <w:rPr>
          <w:rFonts w:ascii="Times New Roman" w:hAnsi="Times New Roman" w:cs="Times New Roman"/>
          <w:sz w:val="24"/>
          <w:szCs w:val="24"/>
        </w:rPr>
        <w:t>- Положением о жилищном отделе администрации муниципального образования Сосновоборский городской округ Ленинградской области, утвержденного главой администрации 01.04.2010;</w:t>
      </w:r>
    </w:p>
    <w:p w:rsidR="00D35F09" w:rsidRDefault="00D35F09" w:rsidP="00D35F09">
      <w:pPr>
        <w:pStyle w:val="a7"/>
        <w:spacing w:line="240" w:lineRule="auto"/>
        <w:ind w:left="0" w:firstLine="709"/>
        <w:jc w:val="both"/>
        <w:rPr>
          <w:rFonts w:ascii="Times New Roman" w:hAnsi="Times New Roman" w:cs="Times New Roman"/>
          <w:sz w:val="24"/>
          <w:szCs w:val="24"/>
        </w:rPr>
      </w:pPr>
      <w:r w:rsidRPr="007E3AE9">
        <w:rPr>
          <w:rFonts w:ascii="Times New Roman" w:hAnsi="Times New Roman" w:cs="Times New Roman"/>
          <w:sz w:val="24"/>
          <w:szCs w:val="24"/>
        </w:rPr>
        <w:t xml:space="preserve">- постановлением Главного государственного санитарного врача Российской Федерации </w:t>
      </w:r>
      <w:r w:rsidRPr="00B31A34">
        <w:rPr>
          <w:rFonts w:ascii="Times New Roman" w:hAnsi="Times New Roman" w:cs="Times New Roman"/>
          <w:sz w:val="24"/>
          <w:szCs w:val="24"/>
        </w:rPr>
        <w:t>"О введении в действие санитарно-эпидемиологических правил и нормативов СанПиН 2.2.2/2.4.1340-03"</w:t>
      </w:r>
      <w:r w:rsidRPr="007E3AE9">
        <w:rPr>
          <w:rFonts w:ascii="Times New Roman" w:hAnsi="Times New Roman" w:cs="Times New Roman"/>
          <w:sz w:val="24"/>
          <w:szCs w:val="24"/>
        </w:rPr>
        <w:t xml:space="preserve">от </w:t>
      </w:r>
      <w:r>
        <w:rPr>
          <w:rFonts w:ascii="Times New Roman" w:hAnsi="Times New Roman" w:cs="Times New Roman"/>
          <w:sz w:val="24"/>
          <w:szCs w:val="24"/>
        </w:rPr>
        <w:t>0</w:t>
      </w:r>
      <w:r w:rsidRPr="007E3AE9">
        <w:rPr>
          <w:rFonts w:ascii="Times New Roman" w:hAnsi="Times New Roman" w:cs="Times New Roman"/>
          <w:sz w:val="24"/>
          <w:szCs w:val="24"/>
        </w:rPr>
        <w:t>3</w:t>
      </w:r>
      <w:r>
        <w:rPr>
          <w:rFonts w:ascii="Times New Roman" w:hAnsi="Times New Roman" w:cs="Times New Roman"/>
          <w:sz w:val="24"/>
          <w:szCs w:val="24"/>
        </w:rPr>
        <w:t>.06.</w:t>
      </w:r>
      <w:r w:rsidRPr="007E3AE9">
        <w:rPr>
          <w:rFonts w:ascii="Times New Roman" w:hAnsi="Times New Roman" w:cs="Times New Roman"/>
          <w:sz w:val="24"/>
          <w:szCs w:val="24"/>
        </w:rPr>
        <w:t xml:space="preserve">2003 </w:t>
      </w:r>
      <w:r w:rsidRPr="00B31A34">
        <w:rPr>
          <w:rFonts w:ascii="Times New Roman" w:hAnsi="Times New Roman" w:cs="Times New Roman"/>
          <w:sz w:val="24"/>
          <w:szCs w:val="24"/>
        </w:rPr>
        <w:t>№ 118.</w:t>
      </w:r>
    </w:p>
    <w:p w:rsidR="00D35F09" w:rsidRDefault="00D35F09" w:rsidP="00D35F09">
      <w:pPr>
        <w:pStyle w:val="a7"/>
        <w:spacing w:before="120" w:line="240" w:lineRule="auto"/>
        <w:ind w:left="0" w:firstLine="709"/>
        <w:contextualSpacing w:val="0"/>
        <w:jc w:val="both"/>
        <w:rPr>
          <w:rFonts w:ascii="Times New Roman" w:hAnsi="Times New Roman"/>
          <w:b/>
          <w:sz w:val="24"/>
          <w:szCs w:val="24"/>
        </w:rPr>
      </w:pPr>
      <w:r w:rsidRPr="00F65BA7">
        <w:rPr>
          <w:rFonts w:ascii="Times New Roman" w:hAnsi="Times New Roman" w:cs="Times New Roman"/>
          <w:b/>
          <w:sz w:val="24"/>
          <w:szCs w:val="24"/>
        </w:rPr>
        <w:t xml:space="preserve">2.6. </w:t>
      </w:r>
      <w:r w:rsidRPr="00F65BA7">
        <w:rPr>
          <w:rFonts w:ascii="Times New Roman" w:hAnsi="Times New Roman"/>
          <w:b/>
          <w:sz w:val="24"/>
          <w:szCs w:val="24"/>
        </w:rPr>
        <w:t>Исчерпывающий перечень документов, необходимых для предоставления муниципальной услуги.</w:t>
      </w:r>
    </w:p>
    <w:p w:rsidR="00D35F09" w:rsidRPr="002A2BEE" w:rsidRDefault="00D35F09" w:rsidP="00D35F09">
      <w:pPr>
        <w:pStyle w:val="ConsPlusNormal"/>
        <w:widowControl/>
        <w:ind w:firstLine="540"/>
        <w:jc w:val="both"/>
        <w:rPr>
          <w:rFonts w:ascii="Times New Roman" w:hAnsi="Times New Roman" w:cs="Times New Roman"/>
          <w:sz w:val="24"/>
          <w:szCs w:val="24"/>
        </w:rPr>
      </w:pPr>
      <w:r w:rsidRPr="002A2BEE">
        <w:rPr>
          <w:rFonts w:ascii="Times New Roman" w:hAnsi="Times New Roman" w:cs="Times New Roman"/>
          <w:sz w:val="24"/>
          <w:szCs w:val="24"/>
        </w:rPr>
        <w:t>2.</w:t>
      </w:r>
      <w:r>
        <w:rPr>
          <w:rFonts w:ascii="Times New Roman" w:hAnsi="Times New Roman" w:cs="Times New Roman"/>
          <w:sz w:val="24"/>
          <w:szCs w:val="24"/>
        </w:rPr>
        <w:t>6</w:t>
      </w:r>
      <w:r w:rsidRPr="002A2BEE">
        <w:rPr>
          <w:rFonts w:ascii="Times New Roman" w:hAnsi="Times New Roman" w:cs="Times New Roman"/>
          <w:sz w:val="24"/>
          <w:szCs w:val="24"/>
        </w:rPr>
        <w:t>.</w:t>
      </w:r>
      <w:r>
        <w:rPr>
          <w:rFonts w:ascii="Times New Roman" w:hAnsi="Times New Roman" w:cs="Times New Roman"/>
          <w:sz w:val="24"/>
          <w:szCs w:val="24"/>
        </w:rPr>
        <w:t>1</w:t>
      </w:r>
      <w:r w:rsidRPr="002A2BEE">
        <w:rPr>
          <w:rFonts w:ascii="Times New Roman" w:hAnsi="Times New Roman" w:cs="Times New Roman"/>
          <w:sz w:val="24"/>
          <w:szCs w:val="24"/>
        </w:rPr>
        <w:t xml:space="preserve">. </w:t>
      </w:r>
      <w:r>
        <w:rPr>
          <w:rFonts w:ascii="Times New Roman" w:hAnsi="Times New Roman" w:cs="Times New Roman"/>
          <w:sz w:val="24"/>
          <w:szCs w:val="24"/>
        </w:rPr>
        <w:t>В</w:t>
      </w:r>
      <w:r w:rsidRPr="002A2BEE">
        <w:rPr>
          <w:rFonts w:ascii="Times New Roman" w:hAnsi="Times New Roman" w:cs="Times New Roman"/>
          <w:sz w:val="24"/>
          <w:szCs w:val="24"/>
        </w:rPr>
        <w:t xml:space="preserve"> целях </w:t>
      </w:r>
      <w:r>
        <w:rPr>
          <w:rFonts w:ascii="Times New Roman" w:hAnsi="Times New Roman" w:cs="Times New Roman"/>
          <w:sz w:val="24"/>
          <w:szCs w:val="24"/>
        </w:rPr>
        <w:t>участия в программе граждане</w:t>
      </w:r>
      <w:r w:rsidRPr="002A2BEE">
        <w:rPr>
          <w:rFonts w:ascii="Times New Roman" w:hAnsi="Times New Roman" w:cs="Times New Roman"/>
          <w:sz w:val="24"/>
          <w:szCs w:val="24"/>
        </w:rPr>
        <w:t xml:space="preserve"> обращаются с заявлением в </w:t>
      </w:r>
      <w:r>
        <w:rPr>
          <w:rFonts w:ascii="Times New Roman" w:hAnsi="Times New Roman" w:cs="Times New Roman"/>
          <w:sz w:val="24"/>
          <w:szCs w:val="24"/>
        </w:rPr>
        <w:t>жилищный отдел</w:t>
      </w:r>
      <w:r w:rsidRPr="002A2BEE">
        <w:rPr>
          <w:rFonts w:ascii="Times New Roman" w:hAnsi="Times New Roman" w:cs="Times New Roman"/>
          <w:sz w:val="24"/>
          <w:szCs w:val="24"/>
        </w:rPr>
        <w:t xml:space="preserve"> (</w:t>
      </w:r>
      <w:r>
        <w:rPr>
          <w:rFonts w:ascii="Times New Roman" w:hAnsi="Times New Roman" w:cs="Times New Roman"/>
          <w:sz w:val="24"/>
          <w:szCs w:val="24"/>
        </w:rPr>
        <w:t>Приложение № 4</w:t>
      </w:r>
      <w:r w:rsidRPr="002A2BEE">
        <w:rPr>
          <w:rFonts w:ascii="Times New Roman" w:hAnsi="Times New Roman" w:cs="Times New Roman"/>
          <w:sz w:val="24"/>
          <w:szCs w:val="24"/>
        </w:rPr>
        <w:t>).</w:t>
      </w:r>
    </w:p>
    <w:p w:rsidR="00D35F09" w:rsidRDefault="00D35F09" w:rsidP="00D35F09">
      <w:pPr>
        <w:pStyle w:val="ConsPlusNormal"/>
        <w:widowControl/>
        <w:ind w:firstLine="540"/>
        <w:jc w:val="both"/>
        <w:rPr>
          <w:rFonts w:ascii="Times New Roman" w:hAnsi="Times New Roman" w:cs="Times New Roman"/>
          <w:sz w:val="24"/>
          <w:szCs w:val="24"/>
        </w:rPr>
      </w:pPr>
      <w:r w:rsidRPr="002A2BEE">
        <w:rPr>
          <w:rFonts w:ascii="Times New Roman" w:hAnsi="Times New Roman" w:cs="Times New Roman"/>
          <w:sz w:val="24"/>
          <w:szCs w:val="24"/>
        </w:rPr>
        <w:tab/>
        <w:t>К заявлению прилагаются следующие документы:</w:t>
      </w:r>
    </w:p>
    <w:p w:rsidR="00D35F09" w:rsidRPr="008E2213" w:rsidRDefault="00D35F09" w:rsidP="00D35F09">
      <w:pPr>
        <w:pStyle w:val="ac"/>
        <w:ind w:firstLine="540"/>
        <w:jc w:val="both"/>
        <w:rPr>
          <w:sz w:val="24"/>
          <w:szCs w:val="24"/>
        </w:rPr>
      </w:pPr>
      <w:r w:rsidRPr="008E2213">
        <w:rPr>
          <w:sz w:val="24"/>
          <w:szCs w:val="24"/>
        </w:rPr>
        <w:t>- копии паспортов заявителя и</w:t>
      </w:r>
      <w:r>
        <w:rPr>
          <w:sz w:val="24"/>
          <w:szCs w:val="24"/>
        </w:rPr>
        <w:t xml:space="preserve"> совершеннолетних </w:t>
      </w:r>
      <w:r w:rsidRPr="008E2213">
        <w:rPr>
          <w:sz w:val="24"/>
          <w:szCs w:val="24"/>
        </w:rPr>
        <w:t>членов семьи;</w:t>
      </w:r>
    </w:p>
    <w:p w:rsidR="00D35F09" w:rsidRPr="008E2213" w:rsidRDefault="00D35F09" w:rsidP="00D35F09">
      <w:pPr>
        <w:pStyle w:val="ac"/>
        <w:ind w:firstLine="540"/>
        <w:jc w:val="both"/>
        <w:rPr>
          <w:sz w:val="24"/>
          <w:szCs w:val="24"/>
        </w:rPr>
      </w:pPr>
      <w:r w:rsidRPr="008E2213">
        <w:rPr>
          <w:sz w:val="24"/>
          <w:szCs w:val="24"/>
        </w:rPr>
        <w:t xml:space="preserve">- копии </w:t>
      </w:r>
      <w:r>
        <w:rPr>
          <w:sz w:val="24"/>
          <w:szCs w:val="24"/>
        </w:rPr>
        <w:t>документов, подтверждающих родственные отношения заявителя и членов его семьи</w:t>
      </w:r>
      <w:r w:rsidRPr="008E2213">
        <w:rPr>
          <w:sz w:val="24"/>
          <w:szCs w:val="24"/>
        </w:rPr>
        <w:t>;</w:t>
      </w:r>
    </w:p>
    <w:p w:rsidR="00D35F09" w:rsidRPr="008E2213" w:rsidRDefault="00D35F09" w:rsidP="00D35F09">
      <w:pPr>
        <w:pStyle w:val="ac"/>
        <w:ind w:firstLine="540"/>
        <w:jc w:val="both"/>
        <w:rPr>
          <w:sz w:val="24"/>
          <w:szCs w:val="24"/>
        </w:rPr>
      </w:pPr>
      <w:r w:rsidRPr="008E2213">
        <w:rPr>
          <w:sz w:val="24"/>
          <w:szCs w:val="24"/>
        </w:rPr>
        <w:t>- справк</w:t>
      </w:r>
      <w:r>
        <w:rPr>
          <w:sz w:val="24"/>
          <w:szCs w:val="24"/>
        </w:rPr>
        <w:t>у</w:t>
      </w:r>
      <w:r w:rsidRPr="008E2213">
        <w:rPr>
          <w:sz w:val="24"/>
          <w:szCs w:val="24"/>
        </w:rPr>
        <w:t xml:space="preserve"> формы № 9</w:t>
      </w:r>
      <w:r>
        <w:rPr>
          <w:sz w:val="24"/>
          <w:szCs w:val="24"/>
        </w:rPr>
        <w:t xml:space="preserve"> и выписку из финансового лицевого счета</w:t>
      </w:r>
      <w:r w:rsidRPr="008E2213">
        <w:rPr>
          <w:sz w:val="24"/>
          <w:szCs w:val="24"/>
        </w:rPr>
        <w:t>;</w:t>
      </w:r>
    </w:p>
    <w:p w:rsidR="00D35F09" w:rsidRDefault="00D35F09" w:rsidP="00D35F09">
      <w:pPr>
        <w:pStyle w:val="ac"/>
        <w:ind w:firstLine="540"/>
        <w:jc w:val="both"/>
        <w:rPr>
          <w:sz w:val="24"/>
          <w:szCs w:val="24"/>
        </w:rPr>
      </w:pPr>
      <w:r w:rsidRPr="008E2213">
        <w:rPr>
          <w:sz w:val="24"/>
          <w:szCs w:val="24"/>
        </w:rPr>
        <w:t>- копи</w:t>
      </w:r>
      <w:r>
        <w:rPr>
          <w:sz w:val="24"/>
          <w:szCs w:val="24"/>
        </w:rPr>
        <w:t>ю</w:t>
      </w:r>
      <w:r w:rsidRPr="008E2213">
        <w:rPr>
          <w:sz w:val="24"/>
          <w:szCs w:val="24"/>
        </w:rPr>
        <w:t xml:space="preserve"> трудовой книжки</w:t>
      </w:r>
      <w:r>
        <w:rPr>
          <w:sz w:val="24"/>
          <w:szCs w:val="24"/>
        </w:rPr>
        <w:t xml:space="preserve"> заявителя</w:t>
      </w:r>
      <w:r w:rsidRPr="008E2213">
        <w:rPr>
          <w:sz w:val="24"/>
          <w:szCs w:val="24"/>
        </w:rPr>
        <w:t>, заверенн</w:t>
      </w:r>
      <w:r>
        <w:rPr>
          <w:sz w:val="24"/>
          <w:szCs w:val="24"/>
        </w:rPr>
        <w:t>ую</w:t>
      </w:r>
      <w:r w:rsidRPr="008E2213">
        <w:rPr>
          <w:sz w:val="24"/>
          <w:szCs w:val="24"/>
        </w:rPr>
        <w:t xml:space="preserve"> работодателем</w:t>
      </w:r>
      <w:r>
        <w:rPr>
          <w:sz w:val="24"/>
          <w:szCs w:val="24"/>
        </w:rPr>
        <w:t>;</w:t>
      </w:r>
    </w:p>
    <w:p w:rsidR="00D35F09" w:rsidRDefault="00D35F09" w:rsidP="00D35F09">
      <w:pPr>
        <w:pStyle w:val="ac"/>
        <w:ind w:firstLine="540"/>
        <w:jc w:val="both"/>
        <w:rPr>
          <w:sz w:val="24"/>
          <w:szCs w:val="24"/>
        </w:rPr>
      </w:pPr>
      <w:r>
        <w:rPr>
          <w:sz w:val="24"/>
          <w:szCs w:val="24"/>
        </w:rPr>
        <w:t>- справки о доходах семьи за последние 6 месяцев;</w:t>
      </w:r>
    </w:p>
    <w:p w:rsidR="00D35F09" w:rsidRDefault="00D35F09" w:rsidP="00D35F09">
      <w:pPr>
        <w:pStyle w:val="ac"/>
        <w:ind w:firstLine="540"/>
        <w:jc w:val="both"/>
        <w:rPr>
          <w:sz w:val="24"/>
          <w:szCs w:val="24"/>
        </w:rPr>
      </w:pPr>
      <w:r>
        <w:rPr>
          <w:sz w:val="24"/>
          <w:szCs w:val="24"/>
        </w:rPr>
        <w:t>- документы, подтверждающие наличие у заявителя собственных средств и/или средств ипотечного кредита в размере части стоимости строительства (приобретения) жилья, не обеспеченной социальной выплатой.</w:t>
      </w:r>
    </w:p>
    <w:p w:rsidR="00D35F09" w:rsidRDefault="00D35F09" w:rsidP="00D35F09">
      <w:pPr>
        <w:pStyle w:val="ac"/>
        <w:ind w:firstLine="540"/>
        <w:jc w:val="both"/>
        <w:rPr>
          <w:sz w:val="24"/>
          <w:szCs w:val="24"/>
        </w:rPr>
      </w:pPr>
      <w:r>
        <w:rPr>
          <w:sz w:val="24"/>
          <w:szCs w:val="24"/>
        </w:rPr>
        <w:t>Копии паспортов и документов, подтверждающих родственные отношения, должны быть заверены нотариально либо должностным лицом, осуществляющим их прием.</w:t>
      </w:r>
    </w:p>
    <w:p w:rsidR="00D35F09" w:rsidRDefault="00D35F09" w:rsidP="00D35F09">
      <w:pPr>
        <w:pStyle w:val="ac"/>
        <w:ind w:firstLine="567"/>
        <w:jc w:val="both"/>
        <w:rPr>
          <w:sz w:val="24"/>
          <w:szCs w:val="24"/>
        </w:rPr>
      </w:pPr>
      <w:r>
        <w:rPr>
          <w:sz w:val="24"/>
          <w:szCs w:val="24"/>
        </w:rPr>
        <w:t>2.6.2. Граждане, признанные участниками программы, изъявившие желание получить социальную выплату в планируемом году, до 31 декабря года, предшествующего планируемому, представляют в жилищный отдел заявление произвольной формы о предоставлении социальной выплаты в планируемом году.</w:t>
      </w:r>
    </w:p>
    <w:p w:rsidR="00D35F09" w:rsidRDefault="00D35F09" w:rsidP="00D35F09">
      <w:pPr>
        <w:pStyle w:val="ac"/>
        <w:ind w:firstLine="540"/>
        <w:jc w:val="both"/>
        <w:rPr>
          <w:sz w:val="24"/>
          <w:szCs w:val="24"/>
        </w:rPr>
      </w:pPr>
      <w:r>
        <w:rPr>
          <w:sz w:val="24"/>
          <w:szCs w:val="24"/>
        </w:rPr>
        <w:t>2.6.3. Для получения Свидетельства о предоставлении социальной выплаты на строительство или приобретение жилого помещения (далее – свидетельство) граждане, включенные в список претендентов на получение социальной выплаты,  представляют в жилищный отдел следующие документы:</w:t>
      </w:r>
    </w:p>
    <w:p w:rsidR="00D35F09" w:rsidRDefault="00D35F09" w:rsidP="00D35F09">
      <w:pPr>
        <w:pStyle w:val="ac"/>
        <w:ind w:firstLine="540"/>
        <w:jc w:val="both"/>
        <w:rPr>
          <w:sz w:val="24"/>
          <w:szCs w:val="24"/>
        </w:rPr>
      </w:pPr>
      <w:r>
        <w:rPr>
          <w:sz w:val="24"/>
          <w:szCs w:val="24"/>
        </w:rPr>
        <w:t>- копии паспортов заявителя и совершеннолетних членов семьи;</w:t>
      </w:r>
    </w:p>
    <w:p w:rsidR="00D35F09" w:rsidRDefault="00D35F09" w:rsidP="00D35F09">
      <w:pPr>
        <w:pStyle w:val="ac"/>
        <w:ind w:firstLine="540"/>
        <w:jc w:val="both"/>
        <w:rPr>
          <w:sz w:val="24"/>
          <w:szCs w:val="24"/>
        </w:rPr>
      </w:pPr>
      <w:r>
        <w:rPr>
          <w:sz w:val="24"/>
          <w:szCs w:val="24"/>
        </w:rPr>
        <w:t>- копии документов, подтверждающих родственные отношения заявителя и членов его семьи;</w:t>
      </w:r>
    </w:p>
    <w:p w:rsidR="00D35F09" w:rsidRPr="008E2213" w:rsidRDefault="00D35F09" w:rsidP="00D35F09">
      <w:pPr>
        <w:pStyle w:val="ac"/>
        <w:ind w:firstLine="540"/>
        <w:jc w:val="both"/>
        <w:rPr>
          <w:sz w:val="24"/>
          <w:szCs w:val="24"/>
        </w:rPr>
      </w:pPr>
      <w:r w:rsidRPr="008E2213">
        <w:rPr>
          <w:sz w:val="24"/>
          <w:szCs w:val="24"/>
        </w:rPr>
        <w:t>- справк</w:t>
      </w:r>
      <w:r>
        <w:rPr>
          <w:sz w:val="24"/>
          <w:szCs w:val="24"/>
        </w:rPr>
        <w:t>у</w:t>
      </w:r>
      <w:r w:rsidRPr="008E2213">
        <w:rPr>
          <w:sz w:val="24"/>
          <w:szCs w:val="24"/>
        </w:rPr>
        <w:t xml:space="preserve"> формы № 9;</w:t>
      </w:r>
    </w:p>
    <w:p w:rsidR="00D35F09" w:rsidRDefault="00D35F09" w:rsidP="00D35F09">
      <w:pPr>
        <w:pStyle w:val="ac"/>
        <w:ind w:firstLine="540"/>
        <w:jc w:val="both"/>
        <w:rPr>
          <w:sz w:val="24"/>
          <w:szCs w:val="24"/>
        </w:rPr>
      </w:pPr>
      <w:r w:rsidRPr="008E2213">
        <w:rPr>
          <w:sz w:val="24"/>
          <w:szCs w:val="24"/>
        </w:rPr>
        <w:t>- копи</w:t>
      </w:r>
      <w:r>
        <w:rPr>
          <w:sz w:val="24"/>
          <w:szCs w:val="24"/>
        </w:rPr>
        <w:t>ю</w:t>
      </w:r>
      <w:r w:rsidRPr="008E2213">
        <w:rPr>
          <w:sz w:val="24"/>
          <w:szCs w:val="24"/>
        </w:rPr>
        <w:t xml:space="preserve"> трудовой книжки</w:t>
      </w:r>
      <w:r>
        <w:rPr>
          <w:sz w:val="24"/>
          <w:szCs w:val="24"/>
        </w:rPr>
        <w:t xml:space="preserve"> заявителя</w:t>
      </w:r>
      <w:r w:rsidRPr="008E2213">
        <w:rPr>
          <w:sz w:val="24"/>
          <w:szCs w:val="24"/>
        </w:rPr>
        <w:t>, заверенн</w:t>
      </w:r>
      <w:r>
        <w:rPr>
          <w:sz w:val="24"/>
          <w:szCs w:val="24"/>
        </w:rPr>
        <w:t>ую</w:t>
      </w:r>
      <w:r w:rsidRPr="008E2213">
        <w:rPr>
          <w:sz w:val="24"/>
          <w:szCs w:val="24"/>
        </w:rPr>
        <w:t xml:space="preserve"> работодателем</w:t>
      </w:r>
      <w:r>
        <w:rPr>
          <w:sz w:val="24"/>
          <w:szCs w:val="24"/>
        </w:rPr>
        <w:t>;</w:t>
      </w:r>
    </w:p>
    <w:p w:rsidR="00D35F09" w:rsidRDefault="00D35F09" w:rsidP="00D35F09">
      <w:pPr>
        <w:pStyle w:val="ac"/>
        <w:ind w:firstLine="540"/>
        <w:jc w:val="both"/>
        <w:rPr>
          <w:sz w:val="24"/>
          <w:szCs w:val="24"/>
        </w:rPr>
      </w:pPr>
      <w:r>
        <w:rPr>
          <w:sz w:val="24"/>
          <w:szCs w:val="24"/>
        </w:rPr>
        <w:t>- справки о доходах семьи за последние 6 месяцев;</w:t>
      </w:r>
    </w:p>
    <w:p w:rsidR="00D35F09" w:rsidRPr="008E2213" w:rsidRDefault="00D35F09" w:rsidP="00D35F09">
      <w:pPr>
        <w:pStyle w:val="ac"/>
        <w:ind w:firstLine="540"/>
        <w:jc w:val="both"/>
        <w:rPr>
          <w:sz w:val="24"/>
          <w:szCs w:val="24"/>
        </w:rPr>
      </w:pPr>
      <w:r>
        <w:rPr>
          <w:sz w:val="24"/>
          <w:szCs w:val="24"/>
        </w:rPr>
        <w:t>- документы, подтверждающие наличие у заявителя собственных средств и/или средств ипотечного кредита в размере части стоимости строительства (приобретения) жилья, не обеспеченной социальной выплатой</w:t>
      </w:r>
      <w:r w:rsidRPr="008E2213">
        <w:rPr>
          <w:sz w:val="24"/>
          <w:szCs w:val="24"/>
        </w:rPr>
        <w:t>;</w:t>
      </w:r>
    </w:p>
    <w:p w:rsidR="00D35F09" w:rsidRDefault="00D35F09" w:rsidP="00D35F09">
      <w:pPr>
        <w:pStyle w:val="ac"/>
        <w:ind w:firstLine="540"/>
        <w:jc w:val="both"/>
        <w:rPr>
          <w:sz w:val="24"/>
          <w:szCs w:val="24"/>
        </w:rPr>
      </w:pPr>
      <w:r w:rsidRPr="008E2213">
        <w:rPr>
          <w:sz w:val="24"/>
          <w:szCs w:val="24"/>
        </w:rPr>
        <w:t>- обязательство о</w:t>
      </w:r>
      <w:r>
        <w:rPr>
          <w:sz w:val="24"/>
          <w:szCs w:val="24"/>
        </w:rPr>
        <w:t>б освобождении жилого помещения, занимаемого по</w:t>
      </w:r>
      <w:r w:rsidRPr="008E2213">
        <w:rPr>
          <w:sz w:val="24"/>
          <w:szCs w:val="24"/>
        </w:rPr>
        <w:t xml:space="preserve"> договор</w:t>
      </w:r>
      <w:r>
        <w:rPr>
          <w:sz w:val="24"/>
          <w:szCs w:val="24"/>
        </w:rPr>
        <w:t>у</w:t>
      </w:r>
      <w:r w:rsidRPr="008E2213">
        <w:rPr>
          <w:sz w:val="24"/>
          <w:szCs w:val="24"/>
        </w:rPr>
        <w:t xml:space="preserve"> социального найма, найма</w:t>
      </w:r>
      <w:r>
        <w:rPr>
          <w:sz w:val="24"/>
          <w:szCs w:val="24"/>
        </w:rPr>
        <w:t>, о безвозмездном отчуждении жилого помещения, принадлежащего на праве собственности заявителю и/или членам его семьи  в собственность</w:t>
      </w:r>
      <w:r w:rsidRPr="008E2213">
        <w:rPr>
          <w:sz w:val="24"/>
          <w:szCs w:val="24"/>
        </w:rPr>
        <w:t xml:space="preserve"> Сосновоборского городского округа</w:t>
      </w:r>
      <w:r>
        <w:rPr>
          <w:sz w:val="24"/>
          <w:szCs w:val="24"/>
        </w:rPr>
        <w:t xml:space="preserve"> (в случае принятия заявителем такого решения)</w:t>
      </w:r>
      <w:r w:rsidRPr="008E2213">
        <w:rPr>
          <w:sz w:val="24"/>
          <w:szCs w:val="24"/>
        </w:rPr>
        <w:t>.</w:t>
      </w:r>
    </w:p>
    <w:p w:rsidR="00D35F09" w:rsidRDefault="00D35F09" w:rsidP="00D35F09">
      <w:pPr>
        <w:pStyle w:val="ac"/>
        <w:ind w:firstLine="540"/>
        <w:jc w:val="both"/>
        <w:rPr>
          <w:sz w:val="24"/>
          <w:szCs w:val="24"/>
        </w:rPr>
      </w:pPr>
      <w:r>
        <w:rPr>
          <w:sz w:val="24"/>
          <w:szCs w:val="24"/>
        </w:rPr>
        <w:t xml:space="preserve">2.6.4. Администрация муниципального образования Сосновоборский городской округ запрашивает в установленном порядке следующие </w:t>
      </w:r>
      <w:r w:rsidRPr="00107B04">
        <w:rPr>
          <w:sz w:val="24"/>
          <w:szCs w:val="24"/>
        </w:rPr>
        <w:t>документы:</w:t>
      </w:r>
    </w:p>
    <w:p w:rsidR="00D35F09" w:rsidRDefault="00D35F09" w:rsidP="00D35F0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выписку из Единого государственного реестра прав на недвижимое имущество и сделок с ним о наличии или отсутствии жилых помещений на праве собственности по месту постоянного жительства заявителя и членов его семьи, предоставляемую на заявителя и каждого из членов его семьи;</w:t>
      </w:r>
    </w:p>
    <w:p w:rsidR="00D35F09" w:rsidRDefault="00D35F09" w:rsidP="00D35F0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 справку, выданную филиалом Леноблинвентаризации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предоставляемую на заявителя и каждого из членов его семьи.</w:t>
      </w:r>
    </w:p>
    <w:p w:rsidR="00D35F09" w:rsidRDefault="00D35F09" w:rsidP="00D35F09">
      <w:pPr>
        <w:pStyle w:val="ac"/>
        <w:ind w:firstLine="540"/>
        <w:jc w:val="both"/>
        <w:rPr>
          <w:sz w:val="24"/>
          <w:szCs w:val="24"/>
        </w:rPr>
      </w:pPr>
      <w:r>
        <w:rPr>
          <w:sz w:val="24"/>
          <w:szCs w:val="24"/>
        </w:rPr>
        <w:t xml:space="preserve">- сведения из  </w:t>
      </w:r>
      <w:r w:rsidRPr="00107B04">
        <w:rPr>
          <w:sz w:val="24"/>
          <w:szCs w:val="24"/>
        </w:rPr>
        <w:t>Федеральн</w:t>
      </w:r>
      <w:r>
        <w:rPr>
          <w:sz w:val="24"/>
          <w:szCs w:val="24"/>
        </w:rPr>
        <w:t>ой</w:t>
      </w:r>
      <w:r w:rsidRPr="00107B04">
        <w:rPr>
          <w:sz w:val="24"/>
          <w:szCs w:val="24"/>
        </w:rPr>
        <w:t xml:space="preserve"> налогов</w:t>
      </w:r>
      <w:r>
        <w:rPr>
          <w:sz w:val="24"/>
          <w:szCs w:val="24"/>
        </w:rPr>
        <w:t>ой</w:t>
      </w:r>
      <w:r w:rsidRPr="00107B04">
        <w:rPr>
          <w:sz w:val="24"/>
          <w:szCs w:val="24"/>
        </w:rPr>
        <w:t xml:space="preserve"> служб</w:t>
      </w:r>
      <w:r>
        <w:rPr>
          <w:sz w:val="24"/>
          <w:szCs w:val="24"/>
        </w:rPr>
        <w:t>ы</w:t>
      </w:r>
      <w:r w:rsidRPr="00107B04">
        <w:rPr>
          <w:sz w:val="24"/>
          <w:szCs w:val="24"/>
        </w:rPr>
        <w:t xml:space="preserve"> Российской Федерации</w:t>
      </w:r>
      <w:r>
        <w:rPr>
          <w:sz w:val="24"/>
          <w:szCs w:val="24"/>
        </w:rPr>
        <w:t xml:space="preserve"> о постановке заявителя на учет в налоговом органе.</w:t>
      </w:r>
    </w:p>
    <w:p w:rsidR="00D35F09" w:rsidRDefault="00D35F09" w:rsidP="00D35F09">
      <w:pPr>
        <w:pStyle w:val="ac"/>
        <w:ind w:firstLine="540"/>
        <w:jc w:val="both"/>
        <w:rPr>
          <w:sz w:val="24"/>
          <w:szCs w:val="24"/>
        </w:rPr>
      </w:pPr>
      <w:r>
        <w:rPr>
          <w:sz w:val="24"/>
          <w:szCs w:val="24"/>
        </w:rPr>
        <w:t>Указанные документы граждане вправе представлять по собственной инициативе.</w:t>
      </w:r>
    </w:p>
    <w:p w:rsidR="00D35F09" w:rsidRDefault="00D35F09" w:rsidP="00D35F09">
      <w:pPr>
        <w:pStyle w:val="ac"/>
        <w:ind w:firstLine="540"/>
        <w:jc w:val="both"/>
        <w:rPr>
          <w:sz w:val="24"/>
          <w:szCs w:val="24"/>
        </w:rPr>
      </w:pPr>
      <w:r>
        <w:rPr>
          <w:sz w:val="24"/>
          <w:szCs w:val="24"/>
        </w:rPr>
        <w:t>2.6.5.  Для перечисления средств социальной выплаты на банковские счета ее получателей  граждане представляют в администрацию:</w:t>
      </w:r>
    </w:p>
    <w:p w:rsidR="00D35F09" w:rsidRDefault="00D35F09" w:rsidP="00D35F09">
      <w:pPr>
        <w:pStyle w:val="ac"/>
        <w:ind w:firstLine="540"/>
        <w:jc w:val="both"/>
        <w:rPr>
          <w:sz w:val="24"/>
          <w:szCs w:val="24"/>
        </w:rPr>
      </w:pPr>
      <w:r>
        <w:rPr>
          <w:sz w:val="24"/>
          <w:szCs w:val="24"/>
        </w:rPr>
        <w:t>- договор банковского счета;</w:t>
      </w:r>
    </w:p>
    <w:p w:rsidR="00D35F09" w:rsidRDefault="00D35F09" w:rsidP="00D35F09">
      <w:pPr>
        <w:pStyle w:val="ac"/>
        <w:ind w:firstLine="540"/>
        <w:jc w:val="both"/>
        <w:rPr>
          <w:sz w:val="24"/>
          <w:szCs w:val="24"/>
        </w:rPr>
      </w:pPr>
      <w:r>
        <w:rPr>
          <w:sz w:val="24"/>
          <w:szCs w:val="24"/>
        </w:rPr>
        <w:t>- договор купли-продажи жилого помещения и свидетельство о государственной регистрации права собственности на приобретенное жилое помещение;</w:t>
      </w:r>
    </w:p>
    <w:p w:rsidR="00D35F09" w:rsidRDefault="00D35F09" w:rsidP="00D35F09">
      <w:pPr>
        <w:pStyle w:val="ac"/>
        <w:ind w:firstLine="540"/>
        <w:jc w:val="both"/>
        <w:rPr>
          <w:sz w:val="24"/>
          <w:szCs w:val="24"/>
        </w:rPr>
      </w:pPr>
      <w:r>
        <w:rPr>
          <w:sz w:val="24"/>
          <w:szCs w:val="24"/>
        </w:rPr>
        <w:t>- договор долевого участия в строительстве многоквартирного жилого дома (в случае участия в долевом строительстве).</w:t>
      </w:r>
    </w:p>
    <w:p w:rsidR="00D35F09" w:rsidRDefault="00D35F09" w:rsidP="00D35F09">
      <w:pPr>
        <w:pStyle w:val="ac"/>
        <w:ind w:firstLine="540"/>
        <w:jc w:val="both"/>
        <w:rPr>
          <w:sz w:val="24"/>
          <w:szCs w:val="24"/>
        </w:rPr>
      </w:pPr>
      <w:r>
        <w:rPr>
          <w:sz w:val="24"/>
          <w:szCs w:val="24"/>
        </w:rPr>
        <w:t xml:space="preserve"> Документы представляются с их копиями.</w:t>
      </w:r>
    </w:p>
    <w:p w:rsidR="00D35F09" w:rsidRDefault="00D35F09" w:rsidP="00D35F0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2.6.6. В целях получения компенсации граждане обращаются с заявлением в жилищный отдел (Приложение № 9).</w:t>
      </w:r>
    </w:p>
    <w:p w:rsidR="00D35F09" w:rsidRDefault="00D35F09" w:rsidP="00D35F0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К заявлению прилагаются следующие документы:</w:t>
      </w:r>
    </w:p>
    <w:p w:rsidR="00D35F09" w:rsidRPr="008E2213" w:rsidRDefault="00D35F09" w:rsidP="00D35F09">
      <w:pPr>
        <w:pStyle w:val="ac"/>
        <w:ind w:firstLine="540"/>
        <w:jc w:val="both"/>
        <w:rPr>
          <w:sz w:val="24"/>
          <w:szCs w:val="24"/>
        </w:rPr>
      </w:pPr>
      <w:r w:rsidRPr="008E2213">
        <w:rPr>
          <w:sz w:val="24"/>
          <w:szCs w:val="24"/>
        </w:rPr>
        <w:t xml:space="preserve">- </w:t>
      </w:r>
      <w:r>
        <w:rPr>
          <w:sz w:val="24"/>
          <w:szCs w:val="24"/>
        </w:rPr>
        <w:t>копии трудовых книжек заявителя, со заемщика (если имеется)</w:t>
      </w:r>
      <w:r w:rsidRPr="008E2213">
        <w:rPr>
          <w:sz w:val="24"/>
          <w:szCs w:val="24"/>
        </w:rPr>
        <w:t>;</w:t>
      </w:r>
    </w:p>
    <w:p w:rsidR="00D35F09" w:rsidRPr="008E2213" w:rsidRDefault="00D35F09" w:rsidP="00D35F09">
      <w:pPr>
        <w:pStyle w:val="ac"/>
        <w:ind w:firstLine="540"/>
        <w:jc w:val="both"/>
        <w:rPr>
          <w:sz w:val="24"/>
          <w:szCs w:val="24"/>
        </w:rPr>
      </w:pPr>
      <w:r w:rsidRPr="008E2213">
        <w:rPr>
          <w:sz w:val="24"/>
          <w:szCs w:val="24"/>
        </w:rPr>
        <w:t>- копи</w:t>
      </w:r>
      <w:r>
        <w:rPr>
          <w:sz w:val="24"/>
          <w:szCs w:val="24"/>
        </w:rPr>
        <w:t>ю</w:t>
      </w:r>
      <w:r w:rsidRPr="008E2213">
        <w:rPr>
          <w:sz w:val="24"/>
          <w:szCs w:val="24"/>
        </w:rPr>
        <w:t xml:space="preserve"> кредитного договора;</w:t>
      </w:r>
    </w:p>
    <w:p w:rsidR="00D35F09" w:rsidRPr="008E2213" w:rsidRDefault="00D35F09" w:rsidP="00D35F09">
      <w:pPr>
        <w:pStyle w:val="ac"/>
        <w:ind w:firstLine="540"/>
        <w:jc w:val="both"/>
        <w:rPr>
          <w:sz w:val="24"/>
          <w:szCs w:val="24"/>
        </w:rPr>
      </w:pPr>
      <w:r>
        <w:rPr>
          <w:sz w:val="24"/>
          <w:szCs w:val="24"/>
        </w:rPr>
        <w:t>-</w:t>
      </w:r>
      <w:r w:rsidRPr="008E2213">
        <w:rPr>
          <w:sz w:val="24"/>
          <w:szCs w:val="24"/>
        </w:rPr>
        <w:t>копи</w:t>
      </w:r>
      <w:r>
        <w:rPr>
          <w:sz w:val="24"/>
          <w:szCs w:val="24"/>
        </w:rPr>
        <w:t>ю</w:t>
      </w:r>
      <w:r w:rsidRPr="008E2213">
        <w:rPr>
          <w:sz w:val="24"/>
          <w:szCs w:val="24"/>
        </w:rPr>
        <w:t xml:space="preserve"> договора купли-продажи жилого помещения и свидетельства о государственной регистрации права;</w:t>
      </w:r>
    </w:p>
    <w:p w:rsidR="00D35F09" w:rsidRPr="008E2213" w:rsidRDefault="00D35F09" w:rsidP="00D35F09">
      <w:pPr>
        <w:pStyle w:val="ac"/>
        <w:ind w:firstLine="540"/>
        <w:jc w:val="both"/>
        <w:rPr>
          <w:sz w:val="24"/>
          <w:szCs w:val="24"/>
        </w:rPr>
      </w:pPr>
      <w:r w:rsidRPr="008E2213">
        <w:rPr>
          <w:sz w:val="24"/>
          <w:szCs w:val="24"/>
        </w:rPr>
        <w:t>- справк</w:t>
      </w:r>
      <w:r>
        <w:rPr>
          <w:sz w:val="24"/>
          <w:szCs w:val="24"/>
        </w:rPr>
        <w:t>у кредитной организации (займодавца), предоставившей гражданину ипотечный жилищный кредит (заем)</w:t>
      </w:r>
      <w:r w:rsidRPr="008E2213">
        <w:rPr>
          <w:sz w:val="24"/>
          <w:szCs w:val="24"/>
        </w:rPr>
        <w:t xml:space="preserve"> о сумме выплаченных</w:t>
      </w:r>
      <w:r>
        <w:rPr>
          <w:sz w:val="24"/>
          <w:szCs w:val="24"/>
        </w:rPr>
        <w:t xml:space="preserve"> заемщиком</w:t>
      </w:r>
      <w:r w:rsidRPr="008E2213">
        <w:rPr>
          <w:sz w:val="24"/>
          <w:szCs w:val="24"/>
        </w:rPr>
        <w:t xml:space="preserve"> процентов по </w:t>
      </w:r>
      <w:r>
        <w:rPr>
          <w:sz w:val="24"/>
          <w:szCs w:val="24"/>
        </w:rPr>
        <w:t>ипотечному жилищному кредиту (займу)</w:t>
      </w:r>
      <w:r w:rsidRPr="008E2213">
        <w:rPr>
          <w:sz w:val="24"/>
          <w:szCs w:val="24"/>
        </w:rPr>
        <w:t xml:space="preserve"> за предыдущий</w:t>
      </w:r>
      <w:r>
        <w:rPr>
          <w:sz w:val="24"/>
          <w:szCs w:val="24"/>
        </w:rPr>
        <w:t xml:space="preserve"> финансовый</w:t>
      </w:r>
      <w:r w:rsidRPr="008E2213">
        <w:rPr>
          <w:sz w:val="24"/>
          <w:szCs w:val="24"/>
        </w:rPr>
        <w:t xml:space="preserve"> год и отсутствии просроченной задолженности;</w:t>
      </w:r>
    </w:p>
    <w:p w:rsidR="00D35F09" w:rsidRDefault="00D35F09" w:rsidP="00D35F09">
      <w:pPr>
        <w:pStyle w:val="ac"/>
        <w:ind w:firstLine="540"/>
        <w:jc w:val="both"/>
        <w:rPr>
          <w:sz w:val="24"/>
          <w:szCs w:val="24"/>
        </w:rPr>
      </w:pPr>
      <w:r w:rsidRPr="008E2213">
        <w:rPr>
          <w:sz w:val="24"/>
          <w:szCs w:val="24"/>
        </w:rPr>
        <w:t>- копи</w:t>
      </w:r>
      <w:r>
        <w:rPr>
          <w:sz w:val="24"/>
          <w:szCs w:val="24"/>
        </w:rPr>
        <w:t>ю сберегательной книжки</w:t>
      </w:r>
      <w:r w:rsidRPr="008E2213">
        <w:rPr>
          <w:sz w:val="24"/>
          <w:szCs w:val="24"/>
        </w:rPr>
        <w:t>.</w:t>
      </w:r>
    </w:p>
    <w:p w:rsidR="00D35F09" w:rsidRDefault="00D35F09" w:rsidP="00D35F09">
      <w:pPr>
        <w:pStyle w:val="ac"/>
        <w:ind w:firstLine="540"/>
        <w:jc w:val="both"/>
        <w:rPr>
          <w:sz w:val="24"/>
          <w:szCs w:val="24"/>
        </w:rPr>
      </w:pPr>
      <w:r>
        <w:rPr>
          <w:sz w:val="24"/>
          <w:szCs w:val="24"/>
        </w:rPr>
        <w:t xml:space="preserve"> Копии документов должны быть заверены нотариально либо заверяются должностным лицом, осуществляющим их прием, при представлении подлинников.</w:t>
      </w:r>
    </w:p>
    <w:p w:rsidR="00D35F09" w:rsidRPr="00254450" w:rsidRDefault="00D35F09" w:rsidP="00D35F09">
      <w:pPr>
        <w:ind w:firstLine="540"/>
        <w:jc w:val="both"/>
        <w:rPr>
          <w:sz w:val="24"/>
          <w:szCs w:val="24"/>
        </w:rPr>
      </w:pPr>
      <w:r w:rsidRPr="00254450">
        <w:rPr>
          <w:sz w:val="24"/>
          <w:szCs w:val="24"/>
        </w:rPr>
        <w:t>2.</w:t>
      </w:r>
      <w:r>
        <w:rPr>
          <w:sz w:val="24"/>
          <w:szCs w:val="24"/>
        </w:rPr>
        <w:t>6</w:t>
      </w:r>
      <w:r w:rsidRPr="00254450">
        <w:rPr>
          <w:sz w:val="24"/>
          <w:szCs w:val="24"/>
        </w:rPr>
        <w:t>.</w:t>
      </w:r>
      <w:r>
        <w:rPr>
          <w:sz w:val="24"/>
          <w:szCs w:val="24"/>
        </w:rPr>
        <w:t>7</w:t>
      </w:r>
      <w:r w:rsidRPr="00254450">
        <w:rPr>
          <w:sz w:val="24"/>
          <w:szCs w:val="24"/>
        </w:rPr>
        <w:t>. Для получения услуги физические лица представляют в жилищный отдел администра</w:t>
      </w:r>
      <w:r>
        <w:rPr>
          <w:sz w:val="24"/>
          <w:szCs w:val="24"/>
        </w:rPr>
        <w:t>ции заявление</w:t>
      </w:r>
      <w:r w:rsidRPr="00254450">
        <w:rPr>
          <w:sz w:val="24"/>
          <w:szCs w:val="24"/>
        </w:rPr>
        <w:t xml:space="preserve"> и документ, удостоверяющий личность; суд, прокуратура – запрос; адвокатура – запрос и доверенность физического лица. </w:t>
      </w:r>
    </w:p>
    <w:p w:rsidR="00D35F09" w:rsidRDefault="00D35F09" w:rsidP="00D35F09">
      <w:pPr>
        <w:ind w:firstLine="540"/>
        <w:jc w:val="both"/>
        <w:rPr>
          <w:sz w:val="24"/>
          <w:szCs w:val="24"/>
        </w:rPr>
      </w:pPr>
      <w:r w:rsidRPr="00254450">
        <w:rPr>
          <w:sz w:val="24"/>
          <w:szCs w:val="24"/>
        </w:rPr>
        <w:t>2.</w:t>
      </w:r>
      <w:r>
        <w:rPr>
          <w:sz w:val="24"/>
          <w:szCs w:val="24"/>
        </w:rPr>
        <w:t>6</w:t>
      </w:r>
      <w:r w:rsidRPr="00254450">
        <w:rPr>
          <w:sz w:val="24"/>
          <w:szCs w:val="24"/>
        </w:rPr>
        <w:t>.</w:t>
      </w:r>
      <w:r>
        <w:rPr>
          <w:sz w:val="24"/>
          <w:szCs w:val="24"/>
        </w:rPr>
        <w:t>8</w:t>
      </w:r>
      <w:r w:rsidRPr="00254450">
        <w:rPr>
          <w:sz w:val="24"/>
          <w:szCs w:val="24"/>
        </w:rPr>
        <w:t>. Заявитель в обязательном порядке указывает наименование органа местного самоуправления, в который направляет запрос, либо фамилию, имя, отчество соответствующего должностного лица, либо должность соответствующего должностного лица, а также свои фамилию, имя, отчество, почтовый адрес, по которому направляется ответ.</w:t>
      </w:r>
    </w:p>
    <w:p w:rsidR="00D35F09" w:rsidRDefault="00D35F09" w:rsidP="00D35F09">
      <w:pPr>
        <w:pStyle w:val="ConsPlusNormal"/>
        <w:widowControl/>
        <w:spacing w:before="120"/>
        <w:ind w:firstLine="709"/>
        <w:jc w:val="both"/>
        <w:rPr>
          <w:rFonts w:ascii="Times New Roman" w:hAnsi="Times New Roman"/>
          <w:b/>
          <w:sz w:val="24"/>
          <w:szCs w:val="24"/>
        </w:rPr>
      </w:pPr>
      <w:r w:rsidRPr="00411C2F">
        <w:rPr>
          <w:rFonts w:ascii="Times New Roman" w:hAnsi="Times New Roman" w:cs="Times New Roman"/>
          <w:b/>
          <w:sz w:val="24"/>
          <w:szCs w:val="24"/>
        </w:rPr>
        <w:t xml:space="preserve">2.7. </w:t>
      </w:r>
      <w:r w:rsidRPr="00411C2F">
        <w:rPr>
          <w:rFonts w:ascii="Times New Roman" w:hAnsi="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D35F09" w:rsidRPr="00F24530" w:rsidRDefault="00D35F09" w:rsidP="00D35F09">
      <w:pPr>
        <w:ind w:firstLine="709"/>
        <w:jc w:val="both"/>
        <w:rPr>
          <w:rFonts w:eastAsiaTheme="minorHAnsi"/>
          <w:sz w:val="24"/>
          <w:szCs w:val="24"/>
          <w:lang w:eastAsia="en-US"/>
        </w:rPr>
      </w:pPr>
      <w:r w:rsidRPr="00EC7BAF">
        <w:rPr>
          <w:sz w:val="24"/>
          <w:szCs w:val="24"/>
        </w:rPr>
        <w:t>2.</w:t>
      </w:r>
      <w:r>
        <w:rPr>
          <w:sz w:val="24"/>
          <w:szCs w:val="24"/>
        </w:rPr>
        <w:t>7</w:t>
      </w:r>
      <w:r w:rsidRPr="00EC7BAF">
        <w:rPr>
          <w:sz w:val="24"/>
          <w:szCs w:val="24"/>
        </w:rPr>
        <w:t>.1.</w:t>
      </w:r>
      <w:r>
        <w:rPr>
          <w:rFonts w:eastAsiaTheme="minorHAnsi"/>
          <w:sz w:val="24"/>
          <w:szCs w:val="24"/>
          <w:lang w:eastAsia="en-US"/>
        </w:rPr>
        <w:t xml:space="preserve"> П</w:t>
      </w:r>
      <w:r w:rsidRPr="00F032DF">
        <w:rPr>
          <w:rFonts w:eastAsiaTheme="minorHAnsi"/>
          <w:sz w:val="24"/>
          <w:szCs w:val="24"/>
          <w:lang w:eastAsia="en-US"/>
        </w:rPr>
        <w:t>ри обращении от имени заявителя доверенного лица не представлены документы</w:t>
      </w:r>
      <w:r>
        <w:rPr>
          <w:sz w:val="24"/>
          <w:szCs w:val="24"/>
        </w:rPr>
        <w:t>:</w:t>
      </w:r>
    </w:p>
    <w:p w:rsidR="00D35F09" w:rsidRPr="00F032DF" w:rsidRDefault="00D35F09" w:rsidP="00D35F09">
      <w:pPr>
        <w:pStyle w:val="a7"/>
        <w:numPr>
          <w:ilvl w:val="0"/>
          <w:numId w:val="4"/>
        </w:numPr>
        <w:autoSpaceDE w:val="0"/>
        <w:autoSpaceDN w:val="0"/>
        <w:adjustRightInd w:val="0"/>
        <w:jc w:val="both"/>
        <w:outlineLvl w:val="2"/>
        <w:rPr>
          <w:rFonts w:ascii="Times New Roman" w:eastAsia="Times New Roman" w:hAnsi="Times New Roman" w:cs="Times New Roman"/>
          <w:sz w:val="24"/>
          <w:szCs w:val="24"/>
        </w:rPr>
      </w:pPr>
      <w:r w:rsidRPr="00F032DF">
        <w:rPr>
          <w:rFonts w:ascii="Times New Roman" w:hAnsi="Times New Roman" w:cs="Times New Roman"/>
          <w:sz w:val="24"/>
          <w:szCs w:val="24"/>
        </w:rPr>
        <w:t>доверенным лицом:</w:t>
      </w:r>
    </w:p>
    <w:p w:rsidR="00D35F09" w:rsidRPr="00F032DF" w:rsidRDefault="00D35F09" w:rsidP="00D35F09">
      <w:pPr>
        <w:pStyle w:val="a7"/>
        <w:autoSpaceDE w:val="0"/>
        <w:autoSpaceDN w:val="0"/>
        <w:adjustRightInd w:val="0"/>
        <w:ind w:left="1260"/>
        <w:jc w:val="both"/>
        <w:outlineLvl w:val="1"/>
        <w:rPr>
          <w:rFonts w:ascii="Times New Roman" w:hAnsi="Times New Roman" w:cs="Times New Roman"/>
          <w:sz w:val="24"/>
          <w:szCs w:val="24"/>
        </w:rPr>
      </w:pPr>
      <w:r w:rsidRPr="00F032DF">
        <w:rPr>
          <w:rFonts w:ascii="Times New Roman" w:hAnsi="Times New Roman" w:cs="Times New Roman"/>
          <w:sz w:val="24"/>
          <w:szCs w:val="24"/>
        </w:rPr>
        <w:t>1) паспорт либо иной документ, удостоверяющий личность;</w:t>
      </w:r>
    </w:p>
    <w:p w:rsidR="00D35F09" w:rsidRPr="00F032DF" w:rsidRDefault="00D35F09" w:rsidP="00D35F09">
      <w:pPr>
        <w:autoSpaceDE w:val="0"/>
        <w:autoSpaceDN w:val="0"/>
        <w:adjustRightInd w:val="0"/>
        <w:ind w:firstLine="1248"/>
        <w:jc w:val="both"/>
        <w:outlineLvl w:val="1"/>
        <w:rPr>
          <w:rFonts w:eastAsiaTheme="minorHAnsi"/>
          <w:sz w:val="24"/>
          <w:szCs w:val="24"/>
          <w:lang w:eastAsia="en-US"/>
        </w:rPr>
      </w:pPr>
      <w:r w:rsidRPr="00F032DF">
        <w:rPr>
          <w:rFonts w:eastAsiaTheme="minorHAnsi"/>
          <w:sz w:val="24"/>
          <w:szCs w:val="24"/>
          <w:lang w:eastAsia="en-US"/>
        </w:rPr>
        <w:t>2) нотариально удостоверенную доверенность от имени получателя государственной услуги на совершение данных действий.</w:t>
      </w:r>
    </w:p>
    <w:p w:rsidR="00D35F09" w:rsidRPr="00F032DF" w:rsidRDefault="00D35F09" w:rsidP="00D35F09">
      <w:pPr>
        <w:pStyle w:val="a7"/>
        <w:numPr>
          <w:ilvl w:val="0"/>
          <w:numId w:val="4"/>
        </w:numPr>
        <w:autoSpaceDE w:val="0"/>
        <w:autoSpaceDN w:val="0"/>
        <w:adjustRightInd w:val="0"/>
        <w:jc w:val="both"/>
        <w:outlineLvl w:val="1"/>
        <w:rPr>
          <w:rFonts w:ascii="Times New Roman" w:hAnsi="Times New Roman" w:cs="Times New Roman"/>
          <w:sz w:val="24"/>
          <w:szCs w:val="24"/>
        </w:rPr>
      </w:pPr>
      <w:r w:rsidRPr="00F032DF">
        <w:rPr>
          <w:rFonts w:ascii="Times New Roman" w:hAnsi="Times New Roman" w:cs="Times New Roman"/>
          <w:sz w:val="24"/>
          <w:szCs w:val="24"/>
        </w:rPr>
        <w:t>законны</w:t>
      </w:r>
      <w:r>
        <w:rPr>
          <w:rFonts w:ascii="Times New Roman" w:hAnsi="Times New Roman" w:cs="Times New Roman"/>
          <w:sz w:val="24"/>
          <w:szCs w:val="24"/>
        </w:rPr>
        <w:t>м</w:t>
      </w:r>
      <w:r w:rsidRPr="00F032DF">
        <w:rPr>
          <w:rFonts w:ascii="Times New Roman" w:hAnsi="Times New Roman" w:cs="Times New Roman"/>
          <w:sz w:val="24"/>
          <w:szCs w:val="24"/>
        </w:rPr>
        <w:t xml:space="preserve"> представител</w:t>
      </w:r>
      <w:r>
        <w:rPr>
          <w:rFonts w:ascii="Times New Roman" w:hAnsi="Times New Roman" w:cs="Times New Roman"/>
          <w:sz w:val="24"/>
          <w:szCs w:val="24"/>
        </w:rPr>
        <w:t>ем</w:t>
      </w:r>
      <w:r w:rsidRPr="00F032DF">
        <w:rPr>
          <w:rFonts w:ascii="Times New Roman" w:hAnsi="Times New Roman" w:cs="Times New Roman"/>
          <w:sz w:val="24"/>
          <w:szCs w:val="24"/>
        </w:rPr>
        <w:t xml:space="preserve"> (опекун, попечитель):</w:t>
      </w:r>
    </w:p>
    <w:p w:rsidR="00D35F09" w:rsidRPr="00F032DF" w:rsidRDefault="00D35F09" w:rsidP="00D35F09">
      <w:pPr>
        <w:autoSpaceDE w:val="0"/>
        <w:autoSpaceDN w:val="0"/>
        <w:adjustRightInd w:val="0"/>
        <w:ind w:left="552" w:firstLine="708"/>
        <w:jc w:val="both"/>
        <w:outlineLvl w:val="1"/>
        <w:rPr>
          <w:rFonts w:eastAsiaTheme="minorHAnsi"/>
          <w:sz w:val="24"/>
          <w:szCs w:val="24"/>
          <w:lang w:eastAsia="en-US"/>
        </w:rPr>
      </w:pPr>
      <w:r w:rsidRPr="00F032DF">
        <w:rPr>
          <w:rFonts w:eastAsiaTheme="minorHAnsi"/>
          <w:sz w:val="24"/>
          <w:szCs w:val="24"/>
          <w:lang w:eastAsia="en-US"/>
        </w:rPr>
        <w:t>1)паспорт либо иной документ, удостоверяющий личность;</w:t>
      </w:r>
    </w:p>
    <w:p w:rsidR="00D35F09" w:rsidRDefault="00D35F09" w:rsidP="00D35F09">
      <w:pPr>
        <w:autoSpaceDE w:val="0"/>
        <w:autoSpaceDN w:val="0"/>
        <w:adjustRightInd w:val="0"/>
        <w:ind w:firstLine="1260"/>
        <w:jc w:val="both"/>
        <w:outlineLvl w:val="1"/>
        <w:rPr>
          <w:rFonts w:eastAsiaTheme="minorHAnsi"/>
          <w:sz w:val="24"/>
          <w:szCs w:val="24"/>
          <w:lang w:eastAsia="en-US"/>
        </w:rPr>
      </w:pPr>
      <w:r w:rsidRPr="00F032DF">
        <w:rPr>
          <w:rFonts w:eastAsiaTheme="minorHAnsi"/>
          <w:sz w:val="24"/>
          <w:szCs w:val="24"/>
          <w:lang w:eastAsia="en-US"/>
        </w:rPr>
        <w:t>2)документ, подтверждающий право законного представителя выступать от имени получателя государственной услуги.</w:t>
      </w:r>
    </w:p>
    <w:p w:rsidR="00D35F09" w:rsidRPr="00254450" w:rsidRDefault="00D35F09" w:rsidP="00D35F09">
      <w:pPr>
        <w:spacing w:before="120"/>
        <w:ind w:firstLine="709"/>
        <w:jc w:val="both"/>
        <w:rPr>
          <w:b/>
          <w:sz w:val="24"/>
          <w:szCs w:val="24"/>
        </w:rPr>
      </w:pPr>
      <w:r w:rsidRPr="00254450">
        <w:rPr>
          <w:b/>
          <w:sz w:val="24"/>
          <w:szCs w:val="24"/>
        </w:rPr>
        <w:t>2.</w:t>
      </w:r>
      <w:r>
        <w:rPr>
          <w:b/>
          <w:sz w:val="24"/>
          <w:szCs w:val="24"/>
        </w:rPr>
        <w:t>8</w:t>
      </w:r>
      <w:r w:rsidRPr="00254450">
        <w:rPr>
          <w:b/>
          <w:sz w:val="24"/>
          <w:szCs w:val="24"/>
        </w:rPr>
        <w:t xml:space="preserve">. </w:t>
      </w:r>
      <w:r w:rsidRPr="00576576">
        <w:rPr>
          <w:b/>
          <w:sz w:val="24"/>
          <w:szCs w:val="24"/>
        </w:rPr>
        <w:t>Исчерпывающий перечень оснований для отказа в предоставлении муниципальной услуги.</w:t>
      </w:r>
    </w:p>
    <w:p w:rsidR="00D35F09" w:rsidRDefault="00D35F09" w:rsidP="00D35F09">
      <w:pPr>
        <w:ind w:firstLine="709"/>
        <w:jc w:val="both"/>
        <w:rPr>
          <w:sz w:val="24"/>
          <w:szCs w:val="24"/>
        </w:rPr>
      </w:pPr>
      <w:r w:rsidRPr="00254450">
        <w:rPr>
          <w:sz w:val="24"/>
          <w:szCs w:val="24"/>
        </w:rPr>
        <w:lastRenderedPageBreak/>
        <w:t>2.</w:t>
      </w:r>
      <w:r>
        <w:rPr>
          <w:sz w:val="24"/>
          <w:szCs w:val="24"/>
        </w:rPr>
        <w:t>8</w:t>
      </w:r>
      <w:r w:rsidRPr="00254450">
        <w:rPr>
          <w:sz w:val="24"/>
          <w:szCs w:val="24"/>
        </w:rPr>
        <w:t>.1.</w:t>
      </w:r>
      <w:r>
        <w:rPr>
          <w:sz w:val="24"/>
          <w:szCs w:val="24"/>
        </w:rPr>
        <w:t>В предоставлении м</w:t>
      </w:r>
      <w:r w:rsidRPr="002A2BEE">
        <w:rPr>
          <w:sz w:val="24"/>
          <w:szCs w:val="24"/>
        </w:rPr>
        <w:t>униципальн</w:t>
      </w:r>
      <w:r>
        <w:rPr>
          <w:sz w:val="24"/>
          <w:szCs w:val="24"/>
        </w:rPr>
        <w:t>ой</w:t>
      </w:r>
      <w:r w:rsidRPr="002A2BEE">
        <w:rPr>
          <w:sz w:val="24"/>
          <w:szCs w:val="24"/>
        </w:rPr>
        <w:t xml:space="preserve"> услуг</w:t>
      </w:r>
      <w:r>
        <w:rPr>
          <w:sz w:val="24"/>
          <w:szCs w:val="24"/>
        </w:rPr>
        <w:t>иотказывается</w:t>
      </w:r>
      <w:r w:rsidRPr="002A2BEE">
        <w:rPr>
          <w:sz w:val="24"/>
          <w:szCs w:val="24"/>
        </w:rPr>
        <w:t xml:space="preserve">  в случае:</w:t>
      </w:r>
    </w:p>
    <w:p w:rsidR="00D35F09" w:rsidRDefault="00D35F09" w:rsidP="00D35F09">
      <w:pPr>
        <w:ind w:firstLine="709"/>
        <w:jc w:val="both"/>
        <w:rPr>
          <w:sz w:val="24"/>
          <w:szCs w:val="24"/>
        </w:rPr>
      </w:pPr>
      <w:r>
        <w:rPr>
          <w:sz w:val="24"/>
          <w:szCs w:val="24"/>
        </w:rPr>
        <w:t>- заявитель не состоит</w:t>
      </w:r>
      <w:r w:rsidRPr="008E2213">
        <w:rPr>
          <w:sz w:val="24"/>
          <w:szCs w:val="24"/>
        </w:rPr>
        <w:t xml:space="preserve"> на учете</w:t>
      </w:r>
      <w:r>
        <w:rPr>
          <w:sz w:val="24"/>
          <w:szCs w:val="24"/>
        </w:rPr>
        <w:t xml:space="preserve"> в качестве нуждающихся в улучшении жилищных условий</w:t>
      </w:r>
      <w:r w:rsidRPr="008E2213">
        <w:rPr>
          <w:sz w:val="24"/>
          <w:szCs w:val="24"/>
        </w:rPr>
        <w:t xml:space="preserve"> в администрации Сосновоборского городского округа</w:t>
      </w:r>
      <w:r>
        <w:rPr>
          <w:sz w:val="24"/>
          <w:szCs w:val="24"/>
        </w:rPr>
        <w:t>;</w:t>
      </w:r>
    </w:p>
    <w:p w:rsidR="00D35F09" w:rsidRDefault="00D35F09" w:rsidP="00D35F09">
      <w:pPr>
        <w:ind w:firstLine="709"/>
        <w:jc w:val="both"/>
        <w:rPr>
          <w:sz w:val="24"/>
          <w:szCs w:val="24"/>
        </w:rPr>
      </w:pPr>
      <w:r>
        <w:rPr>
          <w:sz w:val="24"/>
          <w:szCs w:val="24"/>
        </w:rPr>
        <w:t>- заявитель не является работником</w:t>
      </w:r>
      <w:r w:rsidRPr="008E2213">
        <w:rPr>
          <w:sz w:val="24"/>
          <w:szCs w:val="24"/>
        </w:rPr>
        <w:t xml:space="preserve"> муниципальных учреждени</w:t>
      </w:r>
      <w:r>
        <w:rPr>
          <w:sz w:val="24"/>
          <w:szCs w:val="24"/>
        </w:rPr>
        <w:t>й или органа</w:t>
      </w:r>
      <w:r w:rsidRPr="008E2213">
        <w:rPr>
          <w:sz w:val="24"/>
          <w:szCs w:val="24"/>
        </w:rPr>
        <w:t xml:space="preserve"> местного самоуправления Сосновоборского городского округа</w:t>
      </w:r>
      <w:r>
        <w:rPr>
          <w:sz w:val="24"/>
          <w:szCs w:val="24"/>
        </w:rPr>
        <w:t>;</w:t>
      </w:r>
    </w:p>
    <w:p w:rsidR="00D35F09" w:rsidRDefault="00D35F09" w:rsidP="00D35F09">
      <w:pPr>
        <w:ind w:firstLine="709"/>
        <w:jc w:val="both"/>
        <w:rPr>
          <w:sz w:val="24"/>
          <w:szCs w:val="24"/>
        </w:rPr>
      </w:pPr>
      <w:r>
        <w:rPr>
          <w:sz w:val="24"/>
          <w:szCs w:val="24"/>
        </w:rPr>
        <w:t>- заявитель является работником</w:t>
      </w:r>
      <w:r w:rsidRPr="008E2213">
        <w:rPr>
          <w:sz w:val="24"/>
          <w:szCs w:val="24"/>
        </w:rPr>
        <w:t xml:space="preserve"> муниципальных учреждени</w:t>
      </w:r>
      <w:r>
        <w:rPr>
          <w:sz w:val="24"/>
          <w:szCs w:val="24"/>
        </w:rPr>
        <w:t>й или органа</w:t>
      </w:r>
      <w:r w:rsidRPr="008E2213">
        <w:rPr>
          <w:sz w:val="24"/>
          <w:szCs w:val="24"/>
        </w:rPr>
        <w:t xml:space="preserve"> местного самоуправления Сосновоборского городского округа</w:t>
      </w:r>
      <w:r>
        <w:rPr>
          <w:sz w:val="24"/>
          <w:szCs w:val="24"/>
        </w:rPr>
        <w:t xml:space="preserve"> менее 10 лет;</w:t>
      </w:r>
    </w:p>
    <w:p w:rsidR="00D35F09" w:rsidRDefault="00D35F09" w:rsidP="00D35F09">
      <w:pPr>
        <w:ind w:firstLine="709"/>
        <w:jc w:val="both"/>
        <w:rPr>
          <w:sz w:val="24"/>
          <w:szCs w:val="24"/>
        </w:rPr>
      </w:pPr>
      <w:r>
        <w:rPr>
          <w:sz w:val="24"/>
          <w:szCs w:val="24"/>
        </w:rPr>
        <w:t>- заявитель не может подтвердить наличие средств в размере части стоимости приобретения (строительства) жилья, не обеспеченные за счет средств социальной выплаты;</w:t>
      </w:r>
    </w:p>
    <w:p w:rsidR="00D35F09" w:rsidRDefault="00D35F09" w:rsidP="00D35F09">
      <w:pPr>
        <w:ind w:firstLine="709"/>
        <w:jc w:val="both"/>
        <w:rPr>
          <w:sz w:val="24"/>
          <w:szCs w:val="24"/>
        </w:rPr>
      </w:pPr>
      <w:r>
        <w:rPr>
          <w:sz w:val="24"/>
          <w:szCs w:val="24"/>
        </w:rPr>
        <w:t>- непредставления или представления не в полном объеме документов, необходимых для участия в программе, перечисления средств социальной выплаты, компенсации;</w:t>
      </w:r>
    </w:p>
    <w:p w:rsidR="00D35F09" w:rsidRDefault="00D35F09" w:rsidP="00D35F09">
      <w:pPr>
        <w:ind w:firstLine="709"/>
        <w:jc w:val="both"/>
        <w:rPr>
          <w:sz w:val="24"/>
          <w:szCs w:val="24"/>
        </w:rPr>
      </w:pPr>
      <w:r>
        <w:rPr>
          <w:sz w:val="24"/>
          <w:szCs w:val="24"/>
        </w:rPr>
        <w:t>- недостоверности сведений, содержащихся в представленных документах;</w:t>
      </w:r>
    </w:p>
    <w:p w:rsidR="00D35F09" w:rsidRDefault="00D35F09" w:rsidP="00D35F09">
      <w:pPr>
        <w:ind w:firstLine="709"/>
        <w:jc w:val="both"/>
        <w:rPr>
          <w:sz w:val="24"/>
          <w:szCs w:val="24"/>
        </w:rPr>
      </w:pPr>
      <w:r>
        <w:rPr>
          <w:sz w:val="24"/>
          <w:szCs w:val="24"/>
        </w:rPr>
        <w:t>-  реализации ранее права на улучшение жилищных условий с использованием средств бюджетов различных уровней.</w:t>
      </w:r>
    </w:p>
    <w:p w:rsidR="00D35F09" w:rsidRDefault="00D35F09" w:rsidP="00D35F09">
      <w:pPr>
        <w:pStyle w:val="a7"/>
        <w:spacing w:before="120" w:line="240" w:lineRule="auto"/>
        <w:ind w:left="0" w:firstLine="709"/>
        <w:contextualSpacing w:val="0"/>
        <w:jc w:val="both"/>
        <w:rPr>
          <w:rFonts w:ascii="Times New Roman" w:hAnsi="Times New Roman"/>
          <w:b/>
          <w:sz w:val="24"/>
          <w:szCs w:val="24"/>
        </w:rPr>
      </w:pPr>
      <w:r w:rsidRPr="00411C2F">
        <w:rPr>
          <w:rFonts w:ascii="Times New Roman" w:hAnsi="Times New Roman" w:cs="Times New Roman"/>
          <w:b/>
          <w:sz w:val="24"/>
          <w:szCs w:val="24"/>
        </w:rPr>
        <w:t xml:space="preserve">2.9. </w:t>
      </w:r>
      <w:r w:rsidRPr="00411C2F">
        <w:rPr>
          <w:rFonts w:ascii="Times New Roman" w:hAnsi="Times New Roman"/>
          <w:b/>
          <w:sz w:val="24"/>
          <w:szCs w:val="24"/>
        </w:rPr>
        <w:t>Размер платы, взимаемой с заявителя при предоставлении муниципальной услуги.</w:t>
      </w:r>
    </w:p>
    <w:p w:rsidR="00D35F09" w:rsidRPr="00411C2F" w:rsidRDefault="00D35F09" w:rsidP="00D35F09">
      <w:pPr>
        <w:pStyle w:val="a7"/>
        <w:spacing w:line="240" w:lineRule="auto"/>
        <w:ind w:left="0" w:firstLine="709"/>
        <w:contextualSpacing w:val="0"/>
        <w:jc w:val="both"/>
        <w:rPr>
          <w:rFonts w:ascii="Times New Roman" w:hAnsi="Times New Roman" w:cs="Times New Roman"/>
          <w:b/>
          <w:sz w:val="24"/>
          <w:szCs w:val="24"/>
        </w:rPr>
      </w:pPr>
      <w:r w:rsidRPr="00411C2F">
        <w:rPr>
          <w:rFonts w:ascii="Times New Roman" w:hAnsi="Times New Roman" w:cs="Times New Roman"/>
          <w:sz w:val="24"/>
          <w:szCs w:val="24"/>
        </w:rPr>
        <w:t>Предоставление муниципальной услуги носит постоянный характер. Предоставление муниципальной услуги осуществляется бесплатно.</w:t>
      </w:r>
    </w:p>
    <w:p w:rsidR="00D35F09" w:rsidRDefault="00D35F09" w:rsidP="00D35F09">
      <w:pPr>
        <w:autoSpaceDE w:val="0"/>
        <w:autoSpaceDN w:val="0"/>
        <w:adjustRightInd w:val="0"/>
        <w:spacing w:before="120"/>
        <w:ind w:firstLine="709"/>
        <w:jc w:val="both"/>
        <w:rPr>
          <w:b/>
          <w:sz w:val="24"/>
          <w:szCs w:val="24"/>
        </w:rPr>
      </w:pPr>
      <w:r w:rsidRPr="000F4350">
        <w:rPr>
          <w:b/>
          <w:sz w:val="24"/>
          <w:szCs w:val="24"/>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35F09" w:rsidRDefault="00D35F09" w:rsidP="00D35F09">
      <w:pPr>
        <w:autoSpaceDE w:val="0"/>
        <w:autoSpaceDN w:val="0"/>
        <w:adjustRightInd w:val="0"/>
        <w:ind w:firstLine="709"/>
        <w:jc w:val="both"/>
        <w:rPr>
          <w:sz w:val="24"/>
          <w:szCs w:val="24"/>
        </w:rPr>
      </w:pPr>
      <w:r>
        <w:rPr>
          <w:sz w:val="24"/>
          <w:szCs w:val="24"/>
        </w:rPr>
        <w:t>Ожидание в очереди заявителя при подаче запроса, а также при получении результата оказания муниципальной услуги составляет не более двадцати минут.</w:t>
      </w:r>
    </w:p>
    <w:p w:rsidR="00D35F09" w:rsidRPr="0007569D" w:rsidRDefault="00D35F09" w:rsidP="00D35F09">
      <w:pPr>
        <w:spacing w:before="120"/>
        <w:ind w:firstLine="709"/>
        <w:jc w:val="both"/>
        <w:rPr>
          <w:b/>
          <w:sz w:val="24"/>
          <w:szCs w:val="24"/>
        </w:rPr>
      </w:pPr>
      <w:r w:rsidRPr="0007569D">
        <w:rPr>
          <w:b/>
          <w:sz w:val="24"/>
          <w:szCs w:val="24"/>
        </w:rPr>
        <w:t>2.</w:t>
      </w:r>
      <w:r>
        <w:rPr>
          <w:b/>
          <w:sz w:val="24"/>
          <w:szCs w:val="24"/>
        </w:rPr>
        <w:t>11</w:t>
      </w:r>
      <w:r w:rsidRPr="0007569D">
        <w:rPr>
          <w:b/>
          <w:sz w:val="24"/>
          <w:szCs w:val="24"/>
        </w:rPr>
        <w:t xml:space="preserve">. Требования к местам, предназначенным для </w:t>
      </w:r>
      <w:r>
        <w:rPr>
          <w:b/>
          <w:sz w:val="24"/>
          <w:szCs w:val="24"/>
        </w:rPr>
        <w:t>предоставления</w:t>
      </w:r>
      <w:r w:rsidRPr="0007569D">
        <w:rPr>
          <w:b/>
          <w:sz w:val="24"/>
          <w:szCs w:val="24"/>
        </w:rPr>
        <w:t xml:space="preserve"> муниципальной услуги</w:t>
      </w:r>
      <w:r>
        <w:rPr>
          <w:b/>
          <w:sz w:val="24"/>
          <w:szCs w:val="24"/>
        </w:rPr>
        <w:t>.</w:t>
      </w:r>
    </w:p>
    <w:p w:rsidR="00D35F09" w:rsidRPr="0007569D" w:rsidRDefault="00D35F09" w:rsidP="00D35F09">
      <w:pPr>
        <w:ind w:firstLine="709"/>
        <w:jc w:val="both"/>
        <w:rPr>
          <w:sz w:val="24"/>
          <w:szCs w:val="24"/>
        </w:rPr>
      </w:pPr>
      <w:r w:rsidRPr="0007569D">
        <w:rPr>
          <w:sz w:val="24"/>
          <w:szCs w:val="24"/>
        </w:rPr>
        <w:t>2.</w:t>
      </w:r>
      <w:r>
        <w:rPr>
          <w:sz w:val="24"/>
          <w:szCs w:val="24"/>
        </w:rPr>
        <w:t>11</w:t>
      </w:r>
      <w:r w:rsidRPr="0007569D">
        <w:rPr>
          <w:sz w:val="24"/>
          <w:szCs w:val="24"/>
        </w:rPr>
        <w:t>.1. Помещения, выделенные для осуществления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D35F09" w:rsidRPr="0007569D" w:rsidRDefault="00D35F09" w:rsidP="00D35F09">
      <w:pPr>
        <w:ind w:firstLine="709"/>
        <w:jc w:val="both"/>
        <w:rPr>
          <w:sz w:val="24"/>
          <w:szCs w:val="24"/>
        </w:rPr>
      </w:pPr>
      <w:r w:rsidRPr="0007569D">
        <w:rPr>
          <w:sz w:val="24"/>
          <w:szCs w:val="24"/>
        </w:rPr>
        <w:t>2.</w:t>
      </w:r>
      <w:r>
        <w:rPr>
          <w:sz w:val="24"/>
          <w:szCs w:val="24"/>
        </w:rPr>
        <w:t>11</w:t>
      </w:r>
      <w:r w:rsidRPr="0007569D">
        <w:rPr>
          <w:sz w:val="24"/>
          <w:szCs w:val="24"/>
        </w:rPr>
        <w:t>.2. Рабочие места специалистов, осуществляющих муниципальную услугу, оборудуются средствами вычислительной техники и оргтехникой, позволяющими организовать исполнение муниципальной услуги в полном объеме.</w:t>
      </w:r>
    </w:p>
    <w:p w:rsidR="00D35F09" w:rsidRPr="0007569D" w:rsidRDefault="00D35F09" w:rsidP="00D35F09">
      <w:pPr>
        <w:ind w:firstLine="709"/>
        <w:jc w:val="both"/>
        <w:rPr>
          <w:sz w:val="24"/>
          <w:szCs w:val="24"/>
        </w:rPr>
      </w:pPr>
      <w:r w:rsidRPr="0007569D">
        <w:rPr>
          <w:sz w:val="24"/>
          <w:szCs w:val="24"/>
        </w:rPr>
        <w:t>Должностные лица, осуществляющие личный прием, обеспечиваются настольными табличками, содержащими сведения о фамилии, имени, отчестве и должности  соответствующего должностного лица.</w:t>
      </w:r>
    </w:p>
    <w:p w:rsidR="00D35F09" w:rsidRDefault="00D35F09" w:rsidP="00D35F09">
      <w:pPr>
        <w:ind w:firstLine="709"/>
        <w:jc w:val="both"/>
        <w:rPr>
          <w:sz w:val="24"/>
          <w:szCs w:val="24"/>
        </w:rPr>
      </w:pPr>
      <w:r w:rsidRPr="0007569D">
        <w:rPr>
          <w:sz w:val="24"/>
          <w:szCs w:val="24"/>
        </w:rPr>
        <w:t>2.</w:t>
      </w:r>
      <w:r>
        <w:rPr>
          <w:sz w:val="24"/>
          <w:szCs w:val="24"/>
        </w:rPr>
        <w:t>11</w:t>
      </w:r>
      <w:r w:rsidRPr="0007569D">
        <w:rPr>
          <w:sz w:val="24"/>
          <w:szCs w:val="24"/>
        </w:rPr>
        <w:t>.3. Помещение для ожидания личного приема должно соответствовать комфортным условиям для заявителей, оборудуется стульями, столами, обеспечивается канцелярскими принадлежностями для написания письменных обращений, информационными стендами.</w:t>
      </w:r>
    </w:p>
    <w:p w:rsidR="00D35F09" w:rsidRDefault="00D35F09" w:rsidP="00D35F09">
      <w:pPr>
        <w:ind w:firstLine="709"/>
        <w:jc w:val="both"/>
        <w:rPr>
          <w:sz w:val="24"/>
          <w:szCs w:val="24"/>
        </w:rPr>
      </w:pPr>
      <w:r>
        <w:rPr>
          <w:sz w:val="24"/>
          <w:szCs w:val="24"/>
        </w:rPr>
        <w:t>Помещения должны содержать места информирования, предназначенные для ознакомления граждан с информационными материалами. Места информирования оборудуются визуальной, текстовой информацией, размещаемой на информационных стендах. К информационным стендам, на которых размещается информация, должна быть обеспечена возможность свободного доступа граждан.</w:t>
      </w:r>
    </w:p>
    <w:p w:rsidR="00D35F09" w:rsidRDefault="00D35F09" w:rsidP="00D35F09">
      <w:pPr>
        <w:ind w:firstLine="709"/>
        <w:jc w:val="both"/>
        <w:rPr>
          <w:sz w:val="24"/>
          <w:szCs w:val="24"/>
        </w:rPr>
      </w:pPr>
      <w:r>
        <w:rPr>
          <w:sz w:val="24"/>
          <w:szCs w:val="24"/>
        </w:rPr>
        <w:t>2.11.4. На информационных стендах  в помещениях, предназначенных для приема граждан, размещается следующая информация:</w:t>
      </w:r>
    </w:p>
    <w:p w:rsidR="00D35F09" w:rsidRPr="008E16CB" w:rsidRDefault="00D35F09" w:rsidP="00D35F09">
      <w:pPr>
        <w:autoSpaceDE w:val="0"/>
        <w:autoSpaceDN w:val="0"/>
        <w:adjustRightInd w:val="0"/>
        <w:ind w:firstLine="567"/>
        <w:jc w:val="both"/>
        <w:rPr>
          <w:sz w:val="24"/>
          <w:szCs w:val="24"/>
        </w:rPr>
      </w:pPr>
      <w:r>
        <w:rPr>
          <w:sz w:val="24"/>
          <w:szCs w:val="24"/>
        </w:rPr>
        <w:t>- о</w:t>
      </w:r>
      <w:r w:rsidRPr="008E16CB">
        <w:rPr>
          <w:sz w:val="24"/>
          <w:szCs w:val="24"/>
        </w:rPr>
        <w:t xml:space="preserve"> порядке предоставления муниципальной услуги по </w:t>
      </w:r>
      <w:r>
        <w:rPr>
          <w:sz w:val="24"/>
          <w:szCs w:val="24"/>
        </w:rPr>
        <w:t>обеспечение жилыми помещениями работников муниципальной бюджетной сферы Сосновоборского городского округа</w:t>
      </w:r>
      <w:r w:rsidRPr="008E16CB">
        <w:rPr>
          <w:sz w:val="24"/>
          <w:szCs w:val="24"/>
        </w:rPr>
        <w:t>;</w:t>
      </w:r>
    </w:p>
    <w:p w:rsidR="00D35F09" w:rsidRDefault="00D35F09" w:rsidP="00D35F09">
      <w:pPr>
        <w:ind w:firstLine="567"/>
        <w:jc w:val="both"/>
        <w:rPr>
          <w:sz w:val="24"/>
          <w:szCs w:val="24"/>
        </w:rPr>
      </w:pPr>
      <w:r w:rsidRPr="008E16CB">
        <w:rPr>
          <w:sz w:val="24"/>
          <w:szCs w:val="24"/>
        </w:rPr>
        <w:lastRenderedPageBreak/>
        <w:t>-</w:t>
      </w:r>
      <w:r w:rsidRPr="00032662">
        <w:rPr>
          <w:sz w:val="24"/>
          <w:szCs w:val="24"/>
        </w:rPr>
        <w:t>форм</w:t>
      </w:r>
      <w:r>
        <w:rPr>
          <w:sz w:val="24"/>
          <w:szCs w:val="24"/>
        </w:rPr>
        <w:t>а</w:t>
      </w:r>
      <w:r w:rsidRPr="00032662">
        <w:rPr>
          <w:sz w:val="24"/>
          <w:szCs w:val="24"/>
        </w:rPr>
        <w:t xml:space="preserve"> заявления </w:t>
      </w:r>
      <w:r w:rsidRPr="00EF1670">
        <w:rPr>
          <w:sz w:val="24"/>
          <w:szCs w:val="24"/>
        </w:rPr>
        <w:t>о предоставлении работникам бюджетной сферы социальных выплат на приобретение (строительство) жилых помещений</w:t>
      </w:r>
      <w:r>
        <w:rPr>
          <w:sz w:val="24"/>
          <w:szCs w:val="24"/>
        </w:rPr>
        <w:t xml:space="preserve"> (Приложение № 4);</w:t>
      </w:r>
    </w:p>
    <w:p w:rsidR="00D35F09" w:rsidRPr="00032662" w:rsidRDefault="00D35F09" w:rsidP="00D35F09">
      <w:pPr>
        <w:pStyle w:val="ac"/>
        <w:tabs>
          <w:tab w:val="left" w:pos="3686"/>
          <w:tab w:val="left" w:pos="3828"/>
          <w:tab w:val="left" w:pos="4111"/>
          <w:tab w:val="left" w:pos="4253"/>
          <w:tab w:val="left" w:pos="4536"/>
        </w:tabs>
        <w:ind w:firstLine="567"/>
        <w:jc w:val="both"/>
        <w:rPr>
          <w:sz w:val="24"/>
          <w:szCs w:val="24"/>
        </w:rPr>
      </w:pPr>
      <w:r>
        <w:rPr>
          <w:sz w:val="24"/>
          <w:szCs w:val="24"/>
        </w:rPr>
        <w:t xml:space="preserve">- форма заявления о предоставлении работникам </w:t>
      </w:r>
      <w:r w:rsidRPr="001806FE">
        <w:rPr>
          <w:sz w:val="24"/>
          <w:szCs w:val="24"/>
        </w:rPr>
        <w:t xml:space="preserve">бюджетной сферы </w:t>
      </w:r>
      <w:r>
        <w:rPr>
          <w:sz w:val="24"/>
          <w:szCs w:val="24"/>
        </w:rPr>
        <w:t xml:space="preserve">компенсации части расходов </w:t>
      </w:r>
      <w:r w:rsidRPr="001806FE">
        <w:rPr>
          <w:sz w:val="24"/>
          <w:szCs w:val="24"/>
        </w:rPr>
        <w:t xml:space="preserve">на </w:t>
      </w:r>
      <w:r>
        <w:rPr>
          <w:sz w:val="24"/>
          <w:szCs w:val="24"/>
        </w:rPr>
        <w:t xml:space="preserve">уплату процентов по ипотечным жилищным кредитам (займам) на </w:t>
      </w:r>
      <w:r w:rsidRPr="001806FE">
        <w:rPr>
          <w:sz w:val="24"/>
          <w:szCs w:val="24"/>
        </w:rPr>
        <w:t>приобретение (строительство) жилых помещений</w:t>
      </w:r>
      <w:r>
        <w:rPr>
          <w:sz w:val="24"/>
          <w:szCs w:val="24"/>
        </w:rPr>
        <w:t xml:space="preserve"> (Приложение № 9);</w:t>
      </w:r>
    </w:p>
    <w:p w:rsidR="00D35F09" w:rsidRPr="008E16CB" w:rsidRDefault="00D35F09" w:rsidP="00D35F09">
      <w:pPr>
        <w:autoSpaceDE w:val="0"/>
        <w:autoSpaceDN w:val="0"/>
        <w:adjustRightInd w:val="0"/>
        <w:ind w:firstLine="567"/>
        <w:jc w:val="both"/>
        <w:rPr>
          <w:sz w:val="24"/>
          <w:szCs w:val="24"/>
        </w:rPr>
      </w:pPr>
      <w:r w:rsidRPr="00032662">
        <w:rPr>
          <w:sz w:val="24"/>
          <w:szCs w:val="24"/>
        </w:rPr>
        <w:t xml:space="preserve">- </w:t>
      </w:r>
      <w:r>
        <w:rPr>
          <w:sz w:val="24"/>
          <w:szCs w:val="24"/>
        </w:rPr>
        <w:t>список необходимых документов для подачи заявления</w:t>
      </w:r>
      <w:r w:rsidRPr="008E16CB">
        <w:rPr>
          <w:sz w:val="24"/>
          <w:szCs w:val="24"/>
        </w:rPr>
        <w:t>;</w:t>
      </w:r>
    </w:p>
    <w:p w:rsidR="00D35F09" w:rsidRPr="008E16CB" w:rsidRDefault="00D35F09" w:rsidP="00D35F09">
      <w:pPr>
        <w:autoSpaceDE w:val="0"/>
        <w:autoSpaceDN w:val="0"/>
        <w:adjustRightInd w:val="0"/>
        <w:ind w:firstLine="567"/>
        <w:jc w:val="both"/>
        <w:rPr>
          <w:sz w:val="24"/>
          <w:szCs w:val="24"/>
        </w:rPr>
      </w:pPr>
      <w:r w:rsidRPr="008E16CB">
        <w:rPr>
          <w:sz w:val="24"/>
          <w:szCs w:val="24"/>
        </w:rPr>
        <w:t xml:space="preserve">- </w:t>
      </w:r>
      <w:r>
        <w:rPr>
          <w:sz w:val="24"/>
          <w:szCs w:val="24"/>
        </w:rPr>
        <w:t>г</w:t>
      </w:r>
      <w:r w:rsidRPr="008E16CB">
        <w:rPr>
          <w:sz w:val="24"/>
          <w:szCs w:val="24"/>
        </w:rPr>
        <w:t xml:space="preserve">рафик работы </w:t>
      </w:r>
      <w:r w:rsidRPr="00254450">
        <w:rPr>
          <w:sz w:val="24"/>
          <w:szCs w:val="24"/>
        </w:rPr>
        <w:t>жилищного отдела администрации</w:t>
      </w:r>
      <w:r w:rsidRPr="008E16CB">
        <w:rPr>
          <w:sz w:val="24"/>
          <w:szCs w:val="24"/>
        </w:rPr>
        <w:t>;</w:t>
      </w:r>
    </w:p>
    <w:p w:rsidR="00D35F09" w:rsidRDefault="00D35F09" w:rsidP="00D35F09">
      <w:pPr>
        <w:autoSpaceDE w:val="0"/>
        <w:autoSpaceDN w:val="0"/>
        <w:adjustRightInd w:val="0"/>
        <w:ind w:firstLine="567"/>
        <w:jc w:val="both"/>
        <w:rPr>
          <w:sz w:val="24"/>
          <w:szCs w:val="24"/>
        </w:rPr>
      </w:pPr>
      <w:r w:rsidRPr="008E16CB">
        <w:rPr>
          <w:sz w:val="24"/>
          <w:szCs w:val="24"/>
        </w:rPr>
        <w:t xml:space="preserve">- </w:t>
      </w:r>
      <w:r>
        <w:rPr>
          <w:sz w:val="24"/>
          <w:szCs w:val="24"/>
        </w:rPr>
        <w:t>н</w:t>
      </w:r>
      <w:r w:rsidRPr="008E16CB">
        <w:rPr>
          <w:sz w:val="24"/>
          <w:szCs w:val="24"/>
        </w:rPr>
        <w:t xml:space="preserve">омера телефонов </w:t>
      </w:r>
      <w:r w:rsidRPr="00254450">
        <w:rPr>
          <w:sz w:val="24"/>
          <w:szCs w:val="24"/>
        </w:rPr>
        <w:t>жилищного отдела администрации</w:t>
      </w:r>
      <w:r w:rsidRPr="008E16CB">
        <w:rPr>
          <w:sz w:val="24"/>
          <w:szCs w:val="24"/>
        </w:rPr>
        <w:t>;</w:t>
      </w:r>
    </w:p>
    <w:p w:rsidR="00D35F09" w:rsidRPr="008E16CB" w:rsidRDefault="00D35F09" w:rsidP="00D35F09">
      <w:pPr>
        <w:autoSpaceDE w:val="0"/>
        <w:autoSpaceDN w:val="0"/>
        <w:adjustRightInd w:val="0"/>
        <w:ind w:firstLine="567"/>
        <w:jc w:val="both"/>
        <w:rPr>
          <w:sz w:val="24"/>
          <w:szCs w:val="24"/>
        </w:rPr>
      </w:pPr>
      <w:r w:rsidRPr="008E16CB">
        <w:rPr>
          <w:sz w:val="24"/>
          <w:szCs w:val="24"/>
        </w:rPr>
        <w:t xml:space="preserve">- </w:t>
      </w:r>
      <w:r>
        <w:rPr>
          <w:sz w:val="24"/>
          <w:szCs w:val="24"/>
        </w:rPr>
        <w:t>н</w:t>
      </w:r>
      <w:r w:rsidRPr="008E16CB">
        <w:rPr>
          <w:sz w:val="24"/>
          <w:szCs w:val="24"/>
        </w:rPr>
        <w:t xml:space="preserve">омера кабинетов, где осуществляется </w:t>
      </w:r>
      <w:r>
        <w:rPr>
          <w:sz w:val="24"/>
          <w:szCs w:val="24"/>
        </w:rPr>
        <w:t xml:space="preserve">прием </w:t>
      </w:r>
      <w:r w:rsidRPr="008E16CB">
        <w:rPr>
          <w:sz w:val="24"/>
          <w:szCs w:val="24"/>
        </w:rPr>
        <w:t>и информирование заявителей;</w:t>
      </w:r>
    </w:p>
    <w:p w:rsidR="00D35F09" w:rsidRDefault="00D35F09" w:rsidP="00D35F09">
      <w:pPr>
        <w:ind w:firstLine="567"/>
        <w:jc w:val="both"/>
        <w:rPr>
          <w:sz w:val="24"/>
          <w:szCs w:val="24"/>
        </w:rPr>
      </w:pPr>
      <w:r w:rsidRPr="008E16CB">
        <w:rPr>
          <w:sz w:val="24"/>
          <w:szCs w:val="24"/>
        </w:rPr>
        <w:t xml:space="preserve">- </w:t>
      </w:r>
      <w:r>
        <w:rPr>
          <w:sz w:val="24"/>
          <w:szCs w:val="24"/>
        </w:rPr>
        <w:t>а</w:t>
      </w:r>
      <w:r w:rsidRPr="008E16CB">
        <w:rPr>
          <w:sz w:val="24"/>
          <w:szCs w:val="24"/>
        </w:rPr>
        <w:t xml:space="preserve">дрес официального сайта </w:t>
      </w:r>
      <w:r w:rsidRPr="00254450">
        <w:rPr>
          <w:sz w:val="24"/>
          <w:szCs w:val="24"/>
        </w:rPr>
        <w:t xml:space="preserve">Сосновоборского городского округа </w:t>
      </w:r>
      <w:r>
        <w:rPr>
          <w:sz w:val="24"/>
          <w:szCs w:val="24"/>
        </w:rPr>
        <w:t xml:space="preserve">в сети Интернет, </w:t>
      </w:r>
      <w:r w:rsidRPr="008E16CB">
        <w:rPr>
          <w:sz w:val="24"/>
          <w:szCs w:val="24"/>
        </w:rPr>
        <w:t>содержащего информацию о предоставлении муниципальной услуги</w:t>
      </w:r>
      <w:r>
        <w:rPr>
          <w:sz w:val="24"/>
          <w:szCs w:val="24"/>
        </w:rPr>
        <w:t>.</w:t>
      </w:r>
    </w:p>
    <w:p w:rsidR="00D35F09" w:rsidRPr="0007569D" w:rsidRDefault="00D35F09" w:rsidP="00D35F09">
      <w:pPr>
        <w:ind w:firstLine="567"/>
        <w:jc w:val="both"/>
        <w:rPr>
          <w:sz w:val="24"/>
          <w:szCs w:val="24"/>
        </w:rPr>
      </w:pPr>
    </w:p>
    <w:p w:rsidR="00D35F09" w:rsidRDefault="00D35F09" w:rsidP="00D35F09">
      <w:pPr>
        <w:autoSpaceDE w:val="0"/>
        <w:autoSpaceDN w:val="0"/>
        <w:adjustRightInd w:val="0"/>
        <w:spacing w:before="120"/>
        <w:ind w:firstLine="539"/>
        <w:jc w:val="both"/>
        <w:rPr>
          <w:b/>
          <w:sz w:val="24"/>
          <w:szCs w:val="24"/>
        </w:rPr>
      </w:pPr>
      <w:r w:rsidRPr="00A52F68">
        <w:rPr>
          <w:b/>
          <w:sz w:val="24"/>
          <w:szCs w:val="24"/>
        </w:rPr>
        <w:t>2.1</w:t>
      </w:r>
      <w:r>
        <w:rPr>
          <w:b/>
          <w:sz w:val="24"/>
          <w:szCs w:val="24"/>
        </w:rPr>
        <w:t>2</w:t>
      </w:r>
      <w:r w:rsidRPr="00A52F68">
        <w:rPr>
          <w:b/>
          <w:sz w:val="24"/>
          <w:szCs w:val="24"/>
        </w:rPr>
        <w:t xml:space="preserve">. </w:t>
      </w:r>
      <w:r w:rsidRPr="00D84A50">
        <w:rPr>
          <w:b/>
          <w:sz w:val="24"/>
          <w:szCs w:val="24"/>
        </w:rPr>
        <w:t>Показатели доступности и качества муниципальных услуг</w:t>
      </w:r>
      <w:r w:rsidRPr="00A52F68">
        <w:rPr>
          <w:b/>
          <w:sz w:val="24"/>
          <w:szCs w:val="24"/>
        </w:rPr>
        <w:t>.</w:t>
      </w:r>
    </w:p>
    <w:p w:rsidR="00D35F09" w:rsidRPr="00C351C9" w:rsidRDefault="00D35F09" w:rsidP="00D35F09">
      <w:pPr>
        <w:autoSpaceDE w:val="0"/>
        <w:autoSpaceDN w:val="0"/>
        <w:adjustRightInd w:val="0"/>
        <w:ind w:firstLine="539"/>
        <w:jc w:val="both"/>
        <w:rPr>
          <w:sz w:val="24"/>
          <w:szCs w:val="24"/>
        </w:rPr>
      </w:pPr>
      <w:r>
        <w:rPr>
          <w:sz w:val="24"/>
          <w:szCs w:val="24"/>
        </w:rPr>
        <w:t xml:space="preserve">2.12.1. </w:t>
      </w:r>
      <w:r w:rsidRPr="00C351C9">
        <w:rPr>
          <w:sz w:val="24"/>
          <w:szCs w:val="24"/>
        </w:rPr>
        <w:t>Показатели  доступности муниципальной услуги:</w:t>
      </w:r>
    </w:p>
    <w:p w:rsidR="00D35F09" w:rsidRPr="00C351C9" w:rsidRDefault="00D35F09" w:rsidP="00D35F09">
      <w:pPr>
        <w:autoSpaceDE w:val="0"/>
        <w:autoSpaceDN w:val="0"/>
        <w:adjustRightInd w:val="0"/>
        <w:ind w:firstLine="539"/>
        <w:jc w:val="both"/>
        <w:rPr>
          <w:sz w:val="24"/>
          <w:szCs w:val="24"/>
        </w:rPr>
      </w:pPr>
      <w:r w:rsidRPr="00C351C9">
        <w:rPr>
          <w:sz w:val="24"/>
          <w:szCs w:val="24"/>
        </w:rPr>
        <w:t xml:space="preserve">- информация о </w:t>
      </w:r>
      <w:r>
        <w:rPr>
          <w:sz w:val="24"/>
          <w:szCs w:val="24"/>
        </w:rPr>
        <w:t xml:space="preserve">предоставлении </w:t>
      </w:r>
      <w:r w:rsidRPr="00C351C9">
        <w:rPr>
          <w:sz w:val="24"/>
          <w:szCs w:val="24"/>
        </w:rPr>
        <w:t>муниципальной услуг</w:t>
      </w:r>
      <w:r>
        <w:rPr>
          <w:sz w:val="24"/>
          <w:szCs w:val="24"/>
        </w:rPr>
        <w:t>и</w:t>
      </w:r>
      <w:r w:rsidRPr="00C351C9">
        <w:rPr>
          <w:sz w:val="24"/>
          <w:szCs w:val="24"/>
        </w:rPr>
        <w:t xml:space="preserve"> публикуется на официальном сайте </w:t>
      </w:r>
      <w:r>
        <w:rPr>
          <w:sz w:val="24"/>
          <w:szCs w:val="24"/>
        </w:rPr>
        <w:t>Сосновоборского городского округа</w:t>
      </w:r>
      <w:r w:rsidRPr="00C351C9">
        <w:rPr>
          <w:sz w:val="24"/>
          <w:szCs w:val="24"/>
        </w:rPr>
        <w:t>;</w:t>
      </w:r>
    </w:p>
    <w:p w:rsidR="00D35F09" w:rsidRPr="00C351C9" w:rsidRDefault="00D35F09" w:rsidP="00D35F09">
      <w:pPr>
        <w:autoSpaceDE w:val="0"/>
        <w:autoSpaceDN w:val="0"/>
        <w:adjustRightInd w:val="0"/>
        <w:ind w:firstLine="539"/>
        <w:jc w:val="both"/>
        <w:rPr>
          <w:sz w:val="24"/>
          <w:szCs w:val="24"/>
        </w:rPr>
      </w:pPr>
      <w:r w:rsidRPr="00C351C9">
        <w:rPr>
          <w:sz w:val="24"/>
          <w:szCs w:val="24"/>
        </w:rPr>
        <w:t xml:space="preserve">- наличие информации о графике работы специалистов по предоставлению муниципальной услуги на официальном сайте </w:t>
      </w:r>
      <w:r>
        <w:rPr>
          <w:sz w:val="24"/>
          <w:szCs w:val="24"/>
        </w:rPr>
        <w:t>Сосновоборского городского округа</w:t>
      </w:r>
      <w:r w:rsidRPr="00C351C9">
        <w:rPr>
          <w:sz w:val="24"/>
          <w:szCs w:val="24"/>
        </w:rPr>
        <w:t>, в местах оказания муниципальной услуги на информационных стендах;</w:t>
      </w:r>
    </w:p>
    <w:p w:rsidR="00D35F09" w:rsidRPr="00C351C9" w:rsidRDefault="00D35F09" w:rsidP="00D35F09">
      <w:pPr>
        <w:autoSpaceDE w:val="0"/>
        <w:autoSpaceDN w:val="0"/>
        <w:adjustRightInd w:val="0"/>
        <w:ind w:firstLine="539"/>
        <w:jc w:val="both"/>
        <w:rPr>
          <w:sz w:val="24"/>
          <w:szCs w:val="24"/>
        </w:rPr>
      </w:pPr>
      <w:r>
        <w:rPr>
          <w:sz w:val="24"/>
          <w:szCs w:val="24"/>
        </w:rPr>
        <w:t>- услуга оказывается бесплатно.</w:t>
      </w:r>
    </w:p>
    <w:p w:rsidR="00D35F09" w:rsidRPr="00C351C9" w:rsidRDefault="00D35F09" w:rsidP="00D35F09">
      <w:pPr>
        <w:autoSpaceDE w:val="0"/>
        <w:autoSpaceDN w:val="0"/>
        <w:adjustRightInd w:val="0"/>
        <w:ind w:firstLine="539"/>
        <w:jc w:val="both"/>
        <w:rPr>
          <w:sz w:val="24"/>
          <w:szCs w:val="24"/>
        </w:rPr>
      </w:pPr>
      <w:r>
        <w:rPr>
          <w:sz w:val="24"/>
          <w:szCs w:val="24"/>
        </w:rPr>
        <w:t xml:space="preserve">2.12.2. </w:t>
      </w:r>
      <w:r w:rsidRPr="00C351C9">
        <w:rPr>
          <w:sz w:val="24"/>
          <w:szCs w:val="24"/>
        </w:rPr>
        <w:t>Показатели качества муниципальной услуги:</w:t>
      </w:r>
    </w:p>
    <w:p w:rsidR="00D35F09" w:rsidRPr="00C351C9" w:rsidRDefault="00D35F09" w:rsidP="00D35F09">
      <w:pPr>
        <w:autoSpaceDE w:val="0"/>
        <w:autoSpaceDN w:val="0"/>
        <w:adjustRightInd w:val="0"/>
        <w:ind w:firstLine="539"/>
        <w:jc w:val="both"/>
        <w:rPr>
          <w:sz w:val="24"/>
          <w:szCs w:val="24"/>
        </w:rPr>
      </w:pPr>
      <w:r w:rsidRPr="00C351C9">
        <w:rPr>
          <w:sz w:val="24"/>
          <w:szCs w:val="24"/>
        </w:rPr>
        <w:t>- соответствие требованиям административного регламента;</w:t>
      </w:r>
    </w:p>
    <w:p w:rsidR="00D35F09" w:rsidRPr="00C351C9" w:rsidRDefault="00D35F09" w:rsidP="00D35F09">
      <w:pPr>
        <w:autoSpaceDE w:val="0"/>
        <w:autoSpaceDN w:val="0"/>
        <w:adjustRightInd w:val="0"/>
        <w:ind w:firstLine="539"/>
        <w:jc w:val="both"/>
        <w:rPr>
          <w:sz w:val="24"/>
          <w:szCs w:val="24"/>
        </w:rPr>
      </w:pPr>
      <w:r w:rsidRPr="00C351C9">
        <w:rPr>
          <w:sz w:val="24"/>
          <w:szCs w:val="24"/>
        </w:rPr>
        <w:t>- соблюдение сроков предоставления услуги;</w:t>
      </w:r>
    </w:p>
    <w:p w:rsidR="00D35F09" w:rsidRDefault="00D35F09" w:rsidP="00D35F09">
      <w:pPr>
        <w:autoSpaceDE w:val="0"/>
        <w:autoSpaceDN w:val="0"/>
        <w:adjustRightInd w:val="0"/>
        <w:ind w:firstLine="539"/>
        <w:jc w:val="both"/>
        <w:rPr>
          <w:sz w:val="24"/>
          <w:szCs w:val="24"/>
        </w:rPr>
      </w:pPr>
      <w:r w:rsidRPr="00C351C9">
        <w:rPr>
          <w:sz w:val="24"/>
          <w:szCs w:val="24"/>
        </w:rPr>
        <w:t>- количество обоснованных жалоб.</w:t>
      </w:r>
    </w:p>
    <w:p w:rsidR="00D35F09" w:rsidRDefault="00D35F09" w:rsidP="00D35F09">
      <w:pPr>
        <w:autoSpaceDE w:val="0"/>
        <w:autoSpaceDN w:val="0"/>
        <w:adjustRightInd w:val="0"/>
        <w:jc w:val="both"/>
        <w:rPr>
          <w:sz w:val="24"/>
          <w:szCs w:val="24"/>
        </w:rPr>
      </w:pPr>
    </w:p>
    <w:p w:rsidR="00D35F09" w:rsidRPr="00C351C9" w:rsidRDefault="00D35F09" w:rsidP="00D35F09">
      <w:pPr>
        <w:autoSpaceDE w:val="0"/>
        <w:autoSpaceDN w:val="0"/>
        <w:adjustRightInd w:val="0"/>
        <w:jc w:val="center"/>
        <w:rPr>
          <w:sz w:val="24"/>
          <w:szCs w:val="24"/>
        </w:rPr>
      </w:pPr>
      <w:r w:rsidRPr="0007569D">
        <w:rPr>
          <w:b/>
          <w:sz w:val="24"/>
          <w:szCs w:val="24"/>
        </w:rPr>
        <w:t>II</w:t>
      </w:r>
      <w:r>
        <w:rPr>
          <w:b/>
          <w:sz w:val="24"/>
          <w:szCs w:val="24"/>
        </w:rPr>
        <w:t xml:space="preserve">I. СОСТАВ, ПОСЛЕДОВАТЕЛЬНОСТЬ И СРОКИ ВЫПОЛНЕНИЯ АДМИНИСТРАТИВНЫХ ПРОЦЕДУР, </w:t>
      </w:r>
      <w:r w:rsidRPr="0007569D">
        <w:rPr>
          <w:b/>
          <w:sz w:val="24"/>
          <w:szCs w:val="24"/>
        </w:rPr>
        <w:t>ТРЕБОВАНИЯ К ПОРЯДКУ</w:t>
      </w:r>
      <w:r>
        <w:rPr>
          <w:b/>
          <w:sz w:val="24"/>
          <w:szCs w:val="24"/>
        </w:rPr>
        <w:t xml:space="preserve"> ИХ </w:t>
      </w:r>
      <w:r w:rsidRPr="0007569D">
        <w:rPr>
          <w:b/>
          <w:sz w:val="24"/>
          <w:szCs w:val="24"/>
        </w:rPr>
        <w:t xml:space="preserve"> ВЫПОЛНЕНИЯ.</w:t>
      </w:r>
    </w:p>
    <w:p w:rsidR="00D35F09" w:rsidRPr="00A52F68" w:rsidRDefault="00D35F09" w:rsidP="00D35F09">
      <w:pPr>
        <w:autoSpaceDE w:val="0"/>
        <w:autoSpaceDN w:val="0"/>
        <w:adjustRightInd w:val="0"/>
        <w:ind w:firstLine="539"/>
        <w:jc w:val="both"/>
        <w:rPr>
          <w:sz w:val="24"/>
          <w:szCs w:val="24"/>
        </w:rPr>
      </w:pPr>
    </w:p>
    <w:p w:rsidR="00D35F09" w:rsidRDefault="00D35F09" w:rsidP="00D35F09">
      <w:pPr>
        <w:ind w:firstLine="567"/>
        <w:jc w:val="both"/>
        <w:rPr>
          <w:b/>
          <w:sz w:val="24"/>
          <w:szCs w:val="24"/>
        </w:rPr>
      </w:pPr>
      <w:r>
        <w:rPr>
          <w:b/>
          <w:sz w:val="24"/>
          <w:szCs w:val="24"/>
        </w:rPr>
        <w:t>3.1. Состав и последовательность действий при предоставлении муниципальной услуги.</w:t>
      </w:r>
    </w:p>
    <w:p w:rsidR="00D35F09" w:rsidRPr="00C351C9" w:rsidRDefault="00D35F09" w:rsidP="00D35F09">
      <w:pPr>
        <w:ind w:firstLine="567"/>
        <w:jc w:val="both"/>
        <w:rPr>
          <w:sz w:val="24"/>
          <w:szCs w:val="24"/>
        </w:rPr>
      </w:pPr>
      <w:r>
        <w:rPr>
          <w:sz w:val="24"/>
          <w:szCs w:val="24"/>
        </w:rPr>
        <w:t>Последовательность действий при предоставлении муниципальной услуги включает в себя следующие административные процедуры (</w:t>
      </w:r>
      <w:r w:rsidRPr="00D67AE7">
        <w:rPr>
          <w:sz w:val="24"/>
          <w:szCs w:val="24"/>
        </w:rPr>
        <w:t xml:space="preserve">Приложение </w:t>
      </w:r>
      <w:r>
        <w:rPr>
          <w:sz w:val="24"/>
          <w:szCs w:val="24"/>
        </w:rPr>
        <w:t xml:space="preserve">№ </w:t>
      </w:r>
      <w:r w:rsidRPr="002F2BBC">
        <w:rPr>
          <w:sz w:val="24"/>
          <w:szCs w:val="24"/>
        </w:rPr>
        <w:t>1</w:t>
      </w:r>
      <w:r>
        <w:rPr>
          <w:sz w:val="24"/>
          <w:szCs w:val="24"/>
        </w:rPr>
        <w:t>):</w:t>
      </w:r>
    </w:p>
    <w:p w:rsidR="00D35F09" w:rsidRPr="00FD0CEB" w:rsidRDefault="00D35F09" w:rsidP="00D35F09">
      <w:pPr>
        <w:pStyle w:val="a7"/>
        <w:numPr>
          <w:ilvl w:val="0"/>
          <w:numId w:val="8"/>
        </w:numPr>
        <w:spacing w:line="240" w:lineRule="auto"/>
        <w:jc w:val="both"/>
        <w:rPr>
          <w:rFonts w:ascii="Times New Roman" w:eastAsia="Times New Roman" w:hAnsi="Times New Roman" w:cs="Times New Roman"/>
          <w:sz w:val="24"/>
          <w:szCs w:val="24"/>
          <w:lang w:eastAsia="ru-RU"/>
        </w:rPr>
      </w:pPr>
      <w:r w:rsidRPr="00FD0CEB">
        <w:rPr>
          <w:rFonts w:ascii="Times New Roman" w:hAnsi="Times New Roman" w:cs="Times New Roman"/>
          <w:sz w:val="24"/>
          <w:szCs w:val="24"/>
        </w:rPr>
        <w:t xml:space="preserve">прием </w:t>
      </w:r>
      <w:r>
        <w:rPr>
          <w:rFonts w:ascii="Times New Roman" w:hAnsi="Times New Roman" w:cs="Times New Roman"/>
          <w:sz w:val="24"/>
          <w:szCs w:val="24"/>
        </w:rPr>
        <w:t xml:space="preserve"> и регистрация </w:t>
      </w:r>
      <w:r w:rsidRPr="00FD0CEB">
        <w:rPr>
          <w:rFonts w:ascii="Times New Roman" w:hAnsi="Times New Roman" w:cs="Times New Roman"/>
          <w:sz w:val="24"/>
          <w:szCs w:val="24"/>
        </w:rPr>
        <w:t>заявления и представленных документов</w:t>
      </w:r>
      <w:r>
        <w:rPr>
          <w:rFonts w:ascii="Times New Roman" w:hAnsi="Times New Roman" w:cs="Times New Roman"/>
          <w:sz w:val="24"/>
          <w:szCs w:val="24"/>
        </w:rPr>
        <w:t>;</w:t>
      </w:r>
    </w:p>
    <w:p w:rsidR="00D35F09" w:rsidRPr="00FD0CEB" w:rsidRDefault="00D35F09" w:rsidP="00D35F09">
      <w:pPr>
        <w:pStyle w:val="a7"/>
        <w:numPr>
          <w:ilvl w:val="0"/>
          <w:numId w:val="8"/>
        </w:numPr>
        <w:spacing w:line="240" w:lineRule="auto"/>
        <w:jc w:val="both"/>
        <w:rPr>
          <w:rFonts w:ascii="Times New Roman" w:hAnsi="Times New Roman" w:cs="Times New Roman"/>
          <w:sz w:val="24"/>
          <w:szCs w:val="24"/>
        </w:rPr>
      </w:pPr>
      <w:r w:rsidRPr="00FD0CEB">
        <w:rPr>
          <w:rFonts w:ascii="Times New Roman" w:hAnsi="Times New Roman" w:cs="Times New Roman"/>
          <w:sz w:val="24"/>
          <w:szCs w:val="24"/>
        </w:rPr>
        <w:t>рассмотрение заявлений и представленных документов</w:t>
      </w:r>
      <w:r>
        <w:rPr>
          <w:rFonts w:ascii="Times New Roman" w:hAnsi="Times New Roman" w:cs="Times New Roman"/>
          <w:sz w:val="24"/>
          <w:szCs w:val="24"/>
        </w:rPr>
        <w:t>;</w:t>
      </w:r>
    </w:p>
    <w:p w:rsidR="00D35F09" w:rsidRPr="00FD0CEB" w:rsidRDefault="00D35F09" w:rsidP="00D35F09">
      <w:pPr>
        <w:pStyle w:val="a7"/>
        <w:numPr>
          <w:ilvl w:val="0"/>
          <w:numId w:val="8"/>
        </w:numPr>
        <w:spacing w:line="240" w:lineRule="auto"/>
        <w:jc w:val="both"/>
        <w:rPr>
          <w:rFonts w:ascii="Times New Roman" w:hAnsi="Times New Roman" w:cs="Times New Roman"/>
          <w:sz w:val="24"/>
          <w:szCs w:val="24"/>
        </w:rPr>
      </w:pPr>
      <w:r w:rsidRPr="00FD0CEB">
        <w:rPr>
          <w:rFonts w:ascii="Times New Roman" w:hAnsi="Times New Roman" w:cs="Times New Roman"/>
          <w:sz w:val="24"/>
          <w:szCs w:val="24"/>
        </w:rPr>
        <w:t>запрос в организации, оказывающие межведомственное и межуровневое взаимодействие</w:t>
      </w:r>
      <w:r>
        <w:rPr>
          <w:rFonts w:ascii="Times New Roman" w:hAnsi="Times New Roman" w:cs="Times New Roman"/>
          <w:sz w:val="24"/>
          <w:szCs w:val="24"/>
        </w:rPr>
        <w:t>;</w:t>
      </w:r>
    </w:p>
    <w:p w:rsidR="00D35F09" w:rsidRDefault="00D35F09" w:rsidP="00D35F09">
      <w:pPr>
        <w:pStyle w:val="a7"/>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п</w:t>
      </w:r>
      <w:r w:rsidRPr="00A11433">
        <w:rPr>
          <w:rFonts w:ascii="Times New Roman" w:hAnsi="Times New Roman" w:cs="Times New Roman"/>
          <w:sz w:val="24"/>
          <w:szCs w:val="24"/>
        </w:rPr>
        <w:t>ринятие решения и подготовка проекта постановления о признании либо отказе в признании граждан участниками программы</w:t>
      </w:r>
      <w:r>
        <w:rPr>
          <w:rFonts w:ascii="Times New Roman" w:hAnsi="Times New Roman" w:cs="Times New Roman"/>
          <w:sz w:val="24"/>
          <w:szCs w:val="24"/>
        </w:rPr>
        <w:t>;</w:t>
      </w:r>
    </w:p>
    <w:p w:rsidR="00D35F09" w:rsidRPr="00A11433" w:rsidRDefault="00D35F09" w:rsidP="00D35F09">
      <w:pPr>
        <w:pStyle w:val="a7"/>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р</w:t>
      </w:r>
      <w:r w:rsidRPr="00A11433">
        <w:rPr>
          <w:rFonts w:ascii="Times New Roman" w:hAnsi="Times New Roman" w:cs="Times New Roman"/>
          <w:sz w:val="24"/>
          <w:szCs w:val="24"/>
        </w:rPr>
        <w:t xml:space="preserve">асчет </w:t>
      </w:r>
      <w:r>
        <w:rPr>
          <w:rFonts w:ascii="Times New Roman" w:hAnsi="Times New Roman" w:cs="Times New Roman"/>
          <w:sz w:val="24"/>
          <w:szCs w:val="24"/>
        </w:rPr>
        <w:t>социальной выплаты</w:t>
      </w:r>
      <w:r w:rsidRPr="00A11433">
        <w:rPr>
          <w:rFonts w:ascii="Times New Roman" w:hAnsi="Times New Roman" w:cs="Times New Roman"/>
          <w:sz w:val="24"/>
          <w:szCs w:val="24"/>
        </w:rPr>
        <w:t xml:space="preserve"> для каждого ее получателя;</w:t>
      </w:r>
    </w:p>
    <w:p w:rsidR="00D35F09" w:rsidRDefault="00D35F09" w:rsidP="00D35F09">
      <w:pPr>
        <w:pStyle w:val="a7"/>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о</w:t>
      </w:r>
      <w:r w:rsidRPr="00A11433">
        <w:rPr>
          <w:rFonts w:ascii="Times New Roman" w:hAnsi="Times New Roman" w:cs="Times New Roman"/>
          <w:sz w:val="24"/>
          <w:szCs w:val="24"/>
        </w:rPr>
        <w:t>формление и выдача свидетельств о предоставлении с</w:t>
      </w:r>
      <w:r>
        <w:rPr>
          <w:rFonts w:ascii="Times New Roman" w:hAnsi="Times New Roman" w:cs="Times New Roman"/>
          <w:sz w:val="24"/>
          <w:szCs w:val="24"/>
        </w:rPr>
        <w:t>оциальной выплаты</w:t>
      </w:r>
      <w:r w:rsidRPr="00A11433">
        <w:rPr>
          <w:rFonts w:ascii="Times New Roman" w:hAnsi="Times New Roman" w:cs="Times New Roman"/>
          <w:sz w:val="24"/>
          <w:szCs w:val="24"/>
        </w:rPr>
        <w:t xml:space="preserve"> на строительство или приобретение жилых помещений</w:t>
      </w:r>
      <w:r>
        <w:rPr>
          <w:rFonts w:ascii="Times New Roman" w:hAnsi="Times New Roman" w:cs="Times New Roman"/>
          <w:sz w:val="24"/>
          <w:szCs w:val="24"/>
        </w:rPr>
        <w:t>;</w:t>
      </w:r>
    </w:p>
    <w:p w:rsidR="00D35F09" w:rsidRDefault="00D35F09" w:rsidP="00D35F09">
      <w:pPr>
        <w:pStyle w:val="a7"/>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п</w:t>
      </w:r>
      <w:r w:rsidRPr="00B5256F">
        <w:rPr>
          <w:rFonts w:ascii="Times New Roman" w:hAnsi="Times New Roman" w:cs="Times New Roman"/>
          <w:sz w:val="24"/>
          <w:szCs w:val="24"/>
        </w:rPr>
        <w:t>еречисление средств социальной выплаты на банковские счета ее получателей</w:t>
      </w:r>
      <w:r>
        <w:rPr>
          <w:rFonts w:ascii="Times New Roman" w:hAnsi="Times New Roman" w:cs="Times New Roman"/>
          <w:sz w:val="24"/>
          <w:szCs w:val="24"/>
        </w:rPr>
        <w:t>;</w:t>
      </w:r>
    </w:p>
    <w:p w:rsidR="00D35F09" w:rsidRPr="00B5256F" w:rsidRDefault="00D35F09" w:rsidP="00D35F09">
      <w:pPr>
        <w:pStyle w:val="a7"/>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п</w:t>
      </w:r>
      <w:r w:rsidRPr="00B5256F">
        <w:rPr>
          <w:rFonts w:ascii="Times New Roman" w:hAnsi="Times New Roman" w:cs="Times New Roman"/>
          <w:sz w:val="24"/>
          <w:szCs w:val="24"/>
        </w:rPr>
        <w:t>редоставление компенсации части суммы процентов, уплаченных по договорам ипотечного кредитования строительства или приобретения жилых помещений.</w:t>
      </w:r>
    </w:p>
    <w:p w:rsidR="00D35F09" w:rsidRDefault="00D35F09" w:rsidP="00D35F09">
      <w:pPr>
        <w:spacing w:before="120"/>
        <w:ind w:firstLine="567"/>
        <w:jc w:val="both"/>
        <w:rPr>
          <w:b/>
          <w:sz w:val="24"/>
          <w:szCs w:val="24"/>
        </w:rPr>
      </w:pPr>
      <w:r w:rsidRPr="00494568">
        <w:rPr>
          <w:b/>
          <w:sz w:val="24"/>
          <w:szCs w:val="24"/>
        </w:rPr>
        <w:t xml:space="preserve">3.2. Прием </w:t>
      </w:r>
      <w:r>
        <w:rPr>
          <w:b/>
          <w:sz w:val="24"/>
          <w:szCs w:val="24"/>
        </w:rPr>
        <w:t xml:space="preserve">и регистрация </w:t>
      </w:r>
      <w:r w:rsidRPr="00494568">
        <w:rPr>
          <w:b/>
          <w:sz w:val="24"/>
          <w:szCs w:val="24"/>
        </w:rPr>
        <w:t>заявления</w:t>
      </w:r>
      <w:r>
        <w:rPr>
          <w:b/>
          <w:sz w:val="24"/>
          <w:szCs w:val="24"/>
        </w:rPr>
        <w:t xml:space="preserve"> и представленных документов</w:t>
      </w:r>
      <w:r w:rsidRPr="00494568">
        <w:rPr>
          <w:b/>
          <w:sz w:val="24"/>
          <w:szCs w:val="24"/>
        </w:rPr>
        <w:t>.</w:t>
      </w:r>
    </w:p>
    <w:p w:rsidR="00D35F09" w:rsidRDefault="00D35F09" w:rsidP="00D35F09">
      <w:pPr>
        <w:ind w:firstLine="567"/>
        <w:jc w:val="both"/>
        <w:rPr>
          <w:sz w:val="24"/>
          <w:szCs w:val="24"/>
        </w:rPr>
      </w:pPr>
      <w:r>
        <w:rPr>
          <w:sz w:val="24"/>
          <w:szCs w:val="24"/>
        </w:rPr>
        <w:t xml:space="preserve">3.2.1. </w:t>
      </w:r>
      <w:r w:rsidRPr="00494568">
        <w:rPr>
          <w:sz w:val="24"/>
          <w:szCs w:val="24"/>
        </w:rPr>
        <w:t xml:space="preserve">Основанием для начала процедуры приема </w:t>
      </w:r>
      <w:r>
        <w:rPr>
          <w:sz w:val="24"/>
          <w:szCs w:val="24"/>
        </w:rPr>
        <w:t xml:space="preserve">заявления является поступление специалисту жилищного отдела администрации заявления в </w:t>
      </w:r>
      <w:r w:rsidRPr="002A2BEE">
        <w:rPr>
          <w:sz w:val="24"/>
          <w:szCs w:val="24"/>
        </w:rPr>
        <w:t xml:space="preserve">целях </w:t>
      </w:r>
      <w:r>
        <w:rPr>
          <w:sz w:val="24"/>
          <w:szCs w:val="24"/>
        </w:rPr>
        <w:t>участия в программе.</w:t>
      </w:r>
    </w:p>
    <w:p w:rsidR="00D35F09" w:rsidRDefault="00D35F09" w:rsidP="00D35F09">
      <w:pPr>
        <w:ind w:firstLine="567"/>
        <w:jc w:val="both"/>
        <w:rPr>
          <w:sz w:val="24"/>
          <w:szCs w:val="24"/>
        </w:rPr>
      </w:pPr>
      <w:r>
        <w:rPr>
          <w:sz w:val="24"/>
          <w:szCs w:val="24"/>
        </w:rPr>
        <w:t>3.2.2. Заявитель</w:t>
      </w:r>
      <w:r w:rsidRPr="002A2BEE">
        <w:rPr>
          <w:sz w:val="24"/>
          <w:szCs w:val="24"/>
        </w:rPr>
        <w:t xml:space="preserve"> при обращении к </w:t>
      </w:r>
      <w:r>
        <w:rPr>
          <w:sz w:val="24"/>
          <w:szCs w:val="24"/>
        </w:rPr>
        <w:t>должностному лицу жилищного отдела представляе</w:t>
      </w:r>
      <w:r w:rsidRPr="002A2BEE">
        <w:rPr>
          <w:sz w:val="24"/>
          <w:szCs w:val="24"/>
        </w:rPr>
        <w:t>т подлинники и копии документов</w:t>
      </w:r>
      <w:r>
        <w:rPr>
          <w:sz w:val="24"/>
          <w:szCs w:val="24"/>
        </w:rPr>
        <w:t xml:space="preserve"> </w:t>
      </w:r>
      <w:r w:rsidRPr="002A2BEE">
        <w:rPr>
          <w:sz w:val="24"/>
          <w:szCs w:val="24"/>
        </w:rPr>
        <w:t xml:space="preserve">указанные в </w:t>
      </w:r>
      <w:r>
        <w:rPr>
          <w:sz w:val="24"/>
          <w:szCs w:val="24"/>
        </w:rPr>
        <w:t xml:space="preserve">подразделе </w:t>
      </w:r>
      <w:r w:rsidRPr="002A2BEE">
        <w:rPr>
          <w:sz w:val="24"/>
          <w:szCs w:val="24"/>
        </w:rPr>
        <w:t>2.</w:t>
      </w:r>
      <w:r>
        <w:rPr>
          <w:sz w:val="24"/>
          <w:szCs w:val="24"/>
        </w:rPr>
        <w:t>6</w:t>
      </w:r>
      <w:r w:rsidRPr="002A2BEE">
        <w:rPr>
          <w:sz w:val="24"/>
          <w:szCs w:val="24"/>
        </w:rPr>
        <w:t>.</w:t>
      </w:r>
      <w:r>
        <w:rPr>
          <w:sz w:val="24"/>
          <w:szCs w:val="24"/>
        </w:rPr>
        <w:t>1.</w:t>
      </w:r>
      <w:r w:rsidRPr="002A2BEE">
        <w:rPr>
          <w:sz w:val="24"/>
          <w:szCs w:val="24"/>
        </w:rPr>
        <w:t xml:space="preserve">, </w:t>
      </w:r>
      <w:r w:rsidRPr="002A2BEE">
        <w:rPr>
          <w:sz w:val="24"/>
          <w:szCs w:val="24"/>
        </w:rPr>
        <w:lastRenderedPageBreak/>
        <w:t xml:space="preserve">действительные на дату обращения. Копии после сличения с подлинниками документов заверяются </w:t>
      </w:r>
      <w:r>
        <w:rPr>
          <w:sz w:val="24"/>
          <w:szCs w:val="24"/>
        </w:rPr>
        <w:t>должностным лицом жилищного отдела</w:t>
      </w:r>
      <w:r w:rsidRPr="002A2BEE">
        <w:rPr>
          <w:sz w:val="24"/>
          <w:szCs w:val="24"/>
        </w:rPr>
        <w:t xml:space="preserve"> и приобщаются к материалам дела. </w:t>
      </w:r>
    </w:p>
    <w:p w:rsidR="00D35F09" w:rsidRDefault="00D35F09" w:rsidP="00D35F09">
      <w:pPr>
        <w:ind w:firstLine="567"/>
        <w:jc w:val="both"/>
        <w:rPr>
          <w:sz w:val="24"/>
          <w:szCs w:val="24"/>
        </w:rPr>
      </w:pPr>
      <w:r>
        <w:rPr>
          <w:sz w:val="24"/>
          <w:szCs w:val="24"/>
        </w:rPr>
        <w:t>3.2.3. Заявление принимается в течение двадцати минут.</w:t>
      </w:r>
    </w:p>
    <w:p w:rsidR="00D35F09" w:rsidRPr="00D30F9B" w:rsidRDefault="00D35F09" w:rsidP="00D35F09">
      <w:pPr>
        <w:pStyle w:val="ac"/>
        <w:ind w:firstLine="567"/>
        <w:jc w:val="both"/>
        <w:rPr>
          <w:sz w:val="24"/>
          <w:szCs w:val="24"/>
        </w:rPr>
      </w:pPr>
      <w:r>
        <w:rPr>
          <w:sz w:val="24"/>
          <w:szCs w:val="24"/>
        </w:rPr>
        <w:t xml:space="preserve">3.2.4. Заявление в течение одного дня регистрируется в </w:t>
      </w:r>
      <w:r w:rsidRPr="00D30F9B">
        <w:rPr>
          <w:sz w:val="24"/>
          <w:szCs w:val="24"/>
        </w:rPr>
        <w:t>журнале</w:t>
      </w:r>
      <w:r>
        <w:rPr>
          <w:sz w:val="24"/>
          <w:szCs w:val="24"/>
        </w:rPr>
        <w:t xml:space="preserve"> </w:t>
      </w:r>
      <w:r w:rsidRPr="00D30F9B">
        <w:rPr>
          <w:sz w:val="24"/>
          <w:szCs w:val="24"/>
        </w:rPr>
        <w:t>учета заявлений на участие в ведомственной целевой программе «Обеспечение жилыми помещениями работников муниципальной бюджетной сферы Сосновоборского городского округа на 2013-2015 годы»</w:t>
      </w:r>
      <w:r>
        <w:rPr>
          <w:sz w:val="24"/>
          <w:szCs w:val="24"/>
        </w:rPr>
        <w:t xml:space="preserve"> (Приложение №5).</w:t>
      </w:r>
    </w:p>
    <w:p w:rsidR="00D35F09" w:rsidRDefault="00D35F09" w:rsidP="00D35F09">
      <w:pPr>
        <w:spacing w:before="120"/>
        <w:ind w:firstLine="567"/>
        <w:jc w:val="both"/>
        <w:rPr>
          <w:b/>
          <w:sz w:val="24"/>
          <w:szCs w:val="24"/>
        </w:rPr>
      </w:pPr>
      <w:r w:rsidRPr="000572A5">
        <w:rPr>
          <w:b/>
          <w:sz w:val="24"/>
          <w:szCs w:val="24"/>
        </w:rPr>
        <w:t>3.3. Рассмотрение за</w:t>
      </w:r>
      <w:r>
        <w:rPr>
          <w:b/>
          <w:sz w:val="24"/>
          <w:szCs w:val="24"/>
        </w:rPr>
        <w:t>явлений и представленных документов</w:t>
      </w:r>
      <w:r w:rsidRPr="000572A5">
        <w:rPr>
          <w:b/>
          <w:sz w:val="24"/>
          <w:szCs w:val="24"/>
        </w:rPr>
        <w:t>.</w:t>
      </w:r>
    </w:p>
    <w:p w:rsidR="00D35F09" w:rsidRPr="00B77801" w:rsidRDefault="00D35F09" w:rsidP="00D35F09">
      <w:pPr>
        <w:ind w:firstLine="567"/>
        <w:jc w:val="both"/>
        <w:rPr>
          <w:b/>
          <w:sz w:val="24"/>
          <w:szCs w:val="24"/>
        </w:rPr>
      </w:pPr>
      <w:r>
        <w:rPr>
          <w:sz w:val="24"/>
          <w:szCs w:val="24"/>
        </w:rPr>
        <w:t>Специалист ответственный за предоставление муниципальной услуги в течение одного дня проверяет соответствие и действительность сведений и документов, представленных для предоставления муниципальной услуги.</w:t>
      </w:r>
    </w:p>
    <w:p w:rsidR="00D35F09" w:rsidRDefault="00D35F09" w:rsidP="00D35F09">
      <w:pPr>
        <w:spacing w:before="120"/>
        <w:ind w:firstLine="709"/>
        <w:jc w:val="both"/>
        <w:rPr>
          <w:b/>
          <w:sz w:val="24"/>
          <w:szCs w:val="24"/>
        </w:rPr>
      </w:pPr>
      <w:r w:rsidRPr="0078459F">
        <w:rPr>
          <w:b/>
          <w:sz w:val="24"/>
          <w:szCs w:val="24"/>
        </w:rPr>
        <w:t>3.4.</w:t>
      </w:r>
      <w:r>
        <w:rPr>
          <w:b/>
          <w:sz w:val="24"/>
          <w:szCs w:val="24"/>
        </w:rPr>
        <w:t>З</w:t>
      </w:r>
      <w:r w:rsidRPr="00082891">
        <w:rPr>
          <w:b/>
          <w:sz w:val="24"/>
          <w:szCs w:val="24"/>
        </w:rPr>
        <w:t>апрос в организации, оказывающие межведомственное и межуровневое взаимодействие.</w:t>
      </w:r>
    </w:p>
    <w:p w:rsidR="00D35F09" w:rsidRDefault="00D35F09" w:rsidP="00D35F09">
      <w:pPr>
        <w:ind w:firstLine="709"/>
        <w:jc w:val="both"/>
        <w:rPr>
          <w:sz w:val="24"/>
          <w:szCs w:val="24"/>
        </w:rPr>
      </w:pPr>
      <w:r>
        <w:rPr>
          <w:sz w:val="24"/>
          <w:szCs w:val="24"/>
        </w:rPr>
        <w:t xml:space="preserve">На основании заявления и предоставленных документов, специалист ответственный за предоставление муниципальной услуги в течение десяти дней делает запрос </w:t>
      </w:r>
      <w:r w:rsidRPr="00082891">
        <w:rPr>
          <w:sz w:val="24"/>
          <w:szCs w:val="24"/>
        </w:rPr>
        <w:t>в организации, оказывающие межведомственное и межуровневое взаимодействие</w:t>
      </w:r>
      <w:r>
        <w:rPr>
          <w:sz w:val="24"/>
          <w:szCs w:val="24"/>
        </w:rPr>
        <w:t>:</w:t>
      </w:r>
    </w:p>
    <w:p w:rsidR="00D35F09" w:rsidRDefault="00D35F09" w:rsidP="00D35F09">
      <w:pPr>
        <w:ind w:firstLine="709"/>
        <w:jc w:val="both"/>
        <w:rPr>
          <w:sz w:val="24"/>
          <w:szCs w:val="24"/>
        </w:rPr>
      </w:pPr>
      <w:r>
        <w:rPr>
          <w:sz w:val="24"/>
          <w:szCs w:val="24"/>
        </w:rPr>
        <w:t xml:space="preserve">3.4.1. Запрос </w:t>
      </w:r>
      <w:r w:rsidRPr="0078459F">
        <w:rPr>
          <w:sz w:val="24"/>
          <w:szCs w:val="24"/>
        </w:rPr>
        <w:t>в Управление Федеральной регистрационной службы по Санкт-Петербургу и Ленинградской области в городе Сосновый Бор</w:t>
      </w:r>
      <w:r>
        <w:rPr>
          <w:sz w:val="24"/>
          <w:szCs w:val="24"/>
        </w:rPr>
        <w:t xml:space="preserve"> </w:t>
      </w:r>
      <w:r w:rsidRPr="00FA78B2">
        <w:rPr>
          <w:sz w:val="24"/>
          <w:szCs w:val="24"/>
        </w:rPr>
        <w:t>о предоставлении</w:t>
      </w:r>
      <w:r>
        <w:rPr>
          <w:sz w:val="24"/>
          <w:szCs w:val="24"/>
        </w:rPr>
        <w:t xml:space="preserve"> выписки из Единого государственного реестра прав на недвижимое имущество и сделок с ним о наличии или отсутствии жилых помещений на праве собственности по месту постоянного жительства заявителя и членов его семьи;</w:t>
      </w:r>
    </w:p>
    <w:p w:rsidR="00D35F09" w:rsidRDefault="00D35F09" w:rsidP="00D35F09">
      <w:pPr>
        <w:ind w:firstLine="709"/>
        <w:jc w:val="both"/>
        <w:rPr>
          <w:sz w:val="24"/>
          <w:szCs w:val="24"/>
        </w:rPr>
      </w:pPr>
      <w:r>
        <w:rPr>
          <w:sz w:val="24"/>
          <w:szCs w:val="24"/>
        </w:rPr>
        <w:t xml:space="preserve">3.4.2. Запрос в </w:t>
      </w:r>
      <w:r w:rsidRPr="00D27B9D">
        <w:rPr>
          <w:sz w:val="24"/>
          <w:szCs w:val="24"/>
        </w:rPr>
        <w:t>филиал ГУП «Леноблинвентаризация» Сосновоборское бюро технической инвентаризации</w:t>
      </w:r>
      <w:r>
        <w:rPr>
          <w:sz w:val="24"/>
          <w:szCs w:val="24"/>
        </w:rPr>
        <w:t xml:space="preserve"> </w:t>
      </w:r>
      <w:r w:rsidRPr="00FA78B2">
        <w:rPr>
          <w:sz w:val="24"/>
          <w:szCs w:val="24"/>
        </w:rPr>
        <w:t>о предоставлении</w:t>
      </w:r>
      <w:r>
        <w:rPr>
          <w:sz w:val="24"/>
          <w:szCs w:val="24"/>
        </w:rPr>
        <w:t xml:space="preserve"> справки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w:t>
      </w:r>
    </w:p>
    <w:p w:rsidR="00D35F09" w:rsidRDefault="00D35F09" w:rsidP="00D35F09">
      <w:pPr>
        <w:ind w:firstLine="709"/>
        <w:jc w:val="both"/>
        <w:rPr>
          <w:sz w:val="24"/>
          <w:szCs w:val="24"/>
        </w:rPr>
      </w:pPr>
      <w:r>
        <w:rPr>
          <w:sz w:val="24"/>
          <w:szCs w:val="24"/>
        </w:rPr>
        <w:t xml:space="preserve">3.4.3. Запрос сведений из  </w:t>
      </w:r>
      <w:r w:rsidRPr="00107B04">
        <w:rPr>
          <w:sz w:val="24"/>
          <w:szCs w:val="24"/>
        </w:rPr>
        <w:t>Федеральн</w:t>
      </w:r>
      <w:r>
        <w:rPr>
          <w:sz w:val="24"/>
          <w:szCs w:val="24"/>
        </w:rPr>
        <w:t>ой</w:t>
      </w:r>
      <w:r w:rsidRPr="00107B04">
        <w:rPr>
          <w:sz w:val="24"/>
          <w:szCs w:val="24"/>
        </w:rPr>
        <w:t xml:space="preserve"> налогов</w:t>
      </w:r>
      <w:r>
        <w:rPr>
          <w:sz w:val="24"/>
          <w:szCs w:val="24"/>
        </w:rPr>
        <w:t>ой</w:t>
      </w:r>
      <w:r w:rsidRPr="00107B04">
        <w:rPr>
          <w:sz w:val="24"/>
          <w:szCs w:val="24"/>
        </w:rPr>
        <w:t xml:space="preserve"> служб</w:t>
      </w:r>
      <w:r>
        <w:rPr>
          <w:sz w:val="24"/>
          <w:szCs w:val="24"/>
        </w:rPr>
        <w:t>ы</w:t>
      </w:r>
      <w:r w:rsidRPr="00107B04">
        <w:rPr>
          <w:sz w:val="24"/>
          <w:szCs w:val="24"/>
        </w:rPr>
        <w:t xml:space="preserve"> Российской Федерации</w:t>
      </w:r>
      <w:r>
        <w:rPr>
          <w:sz w:val="24"/>
          <w:szCs w:val="24"/>
        </w:rPr>
        <w:t xml:space="preserve"> о постановке заявителя на учет в налоговом органе.</w:t>
      </w:r>
    </w:p>
    <w:p w:rsidR="00D35F09" w:rsidRDefault="00D35F09" w:rsidP="00D35F09">
      <w:pPr>
        <w:spacing w:before="120"/>
        <w:ind w:firstLine="709"/>
        <w:jc w:val="both"/>
        <w:rPr>
          <w:b/>
          <w:sz w:val="24"/>
          <w:szCs w:val="24"/>
        </w:rPr>
      </w:pPr>
      <w:r w:rsidRPr="00C24A7C">
        <w:rPr>
          <w:b/>
          <w:sz w:val="24"/>
          <w:szCs w:val="24"/>
        </w:rPr>
        <w:t>3.</w:t>
      </w:r>
      <w:r>
        <w:rPr>
          <w:b/>
          <w:sz w:val="24"/>
          <w:szCs w:val="24"/>
        </w:rPr>
        <w:t>5</w:t>
      </w:r>
      <w:r w:rsidRPr="00C24A7C">
        <w:rPr>
          <w:b/>
          <w:sz w:val="24"/>
          <w:szCs w:val="24"/>
        </w:rPr>
        <w:t xml:space="preserve">. </w:t>
      </w:r>
      <w:r w:rsidRPr="00E619EB">
        <w:rPr>
          <w:b/>
          <w:sz w:val="24"/>
          <w:szCs w:val="24"/>
        </w:rPr>
        <w:t>Приняти</w:t>
      </w:r>
      <w:r>
        <w:rPr>
          <w:b/>
          <w:sz w:val="24"/>
          <w:szCs w:val="24"/>
        </w:rPr>
        <w:t>е</w:t>
      </w:r>
      <w:r w:rsidRPr="00E619EB">
        <w:rPr>
          <w:b/>
          <w:sz w:val="24"/>
          <w:szCs w:val="24"/>
        </w:rPr>
        <w:t xml:space="preserve"> решения</w:t>
      </w:r>
      <w:r>
        <w:rPr>
          <w:b/>
          <w:sz w:val="24"/>
          <w:szCs w:val="24"/>
        </w:rPr>
        <w:t xml:space="preserve"> и </w:t>
      </w:r>
      <w:r w:rsidRPr="00390A97">
        <w:rPr>
          <w:b/>
          <w:sz w:val="24"/>
          <w:szCs w:val="24"/>
        </w:rPr>
        <w:t>подготов</w:t>
      </w:r>
      <w:r>
        <w:rPr>
          <w:b/>
          <w:sz w:val="24"/>
          <w:szCs w:val="24"/>
        </w:rPr>
        <w:t>ка</w:t>
      </w:r>
      <w:r w:rsidRPr="00390A97">
        <w:rPr>
          <w:b/>
          <w:sz w:val="24"/>
          <w:szCs w:val="24"/>
        </w:rPr>
        <w:t xml:space="preserve"> проект</w:t>
      </w:r>
      <w:r>
        <w:rPr>
          <w:b/>
          <w:sz w:val="24"/>
          <w:szCs w:val="24"/>
        </w:rPr>
        <w:t>а</w:t>
      </w:r>
      <w:r w:rsidRPr="00390A97">
        <w:rPr>
          <w:b/>
          <w:sz w:val="24"/>
          <w:szCs w:val="24"/>
        </w:rPr>
        <w:t xml:space="preserve"> постановления о признании либо отказе в признании граждан участниками программы</w:t>
      </w:r>
      <w:r w:rsidRPr="002D68AF">
        <w:rPr>
          <w:b/>
          <w:sz w:val="24"/>
          <w:szCs w:val="24"/>
        </w:rPr>
        <w:t>.</w:t>
      </w:r>
    </w:p>
    <w:p w:rsidR="00D35F09" w:rsidRDefault="00D35F09" w:rsidP="00D35F09">
      <w:pPr>
        <w:ind w:firstLine="709"/>
        <w:jc w:val="both"/>
        <w:rPr>
          <w:sz w:val="24"/>
          <w:szCs w:val="24"/>
        </w:rPr>
      </w:pPr>
      <w:r>
        <w:rPr>
          <w:sz w:val="24"/>
          <w:szCs w:val="24"/>
        </w:rPr>
        <w:t>3.5.1. Должностным лицом жилищного отдела</w:t>
      </w:r>
      <w:r w:rsidRPr="002A2BEE">
        <w:rPr>
          <w:sz w:val="24"/>
          <w:szCs w:val="24"/>
        </w:rPr>
        <w:t xml:space="preserve"> проводится проверка и анализ имеющихся документов</w:t>
      </w:r>
      <w:r>
        <w:rPr>
          <w:sz w:val="24"/>
          <w:szCs w:val="24"/>
        </w:rPr>
        <w:t xml:space="preserve"> для решения вопроса о признании граждан участниками программы.</w:t>
      </w:r>
    </w:p>
    <w:p w:rsidR="00D35F09" w:rsidRDefault="00D35F09" w:rsidP="00D35F09">
      <w:pPr>
        <w:pStyle w:val="a9"/>
        <w:spacing w:before="0" w:beforeAutospacing="0" w:after="0" w:afterAutospacing="0"/>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3.5.2. При рассмотрении письменного заявления и представленных документов допускается отказ в предоставлении муниципальной услуги в случаях, указанных в пункте 2.8. настоящего регламента.</w:t>
      </w:r>
    </w:p>
    <w:p w:rsidR="00D35F09" w:rsidRPr="00B77801" w:rsidRDefault="00D35F09" w:rsidP="00D35F09">
      <w:pPr>
        <w:pStyle w:val="a9"/>
        <w:spacing w:before="0" w:beforeAutospacing="0" w:after="0" w:afterAutospacing="0"/>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3.5.3. Специалист жилищного отдела п</w:t>
      </w:r>
      <w:r w:rsidRPr="00390A97">
        <w:rPr>
          <w:rFonts w:ascii="Times New Roman" w:hAnsi="Times New Roman" w:cs="Times New Roman"/>
          <w:color w:val="auto"/>
          <w:sz w:val="24"/>
          <w:szCs w:val="24"/>
        </w:rPr>
        <w:t>одготавливает проект постановления о признании либо отказе в признании граждан участниками программы</w:t>
      </w:r>
    </w:p>
    <w:p w:rsidR="00D35F09" w:rsidRDefault="00D35F09" w:rsidP="00D35F09">
      <w:pPr>
        <w:ind w:firstLine="709"/>
        <w:jc w:val="both"/>
        <w:rPr>
          <w:sz w:val="24"/>
          <w:szCs w:val="24"/>
        </w:rPr>
      </w:pPr>
      <w:r>
        <w:rPr>
          <w:sz w:val="24"/>
          <w:szCs w:val="24"/>
        </w:rPr>
        <w:t>3.5.4. Специалист жилищного отдела формирует список граждан – участников программы, изъявивших желание получить социальную выплату в планируемом году. В списке граждане размещаются в хронологической последовательности даты постановки на учет в качестве нуждающихся в улучшении жилищных условий (Приложение №6).</w:t>
      </w:r>
    </w:p>
    <w:p w:rsidR="00D35F09" w:rsidRDefault="00D35F09" w:rsidP="00D35F09">
      <w:pPr>
        <w:spacing w:before="120"/>
        <w:ind w:firstLine="709"/>
        <w:jc w:val="both"/>
        <w:rPr>
          <w:b/>
          <w:sz w:val="24"/>
          <w:szCs w:val="24"/>
        </w:rPr>
      </w:pPr>
      <w:r w:rsidRPr="00390A97">
        <w:rPr>
          <w:b/>
          <w:sz w:val="24"/>
          <w:szCs w:val="24"/>
        </w:rPr>
        <w:t xml:space="preserve">3.6. Расчет </w:t>
      </w:r>
      <w:r>
        <w:rPr>
          <w:b/>
          <w:sz w:val="24"/>
          <w:szCs w:val="24"/>
        </w:rPr>
        <w:t>социальной выплаты</w:t>
      </w:r>
      <w:r w:rsidRPr="00390A97">
        <w:rPr>
          <w:b/>
          <w:sz w:val="24"/>
          <w:szCs w:val="24"/>
        </w:rPr>
        <w:t xml:space="preserve"> для каждого ее получателя.</w:t>
      </w:r>
    </w:p>
    <w:p w:rsidR="00D35F09" w:rsidRDefault="00D35F09" w:rsidP="00D35F09">
      <w:pPr>
        <w:ind w:firstLine="709"/>
        <w:jc w:val="both"/>
        <w:rPr>
          <w:sz w:val="24"/>
          <w:szCs w:val="24"/>
        </w:rPr>
      </w:pPr>
      <w:r w:rsidRPr="00390A97">
        <w:rPr>
          <w:sz w:val="24"/>
          <w:szCs w:val="24"/>
        </w:rPr>
        <w:t xml:space="preserve">3.6.1. </w:t>
      </w:r>
      <w:r>
        <w:rPr>
          <w:sz w:val="24"/>
          <w:szCs w:val="24"/>
        </w:rPr>
        <w:t>В зависимости от суммы средств, предусмотренных в местном бюджете на реализацию программы в планируемом году, специалист жилищного отдела, из списка, указанного в пункте 3.5.4, отбирает в порядке очередности претендентов на получение социальной выплаты в планируемом году.</w:t>
      </w:r>
    </w:p>
    <w:p w:rsidR="00D35F09" w:rsidRDefault="00D35F09" w:rsidP="00D35F09">
      <w:pPr>
        <w:ind w:firstLine="709"/>
        <w:jc w:val="both"/>
        <w:rPr>
          <w:sz w:val="24"/>
          <w:szCs w:val="24"/>
        </w:rPr>
      </w:pPr>
      <w:r>
        <w:rPr>
          <w:sz w:val="24"/>
          <w:szCs w:val="24"/>
        </w:rPr>
        <w:t>3.6.2. Специалист жилищного отдела выполняет расчет социальной выплаты для каждого ее получателя.</w:t>
      </w:r>
    </w:p>
    <w:p w:rsidR="00D35F09" w:rsidRDefault="00D35F09" w:rsidP="00D35F09">
      <w:pPr>
        <w:ind w:firstLine="709"/>
        <w:jc w:val="both"/>
        <w:rPr>
          <w:sz w:val="24"/>
          <w:szCs w:val="24"/>
        </w:rPr>
      </w:pPr>
      <w:r>
        <w:rPr>
          <w:sz w:val="24"/>
          <w:szCs w:val="24"/>
        </w:rPr>
        <w:t>3.6.3. Расчеты социальных выплат выносятся на рассмотрение общественной жилищной комиссии при администрации Сосновоборского городского округа.</w:t>
      </w:r>
    </w:p>
    <w:p w:rsidR="00D35F09" w:rsidRPr="00390A97" w:rsidRDefault="00D35F09" w:rsidP="00D35F09">
      <w:pPr>
        <w:ind w:firstLine="709"/>
        <w:jc w:val="both"/>
        <w:rPr>
          <w:sz w:val="24"/>
          <w:szCs w:val="24"/>
        </w:rPr>
      </w:pPr>
      <w:r>
        <w:rPr>
          <w:sz w:val="24"/>
          <w:szCs w:val="24"/>
        </w:rPr>
        <w:lastRenderedPageBreak/>
        <w:t xml:space="preserve">3.6.4. </w:t>
      </w:r>
      <w:r w:rsidRPr="002A2BEE">
        <w:rPr>
          <w:sz w:val="24"/>
          <w:szCs w:val="24"/>
        </w:rPr>
        <w:t>На основании решения</w:t>
      </w:r>
      <w:r>
        <w:rPr>
          <w:sz w:val="24"/>
          <w:szCs w:val="24"/>
        </w:rPr>
        <w:t xml:space="preserve"> общественной жилищной комиссии должностным лицом жилищного отдела г</w:t>
      </w:r>
      <w:r w:rsidRPr="002A2BEE">
        <w:rPr>
          <w:sz w:val="24"/>
          <w:szCs w:val="24"/>
        </w:rPr>
        <w:t>отовится проект постановления о</w:t>
      </w:r>
      <w:r>
        <w:rPr>
          <w:sz w:val="24"/>
          <w:szCs w:val="24"/>
        </w:rPr>
        <w:t xml:space="preserve"> предоставлении работникам бюджетной сферы социальной выплаты, об утверждении расчета компенсации.</w:t>
      </w:r>
    </w:p>
    <w:p w:rsidR="00D35F09" w:rsidRDefault="00D35F09" w:rsidP="00D35F09">
      <w:pPr>
        <w:spacing w:before="120"/>
        <w:ind w:firstLine="709"/>
        <w:jc w:val="both"/>
        <w:rPr>
          <w:b/>
          <w:sz w:val="24"/>
          <w:szCs w:val="24"/>
        </w:rPr>
      </w:pPr>
      <w:r w:rsidRPr="002C26F6">
        <w:rPr>
          <w:b/>
          <w:sz w:val="24"/>
          <w:szCs w:val="24"/>
        </w:rPr>
        <w:t>3.7.</w:t>
      </w:r>
      <w:r>
        <w:rPr>
          <w:b/>
          <w:sz w:val="24"/>
          <w:szCs w:val="24"/>
        </w:rPr>
        <w:t xml:space="preserve"> Оформление и выдача </w:t>
      </w:r>
      <w:r w:rsidRPr="007F2CFA">
        <w:rPr>
          <w:b/>
          <w:sz w:val="24"/>
          <w:szCs w:val="24"/>
        </w:rPr>
        <w:t xml:space="preserve">свидетельств о </w:t>
      </w:r>
      <w:r>
        <w:rPr>
          <w:b/>
          <w:sz w:val="24"/>
          <w:szCs w:val="24"/>
        </w:rPr>
        <w:t>перечислении социальной выплаты</w:t>
      </w:r>
      <w:r w:rsidRPr="007F2CFA">
        <w:rPr>
          <w:b/>
          <w:sz w:val="24"/>
          <w:szCs w:val="24"/>
        </w:rPr>
        <w:t xml:space="preserve"> на строительство или приобретение жилых помещений.</w:t>
      </w:r>
    </w:p>
    <w:p w:rsidR="00D35F09" w:rsidRDefault="00D35F09" w:rsidP="00D35F09">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3.7.1. </w:t>
      </w:r>
      <w:r w:rsidRPr="008E2213">
        <w:rPr>
          <w:rFonts w:ascii="Times New Roman" w:hAnsi="Times New Roman"/>
          <w:sz w:val="24"/>
          <w:szCs w:val="24"/>
        </w:rPr>
        <w:t>Для получения</w:t>
      </w:r>
      <w:r>
        <w:rPr>
          <w:rFonts w:ascii="Times New Roman" w:hAnsi="Times New Roman"/>
          <w:sz w:val="24"/>
          <w:szCs w:val="24"/>
        </w:rPr>
        <w:t xml:space="preserve"> свидетельства  претенденты на получение социальной выплаты в 15-дневный срок с даты уведомления</w:t>
      </w:r>
      <w:r w:rsidRPr="008E2213">
        <w:rPr>
          <w:rFonts w:ascii="Times New Roman" w:hAnsi="Times New Roman"/>
          <w:sz w:val="24"/>
          <w:szCs w:val="24"/>
        </w:rPr>
        <w:t xml:space="preserve"> представляют</w:t>
      </w:r>
      <w:r>
        <w:rPr>
          <w:rFonts w:ascii="Times New Roman" w:hAnsi="Times New Roman"/>
          <w:sz w:val="24"/>
          <w:szCs w:val="24"/>
        </w:rPr>
        <w:t xml:space="preserve"> в администрацию </w:t>
      </w:r>
      <w:r w:rsidRPr="008E2213">
        <w:rPr>
          <w:rFonts w:ascii="Times New Roman" w:hAnsi="Times New Roman"/>
          <w:sz w:val="24"/>
          <w:szCs w:val="24"/>
        </w:rPr>
        <w:t>документы,</w:t>
      </w:r>
      <w:r>
        <w:rPr>
          <w:rFonts w:ascii="Times New Roman" w:hAnsi="Times New Roman"/>
          <w:sz w:val="24"/>
          <w:szCs w:val="24"/>
        </w:rPr>
        <w:t xml:space="preserve"> указанные в пункте 2.6.3</w:t>
      </w:r>
      <w:r w:rsidRPr="002A2BEE">
        <w:rPr>
          <w:rFonts w:ascii="Times New Roman" w:hAnsi="Times New Roman" w:cs="Times New Roman"/>
          <w:sz w:val="24"/>
          <w:szCs w:val="24"/>
        </w:rPr>
        <w:t>.</w:t>
      </w:r>
    </w:p>
    <w:p w:rsidR="00D35F09" w:rsidRDefault="00D35F09" w:rsidP="00D35F09">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3.7.2. Специалист </w:t>
      </w:r>
      <w:r w:rsidRPr="002A68B8">
        <w:rPr>
          <w:rFonts w:ascii="Times New Roman" w:hAnsi="Times New Roman" w:cs="Times New Roman"/>
          <w:sz w:val="24"/>
          <w:szCs w:val="24"/>
        </w:rPr>
        <w:t xml:space="preserve"> жилищного отдела оформляет свидетельства о </w:t>
      </w:r>
      <w:r>
        <w:rPr>
          <w:rFonts w:ascii="Times New Roman" w:hAnsi="Times New Roman" w:cs="Times New Roman"/>
          <w:sz w:val="24"/>
          <w:szCs w:val="24"/>
        </w:rPr>
        <w:t>перечислении социальной выплаты</w:t>
      </w:r>
      <w:r w:rsidRPr="002A68B8">
        <w:rPr>
          <w:rFonts w:ascii="Times New Roman" w:hAnsi="Times New Roman" w:cs="Times New Roman"/>
          <w:sz w:val="24"/>
          <w:szCs w:val="24"/>
        </w:rPr>
        <w:t xml:space="preserve"> на строительство или приобретение жилых помещений. Подписанные </w:t>
      </w:r>
      <w:r>
        <w:rPr>
          <w:rFonts w:ascii="Times New Roman" w:hAnsi="Times New Roman" w:cs="Times New Roman"/>
          <w:sz w:val="24"/>
          <w:szCs w:val="24"/>
        </w:rPr>
        <w:t>г</w:t>
      </w:r>
      <w:r w:rsidRPr="002A68B8">
        <w:rPr>
          <w:rFonts w:ascii="Times New Roman" w:hAnsi="Times New Roman" w:cs="Times New Roman"/>
          <w:sz w:val="24"/>
          <w:szCs w:val="24"/>
        </w:rPr>
        <w:t>лавой администрации свидетельства вручаются гражданам</w:t>
      </w:r>
      <w:r>
        <w:rPr>
          <w:rFonts w:ascii="Times New Roman" w:hAnsi="Times New Roman" w:cs="Times New Roman"/>
          <w:sz w:val="24"/>
          <w:szCs w:val="24"/>
        </w:rPr>
        <w:t xml:space="preserve">. </w:t>
      </w:r>
      <w:r>
        <w:rPr>
          <w:rFonts w:ascii="Times New Roman" w:hAnsi="Times New Roman"/>
          <w:sz w:val="24"/>
          <w:szCs w:val="24"/>
        </w:rPr>
        <w:t xml:space="preserve">Выдача гражданам свидетельств осуществляется с их подписью в журнале выдачи свидетельств (Приложение </w:t>
      </w:r>
      <w:r w:rsidRPr="003F1975">
        <w:rPr>
          <w:rFonts w:ascii="Times New Roman" w:hAnsi="Times New Roman"/>
          <w:sz w:val="24"/>
          <w:szCs w:val="24"/>
        </w:rPr>
        <w:t>№8</w:t>
      </w:r>
      <w:r>
        <w:rPr>
          <w:rFonts w:ascii="Times New Roman" w:hAnsi="Times New Roman"/>
          <w:sz w:val="24"/>
          <w:szCs w:val="24"/>
        </w:rPr>
        <w:t>).</w:t>
      </w:r>
    </w:p>
    <w:p w:rsidR="00D35F09" w:rsidRDefault="00D35F09" w:rsidP="00D35F09">
      <w:pPr>
        <w:pStyle w:val="ac"/>
        <w:ind w:firstLine="708"/>
        <w:jc w:val="both"/>
        <w:rPr>
          <w:sz w:val="24"/>
          <w:szCs w:val="24"/>
        </w:rPr>
      </w:pPr>
      <w:r>
        <w:rPr>
          <w:sz w:val="24"/>
          <w:szCs w:val="24"/>
        </w:rPr>
        <w:t xml:space="preserve">3.7.3. При возникновении у гражданина обстоятельств, потребовавших замену выданного свидетельства, гражданин представляет в администрацию заявление о замене свидетельства с указанием обстоятельств, потребовавших такой замены. </w:t>
      </w:r>
    </w:p>
    <w:p w:rsidR="00D35F09" w:rsidRDefault="00D35F09" w:rsidP="00D35F09">
      <w:pPr>
        <w:pStyle w:val="ac"/>
        <w:jc w:val="both"/>
        <w:rPr>
          <w:sz w:val="24"/>
          <w:szCs w:val="24"/>
        </w:rPr>
      </w:pPr>
      <w:r>
        <w:rPr>
          <w:sz w:val="24"/>
          <w:szCs w:val="24"/>
        </w:rPr>
        <w:tab/>
        <w:t xml:space="preserve">К указанным обстоятельствам относятся утрата (хищение) или порча свидетельства, а так же уважительные причины, не позволившие владельцу свидетельства представить свидетельство в банк в установленный срок. </w:t>
      </w:r>
    </w:p>
    <w:p w:rsidR="00D35F09" w:rsidRDefault="00D35F09" w:rsidP="00D35F09">
      <w:pPr>
        <w:pStyle w:val="ConsPlusNormal"/>
        <w:widowControl/>
        <w:ind w:firstLine="708"/>
        <w:jc w:val="both"/>
        <w:rPr>
          <w:rFonts w:ascii="Times New Roman" w:hAnsi="Times New Roman"/>
          <w:sz w:val="24"/>
          <w:szCs w:val="24"/>
        </w:rPr>
      </w:pPr>
      <w:r>
        <w:rPr>
          <w:rFonts w:ascii="Times New Roman" w:hAnsi="Times New Roman"/>
          <w:sz w:val="24"/>
          <w:szCs w:val="24"/>
        </w:rPr>
        <w:t xml:space="preserve"> В новом свидетельстве указывается размер социальной выплаты и срок действия, предусмотренные в ранее выданном свидетельстве.</w:t>
      </w:r>
    </w:p>
    <w:p w:rsidR="00D35F09" w:rsidRDefault="00D35F09" w:rsidP="00D35F09">
      <w:pPr>
        <w:pStyle w:val="ConsPlusNormal"/>
        <w:widowControl/>
        <w:ind w:firstLine="708"/>
        <w:jc w:val="both"/>
        <w:rPr>
          <w:rFonts w:ascii="Times New Roman" w:hAnsi="Times New Roman" w:cs="Times New Roman"/>
          <w:sz w:val="24"/>
          <w:szCs w:val="24"/>
        </w:rPr>
      </w:pPr>
      <w:r>
        <w:rPr>
          <w:rFonts w:ascii="Times New Roman" w:hAnsi="Times New Roman"/>
          <w:sz w:val="24"/>
          <w:szCs w:val="24"/>
        </w:rPr>
        <w:t>Замененное свидетельство, если оно не утрачено, возвращается администрации.</w:t>
      </w:r>
    </w:p>
    <w:p w:rsidR="00D35F09" w:rsidRDefault="00D35F09" w:rsidP="00D35F09">
      <w:pPr>
        <w:pStyle w:val="ConsPlusNormal"/>
        <w:widowControl/>
        <w:spacing w:before="120"/>
        <w:ind w:firstLine="709"/>
        <w:jc w:val="both"/>
        <w:rPr>
          <w:rFonts w:ascii="Times New Roman" w:hAnsi="Times New Roman"/>
          <w:b/>
          <w:sz w:val="24"/>
          <w:szCs w:val="24"/>
        </w:rPr>
      </w:pPr>
      <w:r w:rsidRPr="002A68B8">
        <w:rPr>
          <w:rFonts w:ascii="Times New Roman" w:hAnsi="Times New Roman" w:cs="Times New Roman"/>
          <w:b/>
          <w:sz w:val="24"/>
          <w:szCs w:val="24"/>
        </w:rPr>
        <w:t xml:space="preserve">3.8. </w:t>
      </w:r>
      <w:r w:rsidRPr="002A68B8">
        <w:rPr>
          <w:rFonts w:ascii="Times New Roman" w:hAnsi="Times New Roman"/>
          <w:b/>
          <w:sz w:val="24"/>
          <w:szCs w:val="24"/>
        </w:rPr>
        <w:t>Перечисление средств социальной выплаты на банковские счета ее получателей.</w:t>
      </w:r>
    </w:p>
    <w:p w:rsidR="00D35F09" w:rsidRDefault="00D35F09" w:rsidP="00D35F09">
      <w:pPr>
        <w:pStyle w:val="ConsPlusNormal"/>
        <w:widowControl/>
        <w:ind w:firstLine="709"/>
        <w:jc w:val="both"/>
        <w:rPr>
          <w:rFonts w:ascii="Times New Roman" w:hAnsi="Times New Roman"/>
          <w:sz w:val="24"/>
          <w:szCs w:val="24"/>
        </w:rPr>
      </w:pPr>
      <w:r w:rsidRPr="002A68B8">
        <w:rPr>
          <w:rFonts w:ascii="Times New Roman" w:hAnsi="Times New Roman"/>
          <w:sz w:val="24"/>
          <w:szCs w:val="24"/>
        </w:rPr>
        <w:t>3.8.1.</w:t>
      </w:r>
      <w:r w:rsidRPr="008E2213">
        <w:rPr>
          <w:rFonts w:ascii="Times New Roman" w:hAnsi="Times New Roman"/>
          <w:sz w:val="24"/>
          <w:szCs w:val="24"/>
        </w:rPr>
        <w:t>Владелец Свидетельства в течени</w:t>
      </w:r>
      <w:r>
        <w:rPr>
          <w:rFonts w:ascii="Times New Roman" w:hAnsi="Times New Roman"/>
          <w:sz w:val="24"/>
          <w:szCs w:val="24"/>
        </w:rPr>
        <w:t>е</w:t>
      </w:r>
      <w:r w:rsidRPr="008E2213">
        <w:rPr>
          <w:rFonts w:ascii="Times New Roman" w:hAnsi="Times New Roman"/>
          <w:sz w:val="24"/>
          <w:szCs w:val="24"/>
        </w:rPr>
        <w:t xml:space="preserve"> 2 месяцев с даты выдачи</w:t>
      </w:r>
      <w:r>
        <w:rPr>
          <w:rFonts w:ascii="Times New Roman" w:hAnsi="Times New Roman"/>
          <w:sz w:val="24"/>
          <w:szCs w:val="24"/>
        </w:rPr>
        <w:t>, указанной в</w:t>
      </w:r>
      <w:r w:rsidRPr="008E2213">
        <w:rPr>
          <w:rFonts w:ascii="Times New Roman" w:hAnsi="Times New Roman"/>
          <w:sz w:val="24"/>
          <w:szCs w:val="24"/>
        </w:rPr>
        <w:t xml:space="preserve"> Свидетельств</w:t>
      </w:r>
      <w:r>
        <w:rPr>
          <w:rFonts w:ascii="Times New Roman" w:hAnsi="Times New Roman"/>
          <w:sz w:val="24"/>
          <w:szCs w:val="24"/>
        </w:rPr>
        <w:t>е,</w:t>
      </w:r>
      <w:r w:rsidRPr="008E2213">
        <w:rPr>
          <w:rFonts w:ascii="Times New Roman" w:hAnsi="Times New Roman"/>
          <w:sz w:val="24"/>
          <w:szCs w:val="24"/>
        </w:rPr>
        <w:t xml:space="preserve"> сдает его в банк, отобранный для обслуживания средств местного бюджета на </w:t>
      </w:r>
      <w:r>
        <w:rPr>
          <w:rFonts w:ascii="Times New Roman" w:hAnsi="Times New Roman"/>
          <w:sz w:val="24"/>
          <w:szCs w:val="24"/>
        </w:rPr>
        <w:t>перечислени</w:t>
      </w:r>
      <w:r w:rsidRPr="008E2213">
        <w:rPr>
          <w:rFonts w:ascii="Times New Roman" w:hAnsi="Times New Roman"/>
          <w:sz w:val="24"/>
          <w:szCs w:val="24"/>
        </w:rPr>
        <w:t xml:space="preserve">е </w:t>
      </w:r>
      <w:r>
        <w:rPr>
          <w:rFonts w:ascii="Times New Roman" w:hAnsi="Times New Roman"/>
          <w:sz w:val="24"/>
          <w:szCs w:val="24"/>
        </w:rPr>
        <w:t>социальных выплат</w:t>
      </w:r>
      <w:r w:rsidRPr="008E2213">
        <w:rPr>
          <w:rFonts w:ascii="Times New Roman" w:hAnsi="Times New Roman"/>
          <w:sz w:val="24"/>
          <w:szCs w:val="24"/>
        </w:rPr>
        <w:t>, для заключения договора банковского счета и открытия банковского счета.</w:t>
      </w:r>
    </w:p>
    <w:p w:rsidR="00D35F09" w:rsidRDefault="00D35F09" w:rsidP="00D35F09">
      <w:pPr>
        <w:pStyle w:val="ConsPlusNormal"/>
        <w:widowControl/>
        <w:ind w:firstLine="709"/>
        <w:jc w:val="both"/>
        <w:rPr>
          <w:rFonts w:ascii="Times New Roman" w:hAnsi="Times New Roman"/>
          <w:sz w:val="24"/>
          <w:szCs w:val="24"/>
        </w:rPr>
      </w:pPr>
      <w:r w:rsidRPr="008E2213">
        <w:rPr>
          <w:rFonts w:ascii="Times New Roman" w:hAnsi="Times New Roman"/>
          <w:sz w:val="24"/>
          <w:szCs w:val="24"/>
        </w:rPr>
        <w:t>Свидетельство, представленное в банк по истечении 2-месячного срока с даты его выдачи, банком не принимается.</w:t>
      </w:r>
    </w:p>
    <w:p w:rsidR="00D35F09" w:rsidRDefault="00D35F09" w:rsidP="00D35F09">
      <w:pPr>
        <w:pStyle w:val="ConsPlusNormal"/>
        <w:widowControl/>
        <w:ind w:firstLine="709"/>
        <w:jc w:val="both"/>
        <w:rPr>
          <w:rFonts w:ascii="Times New Roman" w:hAnsi="Times New Roman"/>
          <w:sz w:val="24"/>
          <w:szCs w:val="24"/>
        </w:rPr>
      </w:pPr>
      <w:r>
        <w:rPr>
          <w:rFonts w:ascii="Times New Roman" w:hAnsi="Times New Roman"/>
          <w:sz w:val="24"/>
          <w:szCs w:val="24"/>
        </w:rPr>
        <w:t>3.8.2. Перечисление средств социальной выплаты на банковские счета ее получателей осуществляется администрацией после проверки документов на приобретенное или построенное жилье на соответствие сведениям, содержащимся в Свидетельствах, и условиям использования социальной выплаты. Для такой проверки граждане представляют в администрацию документы, указанные в пункте 2.6.5.</w:t>
      </w:r>
    </w:p>
    <w:p w:rsidR="00D35F09" w:rsidRDefault="00D35F09" w:rsidP="00D35F09">
      <w:pPr>
        <w:pStyle w:val="ConsPlusNormal"/>
        <w:widowControl/>
        <w:ind w:firstLine="709"/>
        <w:jc w:val="both"/>
        <w:rPr>
          <w:rFonts w:ascii="Times New Roman" w:hAnsi="Times New Roman"/>
          <w:sz w:val="24"/>
          <w:szCs w:val="24"/>
        </w:rPr>
      </w:pPr>
      <w:r>
        <w:rPr>
          <w:rFonts w:ascii="Times New Roman" w:hAnsi="Times New Roman"/>
          <w:sz w:val="24"/>
          <w:szCs w:val="24"/>
        </w:rPr>
        <w:t xml:space="preserve">3.8.3. </w:t>
      </w:r>
      <w:r w:rsidRPr="008E2213">
        <w:rPr>
          <w:rFonts w:ascii="Times New Roman" w:hAnsi="Times New Roman"/>
          <w:sz w:val="24"/>
          <w:szCs w:val="24"/>
        </w:rPr>
        <w:t>Администрация в течени</w:t>
      </w:r>
      <w:r>
        <w:rPr>
          <w:rFonts w:ascii="Times New Roman" w:hAnsi="Times New Roman"/>
          <w:sz w:val="24"/>
          <w:szCs w:val="24"/>
        </w:rPr>
        <w:t>е</w:t>
      </w:r>
      <w:r w:rsidRPr="008E2213">
        <w:rPr>
          <w:rFonts w:ascii="Times New Roman" w:hAnsi="Times New Roman"/>
          <w:sz w:val="24"/>
          <w:szCs w:val="24"/>
        </w:rPr>
        <w:t xml:space="preserve"> 3 рабочих дней осуществляет проверку представленных документов и, в случае</w:t>
      </w:r>
      <w:r>
        <w:rPr>
          <w:rFonts w:ascii="Times New Roman" w:hAnsi="Times New Roman"/>
          <w:sz w:val="24"/>
          <w:szCs w:val="24"/>
        </w:rPr>
        <w:t xml:space="preserve"> их</w:t>
      </w:r>
      <w:r w:rsidRPr="008E2213">
        <w:rPr>
          <w:rFonts w:ascii="Times New Roman" w:hAnsi="Times New Roman"/>
          <w:sz w:val="24"/>
          <w:szCs w:val="24"/>
        </w:rPr>
        <w:t xml:space="preserve"> соответствия условиям программы, в течении 1</w:t>
      </w:r>
      <w:r>
        <w:rPr>
          <w:rFonts w:ascii="Times New Roman" w:hAnsi="Times New Roman"/>
          <w:sz w:val="24"/>
          <w:szCs w:val="24"/>
        </w:rPr>
        <w:t>2</w:t>
      </w:r>
      <w:r w:rsidRPr="008E2213">
        <w:rPr>
          <w:rFonts w:ascii="Times New Roman" w:hAnsi="Times New Roman"/>
          <w:sz w:val="24"/>
          <w:szCs w:val="24"/>
        </w:rPr>
        <w:t xml:space="preserve"> рабочих дней издает распоряжение о перечислении средств с</w:t>
      </w:r>
      <w:r>
        <w:rPr>
          <w:rFonts w:ascii="Times New Roman" w:hAnsi="Times New Roman"/>
          <w:sz w:val="24"/>
          <w:szCs w:val="24"/>
        </w:rPr>
        <w:t>оциальной выплаты</w:t>
      </w:r>
      <w:r w:rsidRPr="008E2213">
        <w:rPr>
          <w:rFonts w:ascii="Times New Roman" w:hAnsi="Times New Roman"/>
          <w:sz w:val="24"/>
          <w:szCs w:val="24"/>
        </w:rPr>
        <w:t xml:space="preserve"> и перечисляет указанные средства в банк.</w:t>
      </w:r>
      <w:r>
        <w:rPr>
          <w:rFonts w:ascii="Times New Roman" w:hAnsi="Times New Roman"/>
          <w:sz w:val="24"/>
          <w:szCs w:val="24"/>
        </w:rPr>
        <w:t xml:space="preserve"> В случае несоответствия представленных документов сведениям, содержащимся в Свидетельстве, и/или условиям использования социальной выплаты в перечислении средств социальной выплаты отказывается, а гражданам вручается письменное уведомление с указанием причин отказа.</w:t>
      </w:r>
    </w:p>
    <w:p w:rsidR="00D35F09" w:rsidRDefault="00D35F09" w:rsidP="00D35F09">
      <w:pPr>
        <w:ind w:firstLine="709"/>
        <w:jc w:val="both"/>
        <w:rPr>
          <w:sz w:val="24"/>
          <w:szCs w:val="24"/>
        </w:rPr>
      </w:pPr>
      <w:r>
        <w:rPr>
          <w:sz w:val="24"/>
          <w:szCs w:val="24"/>
        </w:rPr>
        <w:t xml:space="preserve">3.8.4. </w:t>
      </w:r>
      <w:r w:rsidRPr="008E2213">
        <w:rPr>
          <w:sz w:val="24"/>
          <w:szCs w:val="24"/>
        </w:rPr>
        <w:t>Банк зачисляет поступившие средства с</w:t>
      </w:r>
      <w:r>
        <w:rPr>
          <w:sz w:val="24"/>
          <w:szCs w:val="24"/>
        </w:rPr>
        <w:t>оциальной выплаты</w:t>
      </w:r>
      <w:r w:rsidRPr="008E2213">
        <w:rPr>
          <w:sz w:val="24"/>
          <w:szCs w:val="24"/>
        </w:rPr>
        <w:t xml:space="preserve"> на банковский счет владельца Свидетельства и по его поручению перечисляет средства с</w:t>
      </w:r>
      <w:r>
        <w:rPr>
          <w:sz w:val="24"/>
          <w:szCs w:val="24"/>
        </w:rPr>
        <w:t>оциальной выплаты</w:t>
      </w:r>
      <w:r w:rsidRPr="008E2213">
        <w:rPr>
          <w:sz w:val="24"/>
          <w:szCs w:val="24"/>
        </w:rPr>
        <w:t xml:space="preserve"> продавцу (застройщику) жилого помещения.</w:t>
      </w:r>
    </w:p>
    <w:p w:rsidR="00D35F09" w:rsidRDefault="00D35F09" w:rsidP="00D35F09">
      <w:pPr>
        <w:ind w:firstLine="709"/>
        <w:jc w:val="both"/>
        <w:rPr>
          <w:sz w:val="24"/>
          <w:szCs w:val="24"/>
        </w:rPr>
      </w:pPr>
      <w:r>
        <w:rPr>
          <w:sz w:val="24"/>
          <w:szCs w:val="24"/>
        </w:rPr>
        <w:t>3.8.5. Социальная выплата считается предоставленной со дня перечисления на банковские счета получателей социальной выплаты.</w:t>
      </w:r>
    </w:p>
    <w:p w:rsidR="00D35F09" w:rsidRDefault="00D35F09" w:rsidP="00D35F09">
      <w:pPr>
        <w:ind w:firstLine="709"/>
        <w:jc w:val="both"/>
        <w:rPr>
          <w:sz w:val="24"/>
          <w:szCs w:val="24"/>
        </w:rPr>
      </w:pPr>
      <w:r>
        <w:rPr>
          <w:sz w:val="24"/>
          <w:szCs w:val="24"/>
        </w:rPr>
        <w:t>3.8.6. С получением социальной выплаты граждане снимаются с учета нуждающихся в улучшении жилищных условий.</w:t>
      </w:r>
    </w:p>
    <w:p w:rsidR="00D35F09" w:rsidRDefault="00D35F09" w:rsidP="00D35F09">
      <w:pPr>
        <w:spacing w:before="120"/>
        <w:ind w:firstLine="709"/>
        <w:jc w:val="both"/>
        <w:rPr>
          <w:b/>
          <w:sz w:val="24"/>
          <w:szCs w:val="24"/>
        </w:rPr>
      </w:pPr>
      <w:r w:rsidRPr="000C1330">
        <w:rPr>
          <w:b/>
          <w:sz w:val="24"/>
          <w:szCs w:val="24"/>
        </w:rPr>
        <w:lastRenderedPageBreak/>
        <w:t>3.9.</w:t>
      </w:r>
      <w:r>
        <w:rPr>
          <w:b/>
          <w:sz w:val="24"/>
          <w:szCs w:val="24"/>
        </w:rPr>
        <w:t xml:space="preserve"> П</w:t>
      </w:r>
      <w:r w:rsidRPr="000C1330">
        <w:rPr>
          <w:b/>
          <w:sz w:val="24"/>
          <w:szCs w:val="24"/>
        </w:rPr>
        <w:t>редоставлени</w:t>
      </w:r>
      <w:r>
        <w:rPr>
          <w:b/>
          <w:sz w:val="24"/>
          <w:szCs w:val="24"/>
        </w:rPr>
        <w:t>е</w:t>
      </w:r>
      <w:r w:rsidRPr="000C1330">
        <w:rPr>
          <w:b/>
          <w:sz w:val="24"/>
          <w:szCs w:val="24"/>
        </w:rPr>
        <w:t xml:space="preserve"> компенсации</w:t>
      </w:r>
      <w:r>
        <w:rPr>
          <w:b/>
          <w:sz w:val="24"/>
          <w:szCs w:val="24"/>
        </w:rPr>
        <w:t xml:space="preserve"> </w:t>
      </w:r>
      <w:r w:rsidRPr="00FC79F7">
        <w:rPr>
          <w:b/>
          <w:sz w:val="24"/>
          <w:szCs w:val="24"/>
        </w:rPr>
        <w:t>части суммы процентов, уплаченных по договорам ипотечного кредитования строительства или приобретения жилых помещений</w:t>
      </w:r>
      <w:r>
        <w:rPr>
          <w:b/>
          <w:sz w:val="24"/>
          <w:szCs w:val="24"/>
        </w:rPr>
        <w:t>.</w:t>
      </w:r>
    </w:p>
    <w:p w:rsidR="00D35F09" w:rsidRDefault="00D35F09" w:rsidP="00D35F09">
      <w:pPr>
        <w:ind w:firstLine="709"/>
        <w:jc w:val="both"/>
        <w:rPr>
          <w:sz w:val="24"/>
          <w:szCs w:val="24"/>
        </w:rPr>
      </w:pPr>
      <w:r w:rsidRPr="00FC79F7">
        <w:rPr>
          <w:sz w:val="24"/>
          <w:szCs w:val="24"/>
        </w:rPr>
        <w:t>3.9.1.</w:t>
      </w:r>
      <w:r w:rsidRPr="00BF716B">
        <w:rPr>
          <w:sz w:val="24"/>
          <w:szCs w:val="24"/>
        </w:rPr>
        <w:t>Граждане, имеющие право на получение компенсации, до 1 марта текущего года</w:t>
      </w:r>
      <w:r>
        <w:rPr>
          <w:sz w:val="24"/>
          <w:szCs w:val="24"/>
        </w:rPr>
        <w:t xml:space="preserve"> реализации Программы </w:t>
      </w:r>
      <w:r w:rsidRPr="00BF716B">
        <w:rPr>
          <w:sz w:val="24"/>
          <w:szCs w:val="24"/>
        </w:rPr>
        <w:t xml:space="preserve">представляют в </w:t>
      </w:r>
      <w:r>
        <w:rPr>
          <w:sz w:val="24"/>
          <w:szCs w:val="24"/>
        </w:rPr>
        <w:t>а</w:t>
      </w:r>
      <w:r w:rsidRPr="00BF716B">
        <w:rPr>
          <w:sz w:val="24"/>
          <w:szCs w:val="24"/>
        </w:rPr>
        <w:t xml:space="preserve">дминистрацию заявление о выплате компенсации </w:t>
      </w:r>
      <w:r>
        <w:rPr>
          <w:sz w:val="24"/>
          <w:szCs w:val="24"/>
        </w:rPr>
        <w:t>(</w:t>
      </w:r>
      <w:r w:rsidRPr="00BF716B">
        <w:rPr>
          <w:sz w:val="24"/>
          <w:szCs w:val="24"/>
        </w:rPr>
        <w:t xml:space="preserve">Приложения </w:t>
      </w:r>
      <w:r w:rsidRPr="003F1975">
        <w:rPr>
          <w:sz w:val="24"/>
          <w:szCs w:val="24"/>
        </w:rPr>
        <w:t>№9</w:t>
      </w:r>
      <w:r>
        <w:rPr>
          <w:sz w:val="24"/>
          <w:szCs w:val="24"/>
        </w:rPr>
        <w:t>)</w:t>
      </w:r>
      <w:r w:rsidRPr="00BF716B">
        <w:rPr>
          <w:sz w:val="24"/>
          <w:szCs w:val="24"/>
        </w:rPr>
        <w:t xml:space="preserve"> и документы,</w:t>
      </w:r>
      <w:r>
        <w:rPr>
          <w:sz w:val="24"/>
          <w:szCs w:val="24"/>
        </w:rPr>
        <w:t xml:space="preserve"> указанные в пункте 2.6.6.</w:t>
      </w:r>
    </w:p>
    <w:p w:rsidR="00D35F09" w:rsidRDefault="00D35F09" w:rsidP="00D35F09">
      <w:pPr>
        <w:ind w:firstLine="709"/>
        <w:jc w:val="both"/>
        <w:rPr>
          <w:sz w:val="24"/>
          <w:szCs w:val="24"/>
        </w:rPr>
      </w:pPr>
      <w:r>
        <w:rPr>
          <w:sz w:val="24"/>
          <w:szCs w:val="24"/>
        </w:rPr>
        <w:t xml:space="preserve">3.9.2. </w:t>
      </w:r>
      <w:r w:rsidRPr="008E2213">
        <w:rPr>
          <w:sz w:val="24"/>
          <w:szCs w:val="24"/>
        </w:rPr>
        <w:t>Администрация производит расчет компенсации</w:t>
      </w:r>
      <w:r>
        <w:rPr>
          <w:sz w:val="24"/>
          <w:szCs w:val="24"/>
        </w:rPr>
        <w:t xml:space="preserve"> для каждого получателя и формирует список получателей компенсации (</w:t>
      </w:r>
      <w:r w:rsidRPr="008E2213">
        <w:rPr>
          <w:sz w:val="24"/>
          <w:szCs w:val="24"/>
        </w:rPr>
        <w:t>Приложени</w:t>
      </w:r>
      <w:r>
        <w:rPr>
          <w:sz w:val="24"/>
          <w:szCs w:val="24"/>
        </w:rPr>
        <w:t xml:space="preserve">я </w:t>
      </w:r>
      <w:r w:rsidRPr="003F1975">
        <w:rPr>
          <w:sz w:val="24"/>
          <w:szCs w:val="24"/>
        </w:rPr>
        <w:t>№10</w:t>
      </w:r>
      <w:r>
        <w:rPr>
          <w:sz w:val="24"/>
          <w:szCs w:val="24"/>
        </w:rPr>
        <w:t>)</w:t>
      </w:r>
      <w:r w:rsidRPr="008E2213">
        <w:rPr>
          <w:sz w:val="24"/>
          <w:szCs w:val="24"/>
        </w:rPr>
        <w:t xml:space="preserve">. </w:t>
      </w:r>
      <w:r>
        <w:rPr>
          <w:sz w:val="24"/>
          <w:szCs w:val="24"/>
        </w:rPr>
        <w:t>Список</w:t>
      </w:r>
      <w:r w:rsidRPr="008E2213">
        <w:rPr>
          <w:sz w:val="24"/>
          <w:szCs w:val="24"/>
        </w:rPr>
        <w:t xml:space="preserve"> утверждается правовым актом  </w:t>
      </w:r>
      <w:r>
        <w:rPr>
          <w:sz w:val="24"/>
          <w:szCs w:val="24"/>
        </w:rPr>
        <w:t>а</w:t>
      </w:r>
      <w:r w:rsidRPr="008E2213">
        <w:rPr>
          <w:sz w:val="24"/>
          <w:szCs w:val="24"/>
        </w:rPr>
        <w:t>дминистрации</w:t>
      </w:r>
      <w:r>
        <w:rPr>
          <w:sz w:val="24"/>
          <w:szCs w:val="24"/>
        </w:rPr>
        <w:t>.</w:t>
      </w:r>
    </w:p>
    <w:p w:rsidR="00D35F09" w:rsidRDefault="00D35F09" w:rsidP="00D35F09">
      <w:pPr>
        <w:ind w:firstLine="709"/>
        <w:jc w:val="both"/>
        <w:rPr>
          <w:sz w:val="24"/>
          <w:szCs w:val="24"/>
        </w:rPr>
      </w:pPr>
      <w:r>
        <w:rPr>
          <w:sz w:val="24"/>
          <w:szCs w:val="24"/>
        </w:rPr>
        <w:t xml:space="preserve">3.9.3. </w:t>
      </w:r>
      <w:r w:rsidRPr="008E2213">
        <w:rPr>
          <w:sz w:val="24"/>
          <w:szCs w:val="24"/>
        </w:rPr>
        <w:t>Средства компенсации перечисляются</w:t>
      </w:r>
      <w:r>
        <w:rPr>
          <w:sz w:val="24"/>
          <w:szCs w:val="24"/>
        </w:rPr>
        <w:t xml:space="preserve"> безналичным путем</w:t>
      </w:r>
      <w:r w:rsidRPr="008E2213">
        <w:rPr>
          <w:sz w:val="24"/>
          <w:szCs w:val="24"/>
        </w:rPr>
        <w:t xml:space="preserve"> на банковский счет гражданина – получателя компенсации, открытый в банке</w:t>
      </w:r>
      <w:r>
        <w:rPr>
          <w:sz w:val="24"/>
          <w:szCs w:val="24"/>
        </w:rPr>
        <w:t>, в течение 10 рабочих дней со дня принятия правового акта администрации об утверждении расчета компенсации.</w:t>
      </w:r>
    </w:p>
    <w:p w:rsidR="00D35F09" w:rsidRDefault="00D35F09" w:rsidP="00D35F09">
      <w:pPr>
        <w:ind w:firstLine="709"/>
        <w:jc w:val="both"/>
        <w:rPr>
          <w:sz w:val="24"/>
          <w:szCs w:val="24"/>
        </w:rPr>
      </w:pPr>
      <w:r>
        <w:rPr>
          <w:sz w:val="24"/>
          <w:szCs w:val="24"/>
        </w:rPr>
        <w:t>3.9.4. Компенсация считается предоставленной со дня перечисления на банковские счета получателей компенсации.</w:t>
      </w:r>
    </w:p>
    <w:p w:rsidR="00D35F09" w:rsidRDefault="00D35F09" w:rsidP="00D35F09">
      <w:pPr>
        <w:rPr>
          <w:b/>
          <w:sz w:val="24"/>
          <w:szCs w:val="24"/>
        </w:rPr>
      </w:pPr>
    </w:p>
    <w:p w:rsidR="00D35F09" w:rsidRDefault="00D35F09" w:rsidP="00D35F09">
      <w:pPr>
        <w:jc w:val="center"/>
        <w:rPr>
          <w:b/>
          <w:sz w:val="24"/>
          <w:szCs w:val="24"/>
        </w:rPr>
      </w:pPr>
      <w:r w:rsidRPr="0007569D">
        <w:rPr>
          <w:b/>
          <w:sz w:val="24"/>
          <w:szCs w:val="24"/>
          <w:lang w:val="en-US"/>
        </w:rPr>
        <w:t>IV</w:t>
      </w:r>
      <w:r w:rsidRPr="0007569D">
        <w:rPr>
          <w:b/>
          <w:sz w:val="24"/>
          <w:szCs w:val="24"/>
        </w:rPr>
        <w:t>. ФОРМЫ КОНТРОЛЯ ЗА ИСПОЛНЕНИЕМ АДМИНИСТРАТИВНОГО РЕГЛАМЕНТА</w:t>
      </w:r>
      <w:r>
        <w:rPr>
          <w:b/>
          <w:sz w:val="24"/>
          <w:szCs w:val="24"/>
        </w:rPr>
        <w:t>.</w:t>
      </w:r>
    </w:p>
    <w:p w:rsidR="00D35F09" w:rsidRDefault="00D35F09" w:rsidP="00D35F09">
      <w:pPr>
        <w:spacing w:before="120"/>
        <w:ind w:firstLine="709"/>
        <w:jc w:val="both"/>
        <w:rPr>
          <w:b/>
          <w:sz w:val="24"/>
          <w:szCs w:val="24"/>
        </w:rPr>
      </w:pPr>
      <w:r>
        <w:rPr>
          <w:b/>
          <w:sz w:val="24"/>
          <w:szCs w:val="24"/>
        </w:rPr>
        <w:t xml:space="preserve">4.1. </w:t>
      </w:r>
      <w:r w:rsidRPr="00EE3751">
        <w:rPr>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35F09" w:rsidRPr="0007569D" w:rsidRDefault="00D35F09" w:rsidP="00D35F09">
      <w:pPr>
        <w:ind w:firstLine="709"/>
        <w:jc w:val="both"/>
        <w:rPr>
          <w:sz w:val="24"/>
          <w:szCs w:val="24"/>
        </w:rPr>
      </w:pPr>
      <w:r w:rsidRPr="0007569D">
        <w:rPr>
          <w:sz w:val="24"/>
          <w:szCs w:val="24"/>
        </w:rPr>
        <w:t xml:space="preserve">4.1.1.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осуществляется </w:t>
      </w:r>
      <w:r>
        <w:rPr>
          <w:sz w:val="24"/>
          <w:szCs w:val="24"/>
        </w:rPr>
        <w:t>руководителем</w:t>
      </w:r>
      <w:r w:rsidRPr="0007569D">
        <w:rPr>
          <w:sz w:val="24"/>
          <w:szCs w:val="24"/>
        </w:rPr>
        <w:t xml:space="preserve"> Исполнителя муниципальной услуги.</w:t>
      </w:r>
    </w:p>
    <w:p w:rsidR="00D35F09" w:rsidRDefault="00D35F09" w:rsidP="00D35F09">
      <w:pPr>
        <w:ind w:firstLine="709"/>
        <w:jc w:val="both"/>
        <w:rPr>
          <w:sz w:val="24"/>
          <w:szCs w:val="24"/>
        </w:rPr>
      </w:pPr>
      <w:r w:rsidRPr="0007569D">
        <w:rPr>
          <w:sz w:val="24"/>
          <w:szCs w:val="24"/>
        </w:rPr>
        <w:t>4.1.2. Перечень должностных лиц, осуществляющих текущий контроль, устанавливается приказами и (или) должностными инструкциями специалистов Исполнителя муниципальной услуги.</w:t>
      </w:r>
    </w:p>
    <w:p w:rsidR="00D35F09" w:rsidRPr="0007569D" w:rsidRDefault="00D35F09" w:rsidP="00D35F09">
      <w:pPr>
        <w:ind w:firstLine="709"/>
        <w:jc w:val="both"/>
        <w:rPr>
          <w:sz w:val="24"/>
          <w:szCs w:val="24"/>
        </w:rPr>
      </w:pPr>
      <w:r>
        <w:rPr>
          <w:sz w:val="24"/>
          <w:szCs w:val="24"/>
        </w:rPr>
        <w:t xml:space="preserve">4.1.3. </w:t>
      </w:r>
      <w:r w:rsidRPr="0007569D">
        <w:rPr>
          <w:sz w:val="24"/>
          <w:szCs w:val="24"/>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специалистами данного административного регламента, иных нормативных правовых актов Российской Федерации, нормативных правовых актов субъекта Российской Федерации и правовых актов органов местного самоуправления.</w:t>
      </w:r>
    </w:p>
    <w:p w:rsidR="00D35F09" w:rsidRDefault="00D35F09" w:rsidP="00D35F09">
      <w:pPr>
        <w:ind w:firstLine="709"/>
        <w:jc w:val="both"/>
        <w:rPr>
          <w:sz w:val="24"/>
          <w:szCs w:val="24"/>
        </w:rPr>
      </w:pPr>
      <w:r w:rsidRPr="0007569D">
        <w:rPr>
          <w:sz w:val="24"/>
          <w:szCs w:val="24"/>
        </w:rPr>
        <w:t>Периодичность осуществления текущего контроля устанавливается руководителем Исполнителя муниципальной услуги.</w:t>
      </w:r>
    </w:p>
    <w:p w:rsidR="00D35F09" w:rsidRPr="009C7129" w:rsidRDefault="00D35F09" w:rsidP="00D35F09">
      <w:pPr>
        <w:spacing w:before="120"/>
        <w:ind w:firstLine="709"/>
        <w:jc w:val="both"/>
        <w:rPr>
          <w:b/>
          <w:sz w:val="24"/>
          <w:szCs w:val="24"/>
        </w:rPr>
      </w:pPr>
      <w:r w:rsidRPr="009C7129">
        <w:rPr>
          <w:b/>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35F09" w:rsidRPr="0007569D" w:rsidRDefault="00D35F09" w:rsidP="00D35F09">
      <w:pPr>
        <w:ind w:firstLine="709"/>
        <w:jc w:val="both"/>
        <w:rPr>
          <w:sz w:val="24"/>
          <w:szCs w:val="24"/>
        </w:rPr>
      </w:pPr>
      <w:r w:rsidRPr="0007569D">
        <w:rPr>
          <w:sz w:val="24"/>
          <w:szCs w:val="24"/>
        </w:rPr>
        <w:t>4.</w:t>
      </w:r>
      <w:r>
        <w:rPr>
          <w:sz w:val="24"/>
          <w:szCs w:val="24"/>
        </w:rPr>
        <w:t>2</w:t>
      </w:r>
      <w:r w:rsidRPr="0007569D">
        <w:rPr>
          <w:sz w:val="24"/>
          <w:szCs w:val="24"/>
        </w:rPr>
        <w:t>.</w:t>
      </w:r>
      <w:r>
        <w:rPr>
          <w:sz w:val="24"/>
          <w:szCs w:val="24"/>
        </w:rPr>
        <w:t>1</w:t>
      </w:r>
      <w:r w:rsidRPr="0007569D">
        <w:rPr>
          <w:sz w:val="24"/>
          <w:szCs w:val="24"/>
        </w:rPr>
        <w:t>. 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(тематические проверки). Проверка может проводиться по конкретному обращению заявителя, также содержащую жалобу на действия (бездействие) должностных лиц, участвующих в исполнении муниципальной услуги.</w:t>
      </w:r>
    </w:p>
    <w:p w:rsidR="00D35F09" w:rsidRDefault="00D35F09" w:rsidP="00D35F09">
      <w:pPr>
        <w:spacing w:before="120"/>
        <w:ind w:firstLine="709"/>
        <w:jc w:val="both"/>
        <w:rPr>
          <w:b/>
          <w:sz w:val="24"/>
          <w:szCs w:val="24"/>
        </w:rPr>
      </w:pPr>
      <w:r>
        <w:rPr>
          <w:b/>
          <w:sz w:val="24"/>
          <w:szCs w:val="24"/>
        </w:rPr>
        <w:t xml:space="preserve">4.3. </w:t>
      </w:r>
      <w:r w:rsidRPr="009C7129">
        <w:rPr>
          <w:b/>
          <w:sz w:val="24"/>
          <w:szCs w:val="24"/>
        </w:rPr>
        <w:t>Ответственность муниципальных служащих иных должностных лиц за решения и действия (бездействие), принимаемые (осуществляемые) в ходе предоставления муниципальной услуги.</w:t>
      </w:r>
    </w:p>
    <w:p w:rsidR="00D35F09" w:rsidRDefault="00D35F09" w:rsidP="00D35F09">
      <w:pPr>
        <w:ind w:firstLine="709"/>
        <w:jc w:val="both"/>
        <w:rPr>
          <w:sz w:val="24"/>
          <w:szCs w:val="24"/>
        </w:rPr>
      </w:pPr>
      <w:r>
        <w:rPr>
          <w:sz w:val="24"/>
          <w:szCs w:val="24"/>
        </w:rPr>
        <w:lastRenderedPageBreak/>
        <w:t xml:space="preserve">4.3.1. </w:t>
      </w:r>
      <w:r w:rsidRPr="0007569D">
        <w:rPr>
          <w:sz w:val="24"/>
          <w:szCs w:val="24"/>
        </w:rPr>
        <w:t xml:space="preserve"> Персональная ответственность специалистов Исполнителя муниципальной услуги, закрепляется в их должностных инструкциях в соответствии с требованиями законодательства.</w:t>
      </w:r>
    </w:p>
    <w:p w:rsidR="00D35F09" w:rsidRDefault="00D35F09" w:rsidP="00D35F09">
      <w:pPr>
        <w:ind w:firstLine="709"/>
        <w:jc w:val="both"/>
        <w:rPr>
          <w:sz w:val="24"/>
          <w:szCs w:val="24"/>
        </w:rPr>
      </w:pPr>
      <w:r>
        <w:rPr>
          <w:sz w:val="24"/>
          <w:szCs w:val="24"/>
        </w:rPr>
        <w:t>4.3.2. Специалист ответственный за предоставление муниципальной услуги несет персональную ответственность за:</w:t>
      </w:r>
    </w:p>
    <w:p w:rsidR="00D35F09" w:rsidRPr="009C7129" w:rsidRDefault="00D35F09" w:rsidP="00D35F09">
      <w:pPr>
        <w:pStyle w:val="a7"/>
        <w:numPr>
          <w:ilvl w:val="0"/>
          <w:numId w:val="7"/>
        </w:numPr>
        <w:ind w:left="0" w:firstLine="709"/>
        <w:jc w:val="both"/>
        <w:rPr>
          <w:rFonts w:ascii="Times New Roman" w:hAnsi="Times New Roman" w:cs="Times New Roman"/>
          <w:sz w:val="24"/>
          <w:szCs w:val="24"/>
        </w:rPr>
      </w:pPr>
      <w:r>
        <w:rPr>
          <w:rFonts w:ascii="Times New Roman" w:hAnsi="Times New Roman" w:cs="Times New Roman"/>
          <w:sz w:val="24"/>
          <w:szCs w:val="24"/>
        </w:rPr>
        <w:t>н</w:t>
      </w:r>
      <w:r w:rsidRPr="009C7129">
        <w:rPr>
          <w:rFonts w:ascii="Times New Roman" w:hAnsi="Times New Roman" w:cs="Times New Roman"/>
          <w:sz w:val="24"/>
          <w:szCs w:val="24"/>
        </w:rPr>
        <w:t>е соблюдение сроков, достоверности и порядка оформления отказа от права преимущественной покупки доли в праве общей долевой собственности на жилое помещение;</w:t>
      </w:r>
    </w:p>
    <w:p w:rsidR="00D35F09" w:rsidRPr="009C7129" w:rsidRDefault="00D35F09" w:rsidP="00D35F09">
      <w:pPr>
        <w:pStyle w:val="a7"/>
        <w:numPr>
          <w:ilvl w:val="0"/>
          <w:numId w:val="7"/>
        </w:numPr>
        <w:ind w:left="1134" w:hanging="425"/>
        <w:jc w:val="both"/>
        <w:rPr>
          <w:rFonts w:ascii="Times New Roman" w:hAnsi="Times New Roman" w:cs="Times New Roman"/>
          <w:sz w:val="24"/>
          <w:szCs w:val="24"/>
        </w:rPr>
      </w:pPr>
      <w:r>
        <w:rPr>
          <w:rFonts w:ascii="Times New Roman" w:hAnsi="Times New Roman" w:cs="Times New Roman"/>
          <w:sz w:val="24"/>
          <w:szCs w:val="24"/>
        </w:rPr>
        <w:t>н</w:t>
      </w:r>
      <w:r w:rsidRPr="009C7129">
        <w:rPr>
          <w:rFonts w:ascii="Times New Roman" w:hAnsi="Times New Roman" w:cs="Times New Roman"/>
          <w:sz w:val="24"/>
          <w:szCs w:val="24"/>
        </w:rPr>
        <w:t>е соблюдение ограничения персональных данных заявителя.</w:t>
      </w:r>
    </w:p>
    <w:p w:rsidR="00D35F09" w:rsidRDefault="00D35F09" w:rsidP="00D35F09">
      <w:pPr>
        <w:spacing w:before="120"/>
        <w:ind w:firstLine="709"/>
        <w:jc w:val="both"/>
        <w:rPr>
          <w:b/>
          <w:sz w:val="24"/>
          <w:szCs w:val="24"/>
        </w:rPr>
      </w:pPr>
      <w:r w:rsidRPr="00036FC8">
        <w:rPr>
          <w:b/>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35F09" w:rsidRDefault="00D35F09" w:rsidP="00D35F09">
      <w:pPr>
        <w:ind w:firstLine="709"/>
        <w:jc w:val="both"/>
        <w:rPr>
          <w:sz w:val="24"/>
          <w:szCs w:val="24"/>
        </w:rPr>
      </w:pPr>
      <w:r>
        <w:rPr>
          <w:sz w:val="24"/>
          <w:szCs w:val="24"/>
        </w:rPr>
        <w:t>4.4.1. Граждане и их объединения, организации имеют право осуществлять контроль за соблюдением и исполнением должностными лицами администрации Сосновоборского городского округа положений административного регламента предоставления муниципальной услуги.</w:t>
      </w:r>
    </w:p>
    <w:p w:rsidR="00D35F09" w:rsidRDefault="00D35F09" w:rsidP="00D35F09">
      <w:pPr>
        <w:ind w:firstLine="709"/>
        <w:jc w:val="both"/>
        <w:rPr>
          <w:sz w:val="24"/>
          <w:szCs w:val="24"/>
        </w:rPr>
      </w:pPr>
      <w:r>
        <w:rPr>
          <w:sz w:val="24"/>
          <w:szCs w:val="24"/>
        </w:rPr>
        <w:t>4.4.2. О своем намерении осуществлять контроль гражданин и объединения граждан, организации обязаны уведомить администрацию Сосновоборского городского округа оказывающую муниципальную услугу.</w:t>
      </w:r>
    </w:p>
    <w:p w:rsidR="00D35F09" w:rsidRDefault="00D35F09" w:rsidP="00D35F09">
      <w:pPr>
        <w:ind w:firstLine="709"/>
        <w:jc w:val="both"/>
        <w:rPr>
          <w:sz w:val="24"/>
          <w:szCs w:val="24"/>
        </w:rPr>
      </w:pPr>
      <w:r>
        <w:rPr>
          <w:sz w:val="24"/>
          <w:szCs w:val="24"/>
        </w:rPr>
        <w:t>4.4.3. Объединения граждан должны быть представлены уполномоченным лицом по решению общего собрания либо лицом, имеющим полномочия на представление интересов от организации. Гражданин может представлять свои интересы самостоятельно либо лицом по нотариальной доверенности.</w:t>
      </w:r>
    </w:p>
    <w:p w:rsidR="00D35F09" w:rsidRDefault="00D35F09" w:rsidP="00D35F09">
      <w:pPr>
        <w:ind w:firstLine="709"/>
        <w:jc w:val="both"/>
        <w:rPr>
          <w:sz w:val="24"/>
          <w:szCs w:val="24"/>
        </w:rPr>
      </w:pPr>
      <w:r>
        <w:rPr>
          <w:sz w:val="24"/>
          <w:szCs w:val="24"/>
        </w:rPr>
        <w:t>4.4.4. Администрация Сосновоборского городского округа осуществляющая муниципальную услугу после получения уведомления письменно сообщает о дате проведения контроля.</w:t>
      </w:r>
    </w:p>
    <w:p w:rsidR="00D35F09" w:rsidRDefault="00D35F09" w:rsidP="00D35F09">
      <w:pPr>
        <w:ind w:firstLine="709"/>
        <w:jc w:val="both"/>
        <w:rPr>
          <w:sz w:val="24"/>
          <w:szCs w:val="24"/>
        </w:rPr>
      </w:pPr>
      <w:r>
        <w:rPr>
          <w:sz w:val="24"/>
          <w:szCs w:val="24"/>
        </w:rPr>
        <w:t>4.4.5. Контроль за соблюдением и исполнением должностными лицами положений административного регламента муниципальной услуги со стороны граждан и их объединений, организаций осуществляется в не приемный для посетителей день.</w:t>
      </w:r>
    </w:p>
    <w:p w:rsidR="00D35F09" w:rsidRDefault="00D35F09" w:rsidP="00D35F09">
      <w:pPr>
        <w:ind w:firstLine="709"/>
        <w:jc w:val="both"/>
        <w:rPr>
          <w:sz w:val="24"/>
          <w:szCs w:val="24"/>
        </w:rPr>
      </w:pPr>
      <w:r>
        <w:rPr>
          <w:sz w:val="24"/>
          <w:szCs w:val="24"/>
        </w:rPr>
        <w:t>Проверка производится в присутствии начальника отдела, в котором работает ответственный специалист, а также заместителя главы администрации, непосредственно курирующего деятельность отдела.</w:t>
      </w:r>
    </w:p>
    <w:p w:rsidR="00D35F09" w:rsidRDefault="00D35F09" w:rsidP="00D35F09">
      <w:pPr>
        <w:ind w:firstLine="709"/>
        <w:jc w:val="both"/>
        <w:rPr>
          <w:sz w:val="24"/>
          <w:szCs w:val="24"/>
        </w:rPr>
      </w:pPr>
      <w:r>
        <w:rPr>
          <w:sz w:val="24"/>
          <w:szCs w:val="24"/>
        </w:rPr>
        <w:t>4.4.6. Результата контроля оформляются в виде акта, который направляется  адрес администрации Сосновоборского городского округа.</w:t>
      </w:r>
    </w:p>
    <w:p w:rsidR="00D35F09" w:rsidRPr="00036FC8" w:rsidRDefault="00D35F09" w:rsidP="00D35F09">
      <w:pPr>
        <w:ind w:firstLine="709"/>
        <w:jc w:val="both"/>
        <w:rPr>
          <w:sz w:val="24"/>
          <w:szCs w:val="24"/>
        </w:rPr>
      </w:pPr>
    </w:p>
    <w:p w:rsidR="00D35F09" w:rsidRPr="0007569D" w:rsidRDefault="00D35F09" w:rsidP="00D35F09">
      <w:pPr>
        <w:jc w:val="center"/>
        <w:rPr>
          <w:b/>
          <w:sz w:val="24"/>
          <w:szCs w:val="24"/>
        </w:rPr>
      </w:pPr>
      <w:r w:rsidRPr="0007569D">
        <w:rPr>
          <w:b/>
          <w:sz w:val="24"/>
          <w:szCs w:val="24"/>
          <w:lang w:val="en-US"/>
        </w:rPr>
        <w:t>V</w:t>
      </w:r>
      <w:r w:rsidRPr="0007569D">
        <w:rPr>
          <w:b/>
          <w:sz w:val="24"/>
          <w:szCs w:val="24"/>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D35F09" w:rsidRDefault="00D35F09" w:rsidP="00D35F09">
      <w:pPr>
        <w:spacing w:before="120"/>
        <w:ind w:firstLine="709"/>
        <w:jc w:val="both"/>
        <w:rPr>
          <w:b/>
          <w:sz w:val="24"/>
          <w:szCs w:val="24"/>
        </w:rPr>
      </w:pPr>
      <w:r>
        <w:rPr>
          <w:b/>
          <w:sz w:val="24"/>
          <w:szCs w:val="24"/>
        </w:rPr>
        <w:t xml:space="preserve">5.1. </w:t>
      </w:r>
      <w:r w:rsidRPr="00051DA5">
        <w:rPr>
          <w:b/>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D35F09" w:rsidRPr="0007569D" w:rsidRDefault="00D35F09" w:rsidP="00D35F09">
      <w:pPr>
        <w:ind w:firstLine="709"/>
        <w:jc w:val="both"/>
        <w:rPr>
          <w:sz w:val="24"/>
          <w:szCs w:val="24"/>
        </w:rPr>
      </w:pPr>
      <w:r w:rsidRPr="005E5D6C">
        <w:rPr>
          <w:b/>
          <w:sz w:val="24"/>
          <w:szCs w:val="24"/>
        </w:rPr>
        <w:t>5.1.</w:t>
      </w:r>
      <w:r>
        <w:rPr>
          <w:b/>
          <w:sz w:val="24"/>
          <w:szCs w:val="24"/>
        </w:rPr>
        <w:t>1.</w:t>
      </w:r>
      <w:r w:rsidRPr="0007569D">
        <w:rPr>
          <w:sz w:val="24"/>
          <w:szCs w:val="24"/>
        </w:rPr>
        <w:t xml:space="preserve"> Заявители имеют право на обжалование действий или бездействия должностных лиц, предоставляющих муниципальную услугу, в досудебном и судебном порядке.</w:t>
      </w:r>
    </w:p>
    <w:p w:rsidR="00D35F09" w:rsidRPr="0007569D" w:rsidRDefault="00D35F09" w:rsidP="00D35F09">
      <w:pPr>
        <w:ind w:firstLine="709"/>
        <w:jc w:val="both"/>
        <w:rPr>
          <w:sz w:val="24"/>
          <w:szCs w:val="24"/>
        </w:rPr>
      </w:pPr>
      <w:r w:rsidRPr="005E5D6C">
        <w:rPr>
          <w:b/>
          <w:sz w:val="24"/>
          <w:szCs w:val="24"/>
        </w:rPr>
        <w:t>5.</w:t>
      </w:r>
      <w:r>
        <w:rPr>
          <w:b/>
          <w:sz w:val="24"/>
          <w:szCs w:val="24"/>
        </w:rPr>
        <w:t>1.</w:t>
      </w:r>
      <w:r w:rsidRPr="005E5D6C">
        <w:rPr>
          <w:b/>
          <w:sz w:val="24"/>
          <w:szCs w:val="24"/>
        </w:rPr>
        <w:t>2.</w:t>
      </w:r>
      <w:r w:rsidRPr="0007569D">
        <w:rPr>
          <w:sz w:val="24"/>
          <w:szCs w:val="24"/>
        </w:rPr>
        <w:t xml:space="preserve"> Заявитель вправе обратиться с жалобой лично, письменно или в электронном виде.</w:t>
      </w:r>
    </w:p>
    <w:p w:rsidR="00D35F09" w:rsidRDefault="00D35F09" w:rsidP="00D35F09">
      <w:pPr>
        <w:ind w:firstLine="709"/>
        <w:jc w:val="both"/>
        <w:rPr>
          <w:sz w:val="24"/>
          <w:szCs w:val="24"/>
        </w:rPr>
      </w:pPr>
      <w:r w:rsidRPr="005E5D6C">
        <w:rPr>
          <w:b/>
          <w:sz w:val="24"/>
          <w:szCs w:val="24"/>
        </w:rPr>
        <w:t>5</w:t>
      </w:r>
      <w:r>
        <w:rPr>
          <w:b/>
          <w:sz w:val="24"/>
          <w:szCs w:val="24"/>
        </w:rPr>
        <w:t>.1</w:t>
      </w:r>
      <w:r w:rsidRPr="005E5D6C">
        <w:rPr>
          <w:b/>
          <w:sz w:val="24"/>
          <w:szCs w:val="24"/>
        </w:rPr>
        <w:t>.3.</w:t>
      </w:r>
      <w:r w:rsidRPr="0007569D">
        <w:rPr>
          <w:sz w:val="24"/>
          <w:szCs w:val="24"/>
        </w:rPr>
        <w:t xml:space="preserve"> При обращении заявителя</w:t>
      </w:r>
      <w:r>
        <w:rPr>
          <w:sz w:val="24"/>
          <w:szCs w:val="24"/>
        </w:rPr>
        <w:t xml:space="preserve"> с жалобой</w:t>
      </w:r>
      <w:r w:rsidRPr="0007569D">
        <w:rPr>
          <w:sz w:val="24"/>
          <w:szCs w:val="24"/>
        </w:rPr>
        <w:t xml:space="preserve">, в письменной форме или в электронном виде срок рассмотрения </w:t>
      </w:r>
      <w:r>
        <w:rPr>
          <w:sz w:val="24"/>
          <w:szCs w:val="24"/>
        </w:rPr>
        <w:t>жалоб не должен превышать 15</w:t>
      </w:r>
      <w:r w:rsidRPr="0007569D">
        <w:rPr>
          <w:sz w:val="24"/>
          <w:szCs w:val="24"/>
        </w:rPr>
        <w:t xml:space="preserve"> дней с момента </w:t>
      </w:r>
      <w:r>
        <w:rPr>
          <w:sz w:val="24"/>
          <w:szCs w:val="24"/>
        </w:rPr>
        <w:t xml:space="preserve">ее </w:t>
      </w:r>
      <w:r w:rsidRPr="0007569D">
        <w:rPr>
          <w:sz w:val="24"/>
          <w:szCs w:val="24"/>
        </w:rPr>
        <w:t>регистрации</w:t>
      </w:r>
      <w:r>
        <w:rPr>
          <w:sz w:val="24"/>
          <w:szCs w:val="24"/>
        </w:rPr>
        <w:t xml:space="preserve">,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w:t>
      </w:r>
      <w:r>
        <w:rPr>
          <w:sz w:val="24"/>
          <w:szCs w:val="24"/>
        </w:rPr>
        <w:lastRenderedPageBreak/>
        <w:t>обжалования нарушения установленного срока таких исправлений – в течение пяти рабочих дней со дня ее регистрации.</w:t>
      </w:r>
    </w:p>
    <w:p w:rsidR="00D35F09" w:rsidRPr="0007569D" w:rsidRDefault="00D35F09" w:rsidP="00D35F09">
      <w:pPr>
        <w:ind w:firstLine="709"/>
        <w:jc w:val="both"/>
        <w:rPr>
          <w:sz w:val="24"/>
          <w:szCs w:val="24"/>
        </w:rPr>
      </w:pPr>
      <w:r w:rsidRPr="005E5D6C">
        <w:rPr>
          <w:b/>
          <w:sz w:val="24"/>
          <w:szCs w:val="24"/>
        </w:rPr>
        <w:t>5.</w:t>
      </w:r>
      <w:r>
        <w:rPr>
          <w:b/>
          <w:sz w:val="24"/>
          <w:szCs w:val="24"/>
        </w:rPr>
        <w:t>1.</w:t>
      </w:r>
      <w:r w:rsidRPr="005E5D6C">
        <w:rPr>
          <w:b/>
          <w:sz w:val="24"/>
          <w:szCs w:val="24"/>
        </w:rPr>
        <w:t xml:space="preserve">4. </w:t>
      </w:r>
      <w:r w:rsidRPr="0007569D">
        <w:rPr>
          <w:sz w:val="24"/>
          <w:szCs w:val="24"/>
        </w:rPr>
        <w:t>Заявитель в своем письменном обращении в обязательном порядке указывает либо наименование органа, в который направляет письменное обращение, либо фамилию, имя, отчество соответствующего должностного лица, или его должность, а также свои фамилию, имя, отчество, полное наименование для юридического лица, почтовый адрес, по которому должен быть направлен ответ или уведомление о переадресации обращения, излагает суть предложения, заявления или жалобы, ставит личную подпись и дату.</w:t>
      </w:r>
    </w:p>
    <w:p w:rsidR="00D35F09" w:rsidRPr="0007569D" w:rsidRDefault="00D35F09" w:rsidP="00D35F09">
      <w:pPr>
        <w:ind w:firstLine="709"/>
        <w:jc w:val="both"/>
        <w:rPr>
          <w:sz w:val="24"/>
          <w:szCs w:val="24"/>
        </w:rPr>
      </w:pPr>
      <w:r w:rsidRPr="005E5D6C">
        <w:rPr>
          <w:b/>
          <w:sz w:val="24"/>
          <w:szCs w:val="24"/>
        </w:rPr>
        <w:t>5.</w:t>
      </w:r>
      <w:r>
        <w:rPr>
          <w:b/>
          <w:sz w:val="24"/>
          <w:szCs w:val="24"/>
        </w:rPr>
        <w:t>1.</w:t>
      </w:r>
      <w:r w:rsidRPr="005E5D6C">
        <w:rPr>
          <w:b/>
          <w:sz w:val="24"/>
          <w:szCs w:val="24"/>
        </w:rPr>
        <w:t>5</w:t>
      </w:r>
      <w:r w:rsidRPr="0007569D">
        <w:rPr>
          <w:sz w:val="24"/>
          <w:szCs w:val="24"/>
        </w:rPr>
        <w:t>. Заявитель в своем обращении, направленном в электронном виде по следующим адресам:</w:t>
      </w:r>
    </w:p>
    <w:p w:rsidR="00D35F09" w:rsidRPr="002552E5" w:rsidRDefault="00D35F09" w:rsidP="00D35F09">
      <w:pPr>
        <w:ind w:firstLine="709"/>
        <w:jc w:val="both"/>
        <w:rPr>
          <w:sz w:val="24"/>
          <w:szCs w:val="24"/>
        </w:rPr>
      </w:pPr>
      <w:r w:rsidRPr="0007569D">
        <w:rPr>
          <w:sz w:val="24"/>
          <w:szCs w:val="24"/>
        </w:rPr>
        <w:t xml:space="preserve">- в электронную приемную </w:t>
      </w:r>
      <w:hyperlink r:id="rId15" w:history="1">
        <w:r w:rsidRPr="002552E5">
          <w:rPr>
            <w:rStyle w:val="a8"/>
            <w:rFonts w:eastAsiaTheme="majorEastAsia"/>
            <w:sz w:val="24"/>
            <w:szCs w:val="24"/>
            <w:lang w:val="en-US"/>
          </w:rPr>
          <w:t>http</w:t>
        </w:r>
        <w:r w:rsidRPr="002552E5">
          <w:rPr>
            <w:rStyle w:val="a8"/>
            <w:rFonts w:eastAsiaTheme="majorEastAsia"/>
            <w:sz w:val="24"/>
            <w:szCs w:val="24"/>
          </w:rPr>
          <w:t>://</w:t>
        </w:r>
        <w:r w:rsidRPr="002552E5">
          <w:rPr>
            <w:rStyle w:val="a8"/>
            <w:rFonts w:eastAsiaTheme="majorEastAsia"/>
            <w:sz w:val="24"/>
            <w:szCs w:val="24"/>
            <w:lang w:val="en-US"/>
          </w:rPr>
          <w:t>sbor</w:t>
        </w:r>
        <w:r w:rsidRPr="002552E5">
          <w:rPr>
            <w:rStyle w:val="a8"/>
            <w:rFonts w:eastAsiaTheme="majorEastAsia"/>
            <w:sz w:val="24"/>
            <w:szCs w:val="24"/>
          </w:rPr>
          <w:t>.</w:t>
        </w:r>
        <w:r w:rsidRPr="002552E5">
          <w:rPr>
            <w:rStyle w:val="a8"/>
            <w:rFonts w:eastAsiaTheme="majorEastAsia"/>
            <w:sz w:val="24"/>
            <w:szCs w:val="24"/>
            <w:lang w:val="en-US"/>
          </w:rPr>
          <w:t>ru</w:t>
        </w:r>
        <w:r w:rsidRPr="002552E5">
          <w:rPr>
            <w:rStyle w:val="a8"/>
            <w:rFonts w:eastAsiaTheme="majorEastAsia"/>
            <w:sz w:val="24"/>
            <w:szCs w:val="24"/>
          </w:rPr>
          <w:t>/</w:t>
        </w:r>
        <w:r w:rsidRPr="002552E5">
          <w:rPr>
            <w:rStyle w:val="a8"/>
            <w:rFonts w:eastAsiaTheme="majorEastAsia"/>
            <w:sz w:val="24"/>
            <w:szCs w:val="24"/>
            <w:lang w:val="en-US"/>
          </w:rPr>
          <w:t>uslugi</w:t>
        </w:r>
        <w:r w:rsidRPr="002552E5">
          <w:rPr>
            <w:rStyle w:val="a8"/>
            <w:rFonts w:eastAsiaTheme="majorEastAsia"/>
            <w:sz w:val="24"/>
            <w:szCs w:val="24"/>
          </w:rPr>
          <w:t>/?</w:t>
        </w:r>
        <w:r w:rsidRPr="002552E5">
          <w:rPr>
            <w:rStyle w:val="a8"/>
            <w:rFonts w:eastAsiaTheme="majorEastAsia"/>
            <w:sz w:val="24"/>
            <w:szCs w:val="24"/>
            <w:lang w:val="en-US"/>
          </w:rPr>
          <w:t>menu</w:t>
        </w:r>
        <w:r w:rsidRPr="002552E5">
          <w:rPr>
            <w:rStyle w:val="a8"/>
            <w:rFonts w:eastAsiaTheme="majorEastAsia"/>
            <w:sz w:val="24"/>
            <w:szCs w:val="24"/>
          </w:rPr>
          <w:t>=400</w:t>
        </w:r>
      </w:hyperlink>
      <w:r w:rsidRPr="002552E5">
        <w:rPr>
          <w:rStyle w:val="a8"/>
          <w:rFonts w:eastAsiaTheme="majorEastAsia"/>
        </w:rPr>
        <w:t>;</w:t>
      </w:r>
    </w:p>
    <w:p w:rsidR="00D35F09" w:rsidRPr="002552E5" w:rsidRDefault="00D35F09" w:rsidP="00D35F09">
      <w:pPr>
        <w:ind w:firstLine="709"/>
        <w:jc w:val="both"/>
        <w:rPr>
          <w:sz w:val="24"/>
          <w:szCs w:val="24"/>
        </w:rPr>
      </w:pPr>
      <w:r w:rsidRPr="002552E5">
        <w:rPr>
          <w:sz w:val="24"/>
          <w:szCs w:val="24"/>
        </w:rPr>
        <w:t xml:space="preserve">- на электронную почту администрации: </w:t>
      </w:r>
      <w:hyperlink r:id="rId16" w:history="1">
        <w:r w:rsidRPr="002552E5">
          <w:rPr>
            <w:rStyle w:val="a8"/>
            <w:rFonts w:eastAsiaTheme="majorEastAsia"/>
            <w:sz w:val="24"/>
            <w:szCs w:val="24"/>
            <w:lang w:val="en-US"/>
          </w:rPr>
          <w:t>admsb</w:t>
        </w:r>
        <w:r w:rsidRPr="002552E5">
          <w:rPr>
            <w:rStyle w:val="a8"/>
            <w:rFonts w:eastAsiaTheme="majorEastAsia"/>
            <w:sz w:val="24"/>
            <w:szCs w:val="24"/>
          </w:rPr>
          <w:t>@</w:t>
        </w:r>
        <w:r w:rsidRPr="002552E5">
          <w:rPr>
            <w:rStyle w:val="a8"/>
            <w:rFonts w:eastAsiaTheme="majorEastAsia"/>
            <w:sz w:val="24"/>
            <w:szCs w:val="24"/>
            <w:lang w:val="en-US"/>
          </w:rPr>
          <w:t>meria</w:t>
        </w:r>
        <w:r w:rsidRPr="002552E5">
          <w:rPr>
            <w:rStyle w:val="a8"/>
            <w:rFonts w:eastAsiaTheme="majorEastAsia"/>
            <w:sz w:val="24"/>
            <w:szCs w:val="24"/>
          </w:rPr>
          <w:t>.</w:t>
        </w:r>
        <w:r w:rsidRPr="002552E5">
          <w:rPr>
            <w:rStyle w:val="a8"/>
            <w:rFonts w:eastAsiaTheme="majorEastAsia"/>
            <w:sz w:val="24"/>
            <w:szCs w:val="24"/>
            <w:lang w:val="en-US"/>
          </w:rPr>
          <w:t>sbor</w:t>
        </w:r>
        <w:r w:rsidRPr="002552E5">
          <w:rPr>
            <w:rStyle w:val="a8"/>
            <w:rFonts w:eastAsiaTheme="majorEastAsia"/>
            <w:sz w:val="24"/>
            <w:szCs w:val="24"/>
          </w:rPr>
          <w:t>.</w:t>
        </w:r>
        <w:r w:rsidRPr="002552E5">
          <w:rPr>
            <w:rStyle w:val="a8"/>
            <w:rFonts w:eastAsiaTheme="majorEastAsia"/>
            <w:sz w:val="24"/>
            <w:szCs w:val="24"/>
            <w:lang w:val="en-US"/>
          </w:rPr>
          <w:t>ru</w:t>
        </w:r>
      </w:hyperlink>
      <w:r w:rsidRPr="002552E5">
        <w:rPr>
          <w:rStyle w:val="a8"/>
          <w:rFonts w:eastAsiaTheme="majorEastAsia"/>
        </w:rPr>
        <w:t>;</w:t>
      </w:r>
    </w:p>
    <w:p w:rsidR="00D35F09" w:rsidRPr="0007569D" w:rsidRDefault="00D35F09" w:rsidP="00D35F09">
      <w:pPr>
        <w:ind w:firstLine="709"/>
        <w:jc w:val="both"/>
        <w:rPr>
          <w:sz w:val="24"/>
          <w:szCs w:val="24"/>
        </w:rPr>
      </w:pPr>
      <w:r w:rsidRPr="002552E5">
        <w:rPr>
          <w:sz w:val="24"/>
          <w:szCs w:val="24"/>
        </w:rPr>
        <w:t xml:space="preserve">- на электронную почту жилищного отдела: </w:t>
      </w:r>
      <w:hyperlink r:id="rId17" w:history="1">
        <w:r w:rsidRPr="002552E5">
          <w:rPr>
            <w:rStyle w:val="a8"/>
            <w:rFonts w:eastAsiaTheme="majorEastAsia"/>
            <w:sz w:val="24"/>
            <w:szCs w:val="24"/>
            <w:lang w:val="en-US"/>
          </w:rPr>
          <w:t>invet</w:t>
        </w:r>
        <w:r w:rsidRPr="002552E5">
          <w:rPr>
            <w:rStyle w:val="a8"/>
            <w:rFonts w:eastAsiaTheme="majorEastAsia"/>
            <w:sz w:val="24"/>
            <w:szCs w:val="24"/>
          </w:rPr>
          <w:t>@</w:t>
        </w:r>
        <w:r w:rsidRPr="002552E5">
          <w:rPr>
            <w:rStyle w:val="a8"/>
            <w:rFonts w:eastAsiaTheme="majorEastAsia"/>
            <w:sz w:val="24"/>
            <w:szCs w:val="24"/>
            <w:lang w:val="en-US"/>
          </w:rPr>
          <w:t>meria</w:t>
        </w:r>
        <w:r w:rsidRPr="002552E5">
          <w:rPr>
            <w:rStyle w:val="a8"/>
            <w:rFonts w:eastAsiaTheme="majorEastAsia"/>
            <w:sz w:val="24"/>
            <w:szCs w:val="24"/>
          </w:rPr>
          <w:t>.</w:t>
        </w:r>
        <w:r w:rsidRPr="002552E5">
          <w:rPr>
            <w:rStyle w:val="a8"/>
            <w:rFonts w:eastAsiaTheme="majorEastAsia"/>
            <w:sz w:val="24"/>
            <w:szCs w:val="24"/>
            <w:lang w:val="en-US"/>
          </w:rPr>
          <w:t>sbor</w:t>
        </w:r>
        <w:r w:rsidRPr="002552E5">
          <w:rPr>
            <w:rStyle w:val="a8"/>
            <w:rFonts w:eastAsiaTheme="majorEastAsia"/>
            <w:sz w:val="24"/>
            <w:szCs w:val="24"/>
          </w:rPr>
          <w:t>.</w:t>
        </w:r>
        <w:r w:rsidRPr="002552E5">
          <w:rPr>
            <w:rStyle w:val="a8"/>
            <w:rFonts w:eastAsiaTheme="majorEastAsia"/>
            <w:sz w:val="24"/>
            <w:szCs w:val="24"/>
            <w:lang w:val="en-US"/>
          </w:rPr>
          <w:t>ru</w:t>
        </w:r>
      </w:hyperlink>
      <w:r w:rsidRPr="0007569D">
        <w:rPr>
          <w:sz w:val="24"/>
          <w:szCs w:val="24"/>
        </w:rPr>
        <w:t>в обязательном порядке указывает свою фамилию, имя, отчество, адрес электронной почты, по которому направляется ответ.</w:t>
      </w:r>
    </w:p>
    <w:p w:rsidR="00D35F09" w:rsidRPr="0007569D" w:rsidRDefault="00D35F09" w:rsidP="00D35F09">
      <w:pPr>
        <w:ind w:firstLine="709"/>
        <w:jc w:val="both"/>
        <w:rPr>
          <w:sz w:val="24"/>
          <w:szCs w:val="24"/>
        </w:rPr>
      </w:pPr>
      <w:r w:rsidRPr="0007569D">
        <w:rPr>
          <w:sz w:val="24"/>
          <w:szCs w:val="24"/>
        </w:rPr>
        <w:t>Дополнительно в обращении могут быть указаны:</w:t>
      </w:r>
    </w:p>
    <w:p w:rsidR="00D35F09" w:rsidRPr="0007569D" w:rsidRDefault="00D35F09" w:rsidP="00D35F09">
      <w:pPr>
        <w:ind w:firstLine="709"/>
        <w:jc w:val="both"/>
        <w:rPr>
          <w:sz w:val="24"/>
          <w:szCs w:val="24"/>
        </w:rPr>
      </w:pPr>
      <w:r w:rsidRPr="0007569D">
        <w:rPr>
          <w:sz w:val="24"/>
          <w:szCs w:val="24"/>
        </w:rPr>
        <w:t>- должность, фамилия, имя и отчество специалиста, решение, действие (бездействие) которого обжалуется;</w:t>
      </w:r>
    </w:p>
    <w:p w:rsidR="00D35F09" w:rsidRPr="0007569D" w:rsidRDefault="00D35F09" w:rsidP="00D35F09">
      <w:pPr>
        <w:ind w:firstLine="709"/>
        <w:jc w:val="both"/>
        <w:rPr>
          <w:sz w:val="24"/>
          <w:szCs w:val="24"/>
        </w:rPr>
      </w:pPr>
      <w:r w:rsidRPr="0007569D">
        <w:rPr>
          <w:sz w:val="24"/>
          <w:szCs w:val="24"/>
        </w:rPr>
        <w:t>- суть обжалуемого действия (бездействия);</w:t>
      </w:r>
    </w:p>
    <w:p w:rsidR="00D35F09" w:rsidRPr="0007569D" w:rsidRDefault="00D35F09" w:rsidP="00D35F09">
      <w:pPr>
        <w:ind w:firstLine="709"/>
        <w:jc w:val="both"/>
        <w:rPr>
          <w:sz w:val="24"/>
          <w:szCs w:val="24"/>
        </w:rPr>
      </w:pPr>
      <w:r w:rsidRPr="0007569D">
        <w:rPr>
          <w:sz w:val="24"/>
          <w:szCs w:val="24"/>
        </w:rPr>
        <w:t>- 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D35F09" w:rsidRPr="0007569D" w:rsidRDefault="00D35F09" w:rsidP="00D35F09">
      <w:pPr>
        <w:ind w:firstLine="709"/>
        <w:jc w:val="both"/>
        <w:rPr>
          <w:sz w:val="24"/>
          <w:szCs w:val="24"/>
        </w:rPr>
      </w:pPr>
      <w:r w:rsidRPr="0007569D">
        <w:rPr>
          <w:sz w:val="24"/>
          <w:szCs w:val="24"/>
        </w:rPr>
        <w:t>- иные сведения, которые заявитель считает необходимым сообщить.</w:t>
      </w:r>
    </w:p>
    <w:p w:rsidR="00D35F09" w:rsidRPr="0007569D" w:rsidRDefault="00D35F09" w:rsidP="00D35F09">
      <w:pPr>
        <w:ind w:firstLine="709"/>
        <w:jc w:val="both"/>
        <w:rPr>
          <w:sz w:val="24"/>
          <w:szCs w:val="24"/>
        </w:rPr>
      </w:pPr>
      <w:r w:rsidRPr="0007569D">
        <w:rPr>
          <w:sz w:val="24"/>
          <w:szCs w:val="24"/>
        </w:rPr>
        <w:t>В случае необходимости в подтверждение своих доводов заявитель прилагает к письменному обращению документы и материалы либо их копии.</w:t>
      </w:r>
    </w:p>
    <w:p w:rsidR="00D35F09" w:rsidRPr="0007569D" w:rsidRDefault="00D35F09" w:rsidP="00D35F09">
      <w:pPr>
        <w:ind w:firstLine="709"/>
        <w:jc w:val="both"/>
        <w:rPr>
          <w:sz w:val="24"/>
          <w:szCs w:val="24"/>
        </w:rPr>
      </w:pPr>
      <w:r w:rsidRPr="005E5D6C">
        <w:rPr>
          <w:b/>
          <w:sz w:val="24"/>
          <w:szCs w:val="24"/>
        </w:rPr>
        <w:t>5.</w:t>
      </w:r>
      <w:r>
        <w:rPr>
          <w:b/>
          <w:sz w:val="24"/>
          <w:szCs w:val="24"/>
        </w:rPr>
        <w:t>1.</w:t>
      </w:r>
      <w:r w:rsidRPr="005E5D6C">
        <w:rPr>
          <w:b/>
          <w:sz w:val="24"/>
          <w:szCs w:val="24"/>
        </w:rPr>
        <w:t>6.</w:t>
      </w:r>
      <w:r w:rsidRPr="0007569D">
        <w:rPr>
          <w:sz w:val="24"/>
          <w:szCs w:val="24"/>
        </w:rPr>
        <w:t xml:space="preserve"> По результатам рассмотрения </w:t>
      </w:r>
      <w:r>
        <w:rPr>
          <w:sz w:val="24"/>
          <w:szCs w:val="24"/>
        </w:rPr>
        <w:t>жалобы</w:t>
      </w:r>
      <w:r w:rsidRPr="0007569D">
        <w:rPr>
          <w:sz w:val="24"/>
          <w:szCs w:val="24"/>
        </w:rPr>
        <w:t xml:space="preserve"> руководителем Исполнителя принимается решение об удовлетворении, либо об отказе в удовлетворении требований заявителя.</w:t>
      </w:r>
    </w:p>
    <w:p w:rsidR="00D35F09" w:rsidRPr="0007569D" w:rsidRDefault="00D35F09" w:rsidP="00D35F09">
      <w:pPr>
        <w:ind w:firstLine="709"/>
        <w:jc w:val="both"/>
        <w:rPr>
          <w:sz w:val="24"/>
          <w:szCs w:val="24"/>
        </w:rPr>
      </w:pPr>
      <w:r w:rsidRPr="005E5D6C">
        <w:rPr>
          <w:b/>
          <w:sz w:val="24"/>
          <w:szCs w:val="24"/>
        </w:rPr>
        <w:t>5.</w:t>
      </w:r>
      <w:r>
        <w:rPr>
          <w:b/>
          <w:sz w:val="24"/>
          <w:szCs w:val="24"/>
        </w:rPr>
        <w:t>1.</w:t>
      </w:r>
      <w:r w:rsidRPr="005E5D6C">
        <w:rPr>
          <w:b/>
          <w:sz w:val="24"/>
          <w:szCs w:val="24"/>
        </w:rPr>
        <w:t>7.</w:t>
      </w:r>
      <w:r w:rsidRPr="0007569D">
        <w:rPr>
          <w:sz w:val="24"/>
          <w:szCs w:val="24"/>
        </w:rPr>
        <w:t xml:space="preserve"> Письменный ответ или ответ в электронном виде, содержащий результаты рассмотрения обращения, направляется заявителю.</w:t>
      </w:r>
    </w:p>
    <w:p w:rsidR="00D35F09" w:rsidRPr="0007569D" w:rsidRDefault="00D35F09" w:rsidP="00D35F09">
      <w:pPr>
        <w:ind w:firstLine="709"/>
        <w:jc w:val="both"/>
        <w:rPr>
          <w:sz w:val="24"/>
          <w:szCs w:val="24"/>
        </w:rPr>
      </w:pPr>
      <w:r w:rsidRPr="005E5D6C">
        <w:rPr>
          <w:b/>
          <w:sz w:val="24"/>
          <w:szCs w:val="24"/>
        </w:rPr>
        <w:t>5.</w:t>
      </w:r>
      <w:r>
        <w:rPr>
          <w:b/>
          <w:sz w:val="24"/>
          <w:szCs w:val="24"/>
        </w:rPr>
        <w:t>1.</w:t>
      </w:r>
      <w:r w:rsidRPr="005E5D6C">
        <w:rPr>
          <w:b/>
          <w:sz w:val="24"/>
          <w:szCs w:val="24"/>
        </w:rPr>
        <w:t>8</w:t>
      </w:r>
      <w:r w:rsidRPr="0007569D">
        <w:rPr>
          <w:sz w:val="24"/>
          <w:szCs w:val="24"/>
        </w:rPr>
        <w:t>. При получении</w:t>
      </w:r>
      <w:r>
        <w:rPr>
          <w:sz w:val="24"/>
          <w:szCs w:val="24"/>
        </w:rPr>
        <w:t xml:space="preserve"> жалобы в</w:t>
      </w:r>
      <w:r w:rsidRPr="0007569D">
        <w:rPr>
          <w:sz w:val="24"/>
          <w:szCs w:val="24"/>
        </w:rPr>
        <w:t xml:space="preserve"> письменно</w:t>
      </w:r>
      <w:r>
        <w:rPr>
          <w:sz w:val="24"/>
          <w:szCs w:val="24"/>
        </w:rPr>
        <w:t>й форме</w:t>
      </w:r>
      <w:r w:rsidRPr="0007569D">
        <w:rPr>
          <w:sz w:val="24"/>
          <w:szCs w:val="24"/>
        </w:rPr>
        <w:t xml:space="preserve"> или в электронном виде, в котором содержатся нецензурные либо оскорбительные выражения, угрозы жизни, здоровью и имуществу должностного лица, а также членов его семьи, руководитель Исполнителя вправе оставить обращение без ответа по существу поставленных в нем вопросов.</w:t>
      </w:r>
    </w:p>
    <w:p w:rsidR="00D35F09" w:rsidRPr="0007569D" w:rsidRDefault="00D35F09" w:rsidP="00D35F09">
      <w:pPr>
        <w:ind w:firstLine="709"/>
        <w:jc w:val="both"/>
        <w:rPr>
          <w:sz w:val="24"/>
          <w:szCs w:val="24"/>
        </w:rPr>
      </w:pPr>
      <w:r w:rsidRPr="0007569D">
        <w:rPr>
          <w:sz w:val="24"/>
          <w:szCs w:val="24"/>
        </w:rPr>
        <w:t>В случае если в письменном обращении или обращении в электронном виде, не указаны фамилия, имя, отчество гражданина, направившего обращение, и (для письменного обращения) почтовый адрес, по которому должен быть направлен ответ, ответ на обращение не дается.</w:t>
      </w:r>
    </w:p>
    <w:p w:rsidR="00D35F09" w:rsidRPr="0007569D" w:rsidRDefault="00D35F09" w:rsidP="00D35F09">
      <w:pPr>
        <w:ind w:firstLine="709"/>
        <w:jc w:val="both"/>
        <w:rPr>
          <w:sz w:val="24"/>
          <w:szCs w:val="24"/>
        </w:rPr>
      </w:pPr>
      <w:r w:rsidRPr="0007569D">
        <w:rPr>
          <w:sz w:val="24"/>
          <w:szCs w:val="24"/>
        </w:rPr>
        <w:t>В случае если текст письменного обращения или обращения в электронном виде,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D35F09" w:rsidRPr="0007569D" w:rsidRDefault="00D35F09" w:rsidP="00D35F09">
      <w:pPr>
        <w:ind w:firstLine="709"/>
        <w:jc w:val="both"/>
        <w:rPr>
          <w:sz w:val="24"/>
          <w:szCs w:val="24"/>
        </w:rPr>
      </w:pPr>
      <w:r w:rsidRPr="0007569D">
        <w:rPr>
          <w:sz w:val="24"/>
          <w:szCs w:val="24"/>
        </w:rPr>
        <w:t>В случае если в письменном обращении или в обращении в электронном виде, содержится вопрос, на который заявителю многократно давались письменные ответы или ответы в электронном виде, по существу в связи с ранее направляемыми обращениями, и при этом в обращении не приводятся новые доводы или обстоятельства, должностное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
    <w:p w:rsidR="00D35F09" w:rsidRDefault="00D35F09" w:rsidP="00D35F09">
      <w:pPr>
        <w:ind w:firstLine="709"/>
        <w:jc w:val="both"/>
        <w:rPr>
          <w:sz w:val="24"/>
          <w:szCs w:val="24"/>
        </w:rPr>
      </w:pPr>
      <w:r w:rsidRPr="005E5D6C">
        <w:rPr>
          <w:b/>
          <w:sz w:val="24"/>
          <w:szCs w:val="24"/>
        </w:rPr>
        <w:t>5.</w:t>
      </w:r>
      <w:r>
        <w:rPr>
          <w:b/>
          <w:sz w:val="24"/>
          <w:szCs w:val="24"/>
        </w:rPr>
        <w:t>1.</w:t>
      </w:r>
      <w:r w:rsidRPr="005E5D6C">
        <w:rPr>
          <w:b/>
          <w:sz w:val="24"/>
          <w:szCs w:val="24"/>
        </w:rPr>
        <w:t>9</w:t>
      </w:r>
      <w:r w:rsidRPr="0007569D">
        <w:rPr>
          <w:sz w:val="24"/>
          <w:szCs w:val="24"/>
        </w:rPr>
        <w:t xml:space="preserve">. Заявители могут сообщить о нарушении своих прав и законных интересов, противоправных решениях, действиях или бездействии должностных лиц Исполнителя, нарушении положений административного регламента, некорректном поведении или </w:t>
      </w:r>
      <w:r w:rsidRPr="0007569D">
        <w:rPr>
          <w:sz w:val="24"/>
          <w:szCs w:val="24"/>
        </w:rPr>
        <w:lastRenderedPageBreak/>
        <w:t>нарушении служебной этики по номерам телефонов, на портале и по электронному адресу, указанным в пункт</w:t>
      </w:r>
      <w:r>
        <w:rPr>
          <w:sz w:val="24"/>
          <w:szCs w:val="24"/>
        </w:rPr>
        <w:t>е1.4</w:t>
      </w:r>
      <w:r w:rsidRPr="0007569D">
        <w:rPr>
          <w:sz w:val="24"/>
          <w:szCs w:val="24"/>
        </w:rPr>
        <w:t>.</w:t>
      </w:r>
      <w:r>
        <w:rPr>
          <w:sz w:val="24"/>
          <w:szCs w:val="24"/>
        </w:rPr>
        <w:t>, 1.5.</w:t>
      </w:r>
      <w:r w:rsidRPr="0007569D">
        <w:rPr>
          <w:sz w:val="24"/>
          <w:szCs w:val="24"/>
        </w:rPr>
        <w:t xml:space="preserve"> административного регламента.</w:t>
      </w:r>
    </w:p>
    <w:p w:rsidR="00D35F09" w:rsidRDefault="00D35F09" w:rsidP="00D35F09">
      <w:pPr>
        <w:spacing w:before="120"/>
        <w:ind w:firstLine="709"/>
        <w:jc w:val="both"/>
        <w:rPr>
          <w:b/>
          <w:sz w:val="24"/>
          <w:szCs w:val="24"/>
        </w:rPr>
      </w:pPr>
      <w:r w:rsidRPr="00051DA5">
        <w:rPr>
          <w:b/>
          <w:sz w:val="24"/>
          <w:szCs w:val="24"/>
        </w:rPr>
        <w:t>5.2. Судебное обжалование.</w:t>
      </w:r>
    </w:p>
    <w:p w:rsidR="00D35F09" w:rsidRDefault="00D35F09" w:rsidP="00D35F09">
      <w:pPr>
        <w:ind w:firstLine="709"/>
        <w:jc w:val="both"/>
        <w:rPr>
          <w:sz w:val="24"/>
          <w:szCs w:val="24"/>
        </w:rPr>
      </w:pPr>
      <w:r w:rsidRPr="00051DA5">
        <w:rPr>
          <w:sz w:val="24"/>
          <w:szCs w:val="24"/>
        </w:rPr>
        <w:t xml:space="preserve">5.2.1. </w:t>
      </w:r>
      <w:r>
        <w:rPr>
          <w:sz w:val="24"/>
          <w:szCs w:val="24"/>
        </w:rPr>
        <w:t>Заявитель вправе обжаловать решение, действия (бездействие) должностного лица, а также принимаемые им решения при предоставлении муниципальной услуги в административном или судебном порядке.</w:t>
      </w:r>
    </w:p>
    <w:p w:rsidR="00D35F09" w:rsidRDefault="00D35F09" w:rsidP="00D35F09">
      <w:pPr>
        <w:ind w:firstLine="709"/>
        <w:jc w:val="both"/>
        <w:rPr>
          <w:sz w:val="24"/>
          <w:szCs w:val="24"/>
        </w:rPr>
      </w:pPr>
    </w:p>
    <w:p w:rsidR="00D35F09" w:rsidRPr="00051DA5" w:rsidRDefault="00D35F09" w:rsidP="00D35F09">
      <w:pPr>
        <w:ind w:firstLine="709"/>
        <w:jc w:val="both"/>
        <w:rPr>
          <w:sz w:val="24"/>
          <w:szCs w:val="24"/>
        </w:rPr>
      </w:pPr>
    </w:p>
    <w:p w:rsidR="00D35F09" w:rsidRPr="00224C6E" w:rsidRDefault="00D35F09" w:rsidP="00D35F09">
      <w:pPr>
        <w:rPr>
          <w:sz w:val="12"/>
          <w:szCs w:val="16"/>
        </w:rPr>
      </w:pPr>
      <w:r w:rsidRPr="00224C6E">
        <w:rPr>
          <w:sz w:val="12"/>
          <w:szCs w:val="16"/>
        </w:rPr>
        <w:t>Исп. Тельнова О.Ю.</w:t>
      </w:r>
    </w:p>
    <w:p w:rsidR="00D35F09" w:rsidRDefault="00D35F09" w:rsidP="00D35F09">
      <w:pPr>
        <w:rPr>
          <w:sz w:val="12"/>
          <w:szCs w:val="16"/>
        </w:rPr>
      </w:pPr>
      <w:r w:rsidRPr="00224C6E">
        <w:rPr>
          <w:sz w:val="12"/>
          <w:szCs w:val="16"/>
        </w:rPr>
        <w:t>т. 2-06-94</w:t>
      </w:r>
      <w:r>
        <w:rPr>
          <w:sz w:val="12"/>
          <w:szCs w:val="16"/>
        </w:rPr>
        <w:t>; СЕ</w:t>
      </w:r>
    </w:p>
    <w:p w:rsidR="00D35F09" w:rsidRDefault="00D35F09" w:rsidP="00D35F09">
      <w:pPr>
        <w:rPr>
          <w:sz w:val="12"/>
          <w:szCs w:val="16"/>
        </w:rPr>
      </w:pPr>
    </w:p>
    <w:p w:rsidR="00D35F09" w:rsidRDefault="00D35F09" w:rsidP="00D35F09">
      <w:pPr>
        <w:rPr>
          <w:sz w:val="12"/>
          <w:szCs w:val="16"/>
        </w:rPr>
      </w:pPr>
    </w:p>
    <w:p w:rsidR="00D35F09" w:rsidRDefault="00D35F09" w:rsidP="00D35F09">
      <w:pPr>
        <w:rPr>
          <w:sz w:val="12"/>
          <w:szCs w:val="16"/>
        </w:rPr>
      </w:pPr>
    </w:p>
    <w:p w:rsidR="00D35F09" w:rsidRDefault="00D35F09" w:rsidP="00D35F09">
      <w:pPr>
        <w:rPr>
          <w:sz w:val="12"/>
          <w:szCs w:val="16"/>
        </w:rPr>
      </w:pPr>
    </w:p>
    <w:p w:rsidR="00D35F09" w:rsidRDefault="00D35F09" w:rsidP="00D35F09">
      <w:pPr>
        <w:rPr>
          <w:sz w:val="12"/>
          <w:szCs w:val="16"/>
        </w:rPr>
      </w:pPr>
    </w:p>
    <w:p w:rsidR="00D35F09" w:rsidRDefault="00D35F09" w:rsidP="00D35F09">
      <w:pPr>
        <w:rPr>
          <w:sz w:val="12"/>
          <w:szCs w:val="16"/>
        </w:rPr>
      </w:pPr>
    </w:p>
    <w:p w:rsidR="00D35F09" w:rsidRDefault="00D35F09" w:rsidP="00D35F09">
      <w:pPr>
        <w:rPr>
          <w:sz w:val="12"/>
          <w:szCs w:val="16"/>
        </w:rPr>
      </w:pPr>
    </w:p>
    <w:p w:rsidR="00D35F09" w:rsidRDefault="00D35F09" w:rsidP="00D35F09">
      <w:pPr>
        <w:rPr>
          <w:sz w:val="12"/>
          <w:szCs w:val="16"/>
        </w:rPr>
      </w:pPr>
    </w:p>
    <w:p w:rsidR="00D35F09" w:rsidRDefault="00D35F09" w:rsidP="00D35F09">
      <w:pPr>
        <w:rPr>
          <w:sz w:val="12"/>
          <w:szCs w:val="16"/>
        </w:rPr>
      </w:pPr>
    </w:p>
    <w:p w:rsidR="00D35F09" w:rsidRDefault="00D35F09" w:rsidP="00D35F09">
      <w:pPr>
        <w:rPr>
          <w:sz w:val="12"/>
          <w:szCs w:val="16"/>
        </w:rPr>
      </w:pPr>
    </w:p>
    <w:p w:rsidR="00D35F09" w:rsidRDefault="00D35F09" w:rsidP="00D35F09">
      <w:pPr>
        <w:rPr>
          <w:sz w:val="12"/>
          <w:szCs w:val="16"/>
        </w:rPr>
      </w:pPr>
    </w:p>
    <w:p w:rsidR="00D35F09" w:rsidRDefault="00D35F09" w:rsidP="00D35F09">
      <w:pPr>
        <w:rPr>
          <w:sz w:val="12"/>
          <w:szCs w:val="16"/>
        </w:rPr>
      </w:pPr>
    </w:p>
    <w:p w:rsidR="00D35F09" w:rsidRDefault="00D35F09" w:rsidP="00D35F09">
      <w:pPr>
        <w:rPr>
          <w:sz w:val="12"/>
          <w:szCs w:val="16"/>
        </w:rPr>
      </w:pPr>
    </w:p>
    <w:p w:rsidR="00D35F09" w:rsidRDefault="00D35F09" w:rsidP="00D35F09">
      <w:pPr>
        <w:rPr>
          <w:sz w:val="12"/>
          <w:szCs w:val="16"/>
        </w:rPr>
      </w:pPr>
    </w:p>
    <w:p w:rsidR="00D35F09" w:rsidRDefault="00D35F09" w:rsidP="00D35F09">
      <w:pPr>
        <w:rPr>
          <w:sz w:val="12"/>
          <w:szCs w:val="16"/>
        </w:rPr>
      </w:pPr>
    </w:p>
    <w:p w:rsidR="00D35F09" w:rsidRDefault="00D35F09" w:rsidP="00D35F09">
      <w:pPr>
        <w:rPr>
          <w:sz w:val="12"/>
          <w:szCs w:val="16"/>
        </w:rPr>
      </w:pPr>
    </w:p>
    <w:p w:rsidR="00D35F09" w:rsidRDefault="00D35F09" w:rsidP="00D35F09">
      <w:pPr>
        <w:rPr>
          <w:sz w:val="12"/>
          <w:szCs w:val="16"/>
        </w:rPr>
      </w:pPr>
    </w:p>
    <w:p w:rsidR="00D35F09" w:rsidRDefault="00D35F09" w:rsidP="00D35F09">
      <w:pPr>
        <w:rPr>
          <w:sz w:val="12"/>
          <w:szCs w:val="16"/>
        </w:rPr>
      </w:pPr>
    </w:p>
    <w:p w:rsidR="00D35F09" w:rsidRDefault="00D35F09" w:rsidP="00D35F09">
      <w:pPr>
        <w:rPr>
          <w:sz w:val="12"/>
          <w:szCs w:val="16"/>
        </w:rPr>
      </w:pPr>
    </w:p>
    <w:p w:rsidR="00D35F09" w:rsidRDefault="00D35F09" w:rsidP="00D35F09">
      <w:pPr>
        <w:rPr>
          <w:sz w:val="12"/>
          <w:szCs w:val="16"/>
        </w:rPr>
      </w:pPr>
    </w:p>
    <w:p w:rsidR="00D35F09" w:rsidRDefault="00D35F09" w:rsidP="00D35F09">
      <w:pPr>
        <w:ind w:firstLine="4860"/>
        <w:jc w:val="right"/>
        <w:rPr>
          <w:sz w:val="12"/>
          <w:szCs w:val="16"/>
        </w:rPr>
      </w:pPr>
    </w:p>
    <w:p w:rsidR="00D35F09" w:rsidRDefault="00D35F09" w:rsidP="00D35F09">
      <w:pPr>
        <w:ind w:firstLine="4860"/>
        <w:jc w:val="right"/>
        <w:rPr>
          <w:sz w:val="12"/>
          <w:szCs w:val="16"/>
        </w:rPr>
      </w:pPr>
    </w:p>
    <w:p w:rsidR="00D35F09" w:rsidRPr="00BB3571" w:rsidRDefault="00D35F09" w:rsidP="00D35F09">
      <w:pPr>
        <w:jc w:val="right"/>
        <w:rPr>
          <w:sz w:val="24"/>
          <w:szCs w:val="24"/>
        </w:rPr>
      </w:pPr>
      <w:r w:rsidRPr="00BB3571">
        <w:rPr>
          <w:sz w:val="24"/>
          <w:szCs w:val="24"/>
        </w:rPr>
        <w:t xml:space="preserve">ПРИЛОЖЕНИЕ № </w:t>
      </w:r>
      <w:r>
        <w:rPr>
          <w:sz w:val="24"/>
          <w:szCs w:val="24"/>
        </w:rPr>
        <w:t>1</w:t>
      </w:r>
    </w:p>
    <w:p w:rsidR="00D35F09" w:rsidRDefault="00D35F09" w:rsidP="00D35F09">
      <w:pPr>
        <w:ind w:firstLine="4860"/>
        <w:jc w:val="right"/>
        <w:rPr>
          <w:sz w:val="24"/>
          <w:szCs w:val="24"/>
        </w:rPr>
      </w:pPr>
      <w:r w:rsidRPr="00BB3571">
        <w:rPr>
          <w:sz w:val="24"/>
          <w:szCs w:val="24"/>
        </w:rPr>
        <w:t>к административному регламенту</w:t>
      </w:r>
    </w:p>
    <w:p w:rsidR="00D35F09" w:rsidRDefault="00D35F09" w:rsidP="00D35F09">
      <w:pPr>
        <w:ind w:firstLine="4860"/>
        <w:jc w:val="right"/>
        <w:rPr>
          <w:sz w:val="24"/>
          <w:szCs w:val="24"/>
        </w:rPr>
      </w:pPr>
    </w:p>
    <w:p w:rsidR="00D35F09" w:rsidRPr="00BB3571" w:rsidRDefault="00D35F09" w:rsidP="00D35F09">
      <w:pPr>
        <w:ind w:firstLine="4860"/>
        <w:jc w:val="right"/>
        <w:rPr>
          <w:sz w:val="24"/>
          <w:szCs w:val="24"/>
        </w:rPr>
      </w:pPr>
    </w:p>
    <w:p w:rsidR="00D35F09" w:rsidRDefault="00D35F09" w:rsidP="00D35F09">
      <w:pPr>
        <w:jc w:val="center"/>
      </w:pPr>
      <w:r w:rsidRPr="00295DB9">
        <w:rPr>
          <w:spacing w:val="-6"/>
          <w:sz w:val="24"/>
          <w:szCs w:val="24"/>
        </w:rPr>
        <w:t>Блок-схема</w:t>
      </w:r>
      <w:r>
        <w:rPr>
          <w:spacing w:val="-6"/>
          <w:sz w:val="24"/>
          <w:szCs w:val="24"/>
        </w:rPr>
        <w:t xml:space="preserve"> </w:t>
      </w:r>
      <w:r>
        <w:rPr>
          <w:sz w:val="24"/>
          <w:szCs w:val="24"/>
        </w:rPr>
        <w:t>о</w:t>
      </w:r>
      <w:r w:rsidRPr="00681C7E">
        <w:rPr>
          <w:sz w:val="24"/>
          <w:szCs w:val="24"/>
        </w:rPr>
        <w:t>беспечени</w:t>
      </w:r>
      <w:r>
        <w:rPr>
          <w:sz w:val="24"/>
          <w:szCs w:val="24"/>
        </w:rPr>
        <w:t>я</w:t>
      </w:r>
      <w:r w:rsidRPr="00681C7E">
        <w:rPr>
          <w:sz w:val="24"/>
          <w:szCs w:val="24"/>
        </w:rPr>
        <w:t xml:space="preserve"> жилыми помещениями работников муниципальной бюджетной сферы Сосновоборского городского округа</w:t>
      </w:r>
    </w:p>
    <w:p w:rsidR="00D35F09" w:rsidRDefault="00D35F09" w:rsidP="00D35F09">
      <w:pPr>
        <w:jc w:val="center"/>
      </w:pPr>
    </w:p>
    <w:p w:rsidR="00D35F09" w:rsidRDefault="00F028EC" w:rsidP="00D35F09">
      <w:pPr>
        <w:jc w:val="center"/>
      </w:pPr>
      <w:r>
        <w:rPr>
          <w:noProof/>
        </w:rPr>
        <w:pict>
          <v:rect id="_x0000_s1028" style="position:absolute;left:0;text-align:left;margin-left:79.6pt;margin-top:6.25pt;width:253.6pt;height:28.55pt;z-index:251662336">
            <v:textbox>
              <w:txbxContent>
                <w:p w:rsidR="00D35F09" w:rsidRDefault="00D35F09" w:rsidP="00D35F09">
                  <w:pPr>
                    <w:jc w:val="center"/>
                  </w:pPr>
                  <w:r>
                    <w:t>П</w:t>
                  </w:r>
                  <w:r w:rsidRPr="00BE6A59">
                    <w:t>рием и регистрация заявления и</w:t>
                  </w:r>
                  <w:r>
                    <w:t xml:space="preserve"> </w:t>
                  </w:r>
                  <w:r w:rsidRPr="00BE6A59">
                    <w:t>представленных документов</w:t>
                  </w:r>
                </w:p>
              </w:txbxContent>
            </v:textbox>
          </v:rect>
        </w:pict>
      </w:r>
    </w:p>
    <w:p w:rsidR="00D35F09" w:rsidRDefault="00D35F09" w:rsidP="00D35F09">
      <w:pPr>
        <w:jc w:val="center"/>
      </w:pPr>
    </w:p>
    <w:p w:rsidR="00D35F09" w:rsidRDefault="00D35F09" w:rsidP="00D35F09">
      <w:pPr>
        <w:jc w:val="center"/>
      </w:pPr>
    </w:p>
    <w:p w:rsidR="00D35F09" w:rsidRDefault="00F028EC" w:rsidP="00D35F09">
      <w:pPr>
        <w:jc w:val="center"/>
      </w:pPr>
      <w:r>
        <w:rPr>
          <w:noProof/>
        </w:rPr>
        <w:pict>
          <v:shapetype id="_x0000_t32" coordsize="21600,21600" o:spt="32" o:oned="t" path="m,l21600,21600e" filled="f">
            <v:path arrowok="t" fillok="f" o:connecttype="none"/>
            <o:lock v:ext="edit" shapetype="t"/>
          </v:shapetype>
          <v:shape id="_x0000_s1029" type="#_x0000_t32" style="position:absolute;left:0;text-align:left;margin-left:207pt;margin-top:.3pt;width:0;height:29.4pt;z-index:251663360" o:connectortype="straight">
            <v:stroke endarrow="block"/>
          </v:shape>
        </w:pict>
      </w:r>
    </w:p>
    <w:p w:rsidR="00D35F09" w:rsidRDefault="00D35F09" w:rsidP="00D35F09">
      <w:pPr>
        <w:jc w:val="center"/>
      </w:pPr>
    </w:p>
    <w:p w:rsidR="00D35F09" w:rsidRDefault="00F028EC" w:rsidP="00D35F09">
      <w:pPr>
        <w:jc w:val="center"/>
      </w:pPr>
      <w:r>
        <w:rPr>
          <w:noProof/>
        </w:rPr>
        <w:pict>
          <v:rect id="_x0000_s1030" style="position:absolute;left:0;text-align:left;margin-left:79.6pt;margin-top:6.7pt;width:253.6pt;height:25.35pt;z-index:251664384">
            <v:textbox>
              <w:txbxContent>
                <w:p w:rsidR="00D35F09" w:rsidRPr="006B7C50" w:rsidRDefault="00D35F09" w:rsidP="00D35F09">
                  <w:r>
                    <w:t>Р</w:t>
                  </w:r>
                  <w:r w:rsidRPr="006B7C50">
                    <w:t>ассмотрение заявлений и представленных документов</w:t>
                  </w:r>
                </w:p>
              </w:txbxContent>
            </v:textbox>
          </v:rect>
        </w:pict>
      </w:r>
    </w:p>
    <w:p w:rsidR="00D35F09" w:rsidRDefault="00D35F09" w:rsidP="00D35F09">
      <w:pPr>
        <w:jc w:val="center"/>
      </w:pPr>
    </w:p>
    <w:p w:rsidR="00D35F09" w:rsidRDefault="00F028EC" w:rsidP="00D35F09">
      <w:pPr>
        <w:jc w:val="center"/>
      </w:pPr>
      <w:r>
        <w:rPr>
          <w:noProof/>
        </w:rPr>
        <w:pict>
          <v:shape id="_x0000_s1031" type="#_x0000_t32" style="position:absolute;left:0;text-align:left;margin-left:207pt;margin-top:9.05pt;width:0;height:29.4pt;z-index:251665408" o:connectortype="straight">
            <v:stroke endarrow="block"/>
          </v:shape>
        </w:pict>
      </w:r>
    </w:p>
    <w:p w:rsidR="00D35F09" w:rsidRDefault="00D35F09" w:rsidP="00D35F09"/>
    <w:p w:rsidR="00D35F09" w:rsidRDefault="00D35F09" w:rsidP="00D35F09"/>
    <w:p w:rsidR="00D35F09" w:rsidRDefault="00F028EC" w:rsidP="00D35F09">
      <w:pPr>
        <w:jc w:val="center"/>
      </w:pPr>
      <w:r>
        <w:rPr>
          <w:noProof/>
        </w:rPr>
        <w:pict>
          <v:rect id="_x0000_s1033" style="position:absolute;left:0;text-align:left;margin-left:79.6pt;margin-top:3.95pt;width:253.6pt;height:32.45pt;z-index:251667456">
            <v:textbox>
              <w:txbxContent>
                <w:p w:rsidR="00D35F09" w:rsidRPr="006B7C50" w:rsidRDefault="00D35F09" w:rsidP="00D35F09">
                  <w:pPr>
                    <w:jc w:val="center"/>
                  </w:pPr>
                  <w:r>
                    <w:t>З</w:t>
                  </w:r>
                  <w:r w:rsidRPr="006B7C50">
                    <w:t>апрос в организации, оказывающие межведомственное и межуровневое взаимодействие</w:t>
                  </w:r>
                </w:p>
              </w:txbxContent>
            </v:textbox>
          </v:rect>
        </w:pict>
      </w:r>
    </w:p>
    <w:p w:rsidR="00D35F09" w:rsidRDefault="00D35F09" w:rsidP="00D35F09"/>
    <w:p w:rsidR="00D35F09" w:rsidRDefault="00D35F09" w:rsidP="00D35F09"/>
    <w:p w:rsidR="00D35F09" w:rsidRDefault="00F028EC" w:rsidP="00D35F09">
      <w:r>
        <w:rPr>
          <w:noProof/>
        </w:rPr>
        <w:pict>
          <v:shape id="_x0000_s1034" type="#_x0000_t32" style="position:absolute;margin-left:207.05pt;margin-top:1.9pt;width:0;height:29.4pt;z-index:251668480" o:connectortype="straight">
            <v:stroke endarrow="block"/>
          </v:shape>
        </w:pict>
      </w:r>
    </w:p>
    <w:p w:rsidR="00D35F09" w:rsidRDefault="00D35F09" w:rsidP="00D35F09">
      <w:pPr>
        <w:jc w:val="center"/>
      </w:pPr>
    </w:p>
    <w:p w:rsidR="00D35F09" w:rsidRDefault="00F028EC" w:rsidP="00D35F09">
      <w:pPr>
        <w:jc w:val="center"/>
      </w:pPr>
      <w:r>
        <w:rPr>
          <w:noProof/>
        </w:rPr>
        <w:pict>
          <v:rect id="_x0000_s1035" style="position:absolute;left:0;text-align:left;margin-left:79.6pt;margin-top:8.3pt;width:253.6pt;height:46pt;z-index:251669504">
            <v:textbox>
              <w:txbxContent>
                <w:p w:rsidR="00D35F09" w:rsidRPr="006B7C50" w:rsidRDefault="00D35F09" w:rsidP="00D35F09">
                  <w:pPr>
                    <w:jc w:val="center"/>
                  </w:pPr>
                  <w:r>
                    <w:t>П</w:t>
                  </w:r>
                  <w:r w:rsidRPr="00B5256F">
                    <w:t xml:space="preserve">ринятие решения и подготовка проекта постановления о признании либо отказе в признании граждан участниками программы </w:t>
                  </w:r>
                  <w:r w:rsidRPr="006B7C50">
                    <w:t>помещения</w:t>
                  </w:r>
                </w:p>
              </w:txbxContent>
            </v:textbox>
          </v:rect>
        </w:pict>
      </w:r>
    </w:p>
    <w:p w:rsidR="00D35F09" w:rsidRDefault="00D35F09" w:rsidP="00D35F09">
      <w:pPr>
        <w:jc w:val="center"/>
      </w:pPr>
    </w:p>
    <w:p w:rsidR="00D35F09" w:rsidRDefault="00D35F09" w:rsidP="00D35F09">
      <w:pPr>
        <w:jc w:val="center"/>
      </w:pPr>
    </w:p>
    <w:p w:rsidR="00D35F09" w:rsidRDefault="00D35F09" w:rsidP="00D35F09">
      <w:pPr>
        <w:jc w:val="center"/>
      </w:pPr>
    </w:p>
    <w:p w:rsidR="00D35F09" w:rsidRDefault="00F028EC" w:rsidP="00D35F09">
      <w:pPr>
        <w:jc w:val="center"/>
      </w:pPr>
      <w:r>
        <w:rPr>
          <w:noProof/>
        </w:rPr>
        <w:pict>
          <v:shape id="_x0000_s1038" type="#_x0000_t32" style="position:absolute;left:0;text-align:left;margin-left:207.05pt;margin-top:8.35pt;width:0;height:29.55pt;z-index:251672576" o:connectortype="straight"/>
        </w:pict>
      </w:r>
    </w:p>
    <w:p w:rsidR="00D35F09" w:rsidRDefault="00D35F09" w:rsidP="00D35F09">
      <w:pPr>
        <w:jc w:val="center"/>
      </w:pPr>
    </w:p>
    <w:p w:rsidR="00D35F09" w:rsidRDefault="00D35F09" w:rsidP="00D35F09">
      <w:pPr>
        <w:jc w:val="center"/>
      </w:pPr>
    </w:p>
    <w:p w:rsidR="00D35F09" w:rsidRDefault="00F028EC" w:rsidP="00D35F09">
      <w:pPr>
        <w:jc w:val="center"/>
      </w:pPr>
      <w:r>
        <w:rPr>
          <w:noProof/>
        </w:rPr>
        <w:pict>
          <v:shape id="_x0000_s1039" type="#_x0000_t32" style="position:absolute;left:0;text-align:left;margin-left:45.6pt;margin-top:3.4pt;width:0;height:29.4pt;z-index:251673600" o:connectortype="straight">
            <v:stroke endarrow="block"/>
          </v:shape>
        </w:pict>
      </w:r>
      <w:r>
        <w:rPr>
          <w:noProof/>
        </w:rPr>
        <w:pict>
          <v:shape id="_x0000_s1040" type="#_x0000_t32" style="position:absolute;left:0;text-align:left;margin-left:384.55pt;margin-top:3.4pt;width:0;height:29.4pt;z-index:251674624" o:connectortype="straight">
            <v:stroke endarrow="block"/>
          </v:shape>
        </w:pict>
      </w:r>
      <w:r>
        <w:rPr>
          <w:noProof/>
        </w:rPr>
        <w:pict>
          <v:shape id="_x0000_s1037" type="#_x0000_t32" style="position:absolute;left:0;text-align:left;margin-left:45.6pt;margin-top:3.4pt;width:338.95pt;height:0;z-index:251671552" o:connectortype="straight"/>
        </w:pict>
      </w:r>
    </w:p>
    <w:p w:rsidR="00D35F09" w:rsidRDefault="00D35F09" w:rsidP="00D35F09">
      <w:pPr>
        <w:jc w:val="center"/>
      </w:pPr>
    </w:p>
    <w:p w:rsidR="00D35F09" w:rsidRDefault="00F028EC" w:rsidP="00D35F09">
      <w:pPr>
        <w:jc w:val="center"/>
      </w:pPr>
      <w:r>
        <w:rPr>
          <w:noProof/>
        </w:rPr>
        <w:pict>
          <v:rect id="_x0000_s1036" style="position:absolute;left:0;text-align:left;margin-left:241.75pt;margin-top:9.8pt;width:253.6pt;height:43.65pt;z-index:251670528">
            <v:textbox>
              <w:txbxContent>
                <w:p w:rsidR="00D35F09" w:rsidRDefault="00D35F09" w:rsidP="00D35F09">
                  <w:pPr>
                    <w:jc w:val="center"/>
                  </w:pPr>
                </w:p>
                <w:p w:rsidR="00D35F09" w:rsidRPr="00B5256F" w:rsidRDefault="00D35F09" w:rsidP="00D35F09">
                  <w:pPr>
                    <w:jc w:val="center"/>
                  </w:pPr>
                  <w:r>
                    <w:t>Р</w:t>
                  </w:r>
                  <w:r w:rsidRPr="00B5256F">
                    <w:t xml:space="preserve">асчет </w:t>
                  </w:r>
                  <w:r>
                    <w:t>социальной выплаты</w:t>
                  </w:r>
                  <w:r w:rsidRPr="00B5256F">
                    <w:t xml:space="preserve"> для каждого ее получателя</w:t>
                  </w:r>
                </w:p>
              </w:txbxContent>
            </v:textbox>
          </v:rect>
        </w:pict>
      </w:r>
      <w:r>
        <w:rPr>
          <w:noProof/>
        </w:rPr>
        <w:pict>
          <v:rect id="_x0000_s1032" style="position:absolute;left:0;text-align:left;margin-left:-50.6pt;margin-top:9.8pt;width:253.6pt;height:43.65pt;z-index:251666432">
            <v:textbox>
              <w:txbxContent>
                <w:p w:rsidR="00D35F09" w:rsidRPr="00B5256F" w:rsidRDefault="00D35F09" w:rsidP="00D35F09">
                  <w:r>
                    <w:t>П</w:t>
                  </w:r>
                  <w:r w:rsidRPr="00B5256F">
                    <w:t>редоставление компенсации части суммы процентов, уплаченных по договорам ипотечного кредитования строительства или приобретения жилых помещений</w:t>
                  </w:r>
                </w:p>
              </w:txbxContent>
            </v:textbox>
          </v:rect>
        </w:pict>
      </w:r>
    </w:p>
    <w:p w:rsidR="00D35F09" w:rsidRDefault="00D35F09" w:rsidP="00D35F09">
      <w:pPr>
        <w:jc w:val="center"/>
      </w:pPr>
    </w:p>
    <w:p w:rsidR="00D35F09" w:rsidRDefault="00D35F09" w:rsidP="00D35F09">
      <w:pPr>
        <w:jc w:val="center"/>
      </w:pPr>
    </w:p>
    <w:p w:rsidR="00D35F09" w:rsidRDefault="00D35F09" w:rsidP="00D35F09">
      <w:pPr>
        <w:jc w:val="center"/>
      </w:pPr>
    </w:p>
    <w:p w:rsidR="00D35F09" w:rsidRDefault="00F028EC" w:rsidP="00D35F09">
      <w:pPr>
        <w:jc w:val="center"/>
      </w:pPr>
      <w:r>
        <w:rPr>
          <w:noProof/>
        </w:rPr>
        <w:pict>
          <v:shape id="_x0000_s1042" type="#_x0000_t32" style="position:absolute;left:0;text-align:left;margin-left:384.55pt;margin-top:7.45pt;width:0;height:29.4pt;z-index:251676672" o:connectortype="straight">
            <v:stroke endarrow="block"/>
          </v:shape>
        </w:pict>
      </w:r>
    </w:p>
    <w:p w:rsidR="00D35F09" w:rsidRDefault="00D35F09" w:rsidP="00D35F09">
      <w:pPr>
        <w:jc w:val="center"/>
      </w:pPr>
    </w:p>
    <w:p w:rsidR="00D35F09" w:rsidRDefault="00D35F09" w:rsidP="00D35F09">
      <w:pPr>
        <w:jc w:val="center"/>
      </w:pPr>
    </w:p>
    <w:p w:rsidR="00D35F09" w:rsidRDefault="00F028EC" w:rsidP="00D35F09">
      <w:pPr>
        <w:jc w:val="center"/>
      </w:pPr>
      <w:r>
        <w:rPr>
          <w:noProof/>
        </w:rPr>
        <w:pict>
          <v:rect id="_x0000_s1043" style="position:absolute;left:0;text-align:left;margin-left:247.65pt;margin-top:2.35pt;width:253.6pt;height:43.65pt;z-index:251677696">
            <v:textbox>
              <w:txbxContent>
                <w:p w:rsidR="00D35F09" w:rsidRPr="002F2BBC" w:rsidRDefault="00D35F09" w:rsidP="00D35F09">
                  <w:pPr>
                    <w:jc w:val="center"/>
                  </w:pPr>
                  <w:r>
                    <w:t>О</w:t>
                  </w:r>
                  <w:r w:rsidRPr="002F2BBC">
                    <w:t xml:space="preserve">формление и выдача свидетельств о </w:t>
                  </w:r>
                  <w:r>
                    <w:t>перечислении социальной выплаты</w:t>
                  </w:r>
                  <w:r w:rsidRPr="002F2BBC">
                    <w:t xml:space="preserve"> на строительство или приобретение жилых помещений</w:t>
                  </w:r>
                </w:p>
              </w:txbxContent>
            </v:textbox>
          </v:rect>
        </w:pict>
      </w:r>
    </w:p>
    <w:p w:rsidR="00D35F09" w:rsidRDefault="00D35F09" w:rsidP="00D35F09">
      <w:pPr>
        <w:jc w:val="center"/>
      </w:pPr>
    </w:p>
    <w:p w:rsidR="00D35F09" w:rsidRDefault="00D35F09" w:rsidP="00D35F09">
      <w:pPr>
        <w:jc w:val="center"/>
      </w:pPr>
    </w:p>
    <w:p w:rsidR="00D35F09" w:rsidRDefault="00D35F09" w:rsidP="00D35F09"/>
    <w:p w:rsidR="00D35F09" w:rsidRDefault="00F028EC" w:rsidP="00D35F09">
      <w:r>
        <w:rPr>
          <w:noProof/>
        </w:rPr>
        <w:pict>
          <v:shape id="_x0000_s1041" type="#_x0000_t32" style="position:absolute;margin-left:384.55pt;margin-top:0;width:0;height:29.4pt;z-index:251675648" o:connectortype="straight">
            <v:stroke endarrow="block"/>
          </v:shape>
        </w:pict>
      </w:r>
    </w:p>
    <w:p w:rsidR="00D35F09" w:rsidRDefault="00D35F09" w:rsidP="00D35F09"/>
    <w:p w:rsidR="00D35F09" w:rsidRDefault="00F028EC" w:rsidP="00D35F09">
      <w:r>
        <w:rPr>
          <w:noProof/>
        </w:rPr>
        <w:pict>
          <v:rect id="_x0000_s1044" style="position:absolute;margin-left:247.65pt;margin-top:6.4pt;width:253.6pt;height:43.65pt;z-index:251678720">
            <v:textbox>
              <w:txbxContent>
                <w:p w:rsidR="00D35F09" w:rsidRDefault="00D35F09" w:rsidP="00D35F09">
                  <w:pPr>
                    <w:jc w:val="center"/>
                    <w:rPr>
                      <w:sz w:val="12"/>
                    </w:rPr>
                  </w:pPr>
                </w:p>
                <w:p w:rsidR="00D35F09" w:rsidRPr="002F2BBC" w:rsidRDefault="00D35F09" w:rsidP="00D35F09">
                  <w:pPr>
                    <w:jc w:val="center"/>
                  </w:pPr>
                  <w:r>
                    <w:t>П</w:t>
                  </w:r>
                  <w:r w:rsidRPr="002F2BBC">
                    <w:t>еречисление средств социальной выплаты на банковские счета ее получателей</w:t>
                  </w:r>
                </w:p>
              </w:txbxContent>
            </v:textbox>
          </v:rect>
        </w:pict>
      </w:r>
    </w:p>
    <w:p w:rsidR="00D35F09" w:rsidRDefault="00D35F09" w:rsidP="00D35F09"/>
    <w:p w:rsidR="00D35F09" w:rsidRDefault="00D35F09" w:rsidP="00D35F09"/>
    <w:p w:rsidR="00D35F09" w:rsidRDefault="00D35F09" w:rsidP="00D35F09"/>
    <w:p w:rsidR="00D35F09" w:rsidRDefault="00D35F09" w:rsidP="00D35F09"/>
    <w:p w:rsidR="00D35F09" w:rsidRDefault="00D35F09" w:rsidP="00D35F09"/>
    <w:p w:rsidR="00D35F09" w:rsidRDefault="00D35F09" w:rsidP="00D35F09"/>
    <w:p w:rsidR="00D35F09" w:rsidRDefault="00D35F09" w:rsidP="00D35F09"/>
    <w:p w:rsidR="00D35F09" w:rsidRDefault="00D35F09" w:rsidP="00D35F09"/>
    <w:p w:rsidR="00D35F09" w:rsidRPr="00224C6E" w:rsidRDefault="00D35F09" w:rsidP="00D35F09">
      <w:pPr>
        <w:rPr>
          <w:sz w:val="12"/>
          <w:szCs w:val="16"/>
        </w:rPr>
      </w:pPr>
      <w:r w:rsidRPr="00224C6E">
        <w:rPr>
          <w:sz w:val="12"/>
          <w:szCs w:val="16"/>
        </w:rPr>
        <w:t>Исп. Тельнова О.Ю.</w:t>
      </w:r>
    </w:p>
    <w:p w:rsidR="00D35F09" w:rsidRDefault="00D35F09" w:rsidP="00D35F09">
      <w:pPr>
        <w:rPr>
          <w:sz w:val="12"/>
          <w:szCs w:val="16"/>
        </w:rPr>
      </w:pPr>
      <w:r w:rsidRPr="00224C6E">
        <w:rPr>
          <w:sz w:val="12"/>
          <w:szCs w:val="16"/>
        </w:rPr>
        <w:t>т. 2-06-94</w:t>
      </w:r>
      <w:r>
        <w:rPr>
          <w:sz w:val="12"/>
          <w:szCs w:val="16"/>
        </w:rPr>
        <w:t>; СЕ</w:t>
      </w:r>
    </w:p>
    <w:p w:rsidR="00D35F09" w:rsidRDefault="00D35F09" w:rsidP="00D35F09">
      <w:pPr>
        <w:rPr>
          <w:sz w:val="12"/>
          <w:szCs w:val="16"/>
        </w:rPr>
      </w:pPr>
    </w:p>
    <w:p w:rsidR="00D35F09" w:rsidRDefault="00D35F09" w:rsidP="00D35F09">
      <w:pPr>
        <w:rPr>
          <w:sz w:val="12"/>
          <w:szCs w:val="16"/>
        </w:rPr>
      </w:pPr>
    </w:p>
    <w:p w:rsidR="00D35F09" w:rsidRDefault="00D35F09" w:rsidP="00D35F09">
      <w:pPr>
        <w:rPr>
          <w:sz w:val="12"/>
          <w:szCs w:val="16"/>
        </w:rPr>
      </w:pPr>
    </w:p>
    <w:p w:rsidR="00D35F09" w:rsidRDefault="00D35F09" w:rsidP="00D35F09">
      <w:pPr>
        <w:rPr>
          <w:sz w:val="12"/>
          <w:szCs w:val="16"/>
        </w:rPr>
      </w:pPr>
    </w:p>
    <w:p w:rsidR="00D35F09" w:rsidRDefault="00D35F09" w:rsidP="00D35F09">
      <w:pPr>
        <w:rPr>
          <w:sz w:val="12"/>
          <w:szCs w:val="16"/>
        </w:rPr>
      </w:pPr>
    </w:p>
    <w:p w:rsidR="00D35F09" w:rsidRDefault="00D35F09" w:rsidP="00D35F09">
      <w:pPr>
        <w:rPr>
          <w:sz w:val="12"/>
          <w:szCs w:val="16"/>
        </w:rPr>
      </w:pPr>
    </w:p>
    <w:p w:rsidR="00D35F09" w:rsidRDefault="00D35F09" w:rsidP="00D35F09">
      <w:pPr>
        <w:rPr>
          <w:sz w:val="12"/>
          <w:szCs w:val="16"/>
        </w:rPr>
      </w:pPr>
    </w:p>
    <w:p w:rsidR="00D35F09" w:rsidRDefault="00D35F09" w:rsidP="00D35F09">
      <w:pPr>
        <w:rPr>
          <w:sz w:val="12"/>
          <w:szCs w:val="16"/>
        </w:rPr>
      </w:pPr>
    </w:p>
    <w:p w:rsidR="00D35F09" w:rsidRPr="00224C6E" w:rsidRDefault="00D35F09" w:rsidP="00D35F09">
      <w:pPr>
        <w:rPr>
          <w:sz w:val="12"/>
          <w:szCs w:val="16"/>
        </w:rPr>
      </w:pPr>
    </w:p>
    <w:p w:rsidR="00D35F09" w:rsidRDefault="00D35F09" w:rsidP="00D35F09">
      <w:pPr>
        <w:rPr>
          <w:b/>
          <w:sz w:val="24"/>
          <w:szCs w:val="24"/>
        </w:rPr>
      </w:pPr>
    </w:p>
    <w:p w:rsidR="00D35F09" w:rsidRDefault="00D35F09" w:rsidP="00D35F09">
      <w:pPr>
        <w:rPr>
          <w:b/>
          <w:sz w:val="24"/>
          <w:szCs w:val="24"/>
        </w:rPr>
      </w:pPr>
    </w:p>
    <w:p w:rsidR="00D35F09" w:rsidRPr="00BB3571" w:rsidRDefault="00D35F09" w:rsidP="00D35F09">
      <w:pPr>
        <w:jc w:val="right"/>
        <w:rPr>
          <w:sz w:val="24"/>
          <w:szCs w:val="24"/>
        </w:rPr>
      </w:pPr>
      <w:r w:rsidRPr="00BB3571">
        <w:rPr>
          <w:sz w:val="24"/>
          <w:szCs w:val="24"/>
        </w:rPr>
        <w:t xml:space="preserve">ПРИЛОЖЕНИЕ № </w:t>
      </w:r>
      <w:r>
        <w:rPr>
          <w:sz w:val="24"/>
          <w:szCs w:val="24"/>
        </w:rPr>
        <w:t>2</w:t>
      </w:r>
    </w:p>
    <w:p w:rsidR="00D35F09" w:rsidRDefault="00D35F09" w:rsidP="00D35F09">
      <w:pPr>
        <w:ind w:firstLine="4860"/>
        <w:jc w:val="right"/>
        <w:rPr>
          <w:sz w:val="24"/>
          <w:szCs w:val="24"/>
        </w:rPr>
      </w:pPr>
      <w:r w:rsidRPr="00BB3571">
        <w:rPr>
          <w:sz w:val="24"/>
          <w:szCs w:val="24"/>
        </w:rPr>
        <w:t>к административному регламенту</w:t>
      </w:r>
    </w:p>
    <w:p w:rsidR="00D35F09" w:rsidRDefault="00D35F09" w:rsidP="00D35F09">
      <w:pPr>
        <w:pStyle w:val="ac"/>
        <w:ind w:left="720"/>
        <w:jc w:val="both"/>
        <w:rPr>
          <w:sz w:val="24"/>
          <w:szCs w:val="24"/>
        </w:rPr>
      </w:pPr>
    </w:p>
    <w:p w:rsidR="00D35F09" w:rsidRPr="00E5759B" w:rsidRDefault="00D35F09" w:rsidP="00D35F09">
      <w:pPr>
        <w:pStyle w:val="ac"/>
        <w:jc w:val="center"/>
        <w:rPr>
          <w:b/>
          <w:color w:val="000000"/>
          <w:sz w:val="24"/>
          <w:szCs w:val="24"/>
        </w:rPr>
      </w:pPr>
      <w:r w:rsidRPr="00E5759B">
        <w:rPr>
          <w:b/>
          <w:color w:val="000000"/>
          <w:sz w:val="24"/>
          <w:szCs w:val="24"/>
        </w:rPr>
        <w:t>СВИДЕТЕЛЬСТВО</w:t>
      </w:r>
    </w:p>
    <w:p w:rsidR="00D35F09" w:rsidRDefault="00D35F09" w:rsidP="00D35F09">
      <w:pPr>
        <w:pStyle w:val="ac"/>
        <w:jc w:val="center"/>
        <w:rPr>
          <w:b/>
          <w:color w:val="000000"/>
          <w:sz w:val="24"/>
          <w:szCs w:val="24"/>
        </w:rPr>
      </w:pPr>
      <w:r w:rsidRPr="00E5759B">
        <w:rPr>
          <w:b/>
          <w:color w:val="000000"/>
          <w:sz w:val="24"/>
          <w:szCs w:val="24"/>
        </w:rPr>
        <w:t>о предоставлении с</w:t>
      </w:r>
      <w:r>
        <w:rPr>
          <w:b/>
          <w:color w:val="000000"/>
          <w:sz w:val="24"/>
          <w:szCs w:val="24"/>
        </w:rPr>
        <w:t>оциальной выплаты</w:t>
      </w:r>
    </w:p>
    <w:p w:rsidR="00D35F09" w:rsidRPr="00E5759B" w:rsidRDefault="00D35F09" w:rsidP="00D35F09">
      <w:pPr>
        <w:pStyle w:val="ac"/>
        <w:jc w:val="center"/>
        <w:rPr>
          <w:b/>
          <w:color w:val="000000"/>
          <w:sz w:val="24"/>
          <w:szCs w:val="24"/>
        </w:rPr>
      </w:pPr>
      <w:r w:rsidRPr="00E5759B">
        <w:rPr>
          <w:b/>
          <w:color w:val="000000"/>
          <w:sz w:val="24"/>
          <w:szCs w:val="24"/>
        </w:rPr>
        <w:t>на приобретение</w:t>
      </w:r>
      <w:r>
        <w:rPr>
          <w:b/>
          <w:color w:val="000000"/>
          <w:sz w:val="24"/>
          <w:szCs w:val="24"/>
        </w:rPr>
        <w:t xml:space="preserve"> (строительство)</w:t>
      </w:r>
      <w:r w:rsidRPr="00E5759B">
        <w:rPr>
          <w:b/>
          <w:color w:val="000000"/>
          <w:sz w:val="24"/>
          <w:szCs w:val="24"/>
        </w:rPr>
        <w:t xml:space="preserve"> жилого помещения</w:t>
      </w:r>
    </w:p>
    <w:p w:rsidR="00D35F09" w:rsidRPr="00E5759B" w:rsidRDefault="00D35F09" w:rsidP="00D35F09">
      <w:pPr>
        <w:pStyle w:val="ac"/>
        <w:rPr>
          <w:color w:val="000000"/>
          <w:sz w:val="24"/>
          <w:szCs w:val="24"/>
        </w:rPr>
      </w:pPr>
    </w:p>
    <w:p w:rsidR="00D35F09" w:rsidRPr="000C79AE" w:rsidRDefault="00D35F09" w:rsidP="00D35F09">
      <w:pPr>
        <w:pStyle w:val="ac"/>
        <w:rPr>
          <w:color w:val="000000"/>
          <w:sz w:val="24"/>
          <w:szCs w:val="24"/>
        </w:rPr>
      </w:pPr>
      <w:r w:rsidRPr="000C79AE">
        <w:rPr>
          <w:color w:val="000000"/>
          <w:sz w:val="24"/>
          <w:szCs w:val="24"/>
        </w:rPr>
        <w:t>Настоящим свидетельством удостоверяется, что ________________________________</w:t>
      </w:r>
    </w:p>
    <w:p w:rsidR="00D35F09" w:rsidRPr="0086166F" w:rsidRDefault="00D35F09" w:rsidP="00D35F09">
      <w:pPr>
        <w:pStyle w:val="ac"/>
        <w:rPr>
          <w:color w:val="000000"/>
          <w:sz w:val="18"/>
          <w:szCs w:val="18"/>
        </w:rPr>
      </w:pPr>
      <w:r w:rsidRPr="0086166F">
        <w:rPr>
          <w:color w:val="000000"/>
          <w:sz w:val="18"/>
          <w:szCs w:val="18"/>
        </w:rPr>
        <w:t xml:space="preserve">           (фамилия, имя, отчество владельца свидетельства)</w:t>
      </w:r>
    </w:p>
    <w:p w:rsidR="00D35F09" w:rsidRPr="00E5759B" w:rsidRDefault="00D35F09" w:rsidP="00D35F09">
      <w:pPr>
        <w:pStyle w:val="ac"/>
        <w:rPr>
          <w:b/>
          <w:color w:val="000000"/>
          <w:sz w:val="24"/>
          <w:szCs w:val="24"/>
        </w:rPr>
      </w:pPr>
      <w:r w:rsidRPr="00E5759B">
        <w:rPr>
          <w:b/>
          <w:color w:val="000000"/>
          <w:sz w:val="24"/>
          <w:szCs w:val="24"/>
        </w:rPr>
        <w:t>__________________________________________________________________________</w:t>
      </w:r>
    </w:p>
    <w:p w:rsidR="00D35F09" w:rsidRPr="0086166F" w:rsidRDefault="00D35F09" w:rsidP="00D35F09">
      <w:pPr>
        <w:pStyle w:val="ac"/>
        <w:rPr>
          <w:color w:val="000000"/>
          <w:sz w:val="18"/>
          <w:szCs w:val="18"/>
        </w:rPr>
      </w:pPr>
      <w:r w:rsidRPr="0086166F">
        <w:rPr>
          <w:color w:val="000000"/>
          <w:sz w:val="18"/>
          <w:szCs w:val="18"/>
        </w:rPr>
        <w:t>(номер паспорта, кем и когда выдан)</w:t>
      </w:r>
    </w:p>
    <w:p w:rsidR="00D35F09" w:rsidRPr="00E5759B" w:rsidRDefault="00D35F09" w:rsidP="00D35F09">
      <w:pPr>
        <w:pStyle w:val="ac"/>
        <w:rPr>
          <w:b/>
          <w:color w:val="000000"/>
          <w:sz w:val="24"/>
          <w:szCs w:val="24"/>
        </w:rPr>
      </w:pPr>
      <w:r w:rsidRPr="00E5759B">
        <w:rPr>
          <w:b/>
          <w:color w:val="000000"/>
          <w:sz w:val="24"/>
          <w:szCs w:val="24"/>
        </w:rPr>
        <w:t>__________________________________________________________________________</w:t>
      </w:r>
    </w:p>
    <w:p w:rsidR="00D35F09" w:rsidRPr="00E5759B" w:rsidRDefault="00D35F09" w:rsidP="00D35F09">
      <w:pPr>
        <w:pStyle w:val="ac"/>
        <w:rPr>
          <w:b/>
          <w:color w:val="000000"/>
          <w:sz w:val="24"/>
          <w:szCs w:val="24"/>
        </w:rPr>
      </w:pPr>
    </w:p>
    <w:p w:rsidR="00D35F09" w:rsidRPr="000C79AE" w:rsidRDefault="00D35F09" w:rsidP="00D35F09">
      <w:pPr>
        <w:pStyle w:val="ac"/>
        <w:jc w:val="both"/>
        <w:rPr>
          <w:color w:val="000000"/>
          <w:sz w:val="24"/>
          <w:szCs w:val="24"/>
        </w:rPr>
      </w:pPr>
      <w:r w:rsidRPr="000C79AE">
        <w:rPr>
          <w:color w:val="000000"/>
          <w:sz w:val="24"/>
          <w:szCs w:val="24"/>
        </w:rPr>
        <w:t>в соответствии с</w:t>
      </w:r>
      <w:r>
        <w:rPr>
          <w:color w:val="000000"/>
          <w:sz w:val="24"/>
          <w:szCs w:val="24"/>
        </w:rPr>
        <w:t xml:space="preserve"> условиями ведомственной целевой программы «Обеспечение жилыми помещениями работников муниципальной бюджетной сферы Сосновоборского городского округа на 2013-2015 годы» и </w:t>
      </w:r>
      <w:r w:rsidRPr="000C79AE">
        <w:rPr>
          <w:color w:val="000000"/>
          <w:sz w:val="24"/>
          <w:szCs w:val="24"/>
        </w:rPr>
        <w:t xml:space="preserve"> постановлением администрации муниципального образования  Сосновоборский городской округ Ленинградской области от ____________ № ____ предоставляется за счет средств местного бюджета Сосновоборского городского округа Ленинградской области с</w:t>
      </w:r>
      <w:r>
        <w:rPr>
          <w:color w:val="000000"/>
          <w:sz w:val="24"/>
          <w:szCs w:val="24"/>
        </w:rPr>
        <w:t>оциальная выплата</w:t>
      </w:r>
      <w:r w:rsidRPr="000C79AE">
        <w:rPr>
          <w:color w:val="000000"/>
          <w:sz w:val="24"/>
          <w:szCs w:val="24"/>
        </w:rPr>
        <w:t xml:space="preserve"> в размере</w:t>
      </w:r>
      <w:r>
        <w:rPr>
          <w:color w:val="000000"/>
          <w:sz w:val="24"/>
          <w:szCs w:val="24"/>
        </w:rPr>
        <w:t xml:space="preserve"> ___________________________________________________</w:t>
      </w:r>
    </w:p>
    <w:p w:rsidR="00D35F09" w:rsidRPr="0086166F" w:rsidRDefault="00D35F09" w:rsidP="00D35F09">
      <w:pPr>
        <w:pStyle w:val="ac"/>
        <w:jc w:val="both"/>
        <w:rPr>
          <w:color w:val="000000"/>
          <w:sz w:val="18"/>
          <w:szCs w:val="18"/>
        </w:rPr>
      </w:pPr>
      <w:r w:rsidRPr="0086166F">
        <w:rPr>
          <w:color w:val="000000"/>
          <w:sz w:val="18"/>
          <w:szCs w:val="18"/>
        </w:rPr>
        <w:t xml:space="preserve">                                                                      (цифрами и прописью)</w:t>
      </w:r>
    </w:p>
    <w:p w:rsidR="00D35F09" w:rsidRPr="000C79AE" w:rsidRDefault="00D35F09" w:rsidP="00D35F09">
      <w:pPr>
        <w:pStyle w:val="ac"/>
        <w:jc w:val="both"/>
        <w:rPr>
          <w:color w:val="000000"/>
          <w:sz w:val="24"/>
          <w:szCs w:val="24"/>
        </w:rPr>
      </w:pPr>
      <w:r>
        <w:rPr>
          <w:color w:val="000000"/>
          <w:sz w:val="24"/>
          <w:szCs w:val="24"/>
        </w:rPr>
        <w:t xml:space="preserve">на  </w:t>
      </w:r>
      <w:r w:rsidRPr="000C79AE">
        <w:rPr>
          <w:color w:val="000000"/>
          <w:sz w:val="24"/>
          <w:szCs w:val="24"/>
        </w:rPr>
        <w:t>приобретени</w:t>
      </w:r>
      <w:r>
        <w:rPr>
          <w:color w:val="000000"/>
          <w:sz w:val="24"/>
          <w:szCs w:val="24"/>
        </w:rPr>
        <w:t>е (строительство)</w:t>
      </w:r>
      <w:r w:rsidRPr="000C79AE">
        <w:rPr>
          <w:color w:val="000000"/>
          <w:sz w:val="24"/>
          <w:szCs w:val="24"/>
        </w:rPr>
        <w:t xml:space="preserve"> жилого помещения на территории Сосновоборского городского округа Ленинградской области, рассчитанная с учетом ___ членов семьи:</w:t>
      </w:r>
    </w:p>
    <w:p w:rsidR="00D35F09" w:rsidRPr="00E5759B" w:rsidRDefault="00D35F09" w:rsidP="00D35F09">
      <w:pPr>
        <w:pStyle w:val="ac"/>
        <w:rPr>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520"/>
        <w:gridCol w:w="4010"/>
        <w:gridCol w:w="2393"/>
      </w:tblGrid>
      <w:tr w:rsidR="00D35F09" w:rsidRPr="000C79AE" w:rsidTr="00D35F09">
        <w:tc>
          <w:tcPr>
            <w:tcW w:w="648" w:type="dxa"/>
          </w:tcPr>
          <w:p w:rsidR="00D35F09" w:rsidRPr="000C79AE" w:rsidRDefault="00D35F09" w:rsidP="00D35F09">
            <w:pPr>
              <w:pStyle w:val="ac"/>
              <w:rPr>
                <w:color w:val="000000"/>
                <w:sz w:val="24"/>
                <w:szCs w:val="24"/>
              </w:rPr>
            </w:pPr>
            <w:r w:rsidRPr="000C79AE">
              <w:rPr>
                <w:color w:val="000000"/>
                <w:sz w:val="24"/>
                <w:szCs w:val="24"/>
              </w:rPr>
              <w:t>№</w:t>
            </w:r>
          </w:p>
          <w:p w:rsidR="00D35F09" w:rsidRPr="000C79AE" w:rsidRDefault="00D35F09" w:rsidP="00D35F09">
            <w:pPr>
              <w:pStyle w:val="ac"/>
              <w:rPr>
                <w:color w:val="000000"/>
                <w:sz w:val="24"/>
                <w:szCs w:val="24"/>
              </w:rPr>
            </w:pPr>
            <w:r w:rsidRPr="000C79AE">
              <w:rPr>
                <w:color w:val="000000"/>
                <w:sz w:val="24"/>
                <w:szCs w:val="24"/>
              </w:rPr>
              <w:t>п/п</w:t>
            </w:r>
          </w:p>
        </w:tc>
        <w:tc>
          <w:tcPr>
            <w:tcW w:w="2520" w:type="dxa"/>
          </w:tcPr>
          <w:p w:rsidR="00D35F09" w:rsidRPr="000C79AE" w:rsidRDefault="00D35F09" w:rsidP="00D35F09">
            <w:pPr>
              <w:pStyle w:val="ac"/>
              <w:rPr>
                <w:color w:val="000000"/>
                <w:sz w:val="24"/>
                <w:szCs w:val="24"/>
              </w:rPr>
            </w:pPr>
            <w:r w:rsidRPr="000C79AE">
              <w:rPr>
                <w:color w:val="000000"/>
                <w:sz w:val="24"/>
                <w:szCs w:val="24"/>
              </w:rPr>
              <w:t>Родственные отношения с владельцем свидетельства</w:t>
            </w:r>
          </w:p>
        </w:tc>
        <w:tc>
          <w:tcPr>
            <w:tcW w:w="4010" w:type="dxa"/>
          </w:tcPr>
          <w:p w:rsidR="00D35F09" w:rsidRPr="000C79AE" w:rsidRDefault="00D35F09" w:rsidP="00D35F09">
            <w:pPr>
              <w:pStyle w:val="ac"/>
              <w:rPr>
                <w:color w:val="000000"/>
                <w:sz w:val="24"/>
                <w:szCs w:val="24"/>
              </w:rPr>
            </w:pPr>
          </w:p>
          <w:p w:rsidR="00D35F09" w:rsidRPr="000C79AE" w:rsidRDefault="00D35F09" w:rsidP="00D35F09">
            <w:pPr>
              <w:pStyle w:val="ac"/>
              <w:rPr>
                <w:color w:val="000000"/>
                <w:sz w:val="24"/>
                <w:szCs w:val="24"/>
              </w:rPr>
            </w:pPr>
            <w:r w:rsidRPr="000C79AE">
              <w:rPr>
                <w:color w:val="000000"/>
                <w:sz w:val="24"/>
                <w:szCs w:val="24"/>
              </w:rPr>
              <w:t>Фамилия и инициалы</w:t>
            </w:r>
          </w:p>
        </w:tc>
        <w:tc>
          <w:tcPr>
            <w:tcW w:w="2393" w:type="dxa"/>
          </w:tcPr>
          <w:p w:rsidR="00D35F09" w:rsidRPr="000C79AE" w:rsidRDefault="00D35F09" w:rsidP="00D35F09">
            <w:pPr>
              <w:pStyle w:val="ac"/>
              <w:rPr>
                <w:color w:val="000000"/>
                <w:sz w:val="24"/>
                <w:szCs w:val="24"/>
              </w:rPr>
            </w:pPr>
          </w:p>
          <w:p w:rsidR="00D35F09" w:rsidRPr="000C79AE" w:rsidRDefault="00D35F09" w:rsidP="00D35F09">
            <w:pPr>
              <w:pStyle w:val="ac"/>
              <w:rPr>
                <w:color w:val="000000"/>
                <w:sz w:val="24"/>
                <w:szCs w:val="24"/>
              </w:rPr>
            </w:pPr>
            <w:r w:rsidRPr="000C79AE">
              <w:rPr>
                <w:color w:val="000000"/>
                <w:sz w:val="24"/>
                <w:szCs w:val="24"/>
              </w:rPr>
              <w:t>Год рождения</w:t>
            </w:r>
          </w:p>
        </w:tc>
      </w:tr>
      <w:tr w:rsidR="00D35F09" w:rsidRPr="000C79AE" w:rsidTr="00D35F09">
        <w:tc>
          <w:tcPr>
            <w:tcW w:w="648" w:type="dxa"/>
          </w:tcPr>
          <w:p w:rsidR="00D35F09" w:rsidRPr="000C79AE" w:rsidRDefault="00D35F09" w:rsidP="00D35F09">
            <w:pPr>
              <w:pStyle w:val="ac"/>
              <w:rPr>
                <w:color w:val="000000"/>
                <w:sz w:val="24"/>
                <w:szCs w:val="24"/>
              </w:rPr>
            </w:pPr>
            <w:r w:rsidRPr="000C79AE">
              <w:rPr>
                <w:color w:val="000000"/>
                <w:sz w:val="24"/>
                <w:szCs w:val="24"/>
              </w:rPr>
              <w:t>1.</w:t>
            </w:r>
          </w:p>
        </w:tc>
        <w:tc>
          <w:tcPr>
            <w:tcW w:w="2520" w:type="dxa"/>
          </w:tcPr>
          <w:p w:rsidR="00D35F09" w:rsidRPr="000C79AE" w:rsidRDefault="00D35F09" w:rsidP="00D35F09">
            <w:pPr>
              <w:pStyle w:val="ac"/>
              <w:rPr>
                <w:color w:val="000000"/>
                <w:sz w:val="24"/>
                <w:szCs w:val="24"/>
              </w:rPr>
            </w:pPr>
          </w:p>
        </w:tc>
        <w:tc>
          <w:tcPr>
            <w:tcW w:w="4010" w:type="dxa"/>
          </w:tcPr>
          <w:p w:rsidR="00D35F09" w:rsidRPr="000C79AE" w:rsidRDefault="00D35F09" w:rsidP="00D35F09">
            <w:pPr>
              <w:pStyle w:val="ac"/>
              <w:rPr>
                <w:color w:val="000000"/>
                <w:sz w:val="24"/>
                <w:szCs w:val="24"/>
              </w:rPr>
            </w:pPr>
          </w:p>
        </w:tc>
        <w:tc>
          <w:tcPr>
            <w:tcW w:w="2393" w:type="dxa"/>
          </w:tcPr>
          <w:p w:rsidR="00D35F09" w:rsidRPr="000C79AE" w:rsidRDefault="00D35F09" w:rsidP="00D35F09">
            <w:pPr>
              <w:pStyle w:val="ac"/>
              <w:rPr>
                <w:color w:val="000000"/>
                <w:sz w:val="24"/>
                <w:szCs w:val="24"/>
              </w:rPr>
            </w:pPr>
          </w:p>
        </w:tc>
      </w:tr>
      <w:tr w:rsidR="00D35F09" w:rsidRPr="000C79AE" w:rsidTr="00D35F09">
        <w:tc>
          <w:tcPr>
            <w:tcW w:w="648" w:type="dxa"/>
          </w:tcPr>
          <w:p w:rsidR="00D35F09" w:rsidRPr="000C79AE" w:rsidRDefault="00D35F09" w:rsidP="00D35F09">
            <w:pPr>
              <w:pStyle w:val="ac"/>
              <w:rPr>
                <w:color w:val="000000"/>
                <w:sz w:val="24"/>
                <w:szCs w:val="24"/>
              </w:rPr>
            </w:pPr>
            <w:r w:rsidRPr="000C79AE">
              <w:rPr>
                <w:color w:val="000000"/>
                <w:sz w:val="24"/>
                <w:szCs w:val="24"/>
              </w:rPr>
              <w:t>2.</w:t>
            </w:r>
          </w:p>
        </w:tc>
        <w:tc>
          <w:tcPr>
            <w:tcW w:w="2520" w:type="dxa"/>
          </w:tcPr>
          <w:p w:rsidR="00D35F09" w:rsidRPr="000C79AE" w:rsidRDefault="00D35F09" w:rsidP="00D35F09">
            <w:pPr>
              <w:pStyle w:val="ac"/>
              <w:rPr>
                <w:color w:val="000000"/>
                <w:sz w:val="24"/>
                <w:szCs w:val="24"/>
              </w:rPr>
            </w:pPr>
          </w:p>
        </w:tc>
        <w:tc>
          <w:tcPr>
            <w:tcW w:w="4010" w:type="dxa"/>
          </w:tcPr>
          <w:p w:rsidR="00D35F09" w:rsidRPr="000C79AE" w:rsidRDefault="00D35F09" w:rsidP="00D35F09">
            <w:pPr>
              <w:pStyle w:val="ac"/>
              <w:rPr>
                <w:color w:val="000000"/>
                <w:sz w:val="24"/>
                <w:szCs w:val="24"/>
              </w:rPr>
            </w:pPr>
          </w:p>
        </w:tc>
        <w:tc>
          <w:tcPr>
            <w:tcW w:w="2393" w:type="dxa"/>
          </w:tcPr>
          <w:p w:rsidR="00D35F09" w:rsidRPr="000C79AE" w:rsidRDefault="00D35F09" w:rsidP="00D35F09">
            <w:pPr>
              <w:pStyle w:val="ac"/>
              <w:rPr>
                <w:color w:val="000000"/>
                <w:sz w:val="24"/>
                <w:szCs w:val="24"/>
              </w:rPr>
            </w:pPr>
          </w:p>
        </w:tc>
      </w:tr>
      <w:tr w:rsidR="00D35F09" w:rsidRPr="000C79AE" w:rsidTr="00D35F09">
        <w:tc>
          <w:tcPr>
            <w:tcW w:w="648" w:type="dxa"/>
          </w:tcPr>
          <w:p w:rsidR="00D35F09" w:rsidRPr="000C79AE" w:rsidRDefault="00D35F09" w:rsidP="00D35F09">
            <w:pPr>
              <w:pStyle w:val="ac"/>
              <w:rPr>
                <w:color w:val="000000"/>
                <w:sz w:val="24"/>
                <w:szCs w:val="24"/>
              </w:rPr>
            </w:pPr>
            <w:r w:rsidRPr="000C79AE">
              <w:rPr>
                <w:color w:val="000000"/>
                <w:sz w:val="24"/>
                <w:szCs w:val="24"/>
              </w:rPr>
              <w:t>3.</w:t>
            </w:r>
          </w:p>
        </w:tc>
        <w:tc>
          <w:tcPr>
            <w:tcW w:w="2520" w:type="dxa"/>
          </w:tcPr>
          <w:p w:rsidR="00D35F09" w:rsidRPr="000C79AE" w:rsidRDefault="00D35F09" w:rsidP="00D35F09">
            <w:pPr>
              <w:pStyle w:val="ac"/>
              <w:rPr>
                <w:color w:val="000000"/>
                <w:sz w:val="24"/>
                <w:szCs w:val="24"/>
              </w:rPr>
            </w:pPr>
          </w:p>
        </w:tc>
        <w:tc>
          <w:tcPr>
            <w:tcW w:w="4010" w:type="dxa"/>
          </w:tcPr>
          <w:p w:rsidR="00D35F09" w:rsidRPr="000C79AE" w:rsidRDefault="00D35F09" w:rsidP="00D35F09">
            <w:pPr>
              <w:pStyle w:val="ac"/>
              <w:rPr>
                <w:color w:val="000000"/>
                <w:sz w:val="24"/>
                <w:szCs w:val="24"/>
              </w:rPr>
            </w:pPr>
          </w:p>
        </w:tc>
        <w:tc>
          <w:tcPr>
            <w:tcW w:w="2393" w:type="dxa"/>
          </w:tcPr>
          <w:p w:rsidR="00D35F09" w:rsidRPr="000C79AE" w:rsidRDefault="00D35F09" w:rsidP="00D35F09">
            <w:pPr>
              <w:pStyle w:val="ac"/>
              <w:rPr>
                <w:color w:val="000000"/>
                <w:sz w:val="24"/>
                <w:szCs w:val="24"/>
              </w:rPr>
            </w:pPr>
          </w:p>
        </w:tc>
      </w:tr>
      <w:tr w:rsidR="00D35F09" w:rsidRPr="000C79AE" w:rsidTr="00D35F09">
        <w:tc>
          <w:tcPr>
            <w:tcW w:w="648" w:type="dxa"/>
          </w:tcPr>
          <w:p w:rsidR="00D35F09" w:rsidRPr="000C79AE" w:rsidRDefault="00D35F09" w:rsidP="00D35F09">
            <w:pPr>
              <w:pStyle w:val="ac"/>
              <w:rPr>
                <w:color w:val="000000"/>
                <w:sz w:val="24"/>
                <w:szCs w:val="24"/>
              </w:rPr>
            </w:pPr>
            <w:r w:rsidRPr="000C79AE">
              <w:rPr>
                <w:color w:val="000000"/>
                <w:sz w:val="24"/>
                <w:szCs w:val="24"/>
              </w:rPr>
              <w:t>4.</w:t>
            </w:r>
          </w:p>
        </w:tc>
        <w:tc>
          <w:tcPr>
            <w:tcW w:w="2520" w:type="dxa"/>
          </w:tcPr>
          <w:p w:rsidR="00D35F09" w:rsidRPr="000C79AE" w:rsidRDefault="00D35F09" w:rsidP="00D35F09">
            <w:pPr>
              <w:pStyle w:val="ac"/>
              <w:rPr>
                <w:color w:val="000000"/>
                <w:sz w:val="24"/>
                <w:szCs w:val="24"/>
              </w:rPr>
            </w:pPr>
          </w:p>
        </w:tc>
        <w:tc>
          <w:tcPr>
            <w:tcW w:w="4010" w:type="dxa"/>
          </w:tcPr>
          <w:p w:rsidR="00D35F09" w:rsidRPr="000C79AE" w:rsidRDefault="00D35F09" w:rsidP="00D35F09">
            <w:pPr>
              <w:pStyle w:val="ac"/>
              <w:rPr>
                <w:color w:val="000000"/>
                <w:sz w:val="24"/>
                <w:szCs w:val="24"/>
              </w:rPr>
            </w:pPr>
          </w:p>
        </w:tc>
        <w:tc>
          <w:tcPr>
            <w:tcW w:w="2393" w:type="dxa"/>
          </w:tcPr>
          <w:p w:rsidR="00D35F09" w:rsidRPr="000C79AE" w:rsidRDefault="00D35F09" w:rsidP="00D35F09">
            <w:pPr>
              <w:pStyle w:val="ac"/>
              <w:rPr>
                <w:color w:val="000000"/>
                <w:sz w:val="24"/>
                <w:szCs w:val="24"/>
              </w:rPr>
            </w:pPr>
          </w:p>
        </w:tc>
      </w:tr>
    </w:tbl>
    <w:p w:rsidR="00D35F09" w:rsidRPr="00E5759B" w:rsidRDefault="00D35F09" w:rsidP="00D35F09">
      <w:pPr>
        <w:pStyle w:val="ac"/>
        <w:rPr>
          <w:b/>
          <w:color w:val="000000"/>
          <w:sz w:val="24"/>
          <w:szCs w:val="24"/>
        </w:rPr>
      </w:pPr>
    </w:p>
    <w:p w:rsidR="00D35F09" w:rsidRPr="000C79AE" w:rsidRDefault="00D35F09" w:rsidP="00D35F09">
      <w:pPr>
        <w:pStyle w:val="ac"/>
        <w:rPr>
          <w:color w:val="000000"/>
          <w:sz w:val="24"/>
          <w:szCs w:val="24"/>
        </w:rPr>
      </w:pPr>
      <w:r w:rsidRPr="000C79AE">
        <w:rPr>
          <w:color w:val="000000"/>
          <w:sz w:val="24"/>
          <w:szCs w:val="24"/>
        </w:rPr>
        <w:t>Свидетельство выдано администрацией муниципального образования Сосновоборский городской округ Ленинградской области</w:t>
      </w:r>
    </w:p>
    <w:p w:rsidR="00D35F09" w:rsidRPr="000C79AE" w:rsidRDefault="00D35F09" w:rsidP="00D35F09">
      <w:pPr>
        <w:pStyle w:val="ac"/>
        <w:rPr>
          <w:color w:val="000000"/>
          <w:sz w:val="24"/>
          <w:szCs w:val="24"/>
        </w:rPr>
      </w:pPr>
    </w:p>
    <w:p w:rsidR="00D35F09" w:rsidRPr="000C79AE" w:rsidRDefault="00D35F09" w:rsidP="00D35F09">
      <w:pPr>
        <w:pStyle w:val="ac"/>
        <w:rPr>
          <w:color w:val="000000"/>
          <w:sz w:val="24"/>
          <w:szCs w:val="24"/>
        </w:rPr>
      </w:pPr>
      <w:r w:rsidRPr="000C79AE">
        <w:rPr>
          <w:color w:val="000000"/>
          <w:sz w:val="24"/>
          <w:szCs w:val="24"/>
        </w:rPr>
        <w:t>Дата выдачи ___ __________ 20__ года</w:t>
      </w:r>
    </w:p>
    <w:p w:rsidR="00D35F09" w:rsidRPr="000C79AE" w:rsidRDefault="00D35F09" w:rsidP="00D35F09">
      <w:pPr>
        <w:pStyle w:val="ac"/>
        <w:rPr>
          <w:color w:val="000000"/>
          <w:sz w:val="24"/>
          <w:szCs w:val="24"/>
        </w:rPr>
      </w:pPr>
    </w:p>
    <w:p w:rsidR="00D35F09" w:rsidRPr="000C79AE" w:rsidRDefault="00D35F09" w:rsidP="00D35F09">
      <w:pPr>
        <w:pStyle w:val="ac"/>
        <w:rPr>
          <w:color w:val="000000"/>
          <w:sz w:val="24"/>
          <w:szCs w:val="24"/>
        </w:rPr>
      </w:pPr>
      <w:r w:rsidRPr="000C79AE">
        <w:rPr>
          <w:color w:val="000000"/>
          <w:sz w:val="24"/>
          <w:szCs w:val="24"/>
        </w:rPr>
        <w:t>Свидетельство должно быть предъявлено в банк до __ ___________ 20__ года (включительно)</w:t>
      </w:r>
    </w:p>
    <w:p w:rsidR="00D35F09" w:rsidRPr="000C79AE" w:rsidRDefault="00D35F09" w:rsidP="00D35F09">
      <w:pPr>
        <w:pStyle w:val="ac"/>
        <w:rPr>
          <w:color w:val="000000"/>
          <w:sz w:val="24"/>
          <w:szCs w:val="24"/>
        </w:rPr>
      </w:pPr>
    </w:p>
    <w:p w:rsidR="00D35F09" w:rsidRPr="000C79AE" w:rsidRDefault="00D35F09" w:rsidP="00D35F09">
      <w:pPr>
        <w:pStyle w:val="ac"/>
        <w:rPr>
          <w:color w:val="000000"/>
          <w:sz w:val="24"/>
          <w:szCs w:val="24"/>
        </w:rPr>
      </w:pPr>
      <w:r w:rsidRPr="000C79AE">
        <w:rPr>
          <w:color w:val="000000"/>
          <w:sz w:val="24"/>
          <w:szCs w:val="24"/>
        </w:rPr>
        <w:t>Свидетельство действительно до ___ __________ 20__ года</w:t>
      </w:r>
      <w:r>
        <w:rPr>
          <w:color w:val="000000"/>
          <w:sz w:val="24"/>
          <w:szCs w:val="24"/>
        </w:rPr>
        <w:t xml:space="preserve"> (включительно)</w:t>
      </w:r>
    </w:p>
    <w:p w:rsidR="00D35F09" w:rsidRPr="000C79AE" w:rsidRDefault="00D35F09" w:rsidP="00D35F09">
      <w:pPr>
        <w:pStyle w:val="ac"/>
        <w:rPr>
          <w:color w:val="000000"/>
          <w:sz w:val="24"/>
          <w:szCs w:val="24"/>
        </w:rPr>
      </w:pPr>
    </w:p>
    <w:p w:rsidR="00D35F09" w:rsidRPr="000C79AE" w:rsidRDefault="00D35F09" w:rsidP="00D35F09">
      <w:pPr>
        <w:pStyle w:val="ac"/>
        <w:rPr>
          <w:color w:val="000000"/>
          <w:sz w:val="24"/>
          <w:szCs w:val="24"/>
        </w:rPr>
      </w:pPr>
    </w:p>
    <w:p w:rsidR="00D35F09" w:rsidRPr="000C79AE" w:rsidRDefault="00D35F09" w:rsidP="00D35F09">
      <w:pPr>
        <w:pStyle w:val="ac"/>
        <w:rPr>
          <w:color w:val="000000"/>
          <w:sz w:val="24"/>
          <w:szCs w:val="24"/>
        </w:rPr>
      </w:pPr>
      <w:r w:rsidRPr="000C79AE">
        <w:rPr>
          <w:color w:val="000000"/>
          <w:sz w:val="24"/>
          <w:szCs w:val="24"/>
        </w:rPr>
        <w:t xml:space="preserve">Глава администрации </w:t>
      </w:r>
    </w:p>
    <w:p w:rsidR="00D35F09" w:rsidRPr="000C79AE" w:rsidRDefault="00D35F09" w:rsidP="00D35F09">
      <w:pPr>
        <w:pStyle w:val="ac"/>
        <w:rPr>
          <w:color w:val="000000"/>
          <w:sz w:val="24"/>
          <w:szCs w:val="24"/>
        </w:rPr>
      </w:pPr>
      <w:r w:rsidRPr="000C79AE">
        <w:rPr>
          <w:color w:val="000000"/>
          <w:sz w:val="24"/>
          <w:szCs w:val="24"/>
        </w:rPr>
        <w:t>Сосновоборского городского округа ________________  ______________________</w:t>
      </w:r>
    </w:p>
    <w:p w:rsidR="00D35F09" w:rsidRPr="000C79AE" w:rsidRDefault="00D35F09" w:rsidP="00D35F09">
      <w:pPr>
        <w:pStyle w:val="ac"/>
        <w:rPr>
          <w:color w:val="000000"/>
          <w:sz w:val="18"/>
          <w:szCs w:val="18"/>
        </w:rPr>
      </w:pPr>
      <w:r w:rsidRPr="000C79AE">
        <w:rPr>
          <w:color w:val="000000"/>
          <w:sz w:val="18"/>
          <w:szCs w:val="18"/>
        </w:rPr>
        <w:t xml:space="preserve">                   (подпись)                     (фамилия и инициалы)</w:t>
      </w:r>
    </w:p>
    <w:p w:rsidR="00D35F09" w:rsidRDefault="00D35F09" w:rsidP="00D35F09">
      <w:pPr>
        <w:pStyle w:val="ac"/>
        <w:rPr>
          <w:sz w:val="24"/>
          <w:szCs w:val="24"/>
        </w:rPr>
      </w:pPr>
    </w:p>
    <w:p w:rsidR="00D35F09" w:rsidRDefault="00D35F09" w:rsidP="00D35F09">
      <w:pPr>
        <w:pStyle w:val="ac"/>
        <w:rPr>
          <w:sz w:val="18"/>
          <w:szCs w:val="18"/>
        </w:rPr>
      </w:pPr>
      <w:r>
        <w:rPr>
          <w:sz w:val="18"/>
          <w:szCs w:val="18"/>
        </w:rPr>
        <w:t>Место печати</w:t>
      </w:r>
    </w:p>
    <w:p w:rsidR="00D35F09" w:rsidRDefault="00D35F09" w:rsidP="00D35F09">
      <w:pPr>
        <w:pStyle w:val="ac"/>
        <w:rPr>
          <w:sz w:val="18"/>
          <w:szCs w:val="18"/>
        </w:rPr>
      </w:pPr>
    </w:p>
    <w:p w:rsidR="00D35F09" w:rsidRPr="00BC60D3" w:rsidRDefault="00D35F09" w:rsidP="00D35F09">
      <w:pPr>
        <w:pStyle w:val="ac"/>
        <w:rPr>
          <w:sz w:val="18"/>
          <w:szCs w:val="18"/>
        </w:rPr>
      </w:pPr>
    </w:p>
    <w:p w:rsidR="00D35F09" w:rsidRPr="00224C6E" w:rsidRDefault="00D35F09" w:rsidP="00D35F09">
      <w:pPr>
        <w:rPr>
          <w:sz w:val="12"/>
          <w:szCs w:val="16"/>
        </w:rPr>
      </w:pPr>
      <w:r w:rsidRPr="00224C6E">
        <w:rPr>
          <w:sz w:val="12"/>
          <w:szCs w:val="16"/>
        </w:rPr>
        <w:t>Исп. Тельнова О.Ю.</w:t>
      </w:r>
    </w:p>
    <w:p w:rsidR="00D35F09" w:rsidRPr="00224C6E" w:rsidRDefault="00D35F09" w:rsidP="00D35F09">
      <w:pPr>
        <w:rPr>
          <w:sz w:val="12"/>
          <w:szCs w:val="16"/>
        </w:rPr>
      </w:pPr>
      <w:r w:rsidRPr="00224C6E">
        <w:rPr>
          <w:sz w:val="12"/>
          <w:szCs w:val="16"/>
        </w:rPr>
        <w:t>т. 2-06-94</w:t>
      </w:r>
      <w:r>
        <w:rPr>
          <w:sz w:val="12"/>
          <w:szCs w:val="16"/>
        </w:rPr>
        <w:t>; СЕ</w:t>
      </w:r>
    </w:p>
    <w:p w:rsidR="00D35F09" w:rsidRPr="00F07EB2" w:rsidRDefault="00D35F09" w:rsidP="00D35F09">
      <w:pPr>
        <w:rPr>
          <w:sz w:val="16"/>
          <w:szCs w:val="16"/>
        </w:rPr>
      </w:pPr>
    </w:p>
    <w:p w:rsidR="00D35F09" w:rsidRPr="00BB3571" w:rsidRDefault="00D35F09" w:rsidP="00D35F09">
      <w:pPr>
        <w:rPr>
          <w:sz w:val="24"/>
          <w:szCs w:val="24"/>
        </w:rPr>
      </w:pPr>
      <w:r>
        <w:rPr>
          <w:sz w:val="24"/>
          <w:szCs w:val="24"/>
        </w:rPr>
        <w:t xml:space="preserve">                                                                                                                        </w:t>
      </w:r>
      <w:r w:rsidRPr="00BB3571">
        <w:rPr>
          <w:sz w:val="24"/>
          <w:szCs w:val="24"/>
        </w:rPr>
        <w:t xml:space="preserve">ПРИЛОЖЕНИЕ № </w:t>
      </w:r>
      <w:r>
        <w:rPr>
          <w:sz w:val="24"/>
          <w:szCs w:val="24"/>
        </w:rPr>
        <w:t>3</w:t>
      </w:r>
    </w:p>
    <w:p w:rsidR="00D35F09" w:rsidRDefault="00D35F09" w:rsidP="00D35F09">
      <w:pPr>
        <w:ind w:firstLine="4860"/>
        <w:jc w:val="right"/>
        <w:rPr>
          <w:sz w:val="24"/>
          <w:szCs w:val="24"/>
        </w:rPr>
      </w:pPr>
      <w:r w:rsidRPr="00BB3571">
        <w:rPr>
          <w:sz w:val="24"/>
          <w:szCs w:val="24"/>
        </w:rPr>
        <w:t>к административному регламенту</w:t>
      </w:r>
    </w:p>
    <w:p w:rsidR="00D35F09" w:rsidRDefault="00D35F09" w:rsidP="00D35F09">
      <w:pPr>
        <w:pStyle w:val="ac"/>
        <w:ind w:left="720"/>
        <w:jc w:val="both"/>
        <w:rPr>
          <w:sz w:val="24"/>
          <w:szCs w:val="24"/>
        </w:rPr>
      </w:pPr>
    </w:p>
    <w:p w:rsidR="00D35F09" w:rsidRPr="001806FE" w:rsidRDefault="00D35F09" w:rsidP="00D35F09">
      <w:pPr>
        <w:pStyle w:val="ac"/>
        <w:rPr>
          <w:sz w:val="24"/>
          <w:szCs w:val="24"/>
        </w:rPr>
      </w:pPr>
    </w:p>
    <w:p w:rsidR="00D35F09" w:rsidRPr="00EC1555" w:rsidRDefault="00D35F09" w:rsidP="00D35F09">
      <w:pPr>
        <w:pStyle w:val="ac"/>
        <w:jc w:val="center"/>
        <w:rPr>
          <w:b/>
          <w:color w:val="000000"/>
          <w:sz w:val="24"/>
          <w:szCs w:val="24"/>
        </w:rPr>
      </w:pPr>
      <w:r w:rsidRPr="00EC1555">
        <w:rPr>
          <w:b/>
          <w:color w:val="000000"/>
          <w:sz w:val="24"/>
          <w:szCs w:val="24"/>
        </w:rPr>
        <w:t>ТАБЛИЦА</w:t>
      </w:r>
    </w:p>
    <w:p w:rsidR="00D35F09" w:rsidRPr="00EC1555" w:rsidRDefault="00D35F09" w:rsidP="00D35F09">
      <w:pPr>
        <w:pStyle w:val="ac"/>
        <w:jc w:val="center"/>
        <w:rPr>
          <w:b/>
          <w:color w:val="000000"/>
          <w:sz w:val="24"/>
          <w:szCs w:val="24"/>
        </w:rPr>
      </w:pPr>
      <w:r w:rsidRPr="00EC1555">
        <w:rPr>
          <w:b/>
          <w:color w:val="000000"/>
          <w:sz w:val="24"/>
          <w:szCs w:val="24"/>
        </w:rPr>
        <w:t>для определения размера социальной выплаты</w:t>
      </w:r>
    </w:p>
    <w:p w:rsidR="00D35F09" w:rsidRPr="00EC1555" w:rsidRDefault="00D35F09" w:rsidP="00D35F09">
      <w:pPr>
        <w:pStyle w:val="ac"/>
        <w:jc w:val="center"/>
        <w:rPr>
          <w:b/>
          <w:color w:val="000000"/>
          <w:sz w:val="24"/>
          <w:szCs w:val="24"/>
        </w:rPr>
      </w:pPr>
      <w:r w:rsidRPr="00EC1555">
        <w:rPr>
          <w:b/>
          <w:color w:val="000000"/>
          <w:sz w:val="24"/>
          <w:szCs w:val="24"/>
        </w:rPr>
        <w:t>(в процентах от средней стоимости приобретения (строительства) жилья</w:t>
      </w:r>
    </w:p>
    <w:p w:rsidR="00D35F09" w:rsidRPr="00EC1555" w:rsidRDefault="00D35F09" w:rsidP="00D35F09">
      <w:pPr>
        <w:pStyle w:val="ac"/>
        <w:jc w:val="center"/>
        <w:rPr>
          <w:b/>
          <w:color w:val="000000"/>
          <w:sz w:val="24"/>
          <w:szCs w:val="24"/>
        </w:rPr>
      </w:pPr>
      <w:r w:rsidRPr="00EC1555">
        <w:rPr>
          <w:b/>
          <w:color w:val="000000"/>
          <w:sz w:val="24"/>
          <w:szCs w:val="24"/>
        </w:rPr>
        <w:t>на момент получения социальной выплаты)</w:t>
      </w:r>
    </w:p>
    <w:p w:rsidR="00D35F09" w:rsidRPr="000C79AE" w:rsidRDefault="00D35F09" w:rsidP="00D35F09">
      <w:pPr>
        <w:pStyle w:val="ac"/>
        <w:rPr>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8"/>
        <w:gridCol w:w="448"/>
        <w:gridCol w:w="448"/>
        <w:gridCol w:w="448"/>
        <w:gridCol w:w="448"/>
        <w:gridCol w:w="448"/>
        <w:gridCol w:w="448"/>
        <w:gridCol w:w="448"/>
        <w:gridCol w:w="448"/>
        <w:gridCol w:w="448"/>
        <w:gridCol w:w="448"/>
        <w:gridCol w:w="475"/>
        <w:gridCol w:w="475"/>
        <w:gridCol w:w="475"/>
        <w:gridCol w:w="475"/>
        <w:gridCol w:w="475"/>
        <w:gridCol w:w="838"/>
      </w:tblGrid>
      <w:tr w:rsidR="00D35F09" w:rsidRPr="000C79AE" w:rsidTr="00D35F09">
        <w:tc>
          <w:tcPr>
            <w:tcW w:w="1878" w:type="dxa"/>
            <w:vMerge w:val="restart"/>
          </w:tcPr>
          <w:p w:rsidR="00D35F09" w:rsidRPr="00EC1555" w:rsidRDefault="00D35F09" w:rsidP="00D35F09">
            <w:pPr>
              <w:pStyle w:val="ac"/>
              <w:jc w:val="center"/>
              <w:rPr>
                <w:color w:val="000000"/>
              </w:rPr>
            </w:pPr>
            <w:r w:rsidRPr="00EC1555">
              <w:rPr>
                <w:color w:val="000000"/>
              </w:rPr>
              <w:t>Отношение месячного дохода на одного члена семьи к установленной в Ленинградской области величине прожиточного минимума</w:t>
            </w:r>
          </w:p>
        </w:tc>
        <w:tc>
          <w:tcPr>
            <w:tcW w:w="7693" w:type="dxa"/>
            <w:gridSpan w:val="16"/>
          </w:tcPr>
          <w:p w:rsidR="00D35F09" w:rsidRPr="00EC1555" w:rsidRDefault="00D35F09" w:rsidP="00D35F09">
            <w:pPr>
              <w:pStyle w:val="ac"/>
              <w:jc w:val="center"/>
              <w:rPr>
                <w:color w:val="000000"/>
              </w:rPr>
            </w:pPr>
          </w:p>
          <w:p w:rsidR="00D35F09" w:rsidRPr="00EC1555" w:rsidRDefault="00D35F09" w:rsidP="00D35F09">
            <w:pPr>
              <w:pStyle w:val="ac"/>
              <w:jc w:val="center"/>
              <w:rPr>
                <w:color w:val="000000"/>
              </w:rPr>
            </w:pPr>
            <w:r w:rsidRPr="00EC1555">
              <w:rPr>
                <w:color w:val="000000"/>
              </w:rPr>
              <w:t>Время ожидания после постановки на учет по улучшению жилищных условий</w:t>
            </w:r>
          </w:p>
          <w:p w:rsidR="00D35F09" w:rsidRPr="00EC1555" w:rsidRDefault="00D35F09" w:rsidP="00D35F09">
            <w:pPr>
              <w:pStyle w:val="ac"/>
              <w:jc w:val="center"/>
              <w:rPr>
                <w:color w:val="000000"/>
              </w:rPr>
            </w:pPr>
            <w:r w:rsidRPr="00EC1555">
              <w:rPr>
                <w:color w:val="000000"/>
              </w:rPr>
              <w:t>(полных лет)</w:t>
            </w:r>
          </w:p>
          <w:p w:rsidR="00D35F09" w:rsidRPr="00EC1555" w:rsidRDefault="00D35F09" w:rsidP="00D35F09">
            <w:pPr>
              <w:pStyle w:val="ac"/>
              <w:jc w:val="center"/>
              <w:rPr>
                <w:color w:val="000000"/>
              </w:rPr>
            </w:pPr>
          </w:p>
          <w:p w:rsidR="00D35F09" w:rsidRPr="00EC1555" w:rsidRDefault="00D35F09" w:rsidP="00D35F09">
            <w:pPr>
              <w:pStyle w:val="ac"/>
              <w:jc w:val="center"/>
              <w:rPr>
                <w:color w:val="000000"/>
              </w:rPr>
            </w:pPr>
          </w:p>
        </w:tc>
      </w:tr>
      <w:tr w:rsidR="00D35F09" w:rsidRPr="000C79AE" w:rsidTr="00D35F09">
        <w:tc>
          <w:tcPr>
            <w:tcW w:w="1878" w:type="dxa"/>
            <w:vMerge/>
          </w:tcPr>
          <w:p w:rsidR="00D35F09" w:rsidRPr="00EC1555" w:rsidRDefault="00D35F09" w:rsidP="00D35F09">
            <w:pPr>
              <w:pStyle w:val="ac"/>
              <w:rPr>
                <w:b/>
                <w:color w:val="000000"/>
              </w:rPr>
            </w:pPr>
          </w:p>
        </w:tc>
        <w:tc>
          <w:tcPr>
            <w:tcW w:w="448" w:type="dxa"/>
          </w:tcPr>
          <w:p w:rsidR="00D35F09" w:rsidRPr="00EC1555" w:rsidRDefault="00D35F09" w:rsidP="00D35F09">
            <w:pPr>
              <w:pStyle w:val="ac"/>
              <w:rPr>
                <w:color w:val="000000"/>
              </w:rPr>
            </w:pPr>
          </w:p>
          <w:p w:rsidR="00D35F09" w:rsidRPr="00EC1555" w:rsidRDefault="00D35F09" w:rsidP="00D35F09">
            <w:pPr>
              <w:pStyle w:val="ac"/>
              <w:rPr>
                <w:color w:val="000000"/>
              </w:rPr>
            </w:pPr>
          </w:p>
          <w:p w:rsidR="00D35F09" w:rsidRPr="00EC1555" w:rsidRDefault="00D35F09" w:rsidP="00D35F09">
            <w:pPr>
              <w:pStyle w:val="ac"/>
              <w:rPr>
                <w:color w:val="000000"/>
              </w:rPr>
            </w:pPr>
            <w:r w:rsidRPr="00EC1555">
              <w:rPr>
                <w:color w:val="000000"/>
              </w:rPr>
              <w:t>0</w:t>
            </w:r>
          </w:p>
        </w:tc>
        <w:tc>
          <w:tcPr>
            <w:tcW w:w="448" w:type="dxa"/>
          </w:tcPr>
          <w:p w:rsidR="00D35F09" w:rsidRPr="00EC1555" w:rsidRDefault="00D35F09" w:rsidP="00D35F09">
            <w:pPr>
              <w:pStyle w:val="ac"/>
              <w:rPr>
                <w:color w:val="000000"/>
              </w:rPr>
            </w:pPr>
          </w:p>
          <w:p w:rsidR="00D35F09" w:rsidRPr="00EC1555" w:rsidRDefault="00D35F09" w:rsidP="00D35F09">
            <w:pPr>
              <w:pStyle w:val="ac"/>
              <w:rPr>
                <w:color w:val="000000"/>
              </w:rPr>
            </w:pPr>
          </w:p>
          <w:p w:rsidR="00D35F09" w:rsidRPr="00EC1555" w:rsidRDefault="00D35F09" w:rsidP="00D35F09">
            <w:pPr>
              <w:pStyle w:val="ac"/>
              <w:rPr>
                <w:color w:val="000000"/>
              </w:rPr>
            </w:pPr>
            <w:r w:rsidRPr="00EC1555">
              <w:rPr>
                <w:color w:val="000000"/>
              </w:rPr>
              <w:t>1</w:t>
            </w:r>
          </w:p>
        </w:tc>
        <w:tc>
          <w:tcPr>
            <w:tcW w:w="448" w:type="dxa"/>
          </w:tcPr>
          <w:p w:rsidR="00D35F09" w:rsidRPr="00EC1555" w:rsidRDefault="00D35F09" w:rsidP="00D35F09">
            <w:pPr>
              <w:pStyle w:val="ac"/>
              <w:rPr>
                <w:color w:val="000000"/>
              </w:rPr>
            </w:pPr>
          </w:p>
          <w:p w:rsidR="00D35F09" w:rsidRPr="00EC1555" w:rsidRDefault="00D35F09" w:rsidP="00D35F09">
            <w:pPr>
              <w:pStyle w:val="ac"/>
              <w:rPr>
                <w:color w:val="000000"/>
              </w:rPr>
            </w:pPr>
          </w:p>
          <w:p w:rsidR="00D35F09" w:rsidRPr="00EC1555" w:rsidRDefault="00D35F09" w:rsidP="00D35F09">
            <w:pPr>
              <w:pStyle w:val="ac"/>
              <w:rPr>
                <w:color w:val="000000"/>
              </w:rPr>
            </w:pPr>
            <w:r w:rsidRPr="00EC1555">
              <w:rPr>
                <w:color w:val="000000"/>
              </w:rPr>
              <w:t>2</w:t>
            </w:r>
          </w:p>
        </w:tc>
        <w:tc>
          <w:tcPr>
            <w:tcW w:w="448" w:type="dxa"/>
          </w:tcPr>
          <w:p w:rsidR="00D35F09" w:rsidRPr="00EC1555" w:rsidRDefault="00D35F09" w:rsidP="00D35F09">
            <w:pPr>
              <w:pStyle w:val="ac"/>
              <w:rPr>
                <w:color w:val="000000"/>
              </w:rPr>
            </w:pPr>
          </w:p>
          <w:p w:rsidR="00D35F09" w:rsidRPr="00EC1555" w:rsidRDefault="00D35F09" w:rsidP="00D35F09">
            <w:pPr>
              <w:pStyle w:val="ac"/>
              <w:rPr>
                <w:color w:val="000000"/>
              </w:rPr>
            </w:pPr>
          </w:p>
          <w:p w:rsidR="00D35F09" w:rsidRPr="00EC1555" w:rsidRDefault="00D35F09" w:rsidP="00D35F09">
            <w:pPr>
              <w:pStyle w:val="ac"/>
              <w:rPr>
                <w:color w:val="000000"/>
              </w:rPr>
            </w:pPr>
            <w:r w:rsidRPr="00EC1555">
              <w:rPr>
                <w:color w:val="000000"/>
              </w:rPr>
              <w:t>3</w:t>
            </w:r>
          </w:p>
        </w:tc>
        <w:tc>
          <w:tcPr>
            <w:tcW w:w="448" w:type="dxa"/>
          </w:tcPr>
          <w:p w:rsidR="00D35F09" w:rsidRPr="00EC1555" w:rsidRDefault="00D35F09" w:rsidP="00D35F09">
            <w:pPr>
              <w:pStyle w:val="ac"/>
              <w:rPr>
                <w:color w:val="000000"/>
              </w:rPr>
            </w:pPr>
          </w:p>
          <w:p w:rsidR="00D35F09" w:rsidRPr="00EC1555" w:rsidRDefault="00D35F09" w:rsidP="00D35F09">
            <w:pPr>
              <w:pStyle w:val="ac"/>
              <w:rPr>
                <w:color w:val="000000"/>
              </w:rPr>
            </w:pPr>
          </w:p>
          <w:p w:rsidR="00D35F09" w:rsidRPr="00EC1555" w:rsidRDefault="00D35F09" w:rsidP="00D35F09">
            <w:pPr>
              <w:pStyle w:val="ac"/>
              <w:rPr>
                <w:color w:val="000000"/>
              </w:rPr>
            </w:pPr>
            <w:r w:rsidRPr="00EC1555">
              <w:rPr>
                <w:color w:val="000000"/>
              </w:rPr>
              <w:t>4</w:t>
            </w:r>
          </w:p>
        </w:tc>
        <w:tc>
          <w:tcPr>
            <w:tcW w:w="448" w:type="dxa"/>
          </w:tcPr>
          <w:p w:rsidR="00D35F09" w:rsidRPr="00EC1555" w:rsidRDefault="00D35F09" w:rsidP="00D35F09">
            <w:pPr>
              <w:pStyle w:val="ac"/>
              <w:rPr>
                <w:color w:val="000000"/>
              </w:rPr>
            </w:pPr>
          </w:p>
          <w:p w:rsidR="00D35F09" w:rsidRPr="00EC1555" w:rsidRDefault="00D35F09" w:rsidP="00D35F09">
            <w:pPr>
              <w:pStyle w:val="ac"/>
              <w:rPr>
                <w:color w:val="000000"/>
              </w:rPr>
            </w:pPr>
          </w:p>
          <w:p w:rsidR="00D35F09" w:rsidRPr="00EC1555" w:rsidRDefault="00D35F09" w:rsidP="00D35F09">
            <w:pPr>
              <w:pStyle w:val="ac"/>
              <w:rPr>
                <w:color w:val="000000"/>
              </w:rPr>
            </w:pPr>
            <w:r w:rsidRPr="00EC1555">
              <w:rPr>
                <w:color w:val="000000"/>
              </w:rPr>
              <w:t>5</w:t>
            </w:r>
          </w:p>
        </w:tc>
        <w:tc>
          <w:tcPr>
            <w:tcW w:w="448" w:type="dxa"/>
          </w:tcPr>
          <w:p w:rsidR="00D35F09" w:rsidRPr="00EC1555" w:rsidRDefault="00D35F09" w:rsidP="00D35F09">
            <w:pPr>
              <w:pStyle w:val="ac"/>
              <w:rPr>
                <w:color w:val="000000"/>
              </w:rPr>
            </w:pPr>
          </w:p>
          <w:p w:rsidR="00D35F09" w:rsidRPr="00EC1555" w:rsidRDefault="00D35F09" w:rsidP="00D35F09">
            <w:pPr>
              <w:pStyle w:val="ac"/>
              <w:rPr>
                <w:color w:val="000000"/>
              </w:rPr>
            </w:pPr>
          </w:p>
          <w:p w:rsidR="00D35F09" w:rsidRPr="00EC1555" w:rsidRDefault="00D35F09" w:rsidP="00D35F09">
            <w:pPr>
              <w:pStyle w:val="ac"/>
              <w:rPr>
                <w:color w:val="000000"/>
              </w:rPr>
            </w:pPr>
            <w:r w:rsidRPr="00EC1555">
              <w:rPr>
                <w:color w:val="000000"/>
              </w:rPr>
              <w:t>6</w:t>
            </w:r>
          </w:p>
        </w:tc>
        <w:tc>
          <w:tcPr>
            <w:tcW w:w="448" w:type="dxa"/>
          </w:tcPr>
          <w:p w:rsidR="00D35F09" w:rsidRPr="00EC1555" w:rsidRDefault="00D35F09" w:rsidP="00D35F09">
            <w:pPr>
              <w:pStyle w:val="ac"/>
              <w:rPr>
                <w:color w:val="000000"/>
              </w:rPr>
            </w:pPr>
          </w:p>
          <w:p w:rsidR="00D35F09" w:rsidRPr="00EC1555" w:rsidRDefault="00D35F09" w:rsidP="00D35F09">
            <w:pPr>
              <w:pStyle w:val="ac"/>
              <w:rPr>
                <w:color w:val="000000"/>
              </w:rPr>
            </w:pPr>
          </w:p>
          <w:p w:rsidR="00D35F09" w:rsidRPr="00EC1555" w:rsidRDefault="00D35F09" w:rsidP="00D35F09">
            <w:pPr>
              <w:pStyle w:val="ac"/>
              <w:rPr>
                <w:color w:val="000000"/>
              </w:rPr>
            </w:pPr>
            <w:r w:rsidRPr="00EC1555">
              <w:rPr>
                <w:color w:val="000000"/>
              </w:rPr>
              <w:t>7</w:t>
            </w:r>
          </w:p>
        </w:tc>
        <w:tc>
          <w:tcPr>
            <w:tcW w:w="448" w:type="dxa"/>
          </w:tcPr>
          <w:p w:rsidR="00D35F09" w:rsidRPr="00EC1555" w:rsidRDefault="00D35F09" w:rsidP="00D35F09">
            <w:pPr>
              <w:pStyle w:val="ac"/>
              <w:rPr>
                <w:color w:val="000000"/>
              </w:rPr>
            </w:pPr>
          </w:p>
          <w:p w:rsidR="00D35F09" w:rsidRPr="00EC1555" w:rsidRDefault="00D35F09" w:rsidP="00D35F09">
            <w:pPr>
              <w:pStyle w:val="ac"/>
              <w:rPr>
                <w:color w:val="000000"/>
              </w:rPr>
            </w:pPr>
          </w:p>
          <w:p w:rsidR="00D35F09" w:rsidRPr="00EC1555" w:rsidRDefault="00D35F09" w:rsidP="00D35F09">
            <w:pPr>
              <w:pStyle w:val="ac"/>
              <w:rPr>
                <w:color w:val="000000"/>
              </w:rPr>
            </w:pPr>
            <w:r w:rsidRPr="00EC1555">
              <w:rPr>
                <w:color w:val="000000"/>
              </w:rPr>
              <w:t>8</w:t>
            </w:r>
          </w:p>
        </w:tc>
        <w:tc>
          <w:tcPr>
            <w:tcW w:w="448" w:type="dxa"/>
          </w:tcPr>
          <w:p w:rsidR="00D35F09" w:rsidRPr="00EC1555" w:rsidRDefault="00D35F09" w:rsidP="00D35F09">
            <w:pPr>
              <w:pStyle w:val="ac"/>
              <w:rPr>
                <w:color w:val="000000"/>
              </w:rPr>
            </w:pPr>
          </w:p>
          <w:p w:rsidR="00D35F09" w:rsidRPr="00EC1555" w:rsidRDefault="00D35F09" w:rsidP="00D35F09">
            <w:pPr>
              <w:pStyle w:val="ac"/>
              <w:rPr>
                <w:color w:val="000000"/>
              </w:rPr>
            </w:pPr>
          </w:p>
          <w:p w:rsidR="00D35F09" w:rsidRPr="00EC1555" w:rsidRDefault="00D35F09" w:rsidP="00D35F09">
            <w:pPr>
              <w:pStyle w:val="ac"/>
              <w:rPr>
                <w:color w:val="000000"/>
              </w:rPr>
            </w:pPr>
            <w:r w:rsidRPr="00EC1555">
              <w:rPr>
                <w:color w:val="000000"/>
              </w:rPr>
              <w:t>9</w:t>
            </w:r>
          </w:p>
        </w:tc>
        <w:tc>
          <w:tcPr>
            <w:tcW w:w="475" w:type="dxa"/>
          </w:tcPr>
          <w:p w:rsidR="00D35F09" w:rsidRPr="00EC1555" w:rsidRDefault="00D35F09" w:rsidP="00D35F09">
            <w:pPr>
              <w:pStyle w:val="ac"/>
              <w:rPr>
                <w:color w:val="000000"/>
              </w:rPr>
            </w:pPr>
          </w:p>
          <w:p w:rsidR="00D35F09" w:rsidRPr="00EC1555" w:rsidRDefault="00D35F09" w:rsidP="00D35F09">
            <w:pPr>
              <w:pStyle w:val="ac"/>
              <w:rPr>
                <w:color w:val="000000"/>
              </w:rPr>
            </w:pPr>
          </w:p>
          <w:p w:rsidR="00D35F09" w:rsidRPr="00EC1555" w:rsidRDefault="00D35F09" w:rsidP="00D35F09">
            <w:pPr>
              <w:pStyle w:val="ac"/>
              <w:rPr>
                <w:color w:val="000000"/>
              </w:rPr>
            </w:pPr>
            <w:r w:rsidRPr="00EC1555">
              <w:rPr>
                <w:color w:val="000000"/>
              </w:rPr>
              <w:t>10</w:t>
            </w:r>
          </w:p>
        </w:tc>
        <w:tc>
          <w:tcPr>
            <w:tcW w:w="475" w:type="dxa"/>
          </w:tcPr>
          <w:p w:rsidR="00D35F09" w:rsidRPr="00EC1555" w:rsidRDefault="00D35F09" w:rsidP="00D35F09">
            <w:pPr>
              <w:pStyle w:val="ac"/>
              <w:rPr>
                <w:color w:val="000000"/>
              </w:rPr>
            </w:pPr>
          </w:p>
          <w:p w:rsidR="00D35F09" w:rsidRPr="00EC1555" w:rsidRDefault="00D35F09" w:rsidP="00D35F09">
            <w:pPr>
              <w:pStyle w:val="ac"/>
              <w:rPr>
                <w:color w:val="000000"/>
              </w:rPr>
            </w:pPr>
          </w:p>
          <w:p w:rsidR="00D35F09" w:rsidRPr="00EC1555" w:rsidRDefault="00D35F09" w:rsidP="00D35F09">
            <w:pPr>
              <w:pStyle w:val="ac"/>
              <w:rPr>
                <w:color w:val="000000"/>
              </w:rPr>
            </w:pPr>
            <w:r w:rsidRPr="00EC1555">
              <w:rPr>
                <w:color w:val="000000"/>
              </w:rPr>
              <w:t>11</w:t>
            </w:r>
          </w:p>
        </w:tc>
        <w:tc>
          <w:tcPr>
            <w:tcW w:w="475" w:type="dxa"/>
          </w:tcPr>
          <w:p w:rsidR="00D35F09" w:rsidRPr="00EC1555" w:rsidRDefault="00D35F09" w:rsidP="00D35F09">
            <w:pPr>
              <w:pStyle w:val="ac"/>
              <w:rPr>
                <w:color w:val="000000"/>
              </w:rPr>
            </w:pPr>
          </w:p>
          <w:p w:rsidR="00D35F09" w:rsidRPr="00EC1555" w:rsidRDefault="00D35F09" w:rsidP="00D35F09">
            <w:pPr>
              <w:pStyle w:val="ac"/>
              <w:rPr>
                <w:color w:val="000000"/>
              </w:rPr>
            </w:pPr>
          </w:p>
          <w:p w:rsidR="00D35F09" w:rsidRPr="00EC1555" w:rsidRDefault="00D35F09" w:rsidP="00D35F09">
            <w:pPr>
              <w:pStyle w:val="ac"/>
              <w:rPr>
                <w:color w:val="000000"/>
              </w:rPr>
            </w:pPr>
            <w:r w:rsidRPr="00EC1555">
              <w:rPr>
                <w:color w:val="000000"/>
              </w:rPr>
              <w:t>12</w:t>
            </w:r>
          </w:p>
        </w:tc>
        <w:tc>
          <w:tcPr>
            <w:tcW w:w="475" w:type="dxa"/>
          </w:tcPr>
          <w:p w:rsidR="00D35F09" w:rsidRPr="00EC1555" w:rsidRDefault="00D35F09" w:rsidP="00D35F09">
            <w:pPr>
              <w:pStyle w:val="ac"/>
              <w:rPr>
                <w:color w:val="000000"/>
              </w:rPr>
            </w:pPr>
          </w:p>
          <w:p w:rsidR="00D35F09" w:rsidRPr="00EC1555" w:rsidRDefault="00D35F09" w:rsidP="00D35F09">
            <w:pPr>
              <w:pStyle w:val="ac"/>
              <w:rPr>
                <w:color w:val="000000"/>
              </w:rPr>
            </w:pPr>
          </w:p>
          <w:p w:rsidR="00D35F09" w:rsidRPr="00EC1555" w:rsidRDefault="00D35F09" w:rsidP="00D35F09">
            <w:pPr>
              <w:pStyle w:val="ac"/>
              <w:rPr>
                <w:color w:val="000000"/>
              </w:rPr>
            </w:pPr>
            <w:r w:rsidRPr="00EC1555">
              <w:rPr>
                <w:color w:val="000000"/>
              </w:rPr>
              <w:t>13</w:t>
            </w:r>
          </w:p>
        </w:tc>
        <w:tc>
          <w:tcPr>
            <w:tcW w:w="475" w:type="dxa"/>
          </w:tcPr>
          <w:p w:rsidR="00D35F09" w:rsidRPr="00EC1555" w:rsidRDefault="00D35F09" w:rsidP="00D35F09">
            <w:pPr>
              <w:pStyle w:val="ac"/>
              <w:rPr>
                <w:color w:val="000000"/>
              </w:rPr>
            </w:pPr>
          </w:p>
          <w:p w:rsidR="00D35F09" w:rsidRPr="00EC1555" w:rsidRDefault="00D35F09" w:rsidP="00D35F09">
            <w:pPr>
              <w:pStyle w:val="ac"/>
              <w:rPr>
                <w:color w:val="000000"/>
              </w:rPr>
            </w:pPr>
          </w:p>
          <w:p w:rsidR="00D35F09" w:rsidRPr="00EC1555" w:rsidRDefault="00D35F09" w:rsidP="00D35F09">
            <w:pPr>
              <w:pStyle w:val="ac"/>
              <w:rPr>
                <w:color w:val="000000"/>
              </w:rPr>
            </w:pPr>
            <w:r w:rsidRPr="00EC1555">
              <w:rPr>
                <w:color w:val="000000"/>
              </w:rPr>
              <w:t>14</w:t>
            </w:r>
          </w:p>
          <w:p w:rsidR="00D35F09" w:rsidRPr="00EC1555" w:rsidRDefault="00D35F09" w:rsidP="00D35F09">
            <w:pPr>
              <w:pStyle w:val="ac"/>
              <w:rPr>
                <w:color w:val="000000"/>
              </w:rPr>
            </w:pPr>
          </w:p>
        </w:tc>
        <w:tc>
          <w:tcPr>
            <w:tcW w:w="838" w:type="dxa"/>
          </w:tcPr>
          <w:p w:rsidR="00D35F09" w:rsidRPr="00EC1555" w:rsidRDefault="00D35F09" w:rsidP="00D35F09">
            <w:pPr>
              <w:pStyle w:val="ac"/>
              <w:rPr>
                <w:color w:val="000000"/>
              </w:rPr>
            </w:pPr>
          </w:p>
          <w:p w:rsidR="00D35F09" w:rsidRPr="00EC1555" w:rsidRDefault="00D35F09" w:rsidP="00D35F09">
            <w:pPr>
              <w:pStyle w:val="ac"/>
              <w:rPr>
                <w:color w:val="000000"/>
              </w:rPr>
            </w:pPr>
            <w:r w:rsidRPr="00EC1555">
              <w:rPr>
                <w:color w:val="000000"/>
              </w:rPr>
              <w:t>15 и более лет</w:t>
            </w:r>
          </w:p>
        </w:tc>
      </w:tr>
      <w:tr w:rsidR="00D35F09" w:rsidRPr="000C79AE" w:rsidTr="00D35F09">
        <w:tc>
          <w:tcPr>
            <w:tcW w:w="1878" w:type="dxa"/>
            <w:shd w:val="clear" w:color="auto" w:fill="auto"/>
          </w:tcPr>
          <w:p w:rsidR="00D35F09" w:rsidRPr="00EC1555" w:rsidRDefault="00D35F09" w:rsidP="00D35F09">
            <w:pPr>
              <w:pStyle w:val="ac"/>
              <w:rPr>
                <w:color w:val="000000"/>
              </w:rPr>
            </w:pPr>
            <w:r w:rsidRPr="00EC1555">
              <w:rPr>
                <w:color w:val="000000"/>
              </w:rPr>
              <w:t>4 и менее</w:t>
            </w:r>
          </w:p>
        </w:tc>
        <w:tc>
          <w:tcPr>
            <w:tcW w:w="448" w:type="dxa"/>
          </w:tcPr>
          <w:p w:rsidR="00D35F09" w:rsidRPr="00EC1555" w:rsidRDefault="00D35F09" w:rsidP="00D35F09">
            <w:pPr>
              <w:pStyle w:val="ac"/>
              <w:rPr>
                <w:color w:val="000000"/>
              </w:rPr>
            </w:pPr>
            <w:r w:rsidRPr="00EC1555">
              <w:rPr>
                <w:color w:val="000000"/>
              </w:rPr>
              <w:t>64</w:t>
            </w:r>
          </w:p>
        </w:tc>
        <w:tc>
          <w:tcPr>
            <w:tcW w:w="448" w:type="dxa"/>
          </w:tcPr>
          <w:p w:rsidR="00D35F09" w:rsidRPr="00EC1555" w:rsidRDefault="00D35F09" w:rsidP="00D35F09">
            <w:pPr>
              <w:pStyle w:val="ac"/>
              <w:rPr>
                <w:color w:val="000000"/>
              </w:rPr>
            </w:pPr>
            <w:r w:rsidRPr="00EC1555">
              <w:rPr>
                <w:color w:val="000000"/>
              </w:rPr>
              <w:t>66</w:t>
            </w:r>
          </w:p>
        </w:tc>
        <w:tc>
          <w:tcPr>
            <w:tcW w:w="448" w:type="dxa"/>
          </w:tcPr>
          <w:p w:rsidR="00D35F09" w:rsidRPr="00EC1555" w:rsidRDefault="00D35F09" w:rsidP="00D35F09">
            <w:pPr>
              <w:pStyle w:val="ac"/>
              <w:rPr>
                <w:color w:val="000000"/>
              </w:rPr>
            </w:pPr>
            <w:r w:rsidRPr="00EC1555">
              <w:rPr>
                <w:color w:val="000000"/>
              </w:rPr>
              <w:t>68</w:t>
            </w:r>
          </w:p>
        </w:tc>
        <w:tc>
          <w:tcPr>
            <w:tcW w:w="448" w:type="dxa"/>
          </w:tcPr>
          <w:p w:rsidR="00D35F09" w:rsidRPr="00EC1555" w:rsidRDefault="00D35F09" w:rsidP="00D35F09">
            <w:pPr>
              <w:pStyle w:val="ac"/>
              <w:rPr>
                <w:color w:val="000000"/>
              </w:rPr>
            </w:pPr>
            <w:r w:rsidRPr="00EC1555">
              <w:rPr>
                <w:color w:val="000000"/>
              </w:rPr>
              <w:t>70</w:t>
            </w:r>
          </w:p>
        </w:tc>
        <w:tc>
          <w:tcPr>
            <w:tcW w:w="448" w:type="dxa"/>
          </w:tcPr>
          <w:p w:rsidR="00D35F09" w:rsidRPr="00EC1555" w:rsidRDefault="00D35F09" w:rsidP="00D35F09">
            <w:pPr>
              <w:pStyle w:val="ac"/>
              <w:rPr>
                <w:color w:val="000000"/>
              </w:rPr>
            </w:pPr>
            <w:r w:rsidRPr="00EC1555">
              <w:rPr>
                <w:color w:val="000000"/>
              </w:rPr>
              <w:t>70</w:t>
            </w:r>
          </w:p>
        </w:tc>
        <w:tc>
          <w:tcPr>
            <w:tcW w:w="448" w:type="dxa"/>
          </w:tcPr>
          <w:p w:rsidR="00D35F09" w:rsidRPr="00EC1555" w:rsidRDefault="00D35F09" w:rsidP="00D35F09">
            <w:pPr>
              <w:pStyle w:val="ac"/>
              <w:rPr>
                <w:color w:val="000000"/>
              </w:rPr>
            </w:pPr>
            <w:r w:rsidRPr="00EC1555">
              <w:rPr>
                <w:color w:val="000000"/>
              </w:rPr>
              <w:t>70</w:t>
            </w:r>
          </w:p>
        </w:tc>
        <w:tc>
          <w:tcPr>
            <w:tcW w:w="448" w:type="dxa"/>
          </w:tcPr>
          <w:p w:rsidR="00D35F09" w:rsidRPr="00EC1555" w:rsidRDefault="00D35F09" w:rsidP="00D35F09">
            <w:pPr>
              <w:pStyle w:val="ac"/>
              <w:rPr>
                <w:color w:val="000000"/>
              </w:rPr>
            </w:pPr>
            <w:r w:rsidRPr="00EC1555">
              <w:rPr>
                <w:color w:val="000000"/>
              </w:rPr>
              <w:t>70</w:t>
            </w:r>
          </w:p>
        </w:tc>
        <w:tc>
          <w:tcPr>
            <w:tcW w:w="448" w:type="dxa"/>
          </w:tcPr>
          <w:p w:rsidR="00D35F09" w:rsidRPr="00EC1555" w:rsidRDefault="00D35F09" w:rsidP="00D35F09">
            <w:pPr>
              <w:pStyle w:val="ac"/>
              <w:rPr>
                <w:color w:val="000000"/>
              </w:rPr>
            </w:pPr>
            <w:r w:rsidRPr="00EC1555">
              <w:rPr>
                <w:color w:val="000000"/>
              </w:rPr>
              <w:t>70</w:t>
            </w:r>
          </w:p>
        </w:tc>
        <w:tc>
          <w:tcPr>
            <w:tcW w:w="448" w:type="dxa"/>
          </w:tcPr>
          <w:p w:rsidR="00D35F09" w:rsidRPr="00EC1555" w:rsidRDefault="00D35F09" w:rsidP="00D35F09">
            <w:pPr>
              <w:pStyle w:val="ac"/>
              <w:rPr>
                <w:color w:val="000000"/>
              </w:rPr>
            </w:pPr>
            <w:r w:rsidRPr="00EC1555">
              <w:rPr>
                <w:color w:val="000000"/>
              </w:rPr>
              <w:t>70</w:t>
            </w:r>
          </w:p>
        </w:tc>
        <w:tc>
          <w:tcPr>
            <w:tcW w:w="448" w:type="dxa"/>
          </w:tcPr>
          <w:p w:rsidR="00D35F09" w:rsidRPr="00EC1555" w:rsidRDefault="00D35F09" w:rsidP="00D35F09">
            <w:pPr>
              <w:pStyle w:val="ac"/>
              <w:rPr>
                <w:color w:val="000000"/>
              </w:rPr>
            </w:pPr>
            <w:r w:rsidRPr="00EC1555">
              <w:rPr>
                <w:color w:val="000000"/>
              </w:rPr>
              <w:t>70</w:t>
            </w:r>
          </w:p>
        </w:tc>
        <w:tc>
          <w:tcPr>
            <w:tcW w:w="475" w:type="dxa"/>
          </w:tcPr>
          <w:p w:rsidR="00D35F09" w:rsidRPr="00EC1555" w:rsidRDefault="00D35F09" w:rsidP="00D35F09">
            <w:pPr>
              <w:pStyle w:val="ac"/>
              <w:rPr>
                <w:color w:val="000000"/>
              </w:rPr>
            </w:pPr>
            <w:r w:rsidRPr="00EC1555">
              <w:rPr>
                <w:color w:val="000000"/>
              </w:rPr>
              <w:t>70</w:t>
            </w:r>
          </w:p>
        </w:tc>
        <w:tc>
          <w:tcPr>
            <w:tcW w:w="475" w:type="dxa"/>
          </w:tcPr>
          <w:p w:rsidR="00D35F09" w:rsidRPr="00EC1555" w:rsidRDefault="00D35F09" w:rsidP="00D35F09">
            <w:pPr>
              <w:pStyle w:val="ac"/>
              <w:rPr>
                <w:color w:val="000000"/>
              </w:rPr>
            </w:pPr>
            <w:r w:rsidRPr="00EC1555">
              <w:rPr>
                <w:color w:val="000000"/>
              </w:rPr>
              <w:t>70</w:t>
            </w:r>
          </w:p>
        </w:tc>
        <w:tc>
          <w:tcPr>
            <w:tcW w:w="475" w:type="dxa"/>
          </w:tcPr>
          <w:p w:rsidR="00D35F09" w:rsidRPr="00EC1555" w:rsidRDefault="00D35F09" w:rsidP="00D35F09">
            <w:pPr>
              <w:pStyle w:val="ac"/>
              <w:rPr>
                <w:color w:val="000000"/>
              </w:rPr>
            </w:pPr>
            <w:r w:rsidRPr="00EC1555">
              <w:rPr>
                <w:color w:val="000000"/>
              </w:rPr>
              <w:t>70</w:t>
            </w:r>
          </w:p>
        </w:tc>
        <w:tc>
          <w:tcPr>
            <w:tcW w:w="475" w:type="dxa"/>
          </w:tcPr>
          <w:p w:rsidR="00D35F09" w:rsidRPr="00EC1555" w:rsidRDefault="00D35F09" w:rsidP="00D35F09">
            <w:pPr>
              <w:pStyle w:val="ac"/>
              <w:rPr>
                <w:color w:val="000000"/>
              </w:rPr>
            </w:pPr>
            <w:r w:rsidRPr="00EC1555">
              <w:rPr>
                <w:color w:val="000000"/>
              </w:rPr>
              <w:t>70</w:t>
            </w:r>
          </w:p>
        </w:tc>
        <w:tc>
          <w:tcPr>
            <w:tcW w:w="475" w:type="dxa"/>
          </w:tcPr>
          <w:p w:rsidR="00D35F09" w:rsidRPr="00EC1555" w:rsidRDefault="00D35F09" w:rsidP="00D35F09">
            <w:pPr>
              <w:pStyle w:val="ac"/>
              <w:rPr>
                <w:color w:val="000000"/>
              </w:rPr>
            </w:pPr>
            <w:r w:rsidRPr="00EC1555">
              <w:rPr>
                <w:color w:val="000000"/>
              </w:rPr>
              <w:t>70</w:t>
            </w:r>
          </w:p>
        </w:tc>
        <w:tc>
          <w:tcPr>
            <w:tcW w:w="838" w:type="dxa"/>
          </w:tcPr>
          <w:p w:rsidR="00D35F09" w:rsidRPr="00EC1555" w:rsidRDefault="00D35F09" w:rsidP="00D35F09">
            <w:pPr>
              <w:pStyle w:val="ac"/>
              <w:rPr>
                <w:color w:val="000000"/>
              </w:rPr>
            </w:pPr>
            <w:r w:rsidRPr="00EC1555">
              <w:rPr>
                <w:color w:val="000000"/>
              </w:rPr>
              <w:t>70</w:t>
            </w:r>
          </w:p>
        </w:tc>
      </w:tr>
      <w:tr w:rsidR="00D35F09" w:rsidRPr="000C79AE" w:rsidTr="00D35F09">
        <w:tc>
          <w:tcPr>
            <w:tcW w:w="1878" w:type="dxa"/>
            <w:shd w:val="clear" w:color="auto" w:fill="auto"/>
          </w:tcPr>
          <w:p w:rsidR="00D35F09" w:rsidRPr="00EC1555" w:rsidRDefault="00D35F09" w:rsidP="00D35F09">
            <w:pPr>
              <w:pStyle w:val="ac"/>
              <w:rPr>
                <w:color w:val="000000"/>
              </w:rPr>
            </w:pPr>
            <w:r w:rsidRPr="00EC1555">
              <w:rPr>
                <w:color w:val="000000"/>
              </w:rPr>
              <w:t>5</w:t>
            </w:r>
          </w:p>
        </w:tc>
        <w:tc>
          <w:tcPr>
            <w:tcW w:w="448" w:type="dxa"/>
          </w:tcPr>
          <w:p w:rsidR="00D35F09" w:rsidRPr="00EC1555" w:rsidRDefault="00D35F09" w:rsidP="00D35F09">
            <w:pPr>
              <w:pStyle w:val="ac"/>
              <w:rPr>
                <w:color w:val="000000"/>
              </w:rPr>
            </w:pPr>
            <w:r w:rsidRPr="00EC1555">
              <w:rPr>
                <w:color w:val="000000"/>
              </w:rPr>
              <w:t>60</w:t>
            </w:r>
          </w:p>
        </w:tc>
        <w:tc>
          <w:tcPr>
            <w:tcW w:w="448" w:type="dxa"/>
          </w:tcPr>
          <w:p w:rsidR="00D35F09" w:rsidRPr="00EC1555" w:rsidRDefault="00D35F09" w:rsidP="00D35F09">
            <w:pPr>
              <w:pStyle w:val="ac"/>
              <w:rPr>
                <w:color w:val="000000"/>
              </w:rPr>
            </w:pPr>
            <w:r w:rsidRPr="00EC1555">
              <w:rPr>
                <w:color w:val="000000"/>
              </w:rPr>
              <w:t>62</w:t>
            </w:r>
          </w:p>
        </w:tc>
        <w:tc>
          <w:tcPr>
            <w:tcW w:w="448" w:type="dxa"/>
          </w:tcPr>
          <w:p w:rsidR="00D35F09" w:rsidRPr="00EC1555" w:rsidRDefault="00D35F09" w:rsidP="00D35F09">
            <w:pPr>
              <w:pStyle w:val="ac"/>
              <w:rPr>
                <w:color w:val="000000"/>
              </w:rPr>
            </w:pPr>
            <w:r w:rsidRPr="00EC1555">
              <w:rPr>
                <w:color w:val="000000"/>
              </w:rPr>
              <w:t>64</w:t>
            </w:r>
          </w:p>
        </w:tc>
        <w:tc>
          <w:tcPr>
            <w:tcW w:w="448" w:type="dxa"/>
          </w:tcPr>
          <w:p w:rsidR="00D35F09" w:rsidRPr="00EC1555" w:rsidRDefault="00D35F09" w:rsidP="00D35F09">
            <w:pPr>
              <w:pStyle w:val="ac"/>
              <w:rPr>
                <w:color w:val="000000"/>
              </w:rPr>
            </w:pPr>
            <w:r w:rsidRPr="00EC1555">
              <w:rPr>
                <w:color w:val="000000"/>
              </w:rPr>
              <w:t>66</w:t>
            </w:r>
          </w:p>
        </w:tc>
        <w:tc>
          <w:tcPr>
            <w:tcW w:w="448" w:type="dxa"/>
          </w:tcPr>
          <w:p w:rsidR="00D35F09" w:rsidRPr="00EC1555" w:rsidRDefault="00D35F09" w:rsidP="00D35F09">
            <w:pPr>
              <w:pStyle w:val="ac"/>
              <w:rPr>
                <w:color w:val="000000"/>
              </w:rPr>
            </w:pPr>
            <w:r w:rsidRPr="00EC1555">
              <w:rPr>
                <w:color w:val="000000"/>
              </w:rPr>
              <w:t>68</w:t>
            </w:r>
          </w:p>
        </w:tc>
        <w:tc>
          <w:tcPr>
            <w:tcW w:w="448" w:type="dxa"/>
          </w:tcPr>
          <w:p w:rsidR="00D35F09" w:rsidRPr="00EC1555" w:rsidRDefault="00D35F09" w:rsidP="00D35F09">
            <w:pPr>
              <w:pStyle w:val="ac"/>
              <w:rPr>
                <w:color w:val="000000"/>
              </w:rPr>
            </w:pPr>
            <w:r w:rsidRPr="00EC1555">
              <w:rPr>
                <w:color w:val="000000"/>
              </w:rPr>
              <w:t>70</w:t>
            </w:r>
          </w:p>
        </w:tc>
        <w:tc>
          <w:tcPr>
            <w:tcW w:w="448" w:type="dxa"/>
          </w:tcPr>
          <w:p w:rsidR="00D35F09" w:rsidRPr="00EC1555" w:rsidRDefault="00D35F09" w:rsidP="00D35F09">
            <w:pPr>
              <w:pStyle w:val="ac"/>
              <w:rPr>
                <w:color w:val="000000"/>
              </w:rPr>
            </w:pPr>
            <w:r w:rsidRPr="00EC1555">
              <w:rPr>
                <w:color w:val="000000"/>
              </w:rPr>
              <w:t>70</w:t>
            </w:r>
          </w:p>
        </w:tc>
        <w:tc>
          <w:tcPr>
            <w:tcW w:w="448" w:type="dxa"/>
          </w:tcPr>
          <w:p w:rsidR="00D35F09" w:rsidRPr="00EC1555" w:rsidRDefault="00D35F09" w:rsidP="00D35F09">
            <w:pPr>
              <w:pStyle w:val="ac"/>
              <w:rPr>
                <w:color w:val="000000"/>
              </w:rPr>
            </w:pPr>
            <w:r w:rsidRPr="00EC1555">
              <w:rPr>
                <w:color w:val="000000"/>
              </w:rPr>
              <w:t>70</w:t>
            </w:r>
          </w:p>
        </w:tc>
        <w:tc>
          <w:tcPr>
            <w:tcW w:w="448" w:type="dxa"/>
          </w:tcPr>
          <w:p w:rsidR="00D35F09" w:rsidRPr="00EC1555" w:rsidRDefault="00D35F09" w:rsidP="00D35F09">
            <w:pPr>
              <w:pStyle w:val="ac"/>
              <w:rPr>
                <w:color w:val="000000"/>
              </w:rPr>
            </w:pPr>
            <w:r w:rsidRPr="00EC1555">
              <w:rPr>
                <w:color w:val="000000"/>
              </w:rPr>
              <w:t>70</w:t>
            </w:r>
          </w:p>
        </w:tc>
        <w:tc>
          <w:tcPr>
            <w:tcW w:w="448" w:type="dxa"/>
          </w:tcPr>
          <w:p w:rsidR="00D35F09" w:rsidRPr="00EC1555" w:rsidRDefault="00D35F09" w:rsidP="00D35F09">
            <w:pPr>
              <w:pStyle w:val="ac"/>
              <w:rPr>
                <w:color w:val="000000"/>
              </w:rPr>
            </w:pPr>
            <w:r w:rsidRPr="00EC1555">
              <w:rPr>
                <w:color w:val="000000"/>
              </w:rPr>
              <w:t>70</w:t>
            </w:r>
          </w:p>
        </w:tc>
        <w:tc>
          <w:tcPr>
            <w:tcW w:w="475" w:type="dxa"/>
          </w:tcPr>
          <w:p w:rsidR="00D35F09" w:rsidRPr="00EC1555" w:rsidRDefault="00D35F09" w:rsidP="00D35F09">
            <w:pPr>
              <w:pStyle w:val="ac"/>
              <w:rPr>
                <w:color w:val="000000"/>
              </w:rPr>
            </w:pPr>
            <w:r w:rsidRPr="00EC1555">
              <w:rPr>
                <w:color w:val="000000"/>
              </w:rPr>
              <w:t>70</w:t>
            </w:r>
          </w:p>
        </w:tc>
        <w:tc>
          <w:tcPr>
            <w:tcW w:w="475" w:type="dxa"/>
          </w:tcPr>
          <w:p w:rsidR="00D35F09" w:rsidRPr="00EC1555" w:rsidRDefault="00D35F09" w:rsidP="00D35F09">
            <w:pPr>
              <w:pStyle w:val="ac"/>
              <w:rPr>
                <w:color w:val="000000"/>
              </w:rPr>
            </w:pPr>
            <w:r w:rsidRPr="00EC1555">
              <w:rPr>
                <w:color w:val="000000"/>
              </w:rPr>
              <w:t>70</w:t>
            </w:r>
          </w:p>
        </w:tc>
        <w:tc>
          <w:tcPr>
            <w:tcW w:w="475" w:type="dxa"/>
          </w:tcPr>
          <w:p w:rsidR="00D35F09" w:rsidRPr="00EC1555" w:rsidRDefault="00D35F09" w:rsidP="00D35F09">
            <w:pPr>
              <w:pStyle w:val="ac"/>
              <w:rPr>
                <w:color w:val="000000"/>
              </w:rPr>
            </w:pPr>
            <w:r w:rsidRPr="00EC1555">
              <w:rPr>
                <w:color w:val="000000"/>
              </w:rPr>
              <w:t>70</w:t>
            </w:r>
          </w:p>
        </w:tc>
        <w:tc>
          <w:tcPr>
            <w:tcW w:w="475" w:type="dxa"/>
          </w:tcPr>
          <w:p w:rsidR="00D35F09" w:rsidRPr="00EC1555" w:rsidRDefault="00D35F09" w:rsidP="00D35F09">
            <w:pPr>
              <w:pStyle w:val="ac"/>
              <w:rPr>
                <w:color w:val="000000"/>
              </w:rPr>
            </w:pPr>
            <w:r w:rsidRPr="00EC1555">
              <w:rPr>
                <w:color w:val="000000"/>
              </w:rPr>
              <w:t>70</w:t>
            </w:r>
          </w:p>
        </w:tc>
        <w:tc>
          <w:tcPr>
            <w:tcW w:w="475" w:type="dxa"/>
          </w:tcPr>
          <w:p w:rsidR="00D35F09" w:rsidRPr="00EC1555" w:rsidRDefault="00D35F09" w:rsidP="00D35F09">
            <w:pPr>
              <w:pStyle w:val="ac"/>
              <w:rPr>
                <w:color w:val="000000"/>
              </w:rPr>
            </w:pPr>
            <w:r w:rsidRPr="00EC1555">
              <w:rPr>
                <w:color w:val="000000"/>
              </w:rPr>
              <w:t>70</w:t>
            </w:r>
          </w:p>
        </w:tc>
        <w:tc>
          <w:tcPr>
            <w:tcW w:w="838" w:type="dxa"/>
          </w:tcPr>
          <w:p w:rsidR="00D35F09" w:rsidRPr="00EC1555" w:rsidRDefault="00D35F09" w:rsidP="00D35F09">
            <w:pPr>
              <w:pStyle w:val="ac"/>
              <w:rPr>
                <w:color w:val="000000"/>
              </w:rPr>
            </w:pPr>
            <w:r w:rsidRPr="00EC1555">
              <w:rPr>
                <w:color w:val="000000"/>
              </w:rPr>
              <w:t>70</w:t>
            </w:r>
          </w:p>
        </w:tc>
      </w:tr>
      <w:tr w:rsidR="00D35F09" w:rsidRPr="000C79AE" w:rsidTr="00D35F09">
        <w:tc>
          <w:tcPr>
            <w:tcW w:w="1878" w:type="dxa"/>
            <w:shd w:val="clear" w:color="auto" w:fill="auto"/>
          </w:tcPr>
          <w:p w:rsidR="00D35F09" w:rsidRPr="00EC1555" w:rsidRDefault="00D35F09" w:rsidP="00D35F09">
            <w:pPr>
              <w:pStyle w:val="ac"/>
              <w:rPr>
                <w:color w:val="000000"/>
              </w:rPr>
            </w:pPr>
            <w:r w:rsidRPr="00EC1555">
              <w:rPr>
                <w:color w:val="000000"/>
              </w:rPr>
              <w:t>6</w:t>
            </w:r>
          </w:p>
        </w:tc>
        <w:tc>
          <w:tcPr>
            <w:tcW w:w="448" w:type="dxa"/>
          </w:tcPr>
          <w:p w:rsidR="00D35F09" w:rsidRPr="00EC1555" w:rsidRDefault="00D35F09" w:rsidP="00D35F09">
            <w:pPr>
              <w:pStyle w:val="ac"/>
              <w:rPr>
                <w:color w:val="000000"/>
              </w:rPr>
            </w:pPr>
            <w:r w:rsidRPr="00EC1555">
              <w:rPr>
                <w:color w:val="000000"/>
              </w:rPr>
              <w:t>56</w:t>
            </w:r>
          </w:p>
        </w:tc>
        <w:tc>
          <w:tcPr>
            <w:tcW w:w="448" w:type="dxa"/>
          </w:tcPr>
          <w:p w:rsidR="00D35F09" w:rsidRPr="00EC1555" w:rsidRDefault="00D35F09" w:rsidP="00D35F09">
            <w:pPr>
              <w:pStyle w:val="ac"/>
              <w:rPr>
                <w:color w:val="000000"/>
              </w:rPr>
            </w:pPr>
            <w:r w:rsidRPr="00EC1555">
              <w:rPr>
                <w:color w:val="000000"/>
              </w:rPr>
              <w:t>58</w:t>
            </w:r>
          </w:p>
        </w:tc>
        <w:tc>
          <w:tcPr>
            <w:tcW w:w="448" w:type="dxa"/>
          </w:tcPr>
          <w:p w:rsidR="00D35F09" w:rsidRPr="00EC1555" w:rsidRDefault="00D35F09" w:rsidP="00D35F09">
            <w:pPr>
              <w:pStyle w:val="ac"/>
              <w:rPr>
                <w:color w:val="000000"/>
              </w:rPr>
            </w:pPr>
            <w:r w:rsidRPr="00EC1555">
              <w:rPr>
                <w:color w:val="000000"/>
              </w:rPr>
              <w:t>60</w:t>
            </w:r>
          </w:p>
        </w:tc>
        <w:tc>
          <w:tcPr>
            <w:tcW w:w="448" w:type="dxa"/>
          </w:tcPr>
          <w:p w:rsidR="00D35F09" w:rsidRPr="00EC1555" w:rsidRDefault="00D35F09" w:rsidP="00D35F09">
            <w:pPr>
              <w:pStyle w:val="ac"/>
              <w:rPr>
                <w:color w:val="000000"/>
              </w:rPr>
            </w:pPr>
            <w:r w:rsidRPr="00EC1555">
              <w:rPr>
                <w:color w:val="000000"/>
              </w:rPr>
              <w:t>62</w:t>
            </w:r>
          </w:p>
        </w:tc>
        <w:tc>
          <w:tcPr>
            <w:tcW w:w="448" w:type="dxa"/>
          </w:tcPr>
          <w:p w:rsidR="00D35F09" w:rsidRPr="00EC1555" w:rsidRDefault="00D35F09" w:rsidP="00D35F09">
            <w:pPr>
              <w:pStyle w:val="ac"/>
              <w:rPr>
                <w:color w:val="000000"/>
              </w:rPr>
            </w:pPr>
            <w:r w:rsidRPr="00EC1555">
              <w:rPr>
                <w:color w:val="000000"/>
              </w:rPr>
              <w:t>64</w:t>
            </w:r>
          </w:p>
        </w:tc>
        <w:tc>
          <w:tcPr>
            <w:tcW w:w="448" w:type="dxa"/>
          </w:tcPr>
          <w:p w:rsidR="00D35F09" w:rsidRPr="00EC1555" w:rsidRDefault="00D35F09" w:rsidP="00D35F09">
            <w:pPr>
              <w:pStyle w:val="ac"/>
              <w:rPr>
                <w:color w:val="000000"/>
              </w:rPr>
            </w:pPr>
            <w:r w:rsidRPr="00EC1555">
              <w:rPr>
                <w:color w:val="000000"/>
              </w:rPr>
              <w:t>66</w:t>
            </w:r>
          </w:p>
        </w:tc>
        <w:tc>
          <w:tcPr>
            <w:tcW w:w="448" w:type="dxa"/>
          </w:tcPr>
          <w:p w:rsidR="00D35F09" w:rsidRPr="00EC1555" w:rsidRDefault="00D35F09" w:rsidP="00D35F09">
            <w:pPr>
              <w:pStyle w:val="ac"/>
              <w:rPr>
                <w:color w:val="000000"/>
              </w:rPr>
            </w:pPr>
            <w:r w:rsidRPr="00EC1555">
              <w:rPr>
                <w:color w:val="000000"/>
              </w:rPr>
              <w:t>68</w:t>
            </w:r>
          </w:p>
        </w:tc>
        <w:tc>
          <w:tcPr>
            <w:tcW w:w="448" w:type="dxa"/>
          </w:tcPr>
          <w:p w:rsidR="00D35F09" w:rsidRPr="00EC1555" w:rsidRDefault="00D35F09" w:rsidP="00D35F09">
            <w:pPr>
              <w:pStyle w:val="ac"/>
              <w:rPr>
                <w:color w:val="000000"/>
              </w:rPr>
            </w:pPr>
            <w:r w:rsidRPr="00EC1555">
              <w:rPr>
                <w:color w:val="000000"/>
              </w:rPr>
              <w:t>70</w:t>
            </w:r>
          </w:p>
        </w:tc>
        <w:tc>
          <w:tcPr>
            <w:tcW w:w="448" w:type="dxa"/>
          </w:tcPr>
          <w:p w:rsidR="00D35F09" w:rsidRPr="00EC1555" w:rsidRDefault="00D35F09" w:rsidP="00D35F09">
            <w:pPr>
              <w:pStyle w:val="ac"/>
              <w:rPr>
                <w:color w:val="000000"/>
              </w:rPr>
            </w:pPr>
            <w:r w:rsidRPr="00EC1555">
              <w:rPr>
                <w:color w:val="000000"/>
              </w:rPr>
              <w:t>70</w:t>
            </w:r>
          </w:p>
        </w:tc>
        <w:tc>
          <w:tcPr>
            <w:tcW w:w="448" w:type="dxa"/>
          </w:tcPr>
          <w:p w:rsidR="00D35F09" w:rsidRPr="00EC1555" w:rsidRDefault="00D35F09" w:rsidP="00D35F09">
            <w:pPr>
              <w:pStyle w:val="ac"/>
              <w:rPr>
                <w:color w:val="000000"/>
              </w:rPr>
            </w:pPr>
            <w:r w:rsidRPr="00EC1555">
              <w:rPr>
                <w:color w:val="000000"/>
              </w:rPr>
              <w:t>70</w:t>
            </w:r>
          </w:p>
        </w:tc>
        <w:tc>
          <w:tcPr>
            <w:tcW w:w="475" w:type="dxa"/>
          </w:tcPr>
          <w:p w:rsidR="00D35F09" w:rsidRPr="00EC1555" w:rsidRDefault="00D35F09" w:rsidP="00D35F09">
            <w:pPr>
              <w:pStyle w:val="ac"/>
              <w:rPr>
                <w:color w:val="000000"/>
              </w:rPr>
            </w:pPr>
            <w:r w:rsidRPr="00EC1555">
              <w:rPr>
                <w:color w:val="000000"/>
              </w:rPr>
              <w:t>70</w:t>
            </w:r>
          </w:p>
        </w:tc>
        <w:tc>
          <w:tcPr>
            <w:tcW w:w="475" w:type="dxa"/>
          </w:tcPr>
          <w:p w:rsidR="00D35F09" w:rsidRPr="00EC1555" w:rsidRDefault="00D35F09" w:rsidP="00D35F09">
            <w:pPr>
              <w:pStyle w:val="ac"/>
              <w:rPr>
                <w:color w:val="000000"/>
              </w:rPr>
            </w:pPr>
            <w:r w:rsidRPr="00EC1555">
              <w:rPr>
                <w:color w:val="000000"/>
              </w:rPr>
              <w:t>70</w:t>
            </w:r>
          </w:p>
        </w:tc>
        <w:tc>
          <w:tcPr>
            <w:tcW w:w="475" w:type="dxa"/>
          </w:tcPr>
          <w:p w:rsidR="00D35F09" w:rsidRPr="00EC1555" w:rsidRDefault="00D35F09" w:rsidP="00D35F09">
            <w:pPr>
              <w:pStyle w:val="ac"/>
              <w:rPr>
                <w:color w:val="000000"/>
              </w:rPr>
            </w:pPr>
            <w:r w:rsidRPr="00EC1555">
              <w:rPr>
                <w:color w:val="000000"/>
              </w:rPr>
              <w:t>70</w:t>
            </w:r>
          </w:p>
        </w:tc>
        <w:tc>
          <w:tcPr>
            <w:tcW w:w="475" w:type="dxa"/>
          </w:tcPr>
          <w:p w:rsidR="00D35F09" w:rsidRPr="00EC1555" w:rsidRDefault="00D35F09" w:rsidP="00D35F09">
            <w:pPr>
              <w:pStyle w:val="ac"/>
              <w:rPr>
                <w:color w:val="000000"/>
              </w:rPr>
            </w:pPr>
            <w:r w:rsidRPr="00EC1555">
              <w:rPr>
                <w:color w:val="000000"/>
              </w:rPr>
              <w:t>70</w:t>
            </w:r>
          </w:p>
        </w:tc>
        <w:tc>
          <w:tcPr>
            <w:tcW w:w="475" w:type="dxa"/>
          </w:tcPr>
          <w:p w:rsidR="00D35F09" w:rsidRPr="00EC1555" w:rsidRDefault="00D35F09" w:rsidP="00D35F09">
            <w:pPr>
              <w:pStyle w:val="ac"/>
              <w:rPr>
                <w:color w:val="000000"/>
              </w:rPr>
            </w:pPr>
            <w:r w:rsidRPr="00EC1555">
              <w:rPr>
                <w:color w:val="000000"/>
              </w:rPr>
              <w:t>70</w:t>
            </w:r>
          </w:p>
        </w:tc>
        <w:tc>
          <w:tcPr>
            <w:tcW w:w="838" w:type="dxa"/>
          </w:tcPr>
          <w:p w:rsidR="00D35F09" w:rsidRPr="00EC1555" w:rsidRDefault="00D35F09" w:rsidP="00D35F09">
            <w:pPr>
              <w:pStyle w:val="ac"/>
              <w:rPr>
                <w:color w:val="000000"/>
              </w:rPr>
            </w:pPr>
            <w:r w:rsidRPr="00EC1555">
              <w:rPr>
                <w:color w:val="000000"/>
              </w:rPr>
              <w:t>70</w:t>
            </w:r>
          </w:p>
        </w:tc>
      </w:tr>
      <w:tr w:rsidR="00D35F09" w:rsidRPr="000C79AE" w:rsidTr="00D35F09">
        <w:tc>
          <w:tcPr>
            <w:tcW w:w="1878" w:type="dxa"/>
            <w:shd w:val="clear" w:color="auto" w:fill="auto"/>
          </w:tcPr>
          <w:p w:rsidR="00D35F09" w:rsidRPr="00EC1555" w:rsidRDefault="00D35F09" w:rsidP="00D35F09">
            <w:pPr>
              <w:pStyle w:val="ac"/>
              <w:rPr>
                <w:color w:val="000000"/>
              </w:rPr>
            </w:pPr>
            <w:r w:rsidRPr="00EC1555">
              <w:rPr>
                <w:color w:val="000000"/>
              </w:rPr>
              <w:t>7</w:t>
            </w:r>
          </w:p>
        </w:tc>
        <w:tc>
          <w:tcPr>
            <w:tcW w:w="448" w:type="dxa"/>
          </w:tcPr>
          <w:p w:rsidR="00D35F09" w:rsidRPr="00EC1555" w:rsidRDefault="00D35F09" w:rsidP="00D35F09">
            <w:pPr>
              <w:pStyle w:val="ac"/>
              <w:rPr>
                <w:color w:val="000000"/>
              </w:rPr>
            </w:pPr>
            <w:r w:rsidRPr="00EC1555">
              <w:rPr>
                <w:color w:val="000000"/>
              </w:rPr>
              <w:t>52</w:t>
            </w:r>
          </w:p>
        </w:tc>
        <w:tc>
          <w:tcPr>
            <w:tcW w:w="448" w:type="dxa"/>
          </w:tcPr>
          <w:p w:rsidR="00D35F09" w:rsidRPr="00EC1555" w:rsidRDefault="00D35F09" w:rsidP="00D35F09">
            <w:pPr>
              <w:pStyle w:val="ac"/>
              <w:rPr>
                <w:color w:val="000000"/>
              </w:rPr>
            </w:pPr>
            <w:r w:rsidRPr="00EC1555">
              <w:rPr>
                <w:color w:val="000000"/>
              </w:rPr>
              <w:t>54</w:t>
            </w:r>
          </w:p>
        </w:tc>
        <w:tc>
          <w:tcPr>
            <w:tcW w:w="448" w:type="dxa"/>
          </w:tcPr>
          <w:p w:rsidR="00D35F09" w:rsidRPr="00EC1555" w:rsidRDefault="00D35F09" w:rsidP="00D35F09">
            <w:pPr>
              <w:pStyle w:val="ac"/>
              <w:rPr>
                <w:color w:val="000000"/>
              </w:rPr>
            </w:pPr>
            <w:r w:rsidRPr="00EC1555">
              <w:rPr>
                <w:color w:val="000000"/>
              </w:rPr>
              <w:t>56</w:t>
            </w:r>
          </w:p>
        </w:tc>
        <w:tc>
          <w:tcPr>
            <w:tcW w:w="448" w:type="dxa"/>
          </w:tcPr>
          <w:p w:rsidR="00D35F09" w:rsidRPr="00EC1555" w:rsidRDefault="00D35F09" w:rsidP="00D35F09">
            <w:pPr>
              <w:pStyle w:val="ac"/>
              <w:rPr>
                <w:color w:val="000000"/>
              </w:rPr>
            </w:pPr>
            <w:r w:rsidRPr="00EC1555">
              <w:rPr>
                <w:color w:val="000000"/>
              </w:rPr>
              <w:t>58</w:t>
            </w:r>
          </w:p>
        </w:tc>
        <w:tc>
          <w:tcPr>
            <w:tcW w:w="448" w:type="dxa"/>
          </w:tcPr>
          <w:p w:rsidR="00D35F09" w:rsidRPr="00EC1555" w:rsidRDefault="00D35F09" w:rsidP="00D35F09">
            <w:pPr>
              <w:pStyle w:val="ac"/>
              <w:rPr>
                <w:color w:val="000000"/>
              </w:rPr>
            </w:pPr>
            <w:r w:rsidRPr="00EC1555">
              <w:rPr>
                <w:color w:val="000000"/>
              </w:rPr>
              <w:t>60</w:t>
            </w:r>
          </w:p>
        </w:tc>
        <w:tc>
          <w:tcPr>
            <w:tcW w:w="448" w:type="dxa"/>
          </w:tcPr>
          <w:p w:rsidR="00D35F09" w:rsidRPr="00EC1555" w:rsidRDefault="00D35F09" w:rsidP="00D35F09">
            <w:pPr>
              <w:pStyle w:val="ac"/>
              <w:rPr>
                <w:color w:val="000000"/>
              </w:rPr>
            </w:pPr>
            <w:r w:rsidRPr="00EC1555">
              <w:rPr>
                <w:color w:val="000000"/>
              </w:rPr>
              <w:t>62</w:t>
            </w:r>
          </w:p>
        </w:tc>
        <w:tc>
          <w:tcPr>
            <w:tcW w:w="448" w:type="dxa"/>
          </w:tcPr>
          <w:p w:rsidR="00D35F09" w:rsidRPr="00EC1555" w:rsidRDefault="00D35F09" w:rsidP="00D35F09">
            <w:pPr>
              <w:pStyle w:val="ac"/>
              <w:rPr>
                <w:color w:val="000000"/>
              </w:rPr>
            </w:pPr>
            <w:r w:rsidRPr="00EC1555">
              <w:rPr>
                <w:color w:val="000000"/>
              </w:rPr>
              <w:t>64</w:t>
            </w:r>
          </w:p>
        </w:tc>
        <w:tc>
          <w:tcPr>
            <w:tcW w:w="448" w:type="dxa"/>
          </w:tcPr>
          <w:p w:rsidR="00D35F09" w:rsidRPr="00EC1555" w:rsidRDefault="00D35F09" w:rsidP="00D35F09">
            <w:pPr>
              <w:pStyle w:val="ac"/>
              <w:rPr>
                <w:color w:val="000000"/>
              </w:rPr>
            </w:pPr>
            <w:r w:rsidRPr="00EC1555">
              <w:rPr>
                <w:color w:val="000000"/>
              </w:rPr>
              <w:t>66</w:t>
            </w:r>
          </w:p>
        </w:tc>
        <w:tc>
          <w:tcPr>
            <w:tcW w:w="448" w:type="dxa"/>
          </w:tcPr>
          <w:p w:rsidR="00D35F09" w:rsidRPr="00EC1555" w:rsidRDefault="00D35F09" w:rsidP="00D35F09">
            <w:pPr>
              <w:pStyle w:val="ac"/>
              <w:rPr>
                <w:color w:val="000000"/>
              </w:rPr>
            </w:pPr>
            <w:r w:rsidRPr="00EC1555">
              <w:rPr>
                <w:color w:val="000000"/>
              </w:rPr>
              <w:t>68</w:t>
            </w:r>
          </w:p>
        </w:tc>
        <w:tc>
          <w:tcPr>
            <w:tcW w:w="448" w:type="dxa"/>
          </w:tcPr>
          <w:p w:rsidR="00D35F09" w:rsidRPr="00EC1555" w:rsidRDefault="00D35F09" w:rsidP="00D35F09">
            <w:pPr>
              <w:pStyle w:val="ac"/>
              <w:rPr>
                <w:color w:val="000000"/>
              </w:rPr>
            </w:pPr>
            <w:r w:rsidRPr="00EC1555">
              <w:rPr>
                <w:color w:val="000000"/>
              </w:rPr>
              <w:t>70</w:t>
            </w:r>
          </w:p>
        </w:tc>
        <w:tc>
          <w:tcPr>
            <w:tcW w:w="475" w:type="dxa"/>
          </w:tcPr>
          <w:p w:rsidR="00D35F09" w:rsidRPr="00EC1555" w:rsidRDefault="00D35F09" w:rsidP="00D35F09">
            <w:pPr>
              <w:pStyle w:val="ac"/>
              <w:rPr>
                <w:color w:val="000000"/>
              </w:rPr>
            </w:pPr>
            <w:r w:rsidRPr="00EC1555">
              <w:rPr>
                <w:color w:val="000000"/>
              </w:rPr>
              <w:t>70</w:t>
            </w:r>
          </w:p>
        </w:tc>
        <w:tc>
          <w:tcPr>
            <w:tcW w:w="475" w:type="dxa"/>
          </w:tcPr>
          <w:p w:rsidR="00D35F09" w:rsidRPr="00EC1555" w:rsidRDefault="00D35F09" w:rsidP="00D35F09">
            <w:pPr>
              <w:pStyle w:val="ac"/>
              <w:rPr>
                <w:color w:val="000000"/>
              </w:rPr>
            </w:pPr>
            <w:r w:rsidRPr="00EC1555">
              <w:rPr>
                <w:color w:val="000000"/>
              </w:rPr>
              <w:t>70</w:t>
            </w:r>
          </w:p>
        </w:tc>
        <w:tc>
          <w:tcPr>
            <w:tcW w:w="475" w:type="dxa"/>
          </w:tcPr>
          <w:p w:rsidR="00D35F09" w:rsidRPr="00EC1555" w:rsidRDefault="00D35F09" w:rsidP="00D35F09">
            <w:pPr>
              <w:pStyle w:val="ac"/>
              <w:rPr>
                <w:color w:val="000000"/>
              </w:rPr>
            </w:pPr>
            <w:r w:rsidRPr="00EC1555">
              <w:rPr>
                <w:color w:val="000000"/>
              </w:rPr>
              <w:t>70</w:t>
            </w:r>
          </w:p>
        </w:tc>
        <w:tc>
          <w:tcPr>
            <w:tcW w:w="475" w:type="dxa"/>
          </w:tcPr>
          <w:p w:rsidR="00D35F09" w:rsidRPr="00EC1555" w:rsidRDefault="00D35F09" w:rsidP="00D35F09">
            <w:pPr>
              <w:pStyle w:val="ac"/>
              <w:rPr>
                <w:color w:val="000000"/>
              </w:rPr>
            </w:pPr>
            <w:r w:rsidRPr="00EC1555">
              <w:rPr>
                <w:color w:val="000000"/>
              </w:rPr>
              <w:t>70</w:t>
            </w:r>
          </w:p>
        </w:tc>
        <w:tc>
          <w:tcPr>
            <w:tcW w:w="475" w:type="dxa"/>
          </w:tcPr>
          <w:p w:rsidR="00D35F09" w:rsidRPr="00EC1555" w:rsidRDefault="00D35F09" w:rsidP="00D35F09">
            <w:pPr>
              <w:pStyle w:val="ac"/>
              <w:rPr>
                <w:color w:val="000000"/>
              </w:rPr>
            </w:pPr>
            <w:r w:rsidRPr="00EC1555">
              <w:rPr>
                <w:color w:val="000000"/>
              </w:rPr>
              <w:t>70</w:t>
            </w:r>
          </w:p>
        </w:tc>
        <w:tc>
          <w:tcPr>
            <w:tcW w:w="838" w:type="dxa"/>
          </w:tcPr>
          <w:p w:rsidR="00D35F09" w:rsidRPr="00EC1555" w:rsidRDefault="00D35F09" w:rsidP="00D35F09">
            <w:pPr>
              <w:pStyle w:val="ac"/>
              <w:rPr>
                <w:color w:val="000000"/>
              </w:rPr>
            </w:pPr>
            <w:r w:rsidRPr="00EC1555">
              <w:rPr>
                <w:color w:val="000000"/>
              </w:rPr>
              <w:t>70</w:t>
            </w:r>
          </w:p>
        </w:tc>
      </w:tr>
      <w:tr w:rsidR="00D35F09" w:rsidRPr="000C79AE" w:rsidTr="00D35F09">
        <w:tc>
          <w:tcPr>
            <w:tcW w:w="1878" w:type="dxa"/>
            <w:shd w:val="clear" w:color="auto" w:fill="auto"/>
          </w:tcPr>
          <w:p w:rsidR="00D35F09" w:rsidRPr="00EC1555" w:rsidRDefault="00D35F09" w:rsidP="00D35F09">
            <w:pPr>
              <w:pStyle w:val="ac"/>
              <w:rPr>
                <w:color w:val="000000"/>
              </w:rPr>
            </w:pPr>
            <w:r w:rsidRPr="00EC1555">
              <w:rPr>
                <w:color w:val="000000"/>
              </w:rPr>
              <w:t>8</w:t>
            </w:r>
          </w:p>
        </w:tc>
        <w:tc>
          <w:tcPr>
            <w:tcW w:w="448" w:type="dxa"/>
          </w:tcPr>
          <w:p w:rsidR="00D35F09" w:rsidRPr="00EC1555" w:rsidRDefault="00D35F09" w:rsidP="00D35F09">
            <w:pPr>
              <w:pStyle w:val="ac"/>
              <w:rPr>
                <w:color w:val="000000"/>
              </w:rPr>
            </w:pPr>
            <w:r w:rsidRPr="00EC1555">
              <w:rPr>
                <w:color w:val="000000"/>
              </w:rPr>
              <w:t>48</w:t>
            </w:r>
          </w:p>
        </w:tc>
        <w:tc>
          <w:tcPr>
            <w:tcW w:w="448" w:type="dxa"/>
          </w:tcPr>
          <w:p w:rsidR="00D35F09" w:rsidRPr="00EC1555" w:rsidRDefault="00D35F09" w:rsidP="00D35F09">
            <w:pPr>
              <w:pStyle w:val="ac"/>
              <w:rPr>
                <w:color w:val="000000"/>
              </w:rPr>
            </w:pPr>
            <w:r w:rsidRPr="00EC1555">
              <w:rPr>
                <w:color w:val="000000"/>
              </w:rPr>
              <w:t>50</w:t>
            </w:r>
          </w:p>
        </w:tc>
        <w:tc>
          <w:tcPr>
            <w:tcW w:w="448" w:type="dxa"/>
          </w:tcPr>
          <w:p w:rsidR="00D35F09" w:rsidRPr="00EC1555" w:rsidRDefault="00D35F09" w:rsidP="00D35F09">
            <w:pPr>
              <w:pStyle w:val="ac"/>
              <w:rPr>
                <w:color w:val="000000"/>
              </w:rPr>
            </w:pPr>
            <w:r w:rsidRPr="00EC1555">
              <w:rPr>
                <w:color w:val="000000"/>
              </w:rPr>
              <w:t>52</w:t>
            </w:r>
          </w:p>
        </w:tc>
        <w:tc>
          <w:tcPr>
            <w:tcW w:w="448" w:type="dxa"/>
          </w:tcPr>
          <w:p w:rsidR="00D35F09" w:rsidRPr="00EC1555" w:rsidRDefault="00D35F09" w:rsidP="00D35F09">
            <w:pPr>
              <w:pStyle w:val="ac"/>
              <w:rPr>
                <w:color w:val="000000"/>
              </w:rPr>
            </w:pPr>
            <w:r w:rsidRPr="00EC1555">
              <w:rPr>
                <w:color w:val="000000"/>
              </w:rPr>
              <w:t>54</w:t>
            </w:r>
          </w:p>
        </w:tc>
        <w:tc>
          <w:tcPr>
            <w:tcW w:w="448" w:type="dxa"/>
          </w:tcPr>
          <w:p w:rsidR="00D35F09" w:rsidRPr="00EC1555" w:rsidRDefault="00D35F09" w:rsidP="00D35F09">
            <w:pPr>
              <w:pStyle w:val="ac"/>
              <w:rPr>
                <w:color w:val="000000"/>
              </w:rPr>
            </w:pPr>
            <w:r w:rsidRPr="00EC1555">
              <w:rPr>
                <w:color w:val="000000"/>
              </w:rPr>
              <w:t>56</w:t>
            </w:r>
          </w:p>
        </w:tc>
        <w:tc>
          <w:tcPr>
            <w:tcW w:w="448" w:type="dxa"/>
          </w:tcPr>
          <w:p w:rsidR="00D35F09" w:rsidRPr="00EC1555" w:rsidRDefault="00D35F09" w:rsidP="00D35F09">
            <w:pPr>
              <w:pStyle w:val="ac"/>
              <w:rPr>
                <w:color w:val="000000"/>
              </w:rPr>
            </w:pPr>
            <w:r w:rsidRPr="00EC1555">
              <w:rPr>
                <w:color w:val="000000"/>
              </w:rPr>
              <w:t>58</w:t>
            </w:r>
          </w:p>
        </w:tc>
        <w:tc>
          <w:tcPr>
            <w:tcW w:w="448" w:type="dxa"/>
          </w:tcPr>
          <w:p w:rsidR="00D35F09" w:rsidRPr="00EC1555" w:rsidRDefault="00D35F09" w:rsidP="00D35F09">
            <w:pPr>
              <w:pStyle w:val="ac"/>
              <w:rPr>
                <w:color w:val="000000"/>
              </w:rPr>
            </w:pPr>
            <w:r w:rsidRPr="00EC1555">
              <w:rPr>
                <w:color w:val="000000"/>
              </w:rPr>
              <w:t>60</w:t>
            </w:r>
          </w:p>
        </w:tc>
        <w:tc>
          <w:tcPr>
            <w:tcW w:w="448" w:type="dxa"/>
          </w:tcPr>
          <w:p w:rsidR="00D35F09" w:rsidRPr="00EC1555" w:rsidRDefault="00D35F09" w:rsidP="00D35F09">
            <w:pPr>
              <w:pStyle w:val="ac"/>
              <w:rPr>
                <w:color w:val="000000"/>
              </w:rPr>
            </w:pPr>
            <w:r w:rsidRPr="00EC1555">
              <w:rPr>
                <w:color w:val="000000"/>
              </w:rPr>
              <w:t>62</w:t>
            </w:r>
          </w:p>
        </w:tc>
        <w:tc>
          <w:tcPr>
            <w:tcW w:w="448" w:type="dxa"/>
          </w:tcPr>
          <w:p w:rsidR="00D35F09" w:rsidRPr="00EC1555" w:rsidRDefault="00D35F09" w:rsidP="00D35F09">
            <w:pPr>
              <w:pStyle w:val="ac"/>
              <w:rPr>
                <w:color w:val="000000"/>
              </w:rPr>
            </w:pPr>
            <w:r w:rsidRPr="00EC1555">
              <w:rPr>
                <w:color w:val="000000"/>
              </w:rPr>
              <w:t>64</w:t>
            </w:r>
          </w:p>
        </w:tc>
        <w:tc>
          <w:tcPr>
            <w:tcW w:w="448" w:type="dxa"/>
          </w:tcPr>
          <w:p w:rsidR="00D35F09" w:rsidRPr="00EC1555" w:rsidRDefault="00D35F09" w:rsidP="00D35F09">
            <w:pPr>
              <w:pStyle w:val="ac"/>
              <w:rPr>
                <w:color w:val="000000"/>
              </w:rPr>
            </w:pPr>
            <w:r w:rsidRPr="00EC1555">
              <w:rPr>
                <w:color w:val="000000"/>
              </w:rPr>
              <w:t>66</w:t>
            </w:r>
          </w:p>
        </w:tc>
        <w:tc>
          <w:tcPr>
            <w:tcW w:w="475" w:type="dxa"/>
          </w:tcPr>
          <w:p w:rsidR="00D35F09" w:rsidRPr="00EC1555" w:rsidRDefault="00D35F09" w:rsidP="00D35F09">
            <w:pPr>
              <w:pStyle w:val="ac"/>
              <w:rPr>
                <w:color w:val="000000"/>
              </w:rPr>
            </w:pPr>
            <w:r w:rsidRPr="00EC1555">
              <w:rPr>
                <w:color w:val="000000"/>
              </w:rPr>
              <w:t>68</w:t>
            </w:r>
          </w:p>
        </w:tc>
        <w:tc>
          <w:tcPr>
            <w:tcW w:w="475" w:type="dxa"/>
          </w:tcPr>
          <w:p w:rsidR="00D35F09" w:rsidRPr="00EC1555" w:rsidRDefault="00D35F09" w:rsidP="00D35F09">
            <w:pPr>
              <w:pStyle w:val="ac"/>
              <w:rPr>
                <w:color w:val="000000"/>
              </w:rPr>
            </w:pPr>
            <w:r w:rsidRPr="00EC1555">
              <w:rPr>
                <w:color w:val="000000"/>
              </w:rPr>
              <w:t>70</w:t>
            </w:r>
          </w:p>
        </w:tc>
        <w:tc>
          <w:tcPr>
            <w:tcW w:w="475" w:type="dxa"/>
          </w:tcPr>
          <w:p w:rsidR="00D35F09" w:rsidRPr="00EC1555" w:rsidRDefault="00D35F09" w:rsidP="00D35F09">
            <w:pPr>
              <w:pStyle w:val="ac"/>
              <w:rPr>
                <w:color w:val="000000"/>
              </w:rPr>
            </w:pPr>
            <w:r w:rsidRPr="00EC1555">
              <w:rPr>
                <w:color w:val="000000"/>
              </w:rPr>
              <w:t>70</w:t>
            </w:r>
          </w:p>
        </w:tc>
        <w:tc>
          <w:tcPr>
            <w:tcW w:w="475" w:type="dxa"/>
          </w:tcPr>
          <w:p w:rsidR="00D35F09" w:rsidRPr="00EC1555" w:rsidRDefault="00D35F09" w:rsidP="00D35F09">
            <w:pPr>
              <w:pStyle w:val="ac"/>
              <w:rPr>
                <w:color w:val="000000"/>
              </w:rPr>
            </w:pPr>
            <w:r w:rsidRPr="00EC1555">
              <w:rPr>
                <w:color w:val="000000"/>
              </w:rPr>
              <w:t>70</w:t>
            </w:r>
          </w:p>
        </w:tc>
        <w:tc>
          <w:tcPr>
            <w:tcW w:w="475" w:type="dxa"/>
          </w:tcPr>
          <w:p w:rsidR="00D35F09" w:rsidRPr="00EC1555" w:rsidRDefault="00D35F09" w:rsidP="00D35F09">
            <w:pPr>
              <w:pStyle w:val="ac"/>
              <w:rPr>
                <w:color w:val="000000"/>
              </w:rPr>
            </w:pPr>
            <w:r w:rsidRPr="00EC1555">
              <w:rPr>
                <w:color w:val="000000"/>
              </w:rPr>
              <w:t>70</w:t>
            </w:r>
          </w:p>
        </w:tc>
        <w:tc>
          <w:tcPr>
            <w:tcW w:w="838" w:type="dxa"/>
          </w:tcPr>
          <w:p w:rsidR="00D35F09" w:rsidRPr="00EC1555" w:rsidRDefault="00D35F09" w:rsidP="00D35F09">
            <w:pPr>
              <w:pStyle w:val="ac"/>
              <w:rPr>
                <w:color w:val="000000"/>
              </w:rPr>
            </w:pPr>
            <w:r w:rsidRPr="00EC1555">
              <w:rPr>
                <w:color w:val="000000"/>
              </w:rPr>
              <w:t>70</w:t>
            </w:r>
          </w:p>
        </w:tc>
      </w:tr>
      <w:tr w:rsidR="00D35F09" w:rsidRPr="000C79AE" w:rsidTr="00D35F09">
        <w:tc>
          <w:tcPr>
            <w:tcW w:w="1878" w:type="dxa"/>
            <w:shd w:val="clear" w:color="auto" w:fill="auto"/>
          </w:tcPr>
          <w:p w:rsidR="00D35F09" w:rsidRPr="00EC1555" w:rsidRDefault="00D35F09" w:rsidP="00D35F09">
            <w:pPr>
              <w:pStyle w:val="ac"/>
              <w:rPr>
                <w:color w:val="000000"/>
              </w:rPr>
            </w:pPr>
            <w:r w:rsidRPr="00EC1555">
              <w:rPr>
                <w:color w:val="000000"/>
              </w:rPr>
              <w:t>9</w:t>
            </w:r>
          </w:p>
        </w:tc>
        <w:tc>
          <w:tcPr>
            <w:tcW w:w="448" w:type="dxa"/>
          </w:tcPr>
          <w:p w:rsidR="00D35F09" w:rsidRPr="00EC1555" w:rsidRDefault="00D35F09" w:rsidP="00D35F09">
            <w:pPr>
              <w:pStyle w:val="ac"/>
              <w:rPr>
                <w:color w:val="000000"/>
              </w:rPr>
            </w:pPr>
            <w:r w:rsidRPr="00EC1555">
              <w:rPr>
                <w:color w:val="000000"/>
              </w:rPr>
              <w:t>44</w:t>
            </w:r>
          </w:p>
        </w:tc>
        <w:tc>
          <w:tcPr>
            <w:tcW w:w="448" w:type="dxa"/>
          </w:tcPr>
          <w:p w:rsidR="00D35F09" w:rsidRPr="00EC1555" w:rsidRDefault="00D35F09" w:rsidP="00D35F09">
            <w:pPr>
              <w:pStyle w:val="ac"/>
              <w:rPr>
                <w:color w:val="000000"/>
              </w:rPr>
            </w:pPr>
            <w:r w:rsidRPr="00EC1555">
              <w:rPr>
                <w:color w:val="000000"/>
              </w:rPr>
              <w:t>46</w:t>
            </w:r>
          </w:p>
        </w:tc>
        <w:tc>
          <w:tcPr>
            <w:tcW w:w="448" w:type="dxa"/>
          </w:tcPr>
          <w:p w:rsidR="00D35F09" w:rsidRPr="00EC1555" w:rsidRDefault="00D35F09" w:rsidP="00D35F09">
            <w:pPr>
              <w:pStyle w:val="ac"/>
              <w:rPr>
                <w:color w:val="000000"/>
              </w:rPr>
            </w:pPr>
            <w:r w:rsidRPr="00EC1555">
              <w:rPr>
                <w:color w:val="000000"/>
              </w:rPr>
              <w:t>48</w:t>
            </w:r>
          </w:p>
        </w:tc>
        <w:tc>
          <w:tcPr>
            <w:tcW w:w="448" w:type="dxa"/>
          </w:tcPr>
          <w:p w:rsidR="00D35F09" w:rsidRPr="00EC1555" w:rsidRDefault="00D35F09" w:rsidP="00D35F09">
            <w:pPr>
              <w:pStyle w:val="ac"/>
              <w:rPr>
                <w:color w:val="000000"/>
              </w:rPr>
            </w:pPr>
            <w:r w:rsidRPr="00EC1555">
              <w:rPr>
                <w:color w:val="000000"/>
              </w:rPr>
              <w:t>50</w:t>
            </w:r>
          </w:p>
        </w:tc>
        <w:tc>
          <w:tcPr>
            <w:tcW w:w="448" w:type="dxa"/>
          </w:tcPr>
          <w:p w:rsidR="00D35F09" w:rsidRPr="00EC1555" w:rsidRDefault="00D35F09" w:rsidP="00D35F09">
            <w:pPr>
              <w:pStyle w:val="ac"/>
              <w:rPr>
                <w:color w:val="000000"/>
              </w:rPr>
            </w:pPr>
            <w:r w:rsidRPr="00EC1555">
              <w:rPr>
                <w:color w:val="000000"/>
              </w:rPr>
              <w:t>52</w:t>
            </w:r>
          </w:p>
        </w:tc>
        <w:tc>
          <w:tcPr>
            <w:tcW w:w="448" w:type="dxa"/>
          </w:tcPr>
          <w:p w:rsidR="00D35F09" w:rsidRPr="00EC1555" w:rsidRDefault="00D35F09" w:rsidP="00D35F09">
            <w:pPr>
              <w:pStyle w:val="ac"/>
              <w:rPr>
                <w:color w:val="000000"/>
              </w:rPr>
            </w:pPr>
            <w:r w:rsidRPr="00EC1555">
              <w:rPr>
                <w:color w:val="000000"/>
              </w:rPr>
              <w:t>54</w:t>
            </w:r>
          </w:p>
        </w:tc>
        <w:tc>
          <w:tcPr>
            <w:tcW w:w="448" w:type="dxa"/>
          </w:tcPr>
          <w:p w:rsidR="00D35F09" w:rsidRPr="00EC1555" w:rsidRDefault="00D35F09" w:rsidP="00D35F09">
            <w:pPr>
              <w:pStyle w:val="ac"/>
              <w:rPr>
                <w:color w:val="000000"/>
              </w:rPr>
            </w:pPr>
            <w:r w:rsidRPr="00EC1555">
              <w:rPr>
                <w:color w:val="000000"/>
              </w:rPr>
              <w:t>56</w:t>
            </w:r>
          </w:p>
        </w:tc>
        <w:tc>
          <w:tcPr>
            <w:tcW w:w="448" w:type="dxa"/>
          </w:tcPr>
          <w:p w:rsidR="00D35F09" w:rsidRPr="00EC1555" w:rsidRDefault="00D35F09" w:rsidP="00D35F09">
            <w:pPr>
              <w:pStyle w:val="ac"/>
              <w:rPr>
                <w:color w:val="000000"/>
              </w:rPr>
            </w:pPr>
            <w:r w:rsidRPr="00EC1555">
              <w:rPr>
                <w:color w:val="000000"/>
              </w:rPr>
              <w:t>58</w:t>
            </w:r>
          </w:p>
        </w:tc>
        <w:tc>
          <w:tcPr>
            <w:tcW w:w="448" w:type="dxa"/>
          </w:tcPr>
          <w:p w:rsidR="00D35F09" w:rsidRPr="00EC1555" w:rsidRDefault="00D35F09" w:rsidP="00D35F09">
            <w:pPr>
              <w:pStyle w:val="ac"/>
              <w:rPr>
                <w:color w:val="000000"/>
              </w:rPr>
            </w:pPr>
            <w:r w:rsidRPr="00EC1555">
              <w:rPr>
                <w:color w:val="000000"/>
              </w:rPr>
              <w:t>60</w:t>
            </w:r>
          </w:p>
        </w:tc>
        <w:tc>
          <w:tcPr>
            <w:tcW w:w="448" w:type="dxa"/>
          </w:tcPr>
          <w:p w:rsidR="00D35F09" w:rsidRPr="00EC1555" w:rsidRDefault="00D35F09" w:rsidP="00D35F09">
            <w:pPr>
              <w:pStyle w:val="ac"/>
              <w:rPr>
                <w:color w:val="000000"/>
              </w:rPr>
            </w:pPr>
            <w:r w:rsidRPr="00EC1555">
              <w:rPr>
                <w:color w:val="000000"/>
              </w:rPr>
              <w:t>62</w:t>
            </w:r>
          </w:p>
        </w:tc>
        <w:tc>
          <w:tcPr>
            <w:tcW w:w="475" w:type="dxa"/>
          </w:tcPr>
          <w:p w:rsidR="00D35F09" w:rsidRPr="00EC1555" w:rsidRDefault="00D35F09" w:rsidP="00D35F09">
            <w:pPr>
              <w:pStyle w:val="ac"/>
              <w:rPr>
                <w:color w:val="000000"/>
              </w:rPr>
            </w:pPr>
            <w:r w:rsidRPr="00EC1555">
              <w:rPr>
                <w:color w:val="000000"/>
              </w:rPr>
              <w:t>64</w:t>
            </w:r>
          </w:p>
        </w:tc>
        <w:tc>
          <w:tcPr>
            <w:tcW w:w="475" w:type="dxa"/>
          </w:tcPr>
          <w:p w:rsidR="00D35F09" w:rsidRPr="00EC1555" w:rsidRDefault="00D35F09" w:rsidP="00D35F09">
            <w:pPr>
              <w:pStyle w:val="ac"/>
              <w:rPr>
                <w:color w:val="000000"/>
              </w:rPr>
            </w:pPr>
            <w:r w:rsidRPr="00EC1555">
              <w:rPr>
                <w:color w:val="000000"/>
              </w:rPr>
              <w:t>66</w:t>
            </w:r>
          </w:p>
        </w:tc>
        <w:tc>
          <w:tcPr>
            <w:tcW w:w="475" w:type="dxa"/>
          </w:tcPr>
          <w:p w:rsidR="00D35F09" w:rsidRPr="00EC1555" w:rsidRDefault="00D35F09" w:rsidP="00D35F09">
            <w:pPr>
              <w:pStyle w:val="ac"/>
              <w:rPr>
                <w:color w:val="000000"/>
              </w:rPr>
            </w:pPr>
            <w:r w:rsidRPr="00EC1555">
              <w:rPr>
                <w:color w:val="000000"/>
              </w:rPr>
              <w:t>68</w:t>
            </w:r>
          </w:p>
        </w:tc>
        <w:tc>
          <w:tcPr>
            <w:tcW w:w="475" w:type="dxa"/>
          </w:tcPr>
          <w:p w:rsidR="00D35F09" w:rsidRPr="00EC1555" w:rsidRDefault="00D35F09" w:rsidP="00D35F09">
            <w:pPr>
              <w:pStyle w:val="ac"/>
              <w:rPr>
                <w:color w:val="000000"/>
              </w:rPr>
            </w:pPr>
            <w:r w:rsidRPr="00EC1555">
              <w:rPr>
                <w:color w:val="000000"/>
              </w:rPr>
              <w:t>70</w:t>
            </w:r>
          </w:p>
        </w:tc>
        <w:tc>
          <w:tcPr>
            <w:tcW w:w="475" w:type="dxa"/>
          </w:tcPr>
          <w:p w:rsidR="00D35F09" w:rsidRPr="00EC1555" w:rsidRDefault="00D35F09" w:rsidP="00D35F09">
            <w:pPr>
              <w:pStyle w:val="ac"/>
              <w:rPr>
                <w:color w:val="000000"/>
              </w:rPr>
            </w:pPr>
            <w:r w:rsidRPr="00EC1555">
              <w:rPr>
                <w:color w:val="000000"/>
              </w:rPr>
              <w:t>70</w:t>
            </w:r>
          </w:p>
        </w:tc>
        <w:tc>
          <w:tcPr>
            <w:tcW w:w="838" w:type="dxa"/>
          </w:tcPr>
          <w:p w:rsidR="00D35F09" w:rsidRPr="00EC1555" w:rsidRDefault="00D35F09" w:rsidP="00D35F09">
            <w:pPr>
              <w:pStyle w:val="ac"/>
              <w:rPr>
                <w:color w:val="000000"/>
              </w:rPr>
            </w:pPr>
            <w:r w:rsidRPr="00EC1555">
              <w:rPr>
                <w:color w:val="000000"/>
              </w:rPr>
              <w:t>70</w:t>
            </w:r>
          </w:p>
        </w:tc>
      </w:tr>
      <w:tr w:rsidR="00D35F09" w:rsidRPr="000C79AE" w:rsidTr="00D35F09">
        <w:tc>
          <w:tcPr>
            <w:tcW w:w="1878" w:type="dxa"/>
            <w:shd w:val="clear" w:color="auto" w:fill="auto"/>
          </w:tcPr>
          <w:p w:rsidR="00D35F09" w:rsidRPr="00EC1555" w:rsidRDefault="00D35F09" w:rsidP="00D35F09">
            <w:pPr>
              <w:pStyle w:val="ac"/>
              <w:rPr>
                <w:color w:val="000000"/>
              </w:rPr>
            </w:pPr>
            <w:r w:rsidRPr="00EC1555">
              <w:rPr>
                <w:color w:val="000000"/>
              </w:rPr>
              <w:t>10</w:t>
            </w:r>
          </w:p>
        </w:tc>
        <w:tc>
          <w:tcPr>
            <w:tcW w:w="448" w:type="dxa"/>
          </w:tcPr>
          <w:p w:rsidR="00D35F09" w:rsidRPr="00EC1555" w:rsidRDefault="00D35F09" w:rsidP="00D35F09">
            <w:pPr>
              <w:pStyle w:val="ac"/>
              <w:rPr>
                <w:color w:val="000000"/>
              </w:rPr>
            </w:pPr>
            <w:r w:rsidRPr="00EC1555">
              <w:rPr>
                <w:color w:val="000000"/>
              </w:rPr>
              <w:t>40</w:t>
            </w:r>
          </w:p>
        </w:tc>
        <w:tc>
          <w:tcPr>
            <w:tcW w:w="448" w:type="dxa"/>
          </w:tcPr>
          <w:p w:rsidR="00D35F09" w:rsidRPr="00EC1555" w:rsidRDefault="00D35F09" w:rsidP="00D35F09">
            <w:pPr>
              <w:pStyle w:val="ac"/>
              <w:rPr>
                <w:color w:val="000000"/>
              </w:rPr>
            </w:pPr>
            <w:r w:rsidRPr="00EC1555">
              <w:rPr>
                <w:color w:val="000000"/>
              </w:rPr>
              <w:t>42</w:t>
            </w:r>
          </w:p>
        </w:tc>
        <w:tc>
          <w:tcPr>
            <w:tcW w:w="448" w:type="dxa"/>
          </w:tcPr>
          <w:p w:rsidR="00D35F09" w:rsidRPr="00EC1555" w:rsidRDefault="00D35F09" w:rsidP="00D35F09">
            <w:pPr>
              <w:pStyle w:val="ac"/>
              <w:rPr>
                <w:color w:val="000000"/>
              </w:rPr>
            </w:pPr>
            <w:r w:rsidRPr="00EC1555">
              <w:rPr>
                <w:color w:val="000000"/>
              </w:rPr>
              <w:t>44</w:t>
            </w:r>
          </w:p>
        </w:tc>
        <w:tc>
          <w:tcPr>
            <w:tcW w:w="448" w:type="dxa"/>
          </w:tcPr>
          <w:p w:rsidR="00D35F09" w:rsidRPr="00EC1555" w:rsidRDefault="00D35F09" w:rsidP="00D35F09">
            <w:pPr>
              <w:pStyle w:val="ac"/>
              <w:rPr>
                <w:color w:val="000000"/>
              </w:rPr>
            </w:pPr>
            <w:r w:rsidRPr="00EC1555">
              <w:rPr>
                <w:color w:val="000000"/>
              </w:rPr>
              <w:t>46</w:t>
            </w:r>
          </w:p>
        </w:tc>
        <w:tc>
          <w:tcPr>
            <w:tcW w:w="448" w:type="dxa"/>
          </w:tcPr>
          <w:p w:rsidR="00D35F09" w:rsidRPr="00EC1555" w:rsidRDefault="00D35F09" w:rsidP="00D35F09">
            <w:pPr>
              <w:pStyle w:val="ac"/>
              <w:rPr>
                <w:color w:val="000000"/>
              </w:rPr>
            </w:pPr>
            <w:r w:rsidRPr="00EC1555">
              <w:rPr>
                <w:color w:val="000000"/>
              </w:rPr>
              <w:t>48</w:t>
            </w:r>
          </w:p>
        </w:tc>
        <w:tc>
          <w:tcPr>
            <w:tcW w:w="448" w:type="dxa"/>
          </w:tcPr>
          <w:p w:rsidR="00D35F09" w:rsidRPr="00EC1555" w:rsidRDefault="00D35F09" w:rsidP="00D35F09">
            <w:pPr>
              <w:pStyle w:val="ac"/>
              <w:rPr>
                <w:color w:val="000000"/>
              </w:rPr>
            </w:pPr>
            <w:r w:rsidRPr="00EC1555">
              <w:rPr>
                <w:color w:val="000000"/>
              </w:rPr>
              <w:t>50</w:t>
            </w:r>
          </w:p>
        </w:tc>
        <w:tc>
          <w:tcPr>
            <w:tcW w:w="448" w:type="dxa"/>
          </w:tcPr>
          <w:p w:rsidR="00D35F09" w:rsidRPr="00EC1555" w:rsidRDefault="00D35F09" w:rsidP="00D35F09">
            <w:pPr>
              <w:pStyle w:val="ac"/>
              <w:rPr>
                <w:color w:val="000000"/>
              </w:rPr>
            </w:pPr>
            <w:r w:rsidRPr="00EC1555">
              <w:rPr>
                <w:color w:val="000000"/>
              </w:rPr>
              <w:t>52</w:t>
            </w:r>
          </w:p>
        </w:tc>
        <w:tc>
          <w:tcPr>
            <w:tcW w:w="448" w:type="dxa"/>
          </w:tcPr>
          <w:p w:rsidR="00D35F09" w:rsidRPr="00EC1555" w:rsidRDefault="00D35F09" w:rsidP="00D35F09">
            <w:pPr>
              <w:pStyle w:val="ac"/>
              <w:rPr>
                <w:color w:val="000000"/>
              </w:rPr>
            </w:pPr>
            <w:r w:rsidRPr="00EC1555">
              <w:rPr>
                <w:color w:val="000000"/>
              </w:rPr>
              <w:t>54</w:t>
            </w:r>
          </w:p>
        </w:tc>
        <w:tc>
          <w:tcPr>
            <w:tcW w:w="448" w:type="dxa"/>
          </w:tcPr>
          <w:p w:rsidR="00D35F09" w:rsidRPr="00EC1555" w:rsidRDefault="00D35F09" w:rsidP="00D35F09">
            <w:pPr>
              <w:pStyle w:val="ac"/>
              <w:rPr>
                <w:color w:val="000000"/>
              </w:rPr>
            </w:pPr>
            <w:r w:rsidRPr="00EC1555">
              <w:rPr>
                <w:color w:val="000000"/>
              </w:rPr>
              <w:t>56</w:t>
            </w:r>
          </w:p>
        </w:tc>
        <w:tc>
          <w:tcPr>
            <w:tcW w:w="448" w:type="dxa"/>
          </w:tcPr>
          <w:p w:rsidR="00D35F09" w:rsidRPr="00EC1555" w:rsidRDefault="00D35F09" w:rsidP="00D35F09">
            <w:pPr>
              <w:pStyle w:val="ac"/>
              <w:rPr>
                <w:color w:val="000000"/>
              </w:rPr>
            </w:pPr>
            <w:r w:rsidRPr="00EC1555">
              <w:rPr>
                <w:color w:val="000000"/>
              </w:rPr>
              <w:t>58</w:t>
            </w:r>
          </w:p>
        </w:tc>
        <w:tc>
          <w:tcPr>
            <w:tcW w:w="475" w:type="dxa"/>
          </w:tcPr>
          <w:p w:rsidR="00D35F09" w:rsidRPr="00EC1555" w:rsidRDefault="00D35F09" w:rsidP="00D35F09">
            <w:pPr>
              <w:pStyle w:val="ac"/>
              <w:rPr>
                <w:color w:val="000000"/>
              </w:rPr>
            </w:pPr>
            <w:r w:rsidRPr="00EC1555">
              <w:rPr>
                <w:color w:val="000000"/>
              </w:rPr>
              <w:t>60</w:t>
            </w:r>
          </w:p>
        </w:tc>
        <w:tc>
          <w:tcPr>
            <w:tcW w:w="475" w:type="dxa"/>
          </w:tcPr>
          <w:p w:rsidR="00D35F09" w:rsidRPr="00EC1555" w:rsidRDefault="00D35F09" w:rsidP="00D35F09">
            <w:pPr>
              <w:pStyle w:val="ac"/>
              <w:rPr>
                <w:color w:val="000000"/>
              </w:rPr>
            </w:pPr>
            <w:r w:rsidRPr="00EC1555">
              <w:rPr>
                <w:color w:val="000000"/>
              </w:rPr>
              <w:t>62</w:t>
            </w:r>
          </w:p>
        </w:tc>
        <w:tc>
          <w:tcPr>
            <w:tcW w:w="475" w:type="dxa"/>
          </w:tcPr>
          <w:p w:rsidR="00D35F09" w:rsidRPr="00EC1555" w:rsidRDefault="00D35F09" w:rsidP="00D35F09">
            <w:pPr>
              <w:pStyle w:val="ac"/>
              <w:rPr>
                <w:color w:val="000000"/>
              </w:rPr>
            </w:pPr>
            <w:r w:rsidRPr="00EC1555">
              <w:rPr>
                <w:color w:val="000000"/>
              </w:rPr>
              <w:t>64</w:t>
            </w:r>
          </w:p>
        </w:tc>
        <w:tc>
          <w:tcPr>
            <w:tcW w:w="475" w:type="dxa"/>
          </w:tcPr>
          <w:p w:rsidR="00D35F09" w:rsidRPr="00EC1555" w:rsidRDefault="00D35F09" w:rsidP="00D35F09">
            <w:pPr>
              <w:pStyle w:val="ac"/>
              <w:rPr>
                <w:color w:val="000000"/>
              </w:rPr>
            </w:pPr>
            <w:r w:rsidRPr="00EC1555">
              <w:rPr>
                <w:color w:val="000000"/>
              </w:rPr>
              <w:t>66</w:t>
            </w:r>
          </w:p>
        </w:tc>
        <w:tc>
          <w:tcPr>
            <w:tcW w:w="475" w:type="dxa"/>
          </w:tcPr>
          <w:p w:rsidR="00D35F09" w:rsidRPr="00EC1555" w:rsidRDefault="00D35F09" w:rsidP="00D35F09">
            <w:pPr>
              <w:pStyle w:val="ac"/>
              <w:rPr>
                <w:color w:val="000000"/>
              </w:rPr>
            </w:pPr>
            <w:r w:rsidRPr="00EC1555">
              <w:rPr>
                <w:color w:val="000000"/>
              </w:rPr>
              <w:t>68</w:t>
            </w:r>
          </w:p>
        </w:tc>
        <w:tc>
          <w:tcPr>
            <w:tcW w:w="838" w:type="dxa"/>
          </w:tcPr>
          <w:p w:rsidR="00D35F09" w:rsidRPr="00EC1555" w:rsidRDefault="00D35F09" w:rsidP="00D35F09">
            <w:pPr>
              <w:pStyle w:val="ac"/>
              <w:rPr>
                <w:color w:val="000000"/>
              </w:rPr>
            </w:pPr>
            <w:r w:rsidRPr="00EC1555">
              <w:rPr>
                <w:color w:val="000000"/>
              </w:rPr>
              <w:t>70</w:t>
            </w:r>
          </w:p>
        </w:tc>
      </w:tr>
      <w:tr w:rsidR="00D35F09" w:rsidRPr="000C79AE" w:rsidTr="00D35F09">
        <w:tc>
          <w:tcPr>
            <w:tcW w:w="1878" w:type="dxa"/>
            <w:shd w:val="clear" w:color="auto" w:fill="auto"/>
          </w:tcPr>
          <w:p w:rsidR="00D35F09" w:rsidRPr="00EC1555" w:rsidRDefault="00D35F09" w:rsidP="00D35F09">
            <w:pPr>
              <w:pStyle w:val="ac"/>
              <w:rPr>
                <w:color w:val="000000"/>
              </w:rPr>
            </w:pPr>
            <w:r w:rsidRPr="00EC1555">
              <w:rPr>
                <w:color w:val="000000"/>
              </w:rPr>
              <w:t>11</w:t>
            </w:r>
          </w:p>
        </w:tc>
        <w:tc>
          <w:tcPr>
            <w:tcW w:w="448" w:type="dxa"/>
          </w:tcPr>
          <w:p w:rsidR="00D35F09" w:rsidRPr="00EC1555" w:rsidRDefault="00D35F09" w:rsidP="00D35F09">
            <w:pPr>
              <w:pStyle w:val="ac"/>
              <w:rPr>
                <w:color w:val="000000"/>
              </w:rPr>
            </w:pPr>
            <w:r w:rsidRPr="00EC1555">
              <w:rPr>
                <w:color w:val="000000"/>
              </w:rPr>
              <w:t>36</w:t>
            </w:r>
          </w:p>
        </w:tc>
        <w:tc>
          <w:tcPr>
            <w:tcW w:w="448" w:type="dxa"/>
          </w:tcPr>
          <w:p w:rsidR="00D35F09" w:rsidRPr="00EC1555" w:rsidRDefault="00D35F09" w:rsidP="00D35F09">
            <w:pPr>
              <w:pStyle w:val="ac"/>
              <w:rPr>
                <w:color w:val="000000"/>
              </w:rPr>
            </w:pPr>
            <w:r w:rsidRPr="00EC1555">
              <w:rPr>
                <w:color w:val="000000"/>
              </w:rPr>
              <w:t>38</w:t>
            </w:r>
          </w:p>
        </w:tc>
        <w:tc>
          <w:tcPr>
            <w:tcW w:w="448" w:type="dxa"/>
          </w:tcPr>
          <w:p w:rsidR="00D35F09" w:rsidRPr="00EC1555" w:rsidRDefault="00D35F09" w:rsidP="00D35F09">
            <w:pPr>
              <w:pStyle w:val="ac"/>
              <w:rPr>
                <w:color w:val="000000"/>
              </w:rPr>
            </w:pPr>
            <w:r w:rsidRPr="00EC1555">
              <w:rPr>
                <w:color w:val="000000"/>
              </w:rPr>
              <w:t>40</w:t>
            </w:r>
          </w:p>
        </w:tc>
        <w:tc>
          <w:tcPr>
            <w:tcW w:w="448" w:type="dxa"/>
          </w:tcPr>
          <w:p w:rsidR="00D35F09" w:rsidRPr="00EC1555" w:rsidRDefault="00D35F09" w:rsidP="00D35F09">
            <w:pPr>
              <w:pStyle w:val="ac"/>
              <w:rPr>
                <w:color w:val="000000"/>
              </w:rPr>
            </w:pPr>
            <w:r w:rsidRPr="00EC1555">
              <w:rPr>
                <w:color w:val="000000"/>
              </w:rPr>
              <w:t>42</w:t>
            </w:r>
          </w:p>
        </w:tc>
        <w:tc>
          <w:tcPr>
            <w:tcW w:w="448" w:type="dxa"/>
          </w:tcPr>
          <w:p w:rsidR="00D35F09" w:rsidRPr="00EC1555" w:rsidRDefault="00D35F09" w:rsidP="00D35F09">
            <w:pPr>
              <w:pStyle w:val="ac"/>
              <w:rPr>
                <w:color w:val="000000"/>
              </w:rPr>
            </w:pPr>
            <w:r w:rsidRPr="00EC1555">
              <w:rPr>
                <w:color w:val="000000"/>
              </w:rPr>
              <w:t>44</w:t>
            </w:r>
          </w:p>
        </w:tc>
        <w:tc>
          <w:tcPr>
            <w:tcW w:w="448" w:type="dxa"/>
          </w:tcPr>
          <w:p w:rsidR="00D35F09" w:rsidRPr="00EC1555" w:rsidRDefault="00D35F09" w:rsidP="00D35F09">
            <w:pPr>
              <w:pStyle w:val="ac"/>
              <w:rPr>
                <w:color w:val="000000"/>
              </w:rPr>
            </w:pPr>
            <w:r w:rsidRPr="00EC1555">
              <w:rPr>
                <w:color w:val="000000"/>
              </w:rPr>
              <w:t>46</w:t>
            </w:r>
          </w:p>
        </w:tc>
        <w:tc>
          <w:tcPr>
            <w:tcW w:w="448" w:type="dxa"/>
          </w:tcPr>
          <w:p w:rsidR="00D35F09" w:rsidRPr="00EC1555" w:rsidRDefault="00D35F09" w:rsidP="00D35F09">
            <w:pPr>
              <w:pStyle w:val="ac"/>
              <w:rPr>
                <w:color w:val="000000"/>
              </w:rPr>
            </w:pPr>
            <w:r w:rsidRPr="00EC1555">
              <w:rPr>
                <w:color w:val="000000"/>
              </w:rPr>
              <w:t>48</w:t>
            </w:r>
          </w:p>
        </w:tc>
        <w:tc>
          <w:tcPr>
            <w:tcW w:w="448" w:type="dxa"/>
          </w:tcPr>
          <w:p w:rsidR="00D35F09" w:rsidRPr="00EC1555" w:rsidRDefault="00D35F09" w:rsidP="00D35F09">
            <w:pPr>
              <w:pStyle w:val="ac"/>
              <w:rPr>
                <w:color w:val="000000"/>
              </w:rPr>
            </w:pPr>
            <w:r w:rsidRPr="00EC1555">
              <w:rPr>
                <w:color w:val="000000"/>
              </w:rPr>
              <w:t>50</w:t>
            </w:r>
          </w:p>
        </w:tc>
        <w:tc>
          <w:tcPr>
            <w:tcW w:w="448" w:type="dxa"/>
          </w:tcPr>
          <w:p w:rsidR="00D35F09" w:rsidRPr="00EC1555" w:rsidRDefault="00D35F09" w:rsidP="00D35F09">
            <w:pPr>
              <w:pStyle w:val="ac"/>
              <w:rPr>
                <w:color w:val="000000"/>
              </w:rPr>
            </w:pPr>
            <w:r w:rsidRPr="00EC1555">
              <w:rPr>
                <w:color w:val="000000"/>
              </w:rPr>
              <w:t>52</w:t>
            </w:r>
          </w:p>
        </w:tc>
        <w:tc>
          <w:tcPr>
            <w:tcW w:w="448" w:type="dxa"/>
          </w:tcPr>
          <w:p w:rsidR="00D35F09" w:rsidRPr="00EC1555" w:rsidRDefault="00D35F09" w:rsidP="00D35F09">
            <w:pPr>
              <w:pStyle w:val="ac"/>
              <w:rPr>
                <w:color w:val="000000"/>
              </w:rPr>
            </w:pPr>
            <w:r w:rsidRPr="00EC1555">
              <w:rPr>
                <w:color w:val="000000"/>
              </w:rPr>
              <w:t>54</w:t>
            </w:r>
          </w:p>
        </w:tc>
        <w:tc>
          <w:tcPr>
            <w:tcW w:w="475" w:type="dxa"/>
          </w:tcPr>
          <w:p w:rsidR="00D35F09" w:rsidRPr="00EC1555" w:rsidRDefault="00D35F09" w:rsidP="00D35F09">
            <w:pPr>
              <w:pStyle w:val="ac"/>
              <w:rPr>
                <w:color w:val="000000"/>
              </w:rPr>
            </w:pPr>
            <w:r w:rsidRPr="00EC1555">
              <w:rPr>
                <w:color w:val="000000"/>
              </w:rPr>
              <w:t>56</w:t>
            </w:r>
          </w:p>
        </w:tc>
        <w:tc>
          <w:tcPr>
            <w:tcW w:w="475" w:type="dxa"/>
          </w:tcPr>
          <w:p w:rsidR="00D35F09" w:rsidRPr="00EC1555" w:rsidRDefault="00D35F09" w:rsidP="00D35F09">
            <w:pPr>
              <w:pStyle w:val="ac"/>
              <w:rPr>
                <w:color w:val="000000"/>
              </w:rPr>
            </w:pPr>
            <w:r w:rsidRPr="00EC1555">
              <w:rPr>
                <w:color w:val="000000"/>
              </w:rPr>
              <w:t>58</w:t>
            </w:r>
          </w:p>
        </w:tc>
        <w:tc>
          <w:tcPr>
            <w:tcW w:w="475" w:type="dxa"/>
          </w:tcPr>
          <w:p w:rsidR="00D35F09" w:rsidRPr="00EC1555" w:rsidRDefault="00D35F09" w:rsidP="00D35F09">
            <w:pPr>
              <w:pStyle w:val="ac"/>
              <w:rPr>
                <w:color w:val="000000"/>
              </w:rPr>
            </w:pPr>
            <w:r w:rsidRPr="00EC1555">
              <w:rPr>
                <w:color w:val="000000"/>
              </w:rPr>
              <w:t>60</w:t>
            </w:r>
          </w:p>
        </w:tc>
        <w:tc>
          <w:tcPr>
            <w:tcW w:w="475" w:type="dxa"/>
          </w:tcPr>
          <w:p w:rsidR="00D35F09" w:rsidRPr="00EC1555" w:rsidRDefault="00D35F09" w:rsidP="00D35F09">
            <w:pPr>
              <w:pStyle w:val="ac"/>
              <w:rPr>
                <w:color w:val="000000"/>
              </w:rPr>
            </w:pPr>
            <w:r w:rsidRPr="00EC1555">
              <w:rPr>
                <w:color w:val="000000"/>
              </w:rPr>
              <w:t>62</w:t>
            </w:r>
          </w:p>
        </w:tc>
        <w:tc>
          <w:tcPr>
            <w:tcW w:w="475" w:type="dxa"/>
          </w:tcPr>
          <w:p w:rsidR="00D35F09" w:rsidRPr="00EC1555" w:rsidRDefault="00D35F09" w:rsidP="00D35F09">
            <w:pPr>
              <w:pStyle w:val="ac"/>
              <w:rPr>
                <w:color w:val="000000"/>
              </w:rPr>
            </w:pPr>
            <w:r w:rsidRPr="00EC1555">
              <w:rPr>
                <w:color w:val="000000"/>
              </w:rPr>
              <w:t>64</w:t>
            </w:r>
          </w:p>
        </w:tc>
        <w:tc>
          <w:tcPr>
            <w:tcW w:w="838" w:type="dxa"/>
          </w:tcPr>
          <w:p w:rsidR="00D35F09" w:rsidRPr="00EC1555" w:rsidRDefault="00D35F09" w:rsidP="00D35F09">
            <w:pPr>
              <w:pStyle w:val="ac"/>
              <w:rPr>
                <w:color w:val="000000"/>
              </w:rPr>
            </w:pPr>
            <w:r w:rsidRPr="00EC1555">
              <w:rPr>
                <w:color w:val="000000"/>
              </w:rPr>
              <w:t>66</w:t>
            </w:r>
          </w:p>
        </w:tc>
      </w:tr>
      <w:tr w:rsidR="00D35F09" w:rsidRPr="000C79AE" w:rsidTr="00D35F09">
        <w:tc>
          <w:tcPr>
            <w:tcW w:w="1878" w:type="dxa"/>
            <w:shd w:val="clear" w:color="auto" w:fill="auto"/>
          </w:tcPr>
          <w:p w:rsidR="00D35F09" w:rsidRPr="00EC1555" w:rsidRDefault="00D35F09" w:rsidP="00D35F09">
            <w:pPr>
              <w:pStyle w:val="ac"/>
              <w:rPr>
                <w:color w:val="000000"/>
              </w:rPr>
            </w:pPr>
            <w:r w:rsidRPr="00EC1555">
              <w:rPr>
                <w:color w:val="000000"/>
              </w:rPr>
              <w:t>12</w:t>
            </w:r>
          </w:p>
        </w:tc>
        <w:tc>
          <w:tcPr>
            <w:tcW w:w="448" w:type="dxa"/>
          </w:tcPr>
          <w:p w:rsidR="00D35F09" w:rsidRPr="00EC1555" w:rsidRDefault="00D35F09" w:rsidP="00D35F09">
            <w:pPr>
              <w:pStyle w:val="ac"/>
              <w:rPr>
                <w:color w:val="000000"/>
              </w:rPr>
            </w:pPr>
            <w:r w:rsidRPr="00EC1555">
              <w:rPr>
                <w:color w:val="000000"/>
              </w:rPr>
              <w:t>32</w:t>
            </w:r>
          </w:p>
        </w:tc>
        <w:tc>
          <w:tcPr>
            <w:tcW w:w="448" w:type="dxa"/>
          </w:tcPr>
          <w:p w:rsidR="00D35F09" w:rsidRPr="00EC1555" w:rsidRDefault="00D35F09" w:rsidP="00D35F09">
            <w:pPr>
              <w:pStyle w:val="ac"/>
              <w:rPr>
                <w:color w:val="000000"/>
              </w:rPr>
            </w:pPr>
            <w:r w:rsidRPr="00EC1555">
              <w:rPr>
                <w:color w:val="000000"/>
              </w:rPr>
              <w:t>34</w:t>
            </w:r>
          </w:p>
        </w:tc>
        <w:tc>
          <w:tcPr>
            <w:tcW w:w="448" w:type="dxa"/>
          </w:tcPr>
          <w:p w:rsidR="00D35F09" w:rsidRPr="00EC1555" w:rsidRDefault="00D35F09" w:rsidP="00D35F09">
            <w:pPr>
              <w:pStyle w:val="ac"/>
              <w:rPr>
                <w:color w:val="000000"/>
              </w:rPr>
            </w:pPr>
            <w:r w:rsidRPr="00EC1555">
              <w:rPr>
                <w:color w:val="000000"/>
              </w:rPr>
              <w:t>36</w:t>
            </w:r>
          </w:p>
        </w:tc>
        <w:tc>
          <w:tcPr>
            <w:tcW w:w="448" w:type="dxa"/>
          </w:tcPr>
          <w:p w:rsidR="00D35F09" w:rsidRPr="00EC1555" w:rsidRDefault="00D35F09" w:rsidP="00D35F09">
            <w:pPr>
              <w:pStyle w:val="ac"/>
              <w:rPr>
                <w:color w:val="000000"/>
              </w:rPr>
            </w:pPr>
            <w:r w:rsidRPr="00EC1555">
              <w:rPr>
                <w:color w:val="000000"/>
              </w:rPr>
              <w:t>38</w:t>
            </w:r>
          </w:p>
        </w:tc>
        <w:tc>
          <w:tcPr>
            <w:tcW w:w="448" w:type="dxa"/>
          </w:tcPr>
          <w:p w:rsidR="00D35F09" w:rsidRPr="00EC1555" w:rsidRDefault="00D35F09" w:rsidP="00D35F09">
            <w:pPr>
              <w:pStyle w:val="ac"/>
              <w:rPr>
                <w:color w:val="000000"/>
              </w:rPr>
            </w:pPr>
            <w:r w:rsidRPr="00EC1555">
              <w:rPr>
                <w:color w:val="000000"/>
              </w:rPr>
              <w:t>40</w:t>
            </w:r>
          </w:p>
        </w:tc>
        <w:tc>
          <w:tcPr>
            <w:tcW w:w="448" w:type="dxa"/>
          </w:tcPr>
          <w:p w:rsidR="00D35F09" w:rsidRPr="00EC1555" w:rsidRDefault="00D35F09" w:rsidP="00D35F09">
            <w:pPr>
              <w:pStyle w:val="ac"/>
              <w:rPr>
                <w:color w:val="000000"/>
              </w:rPr>
            </w:pPr>
            <w:r w:rsidRPr="00EC1555">
              <w:rPr>
                <w:color w:val="000000"/>
              </w:rPr>
              <w:t>42</w:t>
            </w:r>
          </w:p>
        </w:tc>
        <w:tc>
          <w:tcPr>
            <w:tcW w:w="448" w:type="dxa"/>
          </w:tcPr>
          <w:p w:rsidR="00D35F09" w:rsidRPr="00EC1555" w:rsidRDefault="00D35F09" w:rsidP="00D35F09">
            <w:pPr>
              <w:pStyle w:val="ac"/>
              <w:rPr>
                <w:color w:val="000000"/>
              </w:rPr>
            </w:pPr>
            <w:r w:rsidRPr="00EC1555">
              <w:rPr>
                <w:color w:val="000000"/>
              </w:rPr>
              <w:t>44</w:t>
            </w:r>
          </w:p>
        </w:tc>
        <w:tc>
          <w:tcPr>
            <w:tcW w:w="448" w:type="dxa"/>
          </w:tcPr>
          <w:p w:rsidR="00D35F09" w:rsidRPr="00EC1555" w:rsidRDefault="00D35F09" w:rsidP="00D35F09">
            <w:pPr>
              <w:pStyle w:val="ac"/>
              <w:rPr>
                <w:color w:val="000000"/>
              </w:rPr>
            </w:pPr>
            <w:r w:rsidRPr="00EC1555">
              <w:rPr>
                <w:color w:val="000000"/>
              </w:rPr>
              <w:t>46</w:t>
            </w:r>
          </w:p>
        </w:tc>
        <w:tc>
          <w:tcPr>
            <w:tcW w:w="448" w:type="dxa"/>
          </w:tcPr>
          <w:p w:rsidR="00D35F09" w:rsidRPr="00EC1555" w:rsidRDefault="00D35F09" w:rsidP="00D35F09">
            <w:pPr>
              <w:pStyle w:val="ac"/>
              <w:rPr>
                <w:color w:val="000000"/>
              </w:rPr>
            </w:pPr>
            <w:r w:rsidRPr="00EC1555">
              <w:rPr>
                <w:color w:val="000000"/>
              </w:rPr>
              <w:t>48</w:t>
            </w:r>
          </w:p>
        </w:tc>
        <w:tc>
          <w:tcPr>
            <w:tcW w:w="448" w:type="dxa"/>
          </w:tcPr>
          <w:p w:rsidR="00D35F09" w:rsidRPr="00EC1555" w:rsidRDefault="00D35F09" w:rsidP="00D35F09">
            <w:pPr>
              <w:pStyle w:val="ac"/>
              <w:rPr>
                <w:color w:val="000000"/>
              </w:rPr>
            </w:pPr>
            <w:r w:rsidRPr="00EC1555">
              <w:rPr>
                <w:color w:val="000000"/>
              </w:rPr>
              <w:t>50</w:t>
            </w:r>
          </w:p>
        </w:tc>
        <w:tc>
          <w:tcPr>
            <w:tcW w:w="475" w:type="dxa"/>
          </w:tcPr>
          <w:p w:rsidR="00D35F09" w:rsidRPr="00EC1555" w:rsidRDefault="00D35F09" w:rsidP="00D35F09">
            <w:pPr>
              <w:pStyle w:val="ac"/>
              <w:rPr>
                <w:color w:val="000000"/>
              </w:rPr>
            </w:pPr>
            <w:r w:rsidRPr="00EC1555">
              <w:rPr>
                <w:color w:val="000000"/>
              </w:rPr>
              <w:t>52</w:t>
            </w:r>
          </w:p>
        </w:tc>
        <w:tc>
          <w:tcPr>
            <w:tcW w:w="475" w:type="dxa"/>
          </w:tcPr>
          <w:p w:rsidR="00D35F09" w:rsidRPr="00EC1555" w:rsidRDefault="00D35F09" w:rsidP="00D35F09">
            <w:pPr>
              <w:pStyle w:val="ac"/>
              <w:rPr>
                <w:color w:val="000000"/>
              </w:rPr>
            </w:pPr>
            <w:r w:rsidRPr="00EC1555">
              <w:rPr>
                <w:color w:val="000000"/>
              </w:rPr>
              <w:t>54</w:t>
            </w:r>
          </w:p>
        </w:tc>
        <w:tc>
          <w:tcPr>
            <w:tcW w:w="475" w:type="dxa"/>
          </w:tcPr>
          <w:p w:rsidR="00D35F09" w:rsidRPr="00EC1555" w:rsidRDefault="00D35F09" w:rsidP="00D35F09">
            <w:pPr>
              <w:pStyle w:val="ac"/>
              <w:rPr>
                <w:color w:val="000000"/>
              </w:rPr>
            </w:pPr>
            <w:r w:rsidRPr="00EC1555">
              <w:rPr>
                <w:color w:val="000000"/>
              </w:rPr>
              <w:t>56</w:t>
            </w:r>
          </w:p>
        </w:tc>
        <w:tc>
          <w:tcPr>
            <w:tcW w:w="475" w:type="dxa"/>
          </w:tcPr>
          <w:p w:rsidR="00D35F09" w:rsidRPr="00EC1555" w:rsidRDefault="00D35F09" w:rsidP="00D35F09">
            <w:pPr>
              <w:pStyle w:val="ac"/>
              <w:rPr>
                <w:color w:val="000000"/>
              </w:rPr>
            </w:pPr>
            <w:r w:rsidRPr="00EC1555">
              <w:rPr>
                <w:color w:val="000000"/>
              </w:rPr>
              <w:t>58</w:t>
            </w:r>
          </w:p>
        </w:tc>
        <w:tc>
          <w:tcPr>
            <w:tcW w:w="475" w:type="dxa"/>
          </w:tcPr>
          <w:p w:rsidR="00D35F09" w:rsidRPr="00EC1555" w:rsidRDefault="00D35F09" w:rsidP="00D35F09">
            <w:pPr>
              <w:pStyle w:val="ac"/>
              <w:rPr>
                <w:color w:val="000000"/>
              </w:rPr>
            </w:pPr>
            <w:r w:rsidRPr="00EC1555">
              <w:rPr>
                <w:color w:val="000000"/>
              </w:rPr>
              <w:t>60</w:t>
            </w:r>
          </w:p>
        </w:tc>
        <w:tc>
          <w:tcPr>
            <w:tcW w:w="838" w:type="dxa"/>
          </w:tcPr>
          <w:p w:rsidR="00D35F09" w:rsidRPr="00EC1555" w:rsidRDefault="00D35F09" w:rsidP="00D35F09">
            <w:pPr>
              <w:pStyle w:val="ac"/>
              <w:rPr>
                <w:color w:val="000000"/>
              </w:rPr>
            </w:pPr>
            <w:r w:rsidRPr="00EC1555">
              <w:rPr>
                <w:color w:val="000000"/>
              </w:rPr>
              <w:t>62</w:t>
            </w:r>
          </w:p>
        </w:tc>
      </w:tr>
      <w:tr w:rsidR="00D35F09" w:rsidRPr="000C79AE" w:rsidTr="00D35F09">
        <w:tc>
          <w:tcPr>
            <w:tcW w:w="1878" w:type="dxa"/>
            <w:shd w:val="clear" w:color="auto" w:fill="auto"/>
          </w:tcPr>
          <w:p w:rsidR="00D35F09" w:rsidRPr="00EC1555" w:rsidRDefault="00D35F09" w:rsidP="00D35F09">
            <w:pPr>
              <w:pStyle w:val="ac"/>
              <w:rPr>
                <w:color w:val="000000"/>
              </w:rPr>
            </w:pPr>
            <w:r w:rsidRPr="00EC1555">
              <w:rPr>
                <w:color w:val="000000"/>
              </w:rPr>
              <w:t>13</w:t>
            </w:r>
          </w:p>
        </w:tc>
        <w:tc>
          <w:tcPr>
            <w:tcW w:w="448" w:type="dxa"/>
          </w:tcPr>
          <w:p w:rsidR="00D35F09" w:rsidRPr="00EC1555" w:rsidRDefault="00D35F09" w:rsidP="00D35F09">
            <w:pPr>
              <w:pStyle w:val="ac"/>
              <w:rPr>
                <w:color w:val="000000"/>
              </w:rPr>
            </w:pPr>
            <w:r w:rsidRPr="00EC1555">
              <w:rPr>
                <w:color w:val="000000"/>
              </w:rPr>
              <w:t>28</w:t>
            </w:r>
          </w:p>
        </w:tc>
        <w:tc>
          <w:tcPr>
            <w:tcW w:w="448" w:type="dxa"/>
          </w:tcPr>
          <w:p w:rsidR="00D35F09" w:rsidRPr="00EC1555" w:rsidRDefault="00D35F09" w:rsidP="00D35F09">
            <w:pPr>
              <w:pStyle w:val="ac"/>
              <w:rPr>
                <w:color w:val="000000"/>
              </w:rPr>
            </w:pPr>
            <w:r w:rsidRPr="00EC1555">
              <w:rPr>
                <w:color w:val="000000"/>
              </w:rPr>
              <w:t>30</w:t>
            </w:r>
          </w:p>
        </w:tc>
        <w:tc>
          <w:tcPr>
            <w:tcW w:w="448" w:type="dxa"/>
          </w:tcPr>
          <w:p w:rsidR="00D35F09" w:rsidRPr="00EC1555" w:rsidRDefault="00D35F09" w:rsidP="00D35F09">
            <w:pPr>
              <w:pStyle w:val="ac"/>
              <w:rPr>
                <w:color w:val="000000"/>
              </w:rPr>
            </w:pPr>
            <w:r w:rsidRPr="00EC1555">
              <w:rPr>
                <w:color w:val="000000"/>
              </w:rPr>
              <w:t>32</w:t>
            </w:r>
          </w:p>
        </w:tc>
        <w:tc>
          <w:tcPr>
            <w:tcW w:w="448" w:type="dxa"/>
          </w:tcPr>
          <w:p w:rsidR="00D35F09" w:rsidRPr="00EC1555" w:rsidRDefault="00D35F09" w:rsidP="00D35F09">
            <w:pPr>
              <w:pStyle w:val="ac"/>
              <w:rPr>
                <w:color w:val="000000"/>
              </w:rPr>
            </w:pPr>
            <w:r w:rsidRPr="00EC1555">
              <w:rPr>
                <w:color w:val="000000"/>
              </w:rPr>
              <w:t>34</w:t>
            </w:r>
          </w:p>
        </w:tc>
        <w:tc>
          <w:tcPr>
            <w:tcW w:w="448" w:type="dxa"/>
          </w:tcPr>
          <w:p w:rsidR="00D35F09" w:rsidRPr="00EC1555" w:rsidRDefault="00D35F09" w:rsidP="00D35F09">
            <w:pPr>
              <w:pStyle w:val="ac"/>
              <w:rPr>
                <w:color w:val="000000"/>
              </w:rPr>
            </w:pPr>
            <w:r w:rsidRPr="00EC1555">
              <w:rPr>
                <w:color w:val="000000"/>
              </w:rPr>
              <w:t>36</w:t>
            </w:r>
          </w:p>
        </w:tc>
        <w:tc>
          <w:tcPr>
            <w:tcW w:w="448" w:type="dxa"/>
          </w:tcPr>
          <w:p w:rsidR="00D35F09" w:rsidRPr="00EC1555" w:rsidRDefault="00D35F09" w:rsidP="00D35F09">
            <w:pPr>
              <w:pStyle w:val="ac"/>
              <w:rPr>
                <w:color w:val="000000"/>
              </w:rPr>
            </w:pPr>
            <w:r w:rsidRPr="00EC1555">
              <w:rPr>
                <w:color w:val="000000"/>
              </w:rPr>
              <w:t>38</w:t>
            </w:r>
          </w:p>
        </w:tc>
        <w:tc>
          <w:tcPr>
            <w:tcW w:w="448" w:type="dxa"/>
          </w:tcPr>
          <w:p w:rsidR="00D35F09" w:rsidRPr="00EC1555" w:rsidRDefault="00D35F09" w:rsidP="00D35F09">
            <w:pPr>
              <w:pStyle w:val="ac"/>
              <w:rPr>
                <w:color w:val="000000"/>
              </w:rPr>
            </w:pPr>
            <w:r w:rsidRPr="00EC1555">
              <w:rPr>
                <w:color w:val="000000"/>
              </w:rPr>
              <w:t>40</w:t>
            </w:r>
          </w:p>
        </w:tc>
        <w:tc>
          <w:tcPr>
            <w:tcW w:w="448" w:type="dxa"/>
          </w:tcPr>
          <w:p w:rsidR="00D35F09" w:rsidRPr="00EC1555" w:rsidRDefault="00D35F09" w:rsidP="00D35F09">
            <w:pPr>
              <w:pStyle w:val="ac"/>
              <w:rPr>
                <w:color w:val="000000"/>
              </w:rPr>
            </w:pPr>
            <w:r w:rsidRPr="00EC1555">
              <w:rPr>
                <w:color w:val="000000"/>
              </w:rPr>
              <w:t>42</w:t>
            </w:r>
          </w:p>
        </w:tc>
        <w:tc>
          <w:tcPr>
            <w:tcW w:w="448" w:type="dxa"/>
          </w:tcPr>
          <w:p w:rsidR="00D35F09" w:rsidRPr="00EC1555" w:rsidRDefault="00D35F09" w:rsidP="00D35F09">
            <w:pPr>
              <w:pStyle w:val="ac"/>
              <w:rPr>
                <w:color w:val="000000"/>
              </w:rPr>
            </w:pPr>
            <w:r w:rsidRPr="00EC1555">
              <w:rPr>
                <w:color w:val="000000"/>
              </w:rPr>
              <w:t>44</w:t>
            </w:r>
          </w:p>
        </w:tc>
        <w:tc>
          <w:tcPr>
            <w:tcW w:w="448" w:type="dxa"/>
          </w:tcPr>
          <w:p w:rsidR="00D35F09" w:rsidRPr="00EC1555" w:rsidRDefault="00D35F09" w:rsidP="00D35F09">
            <w:pPr>
              <w:pStyle w:val="ac"/>
              <w:rPr>
                <w:color w:val="000000"/>
              </w:rPr>
            </w:pPr>
            <w:r w:rsidRPr="00EC1555">
              <w:rPr>
                <w:color w:val="000000"/>
              </w:rPr>
              <w:t>46</w:t>
            </w:r>
          </w:p>
        </w:tc>
        <w:tc>
          <w:tcPr>
            <w:tcW w:w="475" w:type="dxa"/>
          </w:tcPr>
          <w:p w:rsidR="00D35F09" w:rsidRPr="00EC1555" w:rsidRDefault="00D35F09" w:rsidP="00D35F09">
            <w:pPr>
              <w:pStyle w:val="ac"/>
              <w:rPr>
                <w:color w:val="000000"/>
              </w:rPr>
            </w:pPr>
            <w:r w:rsidRPr="00EC1555">
              <w:rPr>
                <w:color w:val="000000"/>
              </w:rPr>
              <w:t>48</w:t>
            </w:r>
          </w:p>
        </w:tc>
        <w:tc>
          <w:tcPr>
            <w:tcW w:w="475" w:type="dxa"/>
          </w:tcPr>
          <w:p w:rsidR="00D35F09" w:rsidRPr="00EC1555" w:rsidRDefault="00D35F09" w:rsidP="00D35F09">
            <w:pPr>
              <w:pStyle w:val="ac"/>
              <w:rPr>
                <w:color w:val="000000"/>
              </w:rPr>
            </w:pPr>
            <w:r w:rsidRPr="00EC1555">
              <w:rPr>
                <w:color w:val="000000"/>
              </w:rPr>
              <w:t>50</w:t>
            </w:r>
          </w:p>
        </w:tc>
        <w:tc>
          <w:tcPr>
            <w:tcW w:w="475" w:type="dxa"/>
          </w:tcPr>
          <w:p w:rsidR="00D35F09" w:rsidRPr="00EC1555" w:rsidRDefault="00D35F09" w:rsidP="00D35F09">
            <w:pPr>
              <w:pStyle w:val="ac"/>
              <w:rPr>
                <w:color w:val="000000"/>
              </w:rPr>
            </w:pPr>
            <w:r w:rsidRPr="00EC1555">
              <w:rPr>
                <w:color w:val="000000"/>
              </w:rPr>
              <w:t>52</w:t>
            </w:r>
          </w:p>
        </w:tc>
        <w:tc>
          <w:tcPr>
            <w:tcW w:w="475" w:type="dxa"/>
          </w:tcPr>
          <w:p w:rsidR="00D35F09" w:rsidRPr="00EC1555" w:rsidRDefault="00D35F09" w:rsidP="00D35F09">
            <w:pPr>
              <w:pStyle w:val="ac"/>
              <w:rPr>
                <w:color w:val="000000"/>
              </w:rPr>
            </w:pPr>
            <w:r w:rsidRPr="00EC1555">
              <w:rPr>
                <w:color w:val="000000"/>
              </w:rPr>
              <w:t>54</w:t>
            </w:r>
          </w:p>
        </w:tc>
        <w:tc>
          <w:tcPr>
            <w:tcW w:w="475" w:type="dxa"/>
          </w:tcPr>
          <w:p w:rsidR="00D35F09" w:rsidRPr="00EC1555" w:rsidRDefault="00D35F09" w:rsidP="00D35F09">
            <w:pPr>
              <w:pStyle w:val="ac"/>
              <w:rPr>
                <w:color w:val="000000"/>
              </w:rPr>
            </w:pPr>
            <w:r w:rsidRPr="00EC1555">
              <w:rPr>
                <w:color w:val="000000"/>
              </w:rPr>
              <w:t>56</w:t>
            </w:r>
          </w:p>
        </w:tc>
        <w:tc>
          <w:tcPr>
            <w:tcW w:w="838" w:type="dxa"/>
          </w:tcPr>
          <w:p w:rsidR="00D35F09" w:rsidRPr="00EC1555" w:rsidRDefault="00D35F09" w:rsidP="00D35F09">
            <w:pPr>
              <w:pStyle w:val="ac"/>
              <w:rPr>
                <w:color w:val="000000"/>
              </w:rPr>
            </w:pPr>
            <w:r w:rsidRPr="00EC1555">
              <w:rPr>
                <w:color w:val="000000"/>
              </w:rPr>
              <w:t>58</w:t>
            </w:r>
          </w:p>
        </w:tc>
      </w:tr>
      <w:tr w:rsidR="00D35F09" w:rsidRPr="000C79AE" w:rsidTr="00D35F09">
        <w:tc>
          <w:tcPr>
            <w:tcW w:w="1878" w:type="dxa"/>
            <w:shd w:val="clear" w:color="auto" w:fill="auto"/>
          </w:tcPr>
          <w:p w:rsidR="00D35F09" w:rsidRPr="00EC1555" w:rsidRDefault="00D35F09" w:rsidP="00D35F09">
            <w:pPr>
              <w:pStyle w:val="ac"/>
              <w:rPr>
                <w:color w:val="000000"/>
              </w:rPr>
            </w:pPr>
            <w:r w:rsidRPr="00EC1555">
              <w:rPr>
                <w:color w:val="000000"/>
              </w:rPr>
              <w:t>14</w:t>
            </w:r>
          </w:p>
        </w:tc>
        <w:tc>
          <w:tcPr>
            <w:tcW w:w="448" w:type="dxa"/>
          </w:tcPr>
          <w:p w:rsidR="00D35F09" w:rsidRPr="00EC1555" w:rsidRDefault="00D35F09" w:rsidP="00D35F09">
            <w:pPr>
              <w:pStyle w:val="ac"/>
              <w:rPr>
                <w:color w:val="000000"/>
              </w:rPr>
            </w:pPr>
            <w:r w:rsidRPr="00EC1555">
              <w:rPr>
                <w:color w:val="000000"/>
              </w:rPr>
              <w:t>24</w:t>
            </w:r>
          </w:p>
        </w:tc>
        <w:tc>
          <w:tcPr>
            <w:tcW w:w="448" w:type="dxa"/>
          </w:tcPr>
          <w:p w:rsidR="00D35F09" w:rsidRPr="00EC1555" w:rsidRDefault="00D35F09" w:rsidP="00D35F09">
            <w:pPr>
              <w:pStyle w:val="ac"/>
              <w:rPr>
                <w:color w:val="000000"/>
              </w:rPr>
            </w:pPr>
            <w:r w:rsidRPr="00EC1555">
              <w:rPr>
                <w:color w:val="000000"/>
              </w:rPr>
              <w:t>26</w:t>
            </w:r>
          </w:p>
        </w:tc>
        <w:tc>
          <w:tcPr>
            <w:tcW w:w="448" w:type="dxa"/>
          </w:tcPr>
          <w:p w:rsidR="00D35F09" w:rsidRPr="00EC1555" w:rsidRDefault="00D35F09" w:rsidP="00D35F09">
            <w:pPr>
              <w:pStyle w:val="ac"/>
              <w:rPr>
                <w:color w:val="000000"/>
              </w:rPr>
            </w:pPr>
            <w:r w:rsidRPr="00EC1555">
              <w:rPr>
                <w:color w:val="000000"/>
              </w:rPr>
              <w:t>28</w:t>
            </w:r>
          </w:p>
        </w:tc>
        <w:tc>
          <w:tcPr>
            <w:tcW w:w="448" w:type="dxa"/>
          </w:tcPr>
          <w:p w:rsidR="00D35F09" w:rsidRPr="00EC1555" w:rsidRDefault="00D35F09" w:rsidP="00D35F09">
            <w:pPr>
              <w:pStyle w:val="ac"/>
              <w:rPr>
                <w:color w:val="000000"/>
              </w:rPr>
            </w:pPr>
            <w:r w:rsidRPr="00EC1555">
              <w:rPr>
                <w:color w:val="000000"/>
              </w:rPr>
              <w:t>30</w:t>
            </w:r>
          </w:p>
        </w:tc>
        <w:tc>
          <w:tcPr>
            <w:tcW w:w="448" w:type="dxa"/>
          </w:tcPr>
          <w:p w:rsidR="00D35F09" w:rsidRPr="00EC1555" w:rsidRDefault="00D35F09" w:rsidP="00D35F09">
            <w:pPr>
              <w:pStyle w:val="ac"/>
              <w:rPr>
                <w:color w:val="000000"/>
              </w:rPr>
            </w:pPr>
            <w:r w:rsidRPr="00EC1555">
              <w:rPr>
                <w:color w:val="000000"/>
              </w:rPr>
              <w:t>32</w:t>
            </w:r>
          </w:p>
        </w:tc>
        <w:tc>
          <w:tcPr>
            <w:tcW w:w="448" w:type="dxa"/>
          </w:tcPr>
          <w:p w:rsidR="00D35F09" w:rsidRPr="00EC1555" w:rsidRDefault="00D35F09" w:rsidP="00D35F09">
            <w:pPr>
              <w:pStyle w:val="ac"/>
              <w:rPr>
                <w:color w:val="000000"/>
              </w:rPr>
            </w:pPr>
            <w:r w:rsidRPr="00EC1555">
              <w:rPr>
                <w:color w:val="000000"/>
              </w:rPr>
              <w:t>34</w:t>
            </w:r>
          </w:p>
        </w:tc>
        <w:tc>
          <w:tcPr>
            <w:tcW w:w="448" w:type="dxa"/>
          </w:tcPr>
          <w:p w:rsidR="00D35F09" w:rsidRPr="00EC1555" w:rsidRDefault="00D35F09" w:rsidP="00D35F09">
            <w:pPr>
              <w:pStyle w:val="ac"/>
              <w:rPr>
                <w:color w:val="000000"/>
              </w:rPr>
            </w:pPr>
            <w:r w:rsidRPr="00EC1555">
              <w:rPr>
                <w:color w:val="000000"/>
              </w:rPr>
              <w:t>36</w:t>
            </w:r>
          </w:p>
        </w:tc>
        <w:tc>
          <w:tcPr>
            <w:tcW w:w="448" w:type="dxa"/>
          </w:tcPr>
          <w:p w:rsidR="00D35F09" w:rsidRPr="00EC1555" w:rsidRDefault="00D35F09" w:rsidP="00D35F09">
            <w:pPr>
              <w:pStyle w:val="ac"/>
              <w:rPr>
                <w:color w:val="000000"/>
              </w:rPr>
            </w:pPr>
            <w:r w:rsidRPr="00EC1555">
              <w:rPr>
                <w:color w:val="000000"/>
              </w:rPr>
              <w:t>38</w:t>
            </w:r>
          </w:p>
        </w:tc>
        <w:tc>
          <w:tcPr>
            <w:tcW w:w="448" w:type="dxa"/>
          </w:tcPr>
          <w:p w:rsidR="00D35F09" w:rsidRPr="00EC1555" w:rsidRDefault="00D35F09" w:rsidP="00D35F09">
            <w:pPr>
              <w:pStyle w:val="ac"/>
              <w:rPr>
                <w:color w:val="000000"/>
              </w:rPr>
            </w:pPr>
            <w:r w:rsidRPr="00EC1555">
              <w:rPr>
                <w:color w:val="000000"/>
              </w:rPr>
              <w:t>40</w:t>
            </w:r>
          </w:p>
        </w:tc>
        <w:tc>
          <w:tcPr>
            <w:tcW w:w="448" w:type="dxa"/>
          </w:tcPr>
          <w:p w:rsidR="00D35F09" w:rsidRPr="00EC1555" w:rsidRDefault="00D35F09" w:rsidP="00D35F09">
            <w:pPr>
              <w:pStyle w:val="ac"/>
              <w:rPr>
                <w:color w:val="000000"/>
              </w:rPr>
            </w:pPr>
            <w:r w:rsidRPr="00EC1555">
              <w:rPr>
                <w:color w:val="000000"/>
              </w:rPr>
              <w:t>42</w:t>
            </w:r>
          </w:p>
        </w:tc>
        <w:tc>
          <w:tcPr>
            <w:tcW w:w="475" w:type="dxa"/>
          </w:tcPr>
          <w:p w:rsidR="00D35F09" w:rsidRPr="00EC1555" w:rsidRDefault="00D35F09" w:rsidP="00D35F09">
            <w:pPr>
              <w:pStyle w:val="ac"/>
              <w:rPr>
                <w:color w:val="000000"/>
              </w:rPr>
            </w:pPr>
            <w:r w:rsidRPr="00EC1555">
              <w:rPr>
                <w:color w:val="000000"/>
              </w:rPr>
              <w:t>44</w:t>
            </w:r>
          </w:p>
        </w:tc>
        <w:tc>
          <w:tcPr>
            <w:tcW w:w="475" w:type="dxa"/>
          </w:tcPr>
          <w:p w:rsidR="00D35F09" w:rsidRPr="00EC1555" w:rsidRDefault="00D35F09" w:rsidP="00D35F09">
            <w:pPr>
              <w:pStyle w:val="ac"/>
              <w:rPr>
                <w:color w:val="000000"/>
              </w:rPr>
            </w:pPr>
            <w:r w:rsidRPr="00EC1555">
              <w:rPr>
                <w:color w:val="000000"/>
              </w:rPr>
              <w:t>46</w:t>
            </w:r>
          </w:p>
        </w:tc>
        <w:tc>
          <w:tcPr>
            <w:tcW w:w="475" w:type="dxa"/>
          </w:tcPr>
          <w:p w:rsidR="00D35F09" w:rsidRPr="00EC1555" w:rsidRDefault="00D35F09" w:rsidP="00D35F09">
            <w:pPr>
              <w:pStyle w:val="ac"/>
              <w:rPr>
                <w:color w:val="000000"/>
              </w:rPr>
            </w:pPr>
            <w:r w:rsidRPr="00EC1555">
              <w:rPr>
                <w:color w:val="000000"/>
              </w:rPr>
              <w:t>48</w:t>
            </w:r>
          </w:p>
        </w:tc>
        <w:tc>
          <w:tcPr>
            <w:tcW w:w="475" w:type="dxa"/>
          </w:tcPr>
          <w:p w:rsidR="00D35F09" w:rsidRPr="00EC1555" w:rsidRDefault="00D35F09" w:rsidP="00D35F09">
            <w:pPr>
              <w:pStyle w:val="ac"/>
              <w:rPr>
                <w:color w:val="000000"/>
              </w:rPr>
            </w:pPr>
            <w:r w:rsidRPr="00EC1555">
              <w:rPr>
                <w:color w:val="000000"/>
              </w:rPr>
              <w:t>50</w:t>
            </w:r>
          </w:p>
        </w:tc>
        <w:tc>
          <w:tcPr>
            <w:tcW w:w="475" w:type="dxa"/>
          </w:tcPr>
          <w:p w:rsidR="00D35F09" w:rsidRPr="00EC1555" w:rsidRDefault="00D35F09" w:rsidP="00D35F09">
            <w:pPr>
              <w:pStyle w:val="ac"/>
              <w:rPr>
                <w:color w:val="000000"/>
              </w:rPr>
            </w:pPr>
            <w:r w:rsidRPr="00EC1555">
              <w:rPr>
                <w:color w:val="000000"/>
              </w:rPr>
              <w:t>52</w:t>
            </w:r>
          </w:p>
        </w:tc>
        <w:tc>
          <w:tcPr>
            <w:tcW w:w="838" w:type="dxa"/>
          </w:tcPr>
          <w:p w:rsidR="00D35F09" w:rsidRPr="00EC1555" w:rsidRDefault="00D35F09" w:rsidP="00D35F09">
            <w:pPr>
              <w:pStyle w:val="ac"/>
              <w:rPr>
                <w:color w:val="000000"/>
              </w:rPr>
            </w:pPr>
            <w:r w:rsidRPr="00EC1555">
              <w:rPr>
                <w:color w:val="000000"/>
              </w:rPr>
              <w:t>54</w:t>
            </w:r>
          </w:p>
        </w:tc>
      </w:tr>
      <w:tr w:rsidR="00D35F09" w:rsidRPr="000C79AE" w:rsidTr="00D35F09">
        <w:tc>
          <w:tcPr>
            <w:tcW w:w="1878" w:type="dxa"/>
            <w:shd w:val="clear" w:color="auto" w:fill="auto"/>
          </w:tcPr>
          <w:p w:rsidR="00D35F09" w:rsidRPr="00EC1555" w:rsidRDefault="00D35F09" w:rsidP="00D35F09">
            <w:pPr>
              <w:pStyle w:val="ac"/>
              <w:rPr>
                <w:color w:val="000000"/>
              </w:rPr>
            </w:pPr>
            <w:r w:rsidRPr="00EC1555">
              <w:rPr>
                <w:color w:val="000000"/>
              </w:rPr>
              <w:t>15</w:t>
            </w:r>
          </w:p>
        </w:tc>
        <w:tc>
          <w:tcPr>
            <w:tcW w:w="448" w:type="dxa"/>
          </w:tcPr>
          <w:p w:rsidR="00D35F09" w:rsidRPr="00EC1555" w:rsidRDefault="00D35F09" w:rsidP="00D35F09">
            <w:pPr>
              <w:pStyle w:val="ac"/>
              <w:rPr>
                <w:color w:val="000000"/>
              </w:rPr>
            </w:pPr>
            <w:r w:rsidRPr="00EC1555">
              <w:rPr>
                <w:color w:val="000000"/>
              </w:rPr>
              <w:t>20</w:t>
            </w:r>
          </w:p>
        </w:tc>
        <w:tc>
          <w:tcPr>
            <w:tcW w:w="448" w:type="dxa"/>
          </w:tcPr>
          <w:p w:rsidR="00D35F09" w:rsidRPr="00EC1555" w:rsidRDefault="00D35F09" w:rsidP="00D35F09">
            <w:pPr>
              <w:pStyle w:val="ac"/>
              <w:rPr>
                <w:color w:val="000000"/>
              </w:rPr>
            </w:pPr>
            <w:r w:rsidRPr="00EC1555">
              <w:rPr>
                <w:color w:val="000000"/>
              </w:rPr>
              <w:t>22</w:t>
            </w:r>
          </w:p>
        </w:tc>
        <w:tc>
          <w:tcPr>
            <w:tcW w:w="448" w:type="dxa"/>
          </w:tcPr>
          <w:p w:rsidR="00D35F09" w:rsidRPr="00EC1555" w:rsidRDefault="00D35F09" w:rsidP="00D35F09">
            <w:pPr>
              <w:pStyle w:val="ac"/>
              <w:rPr>
                <w:color w:val="000000"/>
              </w:rPr>
            </w:pPr>
            <w:r w:rsidRPr="00EC1555">
              <w:rPr>
                <w:color w:val="000000"/>
              </w:rPr>
              <w:t>24</w:t>
            </w:r>
          </w:p>
        </w:tc>
        <w:tc>
          <w:tcPr>
            <w:tcW w:w="448" w:type="dxa"/>
          </w:tcPr>
          <w:p w:rsidR="00D35F09" w:rsidRPr="00EC1555" w:rsidRDefault="00D35F09" w:rsidP="00D35F09">
            <w:pPr>
              <w:pStyle w:val="ac"/>
              <w:rPr>
                <w:color w:val="000000"/>
              </w:rPr>
            </w:pPr>
            <w:r w:rsidRPr="00EC1555">
              <w:rPr>
                <w:color w:val="000000"/>
              </w:rPr>
              <w:t>26</w:t>
            </w:r>
          </w:p>
        </w:tc>
        <w:tc>
          <w:tcPr>
            <w:tcW w:w="448" w:type="dxa"/>
          </w:tcPr>
          <w:p w:rsidR="00D35F09" w:rsidRPr="00EC1555" w:rsidRDefault="00D35F09" w:rsidP="00D35F09">
            <w:pPr>
              <w:pStyle w:val="ac"/>
              <w:rPr>
                <w:color w:val="000000"/>
              </w:rPr>
            </w:pPr>
            <w:r w:rsidRPr="00EC1555">
              <w:rPr>
                <w:color w:val="000000"/>
              </w:rPr>
              <w:t>28</w:t>
            </w:r>
          </w:p>
        </w:tc>
        <w:tc>
          <w:tcPr>
            <w:tcW w:w="448" w:type="dxa"/>
          </w:tcPr>
          <w:p w:rsidR="00D35F09" w:rsidRPr="00EC1555" w:rsidRDefault="00D35F09" w:rsidP="00D35F09">
            <w:pPr>
              <w:pStyle w:val="ac"/>
              <w:rPr>
                <w:color w:val="000000"/>
              </w:rPr>
            </w:pPr>
            <w:r w:rsidRPr="00EC1555">
              <w:rPr>
                <w:color w:val="000000"/>
              </w:rPr>
              <w:t>30</w:t>
            </w:r>
          </w:p>
        </w:tc>
        <w:tc>
          <w:tcPr>
            <w:tcW w:w="448" w:type="dxa"/>
          </w:tcPr>
          <w:p w:rsidR="00D35F09" w:rsidRPr="00EC1555" w:rsidRDefault="00D35F09" w:rsidP="00D35F09">
            <w:pPr>
              <w:pStyle w:val="ac"/>
              <w:rPr>
                <w:color w:val="000000"/>
              </w:rPr>
            </w:pPr>
            <w:r w:rsidRPr="00EC1555">
              <w:rPr>
                <w:color w:val="000000"/>
              </w:rPr>
              <w:t>32</w:t>
            </w:r>
          </w:p>
        </w:tc>
        <w:tc>
          <w:tcPr>
            <w:tcW w:w="448" w:type="dxa"/>
          </w:tcPr>
          <w:p w:rsidR="00D35F09" w:rsidRPr="00EC1555" w:rsidRDefault="00D35F09" w:rsidP="00D35F09">
            <w:pPr>
              <w:pStyle w:val="ac"/>
              <w:rPr>
                <w:color w:val="000000"/>
              </w:rPr>
            </w:pPr>
            <w:r w:rsidRPr="00EC1555">
              <w:rPr>
                <w:color w:val="000000"/>
              </w:rPr>
              <w:t>34</w:t>
            </w:r>
          </w:p>
        </w:tc>
        <w:tc>
          <w:tcPr>
            <w:tcW w:w="448" w:type="dxa"/>
          </w:tcPr>
          <w:p w:rsidR="00D35F09" w:rsidRPr="00EC1555" w:rsidRDefault="00D35F09" w:rsidP="00D35F09">
            <w:pPr>
              <w:pStyle w:val="ac"/>
              <w:rPr>
                <w:color w:val="000000"/>
              </w:rPr>
            </w:pPr>
            <w:r w:rsidRPr="00EC1555">
              <w:rPr>
                <w:color w:val="000000"/>
              </w:rPr>
              <w:t>36</w:t>
            </w:r>
          </w:p>
        </w:tc>
        <w:tc>
          <w:tcPr>
            <w:tcW w:w="448" w:type="dxa"/>
          </w:tcPr>
          <w:p w:rsidR="00D35F09" w:rsidRPr="00EC1555" w:rsidRDefault="00D35F09" w:rsidP="00D35F09">
            <w:pPr>
              <w:pStyle w:val="ac"/>
              <w:rPr>
                <w:color w:val="000000"/>
              </w:rPr>
            </w:pPr>
            <w:r w:rsidRPr="00EC1555">
              <w:rPr>
                <w:color w:val="000000"/>
              </w:rPr>
              <w:t>38</w:t>
            </w:r>
          </w:p>
        </w:tc>
        <w:tc>
          <w:tcPr>
            <w:tcW w:w="475" w:type="dxa"/>
          </w:tcPr>
          <w:p w:rsidR="00D35F09" w:rsidRPr="00EC1555" w:rsidRDefault="00D35F09" w:rsidP="00D35F09">
            <w:pPr>
              <w:pStyle w:val="ac"/>
              <w:rPr>
                <w:color w:val="000000"/>
              </w:rPr>
            </w:pPr>
            <w:r w:rsidRPr="00EC1555">
              <w:rPr>
                <w:color w:val="000000"/>
              </w:rPr>
              <w:t>40</w:t>
            </w:r>
          </w:p>
        </w:tc>
        <w:tc>
          <w:tcPr>
            <w:tcW w:w="475" w:type="dxa"/>
          </w:tcPr>
          <w:p w:rsidR="00D35F09" w:rsidRPr="00EC1555" w:rsidRDefault="00D35F09" w:rsidP="00D35F09">
            <w:pPr>
              <w:pStyle w:val="ac"/>
              <w:rPr>
                <w:color w:val="000000"/>
              </w:rPr>
            </w:pPr>
            <w:r w:rsidRPr="00EC1555">
              <w:rPr>
                <w:color w:val="000000"/>
              </w:rPr>
              <w:t>42</w:t>
            </w:r>
          </w:p>
        </w:tc>
        <w:tc>
          <w:tcPr>
            <w:tcW w:w="475" w:type="dxa"/>
          </w:tcPr>
          <w:p w:rsidR="00D35F09" w:rsidRPr="00EC1555" w:rsidRDefault="00D35F09" w:rsidP="00D35F09">
            <w:pPr>
              <w:pStyle w:val="ac"/>
              <w:rPr>
                <w:color w:val="000000"/>
              </w:rPr>
            </w:pPr>
            <w:r w:rsidRPr="00EC1555">
              <w:rPr>
                <w:color w:val="000000"/>
              </w:rPr>
              <w:t>44</w:t>
            </w:r>
          </w:p>
        </w:tc>
        <w:tc>
          <w:tcPr>
            <w:tcW w:w="475" w:type="dxa"/>
          </w:tcPr>
          <w:p w:rsidR="00D35F09" w:rsidRPr="00EC1555" w:rsidRDefault="00D35F09" w:rsidP="00D35F09">
            <w:pPr>
              <w:pStyle w:val="ac"/>
              <w:rPr>
                <w:color w:val="000000"/>
              </w:rPr>
            </w:pPr>
            <w:r w:rsidRPr="00EC1555">
              <w:rPr>
                <w:color w:val="000000"/>
              </w:rPr>
              <w:t>46</w:t>
            </w:r>
          </w:p>
        </w:tc>
        <w:tc>
          <w:tcPr>
            <w:tcW w:w="475" w:type="dxa"/>
          </w:tcPr>
          <w:p w:rsidR="00D35F09" w:rsidRPr="00EC1555" w:rsidRDefault="00D35F09" w:rsidP="00D35F09">
            <w:pPr>
              <w:pStyle w:val="ac"/>
              <w:rPr>
                <w:color w:val="000000"/>
              </w:rPr>
            </w:pPr>
            <w:r w:rsidRPr="00EC1555">
              <w:rPr>
                <w:color w:val="000000"/>
              </w:rPr>
              <w:t>48</w:t>
            </w:r>
          </w:p>
        </w:tc>
        <w:tc>
          <w:tcPr>
            <w:tcW w:w="838" w:type="dxa"/>
          </w:tcPr>
          <w:p w:rsidR="00D35F09" w:rsidRPr="00EC1555" w:rsidRDefault="00D35F09" w:rsidP="00D35F09">
            <w:pPr>
              <w:pStyle w:val="ac"/>
              <w:rPr>
                <w:color w:val="000000"/>
              </w:rPr>
            </w:pPr>
            <w:r w:rsidRPr="00EC1555">
              <w:rPr>
                <w:color w:val="000000"/>
              </w:rPr>
              <w:t>50</w:t>
            </w:r>
          </w:p>
        </w:tc>
      </w:tr>
      <w:tr w:rsidR="00D35F09" w:rsidRPr="000C79AE" w:rsidTr="00D35F09">
        <w:tc>
          <w:tcPr>
            <w:tcW w:w="1878" w:type="dxa"/>
            <w:shd w:val="clear" w:color="auto" w:fill="auto"/>
          </w:tcPr>
          <w:p w:rsidR="00D35F09" w:rsidRPr="00EC1555" w:rsidRDefault="00D35F09" w:rsidP="00D35F09">
            <w:pPr>
              <w:pStyle w:val="ac"/>
              <w:rPr>
                <w:color w:val="000000"/>
              </w:rPr>
            </w:pPr>
            <w:r w:rsidRPr="00EC1555">
              <w:rPr>
                <w:color w:val="000000"/>
              </w:rPr>
              <w:t>16</w:t>
            </w:r>
          </w:p>
        </w:tc>
        <w:tc>
          <w:tcPr>
            <w:tcW w:w="448" w:type="dxa"/>
          </w:tcPr>
          <w:p w:rsidR="00D35F09" w:rsidRPr="00EC1555" w:rsidRDefault="00D35F09" w:rsidP="00D35F09">
            <w:pPr>
              <w:pStyle w:val="ac"/>
              <w:rPr>
                <w:color w:val="000000"/>
              </w:rPr>
            </w:pPr>
            <w:r w:rsidRPr="00EC1555">
              <w:rPr>
                <w:color w:val="000000"/>
              </w:rPr>
              <w:t>16</w:t>
            </w:r>
          </w:p>
        </w:tc>
        <w:tc>
          <w:tcPr>
            <w:tcW w:w="448" w:type="dxa"/>
          </w:tcPr>
          <w:p w:rsidR="00D35F09" w:rsidRPr="00EC1555" w:rsidRDefault="00D35F09" w:rsidP="00D35F09">
            <w:pPr>
              <w:pStyle w:val="ac"/>
              <w:rPr>
                <w:color w:val="000000"/>
              </w:rPr>
            </w:pPr>
            <w:r w:rsidRPr="00EC1555">
              <w:rPr>
                <w:color w:val="000000"/>
              </w:rPr>
              <w:t>18</w:t>
            </w:r>
          </w:p>
        </w:tc>
        <w:tc>
          <w:tcPr>
            <w:tcW w:w="448" w:type="dxa"/>
          </w:tcPr>
          <w:p w:rsidR="00D35F09" w:rsidRPr="00EC1555" w:rsidRDefault="00D35F09" w:rsidP="00D35F09">
            <w:pPr>
              <w:pStyle w:val="ac"/>
              <w:rPr>
                <w:color w:val="000000"/>
              </w:rPr>
            </w:pPr>
            <w:r w:rsidRPr="00EC1555">
              <w:rPr>
                <w:color w:val="000000"/>
              </w:rPr>
              <w:t>20</w:t>
            </w:r>
          </w:p>
        </w:tc>
        <w:tc>
          <w:tcPr>
            <w:tcW w:w="448" w:type="dxa"/>
          </w:tcPr>
          <w:p w:rsidR="00D35F09" w:rsidRPr="00EC1555" w:rsidRDefault="00D35F09" w:rsidP="00D35F09">
            <w:pPr>
              <w:pStyle w:val="ac"/>
              <w:rPr>
                <w:color w:val="000000"/>
              </w:rPr>
            </w:pPr>
            <w:r w:rsidRPr="00EC1555">
              <w:rPr>
                <w:color w:val="000000"/>
              </w:rPr>
              <w:t>22</w:t>
            </w:r>
          </w:p>
        </w:tc>
        <w:tc>
          <w:tcPr>
            <w:tcW w:w="448" w:type="dxa"/>
          </w:tcPr>
          <w:p w:rsidR="00D35F09" w:rsidRPr="00EC1555" w:rsidRDefault="00D35F09" w:rsidP="00D35F09">
            <w:pPr>
              <w:pStyle w:val="ac"/>
              <w:rPr>
                <w:color w:val="000000"/>
              </w:rPr>
            </w:pPr>
            <w:r w:rsidRPr="00EC1555">
              <w:rPr>
                <w:color w:val="000000"/>
              </w:rPr>
              <w:t>24</w:t>
            </w:r>
          </w:p>
        </w:tc>
        <w:tc>
          <w:tcPr>
            <w:tcW w:w="448" w:type="dxa"/>
          </w:tcPr>
          <w:p w:rsidR="00D35F09" w:rsidRPr="00EC1555" w:rsidRDefault="00D35F09" w:rsidP="00D35F09">
            <w:pPr>
              <w:pStyle w:val="ac"/>
              <w:rPr>
                <w:color w:val="000000"/>
              </w:rPr>
            </w:pPr>
            <w:r w:rsidRPr="00EC1555">
              <w:rPr>
                <w:color w:val="000000"/>
              </w:rPr>
              <w:t>26</w:t>
            </w:r>
          </w:p>
        </w:tc>
        <w:tc>
          <w:tcPr>
            <w:tcW w:w="448" w:type="dxa"/>
          </w:tcPr>
          <w:p w:rsidR="00D35F09" w:rsidRPr="00EC1555" w:rsidRDefault="00D35F09" w:rsidP="00D35F09">
            <w:pPr>
              <w:pStyle w:val="ac"/>
              <w:rPr>
                <w:color w:val="000000"/>
              </w:rPr>
            </w:pPr>
            <w:r w:rsidRPr="00EC1555">
              <w:rPr>
                <w:color w:val="000000"/>
              </w:rPr>
              <w:t>28</w:t>
            </w:r>
          </w:p>
        </w:tc>
        <w:tc>
          <w:tcPr>
            <w:tcW w:w="448" w:type="dxa"/>
          </w:tcPr>
          <w:p w:rsidR="00D35F09" w:rsidRPr="00EC1555" w:rsidRDefault="00D35F09" w:rsidP="00D35F09">
            <w:pPr>
              <w:pStyle w:val="ac"/>
              <w:rPr>
                <w:color w:val="000000"/>
              </w:rPr>
            </w:pPr>
            <w:r w:rsidRPr="00EC1555">
              <w:rPr>
                <w:color w:val="000000"/>
              </w:rPr>
              <w:t>30</w:t>
            </w:r>
          </w:p>
        </w:tc>
        <w:tc>
          <w:tcPr>
            <w:tcW w:w="448" w:type="dxa"/>
          </w:tcPr>
          <w:p w:rsidR="00D35F09" w:rsidRPr="00EC1555" w:rsidRDefault="00D35F09" w:rsidP="00D35F09">
            <w:pPr>
              <w:pStyle w:val="ac"/>
              <w:rPr>
                <w:color w:val="000000"/>
              </w:rPr>
            </w:pPr>
            <w:r w:rsidRPr="00EC1555">
              <w:rPr>
                <w:color w:val="000000"/>
              </w:rPr>
              <w:t>32</w:t>
            </w:r>
          </w:p>
        </w:tc>
        <w:tc>
          <w:tcPr>
            <w:tcW w:w="448" w:type="dxa"/>
          </w:tcPr>
          <w:p w:rsidR="00D35F09" w:rsidRPr="00EC1555" w:rsidRDefault="00D35F09" w:rsidP="00D35F09">
            <w:pPr>
              <w:pStyle w:val="ac"/>
              <w:rPr>
                <w:color w:val="000000"/>
              </w:rPr>
            </w:pPr>
            <w:r w:rsidRPr="00EC1555">
              <w:rPr>
                <w:color w:val="000000"/>
              </w:rPr>
              <w:t>34</w:t>
            </w:r>
          </w:p>
        </w:tc>
        <w:tc>
          <w:tcPr>
            <w:tcW w:w="475" w:type="dxa"/>
          </w:tcPr>
          <w:p w:rsidR="00D35F09" w:rsidRPr="00EC1555" w:rsidRDefault="00D35F09" w:rsidP="00D35F09">
            <w:pPr>
              <w:pStyle w:val="ac"/>
              <w:rPr>
                <w:color w:val="000000"/>
              </w:rPr>
            </w:pPr>
            <w:r w:rsidRPr="00EC1555">
              <w:rPr>
                <w:color w:val="000000"/>
              </w:rPr>
              <w:t>36</w:t>
            </w:r>
          </w:p>
        </w:tc>
        <w:tc>
          <w:tcPr>
            <w:tcW w:w="475" w:type="dxa"/>
          </w:tcPr>
          <w:p w:rsidR="00D35F09" w:rsidRPr="00EC1555" w:rsidRDefault="00D35F09" w:rsidP="00D35F09">
            <w:pPr>
              <w:pStyle w:val="ac"/>
              <w:rPr>
                <w:color w:val="000000"/>
              </w:rPr>
            </w:pPr>
            <w:r w:rsidRPr="00EC1555">
              <w:rPr>
                <w:color w:val="000000"/>
              </w:rPr>
              <w:t>38</w:t>
            </w:r>
          </w:p>
        </w:tc>
        <w:tc>
          <w:tcPr>
            <w:tcW w:w="475" w:type="dxa"/>
          </w:tcPr>
          <w:p w:rsidR="00D35F09" w:rsidRPr="00EC1555" w:rsidRDefault="00D35F09" w:rsidP="00D35F09">
            <w:pPr>
              <w:pStyle w:val="ac"/>
              <w:rPr>
                <w:color w:val="000000"/>
              </w:rPr>
            </w:pPr>
            <w:r w:rsidRPr="00EC1555">
              <w:rPr>
                <w:color w:val="000000"/>
              </w:rPr>
              <w:t>40</w:t>
            </w:r>
          </w:p>
        </w:tc>
        <w:tc>
          <w:tcPr>
            <w:tcW w:w="475" w:type="dxa"/>
          </w:tcPr>
          <w:p w:rsidR="00D35F09" w:rsidRPr="00EC1555" w:rsidRDefault="00D35F09" w:rsidP="00D35F09">
            <w:pPr>
              <w:pStyle w:val="ac"/>
              <w:rPr>
                <w:color w:val="000000"/>
              </w:rPr>
            </w:pPr>
            <w:r w:rsidRPr="00EC1555">
              <w:rPr>
                <w:color w:val="000000"/>
              </w:rPr>
              <w:t>42</w:t>
            </w:r>
          </w:p>
        </w:tc>
        <w:tc>
          <w:tcPr>
            <w:tcW w:w="475" w:type="dxa"/>
          </w:tcPr>
          <w:p w:rsidR="00D35F09" w:rsidRPr="00EC1555" w:rsidRDefault="00D35F09" w:rsidP="00D35F09">
            <w:pPr>
              <w:pStyle w:val="ac"/>
              <w:rPr>
                <w:color w:val="000000"/>
              </w:rPr>
            </w:pPr>
            <w:r w:rsidRPr="00EC1555">
              <w:rPr>
                <w:color w:val="000000"/>
              </w:rPr>
              <w:t>44</w:t>
            </w:r>
          </w:p>
        </w:tc>
        <w:tc>
          <w:tcPr>
            <w:tcW w:w="838" w:type="dxa"/>
          </w:tcPr>
          <w:p w:rsidR="00D35F09" w:rsidRPr="00EC1555" w:rsidRDefault="00D35F09" w:rsidP="00D35F09">
            <w:pPr>
              <w:pStyle w:val="ac"/>
              <w:rPr>
                <w:color w:val="000000"/>
              </w:rPr>
            </w:pPr>
            <w:r w:rsidRPr="00EC1555">
              <w:rPr>
                <w:color w:val="000000"/>
              </w:rPr>
              <w:t>46</w:t>
            </w:r>
          </w:p>
        </w:tc>
      </w:tr>
      <w:tr w:rsidR="00D35F09" w:rsidRPr="000C79AE" w:rsidTr="00D35F09">
        <w:tc>
          <w:tcPr>
            <w:tcW w:w="1878" w:type="dxa"/>
            <w:shd w:val="clear" w:color="auto" w:fill="auto"/>
          </w:tcPr>
          <w:p w:rsidR="00D35F09" w:rsidRPr="00EC1555" w:rsidRDefault="00D35F09" w:rsidP="00D35F09">
            <w:pPr>
              <w:pStyle w:val="ac"/>
              <w:rPr>
                <w:color w:val="000000"/>
              </w:rPr>
            </w:pPr>
            <w:r w:rsidRPr="00EC1555">
              <w:rPr>
                <w:color w:val="000000"/>
              </w:rPr>
              <w:t>17</w:t>
            </w:r>
          </w:p>
        </w:tc>
        <w:tc>
          <w:tcPr>
            <w:tcW w:w="448" w:type="dxa"/>
          </w:tcPr>
          <w:p w:rsidR="00D35F09" w:rsidRPr="00EC1555" w:rsidRDefault="00D35F09" w:rsidP="00D35F09">
            <w:pPr>
              <w:pStyle w:val="ac"/>
              <w:rPr>
                <w:color w:val="000000"/>
              </w:rPr>
            </w:pPr>
            <w:r w:rsidRPr="00EC1555">
              <w:rPr>
                <w:color w:val="000000"/>
              </w:rPr>
              <w:t>12</w:t>
            </w:r>
          </w:p>
        </w:tc>
        <w:tc>
          <w:tcPr>
            <w:tcW w:w="448" w:type="dxa"/>
          </w:tcPr>
          <w:p w:rsidR="00D35F09" w:rsidRPr="00EC1555" w:rsidRDefault="00D35F09" w:rsidP="00D35F09">
            <w:pPr>
              <w:pStyle w:val="ac"/>
              <w:rPr>
                <w:color w:val="000000"/>
              </w:rPr>
            </w:pPr>
            <w:r w:rsidRPr="00EC1555">
              <w:rPr>
                <w:color w:val="000000"/>
              </w:rPr>
              <w:t>14</w:t>
            </w:r>
          </w:p>
        </w:tc>
        <w:tc>
          <w:tcPr>
            <w:tcW w:w="448" w:type="dxa"/>
          </w:tcPr>
          <w:p w:rsidR="00D35F09" w:rsidRPr="00EC1555" w:rsidRDefault="00D35F09" w:rsidP="00D35F09">
            <w:pPr>
              <w:pStyle w:val="ac"/>
              <w:rPr>
                <w:color w:val="000000"/>
              </w:rPr>
            </w:pPr>
            <w:r w:rsidRPr="00EC1555">
              <w:rPr>
                <w:color w:val="000000"/>
              </w:rPr>
              <w:t>16</w:t>
            </w:r>
          </w:p>
        </w:tc>
        <w:tc>
          <w:tcPr>
            <w:tcW w:w="448" w:type="dxa"/>
          </w:tcPr>
          <w:p w:rsidR="00D35F09" w:rsidRPr="00EC1555" w:rsidRDefault="00D35F09" w:rsidP="00D35F09">
            <w:pPr>
              <w:pStyle w:val="ac"/>
              <w:rPr>
                <w:color w:val="000000"/>
              </w:rPr>
            </w:pPr>
            <w:r w:rsidRPr="00EC1555">
              <w:rPr>
                <w:color w:val="000000"/>
              </w:rPr>
              <w:t>18</w:t>
            </w:r>
          </w:p>
        </w:tc>
        <w:tc>
          <w:tcPr>
            <w:tcW w:w="448" w:type="dxa"/>
          </w:tcPr>
          <w:p w:rsidR="00D35F09" w:rsidRPr="00EC1555" w:rsidRDefault="00D35F09" w:rsidP="00D35F09">
            <w:pPr>
              <w:pStyle w:val="ac"/>
              <w:rPr>
                <w:color w:val="000000"/>
              </w:rPr>
            </w:pPr>
            <w:r w:rsidRPr="00EC1555">
              <w:rPr>
                <w:color w:val="000000"/>
              </w:rPr>
              <w:t>20</w:t>
            </w:r>
          </w:p>
        </w:tc>
        <w:tc>
          <w:tcPr>
            <w:tcW w:w="448" w:type="dxa"/>
          </w:tcPr>
          <w:p w:rsidR="00D35F09" w:rsidRPr="00EC1555" w:rsidRDefault="00D35F09" w:rsidP="00D35F09">
            <w:pPr>
              <w:pStyle w:val="ac"/>
              <w:rPr>
                <w:color w:val="000000"/>
              </w:rPr>
            </w:pPr>
            <w:r w:rsidRPr="00EC1555">
              <w:rPr>
                <w:color w:val="000000"/>
              </w:rPr>
              <w:t>22</w:t>
            </w:r>
          </w:p>
        </w:tc>
        <w:tc>
          <w:tcPr>
            <w:tcW w:w="448" w:type="dxa"/>
          </w:tcPr>
          <w:p w:rsidR="00D35F09" w:rsidRPr="00EC1555" w:rsidRDefault="00D35F09" w:rsidP="00D35F09">
            <w:pPr>
              <w:pStyle w:val="ac"/>
              <w:rPr>
                <w:color w:val="000000"/>
              </w:rPr>
            </w:pPr>
            <w:r w:rsidRPr="00EC1555">
              <w:rPr>
                <w:color w:val="000000"/>
              </w:rPr>
              <w:t>24</w:t>
            </w:r>
          </w:p>
        </w:tc>
        <w:tc>
          <w:tcPr>
            <w:tcW w:w="448" w:type="dxa"/>
          </w:tcPr>
          <w:p w:rsidR="00D35F09" w:rsidRPr="00EC1555" w:rsidRDefault="00D35F09" w:rsidP="00D35F09">
            <w:pPr>
              <w:pStyle w:val="ac"/>
              <w:rPr>
                <w:color w:val="000000"/>
              </w:rPr>
            </w:pPr>
            <w:r w:rsidRPr="00EC1555">
              <w:rPr>
                <w:color w:val="000000"/>
              </w:rPr>
              <w:t>26</w:t>
            </w:r>
          </w:p>
        </w:tc>
        <w:tc>
          <w:tcPr>
            <w:tcW w:w="448" w:type="dxa"/>
          </w:tcPr>
          <w:p w:rsidR="00D35F09" w:rsidRPr="00EC1555" w:rsidRDefault="00D35F09" w:rsidP="00D35F09">
            <w:pPr>
              <w:pStyle w:val="ac"/>
              <w:rPr>
                <w:color w:val="000000"/>
              </w:rPr>
            </w:pPr>
            <w:r w:rsidRPr="00EC1555">
              <w:rPr>
                <w:color w:val="000000"/>
              </w:rPr>
              <w:t>28</w:t>
            </w:r>
          </w:p>
        </w:tc>
        <w:tc>
          <w:tcPr>
            <w:tcW w:w="448" w:type="dxa"/>
          </w:tcPr>
          <w:p w:rsidR="00D35F09" w:rsidRPr="00EC1555" w:rsidRDefault="00D35F09" w:rsidP="00D35F09">
            <w:pPr>
              <w:pStyle w:val="ac"/>
              <w:rPr>
                <w:color w:val="000000"/>
              </w:rPr>
            </w:pPr>
            <w:r w:rsidRPr="00EC1555">
              <w:rPr>
                <w:color w:val="000000"/>
              </w:rPr>
              <w:t>30</w:t>
            </w:r>
          </w:p>
        </w:tc>
        <w:tc>
          <w:tcPr>
            <w:tcW w:w="475" w:type="dxa"/>
          </w:tcPr>
          <w:p w:rsidR="00D35F09" w:rsidRPr="00EC1555" w:rsidRDefault="00D35F09" w:rsidP="00D35F09">
            <w:pPr>
              <w:pStyle w:val="ac"/>
              <w:rPr>
                <w:color w:val="000000"/>
              </w:rPr>
            </w:pPr>
            <w:r w:rsidRPr="00EC1555">
              <w:rPr>
                <w:color w:val="000000"/>
              </w:rPr>
              <w:t>32</w:t>
            </w:r>
          </w:p>
        </w:tc>
        <w:tc>
          <w:tcPr>
            <w:tcW w:w="475" w:type="dxa"/>
          </w:tcPr>
          <w:p w:rsidR="00D35F09" w:rsidRPr="00EC1555" w:rsidRDefault="00D35F09" w:rsidP="00D35F09">
            <w:pPr>
              <w:pStyle w:val="ac"/>
              <w:rPr>
                <w:color w:val="000000"/>
              </w:rPr>
            </w:pPr>
            <w:r w:rsidRPr="00EC1555">
              <w:rPr>
                <w:color w:val="000000"/>
              </w:rPr>
              <w:t>34</w:t>
            </w:r>
          </w:p>
        </w:tc>
        <w:tc>
          <w:tcPr>
            <w:tcW w:w="475" w:type="dxa"/>
          </w:tcPr>
          <w:p w:rsidR="00D35F09" w:rsidRPr="00EC1555" w:rsidRDefault="00D35F09" w:rsidP="00D35F09">
            <w:pPr>
              <w:pStyle w:val="ac"/>
              <w:rPr>
                <w:color w:val="000000"/>
              </w:rPr>
            </w:pPr>
            <w:r w:rsidRPr="00EC1555">
              <w:rPr>
                <w:color w:val="000000"/>
              </w:rPr>
              <w:t>36</w:t>
            </w:r>
          </w:p>
        </w:tc>
        <w:tc>
          <w:tcPr>
            <w:tcW w:w="475" w:type="dxa"/>
          </w:tcPr>
          <w:p w:rsidR="00D35F09" w:rsidRPr="00EC1555" w:rsidRDefault="00D35F09" w:rsidP="00D35F09">
            <w:pPr>
              <w:pStyle w:val="ac"/>
              <w:rPr>
                <w:color w:val="000000"/>
              </w:rPr>
            </w:pPr>
            <w:r w:rsidRPr="00EC1555">
              <w:rPr>
                <w:color w:val="000000"/>
              </w:rPr>
              <w:t>38</w:t>
            </w:r>
          </w:p>
        </w:tc>
        <w:tc>
          <w:tcPr>
            <w:tcW w:w="475" w:type="dxa"/>
          </w:tcPr>
          <w:p w:rsidR="00D35F09" w:rsidRPr="00EC1555" w:rsidRDefault="00D35F09" w:rsidP="00D35F09">
            <w:pPr>
              <w:pStyle w:val="ac"/>
              <w:rPr>
                <w:color w:val="000000"/>
              </w:rPr>
            </w:pPr>
            <w:r w:rsidRPr="00EC1555">
              <w:rPr>
                <w:color w:val="000000"/>
              </w:rPr>
              <w:t>40</w:t>
            </w:r>
          </w:p>
        </w:tc>
        <w:tc>
          <w:tcPr>
            <w:tcW w:w="838" w:type="dxa"/>
          </w:tcPr>
          <w:p w:rsidR="00D35F09" w:rsidRPr="00EC1555" w:rsidRDefault="00D35F09" w:rsidP="00D35F09">
            <w:pPr>
              <w:pStyle w:val="ac"/>
              <w:rPr>
                <w:color w:val="000000"/>
              </w:rPr>
            </w:pPr>
            <w:r w:rsidRPr="00EC1555">
              <w:rPr>
                <w:color w:val="000000"/>
              </w:rPr>
              <w:t>42</w:t>
            </w:r>
          </w:p>
        </w:tc>
      </w:tr>
      <w:tr w:rsidR="00D35F09" w:rsidRPr="000C79AE" w:rsidTr="00D35F09">
        <w:tc>
          <w:tcPr>
            <w:tcW w:w="1878" w:type="dxa"/>
            <w:shd w:val="clear" w:color="auto" w:fill="auto"/>
          </w:tcPr>
          <w:p w:rsidR="00D35F09" w:rsidRPr="00EC1555" w:rsidRDefault="00D35F09" w:rsidP="00D35F09">
            <w:pPr>
              <w:pStyle w:val="ac"/>
              <w:rPr>
                <w:color w:val="000000"/>
              </w:rPr>
            </w:pPr>
            <w:r w:rsidRPr="00EC1555">
              <w:rPr>
                <w:color w:val="000000"/>
              </w:rPr>
              <w:t>18</w:t>
            </w:r>
          </w:p>
        </w:tc>
        <w:tc>
          <w:tcPr>
            <w:tcW w:w="448" w:type="dxa"/>
          </w:tcPr>
          <w:p w:rsidR="00D35F09" w:rsidRPr="00EC1555" w:rsidRDefault="00D35F09" w:rsidP="00D35F09">
            <w:pPr>
              <w:pStyle w:val="ac"/>
              <w:rPr>
                <w:color w:val="000000"/>
              </w:rPr>
            </w:pPr>
            <w:r w:rsidRPr="00EC1555">
              <w:rPr>
                <w:color w:val="000000"/>
              </w:rPr>
              <w:t>8</w:t>
            </w:r>
          </w:p>
        </w:tc>
        <w:tc>
          <w:tcPr>
            <w:tcW w:w="448" w:type="dxa"/>
          </w:tcPr>
          <w:p w:rsidR="00D35F09" w:rsidRPr="00EC1555" w:rsidRDefault="00D35F09" w:rsidP="00D35F09">
            <w:pPr>
              <w:pStyle w:val="ac"/>
              <w:rPr>
                <w:color w:val="000000"/>
              </w:rPr>
            </w:pPr>
            <w:r w:rsidRPr="00EC1555">
              <w:rPr>
                <w:color w:val="000000"/>
              </w:rPr>
              <w:t>10</w:t>
            </w:r>
          </w:p>
        </w:tc>
        <w:tc>
          <w:tcPr>
            <w:tcW w:w="448" w:type="dxa"/>
          </w:tcPr>
          <w:p w:rsidR="00D35F09" w:rsidRPr="00EC1555" w:rsidRDefault="00D35F09" w:rsidP="00D35F09">
            <w:pPr>
              <w:pStyle w:val="ac"/>
              <w:rPr>
                <w:color w:val="000000"/>
              </w:rPr>
            </w:pPr>
            <w:r w:rsidRPr="00EC1555">
              <w:rPr>
                <w:color w:val="000000"/>
              </w:rPr>
              <w:t>12</w:t>
            </w:r>
          </w:p>
        </w:tc>
        <w:tc>
          <w:tcPr>
            <w:tcW w:w="448" w:type="dxa"/>
          </w:tcPr>
          <w:p w:rsidR="00D35F09" w:rsidRPr="00EC1555" w:rsidRDefault="00D35F09" w:rsidP="00D35F09">
            <w:pPr>
              <w:pStyle w:val="ac"/>
              <w:rPr>
                <w:color w:val="000000"/>
              </w:rPr>
            </w:pPr>
            <w:r w:rsidRPr="00EC1555">
              <w:rPr>
                <w:color w:val="000000"/>
              </w:rPr>
              <w:t>14</w:t>
            </w:r>
          </w:p>
        </w:tc>
        <w:tc>
          <w:tcPr>
            <w:tcW w:w="448" w:type="dxa"/>
          </w:tcPr>
          <w:p w:rsidR="00D35F09" w:rsidRPr="00EC1555" w:rsidRDefault="00D35F09" w:rsidP="00D35F09">
            <w:pPr>
              <w:pStyle w:val="ac"/>
              <w:rPr>
                <w:color w:val="000000"/>
              </w:rPr>
            </w:pPr>
            <w:r w:rsidRPr="00EC1555">
              <w:rPr>
                <w:color w:val="000000"/>
              </w:rPr>
              <w:t>16</w:t>
            </w:r>
          </w:p>
        </w:tc>
        <w:tc>
          <w:tcPr>
            <w:tcW w:w="448" w:type="dxa"/>
          </w:tcPr>
          <w:p w:rsidR="00D35F09" w:rsidRPr="00EC1555" w:rsidRDefault="00D35F09" w:rsidP="00D35F09">
            <w:pPr>
              <w:pStyle w:val="ac"/>
              <w:rPr>
                <w:color w:val="000000"/>
              </w:rPr>
            </w:pPr>
            <w:r w:rsidRPr="00EC1555">
              <w:rPr>
                <w:color w:val="000000"/>
              </w:rPr>
              <w:t>18</w:t>
            </w:r>
          </w:p>
        </w:tc>
        <w:tc>
          <w:tcPr>
            <w:tcW w:w="448" w:type="dxa"/>
          </w:tcPr>
          <w:p w:rsidR="00D35F09" w:rsidRPr="00EC1555" w:rsidRDefault="00D35F09" w:rsidP="00D35F09">
            <w:pPr>
              <w:pStyle w:val="ac"/>
              <w:rPr>
                <w:color w:val="000000"/>
              </w:rPr>
            </w:pPr>
            <w:r w:rsidRPr="00EC1555">
              <w:rPr>
                <w:color w:val="000000"/>
              </w:rPr>
              <w:t>20</w:t>
            </w:r>
          </w:p>
        </w:tc>
        <w:tc>
          <w:tcPr>
            <w:tcW w:w="448" w:type="dxa"/>
          </w:tcPr>
          <w:p w:rsidR="00D35F09" w:rsidRPr="00EC1555" w:rsidRDefault="00D35F09" w:rsidP="00D35F09">
            <w:pPr>
              <w:pStyle w:val="ac"/>
              <w:rPr>
                <w:color w:val="000000"/>
              </w:rPr>
            </w:pPr>
            <w:r w:rsidRPr="00EC1555">
              <w:rPr>
                <w:color w:val="000000"/>
              </w:rPr>
              <w:t>22</w:t>
            </w:r>
          </w:p>
        </w:tc>
        <w:tc>
          <w:tcPr>
            <w:tcW w:w="448" w:type="dxa"/>
          </w:tcPr>
          <w:p w:rsidR="00D35F09" w:rsidRPr="00EC1555" w:rsidRDefault="00D35F09" w:rsidP="00D35F09">
            <w:pPr>
              <w:pStyle w:val="ac"/>
              <w:rPr>
                <w:color w:val="000000"/>
              </w:rPr>
            </w:pPr>
            <w:r w:rsidRPr="00EC1555">
              <w:rPr>
                <w:color w:val="000000"/>
              </w:rPr>
              <w:t>24</w:t>
            </w:r>
          </w:p>
        </w:tc>
        <w:tc>
          <w:tcPr>
            <w:tcW w:w="448" w:type="dxa"/>
          </w:tcPr>
          <w:p w:rsidR="00D35F09" w:rsidRPr="00EC1555" w:rsidRDefault="00D35F09" w:rsidP="00D35F09">
            <w:pPr>
              <w:pStyle w:val="ac"/>
              <w:rPr>
                <w:color w:val="000000"/>
              </w:rPr>
            </w:pPr>
            <w:r w:rsidRPr="00EC1555">
              <w:rPr>
                <w:color w:val="000000"/>
              </w:rPr>
              <w:t>26</w:t>
            </w:r>
          </w:p>
        </w:tc>
        <w:tc>
          <w:tcPr>
            <w:tcW w:w="475" w:type="dxa"/>
          </w:tcPr>
          <w:p w:rsidR="00D35F09" w:rsidRPr="00EC1555" w:rsidRDefault="00D35F09" w:rsidP="00D35F09">
            <w:pPr>
              <w:pStyle w:val="ac"/>
              <w:rPr>
                <w:color w:val="000000"/>
              </w:rPr>
            </w:pPr>
            <w:r w:rsidRPr="00EC1555">
              <w:rPr>
                <w:color w:val="000000"/>
              </w:rPr>
              <w:t>28</w:t>
            </w:r>
          </w:p>
        </w:tc>
        <w:tc>
          <w:tcPr>
            <w:tcW w:w="475" w:type="dxa"/>
          </w:tcPr>
          <w:p w:rsidR="00D35F09" w:rsidRPr="00EC1555" w:rsidRDefault="00D35F09" w:rsidP="00D35F09">
            <w:pPr>
              <w:pStyle w:val="ac"/>
              <w:rPr>
                <w:color w:val="000000"/>
              </w:rPr>
            </w:pPr>
            <w:r w:rsidRPr="00EC1555">
              <w:rPr>
                <w:color w:val="000000"/>
              </w:rPr>
              <w:t>30</w:t>
            </w:r>
          </w:p>
        </w:tc>
        <w:tc>
          <w:tcPr>
            <w:tcW w:w="475" w:type="dxa"/>
          </w:tcPr>
          <w:p w:rsidR="00D35F09" w:rsidRPr="00EC1555" w:rsidRDefault="00D35F09" w:rsidP="00D35F09">
            <w:pPr>
              <w:pStyle w:val="ac"/>
              <w:rPr>
                <w:color w:val="000000"/>
              </w:rPr>
            </w:pPr>
            <w:r w:rsidRPr="00EC1555">
              <w:rPr>
                <w:color w:val="000000"/>
              </w:rPr>
              <w:t>32</w:t>
            </w:r>
          </w:p>
        </w:tc>
        <w:tc>
          <w:tcPr>
            <w:tcW w:w="475" w:type="dxa"/>
          </w:tcPr>
          <w:p w:rsidR="00D35F09" w:rsidRPr="00EC1555" w:rsidRDefault="00D35F09" w:rsidP="00D35F09">
            <w:pPr>
              <w:pStyle w:val="ac"/>
              <w:rPr>
                <w:color w:val="000000"/>
              </w:rPr>
            </w:pPr>
            <w:r w:rsidRPr="00EC1555">
              <w:rPr>
                <w:color w:val="000000"/>
              </w:rPr>
              <w:t>34</w:t>
            </w:r>
          </w:p>
        </w:tc>
        <w:tc>
          <w:tcPr>
            <w:tcW w:w="475" w:type="dxa"/>
          </w:tcPr>
          <w:p w:rsidR="00D35F09" w:rsidRPr="00EC1555" w:rsidRDefault="00D35F09" w:rsidP="00D35F09">
            <w:pPr>
              <w:pStyle w:val="ac"/>
              <w:rPr>
                <w:color w:val="000000"/>
              </w:rPr>
            </w:pPr>
            <w:r w:rsidRPr="00EC1555">
              <w:rPr>
                <w:color w:val="000000"/>
              </w:rPr>
              <w:t>36</w:t>
            </w:r>
          </w:p>
        </w:tc>
        <w:tc>
          <w:tcPr>
            <w:tcW w:w="838" w:type="dxa"/>
          </w:tcPr>
          <w:p w:rsidR="00D35F09" w:rsidRPr="00EC1555" w:rsidRDefault="00D35F09" w:rsidP="00D35F09">
            <w:pPr>
              <w:pStyle w:val="ac"/>
              <w:rPr>
                <w:color w:val="000000"/>
              </w:rPr>
            </w:pPr>
            <w:r w:rsidRPr="00EC1555">
              <w:rPr>
                <w:color w:val="000000"/>
              </w:rPr>
              <w:t>38</w:t>
            </w:r>
          </w:p>
        </w:tc>
      </w:tr>
      <w:tr w:rsidR="00D35F09" w:rsidRPr="000C79AE" w:rsidTr="00D35F09">
        <w:tc>
          <w:tcPr>
            <w:tcW w:w="1878" w:type="dxa"/>
            <w:shd w:val="clear" w:color="auto" w:fill="auto"/>
          </w:tcPr>
          <w:p w:rsidR="00D35F09" w:rsidRPr="00EC1555" w:rsidRDefault="00D35F09" w:rsidP="00D35F09">
            <w:pPr>
              <w:pStyle w:val="ac"/>
              <w:rPr>
                <w:color w:val="000000"/>
              </w:rPr>
            </w:pPr>
            <w:r w:rsidRPr="00EC1555">
              <w:rPr>
                <w:color w:val="000000"/>
              </w:rPr>
              <w:t>19</w:t>
            </w:r>
          </w:p>
        </w:tc>
        <w:tc>
          <w:tcPr>
            <w:tcW w:w="448" w:type="dxa"/>
          </w:tcPr>
          <w:p w:rsidR="00D35F09" w:rsidRPr="00EC1555" w:rsidRDefault="00D35F09" w:rsidP="00D35F09">
            <w:pPr>
              <w:pStyle w:val="ac"/>
              <w:rPr>
                <w:color w:val="000000"/>
              </w:rPr>
            </w:pPr>
            <w:r w:rsidRPr="00EC1555">
              <w:rPr>
                <w:color w:val="000000"/>
              </w:rPr>
              <w:t>5</w:t>
            </w:r>
          </w:p>
        </w:tc>
        <w:tc>
          <w:tcPr>
            <w:tcW w:w="448" w:type="dxa"/>
          </w:tcPr>
          <w:p w:rsidR="00D35F09" w:rsidRPr="00EC1555" w:rsidRDefault="00D35F09" w:rsidP="00D35F09">
            <w:pPr>
              <w:pStyle w:val="ac"/>
              <w:rPr>
                <w:color w:val="000000"/>
              </w:rPr>
            </w:pPr>
            <w:r w:rsidRPr="00EC1555">
              <w:rPr>
                <w:color w:val="000000"/>
              </w:rPr>
              <w:t>6</w:t>
            </w:r>
          </w:p>
        </w:tc>
        <w:tc>
          <w:tcPr>
            <w:tcW w:w="448" w:type="dxa"/>
          </w:tcPr>
          <w:p w:rsidR="00D35F09" w:rsidRPr="00EC1555" w:rsidRDefault="00D35F09" w:rsidP="00D35F09">
            <w:pPr>
              <w:pStyle w:val="ac"/>
              <w:rPr>
                <w:color w:val="000000"/>
              </w:rPr>
            </w:pPr>
            <w:r w:rsidRPr="00EC1555">
              <w:rPr>
                <w:color w:val="000000"/>
              </w:rPr>
              <w:t>8</w:t>
            </w:r>
          </w:p>
        </w:tc>
        <w:tc>
          <w:tcPr>
            <w:tcW w:w="448" w:type="dxa"/>
          </w:tcPr>
          <w:p w:rsidR="00D35F09" w:rsidRPr="00EC1555" w:rsidRDefault="00D35F09" w:rsidP="00D35F09">
            <w:pPr>
              <w:pStyle w:val="ac"/>
              <w:rPr>
                <w:color w:val="000000"/>
              </w:rPr>
            </w:pPr>
            <w:r w:rsidRPr="00EC1555">
              <w:rPr>
                <w:color w:val="000000"/>
              </w:rPr>
              <w:t>10</w:t>
            </w:r>
          </w:p>
        </w:tc>
        <w:tc>
          <w:tcPr>
            <w:tcW w:w="448" w:type="dxa"/>
          </w:tcPr>
          <w:p w:rsidR="00D35F09" w:rsidRPr="00EC1555" w:rsidRDefault="00D35F09" w:rsidP="00D35F09">
            <w:pPr>
              <w:pStyle w:val="ac"/>
              <w:rPr>
                <w:color w:val="000000"/>
              </w:rPr>
            </w:pPr>
            <w:r w:rsidRPr="00EC1555">
              <w:rPr>
                <w:color w:val="000000"/>
              </w:rPr>
              <w:t>12</w:t>
            </w:r>
          </w:p>
        </w:tc>
        <w:tc>
          <w:tcPr>
            <w:tcW w:w="448" w:type="dxa"/>
          </w:tcPr>
          <w:p w:rsidR="00D35F09" w:rsidRPr="00EC1555" w:rsidRDefault="00D35F09" w:rsidP="00D35F09">
            <w:pPr>
              <w:pStyle w:val="ac"/>
              <w:rPr>
                <w:color w:val="000000"/>
              </w:rPr>
            </w:pPr>
            <w:r w:rsidRPr="00EC1555">
              <w:rPr>
                <w:color w:val="000000"/>
              </w:rPr>
              <w:t>14</w:t>
            </w:r>
          </w:p>
        </w:tc>
        <w:tc>
          <w:tcPr>
            <w:tcW w:w="448" w:type="dxa"/>
          </w:tcPr>
          <w:p w:rsidR="00D35F09" w:rsidRPr="00EC1555" w:rsidRDefault="00D35F09" w:rsidP="00D35F09">
            <w:pPr>
              <w:pStyle w:val="ac"/>
              <w:rPr>
                <w:color w:val="000000"/>
              </w:rPr>
            </w:pPr>
            <w:r w:rsidRPr="00EC1555">
              <w:rPr>
                <w:color w:val="000000"/>
              </w:rPr>
              <w:t>16</w:t>
            </w:r>
          </w:p>
        </w:tc>
        <w:tc>
          <w:tcPr>
            <w:tcW w:w="448" w:type="dxa"/>
          </w:tcPr>
          <w:p w:rsidR="00D35F09" w:rsidRPr="00EC1555" w:rsidRDefault="00D35F09" w:rsidP="00D35F09">
            <w:pPr>
              <w:pStyle w:val="ac"/>
              <w:rPr>
                <w:color w:val="000000"/>
              </w:rPr>
            </w:pPr>
            <w:r w:rsidRPr="00EC1555">
              <w:rPr>
                <w:color w:val="000000"/>
              </w:rPr>
              <w:t>18</w:t>
            </w:r>
          </w:p>
        </w:tc>
        <w:tc>
          <w:tcPr>
            <w:tcW w:w="448" w:type="dxa"/>
          </w:tcPr>
          <w:p w:rsidR="00D35F09" w:rsidRPr="00EC1555" w:rsidRDefault="00D35F09" w:rsidP="00D35F09">
            <w:pPr>
              <w:pStyle w:val="ac"/>
              <w:rPr>
                <w:color w:val="000000"/>
              </w:rPr>
            </w:pPr>
            <w:r w:rsidRPr="00EC1555">
              <w:rPr>
                <w:color w:val="000000"/>
              </w:rPr>
              <w:t>20</w:t>
            </w:r>
          </w:p>
        </w:tc>
        <w:tc>
          <w:tcPr>
            <w:tcW w:w="448" w:type="dxa"/>
          </w:tcPr>
          <w:p w:rsidR="00D35F09" w:rsidRPr="00EC1555" w:rsidRDefault="00D35F09" w:rsidP="00D35F09">
            <w:pPr>
              <w:pStyle w:val="ac"/>
              <w:rPr>
                <w:color w:val="000000"/>
              </w:rPr>
            </w:pPr>
            <w:r w:rsidRPr="00EC1555">
              <w:rPr>
                <w:color w:val="000000"/>
              </w:rPr>
              <w:t>22</w:t>
            </w:r>
          </w:p>
        </w:tc>
        <w:tc>
          <w:tcPr>
            <w:tcW w:w="475" w:type="dxa"/>
          </w:tcPr>
          <w:p w:rsidR="00D35F09" w:rsidRPr="00EC1555" w:rsidRDefault="00D35F09" w:rsidP="00D35F09">
            <w:pPr>
              <w:pStyle w:val="ac"/>
              <w:rPr>
                <w:color w:val="000000"/>
              </w:rPr>
            </w:pPr>
            <w:r w:rsidRPr="00EC1555">
              <w:rPr>
                <w:color w:val="000000"/>
              </w:rPr>
              <w:t>24</w:t>
            </w:r>
          </w:p>
        </w:tc>
        <w:tc>
          <w:tcPr>
            <w:tcW w:w="475" w:type="dxa"/>
          </w:tcPr>
          <w:p w:rsidR="00D35F09" w:rsidRPr="00EC1555" w:rsidRDefault="00D35F09" w:rsidP="00D35F09">
            <w:pPr>
              <w:pStyle w:val="ac"/>
              <w:rPr>
                <w:color w:val="000000"/>
              </w:rPr>
            </w:pPr>
            <w:r w:rsidRPr="00EC1555">
              <w:rPr>
                <w:color w:val="000000"/>
              </w:rPr>
              <w:t>26</w:t>
            </w:r>
          </w:p>
        </w:tc>
        <w:tc>
          <w:tcPr>
            <w:tcW w:w="475" w:type="dxa"/>
          </w:tcPr>
          <w:p w:rsidR="00D35F09" w:rsidRPr="00EC1555" w:rsidRDefault="00D35F09" w:rsidP="00D35F09">
            <w:pPr>
              <w:pStyle w:val="ac"/>
              <w:rPr>
                <w:color w:val="000000"/>
              </w:rPr>
            </w:pPr>
            <w:r w:rsidRPr="00EC1555">
              <w:rPr>
                <w:color w:val="000000"/>
              </w:rPr>
              <w:t>28</w:t>
            </w:r>
          </w:p>
        </w:tc>
        <w:tc>
          <w:tcPr>
            <w:tcW w:w="475" w:type="dxa"/>
          </w:tcPr>
          <w:p w:rsidR="00D35F09" w:rsidRPr="00EC1555" w:rsidRDefault="00D35F09" w:rsidP="00D35F09">
            <w:pPr>
              <w:pStyle w:val="ac"/>
              <w:rPr>
                <w:color w:val="000000"/>
              </w:rPr>
            </w:pPr>
            <w:r w:rsidRPr="00EC1555">
              <w:rPr>
                <w:color w:val="000000"/>
              </w:rPr>
              <w:t>30</w:t>
            </w:r>
          </w:p>
        </w:tc>
        <w:tc>
          <w:tcPr>
            <w:tcW w:w="475" w:type="dxa"/>
          </w:tcPr>
          <w:p w:rsidR="00D35F09" w:rsidRPr="00EC1555" w:rsidRDefault="00D35F09" w:rsidP="00D35F09">
            <w:pPr>
              <w:pStyle w:val="ac"/>
              <w:rPr>
                <w:color w:val="000000"/>
              </w:rPr>
            </w:pPr>
            <w:r w:rsidRPr="00EC1555">
              <w:rPr>
                <w:color w:val="000000"/>
              </w:rPr>
              <w:t>32</w:t>
            </w:r>
          </w:p>
        </w:tc>
        <w:tc>
          <w:tcPr>
            <w:tcW w:w="838" w:type="dxa"/>
          </w:tcPr>
          <w:p w:rsidR="00D35F09" w:rsidRPr="00EC1555" w:rsidRDefault="00D35F09" w:rsidP="00D35F09">
            <w:pPr>
              <w:pStyle w:val="ac"/>
              <w:rPr>
                <w:color w:val="000000"/>
              </w:rPr>
            </w:pPr>
            <w:r w:rsidRPr="00EC1555">
              <w:rPr>
                <w:color w:val="000000"/>
              </w:rPr>
              <w:t>34</w:t>
            </w:r>
          </w:p>
        </w:tc>
      </w:tr>
      <w:tr w:rsidR="00D35F09" w:rsidRPr="000C79AE" w:rsidTr="00D35F09">
        <w:tc>
          <w:tcPr>
            <w:tcW w:w="1878" w:type="dxa"/>
            <w:shd w:val="clear" w:color="auto" w:fill="auto"/>
          </w:tcPr>
          <w:p w:rsidR="00D35F09" w:rsidRPr="00EC1555" w:rsidRDefault="00D35F09" w:rsidP="00D35F09">
            <w:pPr>
              <w:pStyle w:val="ac"/>
              <w:rPr>
                <w:color w:val="000000"/>
              </w:rPr>
            </w:pPr>
            <w:r w:rsidRPr="00EC1555">
              <w:rPr>
                <w:color w:val="000000"/>
              </w:rPr>
              <w:t>20 и более</w:t>
            </w:r>
          </w:p>
        </w:tc>
        <w:tc>
          <w:tcPr>
            <w:tcW w:w="448" w:type="dxa"/>
          </w:tcPr>
          <w:p w:rsidR="00D35F09" w:rsidRPr="00EC1555" w:rsidRDefault="00D35F09" w:rsidP="00D35F09">
            <w:pPr>
              <w:pStyle w:val="ac"/>
              <w:rPr>
                <w:color w:val="000000"/>
              </w:rPr>
            </w:pPr>
            <w:r w:rsidRPr="00EC1555">
              <w:rPr>
                <w:color w:val="000000"/>
              </w:rPr>
              <w:t>5</w:t>
            </w:r>
          </w:p>
        </w:tc>
        <w:tc>
          <w:tcPr>
            <w:tcW w:w="448" w:type="dxa"/>
          </w:tcPr>
          <w:p w:rsidR="00D35F09" w:rsidRPr="00EC1555" w:rsidRDefault="00D35F09" w:rsidP="00D35F09">
            <w:pPr>
              <w:pStyle w:val="ac"/>
              <w:rPr>
                <w:color w:val="000000"/>
              </w:rPr>
            </w:pPr>
            <w:r w:rsidRPr="00EC1555">
              <w:rPr>
                <w:color w:val="000000"/>
              </w:rPr>
              <w:t>5</w:t>
            </w:r>
          </w:p>
        </w:tc>
        <w:tc>
          <w:tcPr>
            <w:tcW w:w="448" w:type="dxa"/>
          </w:tcPr>
          <w:p w:rsidR="00D35F09" w:rsidRPr="00EC1555" w:rsidRDefault="00D35F09" w:rsidP="00D35F09">
            <w:pPr>
              <w:pStyle w:val="ac"/>
              <w:rPr>
                <w:color w:val="000000"/>
              </w:rPr>
            </w:pPr>
            <w:r w:rsidRPr="00EC1555">
              <w:rPr>
                <w:color w:val="000000"/>
              </w:rPr>
              <w:t>5</w:t>
            </w:r>
          </w:p>
        </w:tc>
        <w:tc>
          <w:tcPr>
            <w:tcW w:w="448" w:type="dxa"/>
          </w:tcPr>
          <w:p w:rsidR="00D35F09" w:rsidRPr="00EC1555" w:rsidRDefault="00D35F09" w:rsidP="00D35F09">
            <w:pPr>
              <w:pStyle w:val="ac"/>
              <w:rPr>
                <w:color w:val="000000"/>
              </w:rPr>
            </w:pPr>
            <w:r w:rsidRPr="00EC1555">
              <w:rPr>
                <w:color w:val="000000"/>
              </w:rPr>
              <w:t>6</w:t>
            </w:r>
          </w:p>
        </w:tc>
        <w:tc>
          <w:tcPr>
            <w:tcW w:w="448" w:type="dxa"/>
          </w:tcPr>
          <w:p w:rsidR="00D35F09" w:rsidRPr="00EC1555" w:rsidRDefault="00D35F09" w:rsidP="00D35F09">
            <w:pPr>
              <w:pStyle w:val="ac"/>
              <w:rPr>
                <w:color w:val="000000"/>
              </w:rPr>
            </w:pPr>
            <w:r w:rsidRPr="00EC1555">
              <w:rPr>
                <w:color w:val="000000"/>
              </w:rPr>
              <w:t>8</w:t>
            </w:r>
          </w:p>
        </w:tc>
        <w:tc>
          <w:tcPr>
            <w:tcW w:w="448" w:type="dxa"/>
          </w:tcPr>
          <w:p w:rsidR="00D35F09" w:rsidRPr="00EC1555" w:rsidRDefault="00D35F09" w:rsidP="00D35F09">
            <w:pPr>
              <w:pStyle w:val="ac"/>
              <w:rPr>
                <w:color w:val="000000"/>
              </w:rPr>
            </w:pPr>
            <w:r w:rsidRPr="00EC1555">
              <w:rPr>
                <w:color w:val="000000"/>
              </w:rPr>
              <w:t>10</w:t>
            </w:r>
          </w:p>
        </w:tc>
        <w:tc>
          <w:tcPr>
            <w:tcW w:w="448" w:type="dxa"/>
          </w:tcPr>
          <w:p w:rsidR="00D35F09" w:rsidRPr="00EC1555" w:rsidRDefault="00D35F09" w:rsidP="00D35F09">
            <w:pPr>
              <w:pStyle w:val="ac"/>
              <w:rPr>
                <w:color w:val="000000"/>
              </w:rPr>
            </w:pPr>
            <w:r w:rsidRPr="00EC1555">
              <w:rPr>
                <w:color w:val="000000"/>
              </w:rPr>
              <w:t>12</w:t>
            </w:r>
          </w:p>
        </w:tc>
        <w:tc>
          <w:tcPr>
            <w:tcW w:w="448" w:type="dxa"/>
          </w:tcPr>
          <w:p w:rsidR="00D35F09" w:rsidRPr="00EC1555" w:rsidRDefault="00D35F09" w:rsidP="00D35F09">
            <w:pPr>
              <w:pStyle w:val="ac"/>
              <w:rPr>
                <w:color w:val="000000"/>
              </w:rPr>
            </w:pPr>
            <w:r w:rsidRPr="00EC1555">
              <w:rPr>
                <w:color w:val="000000"/>
              </w:rPr>
              <w:t>14</w:t>
            </w:r>
          </w:p>
        </w:tc>
        <w:tc>
          <w:tcPr>
            <w:tcW w:w="448" w:type="dxa"/>
          </w:tcPr>
          <w:p w:rsidR="00D35F09" w:rsidRPr="00EC1555" w:rsidRDefault="00D35F09" w:rsidP="00D35F09">
            <w:pPr>
              <w:pStyle w:val="ac"/>
              <w:rPr>
                <w:color w:val="000000"/>
              </w:rPr>
            </w:pPr>
            <w:r w:rsidRPr="00EC1555">
              <w:rPr>
                <w:color w:val="000000"/>
              </w:rPr>
              <w:t>16</w:t>
            </w:r>
          </w:p>
        </w:tc>
        <w:tc>
          <w:tcPr>
            <w:tcW w:w="448" w:type="dxa"/>
          </w:tcPr>
          <w:p w:rsidR="00D35F09" w:rsidRPr="00EC1555" w:rsidRDefault="00D35F09" w:rsidP="00D35F09">
            <w:pPr>
              <w:pStyle w:val="ac"/>
              <w:rPr>
                <w:color w:val="000000"/>
              </w:rPr>
            </w:pPr>
            <w:r w:rsidRPr="00EC1555">
              <w:rPr>
                <w:color w:val="000000"/>
              </w:rPr>
              <w:t>18</w:t>
            </w:r>
          </w:p>
        </w:tc>
        <w:tc>
          <w:tcPr>
            <w:tcW w:w="475" w:type="dxa"/>
          </w:tcPr>
          <w:p w:rsidR="00D35F09" w:rsidRPr="00EC1555" w:rsidRDefault="00D35F09" w:rsidP="00D35F09">
            <w:pPr>
              <w:pStyle w:val="ac"/>
              <w:rPr>
                <w:color w:val="000000"/>
              </w:rPr>
            </w:pPr>
            <w:r w:rsidRPr="00EC1555">
              <w:rPr>
                <w:color w:val="000000"/>
              </w:rPr>
              <w:t>20</w:t>
            </w:r>
          </w:p>
        </w:tc>
        <w:tc>
          <w:tcPr>
            <w:tcW w:w="475" w:type="dxa"/>
          </w:tcPr>
          <w:p w:rsidR="00D35F09" w:rsidRPr="00EC1555" w:rsidRDefault="00D35F09" w:rsidP="00D35F09">
            <w:pPr>
              <w:pStyle w:val="ac"/>
              <w:rPr>
                <w:color w:val="000000"/>
              </w:rPr>
            </w:pPr>
            <w:r w:rsidRPr="00EC1555">
              <w:rPr>
                <w:color w:val="000000"/>
              </w:rPr>
              <w:t>22</w:t>
            </w:r>
          </w:p>
        </w:tc>
        <w:tc>
          <w:tcPr>
            <w:tcW w:w="475" w:type="dxa"/>
          </w:tcPr>
          <w:p w:rsidR="00D35F09" w:rsidRPr="00EC1555" w:rsidRDefault="00D35F09" w:rsidP="00D35F09">
            <w:pPr>
              <w:pStyle w:val="ac"/>
              <w:rPr>
                <w:color w:val="000000"/>
              </w:rPr>
            </w:pPr>
            <w:r w:rsidRPr="00EC1555">
              <w:rPr>
                <w:color w:val="000000"/>
              </w:rPr>
              <w:t>24</w:t>
            </w:r>
          </w:p>
        </w:tc>
        <w:tc>
          <w:tcPr>
            <w:tcW w:w="475" w:type="dxa"/>
          </w:tcPr>
          <w:p w:rsidR="00D35F09" w:rsidRPr="00EC1555" w:rsidRDefault="00D35F09" w:rsidP="00D35F09">
            <w:pPr>
              <w:pStyle w:val="ac"/>
              <w:rPr>
                <w:color w:val="000000"/>
              </w:rPr>
            </w:pPr>
            <w:r w:rsidRPr="00EC1555">
              <w:rPr>
                <w:color w:val="000000"/>
              </w:rPr>
              <w:t>26</w:t>
            </w:r>
          </w:p>
        </w:tc>
        <w:tc>
          <w:tcPr>
            <w:tcW w:w="475" w:type="dxa"/>
          </w:tcPr>
          <w:p w:rsidR="00D35F09" w:rsidRPr="00EC1555" w:rsidRDefault="00D35F09" w:rsidP="00D35F09">
            <w:pPr>
              <w:pStyle w:val="ac"/>
              <w:rPr>
                <w:color w:val="000000"/>
              </w:rPr>
            </w:pPr>
            <w:r w:rsidRPr="00EC1555">
              <w:rPr>
                <w:color w:val="000000"/>
              </w:rPr>
              <w:t>28</w:t>
            </w:r>
          </w:p>
        </w:tc>
        <w:tc>
          <w:tcPr>
            <w:tcW w:w="838" w:type="dxa"/>
          </w:tcPr>
          <w:p w:rsidR="00D35F09" w:rsidRPr="00EC1555" w:rsidRDefault="00D35F09" w:rsidP="00D35F09">
            <w:pPr>
              <w:pStyle w:val="ac"/>
              <w:rPr>
                <w:color w:val="000000"/>
              </w:rPr>
            </w:pPr>
            <w:r w:rsidRPr="00EC1555">
              <w:rPr>
                <w:color w:val="000000"/>
              </w:rPr>
              <w:t>30</w:t>
            </w:r>
          </w:p>
        </w:tc>
      </w:tr>
    </w:tbl>
    <w:p w:rsidR="00D35F09" w:rsidRPr="00E5759B" w:rsidRDefault="00D35F09" w:rsidP="00D35F09">
      <w:pPr>
        <w:pStyle w:val="ac"/>
        <w:rPr>
          <w:b/>
          <w:color w:val="000000"/>
          <w:sz w:val="24"/>
          <w:szCs w:val="24"/>
        </w:rPr>
      </w:pPr>
    </w:p>
    <w:p w:rsidR="00D35F09" w:rsidRPr="00273DA1" w:rsidRDefault="00D35F09" w:rsidP="00D35F09">
      <w:pPr>
        <w:pStyle w:val="ac"/>
        <w:rPr>
          <w:color w:val="000000"/>
          <w:sz w:val="24"/>
          <w:szCs w:val="24"/>
        </w:rPr>
      </w:pPr>
      <w:r w:rsidRPr="00273DA1">
        <w:rPr>
          <w:color w:val="000000"/>
          <w:sz w:val="24"/>
          <w:szCs w:val="24"/>
        </w:rPr>
        <w:lastRenderedPageBreak/>
        <w:t>Примечание: 1. Величина месячного дохода на одного члена семьи определяется как средняя за последние шесть месяцев.</w:t>
      </w:r>
    </w:p>
    <w:p w:rsidR="00D35F09" w:rsidRPr="00273DA1" w:rsidRDefault="00D35F09" w:rsidP="00D35F09">
      <w:pPr>
        <w:pStyle w:val="ac"/>
        <w:rPr>
          <w:color w:val="000000"/>
          <w:sz w:val="24"/>
          <w:szCs w:val="24"/>
        </w:rPr>
      </w:pPr>
      <w:r w:rsidRPr="00273DA1">
        <w:rPr>
          <w:color w:val="000000"/>
          <w:sz w:val="24"/>
          <w:szCs w:val="24"/>
        </w:rPr>
        <w:t xml:space="preserve">                       2. При размере дохода и времени ожидания, не совпадающих с </w:t>
      </w:r>
    </w:p>
    <w:p w:rsidR="00D35F09" w:rsidRPr="00273DA1" w:rsidRDefault="00D35F09" w:rsidP="00D35F09">
      <w:pPr>
        <w:pStyle w:val="ac"/>
        <w:rPr>
          <w:color w:val="000000"/>
          <w:sz w:val="24"/>
          <w:szCs w:val="24"/>
        </w:rPr>
      </w:pPr>
      <w:r w:rsidRPr="00273DA1">
        <w:rPr>
          <w:color w:val="000000"/>
          <w:sz w:val="24"/>
          <w:szCs w:val="24"/>
        </w:rPr>
        <w:t xml:space="preserve">                           показателями, приведенными в таблице, размер субсидии  </w:t>
      </w:r>
    </w:p>
    <w:p w:rsidR="00D35F09" w:rsidRPr="00273DA1" w:rsidRDefault="00D35F09" w:rsidP="00D35F09">
      <w:pPr>
        <w:pStyle w:val="ac"/>
        <w:rPr>
          <w:color w:val="000000"/>
          <w:sz w:val="24"/>
          <w:szCs w:val="24"/>
        </w:rPr>
      </w:pPr>
      <w:r w:rsidRPr="00273DA1">
        <w:rPr>
          <w:color w:val="000000"/>
          <w:sz w:val="24"/>
          <w:szCs w:val="24"/>
        </w:rPr>
        <w:t xml:space="preserve">                           определяется по формуле 80 – 4 Д + 2 В (но не менее 5 и не  </w:t>
      </w:r>
    </w:p>
    <w:p w:rsidR="00D35F09" w:rsidRDefault="00D35F09" w:rsidP="00D35F09">
      <w:pPr>
        <w:pStyle w:val="ac"/>
        <w:rPr>
          <w:color w:val="000000"/>
          <w:sz w:val="24"/>
          <w:szCs w:val="24"/>
        </w:rPr>
      </w:pPr>
      <w:r w:rsidRPr="00273DA1">
        <w:rPr>
          <w:color w:val="000000"/>
          <w:sz w:val="24"/>
          <w:szCs w:val="24"/>
        </w:rPr>
        <w:t xml:space="preserve">                           более 70 %), где </w:t>
      </w:r>
    </w:p>
    <w:p w:rsidR="00D35F09" w:rsidRDefault="00D35F09" w:rsidP="00D35F09">
      <w:pPr>
        <w:pStyle w:val="ac"/>
        <w:rPr>
          <w:color w:val="000000"/>
          <w:sz w:val="24"/>
          <w:szCs w:val="24"/>
        </w:rPr>
      </w:pPr>
      <w:r w:rsidRPr="00273DA1">
        <w:rPr>
          <w:color w:val="000000"/>
          <w:sz w:val="24"/>
          <w:szCs w:val="24"/>
        </w:rPr>
        <w:t xml:space="preserve">Д – отношение месячного дохода к  установленной величине </w:t>
      </w:r>
    </w:p>
    <w:p w:rsidR="00D35F09" w:rsidRPr="00273DA1" w:rsidRDefault="00D35F09" w:rsidP="00D35F09">
      <w:pPr>
        <w:pStyle w:val="ac"/>
        <w:rPr>
          <w:color w:val="000000"/>
          <w:sz w:val="24"/>
          <w:szCs w:val="24"/>
        </w:rPr>
      </w:pPr>
      <w:r>
        <w:rPr>
          <w:color w:val="000000"/>
          <w:sz w:val="24"/>
          <w:szCs w:val="24"/>
        </w:rPr>
        <w:t xml:space="preserve">                           п</w:t>
      </w:r>
      <w:r w:rsidRPr="00273DA1">
        <w:rPr>
          <w:color w:val="000000"/>
          <w:sz w:val="24"/>
          <w:szCs w:val="24"/>
        </w:rPr>
        <w:t xml:space="preserve">рожиточного минимума;                           </w:t>
      </w:r>
    </w:p>
    <w:p w:rsidR="00D35F09" w:rsidRDefault="00D35F09" w:rsidP="00D35F09">
      <w:pPr>
        <w:pStyle w:val="ac"/>
        <w:rPr>
          <w:color w:val="000000"/>
          <w:sz w:val="24"/>
          <w:szCs w:val="24"/>
        </w:rPr>
      </w:pPr>
      <w:r w:rsidRPr="00273DA1">
        <w:rPr>
          <w:color w:val="000000"/>
          <w:sz w:val="24"/>
          <w:szCs w:val="24"/>
        </w:rPr>
        <w:t xml:space="preserve">                           В – время ожидания (полных лет).  </w:t>
      </w:r>
    </w:p>
    <w:p w:rsidR="00D35F09" w:rsidRDefault="00D35F09" w:rsidP="00D35F09">
      <w:pPr>
        <w:pStyle w:val="ac"/>
        <w:rPr>
          <w:color w:val="000000"/>
          <w:sz w:val="24"/>
          <w:szCs w:val="24"/>
        </w:rPr>
      </w:pPr>
    </w:p>
    <w:p w:rsidR="00D35F09" w:rsidRDefault="00D35F09" w:rsidP="00D35F09">
      <w:pPr>
        <w:pStyle w:val="ac"/>
        <w:rPr>
          <w:sz w:val="12"/>
          <w:szCs w:val="12"/>
        </w:rPr>
      </w:pPr>
    </w:p>
    <w:p w:rsidR="00D35F09" w:rsidRDefault="00D35F09" w:rsidP="00D35F09">
      <w:pPr>
        <w:pStyle w:val="ac"/>
        <w:rPr>
          <w:sz w:val="12"/>
          <w:szCs w:val="12"/>
        </w:rPr>
      </w:pPr>
    </w:p>
    <w:p w:rsidR="00D35F09" w:rsidRDefault="00D35F09" w:rsidP="00D35F09">
      <w:pPr>
        <w:pStyle w:val="ac"/>
        <w:rPr>
          <w:sz w:val="12"/>
          <w:szCs w:val="12"/>
        </w:rPr>
      </w:pPr>
    </w:p>
    <w:p w:rsidR="00D35F09" w:rsidRDefault="00D35F09" w:rsidP="00D35F09">
      <w:pPr>
        <w:pStyle w:val="ac"/>
        <w:rPr>
          <w:sz w:val="12"/>
          <w:szCs w:val="12"/>
        </w:rPr>
      </w:pPr>
    </w:p>
    <w:p w:rsidR="00D35F09" w:rsidRPr="00224C6E" w:rsidRDefault="00D35F09" w:rsidP="00D35F09">
      <w:pPr>
        <w:rPr>
          <w:sz w:val="12"/>
          <w:szCs w:val="16"/>
        </w:rPr>
      </w:pPr>
      <w:r w:rsidRPr="00224C6E">
        <w:rPr>
          <w:sz w:val="12"/>
          <w:szCs w:val="16"/>
        </w:rPr>
        <w:t>Исп. Тельнова О.Ю.</w:t>
      </w:r>
    </w:p>
    <w:p w:rsidR="00D35F09" w:rsidRDefault="00D35F09" w:rsidP="00D35F09">
      <w:pPr>
        <w:rPr>
          <w:sz w:val="12"/>
          <w:szCs w:val="16"/>
        </w:rPr>
      </w:pPr>
      <w:r w:rsidRPr="00224C6E">
        <w:rPr>
          <w:sz w:val="12"/>
          <w:szCs w:val="16"/>
        </w:rPr>
        <w:t>т. 2-06-94</w:t>
      </w:r>
      <w:r>
        <w:rPr>
          <w:sz w:val="12"/>
          <w:szCs w:val="16"/>
        </w:rPr>
        <w:t>; СЕ</w:t>
      </w:r>
    </w:p>
    <w:p w:rsidR="00D35F09" w:rsidRDefault="00D35F09" w:rsidP="00D35F09">
      <w:pPr>
        <w:rPr>
          <w:sz w:val="12"/>
          <w:szCs w:val="16"/>
        </w:rPr>
      </w:pPr>
    </w:p>
    <w:p w:rsidR="00D35F09" w:rsidRDefault="00D35F09" w:rsidP="00D35F09">
      <w:pPr>
        <w:rPr>
          <w:sz w:val="12"/>
          <w:szCs w:val="16"/>
        </w:rPr>
      </w:pPr>
    </w:p>
    <w:p w:rsidR="00D35F09" w:rsidRDefault="00D35F09" w:rsidP="00D35F09">
      <w:pPr>
        <w:rPr>
          <w:sz w:val="12"/>
          <w:szCs w:val="16"/>
        </w:rPr>
      </w:pPr>
    </w:p>
    <w:p w:rsidR="00D35F09" w:rsidRDefault="00D35F09" w:rsidP="00D35F09">
      <w:pPr>
        <w:rPr>
          <w:sz w:val="12"/>
          <w:szCs w:val="16"/>
        </w:rPr>
      </w:pPr>
    </w:p>
    <w:p w:rsidR="00D35F09" w:rsidRDefault="00D35F09" w:rsidP="00D35F09">
      <w:pPr>
        <w:rPr>
          <w:sz w:val="12"/>
          <w:szCs w:val="16"/>
        </w:rPr>
      </w:pPr>
    </w:p>
    <w:p w:rsidR="00D35F09" w:rsidRDefault="00D35F09" w:rsidP="00D35F09">
      <w:pPr>
        <w:rPr>
          <w:sz w:val="12"/>
          <w:szCs w:val="16"/>
        </w:rPr>
      </w:pPr>
    </w:p>
    <w:p w:rsidR="00D35F09" w:rsidRDefault="00D35F09" w:rsidP="00D35F09">
      <w:pPr>
        <w:rPr>
          <w:sz w:val="12"/>
          <w:szCs w:val="16"/>
        </w:rPr>
      </w:pPr>
    </w:p>
    <w:p w:rsidR="00D35F09" w:rsidRDefault="00D35F09" w:rsidP="00D35F09">
      <w:pPr>
        <w:rPr>
          <w:sz w:val="12"/>
          <w:szCs w:val="16"/>
        </w:rPr>
      </w:pPr>
    </w:p>
    <w:p w:rsidR="00D35F09" w:rsidRDefault="00D35F09" w:rsidP="00D35F09">
      <w:pPr>
        <w:rPr>
          <w:sz w:val="12"/>
          <w:szCs w:val="16"/>
        </w:rPr>
      </w:pPr>
    </w:p>
    <w:p w:rsidR="00D35F09" w:rsidRDefault="00D35F09" w:rsidP="00D35F09">
      <w:pPr>
        <w:rPr>
          <w:sz w:val="12"/>
          <w:szCs w:val="16"/>
        </w:rPr>
      </w:pPr>
    </w:p>
    <w:p w:rsidR="00D35F09" w:rsidRDefault="00D35F09" w:rsidP="00D35F09">
      <w:pPr>
        <w:rPr>
          <w:sz w:val="12"/>
          <w:szCs w:val="16"/>
        </w:rPr>
      </w:pPr>
    </w:p>
    <w:p w:rsidR="00D35F09" w:rsidRDefault="00D35F09" w:rsidP="00D35F09">
      <w:pPr>
        <w:rPr>
          <w:sz w:val="12"/>
          <w:szCs w:val="16"/>
        </w:rPr>
      </w:pPr>
    </w:p>
    <w:p w:rsidR="00D35F09" w:rsidRPr="00224C6E" w:rsidRDefault="00D35F09" w:rsidP="00D35F09">
      <w:pPr>
        <w:rPr>
          <w:sz w:val="12"/>
          <w:szCs w:val="16"/>
        </w:rPr>
      </w:pPr>
    </w:p>
    <w:p w:rsidR="00D35F09" w:rsidRDefault="00D35F09" w:rsidP="00D35F09">
      <w:pPr>
        <w:rPr>
          <w:sz w:val="24"/>
          <w:szCs w:val="24"/>
        </w:rPr>
      </w:pPr>
    </w:p>
    <w:p w:rsidR="00D35F09" w:rsidRDefault="00D35F09" w:rsidP="00D35F09">
      <w:pPr>
        <w:jc w:val="right"/>
        <w:rPr>
          <w:sz w:val="24"/>
          <w:szCs w:val="24"/>
        </w:rPr>
      </w:pPr>
    </w:p>
    <w:p w:rsidR="00D35F09" w:rsidRPr="00BB3571" w:rsidRDefault="00D35F09" w:rsidP="00D35F09">
      <w:pPr>
        <w:jc w:val="right"/>
        <w:rPr>
          <w:sz w:val="24"/>
          <w:szCs w:val="24"/>
        </w:rPr>
      </w:pPr>
      <w:r w:rsidRPr="00BB3571">
        <w:rPr>
          <w:sz w:val="24"/>
          <w:szCs w:val="24"/>
        </w:rPr>
        <w:t xml:space="preserve">ПРИЛОЖЕНИЕ № </w:t>
      </w:r>
      <w:r>
        <w:rPr>
          <w:sz w:val="24"/>
          <w:szCs w:val="24"/>
        </w:rPr>
        <w:t>4</w:t>
      </w:r>
    </w:p>
    <w:p w:rsidR="00D35F09" w:rsidRDefault="00D35F09" w:rsidP="00D35F09">
      <w:pPr>
        <w:ind w:firstLine="4860"/>
        <w:jc w:val="right"/>
        <w:rPr>
          <w:sz w:val="24"/>
          <w:szCs w:val="24"/>
        </w:rPr>
      </w:pPr>
      <w:r w:rsidRPr="00BB3571">
        <w:rPr>
          <w:sz w:val="24"/>
          <w:szCs w:val="24"/>
        </w:rPr>
        <w:t>к административному регламенту</w:t>
      </w:r>
    </w:p>
    <w:p w:rsidR="00D35F09" w:rsidRPr="001806FE" w:rsidRDefault="00D35F09" w:rsidP="00D35F09">
      <w:pPr>
        <w:pStyle w:val="ac"/>
        <w:ind w:left="720"/>
        <w:jc w:val="both"/>
        <w:rPr>
          <w:sz w:val="24"/>
          <w:szCs w:val="24"/>
        </w:rPr>
      </w:pPr>
    </w:p>
    <w:p w:rsidR="00D35F09" w:rsidRPr="00BC331C" w:rsidRDefault="00D35F09" w:rsidP="00D35F09">
      <w:pPr>
        <w:pStyle w:val="ac"/>
        <w:jc w:val="right"/>
        <w:rPr>
          <w:sz w:val="24"/>
          <w:szCs w:val="24"/>
        </w:rPr>
      </w:pPr>
      <w:r w:rsidRPr="00BC331C">
        <w:rPr>
          <w:sz w:val="24"/>
          <w:szCs w:val="24"/>
        </w:rPr>
        <w:t xml:space="preserve">                          Главе администрации Сосновоборского городского округа</w:t>
      </w:r>
    </w:p>
    <w:p w:rsidR="00D35F09" w:rsidRPr="00BC331C" w:rsidRDefault="00D35F09" w:rsidP="00D35F09">
      <w:pPr>
        <w:pStyle w:val="ac"/>
        <w:jc w:val="center"/>
        <w:rPr>
          <w:sz w:val="24"/>
          <w:szCs w:val="24"/>
        </w:rPr>
      </w:pPr>
      <w:r w:rsidRPr="00BC331C">
        <w:rPr>
          <w:sz w:val="24"/>
          <w:szCs w:val="24"/>
        </w:rPr>
        <w:t>_______________</w:t>
      </w:r>
      <w:r>
        <w:rPr>
          <w:sz w:val="24"/>
          <w:szCs w:val="24"/>
        </w:rPr>
        <w:t>__________________________________</w:t>
      </w:r>
    </w:p>
    <w:p w:rsidR="00D35F09" w:rsidRPr="00BC331C" w:rsidRDefault="00D35F09" w:rsidP="00D35F09">
      <w:pPr>
        <w:pStyle w:val="ac"/>
        <w:rPr>
          <w:sz w:val="24"/>
          <w:szCs w:val="24"/>
        </w:rPr>
      </w:pPr>
      <w:r w:rsidRPr="00BC331C">
        <w:rPr>
          <w:sz w:val="24"/>
          <w:szCs w:val="24"/>
        </w:rPr>
        <w:t>от ______________________________</w:t>
      </w:r>
      <w:r>
        <w:rPr>
          <w:sz w:val="24"/>
          <w:szCs w:val="24"/>
        </w:rPr>
        <w:t>_________________</w:t>
      </w:r>
    </w:p>
    <w:p w:rsidR="00D35F09" w:rsidRPr="00BC331C" w:rsidRDefault="00D35F09" w:rsidP="00D35F09">
      <w:pPr>
        <w:pStyle w:val="ac"/>
        <w:jc w:val="center"/>
        <w:rPr>
          <w:sz w:val="18"/>
          <w:szCs w:val="18"/>
        </w:rPr>
      </w:pPr>
      <w:r w:rsidRPr="00BC331C">
        <w:rPr>
          <w:sz w:val="18"/>
          <w:szCs w:val="18"/>
        </w:rPr>
        <w:t xml:space="preserve">                                                                                      (фамилия, имя, отчество)</w:t>
      </w:r>
    </w:p>
    <w:p w:rsidR="00D35F09" w:rsidRPr="00BC331C" w:rsidRDefault="00D35F09" w:rsidP="00D35F09">
      <w:pPr>
        <w:pStyle w:val="ac"/>
        <w:rPr>
          <w:sz w:val="24"/>
          <w:szCs w:val="24"/>
        </w:rPr>
      </w:pPr>
      <w:r>
        <w:rPr>
          <w:sz w:val="24"/>
          <w:szCs w:val="24"/>
        </w:rPr>
        <w:t xml:space="preserve">       _____</w:t>
      </w:r>
      <w:r w:rsidRPr="00BC331C">
        <w:rPr>
          <w:sz w:val="24"/>
          <w:szCs w:val="24"/>
        </w:rPr>
        <w:t>____________________________________________</w:t>
      </w:r>
    </w:p>
    <w:p w:rsidR="00D35F09" w:rsidRPr="00BC331C" w:rsidRDefault="00D35F09" w:rsidP="00D35F09">
      <w:pPr>
        <w:pStyle w:val="ac"/>
        <w:rPr>
          <w:sz w:val="24"/>
          <w:szCs w:val="24"/>
        </w:rPr>
      </w:pPr>
      <w:r w:rsidRPr="00BC331C">
        <w:rPr>
          <w:sz w:val="24"/>
          <w:szCs w:val="24"/>
        </w:rPr>
        <w:t xml:space="preserve"> проживающего (ей) по адресу:_______________________</w:t>
      </w:r>
    </w:p>
    <w:p w:rsidR="00D35F09" w:rsidRPr="00BC331C" w:rsidRDefault="00D35F09" w:rsidP="00D35F09">
      <w:pPr>
        <w:pStyle w:val="ac"/>
        <w:rPr>
          <w:sz w:val="24"/>
          <w:szCs w:val="24"/>
        </w:rPr>
      </w:pPr>
      <w:r w:rsidRPr="00BC331C">
        <w:rPr>
          <w:sz w:val="24"/>
          <w:szCs w:val="24"/>
        </w:rPr>
        <w:t>__________________________________________________</w:t>
      </w:r>
    </w:p>
    <w:p w:rsidR="00D35F09" w:rsidRPr="00BC331C" w:rsidRDefault="00D35F09" w:rsidP="00D35F09">
      <w:pPr>
        <w:pStyle w:val="ac"/>
        <w:rPr>
          <w:sz w:val="24"/>
          <w:szCs w:val="24"/>
        </w:rPr>
      </w:pPr>
      <w:r w:rsidRPr="00BC331C">
        <w:rPr>
          <w:sz w:val="24"/>
          <w:szCs w:val="24"/>
        </w:rPr>
        <w:t xml:space="preserve">   номер контактного телефона _________</w:t>
      </w:r>
    </w:p>
    <w:p w:rsidR="00D35F09" w:rsidRPr="00BC331C" w:rsidRDefault="00D35F09" w:rsidP="00D35F09">
      <w:pPr>
        <w:pStyle w:val="ac"/>
        <w:rPr>
          <w:sz w:val="24"/>
          <w:szCs w:val="24"/>
        </w:rPr>
      </w:pPr>
    </w:p>
    <w:p w:rsidR="00D35F09" w:rsidRPr="00E66125" w:rsidRDefault="00D35F09" w:rsidP="00D35F09">
      <w:pPr>
        <w:pStyle w:val="ac"/>
        <w:jc w:val="center"/>
        <w:rPr>
          <w:b/>
          <w:sz w:val="24"/>
          <w:szCs w:val="24"/>
        </w:rPr>
      </w:pPr>
      <w:r w:rsidRPr="00E66125">
        <w:rPr>
          <w:b/>
          <w:sz w:val="24"/>
          <w:szCs w:val="24"/>
        </w:rPr>
        <w:t>З А Я В Л Е Н И Е</w:t>
      </w:r>
    </w:p>
    <w:p w:rsidR="00D35F09" w:rsidRPr="00BC331C" w:rsidRDefault="00D35F09" w:rsidP="00D35F09">
      <w:pPr>
        <w:pStyle w:val="ac"/>
        <w:rPr>
          <w:sz w:val="24"/>
          <w:szCs w:val="24"/>
        </w:rPr>
      </w:pPr>
    </w:p>
    <w:p w:rsidR="00D35F09" w:rsidRPr="00E66125" w:rsidRDefault="00D35F09" w:rsidP="00D35F09">
      <w:pPr>
        <w:pStyle w:val="ac"/>
      </w:pPr>
      <w:r w:rsidRPr="00BC331C">
        <w:rPr>
          <w:sz w:val="24"/>
          <w:szCs w:val="24"/>
        </w:rPr>
        <w:tab/>
      </w:r>
      <w:r w:rsidRPr="00E66125">
        <w:t>Прошу включить меня ________________________________________________</w:t>
      </w:r>
      <w:r>
        <w:t>______________</w:t>
      </w:r>
    </w:p>
    <w:p w:rsidR="00D35F09" w:rsidRPr="00E66125" w:rsidRDefault="00D35F09" w:rsidP="00D35F09">
      <w:pPr>
        <w:pStyle w:val="ac"/>
        <w:jc w:val="center"/>
      </w:pPr>
      <w:r w:rsidRPr="00E66125">
        <w:t xml:space="preserve">                                                         (фамилия, имя, отчество)</w:t>
      </w:r>
    </w:p>
    <w:p w:rsidR="00D35F09" w:rsidRPr="00E66125" w:rsidRDefault="00D35F09" w:rsidP="00D35F09">
      <w:pPr>
        <w:pStyle w:val="ac"/>
      </w:pPr>
      <w:r w:rsidRPr="00E66125">
        <w:t>паспорт ______</w:t>
      </w:r>
      <w:r>
        <w:t>________</w:t>
      </w:r>
      <w:r w:rsidRPr="00E66125">
        <w:t>_____, выданный______________________________________________</w:t>
      </w:r>
      <w:r>
        <w:t>________</w:t>
      </w:r>
    </w:p>
    <w:p w:rsidR="00D35F09" w:rsidRPr="00E66125" w:rsidRDefault="00D35F09" w:rsidP="00D35F09">
      <w:pPr>
        <w:pStyle w:val="ac"/>
      </w:pPr>
      <w:r w:rsidRPr="00E66125">
        <w:t xml:space="preserve">                     (серия, номер)                                                           (кем, когда)</w:t>
      </w:r>
    </w:p>
    <w:p w:rsidR="00D35F09" w:rsidRPr="00E66125" w:rsidRDefault="00D35F09" w:rsidP="00D35F09">
      <w:pPr>
        <w:pStyle w:val="ac"/>
      </w:pPr>
      <w:r w:rsidRPr="00E66125">
        <w:t>__________________________________________</w:t>
      </w:r>
      <w:r>
        <w:t>_______________________________________________</w:t>
      </w:r>
    </w:p>
    <w:p w:rsidR="00D35F09" w:rsidRPr="00E66125" w:rsidRDefault="00D35F09" w:rsidP="00D35F09">
      <w:pPr>
        <w:pStyle w:val="ac"/>
      </w:pPr>
      <w:r w:rsidRPr="00E66125">
        <w:t xml:space="preserve">в состав участников </w:t>
      </w:r>
      <w:r>
        <w:t>ведомственной</w:t>
      </w:r>
      <w:r w:rsidRPr="00E66125">
        <w:t xml:space="preserve"> целевой программы «Обеспечение жилыми помещениями работников муниципальной бюджетной сферы Сосновоборского городского округа на 20</w:t>
      </w:r>
      <w:r>
        <w:t>13</w:t>
      </w:r>
      <w:r w:rsidRPr="00E66125">
        <w:t>-201</w:t>
      </w:r>
      <w:r>
        <w:t>5</w:t>
      </w:r>
      <w:r w:rsidRPr="00E66125">
        <w:t xml:space="preserve"> годы».</w:t>
      </w:r>
    </w:p>
    <w:p w:rsidR="00D35F09" w:rsidRPr="00E66125" w:rsidRDefault="00D35F09" w:rsidP="00D35F09">
      <w:pPr>
        <w:pStyle w:val="ac"/>
      </w:pPr>
      <w:r w:rsidRPr="00E66125">
        <w:t>Работаю в _________________________________________________________________</w:t>
      </w:r>
      <w:r>
        <w:t>_______________</w:t>
      </w:r>
    </w:p>
    <w:p w:rsidR="00D35F09" w:rsidRPr="00E66125" w:rsidRDefault="00D35F09" w:rsidP="00D35F09">
      <w:pPr>
        <w:pStyle w:val="ac"/>
      </w:pPr>
      <w:r w:rsidRPr="00E66125">
        <w:t xml:space="preserve">                                     (наименование учреждения)</w:t>
      </w:r>
    </w:p>
    <w:p w:rsidR="00D35F09" w:rsidRPr="00E66125" w:rsidRDefault="00D35F09" w:rsidP="00D35F09">
      <w:pPr>
        <w:pStyle w:val="ac"/>
      </w:pPr>
      <w:r w:rsidRPr="00E66125">
        <w:t>с ________________</w:t>
      </w:r>
      <w:r>
        <w:t>_______________________________________________________________________</w:t>
      </w:r>
    </w:p>
    <w:p w:rsidR="00D35F09" w:rsidRPr="00E66125" w:rsidRDefault="00D35F09" w:rsidP="00D35F09">
      <w:pPr>
        <w:pStyle w:val="ac"/>
      </w:pPr>
      <w:r w:rsidRPr="00E66125">
        <w:t>Состою на учете нуждающихся в улучшении жилищных условий с _____________</w:t>
      </w:r>
    </w:p>
    <w:p w:rsidR="00D35F09" w:rsidRPr="00E66125" w:rsidRDefault="00D35F09" w:rsidP="00D35F09">
      <w:pPr>
        <w:pStyle w:val="ac"/>
      </w:pPr>
      <w:r w:rsidRPr="00E66125">
        <w:t>Члены семьи, состоящие со мной на учете в качестве нуждающихся в улучшении жилищных условий:</w:t>
      </w:r>
    </w:p>
    <w:p w:rsidR="00D35F09" w:rsidRPr="00E66125" w:rsidRDefault="00D35F09" w:rsidP="00D35F09">
      <w:pPr>
        <w:pStyle w:val="ac"/>
      </w:pPr>
      <w:r w:rsidRPr="00E66125">
        <w:t>Супруг (супруга) _________________________________________________________</w:t>
      </w:r>
      <w:r>
        <w:t>______________</w:t>
      </w:r>
      <w:r w:rsidRPr="00E66125">
        <w:t>__</w:t>
      </w:r>
    </w:p>
    <w:p w:rsidR="00D35F09" w:rsidRPr="00E66125" w:rsidRDefault="00D35F09" w:rsidP="00D35F09">
      <w:pPr>
        <w:pStyle w:val="ac"/>
      </w:pPr>
      <w:r w:rsidRPr="00E66125">
        <w:t xml:space="preserve">                                                             (фамилия, имя, отчество) </w:t>
      </w:r>
    </w:p>
    <w:p w:rsidR="00D35F09" w:rsidRPr="00E66125" w:rsidRDefault="00D35F09" w:rsidP="00D35F09">
      <w:pPr>
        <w:pStyle w:val="ac"/>
      </w:pPr>
      <w:r w:rsidRPr="00E66125">
        <w:t>Дети:</w:t>
      </w:r>
    </w:p>
    <w:p w:rsidR="00D35F09" w:rsidRPr="00E66125" w:rsidRDefault="00D35F09" w:rsidP="00D35F09">
      <w:pPr>
        <w:pStyle w:val="ac"/>
      </w:pPr>
      <w:r w:rsidRPr="00E66125">
        <w:t>1) ____________________________________________________________________</w:t>
      </w:r>
      <w:r>
        <w:t>______________</w:t>
      </w:r>
      <w:r w:rsidRPr="00E66125">
        <w:t>____</w:t>
      </w:r>
    </w:p>
    <w:p w:rsidR="00D35F09" w:rsidRPr="00E66125" w:rsidRDefault="00D35F09" w:rsidP="00D35F09">
      <w:pPr>
        <w:pStyle w:val="ac"/>
      </w:pPr>
      <w:r w:rsidRPr="00E66125">
        <w:t xml:space="preserve">                                                              (фамилия, имя, отчество)</w:t>
      </w:r>
    </w:p>
    <w:p w:rsidR="00D35F09" w:rsidRPr="00E66125" w:rsidRDefault="00D35F09" w:rsidP="00D35F09">
      <w:pPr>
        <w:pStyle w:val="ac"/>
      </w:pPr>
      <w:r w:rsidRPr="00E66125">
        <w:t>2) ____________________________________________________________________</w:t>
      </w:r>
      <w:r>
        <w:t>_______________</w:t>
      </w:r>
      <w:r w:rsidRPr="00E66125">
        <w:t>____</w:t>
      </w:r>
    </w:p>
    <w:p w:rsidR="00D35F09" w:rsidRPr="00E66125" w:rsidRDefault="00D35F09" w:rsidP="00D35F09">
      <w:pPr>
        <w:pStyle w:val="ac"/>
      </w:pPr>
    </w:p>
    <w:p w:rsidR="00D35F09" w:rsidRPr="00E66125" w:rsidRDefault="00D35F09" w:rsidP="00D35F09">
      <w:pPr>
        <w:pStyle w:val="ac"/>
      </w:pPr>
      <w:r w:rsidRPr="00E66125">
        <w:t>3) _____________________________________________________</w:t>
      </w:r>
      <w:r>
        <w:t>______________</w:t>
      </w:r>
      <w:r w:rsidRPr="00E66125">
        <w:t>___________________</w:t>
      </w:r>
    </w:p>
    <w:p w:rsidR="00D35F09" w:rsidRPr="00E66125" w:rsidRDefault="00D35F09" w:rsidP="00D35F09">
      <w:pPr>
        <w:pStyle w:val="ac"/>
      </w:pPr>
      <w:r w:rsidRPr="00E66125">
        <w:t>Иные лица:</w:t>
      </w:r>
    </w:p>
    <w:p w:rsidR="00D35F09" w:rsidRPr="00E66125" w:rsidRDefault="00D35F09" w:rsidP="00D35F09">
      <w:pPr>
        <w:pStyle w:val="ac"/>
      </w:pPr>
      <w:r w:rsidRPr="00E66125">
        <w:lastRenderedPageBreak/>
        <w:t>_______________________________________________</w:t>
      </w:r>
      <w:r>
        <w:t>______________</w:t>
      </w:r>
      <w:r w:rsidRPr="00E66125">
        <w:t>___________________________</w:t>
      </w:r>
    </w:p>
    <w:p w:rsidR="00D35F09" w:rsidRPr="00E66125" w:rsidRDefault="00D35F09" w:rsidP="00D35F09">
      <w:pPr>
        <w:pStyle w:val="ac"/>
      </w:pPr>
      <w:r w:rsidRPr="00E66125">
        <w:t xml:space="preserve">                                                             (фамилия, имя, отчество, степень родства) </w:t>
      </w:r>
    </w:p>
    <w:p w:rsidR="00D35F09" w:rsidRPr="00E66125" w:rsidRDefault="00D35F09" w:rsidP="00D35F09">
      <w:pPr>
        <w:pStyle w:val="ac"/>
      </w:pPr>
      <w:r w:rsidRPr="00E66125">
        <w:t>_______________________________________________________________________</w:t>
      </w:r>
      <w:r>
        <w:t>_____________</w:t>
      </w:r>
      <w:r w:rsidRPr="00E66125">
        <w:t>___</w:t>
      </w:r>
    </w:p>
    <w:p w:rsidR="00D35F09" w:rsidRPr="00E66125" w:rsidRDefault="00D35F09" w:rsidP="00D35F09">
      <w:pPr>
        <w:pStyle w:val="ac"/>
      </w:pPr>
      <w:r w:rsidRPr="00E66125">
        <w:t xml:space="preserve">                                                             (фамилия, имя, отчество, степень родства) </w:t>
      </w:r>
    </w:p>
    <w:p w:rsidR="00D35F09" w:rsidRPr="00E66125" w:rsidRDefault="00D35F09" w:rsidP="00D35F09">
      <w:pPr>
        <w:pStyle w:val="ac"/>
      </w:pPr>
      <w:r w:rsidRPr="00E66125">
        <w:t xml:space="preserve">     С условиями участия в  </w:t>
      </w:r>
      <w:r>
        <w:t>ведомственной</w:t>
      </w:r>
      <w:r w:rsidRPr="00E66125">
        <w:t xml:space="preserve"> целевой программе «Обеспечение жилыми помещениями работников муниципальной бюджетной сферы Сосновоборского городского округа на 20</w:t>
      </w:r>
      <w:r>
        <w:t>13</w:t>
      </w:r>
      <w:r w:rsidRPr="00E66125">
        <w:t>-201</w:t>
      </w:r>
      <w:r>
        <w:t>5</w:t>
      </w:r>
      <w:r w:rsidRPr="00E66125">
        <w:t xml:space="preserve"> годы» ознакомлен</w:t>
      </w:r>
      <w:r>
        <w:t xml:space="preserve"> (а)</w:t>
      </w:r>
      <w:r w:rsidRPr="00E66125">
        <w:t xml:space="preserve"> и обязуюсь их выполнять.</w:t>
      </w:r>
    </w:p>
    <w:p w:rsidR="00D35F09" w:rsidRPr="00E66125" w:rsidRDefault="00D35F09" w:rsidP="00D35F09">
      <w:pPr>
        <w:pStyle w:val="ac"/>
      </w:pPr>
    </w:p>
    <w:p w:rsidR="00D35F09" w:rsidRPr="00E66125" w:rsidRDefault="00D35F09" w:rsidP="00D35F09">
      <w:pPr>
        <w:pStyle w:val="ac"/>
      </w:pPr>
      <w:r w:rsidRPr="00E66125">
        <w:t>Подписи заявителя и совершеннолетних членов его семьи:</w:t>
      </w:r>
    </w:p>
    <w:p w:rsidR="00D35F09" w:rsidRPr="00E66125" w:rsidRDefault="00D35F09" w:rsidP="00D35F09">
      <w:pPr>
        <w:pStyle w:val="ac"/>
      </w:pPr>
      <w:r w:rsidRPr="00E66125">
        <w:t>1)______________________________________________________________________</w:t>
      </w:r>
      <w:r>
        <w:t>_____________</w:t>
      </w:r>
      <w:r w:rsidRPr="00E66125">
        <w:t>___</w:t>
      </w:r>
    </w:p>
    <w:p w:rsidR="00D35F09" w:rsidRPr="00E66125" w:rsidRDefault="00D35F09" w:rsidP="00D35F09">
      <w:pPr>
        <w:pStyle w:val="ac"/>
      </w:pPr>
      <w:r w:rsidRPr="00E66125">
        <w:t xml:space="preserve">           ф.и.о.                                                                                           подпись                                     дата</w:t>
      </w:r>
    </w:p>
    <w:p w:rsidR="00D35F09" w:rsidRPr="00E66125" w:rsidRDefault="00D35F09" w:rsidP="00D35F09">
      <w:pPr>
        <w:pStyle w:val="ac"/>
      </w:pPr>
      <w:r w:rsidRPr="00E66125">
        <w:t>2)_______________________________________________________________________</w:t>
      </w:r>
      <w:r>
        <w:t>_____________</w:t>
      </w:r>
      <w:r w:rsidRPr="00E66125">
        <w:t>__</w:t>
      </w:r>
    </w:p>
    <w:p w:rsidR="00D35F09" w:rsidRPr="00E66125" w:rsidRDefault="00D35F09" w:rsidP="00D35F09">
      <w:pPr>
        <w:pStyle w:val="ac"/>
      </w:pPr>
      <w:r w:rsidRPr="00E66125">
        <w:t>3)_________________________________________________</w:t>
      </w:r>
      <w:r>
        <w:t>______________</w:t>
      </w:r>
      <w:r w:rsidRPr="00E66125">
        <w:t xml:space="preserve">________________________ </w:t>
      </w:r>
    </w:p>
    <w:p w:rsidR="00D35F09" w:rsidRPr="00E66125" w:rsidRDefault="00D35F09" w:rsidP="00D35F09">
      <w:pPr>
        <w:pStyle w:val="ac"/>
      </w:pPr>
    </w:p>
    <w:p w:rsidR="00D35F09" w:rsidRPr="00E66125" w:rsidRDefault="00D35F09" w:rsidP="00D35F09">
      <w:pPr>
        <w:pStyle w:val="ac"/>
      </w:pPr>
      <w:r w:rsidRPr="00E66125">
        <w:t xml:space="preserve">К заявлению прилагаются следующие документы:    </w:t>
      </w:r>
    </w:p>
    <w:p w:rsidR="00D35F09" w:rsidRPr="00E66125" w:rsidRDefault="00D35F09" w:rsidP="00D35F09">
      <w:pPr>
        <w:pStyle w:val="ac"/>
      </w:pPr>
      <w:r w:rsidRPr="00E66125">
        <w:t>1)_______________________________________________</w:t>
      </w:r>
      <w:r>
        <w:t>________________</w:t>
      </w:r>
      <w:r w:rsidRPr="00E66125">
        <w:t>_________________________</w:t>
      </w:r>
    </w:p>
    <w:p w:rsidR="00D35F09" w:rsidRPr="00E66125" w:rsidRDefault="00D35F09" w:rsidP="00D35F09">
      <w:pPr>
        <w:pStyle w:val="ac"/>
      </w:pPr>
      <w:r w:rsidRPr="00E66125">
        <w:t>2)_________</w:t>
      </w:r>
      <w:r>
        <w:t>________________</w:t>
      </w:r>
      <w:r w:rsidRPr="00E66125">
        <w:t>_______________________________________________________________</w:t>
      </w:r>
    </w:p>
    <w:p w:rsidR="00D35F09" w:rsidRPr="00E66125" w:rsidRDefault="00D35F09" w:rsidP="00D35F09">
      <w:pPr>
        <w:pStyle w:val="ac"/>
      </w:pPr>
      <w:r w:rsidRPr="00E66125">
        <w:t>3)__________</w:t>
      </w:r>
      <w:r>
        <w:t>________________</w:t>
      </w:r>
      <w:r w:rsidRPr="00E66125">
        <w:t>______________________________________________________________</w:t>
      </w:r>
    </w:p>
    <w:p w:rsidR="00D35F09" w:rsidRPr="00E66125" w:rsidRDefault="00D35F09" w:rsidP="00D35F09">
      <w:pPr>
        <w:pStyle w:val="ac"/>
      </w:pPr>
      <w:r w:rsidRPr="00E66125">
        <w:t>4)______________</w:t>
      </w:r>
      <w:r>
        <w:t>________________</w:t>
      </w:r>
      <w:r w:rsidRPr="00E66125">
        <w:t>__________________________________________________________</w:t>
      </w:r>
    </w:p>
    <w:p w:rsidR="00D35F09" w:rsidRPr="00E66125" w:rsidRDefault="00D35F09" w:rsidP="00D35F09">
      <w:pPr>
        <w:pStyle w:val="ac"/>
      </w:pPr>
      <w:r w:rsidRPr="00E66125">
        <w:t>5)______________</w:t>
      </w:r>
      <w:r>
        <w:t>________________</w:t>
      </w:r>
      <w:r w:rsidRPr="00E66125">
        <w:t>__________________________________________________________</w:t>
      </w:r>
    </w:p>
    <w:p w:rsidR="00D35F09" w:rsidRDefault="00D35F09" w:rsidP="00D35F09">
      <w:pPr>
        <w:pStyle w:val="ac"/>
        <w:rPr>
          <w:sz w:val="24"/>
          <w:szCs w:val="24"/>
        </w:rPr>
      </w:pPr>
      <w:r w:rsidRPr="00BC331C">
        <w:rPr>
          <w:sz w:val="24"/>
          <w:szCs w:val="24"/>
        </w:rPr>
        <w:t>6</w:t>
      </w:r>
      <w:r>
        <w:t>)</w:t>
      </w:r>
      <w:r w:rsidRPr="00E66125">
        <w:t>______________</w:t>
      </w:r>
      <w:r>
        <w:t>________________</w:t>
      </w:r>
      <w:r w:rsidRPr="00E66125">
        <w:t>__________________________________________________________</w:t>
      </w:r>
    </w:p>
    <w:p w:rsidR="00D35F09" w:rsidRDefault="00D35F09" w:rsidP="00D35F09">
      <w:pPr>
        <w:rPr>
          <w:sz w:val="16"/>
          <w:szCs w:val="16"/>
        </w:rPr>
      </w:pPr>
    </w:p>
    <w:p w:rsidR="00D35F09" w:rsidRPr="00224C6E" w:rsidRDefault="00D35F09" w:rsidP="00D35F09">
      <w:pPr>
        <w:rPr>
          <w:sz w:val="12"/>
          <w:szCs w:val="16"/>
        </w:rPr>
      </w:pPr>
      <w:r w:rsidRPr="00224C6E">
        <w:rPr>
          <w:sz w:val="12"/>
          <w:szCs w:val="16"/>
        </w:rPr>
        <w:t>Исп. Тельнова О.Ю.</w:t>
      </w:r>
    </w:p>
    <w:p w:rsidR="00D35F09" w:rsidRPr="00224C6E" w:rsidRDefault="00D35F09" w:rsidP="00D35F09">
      <w:pPr>
        <w:rPr>
          <w:sz w:val="12"/>
          <w:szCs w:val="16"/>
        </w:rPr>
      </w:pPr>
      <w:r w:rsidRPr="00224C6E">
        <w:rPr>
          <w:sz w:val="12"/>
          <w:szCs w:val="16"/>
        </w:rPr>
        <w:t>т. 2-06-94</w:t>
      </w:r>
      <w:r>
        <w:rPr>
          <w:sz w:val="12"/>
          <w:szCs w:val="16"/>
        </w:rPr>
        <w:t>; СЕ</w:t>
      </w:r>
    </w:p>
    <w:p w:rsidR="00D35F09" w:rsidRDefault="00D35F09" w:rsidP="00D35F09">
      <w:pPr>
        <w:ind w:firstLine="4860"/>
        <w:jc w:val="right"/>
        <w:rPr>
          <w:sz w:val="12"/>
          <w:szCs w:val="16"/>
        </w:rPr>
      </w:pPr>
    </w:p>
    <w:p w:rsidR="00D35F09" w:rsidRDefault="00D35F09" w:rsidP="00D35F09">
      <w:pPr>
        <w:ind w:firstLine="4860"/>
        <w:jc w:val="right"/>
        <w:rPr>
          <w:sz w:val="12"/>
          <w:szCs w:val="16"/>
        </w:rPr>
      </w:pPr>
    </w:p>
    <w:p w:rsidR="00D35F09" w:rsidRDefault="00D35F09" w:rsidP="00D35F09">
      <w:pPr>
        <w:rPr>
          <w:sz w:val="12"/>
          <w:szCs w:val="16"/>
        </w:rPr>
      </w:pPr>
    </w:p>
    <w:p w:rsidR="00D35F09" w:rsidRPr="00BB3571" w:rsidRDefault="00D35F09" w:rsidP="00D35F09">
      <w:pPr>
        <w:ind w:firstLine="4860"/>
        <w:jc w:val="right"/>
        <w:rPr>
          <w:sz w:val="24"/>
          <w:szCs w:val="24"/>
        </w:rPr>
      </w:pPr>
      <w:r w:rsidRPr="00BB3571">
        <w:rPr>
          <w:sz w:val="24"/>
          <w:szCs w:val="24"/>
        </w:rPr>
        <w:t xml:space="preserve">ПРИЛОЖЕНИЕ № </w:t>
      </w:r>
      <w:r>
        <w:rPr>
          <w:sz w:val="24"/>
          <w:szCs w:val="24"/>
        </w:rPr>
        <w:t>5</w:t>
      </w:r>
    </w:p>
    <w:p w:rsidR="00D35F09" w:rsidRDefault="00D35F09" w:rsidP="00D35F09">
      <w:pPr>
        <w:ind w:firstLine="4860"/>
        <w:jc w:val="right"/>
        <w:rPr>
          <w:sz w:val="24"/>
          <w:szCs w:val="24"/>
        </w:rPr>
      </w:pPr>
      <w:r w:rsidRPr="00BB3571">
        <w:rPr>
          <w:sz w:val="24"/>
          <w:szCs w:val="24"/>
        </w:rPr>
        <w:t>к административному регламенту</w:t>
      </w:r>
    </w:p>
    <w:p w:rsidR="00D35F09" w:rsidRPr="00273DA1" w:rsidRDefault="00D35F09" w:rsidP="00D35F09">
      <w:pPr>
        <w:pStyle w:val="ac"/>
        <w:rPr>
          <w:color w:val="000000"/>
          <w:sz w:val="24"/>
          <w:szCs w:val="24"/>
        </w:rPr>
      </w:pPr>
    </w:p>
    <w:p w:rsidR="00D35F09" w:rsidRPr="00E66125" w:rsidRDefault="00D35F09" w:rsidP="00D35F09">
      <w:pPr>
        <w:pStyle w:val="ac"/>
        <w:jc w:val="center"/>
        <w:rPr>
          <w:b/>
          <w:sz w:val="24"/>
          <w:szCs w:val="24"/>
        </w:rPr>
      </w:pPr>
      <w:r w:rsidRPr="00E66125">
        <w:rPr>
          <w:b/>
          <w:sz w:val="24"/>
          <w:szCs w:val="24"/>
        </w:rPr>
        <w:t>Ж У Р Н А Л</w:t>
      </w:r>
    </w:p>
    <w:p w:rsidR="00D35F09" w:rsidRPr="00E66125" w:rsidRDefault="00D35F09" w:rsidP="00D35F09">
      <w:pPr>
        <w:pStyle w:val="ac"/>
        <w:jc w:val="center"/>
        <w:rPr>
          <w:b/>
          <w:sz w:val="24"/>
          <w:szCs w:val="24"/>
        </w:rPr>
      </w:pPr>
      <w:r w:rsidRPr="00E66125">
        <w:rPr>
          <w:b/>
          <w:sz w:val="24"/>
          <w:szCs w:val="24"/>
        </w:rPr>
        <w:t xml:space="preserve">учета заявлений на участие в </w:t>
      </w:r>
      <w:r>
        <w:rPr>
          <w:b/>
          <w:sz w:val="24"/>
          <w:szCs w:val="24"/>
        </w:rPr>
        <w:t>ведомственной</w:t>
      </w:r>
      <w:r w:rsidRPr="00E66125">
        <w:rPr>
          <w:b/>
          <w:sz w:val="24"/>
          <w:szCs w:val="24"/>
        </w:rPr>
        <w:t xml:space="preserve"> целевой программе «Обеспечение жилыми помещениями работников муниципальной бюджетной сферы Сосновоборского городского округа на 20</w:t>
      </w:r>
      <w:r>
        <w:rPr>
          <w:b/>
          <w:sz w:val="24"/>
          <w:szCs w:val="24"/>
        </w:rPr>
        <w:t>13</w:t>
      </w:r>
      <w:r w:rsidRPr="00E66125">
        <w:rPr>
          <w:b/>
          <w:sz w:val="24"/>
          <w:szCs w:val="24"/>
        </w:rPr>
        <w:t>-201</w:t>
      </w:r>
      <w:r>
        <w:rPr>
          <w:b/>
          <w:sz w:val="24"/>
          <w:szCs w:val="24"/>
        </w:rPr>
        <w:t>5</w:t>
      </w:r>
      <w:r w:rsidRPr="00E66125">
        <w:rPr>
          <w:b/>
          <w:sz w:val="24"/>
          <w:szCs w:val="24"/>
        </w:rPr>
        <w:t xml:space="preserve"> годы».</w:t>
      </w:r>
    </w:p>
    <w:p w:rsidR="00D35F09" w:rsidRPr="007E366E" w:rsidRDefault="00D35F09" w:rsidP="00D35F09">
      <w:pPr>
        <w:pStyle w:val="ac"/>
        <w:jc w:val="center"/>
        <w:rPr>
          <w:sz w:val="24"/>
          <w:szCs w:val="24"/>
        </w:rPr>
      </w:pPr>
    </w:p>
    <w:p w:rsidR="00D35F09" w:rsidRPr="007E366E" w:rsidRDefault="00D35F09" w:rsidP="00D35F09">
      <w:pPr>
        <w:pStyle w:val="ac"/>
        <w:rPr>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1"/>
        <w:gridCol w:w="1239"/>
        <w:gridCol w:w="1897"/>
        <w:gridCol w:w="1225"/>
        <w:gridCol w:w="1383"/>
        <w:gridCol w:w="1217"/>
        <w:gridCol w:w="1962"/>
      </w:tblGrid>
      <w:tr w:rsidR="00D35F09" w:rsidRPr="007E366E" w:rsidTr="00D35F09">
        <w:tc>
          <w:tcPr>
            <w:tcW w:w="541" w:type="dxa"/>
          </w:tcPr>
          <w:p w:rsidR="00D35F09" w:rsidRPr="007E366E" w:rsidRDefault="00D35F09" w:rsidP="00D35F09">
            <w:pPr>
              <w:pStyle w:val="ac"/>
              <w:jc w:val="center"/>
              <w:rPr>
                <w:sz w:val="24"/>
                <w:szCs w:val="24"/>
              </w:rPr>
            </w:pPr>
            <w:r w:rsidRPr="007E366E">
              <w:rPr>
                <w:sz w:val="24"/>
                <w:szCs w:val="24"/>
              </w:rPr>
              <w:t>№</w:t>
            </w:r>
          </w:p>
          <w:p w:rsidR="00D35F09" w:rsidRPr="007E366E" w:rsidRDefault="00D35F09" w:rsidP="00D35F09">
            <w:pPr>
              <w:pStyle w:val="ac"/>
              <w:jc w:val="center"/>
              <w:rPr>
                <w:sz w:val="24"/>
                <w:szCs w:val="24"/>
              </w:rPr>
            </w:pPr>
            <w:r w:rsidRPr="007E366E">
              <w:rPr>
                <w:sz w:val="24"/>
                <w:szCs w:val="24"/>
              </w:rPr>
              <w:t>п/п</w:t>
            </w:r>
          </w:p>
        </w:tc>
        <w:tc>
          <w:tcPr>
            <w:tcW w:w="1239" w:type="dxa"/>
          </w:tcPr>
          <w:p w:rsidR="00D35F09" w:rsidRPr="007E366E" w:rsidRDefault="00D35F09" w:rsidP="00D35F09">
            <w:pPr>
              <w:pStyle w:val="ac"/>
              <w:jc w:val="center"/>
              <w:rPr>
                <w:sz w:val="24"/>
                <w:szCs w:val="24"/>
              </w:rPr>
            </w:pPr>
            <w:r w:rsidRPr="007E366E">
              <w:rPr>
                <w:sz w:val="24"/>
                <w:szCs w:val="24"/>
              </w:rPr>
              <w:t>Дата приема заявления</w:t>
            </w:r>
          </w:p>
        </w:tc>
        <w:tc>
          <w:tcPr>
            <w:tcW w:w="1897" w:type="dxa"/>
          </w:tcPr>
          <w:p w:rsidR="00D35F09" w:rsidRPr="007E366E" w:rsidRDefault="00D35F09" w:rsidP="00D35F09">
            <w:pPr>
              <w:pStyle w:val="ac"/>
              <w:jc w:val="center"/>
              <w:rPr>
                <w:sz w:val="24"/>
                <w:szCs w:val="24"/>
              </w:rPr>
            </w:pPr>
            <w:r w:rsidRPr="007E366E">
              <w:rPr>
                <w:sz w:val="24"/>
                <w:szCs w:val="24"/>
              </w:rPr>
              <w:t>Ф.И.О.</w:t>
            </w:r>
          </w:p>
        </w:tc>
        <w:tc>
          <w:tcPr>
            <w:tcW w:w="1225" w:type="dxa"/>
          </w:tcPr>
          <w:p w:rsidR="00D35F09" w:rsidRPr="007E366E" w:rsidRDefault="00D35F09" w:rsidP="00D35F09">
            <w:pPr>
              <w:pStyle w:val="ac"/>
              <w:jc w:val="center"/>
              <w:rPr>
                <w:sz w:val="24"/>
                <w:szCs w:val="24"/>
              </w:rPr>
            </w:pPr>
            <w:r w:rsidRPr="007E366E">
              <w:rPr>
                <w:sz w:val="24"/>
                <w:szCs w:val="24"/>
              </w:rPr>
              <w:t>Место работы</w:t>
            </w:r>
          </w:p>
        </w:tc>
        <w:tc>
          <w:tcPr>
            <w:tcW w:w="1383" w:type="dxa"/>
          </w:tcPr>
          <w:p w:rsidR="00D35F09" w:rsidRPr="007E366E" w:rsidRDefault="00D35F09" w:rsidP="00D35F09">
            <w:pPr>
              <w:pStyle w:val="ac"/>
              <w:jc w:val="center"/>
              <w:rPr>
                <w:sz w:val="24"/>
                <w:szCs w:val="24"/>
              </w:rPr>
            </w:pPr>
            <w:r w:rsidRPr="007E366E">
              <w:rPr>
                <w:sz w:val="24"/>
                <w:szCs w:val="24"/>
              </w:rPr>
              <w:t>Адрес места жительства</w:t>
            </w:r>
          </w:p>
        </w:tc>
        <w:tc>
          <w:tcPr>
            <w:tcW w:w="1217" w:type="dxa"/>
          </w:tcPr>
          <w:p w:rsidR="00D35F09" w:rsidRPr="007E366E" w:rsidRDefault="00D35F09" w:rsidP="00D35F09">
            <w:pPr>
              <w:pStyle w:val="ac"/>
              <w:jc w:val="center"/>
              <w:rPr>
                <w:sz w:val="24"/>
                <w:szCs w:val="24"/>
              </w:rPr>
            </w:pPr>
            <w:r w:rsidRPr="007E366E">
              <w:rPr>
                <w:sz w:val="24"/>
                <w:szCs w:val="24"/>
              </w:rPr>
              <w:t>Кол-во членов</w:t>
            </w:r>
          </w:p>
          <w:p w:rsidR="00D35F09" w:rsidRPr="007E366E" w:rsidRDefault="00D35F09" w:rsidP="00D35F09">
            <w:pPr>
              <w:pStyle w:val="ac"/>
              <w:jc w:val="center"/>
              <w:rPr>
                <w:sz w:val="24"/>
                <w:szCs w:val="24"/>
              </w:rPr>
            </w:pPr>
            <w:r w:rsidRPr="007E366E">
              <w:rPr>
                <w:sz w:val="24"/>
                <w:szCs w:val="24"/>
              </w:rPr>
              <w:t>Семьи</w:t>
            </w:r>
          </w:p>
        </w:tc>
        <w:tc>
          <w:tcPr>
            <w:tcW w:w="1962" w:type="dxa"/>
          </w:tcPr>
          <w:p w:rsidR="00D35F09" w:rsidRPr="007E366E" w:rsidRDefault="00D35F09" w:rsidP="00D35F09">
            <w:pPr>
              <w:pStyle w:val="ac"/>
              <w:jc w:val="center"/>
              <w:rPr>
                <w:sz w:val="24"/>
                <w:szCs w:val="24"/>
              </w:rPr>
            </w:pPr>
            <w:r w:rsidRPr="007E366E">
              <w:rPr>
                <w:sz w:val="24"/>
                <w:szCs w:val="24"/>
              </w:rPr>
              <w:t>Дата приема на учет нуждающихся в улучшении жилищных условий</w:t>
            </w:r>
          </w:p>
        </w:tc>
      </w:tr>
      <w:tr w:rsidR="00D35F09" w:rsidRPr="007E366E" w:rsidTr="00D35F09">
        <w:tc>
          <w:tcPr>
            <w:tcW w:w="541" w:type="dxa"/>
          </w:tcPr>
          <w:p w:rsidR="00D35F09" w:rsidRPr="007E366E" w:rsidRDefault="00D35F09" w:rsidP="00D35F09">
            <w:pPr>
              <w:pStyle w:val="ac"/>
              <w:jc w:val="center"/>
              <w:rPr>
                <w:sz w:val="24"/>
                <w:szCs w:val="24"/>
              </w:rPr>
            </w:pPr>
            <w:r w:rsidRPr="007E366E">
              <w:rPr>
                <w:sz w:val="24"/>
                <w:szCs w:val="24"/>
              </w:rPr>
              <w:t>1</w:t>
            </w:r>
          </w:p>
        </w:tc>
        <w:tc>
          <w:tcPr>
            <w:tcW w:w="1239" w:type="dxa"/>
          </w:tcPr>
          <w:p w:rsidR="00D35F09" w:rsidRPr="007E366E" w:rsidRDefault="00D35F09" w:rsidP="00D35F09">
            <w:pPr>
              <w:pStyle w:val="ac"/>
              <w:jc w:val="center"/>
              <w:rPr>
                <w:sz w:val="24"/>
                <w:szCs w:val="24"/>
              </w:rPr>
            </w:pPr>
            <w:r w:rsidRPr="007E366E">
              <w:rPr>
                <w:sz w:val="24"/>
                <w:szCs w:val="24"/>
              </w:rPr>
              <w:t>2</w:t>
            </w:r>
          </w:p>
        </w:tc>
        <w:tc>
          <w:tcPr>
            <w:tcW w:w="1897" w:type="dxa"/>
          </w:tcPr>
          <w:p w:rsidR="00D35F09" w:rsidRPr="007E366E" w:rsidRDefault="00D35F09" w:rsidP="00D35F09">
            <w:pPr>
              <w:pStyle w:val="ac"/>
              <w:jc w:val="center"/>
              <w:rPr>
                <w:sz w:val="24"/>
                <w:szCs w:val="24"/>
              </w:rPr>
            </w:pPr>
            <w:r w:rsidRPr="007E366E">
              <w:rPr>
                <w:sz w:val="24"/>
                <w:szCs w:val="24"/>
              </w:rPr>
              <w:t>3</w:t>
            </w:r>
          </w:p>
        </w:tc>
        <w:tc>
          <w:tcPr>
            <w:tcW w:w="1225" w:type="dxa"/>
          </w:tcPr>
          <w:p w:rsidR="00D35F09" w:rsidRPr="007E366E" w:rsidRDefault="00D35F09" w:rsidP="00D35F09">
            <w:pPr>
              <w:pStyle w:val="ac"/>
              <w:jc w:val="center"/>
              <w:rPr>
                <w:sz w:val="24"/>
                <w:szCs w:val="24"/>
              </w:rPr>
            </w:pPr>
            <w:r w:rsidRPr="007E366E">
              <w:rPr>
                <w:sz w:val="24"/>
                <w:szCs w:val="24"/>
              </w:rPr>
              <w:t>4</w:t>
            </w:r>
          </w:p>
        </w:tc>
        <w:tc>
          <w:tcPr>
            <w:tcW w:w="1383" w:type="dxa"/>
          </w:tcPr>
          <w:p w:rsidR="00D35F09" w:rsidRPr="007E366E" w:rsidRDefault="00D35F09" w:rsidP="00D35F09">
            <w:pPr>
              <w:pStyle w:val="ac"/>
              <w:jc w:val="center"/>
              <w:rPr>
                <w:sz w:val="24"/>
                <w:szCs w:val="24"/>
              </w:rPr>
            </w:pPr>
            <w:r w:rsidRPr="007E366E">
              <w:rPr>
                <w:sz w:val="24"/>
                <w:szCs w:val="24"/>
              </w:rPr>
              <w:t>5</w:t>
            </w:r>
          </w:p>
        </w:tc>
        <w:tc>
          <w:tcPr>
            <w:tcW w:w="1217" w:type="dxa"/>
          </w:tcPr>
          <w:p w:rsidR="00D35F09" w:rsidRPr="007E366E" w:rsidRDefault="00D35F09" w:rsidP="00D35F09">
            <w:pPr>
              <w:pStyle w:val="ac"/>
              <w:jc w:val="center"/>
              <w:rPr>
                <w:sz w:val="24"/>
                <w:szCs w:val="24"/>
              </w:rPr>
            </w:pPr>
            <w:r w:rsidRPr="007E366E">
              <w:rPr>
                <w:sz w:val="24"/>
                <w:szCs w:val="24"/>
              </w:rPr>
              <w:t>6</w:t>
            </w:r>
          </w:p>
        </w:tc>
        <w:tc>
          <w:tcPr>
            <w:tcW w:w="1962" w:type="dxa"/>
          </w:tcPr>
          <w:p w:rsidR="00D35F09" w:rsidRPr="007E366E" w:rsidRDefault="00D35F09" w:rsidP="00D35F09">
            <w:pPr>
              <w:pStyle w:val="ac"/>
              <w:jc w:val="center"/>
              <w:rPr>
                <w:sz w:val="24"/>
                <w:szCs w:val="24"/>
              </w:rPr>
            </w:pPr>
            <w:r w:rsidRPr="007E366E">
              <w:rPr>
                <w:sz w:val="24"/>
                <w:szCs w:val="24"/>
              </w:rPr>
              <w:t>7</w:t>
            </w:r>
          </w:p>
        </w:tc>
      </w:tr>
    </w:tbl>
    <w:p w:rsidR="00D35F09" w:rsidRPr="007E366E" w:rsidRDefault="00D35F09" w:rsidP="00D35F09">
      <w:pPr>
        <w:pStyle w:val="ac"/>
        <w:rPr>
          <w:sz w:val="24"/>
          <w:szCs w:val="24"/>
        </w:rPr>
      </w:pPr>
    </w:p>
    <w:p w:rsidR="00D35F09" w:rsidRDefault="00D35F09" w:rsidP="00D35F09">
      <w:pPr>
        <w:rPr>
          <w:sz w:val="24"/>
          <w:szCs w:val="24"/>
        </w:rPr>
      </w:pPr>
    </w:p>
    <w:p w:rsidR="00D35F09" w:rsidRDefault="00D35F09" w:rsidP="00D35F09">
      <w:pPr>
        <w:rPr>
          <w:sz w:val="24"/>
          <w:szCs w:val="24"/>
        </w:rPr>
      </w:pPr>
    </w:p>
    <w:p w:rsidR="00D35F09" w:rsidRPr="00224C6E" w:rsidRDefault="00D35F09" w:rsidP="00D35F09">
      <w:pPr>
        <w:rPr>
          <w:sz w:val="12"/>
          <w:szCs w:val="16"/>
        </w:rPr>
      </w:pPr>
      <w:r w:rsidRPr="00224C6E">
        <w:rPr>
          <w:sz w:val="12"/>
          <w:szCs w:val="16"/>
        </w:rPr>
        <w:t>Исп. Тельнова О.Ю.</w:t>
      </w:r>
    </w:p>
    <w:p w:rsidR="00D35F09" w:rsidRPr="00F60B2E" w:rsidRDefault="00D35F09" w:rsidP="00D35F09">
      <w:pPr>
        <w:rPr>
          <w:sz w:val="12"/>
          <w:szCs w:val="16"/>
        </w:rPr>
        <w:sectPr w:rsidR="00D35F09" w:rsidRPr="00F60B2E" w:rsidSect="00D35F09">
          <w:headerReference w:type="even" r:id="rId18"/>
          <w:headerReference w:type="default" r:id="rId19"/>
          <w:footerReference w:type="even" r:id="rId20"/>
          <w:footerReference w:type="default" r:id="rId21"/>
          <w:headerReference w:type="first" r:id="rId22"/>
          <w:footerReference w:type="first" r:id="rId23"/>
          <w:pgSz w:w="11906" w:h="16838"/>
          <w:pgMar w:top="1134" w:right="850" w:bottom="1135" w:left="1701" w:header="708" w:footer="708" w:gutter="0"/>
          <w:cols w:space="708"/>
          <w:docGrid w:linePitch="360"/>
        </w:sectPr>
      </w:pPr>
      <w:r w:rsidRPr="00224C6E">
        <w:rPr>
          <w:sz w:val="12"/>
          <w:szCs w:val="16"/>
        </w:rPr>
        <w:t>т. 2-06-94</w:t>
      </w:r>
      <w:r>
        <w:rPr>
          <w:sz w:val="12"/>
          <w:szCs w:val="16"/>
        </w:rPr>
        <w:t>; СЕ</w:t>
      </w:r>
    </w:p>
    <w:p w:rsidR="00D35F09" w:rsidRPr="00BB3571" w:rsidRDefault="00D35F09" w:rsidP="00D35F09">
      <w:pPr>
        <w:ind w:firstLine="4860"/>
        <w:jc w:val="right"/>
        <w:rPr>
          <w:sz w:val="24"/>
          <w:szCs w:val="24"/>
        </w:rPr>
      </w:pPr>
      <w:r w:rsidRPr="00BB3571">
        <w:rPr>
          <w:sz w:val="24"/>
          <w:szCs w:val="24"/>
        </w:rPr>
        <w:lastRenderedPageBreak/>
        <w:t xml:space="preserve">ПРИЛОЖЕНИЕ № </w:t>
      </w:r>
      <w:r>
        <w:rPr>
          <w:sz w:val="24"/>
          <w:szCs w:val="24"/>
        </w:rPr>
        <w:t>6</w:t>
      </w:r>
    </w:p>
    <w:p w:rsidR="00D35F09" w:rsidRDefault="00D35F09" w:rsidP="00D35F09">
      <w:pPr>
        <w:ind w:firstLine="4860"/>
        <w:jc w:val="right"/>
        <w:rPr>
          <w:sz w:val="24"/>
          <w:szCs w:val="24"/>
        </w:rPr>
      </w:pPr>
      <w:r w:rsidRPr="00BB3571">
        <w:rPr>
          <w:sz w:val="24"/>
          <w:szCs w:val="24"/>
        </w:rPr>
        <w:t>к административному регламенту</w:t>
      </w:r>
    </w:p>
    <w:p w:rsidR="00D35F09" w:rsidRDefault="00D35F09" w:rsidP="00D35F09">
      <w:pPr>
        <w:pStyle w:val="ac"/>
        <w:ind w:left="720"/>
        <w:jc w:val="both"/>
        <w:rPr>
          <w:sz w:val="24"/>
          <w:szCs w:val="24"/>
        </w:rPr>
      </w:pPr>
    </w:p>
    <w:p w:rsidR="00D35F09" w:rsidRDefault="00D35F09" w:rsidP="00D35F09">
      <w:pPr>
        <w:pStyle w:val="ac"/>
        <w:rPr>
          <w:sz w:val="24"/>
          <w:szCs w:val="24"/>
        </w:rPr>
      </w:pPr>
    </w:p>
    <w:p w:rsidR="00D35F09" w:rsidRPr="00EC1555" w:rsidRDefault="00D35F09" w:rsidP="00D35F09">
      <w:pPr>
        <w:pStyle w:val="ac"/>
        <w:jc w:val="center"/>
        <w:rPr>
          <w:b/>
          <w:sz w:val="24"/>
          <w:szCs w:val="24"/>
        </w:rPr>
      </w:pPr>
      <w:r w:rsidRPr="00EC1555">
        <w:rPr>
          <w:b/>
          <w:sz w:val="24"/>
          <w:szCs w:val="24"/>
        </w:rPr>
        <w:t>Список</w:t>
      </w:r>
    </w:p>
    <w:p w:rsidR="00D35F09" w:rsidRPr="00EC1555" w:rsidRDefault="00D35F09" w:rsidP="00D35F09">
      <w:pPr>
        <w:pStyle w:val="ac"/>
        <w:jc w:val="center"/>
        <w:rPr>
          <w:b/>
          <w:sz w:val="24"/>
          <w:szCs w:val="24"/>
        </w:rPr>
      </w:pPr>
      <w:r w:rsidRPr="00EC1555">
        <w:rPr>
          <w:b/>
          <w:sz w:val="24"/>
          <w:szCs w:val="24"/>
        </w:rPr>
        <w:t xml:space="preserve">граждан – участников ведомственной целевой программы «Обеспечение жилыми помещениями работников </w:t>
      </w:r>
    </w:p>
    <w:p w:rsidR="00D35F09" w:rsidRPr="00EC1555" w:rsidRDefault="00D35F09" w:rsidP="00D35F09">
      <w:pPr>
        <w:pStyle w:val="ac"/>
        <w:jc w:val="center"/>
        <w:rPr>
          <w:b/>
          <w:sz w:val="24"/>
          <w:szCs w:val="24"/>
        </w:rPr>
      </w:pPr>
      <w:r w:rsidRPr="00EC1555">
        <w:rPr>
          <w:b/>
          <w:sz w:val="24"/>
          <w:szCs w:val="24"/>
        </w:rPr>
        <w:t xml:space="preserve">муниципальной бюджетной сферы Сосновоборского городского округа на 2013-2015 годы», изъявивших желание получить социальную выплату на приобретение (строительство) жилых помещений в _____ году                 </w:t>
      </w:r>
    </w:p>
    <w:p w:rsidR="00D35F09" w:rsidRDefault="00D35F09" w:rsidP="00D35F09">
      <w:pPr>
        <w:pStyle w:val="ac"/>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1275"/>
        <w:gridCol w:w="2268"/>
        <w:gridCol w:w="1134"/>
        <w:gridCol w:w="2911"/>
        <w:gridCol w:w="1625"/>
        <w:gridCol w:w="1625"/>
        <w:gridCol w:w="1625"/>
        <w:gridCol w:w="1641"/>
      </w:tblGrid>
      <w:tr w:rsidR="00D35F09" w:rsidRPr="00472D40" w:rsidTr="00D35F09">
        <w:tc>
          <w:tcPr>
            <w:tcW w:w="534" w:type="dxa"/>
            <w:vMerge w:val="restart"/>
          </w:tcPr>
          <w:p w:rsidR="00D35F09" w:rsidRPr="00472D40" w:rsidRDefault="00D35F09" w:rsidP="00D35F09">
            <w:pPr>
              <w:pStyle w:val="ac"/>
              <w:jc w:val="center"/>
              <w:rPr>
                <w:sz w:val="18"/>
                <w:szCs w:val="18"/>
              </w:rPr>
            </w:pPr>
            <w:r w:rsidRPr="00472D40">
              <w:rPr>
                <w:sz w:val="18"/>
                <w:szCs w:val="18"/>
              </w:rPr>
              <w:t>№</w:t>
            </w:r>
          </w:p>
          <w:p w:rsidR="00D35F09" w:rsidRPr="00472D40" w:rsidRDefault="00D35F09" w:rsidP="00D35F09">
            <w:pPr>
              <w:pStyle w:val="ac"/>
              <w:jc w:val="center"/>
              <w:rPr>
                <w:sz w:val="18"/>
                <w:szCs w:val="18"/>
              </w:rPr>
            </w:pPr>
            <w:r w:rsidRPr="00472D40">
              <w:rPr>
                <w:sz w:val="18"/>
                <w:szCs w:val="18"/>
              </w:rPr>
              <w:t>п/п</w:t>
            </w:r>
          </w:p>
        </w:tc>
        <w:tc>
          <w:tcPr>
            <w:tcW w:w="12463" w:type="dxa"/>
            <w:gridSpan w:val="7"/>
          </w:tcPr>
          <w:p w:rsidR="00D35F09" w:rsidRPr="00472D40" w:rsidRDefault="00D35F09" w:rsidP="00D35F09">
            <w:pPr>
              <w:pStyle w:val="ac"/>
              <w:jc w:val="center"/>
              <w:rPr>
                <w:sz w:val="18"/>
                <w:szCs w:val="18"/>
              </w:rPr>
            </w:pPr>
            <w:r w:rsidRPr="00472D40">
              <w:rPr>
                <w:sz w:val="18"/>
                <w:szCs w:val="18"/>
              </w:rPr>
              <w:t>Данные о членах семьи</w:t>
            </w:r>
            <w:r>
              <w:rPr>
                <w:sz w:val="18"/>
                <w:szCs w:val="18"/>
              </w:rPr>
              <w:t xml:space="preserve"> гражданина</w:t>
            </w:r>
            <w:r w:rsidRPr="00472D40">
              <w:rPr>
                <w:sz w:val="18"/>
                <w:szCs w:val="18"/>
              </w:rPr>
              <w:t xml:space="preserve">, имеющих право на получение </w:t>
            </w:r>
            <w:r>
              <w:rPr>
                <w:sz w:val="18"/>
                <w:szCs w:val="18"/>
              </w:rPr>
              <w:t>социальной выплаты</w:t>
            </w:r>
          </w:p>
        </w:tc>
        <w:tc>
          <w:tcPr>
            <w:tcW w:w="1625" w:type="dxa"/>
            <w:vMerge w:val="restart"/>
          </w:tcPr>
          <w:p w:rsidR="00D35F09" w:rsidRPr="00472D40" w:rsidRDefault="00D35F09" w:rsidP="00D35F09">
            <w:pPr>
              <w:pStyle w:val="ac"/>
              <w:jc w:val="center"/>
              <w:rPr>
                <w:sz w:val="18"/>
                <w:szCs w:val="18"/>
              </w:rPr>
            </w:pPr>
            <w:r w:rsidRPr="00472D40">
              <w:rPr>
                <w:sz w:val="18"/>
                <w:szCs w:val="18"/>
              </w:rPr>
              <w:t xml:space="preserve">Наименование документа, подтверждающего наличие средств на оплату расчетной стоимости строительства (приобретения) жилья сверх расчетной </w:t>
            </w:r>
            <w:r>
              <w:rPr>
                <w:sz w:val="18"/>
                <w:szCs w:val="18"/>
              </w:rPr>
              <w:t>социальной выплаты</w:t>
            </w:r>
          </w:p>
        </w:tc>
      </w:tr>
      <w:tr w:rsidR="00D35F09" w:rsidRPr="00472D40" w:rsidTr="00D35F09">
        <w:tc>
          <w:tcPr>
            <w:tcW w:w="534" w:type="dxa"/>
            <w:vMerge/>
          </w:tcPr>
          <w:p w:rsidR="00D35F09" w:rsidRPr="00472D40" w:rsidRDefault="00D35F09" w:rsidP="00D35F09">
            <w:pPr>
              <w:pStyle w:val="ac"/>
              <w:jc w:val="center"/>
              <w:rPr>
                <w:sz w:val="18"/>
                <w:szCs w:val="18"/>
              </w:rPr>
            </w:pPr>
          </w:p>
        </w:tc>
        <w:tc>
          <w:tcPr>
            <w:tcW w:w="1275" w:type="dxa"/>
            <w:vMerge w:val="restart"/>
          </w:tcPr>
          <w:p w:rsidR="00D35F09" w:rsidRPr="00472D40" w:rsidRDefault="00D35F09" w:rsidP="00D35F09">
            <w:pPr>
              <w:pStyle w:val="ac"/>
              <w:jc w:val="center"/>
              <w:rPr>
                <w:sz w:val="18"/>
                <w:szCs w:val="18"/>
              </w:rPr>
            </w:pPr>
            <w:r w:rsidRPr="00472D40">
              <w:rPr>
                <w:sz w:val="18"/>
                <w:szCs w:val="18"/>
              </w:rPr>
              <w:t>количество членов семьи</w:t>
            </w:r>
          </w:p>
          <w:p w:rsidR="00D35F09" w:rsidRPr="00472D40" w:rsidRDefault="00D35F09" w:rsidP="00D35F09">
            <w:pPr>
              <w:pStyle w:val="ac"/>
              <w:jc w:val="center"/>
              <w:rPr>
                <w:sz w:val="18"/>
                <w:szCs w:val="18"/>
              </w:rPr>
            </w:pPr>
            <w:r w:rsidRPr="00472D40">
              <w:rPr>
                <w:sz w:val="18"/>
                <w:szCs w:val="18"/>
              </w:rPr>
              <w:t>(чел)</w:t>
            </w:r>
          </w:p>
        </w:tc>
        <w:tc>
          <w:tcPr>
            <w:tcW w:w="2268" w:type="dxa"/>
            <w:vMerge w:val="restart"/>
          </w:tcPr>
          <w:p w:rsidR="00D35F09" w:rsidRPr="00472D40" w:rsidRDefault="00D35F09" w:rsidP="00D35F09">
            <w:pPr>
              <w:pStyle w:val="ac"/>
              <w:jc w:val="center"/>
              <w:rPr>
                <w:sz w:val="18"/>
                <w:szCs w:val="18"/>
              </w:rPr>
            </w:pPr>
            <w:r w:rsidRPr="00472D40">
              <w:rPr>
                <w:sz w:val="18"/>
                <w:szCs w:val="18"/>
              </w:rPr>
              <w:t>фамилия, имя, отчество, родственные отношения</w:t>
            </w:r>
          </w:p>
        </w:tc>
        <w:tc>
          <w:tcPr>
            <w:tcW w:w="4045" w:type="dxa"/>
            <w:gridSpan w:val="2"/>
          </w:tcPr>
          <w:p w:rsidR="00D35F09" w:rsidRPr="00472D40" w:rsidRDefault="00D35F09" w:rsidP="00D35F09">
            <w:pPr>
              <w:pStyle w:val="ac"/>
              <w:jc w:val="center"/>
              <w:rPr>
                <w:sz w:val="18"/>
                <w:szCs w:val="18"/>
              </w:rPr>
            </w:pPr>
            <w:r w:rsidRPr="00472D40">
              <w:rPr>
                <w:sz w:val="18"/>
                <w:szCs w:val="18"/>
              </w:rPr>
              <w:t>паспорт гражданина РФ или свидетельство о рождении несовершеннолетнего, не достигшего 14 лет</w:t>
            </w:r>
          </w:p>
        </w:tc>
        <w:tc>
          <w:tcPr>
            <w:tcW w:w="1625" w:type="dxa"/>
            <w:vMerge w:val="restart"/>
          </w:tcPr>
          <w:p w:rsidR="00D35F09" w:rsidRPr="00472D40" w:rsidRDefault="00D35F09" w:rsidP="00D35F09">
            <w:pPr>
              <w:pStyle w:val="ac"/>
              <w:jc w:val="center"/>
              <w:rPr>
                <w:sz w:val="18"/>
                <w:szCs w:val="18"/>
              </w:rPr>
            </w:pPr>
            <w:r w:rsidRPr="00472D40">
              <w:rPr>
                <w:sz w:val="18"/>
                <w:szCs w:val="18"/>
              </w:rPr>
              <w:t>число, месяц, год рождения</w:t>
            </w:r>
          </w:p>
        </w:tc>
        <w:tc>
          <w:tcPr>
            <w:tcW w:w="1625" w:type="dxa"/>
            <w:vMerge w:val="restart"/>
          </w:tcPr>
          <w:p w:rsidR="00D35F09" w:rsidRPr="00472D40" w:rsidRDefault="00D35F09" w:rsidP="00D35F09">
            <w:pPr>
              <w:pStyle w:val="ac"/>
              <w:jc w:val="center"/>
              <w:rPr>
                <w:sz w:val="18"/>
                <w:szCs w:val="18"/>
              </w:rPr>
            </w:pPr>
            <w:r w:rsidRPr="00472D40">
              <w:rPr>
                <w:sz w:val="18"/>
                <w:szCs w:val="18"/>
              </w:rPr>
              <w:t>место работы</w:t>
            </w:r>
          </w:p>
        </w:tc>
        <w:tc>
          <w:tcPr>
            <w:tcW w:w="1625" w:type="dxa"/>
            <w:vMerge w:val="restart"/>
          </w:tcPr>
          <w:p w:rsidR="00D35F09" w:rsidRPr="00472D40" w:rsidRDefault="00D35F09" w:rsidP="00D35F09">
            <w:pPr>
              <w:pStyle w:val="ac"/>
              <w:jc w:val="center"/>
              <w:rPr>
                <w:sz w:val="18"/>
                <w:szCs w:val="18"/>
              </w:rPr>
            </w:pPr>
            <w:r w:rsidRPr="00472D40">
              <w:rPr>
                <w:sz w:val="18"/>
                <w:szCs w:val="18"/>
              </w:rPr>
              <w:t>дата постановки на учет в качестве нуждающегося в улучшении жилищных условий</w:t>
            </w:r>
          </w:p>
        </w:tc>
        <w:tc>
          <w:tcPr>
            <w:tcW w:w="1625" w:type="dxa"/>
            <w:vMerge/>
          </w:tcPr>
          <w:p w:rsidR="00D35F09" w:rsidRPr="00472D40" w:rsidRDefault="00D35F09" w:rsidP="00D35F09">
            <w:pPr>
              <w:pStyle w:val="ac"/>
              <w:jc w:val="center"/>
              <w:rPr>
                <w:sz w:val="18"/>
                <w:szCs w:val="18"/>
              </w:rPr>
            </w:pPr>
          </w:p>
        </w:tc>
      </w:tr>
      <w:tr w:rsidR="00D35F09" w:rsidRPr="00472D40" w:rsidTr="00D35F09">
        <w:tc>
          <w:tcPr>
            <w:tcW w:w="534" w:type="dxa"/>
            <w:vMerge/>
          </w:tcPr>
          <w:p w:rsidR="00D35F09" w:rsidRPr="00472D40" w:rsidRDefault="00D35F09" w:rsidP="00D35F09">
            <w:pPr>
              <w:pStyle w:val="ac"/>
              <w:jc w:val="center"/>
              <w:rPr>
                <w:sz w:val="18"/>
                <w:szCs w:val="18"/>
              </w:rPr>
            </w:pPr>
          </w:p>
        </w:tc>
        <w:tc>
          <w:tcPr>
            <w:tcW w:w="1275" w:type="dxa"/>
            <w:vMerge/>
          </w:tcPr>
          <w:p w:rsidR="00D35F09" w:rsidRPr="00472D40" w:rsidRDefault="00D35F09" w:rsidP="00D35F09">
            <w:pPr>
              <w:pStyle w:val="ac"/>
              <w:jc w:val="center"/>
              <w:rPr>
                <w:sz w:val="18"/>
                <w:szCs w:val="18"/>
              </w:rPr>
            </w:pPr>
          </w:p>
        </w:tc>
        <w:tc>
          <w:tcPr>
            <w:tcW w:w="2268" w:type="dxa"/>
            <w:vMerge/>
          </w:tcPr>
          <w:p w:rsidR="00D35F09" w:rsidRPr="00472D40" w:rsidRDefault="00D35F09" w:rsidP="00D35F09">
            <w:pPr>
              <w:pStyle w:val="ac"/>
              <w:jc w:val="center"/>
              <w:rPr>
                <w:sz w:val="18"/>
                <w:szCs w:val="18"/>
              </w:rPr>
            </w:pPr>
          </w:p>
        </w:tc>
        <w:tc>
          <w:tcPr>
            <w:tcW w:w="1134" w:type="dxa"/>
          </w:tcPr>
          <w:p w:rsidR="00D35F09" w:rsidRPr="00472D40" w:rsidRDefault="00D35F09" w:rsidP="00D35F09">
            <w:pPr>
              <w:pStyle w:val="ac"/>
              <w:jc w:val="center"/>
              <w:rPr>
                <w:sz w:val="18"/>
                <w:szCs w:val="18"/>
              </w:rPr>
            </w:pPr>
            <w:r w:rsidRPr="00472D40">
              <w:rPr>
                <w:sz w:val="18"/>
                <w:szCs w:val="18"/>
              </w:rPr>
              <w:t>серия, номер</w:t>
            </w:r>
          </w:p>
        </w:tc>
        <w:tc>
          <w:tcPr>
            <w:tcW w:w="2911" w:type="dxa"/>
          </w:tcPr>
          <w:p w:rsidR="00D35F09" w:rsidRPr="00472D40" w:rsidRDefault="00D35F09" w:rsidP="00D35F09">
            <w:pPr>
              <w:pStyle w:val="ac"/>
              <w:jc w:val="center"/>
              <w:rPr>
                <w:sz w:val="18"/>
                <w:szCs w:val="18"/>
              </w:rPr>
            </w:pPr>
            <w:r w:rsidRPr="00472D40">
              <w:rPr>
                <w:sz w:val="18"/>
                <w:szCs w:val="18"/>
              </w:rPr>
              <w:t>кем, когда выдан</w:t>
            </w:r>
          </w:p>
        </w:tc>
        <w:tc>
          <w:tcPr>
            <w:tcW w:w="1625" w:type="dxa"/>
            <w:vMerge/>
          </w:tcPr>
          <w:p w:rsidR="00D35F09" w:rsidRPr="00472D40" w:rsidRDefault="00D35F09" w:rsidP="00D35F09">
            <w:pPr>
              <w:pStyle w:val="ac"/>
              <w:jc w:val="center"/>
              <w:rPr>
                <w:sz w:val="18"/>
                <w:szCs w:val="18"/>
              </w:rPr>
            </w:pPr>
          </w:p>
        </w:tc>
        <w:tc>
          <w:tcPr>
            <w:tcW w:w="1625" w:type="dxa"/>
            <w:vMerge/>
          </w:tcPr>
          <w:p w:rsidR="00D35F09" w:rsidRPr="00472D40" w:rsidRDefault="00D35F09" w:rsidP="00D35F09">
            <w:pPr>
              <w:pStyle w:val="ac"/>
              <w:jc w:val="center"/>
              <w:rPr>
                <w:sz w:val="18"/>
                <w:szCs w:val="18"/>
              </w:rPr>
            </w:pPr>
          </w:p>
        </w:tc>
        <w:tc>
          <w:tcPr>
            <w:tcW w:w="1625" w:type="dxa"/>
            <w:vMerge/>
          </w:tcPr>
          <w:p w:rsidR="00D35F09" w:rsidRPr="00472D40" w:rsidRDefault="00D35F09" w:rsidP="00D35F09">
            <w:pPr>
              <w:pStyle w:val="ac"/>
              <w:jc w:val="center"/>
              <w:rPr>
                <w:sz w:val="18"/>
                <w:szCs w:val="18"/>
              </w:rPr>
            </w:pPr>
          </w:p>
        </w:tc>
        <w:tc>
          <w:tcPr>
            <w:tcW w:w="1625" w:type="dxa"/>
            <w:vMerge/>
          </w:tcPr>
          <w:p w:rsidR="00D35F09" w:rsidRPr="00472D40" w:rsidRDefault="00D35F09" w:rsidP="00D35F09">
            <w:pPr>
              <w:pStyle w:val="ac"/>
              <w:jc w:val="center"/>
              <w:rPr>
                <w:sz w:val="18"/>
                <w:szCs w:val="18"/>
              </w:rPr>
            </w:pPr>
          </w:p>
        </w:tc>
      </w:tr>
      <w:tr w:rsidR="00D35F09" w:rsidRPr="00472D40" w:rsidTr="00D35F09">
        <w:tc>
          <w:tcPr>
            <w:tcW w:w="534" w:type="dxa"/>
          </w:tcPr>
          <w:p w:rsidR="00D35F09" w:rsidRPr="00472D40" w:rsidRDefault="00D35F09" w:rsidP="00D35F09">
            <w:pPr>
              <w:pStyle w:val="ac"/>
              <w:jc w:val="center"/>
              <w:rPr>
                <w:sz w:val="18"/>
                <w:szCs w:val="18"/>
              </w:rPr>
            </w:pPr>
          </w:p>
        </w:tc>
        <w:tc>
          <w:tcPr>
            <w:tcW w:w="1275" w:type="dxa"/>
          </w:tcPr>
          <w:p w:rsidR="00D35F09" w:rsidRPr="00472D40" w:rsidRDefault="00D35F09" w:rsidP="00D35F09">
            <w:pPr>
              <w:pStyle w:val="ac"/>
              <w:jc w:val="center"/>
              <w:rPr>
                <w:sz w:val="18"/>
                <w:szCs w:val="18"/>
              </w:rPr>
            </w:pPr>
          </w:p>
        </w:tc>
        <w:tc>
          <w:tcPr>
            <w:tcW w:w="2268" w:type="dxa"/>
          </w:tcPr>
          <w:p w:rsidR="00D35F09" w:rsidRPr="00472D40" w:rsidRDefault="00D35F09" w:rsidP="00D35F09">
            <w:pPr>
              <w:pStyle w:val="ac"/>
              <w:jc w:val="center"/>
              <w:rPr>
                <w:sz w:val="18"/>
                <w:szCs w:val="18"/>
              </w:rPr>
            </w:pPr>
          </w:p>
        </w:tc>
        <w:tc>
          <w:tcPr>
            <w:tcW w:w="1134" w:type="dxa"/>
          </w:tcPr>
          <w:p w:rsidR="00D35F09" w:rsidRPr="00472D40" w:rsidRDefault="00D35F09" w:rsidP="00D35F09">
            <w:pPr>
              <w:pStyle w:val="ac"/>
              <w:jc w:val="center"/>
              <w:rPr>
                <w:sz w:val="18"/>
                <w:szCs w:val="18"/>
              </w:rPr>
            </w:pPr>
          </w:p>
        </w:tc>
        <w:tc>
          <w:tcPr>
            <w:tcW w:w="2911" w:type="dxa"/>
          </w:tcPr>
          <w:p w:rsidR="00D35F09" w:rsidRPr="00472D40" w:rsidRDefault="00D35F09" w:rsidP="00D35F09">
            <w:pPr>
              <w:pStyle w:val="ac"/>
              <w:jc w:val="center"/>
              <w:rPr>
                <w:sz w:val="18"/>
                <w:szCs w:val="18"/>
              </w:rPr>
            </w:pPr>
          </w:p>
        </w:tc>
        <w:tc>
          <w:tcPr>
            <w:tcW w:w="1625" w:type="dxa"/>
          </w:tcPr>
          <w:p w:rsidR="00D35F09" w:rsidRPr="00472D40" w:rsidRDefault="00D35F09" w:rsidP="00D35F09">
            <w:pPr>
              <w:pStyle w:val="ac"/>
              <w:jc w:val="center"/>
              <w:rPr>
                <w:sz w:val="18"/>
                <w:szCs w:val="18"/>
              </w:rPr>
            </w:pPr>
          </w:p>
        </w:tc>
        <w:tc>
          <w:tcPr>
            <w:tcW w:w="1625" w:type="dxa"/>
          </w:tcPr>
          <w:p w:rsidR="00D35F09" w:rsidRPr="00472D40" w:rsidRDefault="00D35F09" w:rsidP="00D35F09">
            <w:pPr>
              <w:pStyle w:val="ac"/>
              <w:jc w:val="center"/>
              <w:rPr>
                <w:sz w:val="18"/>
                <w:szCs w:val="18"/>
              </w:rPr>
            </w:pPr>
          </w:p>
        </w:tc>
        <w:tc>
          <w:tcPr>
            <w:tcW w:w="1625" w:type="dxa"/>
          </w:tcPr>
          <w:p w:rsidR="00D35F09" w:rsidRPr="00472D40" w:rsidRDefault="00D35F09" w:rsidP="00D35F09">
            <w:pPr>
              <w:pStyle w:val="ac"/>
              <w:jc w:val="center"/>
              <w:rPr>
                <w:sz w:val="18"/>
                <w:szCs w:val="18"/>
              </w:rPr>
            </w:pPr>
          </w:p>
        </w:tc>
        <w:tc>
          <w:tcPr>
            <w:tcW w:w="1625" w:type="dxa"/>
          </w:tcPr>
          <w:p w:rsidR="00D35F09" w:rsidRPr="00472D40" w:rsidRDefault="00D35F09" w:rsidP="00D35F09">
            <w:pPr>
              <w:pStyle w:val="ac"/>
              <w:jc w:val="center"/>
              <w:rPr>
                <w:sz w:val="18"/>
                <w:szCs w:val="18"/>
              </w:rPr>
            </w:pPr>
          </w:p>
        </w:tc>
      </w:tr>
      <w:tr w:rsidR="00D35F09" w:rsidRPr="00472D40" w:rsidTr="00D35F09">
        <w:tc>
          <w:tcPr>
            <w:tcW w:w="534" w:type="dxa"/>
          </w:tcPr>
          <w:p w:rsidR="00D35F09" w:rsidRPr="00472D40" w:rsidRDefault="00D35F09" w:rsidP="00D35F09">
            <w:pPr>
              <w:pStyle w:val="ac"/>
              <w:jc w:val="center"/>
              <w:rPr>
                <w:sz w:val="18"/>
                <w:szCs w:val="18"/>
              </w:rPr>
            </w:pPr>
          </w:p>
        </w:tc>
        <w:tc>
          <w:tcPr>
            <w:tcW w:w="1275" w:type="dxa"/>
          </w:tcPr>
          <w:p w:rsidR="00D35F09" w:rsidRPr="00472D40" w:rsidRDefault="00D35F09" w:rsidP="00D35F09">
            <w:pPr>
              <w:pStyle w:val="ac"/>
              <w:jc w:val="center"/>
              <w:rPr>
                <w:sz w:val="18"/>
                <w:szCs w:val="18"/>
              </w:rPr>
            </w:pPr>
          </w:p>
        </w:tc>
        <w:tc>
          <w:tcPr>
            <w:tcW w:w="2268" w:type="dxa"/>
          </w:tcPr>
          <w:p w:rsidR="00D35F09" w:rsidRPr="00472D40" w:rsidRDefault="00D35F09" w:rsidP="00D35F09">
            <w:pPr>
              <w:pStyle w:val="ac"/>
              <w:jc w:val="center"/>
              <w:rPr>
                <w:sz w:val="18"/>
                <w:szCs w:val="18"/>
              </w:rPr>
            </w:pPr>
          </w:p>
        </w:tc>
        <w:tc>
          <w:tcPr>
            <w:tcW w:w="1134" w:type="dxa"/>
          </w:tcPr>
          <w:p w:rsidR="00D35F09" w:rsidRPr="00472D40" w:rsidRDefault="00D35F09" w:rsidP="00D35F09">
            <w:pPr>
              <w:pStyle w:val="ac"/>
              <w:jc w:val="center"/>
              <w:rPr>
                <w:sz w:val="18"/>
                <w:szCs w:val="18"/>
              </w:rPr>
            </w:pPr>
          </w:p>
        </w:tc>
        <w:tc>
          <w:tcPr>
            <w:tcW w:w="2911" w:type="dxa"/>
          </w:tcPr>
          <w:p w:rsidR="00D35F09" w:rsidRPr="00472D40" w:rsidRDefault="00D35F09" w:rsidP="00D35F09">
            <w:pPr>
              <w:pStyle w:val="ac"/>
              <w:jc w:val="center"/>
              <w:rPr>
                <w:sz w:val="18"/>
                <w:szCs w:val="18"/>
              </w:rPr>
            </w:pPr>
          </w:p>
        </w:tc>
        <w:tc>
          <w:tcPr>
            <w:tcW w:w="1625" w:type="dxa"/>
          </w:tcPr>
          <w:p w:rsidR="00D35F09" w:rsidRPr="00472D40" w:rsidRDefault="00D35F09" w:rsidP="00D35F09">
            <w:pPr>
              <w:pStyle w:val="ac"/>
              <w:jc w:val="center"/>
              <w:rPr>
                <w:sz w:val="18"/>
                <w:szCs w:val="18"/>
              </w:rPr>
            </w:pPr>
          </w:p>
        </w:tc>
        <w:tc>
          <w:tcPr>
            <w:tcW w:w="1625" w:type="dxa"/>
          </w:tcPr>
          <w:p w:rsidR="00D35F09" w:rsidRPr="00472D40" w:rsidRDefault="00D35F09" w:rsidP="00D35F09">
            <w:pPr>
              <w:pStyle w:val="ac"/>
              <w:jc w:val="center"/>
              <w:rPr>
                <w:sz w:val="18"/>
                <w:szCs w:val="18"/>
              </w:rPr>
            </w:pPr>
          </w:p>
        </w:tc>
        <w:tc>
          <w:tcPr>
            <w:tcW w:w="1625" w:type="dxa"/>
          </w:tcPr>
          <w:p w:rsidR="00D35F09" w:rsidRPr="00472D40" w:rsidRDefault="00D35F09" w:rsidP="00D35F09">
            <w:pPr>
              <w:pStyle w:val="ac"/>
              <w:jc w:val="center"/>
              <w:rPr>
                <w:sz w:val="18"/>
                <w:szCs w:val="18"/>
              </w:rPr>
            </w:pPr>
          </w:p>
        </w:tc>
        <w:tc>
          <w:tcPr>
            <w:tcW w:w="1625" w:type="dxa"/>
          </w:tcPr>
          <w:p w:rsidR="00D35F09" w:rsidRPr="00472D40" w:rsidRDefault="00D35F09" w:rsidP="00D35F09">
            <w:pPr>
              <w:pStyle w:val="ac"/>
              <w:jc w:val="center"/>
              <w:rPr>
                <w:sz w:val="18"/>
                <w:szCs w:val="18"/>
              </w:rPr>
            </w:pPr>
          </w:p>
        </w:tc>
      </w:tr>
    </w:tbl>
    <w:p w:rsidR="00D35F09" w:rsidRPr="00195318" w:rsidRDefault="00D35F09" w:rsidP="00D35F09">
      <w:pPr>
        <w:pStyle w:val="ac"/>
        <w:jc w:val="center"/>
        <w:rPr>
          <w:sz w:val="24"/>
          <w:szCs w:val="24"/>
        </w:rPr>
      </w:pPr>
    </w:p>
    <w:p w:rsidR="00D35F09" w:rsidRPr="00195318" w:rsidRDefault="00D35F09" w:rsidP="00D35F09">
      <w:pPr>
        <w:pStyle w:val="ac"/>
        <w:jc w:val="center"/>
        <w:rPr>
          <w:sz w:val="24"/>
          <w:szCs w:val="24"/>
        </w:rPr>
      </w:pPr>
    </w:p>
    <w:p w:rsidR="00D35F09" w:rsidRPr="00195318" w:rsidRDefault="00D35F09" w:rsidP="00D35F09">
      <w:pPr>
        <w:pStyle w:val="ac"/>
        <w:rPr>
          <w:sz w:val="24"/>
          <w:szCs w:val="24"/>
        </w:rPr>
      </w:pPr>
      <w:r w:rsidRPr="00195318">
        <w:rPr>
          <w:sz w:val="24"/>
          <w:szCs w:val="24"/>
        </w:rPr>
        <w:t>______________________________________________ _______________________ _____________________________________________</w:t>
      </w:r>
    </w:p>
    <w:p w:rsidR="00D35F09" w:rsidRPr="00195318" w:rsidRDefault="00D35F09" w:rsidP="00D35F09">
      <w:pPr>
        <w:pStyle w:val="ac"/>
        <w:rPr>
          <w:sz w:val="18"/>
          <w:szCs w:val="18"/>
        </w:rPr>
      </w:pPr>
      <w:r>
        <w:rPr>
          <w:sz w:val="18"/>
          <w:szCs w:val="18"/>
        </w:rPr>
        <w:t xml:space="preserve">            (должность лица, сформировавшего список)                                                 (подпись)                                                   (расшифровка подписи)</w:t>
      </w:r>
    </w:p>
    <w:p w:rsidR="00D35F09" w:rsidRDefault="00D35F09" w:rsidP="00D35F09">
      <w:pPr>
        <w:pStyle w:val="ac"/>
        <w:rPr>
          <w:sz w:val="24"/>
          <w:szCs w:val="24"/>
        </w:rPr>
      </w:pPr>
    </w:p>
    <w:p w:rsidR="00D35F09" w:rsidRDefault="00D35F09" w:rsidP="00D35F09">
      <w:pPr>
        <w:pStyle w:val="ac"/>
        <w:rPr>
          <w:sz w:val="24"/>
          <w:szCs w:val="24"/>
        </w:rPr>
      </w:pPr>
    </w:p>
    <w:p w:rsidR="00D35F09" w:rsidRDefault="00D35F09" w:rsidP="00D35F09">
      <w:pPr>
        <w:pStyle w:val="ac"/>
        <w:rPr>
          <w:sz w:val="24"/>
          <w:szCs w:val="24"/>
        </w:rPr>
      </w:pPr>
    </w:p>
    <w:p w:rsidR="00D35F09" w:rsidRDefault="00D35F09" w:rsidP="00D35F09">
      <w:pPr>
        <w:pStyle w:val="ac"/>
        <w:rPr>
          <w:sz w:val="24"/>
          <w:szCs w:val="24"/>
        </w:rPr>
      </w:pPr>
    </w:p>
    <w:p w:rsidR="00D35F09" w:rsidRPr="00224C6E" w:rsidRDefault="00D35F09" w:rsidP="00D35F09">
      <w:pPr>
        <w:rPr>
          <w:sz w:val="12"/>
          <w:szCs w:val="16"/>
        </w:rPr>
      </w:pPr>
      <w:r w:rsidRPr="00224C6E">
        <w:rPr>
          <w:sz w:val="12"/>
          <w:szCs w:val="16"/>
        </w:rPr>
        <w:t>Исп. Тельнова О.Ю.</w:t>
      </w:r>
    </w:p>
    <w:p w:rsidR="00D35F09" w:rsidRPr="00224C6E" w:rsidRDefault="00D35F09" w:rsidP="00D35F09">
      <w:pPr>
        <w:rPr>
          <w:sz w:val="12"/>
          <w:szCs w:val="16"/>
        </w:rPr>
      </w:pPr>
      <w:r w:rsidRPr="00224C6E">
        <w:rPr>
          <w:sz w:val="12"/>
          <w:szCs w:val="16"/>
        </w:rPr>
        <w:t>т. 2-06-94</w:t>
      </w:r>
      <w:r>
        <w:rPr>
          <w:sz w:val="12"/>
          <w:szCs w:val="16"/>
        </w:rPr>
        <w:t>; СЕ</w:t>
      </w:r>
    </w:p>
    <w:p w:rsidR="00D35F09" w:rsidRPr="00224C6E" w:rsidRDefault="00D35F09" w:rsidP="00D35F09">
      <w:pPr>
        <w:rPr>
          <w:sz w:val="16"/>
          <w:szCs w:val="16"/>
        </w:rPr>
      </w:pPr>
    </w:p>
    <w:p w:rsidR="00D35F09" w:rsidRDefault="00D35F09" w:rsidP="00D35F09">
      <w:pPr>
        <w:pStyle w:val="ac"/>
        <w:rPr>
          <w:sz w:val="24"/>
          <w:szCs w:val="24"/>
        </w:rPr>
      </w:pPr>
    </w:p>
    <w:p w:rsidR="00D35F09" w:rsidRDefault="00D35F09" w:rsidP="00D35F09">
      <w:pPr>
        <w:ind w:firstLine="4860"/>
        <w:jc w:val="right"/>
        <w:rPr>
          <w:sz w:val="24"/>
          <w:szCs w:val="24"/>
        </w:rPr>
      </w:pPr>
    </w:p>
    <w:p w:rsidR="00D35F09" w:rsidRDefault="00D35F09" w:rsidP="00D35F09">
      <w:pPr>
        <w:ind w:firstLine="4860"/>
        <w:jc w:val="right"/>
        <w:rPr>
          <w:sz w:val="24"/>
          <w:szCs w:val="24"/>
        </w:rPr>
      </w:pPr>
    </w:p>
    <w:p w:rsidR="00D35F09" w:rsidRDefault="00D35F09" w:rsidP="00D35F09">
      <w:pPr>
        <w:ind w:firstLine="4860"/>
        <w:jc w:val="right"/>
        <w:rPr>
          <w:sz w:val="24"/>
          <w:szCs w:val="24"/>
        </w:rPr>
      </w:pPr>
      <w:bookmarkStart w:id="0" w:name="_GoBack"/>
      <w:bookmarkEnd w:id="0"/>
    </w:p>
    <w:p w:rsidR="00D35F09" w:rsidRPr="00BB3571" w:rsidRDefault="00D35F09" w:rsidP="00D35F09">
      <w:pPr>
        <w:ind w:firstLine="4860"/>
        <w:jc w:val="right"/>
        <w:rPr>
          <w:sz w:val="24"/>
          <w:szCs w:val="24"/>
        </w:rPr>
      </w:pPr>
      <w:r w:rsidRPr="00BB3571">
        <w:rPr>
          <w:sz w:val="24"/>
          <w:szCs w:val="24"/>
        </w:rPr>
        <w:t xml:space="preserve">ПРИЛОЖЕНИЕ № </w:t>
      </w:r>
      <w:r>
        <w:rPr>
          <w:sz w:val="24"/>
          <w:szCs w:val="24"/>
        </w:rPr>
        <w:t>7</w:t>
      </w:r>
    </w:p>
    <w:p w:rsidR="00D35F09" w:rsidRDefault="00D35F09" w:rsidP="00D35F09">
      <w:pPr>
        <w:ind w:firstLine="4860"/>
        <w:jc w:val="right"/>
        <w:rPr>
          <w:sz w:val="24"/>
          <w:szCs w:val="24"/>
        </w:rPr>
      </w:pPr>
      <w:r w:rsidRPr="00BB3571">
        <w:rPr>
          <w:sz w:val="24"/>
          <w:szCs w:val="24"/>
        </w:rPr>
        <w:t>к административному регламенту</w:t>
      </w:r>
    </w:p>
    <w:p w:rsidR="00D35F09" w:rsidRDefault="00D35F09" w:rsidP="00D35F09">
      <w:pPr>
        <w:pStyle w:val="ac"/>
        <w:rPr>
          <w:sz w:val="24"/>
          <w:szCs w:val="24"/>
        </w:rPr>
      </w:pPr>
    </w:p>
    <w:p w:rsidR="00D35F09" w:rsidRPr="00EC1555" w:rsidRDefault="00D35F09" w:rsidP="00D35F09">
      <w:pPr>
        <w:pStyle w:val="ac"/>
        <w:jc w:val="center"/>
        <w:rPr>
          <w:b/>
          <w:sz w:val="24"/>
          <w:szCs w:val="24"/>
        </w:rPr>
      </w:pPr>
      <w:r w:rsidRPr="00EC1555">
        <w:rPr>
          <w:b/>
          <w:sz w:val="24"/>
          <w:szCs w:val="24"/>
        </w:rPr>
        <w:t>Список</w:t>
      </w:r>
    </w:p>
    <w:p w:rsidR="00D35F09" w:rsidRPr="00EC1555" w:rsidRDefault="00D35F09" w:rsidP="00D35F09">
      <w:pPr>
        <w:pStyle w:val="ac"/>
        <w:jc w:val="center"/>
        <w:rPr>
          <w:b/>
          <w:sz w:val="24"/>
          <w:szCs w:val="24"/>
        </w:rPr>
      </w:pPr>
      <w:r w:rsidRPr="00EC1555">
        <w:rPr>
          <w:b/>
          <w:sz w:val="24"/>
          <w:szCs w:val="24"/>
        </w:rPr>
        <w:t xml:space="preserve">граждан – участников ведомственной целевой программы «Обеспечение жилыми помещениями работников </w:t>
      </w:r>
    </w:p>
    <w:p w:rsidR="00D35F09" w:rsidRPr="00EC1555" w:rsidRDefault="00D35F09" w:rsidP="00D35F09">
      <w:pPr>
        <w:pStyle w:val="ac"/>
        <w:jc w:val="center"/>
        <w:rPr>
          <w:b/>
          <w:sz w:val="24"/>
          <w:szCs w:val="24"/>
        </w:rPr>
      </w:pPr>
      <w:r w:rsidRPr="00EC1555">
        <w:rPr>
          <w:b/>
          <w:sz w:val="24"/>
          <w:szCs w:val="24"/>
        </w:rPr>
        <w:t xml:space="preserve">муниципальной бюджетной сферы Сосновоборского городского округа на 2013-2015 годы», претендентов на получение социальных выплат на приобретение (строительство) жилых помещений в _____ году,     </w:t>
      </w:r>
    </w:p>
    <w:p w:rsidR="00D35F09" w:rsidRDefault="00D35F09" w:rsidP="00D35F09">
      <w:pPr>
        <w:pStyle w:val="ac"/>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1"/>
        <w:gridCol w:w="1202"/>
        <w:gridCol w:w="1979"/>
        <w:gridCol w:w="1219"/>
        <w:gridCol w:w="1214"/>
        <w:gridCol w:w="1216"/>
        <w:gridCol w:w="1204"/>
        <w:gridCol w:w="1378"/>
        <w:gridCol w:w="1201"/>
        <w:gridCol w:w="1206"/>
        <w:gridCol w:w="1206"/>
        <w:gridCol w:w="1300"/>
      </w:tblGrid>
      <w:tr w:rsidR="00D35F09" w:rsidRPr="00652BF7" w:rsidTr="00D35F09">
        <w:tc>
          <w:tcPr>
            <w:tcW w:w="460" w:type="dxa"/>
            <w:vMerge w:val="restart"/>
          </w:tcPr>
          <w:p w:rsidR="00D35F09" w:rsidRPr="00652BF7" w:rsidRDefault="00D35F09" w:rsidP="00D35F09">
            <w:pPr>
              <w:pStyle w:val="ac"/>
              <w:jc w:val="center"/>
              <w:rPr>
                <w:sz w:val="18"/>
                <w:szCs w:val="18"/>
              </w:rPr>
            </w:pPr>
            <w:r w:rsidRPr="00652BF7">
              <w:rPr>
                <w:sz w:val="18"/>
                <w:szCs w:val="18"/>
              </w:rPr>
              <w:t>№</w:t>
            </w:r>
          </w:p>
          <w:p w:rsidR="00D35F09" w:rsidRPr="00652BF7" w:rsidRDefault="00D35F09" w:rsidP="00D35F09">
            <w:pPr>
              <w:pStyle w:val="ac"/>
              <w:jc w:val="center"/>
              <w:rPr>
                <w:sz w:val="18"/>
                <w:szCs w:val="18"/>
              </w:rPr>
            </w:pPr>
            <w:r w:rsidRPr="00652BF7">
              <w:rPr>
                <w:sz w:val="18"/>
                <w:szCs w:val="18"/>
              </w:rPr>
              <w:t>п/п</w:t>
            </w:r>
          </w:p>
        </w:tc>
        <w:tc>
          <w:tcPr>
            <w:tcW w:w="9486" w:type="dxa"/>
            <w:gridSpan w:val="7"/>
          </w:tcPr>
          <w:p w:rsidR="00D35F09" w:rsidRPr="00652BF7" w:rsidRDefault="00D35F09" w:rsidP="00D35F09">
            <w:pPr>
              <w:pStyle w:val="ac"/>
              <w:jc w:val="center"/>
              <w:rPr>
                <w:sz w:val="18"/>
                <w:szCs w:val="18"/>
              </w:rPr>
            </w:pPr>
            <w:r w:rsidRPr="00652BF7">
              <w:rPr>
                <w:sz w:val="18"/>
                <w:szCs w:val="18"/>
              </w:rPr>
              <w:t>Данные о членах семьи гражданина, имеющих право на получение социальной выплаты</w:t>
            </w:r>
          </w:p>
        </w:tc>
        <w:tc>
          <w:tcPr>
            <w:tcW w:w="3629" w:type="dxa"/>
            <w:gridSpan w:val="3"/>
          </w:tcPr>
          <w:p w:rsidR="00D35F09" w:rsidRPr="00652BF7" w:rsidRDefault="00D35F09" w:rsidP="00D35F09">
            <w:pPr>
              <w:pStyle w:val="ac"/>
              <w:jc w:val="center"/>
              <w:rPr>
                <w:sz w:val="18"/>
                <w:szCs w:val="18"/>
              </w:rPr>
            </w:pPr>
            <w:r w:rsidRPr="00652BF7">
              <w:rPr>
                <w:sz w:val="18"/>
                <w:szCs w:val="18"/>
              </w:rPr>
              <w:t>Расчетная стоимость жилья на дату утверждения списка</w:t>
            </w:r>
          </w:p>
        </w:tc>
        <w:tc>
          <w:tcPr>
            <w:tcW w:w="1211" w:type="dxa"/>
            <w:vMerge w:val="restart"/>
          </w:tcPr>
          <w:p w:rsidR="00D35F09" w:rsidRPr="00652BF7" w:rsidRDefault="00D35F09" w:rsidP="00D35F09">
            <w:pPr>
              <w:pStyle w:val="ac"/>
              <w:jc w:val="center"/>
              <w:rPr>
                <w:sz w:val="18"/>
                <w:szCs w:val="18"/>
              </w:rPr>
            </w:pPr>
            <w:r w:rsidRPr="00652BF7">
              <w:rPr>
                <w:sz w:val="18"/>
                <w:szCs w:val="18"/>
              </w:rPr>
              <w:t xml:space="preserve">Планируемый размер социальной выплаты на дату утверждения списка </w:t>
            </w:r>
          </w:p>
          <w:p w:rsidR="00D35F09" w:rsidRPr="00652BF7" w:rsidRDefault="00D35F09" w:rsidP="00D35F09">
            <w:pPr>
              <w:pStyle w:val="ac"/>
              <w:jc w:val="center"/>
              <w:rPr>
                <w:sz w:val="18"/>
                <w:szCs w:val="18"/>
              </w:rPr>
            </w:pPr>
            <w:r w:rsidRPr="00652BF7">
              <w:rPr>
                <w:sz w:val="18"/>
                <w:szCs w:val="18"/>
              </w:rPr>
              <w:t>(руб.)</w:t>
            </w:r>
          </w:p>
        </w:tc>
      </w:tr>
      <w:tr w:rsidR="00D35F09" w:rsidRPr="00652BF7" w:rsidTr="00D35F09">
        <w:tc>
          <w:tcPr>
            <w:tcW w:w="460" w:type="dxa"/>
            <w:vMerge/>
          </w:tcPr>
          <w:p w:rsidR="00D35F09" w:rsidRPr="00652BF7" w:rsidRDefault="00D35F09" w:rsidP="00D35F09">
            <w:pPr>
              <w:pStyle w:val="ac"/>
              <w:jc w:val="center"/>
              <w:rPr>
                <w:sz w:val="18"/>
                <w:szCs w:val="18"/>
              </w:rPr>
            </w:pPr>
          </w:p>
        </w:tc>
        <w:tc>
          <w:tcPr>
            <w:tcW w:w="1206" w:type="dxa"/>
            <w:vMerge w:val="restart"/>
          </w:tcPr>
          <w:p w:rsidR="00D35F09" w:rsidRPr="00652BF7" w:rsidRDefault="00D35F09" w:rsidP="00D35F09">
            <w:pPr>
              <w:pStyle w:val="ac"/>
              <w:jc w:val="center"/>
              <w:rPr>
                <w:sz w:val="18"/>
                <w:szCs w:val="18"/>
              </w:rPr>
            </w:pPr>
            <w:r w:rsidRPr="00652BF7">
              <w:rPr>
                <w:sz w:val="18"/>
                <w:szCs w:val="18"/>
              </w:rPr>
              <w:t xml:space="preserve">количество членов семьи </w:t>
            </w:r>
          </w:p>
          <w:p w:rsidR="00D35F09" w:rsidRPr="00652BF7" w:rsidRDefault="00D35F09" w:rsidP="00D35F09">
            <w:pPr>
              <w:pStyle w:val="ac"/>
              <w:jc w:val="center"/>
              <w:rPr>
                <w:sz w:val="18"/>
                <w:szCs w:val="18"/>
              </w:rPr>
            </w:pPr>
            <w:r w:rsidRPr="00652BF7">
              <w:rPr>
                <w:sz w:val="18"/>
                <w:szCs w:val="18"/>
              </w:rPr>
              <w:t>(чел)</w:t>
            </w:r>
          </w:p>
        </w:tc>
        <w:tc>
          <w:tcPr>
            <w:tcW w:w="2007" w:type="dxa"/>
            <w:vMerge w:val="restart"/>
          </w:tcPr>
          <w:p w:rsidR="00D35F09" w:rsidRPr="00652BF7" w:rsidRDefault="00D35F09" w:rsidP="00D35F09">
            <w:pPr>
              <w:pStyle w:val="ac"/>
              <w:jc w:val="center"/>
              <w:rPr>
                <w:sz w:val="18"/>
                <w:szCs w:val="18"/>
              </w:rPr>
            </w:pPr>
            <w:r w:rsidRPr="00652BF7">
              <w:rPr>
                <w:sz w:val="18"/>
                <w:szCs w:val="18"/>
              </w:rPr>
              <w:t>фамилия, имя, отчество, родственные отношения</w:t>
            </w:r>
          </w:p>
        </w:tc>
        <w:tc>
          <w:tcPr>
            <w:tcW w:w="2450" w:type="dxa"/>
            <w:gridSpan w:val="2"/>
          </w:tcPr>
          <w:p w:rsidR="00D35F09" w:rsidRPr="00652BF7" w:rsidRDefault="00D35F09" w:rsidP="00D35F09">
            <w:pPr>
              <w:pStyle w:val="ac"/>
              <w:jc w:val="center"/>
              <w:rPr>
                <w:sz w:val="18"/>
                <w:szCs w:val="18"/>
              </w:rPr>
            </w:pPr>
            <w:r w:rsidRPr="00652BF7">
              <w:rPr>
                <w:sz w:val="18"/>
                <w:szCs w:val="18"/>
              </w:rPr>
              <w:t>паспорт гражданина Российской Федерации или свидетельство о рождении несовершеннолетнего, не достигшего 14 лет</w:t>
            </w:r>
          </w:p>
        </w:tc>
        <w:tc>
          <w:tcPr>
            <w:tcW w:w="1225" w:type="dxa"/>
            <w:vMerge w:val="restart"/>
          </w:tcPr>
          <w:p w:rsidR="00D35F09" w:rsidRPr="00652BF7" w:rsidRDefault="00D35F09" w:rsidP="00D35F09">
            <w:pPr>
              <w:pStyle w:val="ac"/>
              <w:jc w:val="center"/>
              <w:rPr>
                <w:sz w:val="18"/>
                <w:szCs w:val="18"/>
              </w:rPr>
            </w:pPr>
            <w:r w:rsidRPr="00652BF7">
              <w:rPr>
                <w:sz w:val="18"/>
                <w:szCs w:val="18"/>
              </w:rPr>
              <w:t>число, месяц, год рождения</w:t>
            </w:r>
          </w:p>
        </w:tc>
        <w:tc>
          <w:tcPr>
            <w:tcW w:w="1220" w:type="dxa"/>
            <w:vMerge w:val="restart"/>
          </w:tcPr>
          <w:p w:rsidR="00D35F09" w:rsidRPr="00652BF7" w:rsidRDefault="00D35F09" w:rsidP="00D35F09">
            <w:pPr>
              <w:pStyle w:val="ac"/>
              <w:jc w:val="center"/>
              <w:rPr>
                <w:sz w:val="18"/>
                <w:szCs w:val="18"/>
              </w:rPr>
            </w:pPr>
            <w:r w:rsidRPr="00652BF7">
              <w:rPr>
                <w:sz w:val="18"/>
                <w:szCs w:val="18"/>
              </w:rPr>
              <w:t>место работы</w:t>
            </w:r>
          </w:p>
        </w:tc>
        <w:tc>
          <w:tcPr>
            <w:tcW w:w="1378" w:type="dxa"/>
            <w:vMerge w:val="restart"/>
          </w:tcPr>
          <w:p w:rsidR="00D35F09" w:rsidRPr="00652BF7" w:rsidRDefault="00D35F09" w:rsidP="00D35F09">
            <w:pPr>
              <w:pStyle w:val="ac"/>
              <w:jc w:val="center"/>
              <w:rPr>
                <w:sz w:val="18"/>
                <w:szCs w:val="18"/>
              </w:rPr>
            </w:pPr>
            <w:r w:rsidRPr="00652BF7">
              <w:rPr>
                <w:sz w:val="18"/>
                <w:szCs w:val="18"/>
              </w:rPr>
              <w:t>дата постановки на учет в качестве нуждающегося в улучшении жилищных условий</w:t>
            </w:r>
          </w:p>
        </w:tc>
        <w:tc>
          <w:tcPr>
            <w:tcW w:w="1208" w:type="dxa"/>
            <w:vMerge w:val="restart"/>
          </w:tcPr>
          <w:p w:rsidR="00D35F09" w:rsidRPr="00652BF7" w:rsidRDefault="00D35F09" w:rsidP="00D35F09">
            <w:pPr>
              <w:pStyle w:val="ac"/>
              <w:jc w:val="center"/>
              <w:rPr>
                <w:sz w:val="18"/>
                <w:szCs w:val="18"/>
              </w:rPr>
            </w:pPr>
            <w:r w:rsidRPr="00652BF7">
              <w:rPr>
                <w:sz w:val="18"/>
                <w:szCs w:val="18"/>
              </w:rPr>
              <w:t xml:space="preserve">стоимость одного </w:t>
            </w:r>
          </w:p>
          <w:p w:rsidR="00D35F09" w:rsidRPr="00652BF7" w:rsidRDefault="00D35F09" w:rsidP="00D35F09">
            <w:pPr>
              <w:pStyle w:val="ac"/>
              <w:jc w:val="center"/>
              <w:rPr>
                <w:sz w:val="18"/>
                <w:szCs w:val="18"/>
              </w:rPr>
            </w:pPr>
            <w:r w:rsidRPr="00652BF7">
              <w:rPr>
                <w:sz w:val="18"/>
                <w:szCs w:val="18"/>
              </w:rPr>
              <w:t xml:space="preserve">кв.м </w:t>
            </w:r>
          </w:p>
          <w:p w:rsidR="00D35F09" w:rsidRPr="00652BF7" w:rsidRDefault="00D35F09" w:rsidP="00D35F09">
            <w:pPr>
              <w:pStyle w:val="ac"/>
              <w:jc w:val="center"/>
              <w:rPr>
                <w:sz w:val="18"/>
                <w:szCs w:val="18"/>
              </w:rPr>
            </w:pPr>
            <w:r w:rsidRPr="00652BF7">
              <w:rPr>
                <w:sz w:val="18"/>
                <w:szCs w:val="18"/>
              </w:rPr>
              <w:t>(руб)</w:t>
            </w:r>
          </w:p>
        </w:tc>
        <w:tc>
          <w:tcPr>
            <w:tcW w:w="1210" w:type="dxa"/>
            <w:vMerge w:val="restart"/>
          </w:tcPr>
          <w:p w:rsidR="00D35F09" w:rsidRPr="00652BF7" w:rsidRDefault="00D35F09" w:rsidP="00D35F09">
            <w:pPr>
              <w:pStyle w:val="ac"/>
              <w:jc w:val="center"/>
              <w:rPr>
                <w:sz w:val="18"/>
                <w:szCs w:val="18"/>
              </w:rPr>
            </w:pPr>
            <w:r w:rsidRPr="00652BF7">
              <w:rPr>
                <w:sz w:val="18"/>
                <w:szCs w:val="18"/>
              </w:rPr>
              <w:t xml:space="preserve">размер общей площади жилого помещения на семью </w:t>
            </w:r>
          </w:p>
          <w:p w:rsidR="00D35F09" w:rsidRPr="00652BF7" w:rsidRDefault="00D35F09" w:rsidP="00D35F09">
            <w:pPr>
              <w:pStyle w:val="ac"/>
              <w:jc w:val="center"/>
              <w:rPr>
                <w:sz w:val="18"/>
                <w:szCs w:val="18"/>
              </w:rPr>
            </w:pPr>
            <w:r w:rsidRPr="00652BF7">
              <w:rPr>
                <w:sz w:val="18"/>
                <w:szCs w:val="18"/>
              </w:rPr>
              <w:t>(кв.м)</w:t>
            </w:r>
          </w:p>
        </w:tc>
        <w:tc>
          <w:tcPr>
            <w:tcW w:w="1211" w:type="dxa"/>
            <w:vMerge w:val="restart"/>
          </w:tcPr>
          <w:p w:rsidR="00D35F09" w:rsidRPr="00652BF7" w:rsidRDefault="00D35F09" w:rsidP="00D35F09">
            <w:pPr>
              <w:pStyle w:val="ac"/>
              <w:jc w:val="center"/>
              <w:rPr>
                <w:sz w:val="18"/>
                <w:szCs w:val="18"/>
              </w:rPr>
            </w:pPr>
            <w:r w:rsidRPr="00652BF7">
              <w:rPr>
                <w:sz w:val="18"/>
                <w:szCs w:val="18"/>
              </w:rPr>
              <w:t xml:space="preserve">всего </w:t>
            </w:r>
          </w:p>
          <w:p w:rsidR="00D35F09" w:rsidRPr="00652BF7" w:rsidRDefault="00D35F09" w:rsidP="00D35F09">
            <w:pPr>
              <w:pStyle w:val="ac"/>
              <w:jc w:val="center"/>
              <w:rPr>
                <w:sz w:val="18"/>
                <w:szCs w:val="18"/>
              </w:rPr>
            </w:pPr>
            <w:r w:rsidRPr="00652BF7">
              <w:rPr>
                <w:sz w:val="18"/>
                <w:szCs w:val="18"/>
              </w:rPr>
              <w:t xml:space="preserve">(гр.9хгр10) </w:t>
            </w:r>
          </w:p>
        </w:tc>
        <w:tc>
          <w:tcPr>
            <w:tcW w:w="1211" w:type="dxa"/>
            <w:vMerge/>
          </w:tcPr>
          <w:p w:rsidR="00D35F09" w:rsidRPr="00652BF7" w:rsidRDefault="00D35F09" w:rsidP="00D35F09">
            <w:pPr>
              <w:pStyle w:val="ac"/>
              <w:jc w:val="center"/>
              <w:rPr>
                <w:sz w:val="18"/>
                <w:szCs w:val="18"/>
              </w:rPr>
            </w:pPr>
          </w:p>
        </w:tc>
      </w:tr>
      <w:tr w:rsidR="00D35F09" w:rsidRPr="00652BF7" w:rsidTr="00D35F09">
        <w:tc>
          <w:tcPr>
            <w:tcW w:w="460" w:type="dxa"/>
            <w:vMerge/>
          </w:tcPr>
          <w:p w:rsidR="00D35F09" w:rsidRPr="00652BF7" w:rsidRDefault="00D35F09" w:rsidP="00D35F09">
            <w:pPr>
              <w:pStyle w:val="ac"/>
              <w:jc w:val="center"/>
              <w:rPr>
                <w:sz w:val="18"/>
                <w:szCs w:val="18"/>
              </w:rPr>
            </w:pPr>
          </w:p>
        </w:tc>
        <w:tc>
          <w:tcPr>
            <w:tcW w:w="1206" w:type="dxa"/>
            <w:vMerge/>
          </w:tcPr>
          <w:p w:rsidR="00D35F09" w:rsidRPr="00652BF7" w:rsidRDefault="00D35F09" w:rsidP="00D35F09">
            <w:pPr>
              <w:pStyle w:val="ac"/>
              <w:jc w:val="center"/>
              <w:rPr>
                <w:sz w:val="18"/>
                <w:szCs w:val="18"/>
              </w:rPr>
            </w:pPr>
          </w:p>
        </w:tc>
        <w:tc>
          <w:tcPr>
            <w:tcW w:w="2007" w:type="dxa"/>
            <w:vMerge/>
          </w:tcPr>
          <w:p w:rsidR="00D35F09" w:rsidRPr="00652BF7" w:rsidRDefault="00D35F09" w:rsidP="00D35F09">
            <w:pPr>
              <w:pStyle w:val="ac"/>
              <w:jc w:val="center"/>
              <w:rPr>
                <w:sz w:val="18"/>
                <w:szCs w:val="18"/>
              </w:rPr>
            </w:pPr>
          </w:p>
        </w:tc>
        <w:tc>
          <w:tcPr>
            <w:tcW w:w="1225" w:type="dxa"/>
          </w:tcPr>
          <w:p w:rsidR="00D35F09" w:rsidRPr="00652BF7" w:rsidRDefault="00D35F09" w:rsidP="00D35F09">
            <w:pPr>
              <w:pStyle w:val="ac"/>
              <w:jc w:val="center"/>
              <w:rPr>
                <w:sz w:val="18"/>
                <w:szCs w:val="18"/>
              </w:rPr>
            </w:pPr>
            <w:r w:rsidRPr="00652BF7">
              <w:rPr>
                <w:sz w:val="18"/>
                <w:szCs w:val="18"/>
              </w:rPr>
              <w:t xml:space="preserve">серия, </w:t>
            </w:r>
          </w:p>
          <w:p w:rsidR="00D35F09" w:rsidRPr="00652BF7" w:rsidRDefault="00D35F09" w:rsidP="00D35F09">
            <w:pPr>
              <w:pStyle w:val="ac"/>
              <w:jc w:val="center"/>
              <w:rPr>
                <w:sz w:val="18"/>
                <w:szCs w:val="18"/>
              </w:rPr>
            </w:pPr>
            <w:r w:rsidRPr="00652BF7">
              <w:rPr>
                <w:sz w:val="18"/>
                <w:szCs w:val="18"/>
              </w:rPr>
              <w:t>номер</w:t>
            </w:r>
          </w:p>
        </w:tc>
        <w:tc>
          <w:tcPr>
            <w:tcW w:w="1225" w:type="dxa"/>
          </w:tcPr>
          <w:p w:rsidR="00D35F09" w:rsidRPr="00652BF7" w:rsidRDefault="00D35F09" w:rsidP="00D35F09">
            <w:pPr>
              <w:pStyle w:val="ac"/>
              <w:jc w:val="center"/>
              <w:rPr>
                <w:sz w:val="18"/>
                <w:szCs w:val="18"/>
              </w:rPr>
            </w:pPr>
            <w:r w:rsidRPr="00652BF7">
              <w:rPr>
                <w:sz w:val="18"/>
                <w:szCs w:val="18"/>
              </w:rPr>
              <w:t>кем, когда выдан</w:t>
            </w:r>
          </w:p>
        </w:tc>
        <w:tc>
          <w:tcPr>
            <w:tcW w:w="1225" w:type="dxa"/>
            <w:vMerge/>
          </w:tcPr>
          <w:p w:rsidR="00D35F09" w:rsidRPr="00652BF7" w:rsidRDefault="00D35F09" w:rsidP="00D35F09">
            <w:pPr>
              <w:pStyle w:val="ac"/>
              <w:jc w:val="center"/>
              <w:rPr>
                <w:sz w:val="18"/>
                <w:szCs w:val="18"/>
              </w:rPr>
            </w:pPr>
          </w:p>
        </w:tc>
        <w:tc>
          <w:tcPr>
            <w:tcW w:w="1220" w:type="dxa"/>
            <w:vMerge/>
          </w:tcPr>
          <w:p w:rsidR="00D35F09" w:rsidRPr="00652BF7" w:rsidRDefault="00D35F09" w:rsidP="00D35F09">
            <w:pPr>
              <w:pStyle w:val="ac"/>
              <w:jc w:val="center"/>
              <w:rPr>
                <w:sz w:val="18"/>
                <w:szCs w:val="18"/>
              </w:rPr>
            </w:pPr>
          </w:p>
        </w:tc>
        <w:tc>
          <w:tcPr>
            <w:tcW w:w="1378" w:type="dxa"/>
            <w:vMerge/>
          </w:tcPr>
          <w:p w:rsidR="00D35F09" w:rsidRPr="00652BF7" w:rsidRDefault="00D35F09" w:rsidP="00D35F09">
            <w:pPr>
              <w:pStyle w:val="ac"/>
              <w:jc w:val="center"/>
              <w:rPr>
                <w:sz w:val="18"/>
                <w:szCs w:val="18"/>
              </w:rPr>
            </w:pPr>
          </w:p>
        </w:tc>
        <w:tc>
          <w:tcPr>
            <w:tcW w:w="1208" w:type="dxa"/>
            <w:vMerge/>
          </w:tcPr>
          <w:p w:rsidR="00D35F09" w:rsidRPr="00652BF7" w:rsidRDefault="00D35F09" w:rsidP="00D35F09">
            <w:pPr>
              <w:pStyle w:val="ac"/>
              <w:jc w:val="center"/>
              <w:rPr>
                <w:sz w:val="18"/>
                <w:szCs w:val="18"/>
              </w:rPr>
            </w:pPr>
          </w:p>
        </w:tc>
        <w:tc>
          <w:tcPr>
            <w:tcW w:w="1210" w:type="dxa"/>
            <w:vMerge/>
          </w:tcPr>
          <w:p w:rsidR="00D35F09" w:rsidRPr="00652BF7" w:rsidRDefault="00D35F09" w:rsidP="00D35F09">
            <w:pPr>
              <w:pStyle w:val="ac"/>
              <w:jc w:val="center"/>
              <w:rPr>
                <w:sz w:val="18"/>
                <w:szCs w:val="18"/>
              </w:rPr>
            </w:pPr>
          </w:p>
        </w:tc>
        <w:tc>
          <w:tcPr>
            <w:tcW w:w="1211" w:type="dxa"/>
            <w:vMerge/>
          </w:tcPr>
          <w:p w:rsidR="00D35F09" w:rsidRPr="00652BF7" w:rsidRDefault="00D35F09" w:rsidP="00D35F09">
            <w:pPr>
              <w:pStyle w:val="ac"/>
              <w:jc w:val="center"/>
              <w:rPr>
                <w:sz w:val="18"/>
                <w:szCs w:val="18"/>
              </w:rPr>
            </w:pPr>
          </w:p>
        </w:tc>
        <w:tc>
          <w:tcPr>
            <w:tcW w:w="1211" w:type="dxa"/>
            <w:vMerge/>
          </w:tcPr>
          <w:p w:rsidR="00D35F09" w:rsidRPr="00652BF7" w:rsidRDefault="00D35F09" w:rsidP="00D35F09">
            <w:pPr>
              <w:pStyle w:val="ac"/>
              <w:jc w:val="center"/>
              <w:rPr>
                <w:sz w:val="18"/>
                <w:szCs w:val="18"/>
              </w:rPr>
            </w:pPr>
          </w:p>
        </w:tc>
      </w:tr>
      <w:tr w:rsidR="00D35F09" w:rsidRPr="00652BF7" w:rsidTr="00D35F09">
        <w:tc>
          <w:tcPr>
            <w:tcW w:w="460" w:type="dxa"/>
          </w:tcPr>
          <w:p w:rsidR="00D35F09" w:rsidRPr="00652BF7" w:rsidRDefault="00D35F09" w:rsidP="00D35F09">
            <w:pPr>
              <w:pStyle w:val="ac"/>
              <w:jc w:val="center"/>
              <w:rPr>
                <w:sz w:val="18"/>
                <w:szCs w:val="18"/>
              </w:rPr>
            </w:pPr>
            <w:r w:rsidRPr="00652BF7">
              <w:rPr>
                <w:sz w:val="18"/>
                <w:szCs w:val="18"/>
              </w:rPr>
              <w:t>1</w:t>
            </w:r>
          </w:p>
        </w:tc>
        <w:tc>
          <w:tcPr>
            <w:tcW w:w="1206" w:type="dxa"/>
          </w:tcPr>
          <w:p w:rsidR="00D35F09" w:rsidRPr="00652BF7" w:rsidRDefault="00D35F09" w:rsidP="00D35F09">
            <w:pPr>
              <w:pStyle w:val="ac"/>
              <w:jc w:val="center"/>
              <w:rPr>
                <w:sz w:val="18"/>
                <w:szCs w:val="18"/>
              </w:rPr>
            </w:pPr>
            <w:r w:rsidRPr="00652BF7">
              <w:rPr>
                <w:sz w:val="18"/>
                <w:szCs w:val="18"/>
              </w:rPr>
              <w:t>2</w:t>
            </w:r>
          </w:p>
        </w:tc>
        <w:tc>
          <w:tcPr>
            <w:tcW w:w="2007" w:type="dxa"/>
          </w:tcPr>
          <w:p w:rsidR="00D35F09" w:rsidRPr="00652BF7" w:rsidRDefault="00D35F09" w:rsidP="00D35F09">
            <w:pPr>
              <w:pStyle w:val="ac"/>
              <w:jc w:val="center"/>
              <w:rPr>
                <w:sz w:val="18"/>
                <w:szCs w:val="18"/>
              </w:rPr>
            </w:pPr>
            <w:r w:rsidRPr="00652BF7">
              <w:rPr>
                <w:sz w:val="18"/>
                <w:szCs w:val="18"/>
              </w:rPr>
              <w:t>3</w:t>
            </w:r>
          </w:p>
        </w:tc>
        <w:tc>
          <w:tcPr>
            <w:tcW w:w="1225" w:type="dxa"/>
          </w:tcPr>
          <w:p w:rsidR="00D35F09" w:rsidRPr="00652BF7" w:rsidRDefault="00D35F09" w:rsidP="00D35F09">
            <w:pPr>
              <w:pStyle w:val="ac"/>
              <w:jc w:val="center"/>
              <w:rPr>
                <w:sz w:val="18"/>
                <w:szCs w:val="18"/>
              </w:rPr>
            </w:pPr>
            <w:r w:rsidRPr="00652BF7">
              <w:rPr>
                <w:sz w:val="18"/>
                <w:szCs w:val="18"/>
              </w:rPr>
              <w:t>4</w:t>
            </w:r>
          </w:p>
        </w:tc>
        <w:tc>
          <w:tcPr>
            <w:tcW w:w="1225" w:type="dxa"/>
          </w:tcPr>
          <w:p w:rsidR="00D35F09" w:rsidRPr="00652BF7" w:rsidRDefault="00D35F09" w:rsidP="00D35F09">
            <w:pPr>
              <w:pStyle w:val="ac"/>
              <w:jc w:val="center"/>
              <w:rPr>
                <w:sz w:val="18"/>
                <w:szCs w:val="18"/>
              </w:rPr>
            </w:pPr>
            <w:r w:rsidRPr="00652BF7">
              <w:rPr>
                <w:sz w:val="18"/>
                <w:szCs w:val="18"/>
              </w:rPr>
              <w:t>5</w:t>
            </w:r>
          </w:p>
        </w:tc>
        <w:tc>
          <w:tcPr>
            <w:tcW w:w="1225" w:type="dxa"/>
          </w:tcPr>
          <w:p w:rsidR="00D35F09" w:rsidRPr="00652BF7" w:rsidRDefault="00D35F09" w:rsidP="00D35F09">
            <w:pPr>
              <w:pStyle w:val="ac"/>
              <w:jc w:val="center"/>
              <w:rPr>
                <w:sz w:val="18"/>
                <w:szCs w:val="18"/>
              </w:rPr>
            </w:pPr>
            <w:r w:rsidRPr="00652BF7">
              <w:rPr>
                <w:sz w:val="18"/>
                <w:szCs w:val="18"/>
              </w:rPr>
              <w:t>6</w:t>
            </w:r>
          </w:p>
        </w:tc>
        <w:tc>
          <w:tcPr>
            <w:tcW w:w="1220" w:type="dxa"/>
          </w:tcPr>
          <w:p w:rsidR="00D35F09" w:rsidRPr="00652BF7" w:rsidRDefault="00D35F09" w:rsidP="00D35F09">
            <w:pPr>
              <w:pStyle w:val="ac"/>
              <w:jc w:val="center"/>
              <w:rPr>
                <w:sz w:val="18"/>
                <w:szCs w:val="18"/>
              </w:rPr>
            </w:pPr>
            <w:r w:rsidRPr="00652BF7">
              <w:rPr>
                <w:sz w:val="18"/>
                <w:szCs w:val="18"/>
              </w:rPr>
              <w:t>7</w:t>
            </w:r>
          </w:p>
        </w:tc>
        <w:tc>
          <w:tcPr>
            <w:tcW w:w="1378" w:type="dxa"/>
          </w:tcPr>
          <w:p w:rsidR="00D35F09" w:rsidRPr="00652BF7" w:rsidRDefault="00D35F09" w:rsidP="00D35F09">
            <w:pPr>
              <w:pStyle w:val="ac"/>
              <w:jc w:val="center"/>
              <w:rPr>
                <w:sz w:val="18"/>
                <w:szCs w:val="18"/>
              </w:rPr>
            </w:pPr>
            <w:r w:rsidRPr="00652BF7">
              <w:rPr>
                <w:sz w:val="18"/>
                <w:szCs w:val="18"/>
              </w:rPr>
              <w:t>8</w:t>
            </w:r>
          </w:p>
        </w:tc>
        <w:tc>
          <w:tcPr>
            <w:tcW w:w="1208" w:type="dxa"/>
          </w:tcPr>
          <w:p w:rsidR="00D35F09" w:rsidRPr="00652BF7" w:rsidRDefault="00D35F09" w:rsidP="00D35F09">
            <w:pPr>
              <w:pStyle w:val="ac"/>
              <w:jc w:val="center"/>
              <w:rPr>
                <w:sz w:val="18"/>
                <w:szCs w:val="18"/>
              </w:rPr>
            </w:pPr>
            <w:r w:rsidRPr="00652BF7">
              <w:rPr>
                <w:sz w:val="18"/>
                <w:szCs w:val="18"/>
              </w:rPr>
              <w:t>9</w:t>
            </w:r>
          </w:p>
        </w:tc>
        <w:tc>
          <w:tcPr>
            <w:tcW w:w="1210" w:type="dxa"/>
          </w:tcPr>
          <w:p w:rsidR="00D35F09" w:rsidRPr="00652BF7" w:rsidRDefault="00D35F09" w:rsidP="00D35F09">
            <w:pPr>
              <w:pStyle w:val="ac"/>
              <w:jc w:val="center"/>
              <w:rPr>
                <w:sz w:val="18"/>
                <w:szCs w:val="18"/>
              </w:rPr>
            </w:pPr>
            <w:r w:rsidRPr="00652BF7">
              <w:rPr>
                <w:sz w:val="18"/>
                <w:szCs w:val="18"/>
              </w:rPr>
              <w:t>10</w:t>
            </w:r>
          </w:p>
        </w:tc>
        <w:tc>
          <w:tcPr>
            <w:tcW w:w="1211" w:type="dxa"/>
          </w:tcPr>
          <w:p w:rsidR="00D35F09" w:rsidRPr="00652BF7" w:rsidRDefault="00D35F09" w:rsidP="00D35F09">
            <w:pPr>
              <w:pStyle w:val="ac"/>
              <w:jc w:val="center"/>
              <w:rPr>
                <w:sz w:val="18"/>
                <w:szCs w:val="18"/>
              </w:rPr>
            </w:pPr>
            <w:r w:rsidRPr="00652BF7">
              <w:rPr>
                <w:sz w:val="18"/>
                <w:szCs w:val="18"/>
              </w:rPr>
              <w:t>11</w:t>
            </w:r>
          </w:p>
        </w:tc>
        <w:tc>
          <w:tcPr>
            <w:tcW w:w="1211" w:type="dxa"/>
          </w:tcPr>
          <w:p w:rsidR="00D35F09" w:rsidRPr="00652BF7" w:rsidRDefault="00D35F09" w:rsidP="00D35F09">
            <w:pPr>
              <w:pStyle w:val="ac"/>
              <w:jc w:val="center"/>
              <w:rPr>
                <w:sz w:val="18"/>
                <w:szCs w:val="18"/>
              </w:rPr>
            </w:pPr>
            <w:r w:rsidRPr="00652BF7">
              <w:rPr>
                <w:sz w:val="18"/>
                <w:szCs w:val="18"/>
              </w:rPr>
              <w:t>12</w:t>
            </w:r>
          </w:p>
        </w:tc>
      </w:tr>
      <w:tr w:rsidR="00D35F09" w:rsidRPr="00652BF7" w:rsidTr="00D35F09">
        <w:tc>
          <w:tcPr>
            <w:tcW w:w="460" w:type="dxa"/>
          </w:tcPr>
          <w:p w:rsidR="00D35F09" w:rsidRPr="00652BF7" w:rsidRDefault="00D35F09" w:rsidP="00D35F09">
            <w:pPr>
              <w:pStyle w:val="ac"/>
              <w:jc w:val="center"/>
              <w:rPr>
                <w:sz w:val="18"/>
                <w:szCs w:val="18"/>
              </w:rPr>
            </w:pPr>
          </w:p>
        </w:tc>
        <w:tc>
          <w:tcPr>
            <w:tcW w:w="1206" w:type="dxa"/>
          </w:tcPr>
          <w:p w:rsidR="00D35F09" w:rsidRPr="00652BF7" w:rsidRDefault="00D35F09" w:rsidP="00D35F09">
            <w:pPr>
              <w:pStyle w:val="ac"/>
              <w:jc w:val="center"/>
              <w:rPr>
                <w:sz w:val="18"/>
                <w:szCs w:val="18"/>
              </w:rPr>
            </w:pPr>
          </w:p>
        </w:tc>
        <w:tc>
          <w:tcPr>
            <w:tcW w:w="2007" w:type="dxa"/>
          </w:tcPr>
          <w:p w:rsidR="00D35F09" w:rsidRPr="00652BF7" w:rsidRDefault="00D35F09" w:rsidP="00D35F09">
            <w:pPr>
              <w:pStyle w:val="ac"/>
              <w:jc w:val="center"/>
              <w:rPr>
                <w:sz w:val="18"/>
                <w:szCs w:val="18"/>
              </w:rPr>
            </w:pPr>
          </w:p>
        </w:tc>
        <w:tc>
          <w:tcPr>
            <w:tcW w:w="1225" w:type="dxa"/>
          </w:tcPr>
          <w:p w:rsidR="00D35F09" w:rsidRPr="00652BF7" w:rsidRDefault="00D35F09" w:rsidP="00D35F09">
            <w:pPr>
              <w:pStyle w:val="ac"/>
              <w:jc w:val="center"/>
              <w:rPr>
                <w:sz w:val="18"/>
                <w:szCs w:val="18"/>
              </w:rPr>
            </w:pPr>
          </w:p>
        </w:tc>
        <w:tc>
          <w:tcPr>
            <w:tcW w:w="1225" w:type="dxa"/>
          </w:tcPr>
          <w:p w:rsidR="00D35F09" w:rsidRPr="00652BF7" w:rsidRDefault="00D35F09" w:rsidP="00D35F09">
            <w:pPr>
              <w:pStyle w:val="ac"/>
              <w:jc w:val="center"/>
              <w:rPr>
                <w:sz w:val="18"/>
                <w:szCs w:val="18"/>
              </w:rPr>
            </w:pPr>
          </w:p>
        </w:tc>
        <w:tc>
          <w:tcPr>
            <w:tcW w:w="1225" w:type="dxa"/>
          </w:tcPr>
          <w:p w:rsidR="00D35F09" w:rsidRPr="00652BF7" w:rsidRDefault="00D35F09" w:rsidP="00D35F09">
            <w:pPr>
              <w:pStyle w:val="ac"/>
              <w:jc w:val="center"/>
              <w:rPr>
                <w:sz w:val="18"/>
                <w:szCs w:val="18"/>
              </w:rPr>
            </w:pPr>
          </w:p>
        </w:tc>
        <w:tc>
          <w:tcPr>
            <w:tcW w:w="1220" w:type="dxa"/>
          </w:tcPr>
          <w:p w:rsidR="00D35F09" w:rsidRPr="00652BF7" w:rsidRDefault="00D35F09" w:rsidP="00D35F09">
            <w:pPr>
              <w:pStyle w:val="ac"/>
              <w:jc w:val="center"/>
              <w:rPr>
                <w:sz w:val="18"/>
                <w:szCs w:val="18"/>
              </w:rPr>
            </w:pPr>
          </w:p>
        </w:tc>
        <w:tc>
          <w:tcPr>
            <w:tcW w:w="1378" w:type="dxa"/>
          </w:tcPr>
          <w:p w:rsidR="00D35F09" w:rsidRPr="00652BF7" w:rsidRDefault="00D35F09" w:rsidP="00D35F09">
            <w:pPr>
              <w:pStyle w:val="ac"/>
              <w:jc w:val="center"/>
              <w:rPr>
                <w:sz w:val="18"/>
                <w:szCs w:val="18"/>
              </w:rPr>
            </w:pPr>
          </w:p>
        </w:tc>
        <w:tc>
          <w:tcPr>
            <w:tcW w:w="1208" w:type="dxa"/>
          </w:tcPr>
          <w:p w:rsidR="00D35F09" w:rsidRPr="00652BF7" w:rsidRDefault="00D35F09" w:rsidP="00D35F09">
            <w:pPr>
              <w:pStyle w:val="ac"/>
              <w:jc w:val="center"/>
              <w:rPr>
                <w:sz w:val="18"/>
                <w:szCs w:val="18"/>
              </w:rPr>
            </w:pPr>
          </w:p>
        </w:tc>
        <w:tc>
          <w:tcPr>
            <w:tcW w:w="1210" w:type="dxa"/>
          </w:tcPr>
          <w:p w:rsidR="00D35F09" w:rsidRPr="00652BF7" w:rsidRDefault="00D35F09" w:rsidP="00D35F09">
            <w:pPr>
              <w:pStyle w:val="ac"/>
              <w:jc w:val="center"/>
              <w:rPr>
                <w:sz w:val="18"/>
                <w:szCs w:val="18"/>
              </w:rPr>
            </w:pPr>
          </w:p>
        </w:tc>
        <w:tc>
          <w:tcPr>
            <w:tcW w:w="1211" w:type="dxa"/>
          </w:tcPr>
          <w:p w:rsidR="00D35F09" w:rsidRPr="00652BF7" w:rsidRDefault="00D35F09" w:rsidP="00D35F09">
            <w:pPr>
              <w:pStyle w:val="ac"/>
              <w:jc w:val="center"/>
              <w:rPr>
                <w:sz w:val="18"/>
                <w:szCs w:val="18"/>
              </w:rPr>
            </w:pPr>
          </w:p>
        </w:tc>
        <w:tc>
          <w:tcPr>
            <w:tcW w:w="1211" w:type="dxa"/>
          </w:tcPr>
          <w:p w:rsidR="00D35F09" w:rsidRPr="00652BF7" w:rsidRDefault="00D35F09" w:rsidP="00D35F09">
            <w:pPr>
              <w:pStyle w:val="ac"/>
              <w:jc w:val="center"/>
              <w:rPr>
                <w:sz w:val="18"/>
                <w:szCs w:val="18"/>
              </w:rPr>
            </w:pPr>
          </w:p>
        </w:tc>
      </w:tr>
      <w:tr w:rsidR="00D35F09" w:rsidRPr="00652BF7" w:rsidTr="00D35F09">
        <w:tc>
          <w:tcPr>
            <w:tcW w:w="460" w:type="dxa"/>
          </w:tcPr>
          <w:p w:rsidR="00D35F09" w:rsidRPr="00652BF7" w:rsidRDefault="00D35F09" w:rsidP="00D35F09">
            <w:pPr>
              <w:pStyle w:val="ac"/>
              <w:jc w:val="center"/>
              <w:rPr>
                <w:sz w:val="18"/>
                <w:szCs w:val="18"/>
              </w:rPr>
            </w:pPr>
          </w:p>
        </w:tc>
        <w:tc>
          <w:tcPr>
            <w:tcW w:w="1206" w:type="dxa"/>
          </w:tcPr>
          <w:p w:rsidR="00D35F09" w:rsidRPr="00652BF7" w:rsidRDefault="00D35F09" w:rsidP="00D35F09">
            <w:pPr>
              <w:pStyle w:val="ac"/>
              <w:jc w:val="center"/>
              <w:rPr>
                <w:sz w:val="18"/>
                <w:szCs w:val="18"/>
              </w:rPr>
            </w:pPr>
          </w:p>
        </w:tc>
        <w:tc>
          <w:tcPr>
            <w:tcW w:w="2007" w:type="dxa"/>
          </w:tcPr>
          <w:p w:rsidR="00D35F09" w:rsidRPr="00652BF7" w:rsidRDefault="00D35F09" w:rsidP="00D35F09">
            <w:pPr>
              <w:pStyle w:val="ac"/>
              <w:jc w:val="center"/>
              <w:rPr>
                <w:sz w:val="18"/>
                <w:szCs w:val="18"/>
              </w:rPr>
            </w:pPr>
          </w:p>
        </w:tc>
        <w:tc>
          <w:tcPr>
            <w:tcW w:w="1225" w:type="dxa"/>
          </w:tcPr>
          <w:p w:rsidR="00D35F09" w:rsidRPr="00652BF7" w:rsidRDefault="00D35F09" w:rsidP="00D35F09">
            <w:pPr>
              <w:pStyle w:val="ac"/>
              <w:jc w:val="center"/>
              <w:rPr>
                <w:sz w:val="18"/>
                <w:szCs w:val="18"/>
              </w:rPr>
            </w:pPr>
          </w:p>
        </w:tc>
        <w:tc>
          <w:tcPr>
            <w:tcW w:w="1225" w:type="dxa"/>
          </w:tcPr>
          <w:p w:rsidR="00D35F09" w:rsidRPr="00652BF7" w:rsidRDefault="00D35F09" w:rsidP="00D35F09">
            <w:pPr>
              <w:pStyle w:val="ac"/>
              <w:jc w:val="center"/>
              <w:rPr>
                <w:sz w:val="18"/>
                <w:szCs w:val="18"/>
              </w:rPr>
            </w:pPr>
          </w:p>
        </w:tc>
        <w:tc>
          <w:tcPr>
            <w:tcW w:w="1225" w:type="dxa"/>
          </w:tcPr>
          <w:p w:rsidR="00D35F09" w:rsidRPr="00652BF7" w:rsidRDefault="00D35F09" w:rsidP="00D35F09">
            <w:pPr>
              <w:pStyle w:val="ac"/>
              <w:jc w:val="center"/>
              <w:rPr>
                <w:sz w:val="18"/>
                <w:szCs w:val="18"/>
              </w:rPr>
            </w:pPr>
          </w:p>
        </w:tc>
        <w:tc>
          <w:tcPr>
            <w:tcW w:w="1220" w:type="dxa"/>
          </w:tcPr>
          <w:p w:rsidR="00D35F09" w:rsidRPr="00652BF7" w:rsidRDefault="00D35F09" w:rsidP="00D35F09">
            <w:pPr>
              <w:pStyle w:val="ac"/>
              <w:jc w:val="center"/>
              <w:rPr>
                <w:sz w:val="18"/>
                <w:szCs w:val="18"/>
              </w:rPr>
            </w:pPr>
          </w:p>
        </w:tc>
        <w:tc>
          <w:tcPr>
            <w:tcW w:w="1378" w:type="dxa"/>
          </w:tcPr>
          <w:p w:rsidR="00D35F09" w:rsidRPr="00652BF7" w:rsidRDefault="00D35F09" w:rsidP="00D35F09">
            <w:pPr>
              <w:pStyle w:val="ac"/>
              <w:jc w:val="center"/>
              <w:rPr>
                <w:sz w:val="18"/>
                <w:szCs w:val="18"/>
              </w:rPr>
            </w:pPr>
          </w:p>
        </w:tc>
        <w:tc>
          <w:tcPr>
            <w:tcW w:w="1208" w:type="dxa"/>
          </w:tcPr>
          <w:p w:rsidR="00D35F09" w:rsidRPr="00652BF7" w:rsidRDefault="00D35F09" w:rsidP="00D35F09">
            <w:pPr>
              <w:pStyle w:val="ac"/>
              <w:jc w:val="center"/>
              <w:rPr>
                <w:sz w:val="18"/>
                <w:szCs w:val="18"/>
              </w:rPr>
            </w:pPr>
          </w:p>
        </w:tc>
        <w:tc>
          <w:tcPr>
            <w:tcW w:w="1210" w:type="dxa"/>
          </w:tcPr>
          <w:p w:rsidR="00D35F09" w:rsidRPr="00652BF7" w:rsidRDefault="00D35F09" w:rsidP="00D35F09">
            <w:pPr>
              <w:pStyle w:val="ac"/>
              <w:jc w:val="center"/>
              <w:rPr>
                <w:sz w:val="18"/>
                <w:szCs w:val="18"/>
              </w:rPr>
            </w:pPr>
          </w:p>
        </w:tc>
        <w:tc>
          <w:tcPr>
            <w:tcW w:w="1211" w:type="dxa"/>
          </w:tcPr>
          <w:p w:rsidR="00D35F09" w:rsidRPr="00652BF7" w:rsidRDefault="00D35F09" w:rsidP="00D35F09">
            <w:pPr>
              <w:pStyle w:val="ac"/>
              <w:jc w:val="center"/>
              <w:rPr>
                <w:sz w:val="18"/>
                <w:szCs w:val="18"/>
              </w:rPr>
            </w:pPr>
          </w:p>
        </w:tc>
        <w:tc>
          <w:tcPr>
            <w:tcW w:w="1211" w:type="dxa"/>
          </w:tcPr>
          <w:p w:rsidR="00D35F09" w:rsidRPr="00652BF7" w:rsidRDefault="00D35F09" w:rsidP="00D35F09">
            <w:pPr>
              <w:pStyle w:val="ac"/>
              <w:jc w:val="center"/>
              <w:rPr>
                <w:sz w:val="18"/>
                <w:szCs w:val="18"/>
              </w:rPr>
            </w:pPr>
          </w:p>
        </w:tc>
      </w:tr>
    </w:tbl>
    <w:p w:rsidR="00D35F09" w:rsidRDefault="00D35F09" w:rsidP="00D35F09">
      <w:pPr>
        <w:pStyle w:val="ac"/>
        <w:jc w:val="center"/>
        <w:rPr>
          <w:sz w:val="24"/>
          <w:szCs w:val="24"/>
        </w:rPr>
      </w:pPr>
    </w:p>
    <w:p w:rsidR="00D35F09" w:rsidRDefault="00D35F09" w:rsidP="00D35F09">
      <w:pPr>
        <w:pStyle w:val="ac"/>
        <w:jc w:val="center"/>
        <w:rPr>
          <w:sz w:val="24"/>
          <w:szCs w:val="24"/>
        </w:rPr>
      </w:pPr>
    </w:p>
    <w:p w:rsidR="00D35F09" w:rsidRPr="00195318" w:rsidRDefault="00D35F09" w:rsidP="00D35F09">
      <w:pPr>
        <w:pStyle w:val="ac"/>
        <w:rPr>
          <w:sz w:val="24"/>
          <w:szCs w:val="24"/>
        </w:rPr>
      </w:pPr>
      <w:r w:rsidRPr="00195318">
        <w:rPr>
          <w:sz w:val="24"/>
          <w:szCs w:val="24"/>
        </w:rPr>
        <w:t>______________________________________________ _______________________ ____________________________________________</w:t>
      </w:r>
    </w:p>
    <w:p w:rsidR="00D35F09" w:rsidRPr="00195318" w:rsidRDefault="00D35F09" w:rsidP="00D35F09">
      <w:pPr>
        <w:pStyle w:val="ac"/>
        <w:rPr>
          <w:sz w:val="18"/>
          <w:szCs w:val="18"/>
        </w:rPr>
      </w:pPr>
      <w:r>
        <w:rPr>
          <w:sz w:val="18"/>
          <w:szCs w:val="18"/>
        </w:rPr>
        <w:t xml:space="preserve">            (должность лица, сформировавшего список)                                                 (подпись)                                                   (расшифровка подписи)</w:t>
      </w:r>
    </w:p>
    <w:p w:rsidR="00D35F09" w:rsidRDefault="00D35F09" w:rsidP="00D35F09">
      <w:pPr>
        <w:pStyle w:val="ac"/>
        <w:jc w:val="center"/>
        <w:rPr>
          <w:sz w:val="24"/>
          <w:szCs w:val="24"/>
        </w:rPr>
      </w:pPr>
    </w:p>
    <w:p w:rsidR="00D35F09" w:rsidRDefault="00D35F09" w:rsidP="00D35F09">
      <w:pPr>
        <w:pStyle w:val="ac"/>
        <w:jc w:val="center"/>
        <w:rPr>
          <w:sz w:val="24"/>
          <w:szCs w:val="24"/>
        </w:rPr>
      </w:pPr>
    </w:p>
    <w:p w:rsidR="00D35F09" w:rsidRDefault="00D35F09" w:rsidP="00D35F09">
      <w:pPr>
        <w:pStyle w:val="ac"/>
        <w:jc w:val="center"/>
        <w:rPr>
          <w:sz w:val="24"/>
          <w:szCs w:val="24"/>
        </w:rPr>
      </w:pPr>
    </w:p>
    <w:p w:rsidR="00D35F09" w:rsidRDefault="00D35F09" w:rsidP="00D35F09">
      <w:pPr>
        <w:pStyle w:val="ac"/>
        <w:jc w:val="center"/>
        <w:rPr>
          <w:sz w:val="24"/>
          <w:szCs w:val="24"/>
        </w:rPr>
      </w:pPr>
    </w:p>
    <w:p w:rsidR="00D35F09" w:rsidRPr="00224C6E" w:rsidRDefault="00D35F09" w:rsidP="00D35F09">
      <w:pPr>
        <w:rPr>
          <w:sz w:val="12"/>
          <w:szCs w:val="16"/>
        </w:rPr>
      </w:pPr>
      <w:r w:rsidRPr="00224C6E">
        <w:rPr>
          <w:sz w:val="12"/>
          <w:szCs w:val="16"/>
        </w:rPr>
        <w:t>Исп. Тельнова О.Ю.</w:t>
      </w:r>
    </w:p>
    <w:p w:rsidR="00D35F09" w:rsidRPr="00224C6E" w:rsidRDefault="00D35F09" w:rsidP="00D35F09">
      <w:pPr>
        <w:rPr>
          <w:sz w:val="12"/>
          <w:szCs w:val="16"/>
        </w:rPr>
      </w:pPr>
      <w:r w:rsidRPr="00224C6E">
        <w:rPr>
          <w:sz w:val="12"/>
          <w:szCs w:val="16"/>
        </w:rPr>
        <w:t>т. 2-06-94</w:t>
      </w:r>
      <w:r>
        <w:rPr>
          <w:sz w:val="12"/>
          <w:szCs w:val="16"/>
        </w:rPr>
        <w:t>; СЕ</w:t>
      </w:r>
    </w:p>
    <w:p w:rsidR="00D35F09" w:rsidRDefault="00D35F09" w:rsidP="00D35F09">
      <w:pPr>
        <w:pStyle w:val="ac"/>
        <w:jc w:val="center"/>
        <w:rPr>
          <w:sz w:val="24"/>
          <w:szCs w:val="24"/>
        </w:rPr>
      </w:pPr>
    </w:p>
    <w:p w:rsidR="00D35F09" w:rsidRDefault="00D35F09" w:rsidP="00D35F09">
      <w:pPr>
        <w:pStyle w:val="ac"/>
        <w:jc w:val="center"/>
        <w:rPr>
          <w:sz w:val="24"/>
          <w:szCs w:val="24"/>
        </w:rPr>
        <w:sectPr w:rsidR="00D35F09" w:rsidSect="00D35F09">
          <w:pgSz w:w="16838" w:h="11906" w:orient="landscape"/>
          <w:pgMar w:top="1701" w:right="1134" w:bottom="851" w:left="1134" w:header="709" w:footer="709" w:gutter="0"/>
          <w:cols w:space="708"/>
          <w:docGrid w:linePitch="360"/>
        </w:sectPr>
      </w:pPr>
    </w:p>
    <w:p w:rsidR="00D35F09" w:rsidRPr="00BB3571" w:rsidRDefault="00D35F09" w:rsidP="00D35F09">
      <w:pPr>
        <w:ind w:firstLine="4860"/>
        <w:jc w:val="right"/>
        <w:rPr>
          <w:sz w:val="24"/>
          <w:szCs w:val="24"/>
        </w:rPr>
      </w:pPr>
      <w:r w:rsidRPr="00BB3571">
        <w:rPr>
          <w:sz w:val="24"/>
          <w:szCs w:val="24"/>
        </w:rPr>
        <w:lastRenderedPageBreak/>
        <w:t>ПРИЛОЖЕНИЕ №</w:t>
      </w:r>
      <w:r>
        <w:rPr>
          <w:sz w:val="24"/>
          <w:szCs w:val="24"/>
        </w:rPr>
        <w:t xml:space="preserve"> 8</w:t>
      </w:r>
    </w:p>
    <w:p w:rsidR="00D35F09" w:rsidRDefault="00D35F09" w:rsidP="00D35F09">
      <w:pPr>
        <w:ind w:firstLine="4860"/>
        <w:jc w:val="right"/>
        <w:rPr>
          <w:sz w:val="24"/>
          <w:szCs w:val="24"/>
        </w:rPr>
      </w:pPr>
      <w:r w:rsidRPr="00BB3571">
        <w:rPr>
          <w:sz w:val="24"/>
          <w:szCs w:val="24"/>
        </w:rPr>
        <w:t>к административному регламенту</w:t>
      </w:r>
    </w:p>
    <w:p w:rsidR="00D35F09" w:rsidRDefault="00D35F09" w:rsidP="00D35F09">
      <w:pPr>
        <w:pStyle w:val="ac"/>
        <w:jc w:val="center"/>
        <w:rPr>
          <w:sz w:val="24"/>
          <w:szCs w:val="24"/>
        </w:rPr>
      </w:pPr>
    </w:p>
    <w:p w:rsidR="00D35F09" w:rsidRDefault="00D35F09" w:rsidP="00D35F09">
      <w:pPr>
        <w:pStyle w:val="ac"/>
        <w:jc w:val="center"/>
        <w:rPr>
          <w:sz w:val="24"/>
          <w:szCs w:val="24"/>
        </w:rPr>
      </w:pPr>
    </w:p>
    <w:p w:rsidR="00D35F09" w:rsidRDefault="00D35F09" w:rsidP="00D35F09">
      <w:pPr>
        <w:pStyle w:val="ac"/>
        <w:jc w:val="center"/>
        <w:rPr>
          <w:sz w:val="24"/>
          <w:szCs w:val="24"/>
        </w:rPr>
      </w:pPr>
    </w:p>
    <w:p w:rsidR="00D35F09" w:rsidRPr="00EC1555" w:rsidRDefault="00D35F09" w:rsidP="00D35F09">
      <w:pPr>
        <w:pStyle w:val="ac"/>
        <w:jc w:val="center"/>
        <w:rPr>
          <w:b/>
          <w:sz w:val="24"/>
          <w:szCs w:val="24"/>
        </w:rPr>
      </w:pPr>
      <w:r w:rsidRPr="00EC1555">
        <w:rPr>
          <w:b/>
          <w:sz w:val="24"/>
          <w:szCs w:val="24"/>
        </w:rPr>
        <w:t xml:space="preserve">ЖУРНАЛ </w:t>
      </w:r>
    </w:p>
    <w:p w:rsidR="00D35F09" w:rsidRPr="00EC1555" w:rsidRDefault="00D35F09" w:rsidP="00D35F09">
      <w:pPr>
        <w:pStyle w:val="ac"/>
        <w:jc w:val="center"/>
        <w:rPr>
          <w:b/>
          <w:sz w:val="24"/>
          <w:szCs w:val="24"/>
        </w:rPr>
      </w:pPr>
      <w:r w:rsidRPr="00EC1555">
        <w:rPr>
          <w:b/>
          <w:sz w:val="24"/>
          <w:szCs w:val="24"/>
        </w:rPr>
        <w:t>выдачи свидетельств о предоставлении социальной выплаты</w:t>
      </w:r>
    </w:p>
    <w:p w:rsidR="00D35F09" w:rsidRPr="00EC1555" w:rsidRDefault="00D35F09" w:rsidP="00D35F09">
      <w:pPr>
        <w:pStyle w:val="ac"/>
        <w:jc w:val="center"/>
        <w:rPr>
          <w:b/>
          <w:sz w:val="24"/>
          <w:szCs w:val="24"/>
        </w:rPr>
      </w:pPr>
      <w:r w:rsidRPr="00EC1555">
        <w:rPr>
          <w:b/>
          <w:sz w:val="24"/>
          <w:szCs w:val="24"/>
        </w:rPr>
        <w:t>на приобретение (строительство) жилого помещения</w:t>
      </w:r>
    </w:p>
    <w:p w:rsidR="00D35F09" w:rsidRDefault="00D35F09" w:rsidP="00D35F09">
      <w:pPr>
        <w:pStyle w:val="ac"/>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1"/>
        <w:gridCol w:w="690"/>
        <w:gridCol w:w="785"/>
        <w:gridCol w:w="1120"/>
        <w:gridCol w:w="942"/>
        <w:gridCol w:w="694"/>
        <w:gridCol w:w="694"/>
        <w:gridCol w:w="1090"/>
        <w:gridCol w:w="1362"/>
        <w:gridCol w:w="1351"/>
      </w:tblGrid>
      <w:tr w:rsidR="00D35F09" w:rsidRPr="00652BF7" w:rsidTr="00D35F09">
        <w:tc>
          <w:tcPr>
            <w:tcW w:w="522" w:type="dxa"/>
            <w:vMerge w:val="restart"/>
          </w:tcPr>
          <w:p w:rsidR="00D35F09" w:rsidRPr="00EC1555" w:rsidRDefault="00D35F09" w:rsidP="00D35F09">
            <w:pPr>
              <w:pStyle w:val="ac"/>
              <w:jc w:val="center"/>
            </w:pPr>
            <w:r w:rsidRPr="00EC1555">
              <w:t>№</w:t>
            </w:r>
          </w:p>
          <w:p w:rsidR="00D35F09" w:rsidRPr="00EC1555" w:rsidRDefault="00D35F09" w:rsidP="00D35F09">
            <w:pPr>
              <w:pStyle w:val="ac"/>
              <w:jc w:val="center"/>
            </w:pPr>
            <w:r w:rsidRPr="00EC1555">
              <w:t>п/п</w:t>
            </w:r>
          </w:p>
        </w:tc>
        <w:tc>
          <w:tcPr>
            <w:tcW w:w="3234" w:type="dxa"/>
            <w:gridSpan w:val="3"/>
          </w:tcPr>
          <w:p w:rsidR="00D35F09" w:rsidRPr="00EC1555" w:rsidRDefault="00D35F09" w:rsidP="00D35F09">
            <w:pPr>
              <w:pStyle w:val="ac"/>
              <w:jc w:val="center"/>
            </w:pPr>
            <w:r w:rsidRPr="00EC1555">
              <w:t xml:space="preserve">Свидетельство </w:t>
            </w:r>
          </w:p>
        </w:tc>
        <w:tc>
          <w:tcPr>
            <w:tcW w:w="3757" w:type="dxa"/>
            <w:gridSpan w:val="4"/>
          </w:tcPr>
          <w:p w:rsidR="00D35F09" w:rsidRPr="00EC1555" w:rsidRDefault="00D35F09" w:rsidP="00D35F09">
            <w:pPr>
              <w:pStyle w:val="ac"/>
              <w:jc w:val="center"/>
            </w:pPr>
            <w:r w:rsidRPr="00EC1555">
              <w:t>Данные о получателе Свидетельства</w:t>
            </w:r>
          </w:p>
        </w:tc>
        <w:tc>
          <w:tcPr>
            <w:tcW w:w="834" w:type="dxa"/>
            <w:vMerge w:val="restart"/>
          </w:tcPr>
          <w:p w:rsidR="00D35F09" w:rsidRPr="00EC1555" w:rsidRDefault="00D35F09" w:rsidP="00D35F09">
            <w:pPr>
              <w:pStyle w:val="ac"/>
              <w:jc w:val="center"/>
            </w:pPr>
            <w:r w:rsidRPr="00EC1555">
              <w:t>Подпись лица, выдавшего Свидетельство</w:t>
            </w:r>
          </w:p>
        </w:tc>
        <w:tc>
          <w:tcPr>
            <w:tcW w:w="844" w:type="dxa"/>
            <w:vMerge w:val="restart"/>
          </w:tcPr>
          <w:p w:rsidR="00D35F09" w:rsidRPr="00EC1555" w:rsidRDefault="00D35F09" w:rsidP="00D35F09">
            <w:pPr>
              <w:pStyle w:val="ac"/>
              <w:jc w:val="center"/>
            </w:pPr>
            <w:r w:rsidRPr="00EC1555">
              <w:t>Подпись владельца Свидетельства</w:t>
            </w:r>
          </w:p>
        </w:tc>
      </w:tr>
      <w:tr w:rsidR="00D35F09" w:rsidRPr="00652BF7" w:rsidTr="00D35F09">
        <w:tc>
          <w:tcPr>
            <w:tcW w:w="522" w:type="dxa"/>
            <w:vMerge/>
          </w:tcPr>
          <w:p w:rsidR="00D35F09" w:rsidRPr="00EC1555" w:rsidRDefault="00D35F09" w:rsidP="00D35F09">
            <w:pPr>
              <w:pStyle w:val="ac"/>
              <w:jc w:val="center"/>
            </w:pPr>
          </w:p>
        </w:tc>
        <w:tc>
          <w:tcPr>
            <w:tcW w:w="1221" w:type="dxa"/>
            <w:vMerge w:val="restart"/>
          </w:tcPr>
          <w:p w:rsidR="00D35F09" w:rsidRPr="00EC1555" w:rsidRDefault="00D35F09" w:rsidP="00D35F09">
            <w:pPr>
              <w:pStyle w:val="ac"/>
              <w:jc w:val="center"/>
            </w:pPr>
            <w:r w:rsidRPr="00EC1555">
              <w:t>номер</w:t>
            </w:r>
          </w:p>
        </w:tc>
        <w:tc>
          <w:tcPr>
            <w:tcW w:w="900" w:type="dxa"/>
            <w:vMerge w:val="restart"/>
          </w:tcPr>
          <w:p w:rsidR="00D35F09" w:rsidRPr="00EC1555" w:rsidRDefault="00D35F09" w:rsidP="00D35F09">
            <w:pPr>
              <w:pStyle w:val="ac"/>
              <w:jc w:val="center"/>
            </w:pPr>
            <w:r w:rsidRPr="00EC1555">
              <w:t>дата выдачи</w:t>
            </w:r>
          </w:p>
        </w:tc>
        <w:tc>
          <w:tcPr>
            <w:tcW w:w="1113" w:type="dxa"/>
            <w:vMerge w:val="restart"/>
          </w:tcPr>
          <w:p w:rsidR="00D35F09" w:rsidRPr="00EC1555" w:rsidRDefault="00D35F09" w:rsidP="00D35F09">
            <w:pPr>
              <w:pStyle w:val="ac"/>
              <w:jc w:val="center"/>
            </w:pPr>
            <w:r w:rsidRPr="00EC1555">
              <w:t xml:space="preserve">размер социальной выплаты </w:t>
            </w:r>
          </w:p>
          <w:p w:rsidR="00D35F09" w:rsidRPr="00EC1555" w:rsidRDefault="00D35F09" w:rsidP="00D35F09">
            <w:pPr>
              <w:pStyle w:val="ac"/>
              <w:jc w:val="center"/>
            </w:pPr>
            <w:r w:rsidRPr="00EC1555">
              <w:t>(руб)</w:t>
            </w:r>
          </w:p>
        </w:tc>
        <w:tc>
          <w:tcPr>
            <w:tcW w:w="937" w:type="dxa"/>
            <w:vMerge w:val="restart"/>
          </w:tcPr>
          <w:p w:rsidR="00D35F09" w:rsidRPr="00EC1555" w:rsidRDefault="00D35F09" w:rsidP="00D35F09">
            <w:pPr>
              <w:pStyle w:val="ac"/>
              <w:jc w:val="center"/>
            </w:pPr>
            <w:r w:rsidRPr="00EC1555">
              <w:t>фамилия, имя, отчество</w:t>
            </w:r>
          </w:p>
        </w:tc>
        <w:tc>
          <w:tcPr>
            <w:tcW w:w="1736" w:type="dxa"/>
            <w:gridSpan w:val="2"/>
          </w:tcPr>
          <w:p w:rsidR="00D35F09" w:rsidRPr="00EC1555" w:rsidRDefault="00D35F09" w:rsidP="00D35F09">
            <w:pPr>
              <w:pStyle w:val="ac"/>
              <w:jc w:val="center"/>
            </w:pPr>
            <w:r w:rsidRPr="00EC1555">
              <w:t>паспортные данные</w:t>
            </w:r>
          </w:p>
        </w:tc>
        <w:tc>
          <w:tcPr>
            <w:tcW w:w="1084" w:type="dxa"/>
            <w:vMerge w:val="restart"/>
          </w:tcPr>
          <w:p w:rsidR="00D35F09" w:rsidRPr="00EC1555" w:rsidRDefault="00D35F09" w:rsidP="00D35F09">
            <w:pPr>
              <w:pStyle w:val="ac"/>
              <w:jc w:val="center"/>
            </w:pPr>
            <w:r w:rsidRPr="00EC1555">
              <w:t>количество членов семьи</w:t>
            </w:r>
          </w:p>
        </w:tc>
        <w:tc>
          <w:tcPr>
            <w:tcW w:w="834" w:type="dxa"/>
            <w:vMerge/>
          </w:tcPr>
          <w:p w:rsidR="00D35F09" w:rsidRPr="00EC1555" w:rsidRDefault="00D35F09" w:rsidP="00D35F09">
            <w:pPr>
              <w:pStyle w:val="ac"/>
              <w:jc w:val="center"/>
            </w:pPr>
          </w:p>
        </w:tc>
        <w:tc>
          <w:tcPr>
            <w:tcW w:w="844" w:type="dxa"/>
            <w:vMerge/>
          </w:tcPr>
          <w:p w:rsidR="00D35F09" w:rsidRPr="00EC1555" w:rsidRDefault="00D35F09" w:rsidP="00D35F09">
            <w:pPr>
              <w:pStyle w:val="ac"/>
              <w:jc w:val="center"/>
            </w:pPr>
          </w:p>
        </w:tc>
      </w:tr>
      <w:tr w:rsidR="00D35F09" w:rsidRPr="00652BF7" w:rsidTr="00D35F09">
        <w:tc>
          <w:tcPr>
            <w:tcW w:w="522" w:type="dxa"/>
            <w:vMerge/>
          </w:tcPr>
          <w:p w:rsidR="00D35F09" w:rsidRPr="00EC1555" w:rsidRDefault="00D35F09" w:rsidP="00D35F09">
            <w:pPr>
              <w:pStyle w:val="ac"/>
              <w:jc w:val="center"/>
            </w:pPr>
          </w:p>
        </w:tc>
        <w:tc>
          <w:tcPr>
            <w:tcW w:w="1221" w:type="dxa"/>
            <w:vMerge/>
          </w:tcPr>
          <w:p w:rsidR="00D35F09" w:rsidRPr="00EC1555" w:rsidRDefault="00D35F09" w:rsidP="00D35F09">
            <w:pPr>
              <w:pStyle w:val="ac"/>
              <w:jc w:val="center"/>
            </w:pPr>
          </w:p>
        </w:tc>
        <w:tc>
          <w:tcPr>
            <w:tcW w:w="900" w:type="dxa"/>
            <w:vMerge/>
          </w:tcPr>
          <w:p w:rsidR="00D35F09" w:rsidRPr="00EC1555" w:rsidRDefault="00D35F09" w:rsidP="00D35F09">
            <w:pPr>
              <w:pStyle w:val="ac"/>
              <w:jc w:val="center"/>
            </w:pPr>
          </w:p>
        </w:tc>
        <w:tc>
          <w:tcPr>
            <w:tcW w:w="1113" w:type="dxa"/>
            <w:vMerge/>
          </w:tcPr>
          <w:p w:rsidR="00D35F09" w:rsidRPr="00EC1555" w:rsidRDefault="00D35F09" w:rsidP="00D35F09">
            <w:pPr>
              <w:pStyle w:val="ac"/>
              <w:jc w:val="center"/>
            </w:pPr>
          </w:p>
        </w:tc>
        <w:tc>
          <w:tcPr>
            <w:tcW w:w="937" w:type="dxa"/>
            <w:vMerge/>
          </w:tcPr>
          <w:p w:rsidR="00D35F09" w:rsidRPr="00EC1555" w:rsidRDefault="00D35F09" w:rsidP="00D35F09">
            <w:pPr>
              <w:pStyle w:val="ac"/>
              <w:jc w:val="center"/>
            </w:pPr>
          </w:p>
        </w:tc>
        <w:tc>
          <w:tcPr>
            <w:tcW w:w="868" w:type="dxa"/>
          </w:tcPr>
          <w:p w:rsidR="00D35F09" w:rsidRPr="00EC1555" w:rsidRDefault="00D35F09" w:rsidP="00D35F09">
            <w:pPr>
              <w:pStyle w:val="ac"/>
              <w:jc w:val="center"/>
            </w:pPr>
            <w:r w:rsidRPr="00EC1555">
              <w:t>серия,</w:t>
            </w:r>
          </w:p>
          <w:p w:rsidR="00D35F09" w:rsidRPr="00EC1555" w:rsidRDefault="00D35F09" w:rsidP="00D35F09">
            <w:pPr>
              <w:pStyle w:val="ac"/>
              <w:jc w:val="center"/>
            </w:pPr>
            <w:r w:rsidRPr="00EC1555">
              <w:t>номер</w:t>
            </w:r>
          </w:p>
        </w:tc>
        <w:tc>
          <w:tcPr>
            <w:tcW w:w="868" w:type="dxa"/>
          </w:tcPr>
          <w:p w:rsidR="00D35F09" w:rsidRPr="00EC1555" w:rsidRDefault="00D35F09" w:rsidP="00D35F09">
            <w:pPr>
              <w:pStyle w:val="ac"/>
              <w:jc w:val="center"/>
            </w:pPr>
            <w:r w:rsidRPr="00EC1555">
              <w:t>кем, когда выдан</w:t>
            </w:r>
          </w:p>
        </w:tc>
        <w:tc>
          <w:tcPr>
            <w:tcW w:w="1084" w:type="dxa"/>
            <w:vMerge/>
          </w:tcPr>
          <w:p w:rsidR="00D35F09" w:rsidRPr="00EC1555" w:rsidRDefault="00D35F09" w:rsidP="00D35F09">
            <w:pPr>
              <w:pStyle w:val="ac"/>
              <w:jc w:val="center"/>
            </w:pPr>
          </w:p>
        </w:tc>
        <w:tc>
          <w:tcPr>
            <w:tcW w:w="834" w:type="dxa"/>
            <w:vMerge/>
          </w:tcPr>
          <w:p w:rsidR="00D35F09" w:rsidRPr="00EC1555" w:rsidRDefault="00D35F09" w:rsidP="00D35F09">
            <w:pPr>
              <w:pStyle w:val="ac"/>
              <w:jc w:val="center"/>
            </w:pPr>
          </w:p>
        </w:tc>
        <w:tc>
          <w:tcPr>
            <w:tcW w:w="844" w:type="dxa"/>
            <w:vMerge/>
          </w:tcPr>
          <w:p w:rsidR="00D35F09" w:rsidRPr="00EC1555" w:rsidRDefault="00D35F09" w:rsidP="00D35F09">
            <w:pPr>
              <w:pStyle w:val="ac"/>
              <w:jc w:val="center"/>
            </w:pPr>
          </w:p>
        </w:tc>
      </w:tr>
      <w:tr w:rsidR="00D35F09" w:rsidRPr="00652BF7" w:rsidTr="00D35F09">
        <w:tc>
          <w:tcPr>
            <w:tcW w:w="522" w:type="dxa"/>
          </w:tcPr>
          <w:p w:rsidR="00D35F09" w:rsidRPr="00EC1555" w:rsidRDefault="00D35F09" w:rsidP="00D35F09">
            <w:pPr>
              <w:pStyle w:val="ac"/>
              <w:jc w:val="center"/>
            </w:pPr>
            <w:r w:rsidRPr="00EC1555">
              <w:t>1</w:t>
            </w:r>
          </w:p>
        </w:tc>
        <w:tc>
          <w:tcPr>
            <w:tcW w:w="1221" w:type="dxa"/>
          </w:tcPr>
          <w:p w:rsidR="00D35F09" w:rsidRPr="00EC1555" w:rsidRDefault="00D35F09" w:rsidP="00D35F09">
            <w:pPr>
              <w:pStyle w:val="ac"/>
              <w:jc w:val="center"/>
            </w:pPr>
            <w:r w:rsidRPr="00EC1555">
              <w:t>2</w:t>
            </w:r>
          </w:p>
        </w:tc>
        <w:tc>
          <w:tcPr>
            <w:tcW w:w="900" w:type="dxa"/>
          </w:tcPr>
          <w:p w:rsidR="00D35F09" w:rsidRPr="00EC1555" w:rsidRDefault="00D35F09" w:rsidP="00D35F09">
            <w:pPr>
              <w:pStyle w:val="ac"/>
              <w:jc w:val="center"/>
            </w:pPr>
            <w:r w:rsidRPr="00EC1555">
              <w:t>3</w:t>
            </w:r>
          </w:p>
        </w:tc>
        <w:tc>
          <w:tcPr>
            <w:tcW w:w="1113" w:type="dxa"/>
          </w:tcPr>
          <w:p w:rsidR="00D35F09" w:rsidRPr="00EC1555" w:rsidRDefault="00D35F09" w:rsidP="00D35F09">
            <w:pPr>
              <w:pStyle w:val="ac"/>
              <w:jc w:val="center"/>
            </w:pPr>
            <w:r w:rsidRPr="00EC1555">
              <w:t>4</w:t>
            </w:r>
          </w:p>
        </w:tc>
        <w:tc>
          <w:tcPr>
            <w:tcW w:w="937" w:type="dxa"/>
          </w:tcPr>
          <w:p w:rsidR="00D35F09" w:rsidRPr="00EC1555" w:rsidRDefault="00D35F09" w:rsidP="00D35F09">
            <w:pPr>
              <w:pStyle w:val="ac"/>
              <w:jc w:val="center"/>
            </w:pPr>
            <w:r w:rsidRPr="00EC1555">
              <w:t>5</w:t>
            </w:r>
          </w:p>
        </w:tc>
        <w:tc>
          <w:tcPr>
            <w:tcW w:w="868" w:type="dxa"/>
          </w:tcPr>
          <w:p w:rsidR="00D35F09" w:rsidRPr="00EC1555" w:rsidRDefault="00D35F09" w:rsidP="00D35F09">
            <w:pPr>
              <w:pStyle w:val="ac"/>
              <w:jc w:val="center"/>
            </w:pPr>
            <w:r w:rsidRPr="00EC1555">
              <w:t>6</w:t>
            </w:r>
          </w:p>
        </w:tc>
        <w:tc>
          <w:tcPr>
            <w:tcW w:w="868" w:type="dxa"/>
          </w:tcPr>
          <w:p w:rsidR="00D35F09" w:rsidRPr="00EC1555" w:rsidRDefault="00D35F09" w:rsidP="00D35F09">
            <w:pPr>
              <w:pStyle w:val="ac"/>
              <w:jc w:val="center"/>
            </w:pPr>
            <w:r w:rsidRPr="00EC1555">
              <w:t>7</w:t>
            </w:r>
          </w:p>
        </w:tc>
        <w:tc>
          <w:tcPr>
            <w:tcW w:w="1084" w:type="dxa"/>
          </w:tcPr>
          <w:p w:rsidR="00D35F09" w:rsidRPr="00EC1555" w:rsidRDefault="00D35F09" w:rsidP="00D35F09">
            <w:pPr>
              <w:pStyle w:val="ac"/>
              <w:jc w:val="center"/>
            </w:pPr>
            <w:r w:rsidRPr="00EC1555">
              <w:t>8</w:t>
            </w:r>
          </w:p>
        </w:tc>
        <w:tc>
          <w:tcPr>
            <w:tcW w:w="834" w:type="dxa"/>
          </w:tcPr>
          <w:p w:rsidR="00D35F09" w:rsidRPr="00EC1555" w:rsidRDefault="00D35F09" w:rsidP="00D35F09">
            <w:pPr>
              <w:pStyle w:val="ac"/>
              <w:jc w:val="center"/>
            </w:pPr>
            <w:r w:rsidRPr="00EC1555">
              <w:t>9</w:t>
            </w:r>
          </w:p>
        </w:tc>
        <w:tc>
          <w:tcPr>
            <w:tcW w:w="844" w:type="dxa"/>
          </w:tcPr>
          <w:p w:rsidR="00D35F09" w:rsidRPr="00EC1555" w:rsidRDefault="00D35F09" w:rsidP="00D35F09">
            <w:pPr>
              <w:pStyle w:val="ac"/>
              <w:jc w:val="center"/>
            </w:pPr>
            <w:r w:rsidRPr="00EC1555">
              <w:t>10</w:t>
            </w:r>
          </w:p>
        </w:tc>
      </w:tr>
      <w:tr w:rsidR="00D35F09" w:rsidRPr="00652BF7" w:rsidTr="00D35F09">
        <w:tc>
          <w:tcPr>
            <w:tcW w:w="522" w:type="dxa"/>
          </w:tcPr>
          <w:p w:rsidR="00D35F09" w:rsidRPr="00EC1555" w:rsidRDefault="00D35F09" w:rsidP="00D35F09">
            <w:pPr>
              <w:pStyle w:val="ac"/>
              <w:jc w:val="center"/>
            </w:pPr>
          </w:p>
        </w:tc>
        <w:tc>
          <w:tcPr>
            <w:tcW w:w="1221" w:type="dxa"/>
          </w:tcPr>
          <w:p w:rsidR="00D35F09" w:rsidRPr="00EC1555" w:rsidRDefault="00D35F09" w:rsidP="00D35F09">
            <w:pPr>
              <w:pStyle w:val="ac"/>
              <w:jc w:val="center"/>
            </w:pPr>
          </w:p>
        </w:tc>
        <w:tc>
          <w:tcPr>
            <w:tcW w:w="900" w:type="dxa"/>
          </w:tcPr>
          <w:p w:rsidR="00D35F09" w:rsidRPr="00EC1555" w:rsidRDefault="00D35F09" w:rsidP="00D35F09">
            <w:pPr>
              <w:pStyle w:val="ac"/>
              <w:jc w:val="center"/>
            </w:pPr>
          </w:p>
        </w:tc>
        <w:tc>
          <w:tcPr>
            <w:tcW w:w="1113" w:type="dxa"/>
          </w:tcPr>
          <w:p w:rsidR="00D35F09" w:rsidRPr="00EC1555" w:rsidRDefault="00D35F09" w:rsidP="00D35F09">
            <w:pPr>
              <w:pStyle w:val="ac"/>
              <w:jc w:val="center"/>
            </w:pPr>
          </w:p>
        </w:tc>
        <w:tc>
          <w:tcPr>
            <w:tcW w:w="937" w:type="dxa"/>
          </w:tcPr>
          <w:p w:rsidR="00D35F09" w:rsidRPr="00EC1555" w:rsidRDefault="00D35F09" w:rsidP="00D35F09">
            <w:pPr>
              <w:pStyle w:val="ac"/>
              <w:jc w:val="center"/>
            </w:pPr>
          </w:p>
        </w:tc>
        <w:tc>
          <w:tcPr>
            <w:tcW w:w="868" w:type="dxa"/>
          </w:tcPr>
          <w:p w:rsidR="00D35F09" w:rsidRPr="00EC1555" w:rsidRDefault="00D35F09" w:rsidP="00D35F09">
            <w:pPr>
              <w:pStyle w:val="ac"/>
              <w:jc w:val="center"/>
            </w:pPr>
          </w:p>
        </w:tc>
        <w:tc>
          <w:tcPr>
            <w:tcW w:w="868" w:type="dxa"/>
          </w:tcPr>
          <w:p w:rsidR="00D35F09" w:rsidRPr="00EC1555" w:rsidRDefault="00D35F09" w:rsidP="00D35F09">
            <w:pPr>
              <w:pStyle w:val="ac"/>
              <w:jc w:val="center"/>
            </w:pPr>
          </w:p>
        </w:tc>
        <w:tc>
          <w:tcPr>
            <w:tcW w:w="1084" w:type="dxa"/>
          </w:tcPr>
          <w:p w:rsidR="00D35F09" w:rsidRPr="00EC1555" w:rsidRDefault="00D35F09" w:rsidP="00D35F09">
            <w:pPr>
              <w:pStyle w:val="ac"/>
              <w:jc w:val="center"/>
            </w:pPr>
          </w:p>
        </w:tc>
        <w:tc>
          <w:tcPr>
            <w:tcW w:w="834" w:type="dxa"/>
          </w:tcPr>
          <w:p w:rsidR="00D35F09" w:rsidRPr="00EC1555" w:rsidRDefault="00D35F09" w:rsidP="00D35F09">
            <w:pPr>
              <w:pStyle w:val="ac"/>
              <w:jc w:val="center"/>
            </w:pPr>
          </w:p>
        </w:tc>
        <w:tc>
          <w:tcPr>
            <w:tcW w:w="844" w:type="dxa"/>
          </w:tcPr>
          <w:p w:rsidR="00D35F09" w:rsidRPr="00EC1555" w:rsidRDefault="00D35F09" w:rsidP="00D35F09">
            <w:pPr>
              <w:pStyle w:val="ac"/>
              <w:jc w:val="center"/>
            </w:pPr>
          </w:p>
        </w:tc>
      </w:tr>
    </w:tbl>
    <w:p w:rsidR="00D35F09" w:rsidRDefault="00D35F09" w:rsidP="00D35F09">
      <w:pPr>
        <w:pStyle w:val="ac"/>
        <w:jc w:val="center"/>
        <w:rPr>
          <w:sz w:val="24"/>
          <w:szCs w:val="24"/>
        </w:rPr>
      </w:pPr>
    </w:p>
    <w:p w:rsidR="00D35F09" w:rsidRDefault="00D35F09" w:rsidP="00D35F09">
      <w:pPr>
        <w:pStyle w:val="ac"/>
        <w:jc w:val="center"/>
        <w:rPr>
          <w:sz w:val="24"/>
          <w:szCs w:val="24"/>
        </w:rPr>
      </w:pPr>
    </w:p>
    <w:p w:rsidR="00D35F09" w:rsidRDefault="00D35F09" w:rsidP="00D35F09">
      <w:pPr>
        <w:pStyle w:val="ac"/>
        <w:jc w:val="center"/>
        <w:rPr>
          <w:sz w:val="24"/>
          <w:szCs w:val="24"/>
        </w:rPr>
      </w:pPr>
    </w:p>
    <w:p w:rsidR="00D35F09" w:rsidRDefault="00D35F09" w:rsidP="00D35F09">
      <w:pPr>
        <w:pStyle w:val="ac"/>
        <w:jc w:val="center"/>
        <w:rPr>
          <w:sz w:val="24"/>
          <w:szCs w:val="24"/>
        </w:rPr>
      </w:pPr>
    </w:p>
    <w:p w:rsidR="00D35F09" w:rsidRDefault="00D35F09" w:rsidP="00D35F09">
      <w:pPr>
        <w:pStyle w:val="ac"/>
        <w:rPr>
          <w:sz w:val="24"/>
          <w:szCs w:val="24"/>
        </w:rPr>
      </w:pPr>
    </w:p>
    <w:p w:rsidR="00D35F09" w:rsidRPr="00224C6E" w:rsidRDefault="00D35F09" w:rsidP="00D35F09">
      <w:pPr>
        <w:rPr>
          <w:sz w:val="12"/>
          <w:szCs w:val="16"/>
        </w:rPr>
      </w:pPr>
      <w:r w:rsidRPr="00224C6E">
        <w:rPr>
          <w:sz w:val="12"/>
          <w:szCs w:val="16"/>
        </w:rPr>
        <w:t>Исп. Тельнова О.Ю.</w:t>
      </w:r>
    </w:p>
    <w:p w:rsidR="00D35F09" w:rsidRDefault="00D35F09" w:rsidP="00D35F09">
      <w:pPr>
        <w:rPr>
          <w:sz w:val="12"/>
          <w:szCs w:val="16"/>
        </w:rPr>
      </w:pPr>
      <w:r w:rsidRPr="00224C6E">
        <w:rPr>
          <w:sz w:val="12"/>
          <w:szCs w:val="16"/>
        </w:rPr>
        <w:t>т. 2-06-94</w:t>
      </w:r>
      <w:r>
        <w:rPr>
          <w:sz w:val="12"/>
          <w:szCs w:val="16"/>
        </w:rPr>
        <w:t>; СЕ</w:t>
      </w:r>
    </w:p>
    <w:p w:rsidR="00D35F09" w:rsidRDefault="00D35F09" w:rsidP="00D35F09">
      <w:pPr>
        <w:rPr>
          <w:sz w:val="12"/>
          <w:szCs w:val="16"/>
        </w:rPr>
      </w:pPr>
    </w:p>
    <w:p w:rsidR="00D35F09" w:rsidRDefault="00D35F09" w:rsidP="00D35F09">
      <w:pPr>
        <w:rPr>
          <w:sz w:val="12"/>
          <w:szCs w:val="16"/>
        </w:rPr>
      </w:pPr>
    </w:p>
    <w:p w:rsidR="00D35F09" w:rsidRDefault="00D35F09" w:rsidP="00D35F09">
      <w:pPr>
        <w:rPr>
          <w:sz w:val="12"/>
          <w:szCs w:val="16"/>
        </w:rPr>
      </w:pPr>
    </w:p>
    <w:p w:rsidR="00D35F09" w:rsidRDefault="00D35F09" w:rsidP="00D35F09">
      <w:pPr>
        <w:rPr>
          <w:sz w:val="12"/>
          <w:szCs w:val="16"/>
        </w:rPr>
      </w:pPr>
    </w:p>
    <w:p w:rsidR="00D35F09" w:rsidRDefault="00D35F09" w:rsidP="00D35F09">
      <w:pPr>
        <w:rPr>
          <w:sz w:val="12"/>
          <w:szCs w:val="16"/>
        </w:rPr>
      </w:pPr>
    </w:p>
    <w:p w:rsidR="00D35F09" w:rsidRDefault="00D35F09" w:rsidP="00D35F09">
      <w:pPr>
        <w:rPr>
          <w:sz w:val="12"/>
          <w:szCs w:val="16"/>
        </w:rPr>
      </w:pPr>
    </w:p>
    <w:p w:rsidR="00D35F09" w:rsidRDefault="00D35F09" w:rsidP="00D35F09">
      <w:pPr>
        <w:rPr>
          <w:sz w:val="12"/>
          <w:szCs w:val="16"/>
        </w:rPr>
      </w:pPr>
    </w:p>
    <w:p w:rsidR="00D35F09" w:rsidRDefault="00D35F09" w:rsidP="00D35F09">
      <w:pPr>
        <w:rPr>
          <w:sz w:val="12"/>
          <w:szCs w:val="16"/>
        </w:rPr>
      </w:pPr>
    </w:p>
    <w:p w:rsidR="00D35F09" w:rsidRDefault="00D35F09" w:rsidP="00D35F09">
      <w:pPr>
        <w:rPr>
          <w:sz w:val="12"/>
          <w:szCs w:val="16"/>
        </w:rPr>
      </w:pPr>
    </w:p>
    <w:p w:rsidR="00D35F09" w:rsidRDefault="00D35F09" w:rsidP="00D35F09">
      <w:pPr>
        <w:rPr>
          <w:sz w:val="12"/>
          <w:szCs w:val="16"/>
        </w:rPr>
      </w:pPr>
    </w:p>
    <w:p w:rsidR="00D35F09" w:rsidRDefault="00D35F09" w:rsidP="00D35F09">
      <w:pPr>
        <w:rPr>
          <w:sz w:val="12"/>
          <w:szCs w:val="16"/>
        </w:rPr>
      </w:pPr>
    </w:p>
    <w:p w:rsidR="00D35F09" w:rsidRDefault="00D35F09" w:rsidP="00D35F09">
      <w:pPr>
        <w:rPr>
          <w:sz w:val="12"/>
          <w:szCs w:val="16"/>
        </w:rPr>
      </w:pPr>
    </w:p>
    <w:p w:rsidR="00D35F09" w:rsidRDefault="00D35F09" w:rsidP="00D35F09">
      <w:pPr>
        <w:rPr>
          <w:sz w:val="12"/>
          <w:szCs w:val="16"/>
        </w:rPr>
      </w:pPr>
    </w:p>
    <w:p w:rsidR="00D35F09" w:rsidRDefault="00D35F09" w:rsidP="00D35F09">
      <w:pPr>
        <w:rPr>
          <w:sz w:val="12"/>
          <w:szCs w:val="16"/>
        </w:rPr>
      </w:pPr>
    </w:p>
    <w:p w:rsidR="00D35F09" w:rsidRDefault="00D35F09" w:rsidP="00D35F09">
      <w:pPr>
        <w:rPr>
          <w:sz w:val="12"/>
          <w:szCs w:val="16"/>
        </w:rPr>
      </w:pPr>
    </w:p>
    <w:p w:rsidR="00D35F09" w:rsidRDefault="00D35F09" w:rsidP="00D35F09">
      <w:pPr>
        <w:rPr>
          <w:sz w:val="12"/>
          <w:szCs w:val="16"/>
        </w:rPr>
      </w:pPr>
    </w:p>
    <w:p w:rsidR="00D35F09" w:rsidRDefault="00D35F09" w:rsidP="00D35F09">
      <w:pPr>
        <w:rPr>
          <w:sz w:val="12"/>
          <w:szCs w:val="16"/>
        </w:rPr>
      </w:pPr>
    </w:p>
    <w:p w:rsidR="00D35F09" w:rsidRDefault="00D35F09" w:rsidP="00D35F09">
      <w:pPr>
        <w:rPr>
          <w:sz w:val="12"/>
          <w:szCs w:val="16"/>
        </w:rPr>
      </w:pPr>
    </w:p>
    <w:p w:rsidR="00D35F09" w:rsidRDefault="00D35F09" w:rsidP="00D35F09">
      <w:pPr>
        <w:rPr>
          <w:sz w:val="12"/>
          <w:szCs w:val="16"/>
        </w:rPr>
      </w:pPr>
    </w:p>
    <w:p w:rsidR="00D35F09" w:rsidRDefault="00D35F09" w:rsidP="00D35F09">
      <w:pPr>
        <w:rPr>
          <w:sz w:val="12"/>
          <w:szCs w:val="16"/>
        </w:rPr>
      </w:pPr>
    </w:p>
    <w:p w:rsidR="00D35F09" w:rsidRDefault="00D35F09" w:rsidP="00D35F09">
      <w:pPr>
        <w:rPr>
          <w:sz w:val="12"/>
          <w:szCs w:val="16"/>
        </w:rPr>
      </w:pPr>
    </w:p>
    <w:p w:rsidR="00D35F09" w:rsidRDefault="00D35F09" w:rsidP="00D35F09">
      <w:pPr>
        <w:rPr>
          <w:sz w:val="12"/>
          <w:szCs w:val="16"/>
        </w:rPr>
      </w:pPr>
    </w:p>
    <w:p w:rsidR="00D35F09" w:rsidRDefault="00D35F09" w:rsidP="00D35F09">
      <w:pPr>
        <w:rPr>
          <w:sz w:val="12"/>
          <w:szCs w:val="16"/>
        </w:rPr>
      </w:pPr>
    </w:p>
    <w:p w:rsidR="00D35F09" w:rsidRDefault="00D35F09" w:rsidP="00D35F09">
      <w:pPr>
        <w:rPr>
          <w:sz w:val="12"/>
          <w:szCs w:val="16"/>
        </w:rPr>
      </w:pPr>
    </w:p>
    <w:p w:rsidR="00D35F09" w:rsidRDefault="00D35F09" w:rsidP="00D35F09">
      <w:pPr>
        <w:rPr>
          <w:sz w:val="12"/>
          <w:szCs w:val="16"/>
        </w:rPr>
      </w:pPr>
    </w:p>
    <w:p w:rsidR="00D35F09" w:rsidRDefault="00D35F09" w:rsidP="00D35F09">
      <w:pPr>
        <w:rPr>
          <w:sz w:val="12"/>
          <w:szCs w:val="16"/>
        </w:rPr>
      </w:pPr>
    </w:p>
    <w:p w:rsidR="00D35F09" w:rsidRDefault="00D35F09" w:rsidP="00D35F09">
      <w:pPr>
        <w:rPr>
          <w:sz w:val="12"/>
          <w:szCs w:val="16"/>
        </w:rPr>
      </w:pPr>
    </w:p>
    <w:p w:rsidR="00D35F09" w:rsidRDefault="00D35F09" w:rsidP="00D35F09">
      <w:pPr>
        <w:rPr>
          <w:sz w:val="12"/>
          <w:szCs w:val="16"/>
        </w:rPr>
      </w:pPr>
    </w:p>
    <w:p w:rsidR="00D35F09" w:rsidRDefault="00D35F09" w:rsidP="00D35F09">
      <w:pPr>
        <w:rPr>
          <w:sz w:val="12"/>
          <w:szCs w:val="16"/>
        </w:rPr>
      </w:pPr>
    </w:p>
    <w:p w:rsidR="00D35F09" w:rsidRDefault="00D35F09" w:rsidP="00D35F09">
      <w:pPr>
        <w:rPr>
          <w:sz w:val="12"/>
          <w:szCs w:val="16"/>
        </w:rPr>
      </w:pPr>
    </w:p>
    <w:p w:rsidR="00D35F09" w:rsidRDefault="00D35F09" w:rsidP="00D35F09">
      <w:pPr>
        <w:rPr>
          <w:sz w:val="12"/>
          <w:szCs w:val="16"/>
        </w:rPr>
      </w:pPr>
    </w:p>
    <w:p w:rsidR="00D35F09" w:rsidRDefault="00D35F09" w:rsidP="00D35F09">
      <w:pPr>
        <w:rPr>
          <w:sz w:val="12"/>
          <w:szCs w:val="16"/>
        </w:rPr>
      </w:pPr>
    </w:p>
    <w:p w:rsidR="00D35F09" w:rsidRDefault="00D35F09" w:rsidP="00D35F09">
      <w:pPr>
        <w:rPr>
          <w:sz w:val="12"/>
          <w:szCs w:val="16"/>
        </w:rPr>
      </w:pPr>
    </w:p>
    <w:p w:rsidR="00D35F09" w:rsidRDefault="00D35F09" w:rsidP="00D35F09">
      <w:pPr>
        <w:rPr>
          <w:sz w:val="12"/>
          <w:szCs w:val="16"/>
        </w:rPr>
      </w:pPr>
    </w:p>
    <w:p w:rsidR="00D35F09" w:rsidRDefault="00D35F09" w:rsidP="00D35F09">
      <w:pPr>
        <w:rPr>
          <w:sz w:val="12"/>
          <w:szCs w:val="16"/>
        </w:rPr>
      </w:pPr>
    </w:p>
    <w:p w:rsidR="00D35F09" w:rsidRDefault="00D35F09" w:rsidP="00D35F09">
      <w:pPr>
        <w:rPr>
          <w:sz w:val="12"/>
          <w:szCs w:val="16"/>
        </w:rPr>
      </w:pPr>
    </w:p>
    <w:p w:rsidR="00D35F09" w:rsidRDefault="00D35F09" w:rsidP="00D35F09">
      <w:pPr>
        <w:rPr>
          <w:sz w:val="12"/>
          <w:szCs w:val="16"/>
        </w:rPr>
      </w:pPr>
    </w:p>
    <w:p w:rsidR="00D35F09" w:rsidRDefault="00D35F09" w:rsidP="00D35F09">
      <w:pPr>
        <w:rPr>
          <w:sz w:val="12"/>
          <w:szCs w:val="16"/>
        </w:rPr>
      </w:pPr>
    </w:p>
    <w:p w:rsidR="00D35F09" w:rsidRDefault="00D35F09" w:rsidP="00D35F09">
      <w:pPr>
        <w:rPr>
          <w:sz w:val="12"/>
          <w:szCs w:val="16"/>
        </w:rPr>
      </w:pPr>
    </w:p>
    <w:p w:rsidR="00D35F09" w:rsidRDefault="00D35F09" w:rsidP="00D35F09">
      <w:pPr>
        <w:rPr>
          <w:sz w:val="12"/>
          <w:szCs w:val="16"/>
        </w:rPr>
      </w:pPr>
    </w:p>
    <w:p w:rsidR="00D35F09" w:rsidRDefault="00D35F09" w:rsidP="00D35F09">
      <w:pPr>
        <w:rPr>
          <w:sz w:val="12"/>
          <w:szCs w:val="16"/>
        </w:rPr>
      </w:pPr>
    </w:p>
    <w:p w:rsidR="00D35F09" w:rsidRDefault="00D35F09" w:rsidP="00D35F09">
      <w:pPr>
        <w:rPr>
          <w:sz w:val="12"/>
          <w:szCs w:val="16"/>
        </w:rPr>
      </w:pPr>
    </w:p>
    <w:p w:rsidR="00D35F09" w:rsidRDefault="00D35F09" w:rsidP="00D35F09">
      <w:pPr>
        <w:rPr>
          <w:sz w:val="12"/>
          <w:szCs w:val="16"/>
        </w:rPr>
      </w:pPr>
    </w:p>
    <w:p w:rsidR="00D35F09" w:rsidRDefault="00D35F09" w:rsidP="00D35F09">
      <w:pPr>
        <w:rPr>
          <w:sz w:val="12"/>
          <w:szCs w:val="16"/>
        </w:rPr>
      </w:pPr>
    </w:p>
    <w:p w:rsidR="00D35F09" w:rsidRDefault="00D35F09" w:rsidP="00D35F09">
      <w:pPr>
        <w:rPr>
          <w:sz w:val="12"/>
          <w:szCs w:val="16"/>
        </w:rPr>
      </w:pPr>
    </w:p>
    <w:p w:rsidR="00D35F09" w:rsidRDefault="00D35F09" w:rsidP="00D35F09">
      <w:pPr>
        <w:rPr>
          <w:sz w:val="12"/>
          <w:szCs w:val="16"/>
        </w:rPr>
      </w:pPr>
    </w:p>
    <w:p w:rsidR="00D35F09" w:rsidRDefault="00D35F09" w:rsidP="00D35F09">
      <w:pPr>
        <w:rPr>
          <w:sz w:val="12"/>
          <w:szCs w:val="16"/>
        </w:rPr>
      </w:pPr>
    </w:p>
    <w:p w:rsidR="00D35F09" w:rsidRDefault="00D35F09" w:rsidP="00D35F09">
      <w:pPr>
        <w:rPr>
          <w:sz w:val="12"/>
          <w:szCs w:val="16"/>
        </w:rPr>
      </w:pPr>
    </w:p>
    <w:p w:rsidR="00D35F09" w:rsidRDefault="00D35F09" w:rsidP="00D35F09">
      <w:pPr>
        <w:rPr>
          <w:sz w:val="12"/>
          <w:szCs w:val="16"/>
        </w:rPr>
      </w:pPr>
    </w:p>
    <w:p w:rsidR="00D35F09" w:rsidRDefault="00D35F09" w:rsidP="00D35F09">
      <w:pPr>
        <w:rPr>
          <w:sz w:val="12"/>
          <w:szCs w:val="16"/>
        </w:rPr>
      </w:pPr>
    </w:p>
    <w:p w:rsidR="00D35F09" w:rsidRDefault="00D35F09" w:rsidP="00D35F09">
      <w:pPr>
        <w:rPr>
          <w:sz w:val="12"/>
          <w:szCs w:val="16"/>
        </w:rPr>
      </w:pPr>
    </w:p>
    <w:p w:rsidR="00D35F09" w:rsidRDefault="00D35F09" w:rsidP="00D35F09">
      <w:pPr>
        <w:rPr>
          <w:sz w:val="12"/>
          <w:szCs w:val="16"/>
        </w:rPr>
      </w:pPr>
    </w:p>
    <w:p w:rsidR="00D35F09" w:rsidRPr="00224C6E" w:rsidRDefault="00D35F09" w:rsidP="00D35F09">
      <w:pPr>
        <w:rPr>
          <w:sz w:val="12"/>
          <w:szCs w:val="16"/>
        </w:rPr>
      </w:pPr>
    </w:p>
    <w:p w:rsidR="00D35F09" w:rsidRDefault="00D35F09" w:rsidP="00D35F09">
      <w:pPr>
        <w:rPr>
          <w:sz w:val="24"/>
          <w:szCs w:val="24"/>
        </w:rPr>
      </w:pPr>
    </w:p>
    <w:p w:rsidR="00D35F09" w:rsidRDefault="00D35F09" w:rsidP="00D35F09">
      <w:pPr>
        <w:rPr>
          <w:sz w:val="24"/>
          <w:szCs w:val="24"/>
        </w:rPr>
      </w:pPr>
    </w:p>
    <w:p w:rsidR="00D35F09" w:rsidRDefault="00D35F09" w:rsidP="00D35F09">
      <w:pPr>
        <w:rPr>
          <w:sz w:val="24"/>
          <w:szCs w:val="24"/>
        </w:rPr>
      </w:pPr>
    </w:p>
    <w:p w:rsidR="00D35F09" w:rsidRDefault="00D35F09" w:rsidP="00D35F09">
      <w:pPr>
        <w:rPr>
          <w:sz w:val="24"/>
          <w:szCs w:val="24"/>
        </w:rPr>
      </w:pPr>
    </w:p>
    <w:p w:rsidR="00D35F09" w:rsidRPr="00BB3571" w:rsidRDefault="00D35F09" w:rsidP="00D35F09">
      <w:pPr>
        <w:jc w:val="right"/>
        <w:rPr>
          <w:sz w:val="24"/>
          <w:szCs w:val="24"/>
        </w:rPr>
      </w:pPr>
      <w:r w:rsidRPr="00BB3571">
        <w:rPr>
          <w:sz w:val="24"/>
          <w:szCs w:val="24"/>
        </w:rPr>
        <w:lastRenderedPageBreak/>
        <w:t xml:space="preserve">ПРИЛОЖЕНИЕ № </w:t>
      </w:r>
      <w:r>
        <w:rPr>
          <w:sz w:val="24"/>
          <w:szCs w:val="24"/>
        </w:rPr>
        <w:t>9</w:t>
      </w:r>
    </w:p>
    <w:p w:rsidR="00D35F09" w:rsidRDefault="00D35F09" w:rsidP="00D35F09">
      <w:pPr>
        <w:ind w:firstLine="4860"/>
        <w:jc w:val="right"/>
        <w:rPr>
          <w:sz w:val="24"/>
          <w:szCs w:val="24"/>
        </w:rPr>
      </w:pPr>
      <w:r w:rsidRPr="00BB3571">
        <w:rPr>
          <w:sz w:val="24"/>
          <w:szCs w:val="24"/>
        </w:rPr>
        <w:t>к административному регламенту</w:t>
      </w:r>
    </w:p>
    <w:p w:rsidR="00D35F09" w:rsidRPr="00273DA1" w:rsidRDefault="00D35F09" w:rsidP="00D35F09">
      <w:pPr>
        <w:pStyle w:val="ac"/>
        <w:jc w:val="right"/>
        <w:rPr>
          <w:color w:val="000000"/>
          <w:sz w:val="24"/>
          <w:szCs w:val="24"/>
        </w:rPr>
      </w:pPr>
      <w:r w:rsidRPr="00273DA1">
        <w:rPr>
          <w:color w:val="000000"/>
          <w:sz w:val="24"/>
          <w:szCs w:val="24"/>
        </w:rPr>
        <w:t>Главе администрации Сосновоборского</w:t>
      </w:r>
      <w:r>
        <w:rPr>
          <w:color w:val="000000"/>
          <w:sz w:val="24"/>
          <w:szCs w:val="24"/>
        </w:rPr>
        <w:t xml:space="preserve"> </w:t>
      </w:r>
      <w:r w:rsidRPr="00273DA1">
        <w:rPr>
          <w:color w:val="000000"/>
          <w:sz w:val="24"/>
          <w:szCs w:val="24"/>
        </w:rPr>
        <w:t>городского круга</w:t>
      </w:r>
    </w:p>
    <w:p w:rsidR="00D35F09" w:rsidRPr="00273DA1" w:rsidRDefault="00D35F09" w:rsidP="00D35F09">
      <w:pPr>
        <w:pStyle w:val="ac"/>
        <w:jc w:val="right"/>
        <w:rPr>
          <w:color w:val="000000"/>
          <w:sz w:val="24"/>
          <w:szCs w:val="24"/>
        </w:rPr>
      </w:pPr>
      <w:r>
        <w:rPr>
          <w:color w:val="000000"/>
          <w:sz w:val="24"/>
          <w:szCs w:val="24"/>
        </w:rPr>
        <w:t xml:space="preserve">                                                                      ________________</w:t>
      </w:r>
      <w:r w:rsidRPr="00273DA1">
        <w:rPr>
          <w:color w:val="000000"/>
          <w:sz w:val="24"/>
          <w:szCs w:val="24"/>
        </w:rPr>
        <w:t>__________________________________</w:t>
      </w:r>
    </w:p>
    <w:p w:rsidR="00D35F09" w:rsidRPr="00273DA1" w:rsidRDefault="00D35F09" w:rsidP="00D35F09">
      <w:pPr>
        <w:pStyle w:val="ac"/>
        <w:jc w:val="center"/>
        <w:rPr>
          <w:color w:val="000000"/>
          <w:sz w:val="24"/>
          <w:szCs w:val="24"/>
        </w:rPr>
      </w:pPr>
      <w:r>
        <w:rPr>
          <w:color w:val="000000"/>
          <w:sz w:val="24"/>
          <w:szCs w:val="24"/>
        </w:rPr>
        <w:t xml:space="preserve">                                                о</w:t>
      </w:r>
      <w:r w:rsidRPr="00273DA1">
        <w:rPr>
          <w:color w:val="000000"/>
          <w:sz w:val="24"/>
          <w:szCs w:val="24"/>
        </w:rPr>
        <w:t>т________________________________</w:t>
      </w:r>
      <w:r>
        <w:rPr>
          <w:color w:val="000000"/>
          <w:sz w:val="24"/>
          <w:szCs w:val="24"/>
        </w:rPr>
        <w:t>______________</w:t>
      </w:r>
    </w:p>
    <w:p w:rsidR="00D35F09" w:rsidRDefault="00D35F09" w:rsidP="00D35F09">
      <w:pPr>
        <w:pStyle w:val="ac"/>
        <w:jc w:val="center"/>
        <w:rPr>
          <w:color w:val="000000"/>
          <w:sz w:val="24"/>
          <w:szCs w:val="24"/>
        </w:rPr>
      </w:pPr>
      <w:r w:rsidRPr="00273DA1">
        <w:rPr>
          <w:color w:val="000000"/>
          <w:sz w:val="24"/>
          <w:szCs w:val="24"/>
        </w:rPr>
        <w:t>паспорт ___________________________</w:t>
      </w:r>
      <w:r>
        <w:rPr>
          <w:color w:val="000000"/>
          <w:sz w:val="24"/>
          <w:szCs w:val="24"/>
        </w:rPr>
        <w:t xml:space="preserve">_______________ </w:t>
      </w:r>
    </w:p>
    <w:p w:rsidR="00D35F09" w:rsidRPr="00273DA1" w:rsidRDefault="00D35F09" w:rsidP="00D35F09">
      <w:pPr>
        <w:pStyle w:val="ac"/>
        <w:jc w:val="center"/>
        <w:rPr>
          <w:color w:val="000000"/>
          <w:sz w:val="24"/>
          <w:szCs w:val="24"/>
        </w:rPr>
      </w:pPr>
      <w:r>
        <w:rPr>
          <w:color w:val="000000"/>
          <w:sz w:val="24"/>
          <w:szCs w:val="24"/>
        </w:rPr>
        <w:t xml:space="preserve">                                                ________________</w:t>
      </w:r>
      <w:r w:rsidRPr="00273DA1">
        <w:rPr>
          <w:color w:val="000000"/>
          <w:sz w:val="24"/>
          <w:szCs w:val="24"/>
        </w:rPr>
        <w:t>_________________________________</w:t>
      </w:r>
    </w:p>
    <w:p w:rsidR="00D35F09" w:rsidRPr="00273DA1" w:rsidRDefault="00D35F09" w:rsidP="00D35F09">
      <w:pPr>
        <w:pStyle w:val="ac"/>
        <w:rPr>
          <w:color w:val="000000"/>
          <w:sz w:val="18"/>
          <w:szCs w:val="18"/>
        </w:rPr>
      </w:pPr>
      <w:r w:rsidRPr="00273DA1">
        <w:rPr>
          <w:color w:val="000000"/>
          <w:sz w:val="18"/>
          <w:szCs w:val="18"/>
        </w:rPr>
        <w:t xml:space="preserve">                                                                                                                        (серия, номер, кем, когда выдан)</w:t>
      </w:r>
    </w:p>
    <w:p w:rsidR="00D35F09" w:rsidRPr="00273DA1" w:rsidRDefault="00D35F09" w:rsidP="00D35F09">
      <w:pPr>
        <w:pStyle w:val="ac"/>
        <w:jc w:val="center"/>
        <w:rPr>
          <w:color w:val="000000"/>
          <w:sz w:val="24"/>
          <w:szCs w:val="24"/>
        </w:rPr>
      </w:pPr>
      <w:r w:rsidRPr="00273DA1">
        <w:rPr>
          <w:color w:val="000000"/>
          <w:sz w:val="24"/>
          <w:szCs w:val="24"/>
        </w:rPr>
        <w:t>проживающего (ей) по адресу:</w:t>
      </w:r>
      <w:r>
        <w:rPr>
          <w:color w:val="000000"/>
          <w:sz w:val="24"/>
          <w:szCs w:val="24"/>
        </w:rPr>
        <w:t>_______________________</w:t>
      </w:r>
    </w:p>
    <w:p w:rsidR="00D35F09" w:rsidRPr="00273DA1" w:rsidRDefault="00D35F09" w:rsidP="00D35F09">
      <w:pPr>
        <w:pStyle w:val="ac"/>
        <w:jc w:val="right"/>
        <w:rPr>
          <w:color w:val="000000"/>
          <w:sz w:val="24"/>
          <w:szCs w:val="24"/>
        </w:rPr>
      </w:pPr>
      <w:r>
        <w:rPr>
          <w:color w:val="000000"/>
          <w:sz w:val="24"/>
          <w:szCs w:val="24"/>
        </w:rPr>
        <w:t xml:space="preserve">                   _____</w:t>
      </w:r>
      <w:r w:rsidRPr="00273DA1">
        <w:rPr>
          <w:color w:val="000000"/>
          <w:sz w:val="24"/>
          <w:szCs w:val="24"/>
        </w:rPr>
        <w:t>___________________</w:t>
      </w:r>
      <w:r>
        <w:rPr>
          <w:color w:val="000000"/>
          <w:sz w:val="24"/>
          <w:szCs w:val="24"/>
        </w:rPr>
        <w:t>__________________________</w:t>
      </w:r>
    </w:p>
    <w:p w:rsidR="00D35F09" w:rsidRPr="00273DA1" w:rsidRDefault="00D35F09" w:rsidP="00D35F09">
      <w:pPr>
        <w:pStyle w:val="ac"/>
        <w:rPr>
          <w:color w:val="000000"/>
          <w:sz w:val="24"/>
          <w:szCs w:val="24"/>
        </w:rPr>
      </w:pPr>
      <w:r w:rsidRPr="00273DA1">
        <w:rPr>
          <w:color w:val="000000"/>
          <w:sz w:val="24"/>
          <w:szCs w:val="24"/>
        </w:rPr>
        <w:t>номе</w:t>
      </w:r>
      <w:r>
        <w:rPr>
          <w:color w:val="000000"/>
          <w:sz w:val="24"/>
          <w:szCs w:val="24"/>
        </w:rPr>
        <w:t>р контактного телефона________</w:t>
      </w:r>
    </w:p>
    <w:p w:rsidR="00D35F09" w:rsidRPr="00273DA1" w:rsidRDefault="00D35F09" w:rsidP="00D35F09">
      <w:pPr>
        <w:pStyle w:val="ac"/>
        <w:rPr>
          <w:color w:val="000000"/>
          <w:sz w:val="24"/>
          <w:szCs w:val="24"/>
        </w:rPr>
      </w:pPr>
    </w:p>
    <w:p w:rsidR="00D35F09" w:rsidRPr="00E66125" w:rsidRDefault="00D35F09" w:rsidP="00D35F09">
      <w:pPr>
        <w:pStyle w:val="ac"/>
        <w:jc w:val="center"/>
        <w:rPr>
          <w:b/>
          <w:color w:val="000000"/>
          <w:sz w:val="24"/>
          <w:szCs w:val="24"/>
        </w:rPr>
      </w:pPr>
      <w:r w:rsidRPr="00E66125">
        <w:rPr>
          <w:b/>
          <w:color w:val="000000"/>
          <w:sz w:val="24"/>
          <w:szCs w:val="24"/>
        </w:rPr>
        <w:t>З А Я В Л Е Н И Е</w:t>
      </w:r>
    </w:p>
    <w:p w:rsidR="00D35F09" w:rsidRPr="00273DA1" w:rsidRDefault="00D35F09" w:rsidP="00D35F09">
      <w:pPr>
        <w:pStyle w:val="ac"/>
        <w:jc w:val="both"/>
        <w:rPr>
          <w:color w:val="000000"/>
          <w:sz w:val="24"/>
          <w:szCs w:val="24"/>
        </w:rPr>
      </w:pPr>
    </w:p>
    <w:p w:rsidR="00D35F09" w:rsidRDefault="00D35F09" w:rsidP="00D35F09">
      <w:pPr>
        <w:pStyle w:val="ac"/>
        <w:jc w:val="both"/>
        <w:rPr>
          <w:color w:val="000000"/>
          <w:sz w:val="24"/>
          <w:szCs w:val="24"/>
        </w:rPr>
      </w:pPr>
      <w:r>
        <w:rPr>
          <w:color w:val="000000"/>
          <w:sz w:val="24"/>
          <w:szCs w:val="24"/>
        </w:rPr>
        <w:tab/>
      </w:r>
      <w:r w:rsidRPr="00273DA1">
        <w:rPr>
          <w:color w:val="000000"/>
          <w:sz w:val="24"/>
          <w:szCs w:val="24"/>
        </w:rPr>
        <w:t>В соответствии с</w:t>
      </w:r>
      <w:r>
        <w:rPr>
          <w:color w:val="000000"/>
          <w:sz w:val="24"/>
          <w:szCs w:val="24"/>
        </w:rPr>
        <w:t xml:space="preserve"> ведомственной</w:t>
      </w:r>
      <w:r w:rsidRPr="00273DA1">
        <w:rPr>
          <w:color w:val="000000"/>
          <w:sz w:val="24"/>
          <w:szCs w:val="24"/>
        </w:rPr>
        <w:t xml:space="preserve"> целевой программой «Обеспечение жил</w:t>
      </w:r>
      <w:r>
        <w:rPr>
          <w:color w:val="000000"/>
          <w:sz w:val="24"/>
          <w:szCs w:val="24"/>
        </w:rPr>
        <w:t>ыми помещениями</w:t>
      </w:r>
      <w:r w:rsidRPr="00273DA1">
        <w:rPr>
          <w:color w:val="000000"/>
          <w:sz w:val="24"/>
          <w:szCs w:val="24"/>
        </w:rPr>
        <w:t xml:space="preserve"> работников</w:t>
      </w:r>
      <w:r>
        <w:rPr>
          <w:color w:val="000000"/>
          <w:sz w:val="24"/>
          <w:szCs w:val="24"/>
        </w:rPr>
        <w:t xml:space="preserve"> муниципальной</w:t>
      </w:r>
      <w:r w:rsidRPr="00273DA1">
        <w:rPr>
          <w:color w:val="000000"/>
          <w:sz w:val="24"/>
          <w:szCs w:val="24"/>
        </w:rPr>
        <w:t xml:space="preserve"> бюджетной сферы Сосновоборского городского округа на 20</w:t>
      </w:r>
      <w:r>
        <w:rPr>
          <w:color w:val="000000"/>
          <w:sz w:val="24"/>
          <w:szCs w:val="24"/>
        </w:rPr>
        <w:t>13</w:t>
      </w:r>
      <w:r w:rsidRPr="00273DA1">
        <w:rPr>
          <w:color w:val="000000"/>
          <w:sz w:val="24"/>
          <w:szCs w:val="24"/>
        </w:rPr>
        <w:t>-20</w:t>
      </w:r>
      <w:r>
        <w:rPr>
          <w:color w:val="000000"/>
          <w:sz w:val="24"/>
          <w:szCs w:val="24"/>
        </w:rPr>
        <w:t>15</w:t>
      </w:r>
      <w:r w:rsidRPr="00273DA1">
        <w:rPr>
          <w:color w:val="000000"/>
          <w:sz w:val="24"/>
          <w:szCs w:val="24"/>
        </w:rPr>
        <w:t xml:space="preserve"> годы» прошу предоставить компенсацию </w:t>
      </w:r>
      <w:r>
        <w:rPr>
          <w:color w:val="000000"/>
          <w:sz w:val="24"/>
          <w:szCs w:val="24"/>
        </w:rPr>
        <w:t>части моих расходов</w:t>
      </w:r>
      <w:r w:rsidRPr="00273DA1">
        <w:rPr>
          <w:color w:val="000000"/>
          <w:sz w:val="24"/>
          <w:szCs w:val="24"/>
        </w:rPr>
        <w:t xml:space="preserve"> за ____ год</w:t>
      </w:r>
      <w:r>
        <w:rPr>
          <w:color w:val="000000"/>
          <w:sz w:val="24"/>
          <w:szCs w:val="24"/>
        </w:rPr>
        <w:t xml:space="preserve"> на уплату процентов по ипотечному жилищному кредиту (займу), предоставленному на приобретение (строительство) жилья с </w:t>
      </w:r>
      <w:r w:rsidRPr="00C1088E">
        <w:rPr>
          <w:color w:val="000000"/>
          <w:sz w:val="24"/>
          <w:szCs w:val="24"/>
          <w:u w:val="single"/>
        </w:rPr>
        <w:t>использованием (без использования)</w:t>
      </w:r>
      <w:r>
        <w:rPr>
          <w:color w:val="000000"/>
          <w:sz w:val="24"/>
          <w:szCs w:val="24"/>
        </w:rPr>
        <w:t xml:space="preserve"> социальной выплаты в рамках реализации </w:t>
      </w:r>
    </w:p>
    <w:p w:rsidR="00D35F09" w:rsidRPr="00C1088E" w:rsidRDefault="00D35F09" w:rsidP="00D35F09">
      <w:pPr>
        <w:pStyle w:val="ac"/>
        <w:jc w:val="both"/>
        <w:rPr>
          <w:color w:val="000000"/>
          <w:sz w:val="18"/>
          <w:szCs w:val="18"/>
        </w:rPr>
      </w:pPr>
      <w:r>
        <w:rPr>
          <w:color w:val="000000"/>
          <w:sz w:val="18"/>
          <w:szCs w:val="18"/>
        </w:rPr>
        <w:t xml:space="preserve">  (не нужное зачеркнуть)</w:t>
      </w:r>
    </w:p>
    <w:p w:rsidR="00D35F09" w:rsidRDefault="00D35F09" w:rsidP="00D35F09">
      <w:pPr>
        <w:pStyle w:val="ac"/>
        <w:jc w:val="both"/>
        <w:rPr>
          <w:color w:val="000000"/>
          <w:sz w:val="24"/>
          <w:szCs w:val="24"/>
        </w:rPr>
      </w:pPr>
      <w:r>
        <w:rPr>
          <w:color w:val="000000"/>
          <w:sz w:val="24"/>
          <w:szCs w:val="24"/>
        </w:rPr>
        <w:t xml:space="preserve">__________________________________________________________________________                                                                                                                              </w:t>
      </w:r>
    </w:p>
    <w:p w:rsidR="00D35F09" w:rsidRDefault="00D35F09" w:rsidP="00D35F09">
      <w:pPr>
        <w:pStyle w:val="ac"/>
        <w:jc w:val="both"/>
        <w:rPr>
          <w:color w:val="000000"/>
          <w:sz w:val="18"/>
          <w:szCs w:val="18"/>
        </w:rPr>
      </w:pPr>
      <w:r>
        <w:rPr>
          <w:color w:val="000000"/>
          <w:sz w:val="18"/>
          <w:szCs w:val="18"/>
        </w:rPr>
        <w:t>(наименование программы)</w:t>
      </w:r>
    </w:p>
    <w:p w:rsidR="00D35F09" w:rsidRDefault="00D35F09" w:rsidP="00D35F09">
      <w:pPr>
        <w:pStyle w:val="ac"/>
        <w:jc w:val="both"/>
        <w:rPr>
          <w:color w:val="000000"/>
          <w:sz w:val="18"/>
          <w:szCs w:val="18"/>
        </w:rPr>
      </w:pPr>
      <w:r>
        <w:rPr>
          <w:color w:val="000000"/>
          <w:sz w:val="18"/>
          <w:szCs w:val="18"/>
        </w:rPr>
        <w:t>___________________________________________________________________________________________________;</w:t>
      </w:r>
    </w:p>
    <w:p w:rsidR="00D35F09" w:rsidRDefault="00D35F09" w:rsidP="00D35F09">
      <w:pPr>
        <w:pStyle w:val="ac"/>
        <w:jc w:val="both"/>
        <w:rPr>
          <w:color w:val="000000"/>
          <w:sz w:val="18"/>
          <w:szCs w:val="18"/>
        </w:rPr>
      </w:pPr>
    </w:p>
    <w:p w:rsidR="00D35F09" w:rsidRPr="00273DA1" w:rsidRDefault="00D35F09" w:rsidP="00D35F09">
      <w:pPr>
        <w:pStyle w:val="ac"/>
        <w:jc w:val="both"/>
        <w:rPr>
          <w:color w:val="000000"/>
          <w:sz w:val="24"/>
          <w:szCs w:val="24"/>
        </w:rPr>
      </w:pPr>
      <w:r>
        <w:rPr>
          <w:color w:val="000000"/>
          <w:sz w:val="24"/>
          <w:szCs w:val="24"/>
        </w:rPr>
        <w:t xml:space="preserve">Сумма уплаченных за прошедший финансовый год процентов _____________ </w:t>
      </w:r>
      <w:r w:rsidRPr="00273DA1">
        <w:rPr>
          <w:color w:val="000000"/>
          <w:sz w:val="24"/>
          <w:szCs w:val="24"/>
        </w:rPr>
        <w:t>рублей</w:t>
      </w:r>
    </w:p>
    <w:p w:rsidR="00D35F09" w:rsidRDefault="00D35F09" w:rsidP="00D35F09">
      <w:pPr>
        <w:pStyle w:val="ac"/>
        <w:rPr>
          <w:color w:val="000000"/>
          <w:sz w:val="24"/>
          <w:szCs w:val="24"/>
        </w:rPr>
      </w:pPr>
    </w:p>
    <w:p w:rsidR="00D35F09" w:rsidRPr="00273DA1" w:rsidRDefault="00D35F09" w:rsidP="00D35F09">
      <w:pPr>
        <w:pStyle w:val="ac"/>
        <w:rPr>
          <w:color w:val="000000"/>
          <w:sz w:val="24"/>
          <w:szCs w:val="24"/>
        </w:rPr>
      </w:pPr>
      <w:r w:rsidRPr="00273DA1">
        <w:rPr>
          <w:color w:val="000000"/>
          <w:sz w:val="24"/>
          <w:szCs w:val="24"/>
        </w:rPr>
        <w:t>по договору</w:t>
      </w:r>
      <w:r>
        <w:rPr>
          <w:color w:val="000000"/>
          <w:sz w:val="24"/>
          <w:szCs w:val="24"/>
        </w:rPr>
        <w:t xml:space="preserve"> ипотечного жилищного </w:t>
      </w:r>
      <w:r w:rsidRPr="00273DA1">
        <w:rPr>
          <w:color w:val="000000"/>
          <w:sz w:val="24"/>
          <w:szCs w:val="24"/>
        </w:rPr>
        <w:t>кредита</w:t>
      </w:r>
      <w:r>
        <w:rPr>
          <w:color w:val="000000"/>
          <w:sz w:val="24"/>
          <w:szCs w:val="24"/>
        </w:rPr>
        <w:t xml:space="preserve"> (займа)</w:t>
      </w:r>
      <w:r w:rsidRPr="00273DA1">
        <w:rPr>
          <w:color w:val="000000"/>
          <w:sz w:val="24"/>
          <w:szCs w:val="24"/>
        </w:rPr>
        <w:t xml:space="preserve"> от «__»_______ 20</w:t>
      </w:r>
      <w:r>
        <w:rPr>
          <w:color w:val="000000"/>
          <w:sz w:val="24"/>
          <w:szCs w:val="24"/>
        </w:rPr>
        <w:t>_</w:t>
      </w:r>
      <w:r w:rsidRPr="00273DA1">
        <w:rPr>
          <w:color w:val="000000"/>
          <w:sz w:val="24"/>
          <w:szCs w:val="24"/>
        </w:rPr>
        <w:t>_ г</w:t>
      </w:r>
      <w:r>
        <w:rPr>
          <w:color w:val="000000"/>
          <w:sz w:val="24"/>
          <w:szCs w:val="24"/>
        </w:rPr>
        <w:t>.</w:t>
      </w:r>
      <w:r w:rsidRPr="00273DA1">
        <w:rPr>
          <w:color w:val="000000"/>
          <w:sz w:val="24"/>
          <w:szCs w:val="24"/>
        </w:rPr>
        <w:t xml:space="preserve"> № </w:t>
      </w:r>
      <w:r>
        <w:rPr>
          <w:color w:val="000000"/>
          <w:sz w:val="24"/>
          <w:szCs w:val="24"/>
        </w:rPr>
        <w:t xml:space="preserve"> ______</w:t>
      </w:r>
    </w:p>
    <w:p w:rsidR="00D35F09" w:rsidRDefault="00D35F09" w:rsidP="00D35F09">
      <w:pPr>
        <w:pStyle w:val="ac"/>
        <w:rPr>
          <w:color w:val="000000"/>
          <w:sz w:val="24"/>
          <w:szCs w:val="24"/>
        </w:rPr>
      </w:pPr>
      <w:r w:rsidRPr="00273DA1">
        <w:rPr>
          <w:color w:val="000000"/>
          <w:sz w:val="24"/>
          <w:szCs w:val="24"/>
        </w:rPr>
        <w:t>с __________________________________________________________________</w:t>
      </w:r>
      <w:r>
        <w:rPr>
          <w:color w:val="000000"/>
          <w:sz w:val="24"/>
          <w:szCs w:val="24"/>
        </w:rPr>
        <w:t>_______</w:t>
      </w:r>
    </w:p>
    <w:p w:rsidR="00D35F09" w:rsidRPr="00273DA1" w:rsidRDefault="00D35F09" w:rsidP="00D35F09">
      <w:pPr>
        <w:pStyle w:val="ac"/>
        <w:rPr>
          <w:color w:val="000000"/>
          <w:sz w:val="24"/>
          <w:szCs w:val="24"/>
        </w:rPr>
      </w:pPr>
      <w:r>
        <w:rPr>
          <w:color w:val="000000"/>
          <w:sz w:val="24"/>
          <w:szCs w:val="24"/>
        </w:rPr>
        <w:t>__________________________________________________________________________</w:t>
      </w:r>
    </w:p>
    <w:p w:rsidR="00D35F09" w:rsidRPr="00273DA1" w:rsidRDefault="00D35F09" w:rsidP="00D35F09">
      <w:pPr>
        <w:pStyle w:val="ac"/>
        <w:rPr>
          <w:color w:val="000000"/>
          <w:sz w:val="18"/>
          <w:szCs w:val="18"/>
        </w:rPr>
      </w:pPr>
      <w:r w:rsidRPr="00273DA1">
        <w:rPr>
          <w:color w:val="000000"/>
          <w:sz w:val="18"/>
          <w:szCs w:val="18"/>
        </w:rPr>
        <w:t xml:space="preserve">  (наименование и адрес </w:t>
      </w:r>
      <w:r>
        <w:rPr>
          <w:color w:val="000000"/>
          <w:sz w:val="18"/>
          <w:szCs w:val="18"/>
        </w:rPr>
        <w:t>кредитора (займодавца)</w:t>
      </w:r>
      <w:r w:rsidRPr="00273DA1">
        <w:rPr>
          <w:color w:val="000000"/>
          <w:sz w:val="18"/>
          <w:szCs w:val="18"/>
        </w:rPr>
        <w:t>)</w:t>
      </w:r>
    </w:p>
    <w:p w:rsidR="00D35F09" w:rsidRPr="00273DA1" w:rsidRDefault="00D35F09" w:rsidP="00D35F09">
      <w:pPr>
        <w:pStyle w:val="ac"/>
        <w:rPr>
          <w:color w:val="000000"/>
          <w:sz w:val="24"/>
          <w:szCs w:val="24"/>
        </w:rPr>
      </w:pPr>
      <w:r w:rsidRPr="00273DA1">
        <w:rPr>
          <w:color w:val="000000"/>
          <w:sz w:val="24"/>
          <w:szCs w:val="24"/>
        </w:rPr>
        <w:t>Работаю _______________________________________________________</w:t>
      </w:r>
      <w:r>
        <w:rPr>
          <w:color w:val="000000"/>
          <w:sz w:val="24"/>
          <w:szCs w:val="24"/>
        </w:rPr>
        <w:t>____________</w:t>
      </w:r>
    </w:p>
    <w:p w:rsidR="00D35F09" w:rsidRPr="00273DA1" w:rsidRDefault="00D35F09" w:rsidP="00D35F09">
      <w:pPr>
        <w:pStyle w:val="ac"/>
        <w:rPr>
          <w:color w:val="000000"/>
          <w:sz w:val="18"/>
          <w:szCs w:val="18"/>
        </w:rPr>
      </w:pPr>
      <w:r w:rsidRPr="00273DA1">
        <w:rPr>
          <w:color w:val="000000"/>
          <w:sz w:val="18"/>
          <w:szCs w:val="18"/>
        </w:rPr>
        <w:t xml:space="preserve"> (наименование учреждения)</w:t>
      </w:r>
    </w:p>
    <w:p w:rsidR="00D35F09" w:rsidRPr="00273DA1" w:rsidRDefault="00D35F09" w:rsidP="00D35F09">
      <w:pPr>
        <w:pStyle w:val="ac"/>
        <w:rPr>
          <w:color w:val="000000"/>
          <w:sz w:val="24"/>
          <w:szCs w:val="24"/>
        </w:rPr>
      </w:pPr>
      <w:r w:rsidRPr="00273DA1">
        <w:rPr>
          <w:color w:val="000000"/>
          <w:sz w:val="24"/>
          <w:szCs w:val="24"/>
        </w:rPr>
        <w:t>с _______________ по настоящее время.</w:t>
      </w:r>
    </w:p>
    <w:p w:rsidR="00D35F09" w:rsidRDefault="00D35F09" w:rsidP="00D35F09">
      <w:pPr>
        <w:pStyle w:val="ac"/>
        <w:rPr>
          <w:color w:val="000000"/>
          <w:sz w:val="18"/>
          <w:szCs w:val="18"/>
        </w:rPr>
      </w:pPr>
      <w:r w:rsidRPr="00273DA1">
        <w:rPr>
          <w:color w:val="000000"/>
          <w:sz w:val="18"/>
          <w:szCs w:val="18"/>
        </w:rPr>
        <w:t xml:space="preserve">  (дата приема на работу)</w:t>
      </w:r>
    </w:p>
    <w:p w:rsidR="00D35F09" w:rsidRDefault="00D35F09" w:rsidP="00D35F09">
      <w:pPr>
        <w:pStyle w:val="ac"/>
        <w:rPr>
          <w:color w:val="000000"/>
          <w:sz w:val="24"/>
          <w:szCs w:val="24"/>
        </w:rPr>
      </w:pPr>
      <w:r>
        <w:rPr>
          <w:color w:val="000000"/>
          <w:sz w:val="24"/>
          <w:szCs w:val="24"/>
        </w:rPr>
        <w:t>Место работы членов семьи: __________________________________________________________________________</w:t>
      </w:r>
    </w:p>
    <w:p w:rsidR="00D35F09" w:rsidRDefault="00D35F09" w:rsidP="00D35F09">
      <w:pPr>
        <w:pStyle w:val="ac"/>
        <w:rPr>
          <w:color w:val="000000"/>
          <w:sz w:val="24"/>
          <w:szCs w:val="24"/>
        </w:rPr>
      </w:pPr>
      <w:r>
        <w:rPr>
          <w:color w:val="000000"/>
          <w:sz w:val="24"/>
          <w:szCs w:val="24"/>
        </w:rPr>
        <w:t>__________________________________________________________________________</w:t>
      </w:r>
    </w:p>
    <w:p w:rsidR="00D35F09" w:rsidRDefault="00D35F09" w:rsidP="00D35F09">
      <w:pPr>
        <w:pStyle w:val="ac"/>
        <w:rPr>
          <w:color w:val="000000"/>
          <w:sz w:val="24"/>
          <w:szCs w:val="24"/>
        </w:rPr>
      </w:pPr>
    </w:p>
    <w:p w:rsidR="00D35F09" w:rsidRDefault="00D35F09" w:rsidP="00D35F09">
      <w:pPr>
        <w:pStyle w:val="ac"/>
        <w:rPr>
          <w:color w:val="000000"/>
          <w:sz w:val="24"/>
          <w:szCs w:val="24"/>
        </w:rPr>
      </w:pPr>
      <w:r>
        <w:rPr>
          <w:color w:val="000000"/>
          <w:sz w:val="24"/>
          <w:szCs w:val="24"/>
        </w:rPr>
        <w:t>Реквизиты моего банковского счета для перечисления компенсации: _______________</w:t>
      </w:r>
    </w:p>
    <w:p w:rsidR="00D35F09" w:rsidRPr="00C1088E" w:rsidRDefault="00D35F09" w:rsidP="00D35F09">
      <w:pPr>
        <w:pStyle w:val="ac"/>
        <w:rPr>
          <w:color w:val="000000"/>
          <w:sz w:val="24"/>
          <w:szCs w:val="24"/>
        </w:rPr>
      </w:pPr>
      <w:r>
        <w:rPr>
          <w:color w:val="000000"/>
          <w:sz w:val="24"/>
          <w:szCs w:val="24"/>
        </w:rPr>
        <w:t>__________________________________________________________________________</w:t>
      </w:r>
    </w:p>
    <w:p w:rsidR="00D35F09" w:rsidRPr="00147CDF" w:rsidRDefault="00D35F09" w:rsidP="00D35F09">
      <w:pPr>
        <w:pStyle w:val="ac"/>
        <w:rPr>
          <w:color w:val="000000"/>
          <w:sz w:val="6"/>
          <w:szCs w:val="6"/>
        </w:rPr>
      </w:pPr>
    </w:p>
    <w:p w:rsidR="00D35F09" w:rsidRPr="00273DA1" w:rsidRDefault="00D35F09" w:rsidP="00D35F09">
      <w:pPr>
        <w:pStyle w:val="ac"/>
        <w:rPr>
          <w:color w:val="000000"/>
          <w:sz w:val="24"/>
          <w:szCs w:val="24"/>
        </w:rPr>
      </w:pPr>
      <w:r w:rsidRPr="00273DA1">
        <w:rPr>
          <w:color w:val="000000"/>
          <w:sz w:val="24"/>
          <w:szCs w:val="24"/>
        </w:rPr>
        <w:t>С порядком оформления и выплаты компенсации ознакомлен</w:t>
      </w:r>
      <w:r>
        <w:rPr>
          <w:color w:val="000000"/>
          <w:sz w:val="24"/>
          <w:szCs w:val="24"/>
        </w:rPr>
        <w:t>(а)</w:t>
      </w:r>
      <w:r w:rsidRPr="00273DA1">
        <w:rPr>
          <w:color w:val="000000"/>
          <w:sz w:val="24"/>
          <w:szCs w:val="24"/>
        </w:rPr>
        <w:t>, соглас</w:t>
      </w:r>
      <w:r>
        <w:rPr>
          <w:color w:val="000000"/>
          <w:sz w:val="24"/>
          <w:szCs w:val="24"/>
        </w:rPr>
        <w:t>-</w:t>
      </w:r>
      <w:r w:rsidRPr="00273DA1">
        <w:rPr>
          <w:color w:val="000000"/>
          <w:sz w:val="24"/>
          <w:szCs w:val="24"/>
        </w:rPr>
        <w:t>ен</w:t>
      </w:r>
      <w:r>
        <w:rPr>
          <w:color w:val="000000"/>
          <w:sz w:val="24"/>
          <w:szCs w:val="24"/>
        </w:rPr>
        <w:t>(на)</w:t>
      </w:r>
      <w:r w:rsidRPr="00273DA1">
        <w:rPr>
          <w:color w:val="000000"/>
          <w:sz w:val="24"/>
          <w:szCs w:val="24"/>
        </w:rPr>
        <w:t>.</w:t>
      </w:r>
    </w:p>
    <w:p w:rsidR="00D35F09" w:rsidRPr="00273DA1" w:rsidRDefault="00D35F09" w:rsidP="00D35F09">
      <w:pPr>
        <w:pStyle w:val="ac"/>
        <w:rPr>
          <w:color w:val="000000"/>
          <w:sz w:val="24"/>
          <w:szCs w:val="24"/>
        </w:rPr>
      </w:pPr>
      <w:r w:rsidRPr="00273DA1">
        <w:rPr>
          <w:color w:val="000000"/>
          <w:sz w:val="24"/>
          <w:szCs w:val="24"/>
        </w:rPr>
        <w:t>Гарантирую, что изложенные в заявлении сведения достоверны, приложенные к данному заявлению документы являются действующими и подлинными.</w:t>
      </w:r>
    </w:p>
    <w:p w:rsidR="00D35F09" w:rsidRPr="00273DA1" w:rsidRDefault="00D35F09" w:rsidP="00D35F09">
      <w:pPr>
        <w:pStyle w:val="ac"/>
        <w:rPr>
          <w:color w:val="000000"/>
          <w:sz w:val="24"/>
          <w:szCs w:val="24"/>
        </w:rPr>
      </w:pPr>
      <w:r w:rsidRPr="00273DA1">
        <w:rPr>
          <w:color w:val="000000"/>
          <w:sz w:val="24"/>
          <w:szCs w:val="24"/>
        </w:rPr>
        <w:t>Подписи заявителя и совершеннолетних членов семьи:</w:t>
      </w:r>
    </w:p>
    <w:p w:rsidR="00D35F09" w:rsidRPr="00273DA1" w:rsidRDefault="00D35F09" w:rsidP="00D35F09">
      <w:pPr>
        <w:pStyle w:val="ac"/>
        <w:rPr>
          <w:color w:val="000000"/>
          <w:sz w:val="24"/>
          <w:szCs w:val="24"/>
        </w:rPr>
      </w:pPr>
      <w:r w:rsidRPr="00273DA1">
        <w:rPr>
          <w:color w:val="000000"/>
          <w:sz w:val="24"/>
          <w:szCs w:val="24"/>
        </w:rPr>
        <w:t>1)__________________________________________________________________</w:t>
      </w:r>
      <w:r>
        <w:rPr>
          <w:color w:val="000000"/>
          <w:sz w:val="24"/>
          <w:szCs w:val="24"/>
        </w:rPr>
        <w:t>______</w:t>
      </w:r>
      <w:r w:rsidRPr="00273DA1">
        <w:rPr>
          <w:color w:val="000000"/>
          <w:sz w:val="24"/>
          <w:szCs w:val="24"/>
        </w:rPr>
        <w:t>_</w:t>
      </w:r>
    </w:p>
    <w:p w:rsidR="00D35F09" w:rsidRPr="00273DA1" w:rsidRDefault="00D35F09" w:rsidP="00D35F09">
      <w:pPr>
        <w:pStyle w:val="ac"/>
        <w:rPr>
          <w:color w:val="000000"/>
          <w:sz w:val="18"/>
          <w:szCs w:val="18"/>
        </w:rPr>
      </w:pPr>
      <w:r w:rsidRPr="00273DA1">
        <w:rPr>
          <w:color w:val="000000"/>
          <w:sz w:val="18"/>
          <w:szCs w:val="18"/>
        </w:rPr>
        <w:t xml:space="preserve">                    ф.и.о.                                                                                             подпись                                 дата </w:t>
      </w:r>
    </w:p>
    <w:p w:rsidR="00D35F09" w:rsidRPr="00273DA1" w:rsidRDefault="00D35F09" w:rsidP="00D35F09">
      <w:pPr>
        <w:pStyle w:val="ac"/>
        <w:rPr>
          <w:color w:val="000000"/>
          <w:sz w:val="24"/>
          <w:szCs w:val="24"/>
        </w:rPr>
      </w:pPr>
      <w:r w:rsidRPr="00273DA1">
        <w:rPr>
          <w:color w:val="000000"/>
          <w:sz w:val="24"/>
          <w:szCs w:val="24"/>
        </w:rPr>
        <w:t>2)___________________________________________________________________</w:t>
      </w:r>
      <w:r>
        <w:rPr>
          <w:color w:val="000000"/>
          <w:sz w:val="24"/>
          <w:szCs w:val="24"/>
        </w:rPr>
        <w:t>______</w:t>
      </w:r>
    </w:p>
    <w:p w:rsidR="00D35F09" w:rsidRPr="00273DA1" w:rsidRDefault="00D35F09" w:rsidP="00D35F09">
      <w:pPr>
        <w:pStyle w:val="ac"/>
        <w:rPr>
          <w:color w:val="000000"/>
          <w:sz w:val="24"/>
          <w:szCs w:val="24"/>
        </w:rPr>
      </w:pPr>
      <w:r w:rsidRPr="00273DA1">
        <w:rPr>
          <w:color w:val="000000"/>
          <w:sz w:val="24"/>
          <w:szCs w:val="24"/>
        </w:rPr>
        <w:t>3)___________________________________________________________________</w:t>
      </w:r>
      <w:r>
        <w:rPr>
          <w:color w:val="000000"/>
          <w:sz w:val="24"/>
          <w:szCs w:val="24"/>
        </w:rPr>
        <w:t>______</w:t>
      </w:r>
    </w:p>
    <w:p w:rsidR="00D35F09" w:rsidRPr="00273DA1" w:rsidRDefault="00D35F09" w:rsidP="00D35F09">
      <w:pPr>
        <w:pStyle w:val="ac"/>
        <w:rPr>
          <w:color w:val="000000"/>
          <w:sz w:val="24"/>
          <w:szCs w:val="24"/>
        </w:rPr>
      </w:pPr>
      <w:r w:rsidRPr="00273DA1">
        <w:rPr>
          <w:color w:val="000000"/>
          <w:sz w:val="24"/>
          <w:szCs w:val="24"/>
        </w:rPr>
        <w:t>К заявлению прилагаю следующие документы:</w:t>
      </w:r>
    </w:p>
    <w:p w:rsidR="00D35F09" w:rsidRPr="00273DA1" w:rsidRDefault="00D35F09" w:rsidP="00D35F09">
      <w:pPr>
        <w:pStyle w:val="ac"/>
        <w:rPr>
          <w:color w:val="000000"/>
          <w:sz w:val="24"/>
          <w:szCs w:val="24"/>
        </w:rPr>
      </w:pPr>
      <w:r w:rsidRPr="00273DA1">
        <w:rPr>
          <w:color w:val="000000"/>
          <w:sz w:val="24"/>
          <w:szCs w:val="24"/>
        </w:rPr>
        <w:t>а)_____________________________________________________</w:t>
      </w:r>
      <w:r>
        <w:rPr>
          <w:color w:val="000000"/>
          <w:sz w:val="24"/>
          <w:szCs w:val="24"/>
        </w:rPr>
        <w:t>_____</w:t>
      </w:r>
      <w:r w:rsidRPr="00273DA1">
        <w:rPr>
          <w:color w:val="000000"/>
          <w:sz w:val="24"/>
          <w:szCs w:val="24"/>
        </w:rPr>
        <w:t>_______________</w:t>
      </w:r>
    </w:p>
    <w:p w:rsidR="00D35F09" w:rsidRPr="00273DA1" w:rsidRDefault="00D35F09" w:rsidP="00D35F09">
      <w:pPr>
        <w:pStyle w:val="ac"/>
        <w:rPr>
          <w:color w:val="000000"/>
          <w:sz w:val="24"/>
          <w:szCs w:val="24"/>
        </w:rPr>
      </w:pPr>
      <w:r w:rsidRPr="00273DA1">
        <w:rPr>
          <w:color w:val="000000"/>
          <w:sz w:val="24"/>
          <w:szCs w:val="24"/>
        </w:rPr>
        <w:t>б)______________________________________________________________</w:t>
      </w:r>
      <w:r>
        <w:rPr>
          <w:color w:val="000000"/>
          <w:sz w:val="24"/>
          <w:szCs w:val="24"/>
        </w:rPr>
        <w:t>_____</w:t>
      </w:r>
      <w:r w:rsidRPr="00273DA1">
        <w:rPr>
          <w:color w:val="000000"/>
          <w:sz w:val="24"/>
          <w:szCs w:val="24"/>
        </w:rPr>
        <w:t>______</w:t>
      </w:r>
    </w:p>
    <w:p w:rsidR="00D35F09" w:rsidRDefault="00D35F09" w:rsidP="00D35F09">
      <w:pPr>
        <w:pStyle w:val="ac"/>
        <w:tabs>
          <w:tab w:val="left" w:pos="4253"/>
          <w:tab w:val="left" w:pos="4536"/>
        </w:tabs>
        <w:rPr>
          <w:color w:val="000000"/>
          <w:sz w:val="24"/>
          <w:szCs w:val="24"/>
        </w:rPr>
      </w:pPr>
      <w:r w:rsidRPr="00273DA1">
        <w:rPr>
          <w:color w:val="000000"/>
          <w:sz w:val="24"/>
          <w:szCs w:val="24"/>
        </w:rPr>
        <w:t>в)________________________________________________________</w:t>
      </w:r>
      <w:r>
        <w:rPr>
          <w:color w:val="000000"/>
          <w:sz w:val="24"/>
          <w:szCs w:val="24"/>
        </w:rPr>
        <w:t>_____</w:t>
      </w:r>
      <w:r w:rsidRPr="00273DA1">
        <w:rPr>
          <w:color w:val="000000"/>
          <w:sz w:val="24"/>
          <w:szCs w:val="24"/>
        </w:rPr>
        <w:t>____________</w:t>
      </w:r>
    </w:p>
    <w:p w:rsidR="00D35F09" w:rsidRDefault="00D35F09" w:rsidP="00D35F09">
      <w:pPr>
        <w:rPr>
          <w:sz w:val="12"/>
          <w:szCs w:val="16"/>
        </w:rPr>
      </w:pPr>
    </w:p>
    <w:p w:rsidR="00D35F09" w:rsidRDefault="00D35F09" w:rsidP="00D35F09">
      <w:pPr>
        <w:rPr>
          <w:sz w:val="12"/>
          <w:szCs w:val="16"/>
        </w:rPr>
      </w:pPr>
      <w:r w:rsidRPr="00224C6E">
        <w:rPr>
          <w:sz w:val="12"/>
          <w:szCs w:val="16"/>
        </w:rPr>
        <w:t>Исп. Тельнова О.Ю.т. 2-06-94</w:t>
      </w:r>
      <w:r>
        <w:rPr>
          <w:sz w:val="12"/>
          <w:szCs w:val="16"/>
        </w:rPr>
        <w:t>; СЕ</w:t>
      </w:r>
    </w:p>
    <w:p w:rsidR="00D35F09" w:rsidRDefault="00D35F09" w:rsidP="00D35F09">
      <w:pPr>
        <w:rPr>
          <w:sz w:val="12"/>
          <w:szCs w:val="16"/>
        </w:rPr>
      </w:pPr>
    </w:p>
    <w:p w:rsidR="00D35F09" w:rsidRPr="00F60B2E" w:rsidRDefault="00D35F09" w:rsidP="00D35F09">
      <w:pPr>
        <w:rPr>
          <w:sz w:val="12"/>
          <w:szCs w:val="16"/>
        </w:rPr>
      </w:pPr>
    </w:p>
    <w:p w:rsidR="00D35F09" w:rsidRPr="00BB3571" w:rsidRDefault="00D35F09" w:rsidP="00D35F09">
      <w:pPr>
        <w:ind w:firstLine="4860"/>
        <w:jc w:val="right"/>
        <w:rPr>
          <w:sz w:val="24"/>
          <w:szCs w:val="24"/>
        </w:rPr>
      </w:pPr>
      <w:r w:rsidRPr="00BB3571">
        <w:rPr>
          <w:sz w:val="24"/>
          <w:szCs w:val="24"/>
        </w:rPr>
        <w:t xml:space="preserve">ПРИЛОЖЕНИЕ № </w:t>
      </w:r>
      <w:r>
        <w:rPr>
          <w:sz w:val="24"/>
          <w:szCs w:val="24"/>
        </w:rPr>
        <w:t>10</w:t>
      </w:r>
    </w:p>
    <w:p w:rsidR="00D35F09" w:rsidRDefault="00D35F09" w:rsidP="00D35F09">
      <w:pPr>
        <w:ind w:firstLine="4860"/>
        <w:jc w:val="right"/>
        <w:rPr>
          <w:sz w:val="24"/>
          <w:szCs w:val="24"/>
        </w:rPr>
      </w:pPr>
      <w:r w:rsidRPr="00BB3571">
        <w:rPr>
          <w:sz w:val="24"/>
          <w:szCs w:val="24"/>
        </w:rPr>
        <w:t>к административному регламенту</w:t>
      </w:r>
    </w:p>
    <w:p w:rsidR="00D35F09" w:rsidRDefault="00D35F09" w:rsidP="00D35F09">
      <w:pPr>
        <w:pStyle w:val="ac"/>
        <w:tabs>
          <w:tab w:val="left" w:pos="4253"/>
          <w:tab w:val="left" w:pos="4536"/>
        </w:tabs>
        <w:jc w:val="center"/>
        <w:rPr>
          <w:sz w:val="24"/>
          <w:szCs w:val="24"/>
        </w:rPr>
      </w:pPr>
    </w:p>
    <w:p w:rsidR="00D35F09" w:rsidRDefault="00D35F09" w:rsidP="00D35F09">
      <w:pPr>
        <w:pStyle w:val="ac"/>
        <w:tabs>
          <w:tab w:val="left" w:pos="4253"/>
          <w:tab w:val="left" w:pos="4536"/>
        </w:tabs>
        <w:jc w:val="center"/>
        <w:rPr>
          <w:sz w:val="24"/>
          <w:szCs w:val="24"/>
        </w:rPr>
      </w:pPr>
    </w:p>
    <w:p w:rsidR="00D35F09" w:rsidRDefault="00D35F09" w:rsidP="00D35F09">
      <w:pPr>
        <w:pStyle w:val="ac"/>
        <w:tabs>
          <w:tab w:val="left" w:pos="4253"/>
          <w:tab w:val="left" w:pos="4536"/>
        </w:tabs>
        <w:jc w:val="center"/>
        <w:rPr>
          <w:sz w:val="24"/>
          <w:szCs w:val="24"/>
        </w:rPr>
      </w:pPr>
    </w:p>
    <w:p w:rsidR="00D35F09" w:rsidRDefault="00D35F09" w:rsidP="00D35F09">
      <w:pPr>
        <w:pStyle w:val="ac"/>
        <w:jc w:val="center"/>
        <w:rPr>
          <w:b/>
          <w:color w:val="000000"/>
          <w:sz w:val="24"/>
          <w:szCs w:val="24"/>
        </w:rPr>
      </w:pPr>
    </w:p>
    <w:p w:rsidR="00D35F09" w:rsidRPr="002A0862" w:rsidRDefault="00D35F09" w:rsidP="00D35F09">
      <w:pPr>
        <w:pStyle w:val="ac"/>
        <w:jc w:val="center"/>
        <w:rPr>
          <w:b/>
          <w:color w:val="000000"/>
          <w:sz w:val="24"/>
          <w:szCs w:val="24"/>
        </w:rPr>
      </w:pPr>
      <w:r>
        <w:rPr>
          <w:b/>
          <w:color w:val="000000"/>
          <w:sz w:val="24"/>
          <w:szCs w:val="24"/>
        </w:rPr>
        <w:t>СПИСОК</w:t>
      </w:r>
    </w:p>
    <w:p w:rsidR="00D35F09" w:rsidRDefault="00D35F09" w:rsidP="00D35F09">
      <w:pPr>
        <w:pStyle w:val="ac"/>
        <w:jc w:val="center"/>
        <w:rPr>
          <w:b/>
          <w:color w:val="000000"/>
          <w:sz w:val="24"/>
          <w:szCs w:val="24"/>
        </w:rPr>
      </w:pPr>
      <w:r>
        <w:rPr>
          <w:b/>
          <w:color w:val="000000"/>
          <w:sz w:val="24"/>
          <w:szCs w:val="24"/>
        </w:rPr>
        <w:t xml:space="preserve">граждан - получателей компенсации </w:t>
      </w:r>
      <w:r w:rsidRPr="002A0862">
        <w:rPr>
          <w:b/>
          <w:color w:val="000000"/>
          <w:sz w:val="24"/>
          <w:szCs w:val="24"/>
        </w:rPr>
        <w:t xml:space="preserve">части суммы процентов, уплаченных по </w:t>
      </w:r>
      <w:r>
        <w:rPr>
          <w:b/>
          <w:color w:val="000000"/>
          <w:sz w:val="24"/>
          <w:szCs w:val="24"/>
        </w:rPr>
        <w:t xml:space="preserve">ипотечному жилищному </w:t>
      </w:r>
      <w:r w:rsidRPr="002A0862">
        <w:rPr>
          <w:b/>
          <w:color w:val="000000"/>
          <w:sz w:val="24"/>
          <w:szCs w:val="24"/>
        </w:rPr>
        <w:t>кредит</w:t>
      </w:r>
      <w:r>
        <w:rPr>
          <w:b/>
          <w:color w:val="000000"/>
          <w:sz w:val="24"/>
          <w:szCs w:val="24"/>
        </w:rPr>
        <w:t xml:space="preserve">у (займу)на </w:t>
      </w:r>
      <w:r w:rsidRPr="002A0862">
        <w:rPr>
          <w:b/>
          <w:color w:val="000000"/>
          <w:sz w:val="24"/>
          <w:szCs w:val="24"/>
        </w:rPr>
        <w:t>приобретение</w:t>
      </w:r>
      <w:r>
        <w:rPr>
          <w:b/>
          <w:color w:val="000000"/>
          <w:sz w:val="24"/>
          <w:szCs w:val="24"/>
        </w:rPr>
        <w:t xml:space="preserve"> (строительство)</w:t>
      </w:r>
      <w:r w:rsidRPr="002A0862">
        <w:rPr>
          <w:b/>
          <w:color w:val="000000"/>
          <w:sz w:val="24"/>
          <w:szCs w:val="24"/>
        </w:rPr>
        <w:t xml:space="preserve"> жилых помещений в 20__ год</w:t>
      </w:r>
      <w:r>
        <w:rPr>
          <w:b/>
          <w:color w:val="000000"/>
          <w:sz w:val="24"/>
          <w:szCs w:val="24"/>
        </w:rPr>
        <w:t>у в рамках</w:t>
      </w:r>
      <w:r w:rsidRPr="002A0862">
        <w:rPr>
          <w:b/>
          <w:color w:val="000000"/>
          <w:sz w:val="24"/>
          <w:szCs w:val="24"/>
        </w:rPr>
        <w:t xml:space="preserve"> реализации </w:t>
      </w:r>
      <w:r>
        <w:rPr>
          <w:b/>
          <w:color w:val="000000"/>
          <w:sz w:val="24"/>
          <w:szCs w:val="24"/>
        </w:rPr>
        <w:t>ведомственной</w:t>
      </w:r>
      <w:r w:rsidRPr="002A0862">
        <w:rPr>
          <w:b/>
          <w:color w:val="000000"/>
          <w:sz w:val="24"/>
          <w:szCs w:val="24"/>
        </w:rPr>
        <w:t xml:space="preserve"> целевой  программы «Обеспечение жилыми помещениями работников муниципальной бюджетной сферы Сосновоборского городского округа </w:t>
      </w:r>
    </w:p>
    <w:p w:rsidR="00D35F09" w:rsidRDefault="00D35F09" w:rsidP="00D35F09">
      <w:pPr>
        <w:pStyle w:val="ac"/>
        <w:jc w:val="center"/>
        <w:rPr>
          <w:b/>
          <w:color w:val="000000"/>
          <w:sz w:val="24"/>
          <w:szCs w:val="24"/>
        </w:rPr>
      </w:pPr>
      <w:r w:rsidRPr="002A0862">
        <w:rPr>
          <w:b/>
          <w:color w:val="000000"/>
          <w:sz w:val="24"/>
          <w:szCs w:val="24"/>
        </w:rPr>
        <w:t>на 20</w:t>
      </w:r>
      <w:r>
        <w:rPr>
          <w:b/>
          <w:color w:val="000000"/>
          <w:sz w:val="24"/>
          <w:szCs w:val="24"/>
        </w:rPr>
        <w:t>13</w:t>
      </w:r>
      <w:r w:rsidRPr="002A0862">
        <w:rPr>
          <w:b/>
          <w:color w:val="000000"/>
          <w:sz w:val="24"/>
          <w:szCs w:val="24"/>
        </w:rPr>
        <w:t>-201</w:t>
      </w:r>
      <w:r>
        <w:rPr>
          <w:b/>
          <w:color w:val="000000"/>
          <w:sz w:val="24"/>
          <w:szCs w:val="24"/>
        </w:rPr>
        <w:t>5</w:t>
      </w:r>
      <w:r w:rsidRPr="002A0862">
        <w:rPr>
          <w:b/>
          <w:color w:val="000000"/>
          <w:sz w:val="24"/>
          <w:szCs w:val="24"/>
        </w:rPr>
        <w:t xml:space="preserve"> годы»</w:t>
      </w:r>
    </w:p>
    <w:p w:rsidR="00D35F09" w:rsidRDefault="00D35F09" w:rsidP="00D35F09">
      <w:pPr>
        <w:pStyle w:val="ac"/>
        <w:jc w:val="center"/>
        <w:rPr>
          <w:b/>
          <w:color w:val="000000"/>
          <w:sz w:val="24"/>
          <w:szCs w:val="24"/>
        </w:rPr>
      </w:pPr>
    </w:p>
    <w:tbl>
      <w:tblPr>
        <w:tblW w:w="11019" w:type="dxa"/>
        <w:jc w:val="center"/>
        <w:tblInd w:w="-1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8"/>
        <w:gridCol w:w="993"/>
        <w:gridCol w:w="1134"/>
        <w:gridCol w:w="992"/>
        <w:gridCol w:w="917"/>
        <w:gridCol w:w="993"/>
        <w:gridCol w:w="1275"/>
        <w:gridCol w:w="1418"/>
        <w:gridCol w:w="992"/>
        <w:gridCol w:w="851"/>
        <w:gridCol w:w="1066"/>
      </w:tblGrid>
      <w:tr w:rsidR="00D35F09" w:rsidRPr="00200F57" w:rsidTr="00D35F09">
        <w:trPr>
          <w:jc w:val="center"/>
        </w:trPr>
        <w:tc>
          <w:tcPr>
            <w:tcW w:w="388" w:type="dxa"/>
          </w:tcPr>
          <w:p w:rsidR="00D35F09" w:rsidRPr="00200F57" w:rsidRDefault="00D35F09" w:rsidP="00D35F09">
            <w:pPr>
              <w:pStyle w:val="ac"/>
              <w:jc w:val="center"/>
              <w:rPr>
                <w:color w:val="000000"/>
                <w:sz w:val="14"/>
                <w:szCs w:val="14"/>
              </w:rPr>
            </w:pPr>
            <w:r w:rsidRPr="00200F57">
              <w:rPr>
                <w:color w:val="000000"/>
                <w:sz w:val="14"/>
                <w:szCs w:val="14"/>
              </w:rPr>
              <w:t>№</w:t>
            </w:r>
          </w:p>
          <w:p w:rsidR="00D35F09" w:rsidRPr="00200F57" w:rsidRDefault="00D35F09" w:rsidP="00D35F09">
            <w:pPr>
              <w:pStyle w:val="ac"/>
              <w:jc w:val="center"/>
              <w:rPr>
                <w:color w:val="000000"/>
                <w:sz w:val="14"/>
                <w:szCs w:val="14"/>
              </w:rPr>
            </w:pPr>
            <w:r w:rsidRPr="00200F57">
              <w:rPr>
                <w:color w:val="000000"/>
                <w:sz w:val="14"/>
                <w:szCs w:val="14"/>
              </w:rPr>
              <w:t>п/п</w:t>
            </w:r>
          </w:p>
        </w:tc>
        <w:tc>
          <w:tcPr>
            <w:tcW w:w="993" w:type="dxa"/>
          </w:tcPr>
          <w:p w:rsidR="00D35F09" w:rsidRPr="00200F57" w:rsidRDefault="00D35F09" w:rsidP="00D35F09">
            <w:pPr>
              <w:pStyle w:val="ac"/>
              <w:jc w:val="center"/>
              <w:rPr>
                <w:color w:val="000000"/>
                <w:sz w:val="14"/>
                <w:szCs w:val="14"/>
              </w:rPr>
            </w:pPr>
            <w:r w:rsidRPr="00200F57">
              <w:rPr>
                <w:color w:val="000000"/>
                <w:sz w:val="14"/>
                <w:szCs w:val="14"/>
              </w:rPr>
              <w:t>Фамилия, имя,</w:t>
            </w:r>
          </w:p>
          <w:p w:rsidR="00D35F09" w:rsidRPr="00200F57" w:rsidRDefault="00D35F09" w:rsidP="00D35F09">
            <w:pPr>
              <w:pStyle w:val="ac"/>
              <w:jc w:val="center"/>
              <w:rPr>
                <w:color w:val="000000"/>
                <w:sz w:val="14"/>
                <w:szCs w:val="14"/>
              </w:rPr>
            </w:pPr>
            <w:r w:rsidRPr="00200F57">
              <w:rPr>
                <w:color w:val="000000"/>
                <w:sz w:val="14"/>
                <w:szCs w:val="14"/>
              </w:rPr>
              <w:t>отчество</w:t>
            </w:r>
          </w:p>
        </w:tc>
        <w:tc>
          <w:tcPr>
            <w:tcW w:w="1134" w:type="dxa"/>
          </w:tcPr>
          <w:p w:rsidR="00D35F09" w:rsidRPr="00200F57" w:rsidRDefault="00D35F09" w:rsidP="00D35F09">
            <w:pPr>
              <w:pStyle w:val="ac"/>
              <w:jc w:val="center"/>
              <w:rPr>
                <w:color w:val="000000"/>
                <w:sz w:val="14"/>
                <w:szCs w:val="14"/>
              </w:rPr>
            </w:pPr>
            <w:r w:rsidRPr="00200F57">
              <w:rPr>
                <w:color w:val="000000"/>
                <w:sz w:val="14"/>
                <w:szCs w:val="14"/>
              </w:rPr>
              <w:t>Паспортные данные</w:t>
            </w:r>
          </w:p>
        </w:tc>
        <w:tc>
          <w:tcPr>
            <w:tcW w:w="992" w:type="dxa"/>
          </w:tcPr>
          <w:p w:rsidR="00D35F09" w:rsidRPr="00200F57" w:rsidRDefault="00D35F09" w:rsidP="00D35F09">
            <w:pPr>
              <w:pStyle w:val="ac"/>
              <w:jc w:val="center"/>
              <w:rPr>
                <w:color w:val="000000"/>
                <w:sz w:val="14"/>
                <w:szCs w:val="14"/>
              </w:rPr>
            </w:pPr>
            <w:r w:rsidRPr="00200F57">
              <w:rPr>
                <w:color w:val="000000"/>
                <w:sz w:val="14"/>
                <w:szCs w:val="14"/>
              </w:rPr>
              <w:t>Место работы</w:t>
            </w:r>
          </w:p>
        </w:tc>
        <w:tc>
          <w:tcPr>
            <w:tcW w:w="917" w:type="dxa"/>
          </w:tcPr>
          <w:p w:rsidR="00D35F09" w:rsidRPr="00200F57" w:rsidRDefault="00D35F09" w:rsidP="00D35F09">
            <w:pPr>
              <w:pStyle w:val="ac"/>
              <w:jc w:val="center"/>
              <w:rPr>
                <w:color w:val="000000"/>
                <w:sz w:val="14"/>
                <w:szCs w:val="14"/>
              </w:rPr>
            </w:pPr>
            <w:r w:rsidRPr="00200F57">
              <w:rPr>
                <w:color w:val="000000"/>
                <w:sz w:val="14"/>
                <w:szCs w:val="14"/>
              </w:rPr>
              <w:t>Реквизиты свидетель-ства о предостав-лении субсидии (при условии выдачи свидетель-ства)</w:t>
            </w:r>
          </w:p>
        </w:tc>
        <w:tc>
          <w:tcPr>
            <w:tcW w:w="993" w:type="dxa"/>
          </w:tcPr>
          <w:p w:rsidR="00D35F09" w:rsidRPr="00200F57" w:rsidRDefault="00D35F09" w:rsidP="00D35F09">
            <w:pPr>
              <w:pStyle w:val="ac"/>
              <w:jc w:val="center"/>
              <w:rPr>
                <w:color w:val="000000"/>
                <w:sz w:val="14"/>
                <w:szCs w:val="14"/>
              </w:rPr>
            </w:pPr>
            <w:r w:rsidRPr="00200F57">
              <w:rPr>
                <w:color w:val="000000"/>
                <w:sz w:val="14"/>
                <w:szCs w:val="14"/>
              </w:rPr>
              <w:t>Реквизиты договора о приобрете-нии жилого помещения</w:t>
            </w:r>
          </w:p>
        </w:tc>
        <w:tc>
          <w:tcPr>
            <w:tcW w:w="1275" w:type="dxa"/>
          </w:tcPr>
          <w:p w:rsidR="00D35F09" w:rsidRPr="00200F57" w:rsidRDefault="00D35F09" w:rsidP="00D35F09">
            <w:pPr>
              <w:pStyle w:val="ac"/>
              <w:jc w:val="center"/>
              <w:rPr>
                <w:color w:val="000000"/>
                <w:sz w:val="14"/>
                <w:szCs w:val="14"/>
              </w:rPr>
            </w:pPr>
            <w:r w:rsidRPr="00200F57">
              <w:rPr>
                <w:color w:val="000000"/>
                <w:sz w:val="14"/>
                <w:szCs w:val="14"/>
              </w:rPr>
              <w:t>Адрес и общая площадь приобретенного жил</w:t>
            </w:r>
            <w:r>
              <w:rPr>
                <w:color w:val="000000"/>
                <w:sz w:val="14"/>
                <w:szCs w:val="14"/>
              </w:rPr>
              <w:t>ого помещения</w:t>
            </w:r>
          </w:p>
        </w:tc>
        <w:tc>
          <w:tcPr>
            <w:tcW w:w="1418" w:type="dxa"/>
          </w:tcPr>
          <w:p w:rsidR="00D35F09" w:rsidRPr="00200F57" w:rsidRDefault="00D35F09" w:rsidP="00D35F09">
            <w:pPr>
              <w:pStyle w:val="ac"/>
              <w:jc w:val="center"/>
              <w:rPr>
                <w:color w:val="000000"/>
                <w:sz w:val="14"/>
                <w:szCs w:val="14"/>
              </w:rPr>
            </w:pPr>
            <w:r w:rsidRPr="00200F57">
              <w:rPr>
                <w:color w:val="000000"/>
                <w:sz w:val="14"/>
                <w:szCs w:val="14"/>
              </w:rPr>
              <w:t>Наименование банка и реквизиты договора кредитования</w:t>
            </w:r>
          </w:p>
        </w:tc>
        <w:tc>
          <w:tcPr>
            <w:tcW w:w="992" w:type="dxa"/>
          </w:tcPr>
          <w:p w:rsidR="00D35F09" w:rsidRPr="00200F57" w:rsidRDefault="00D35F09" w:rsidP="00D35F09">
            <w:pPr>
              <w:pStyle w:val="ac"/>
              <w:jc w:val="center"/>
              <w:rPr>
                <w:color w:val="000000"/>
                <w:sz w:val="14"/>
                <w:szCs w:val="14"/>
              </w:rPr>
            </w:pPr>
            <w:r w:rsidRPr="00200F57">
              <w:rPr>
                <w:color w:val="000000"/>
                <w:sz w:val="14"/>
                <w:szCs w:val="14"/>
              </w:rPr>
              <w:t xml:space="preserve">Сумма уплаченных граждани-ном процентов за прошедший </w:t>
            </w:r>
            <w:r>
              <w:rPr>
                <w:color w:val="000000"/>
                <w:sz w:val="14"/>
                <w:szCs w:val="14"/>
              </w:rPr>
              <w:t xml:space="preserve">финансовый </w:t>
            </w:r>
            <w:r w:rsidRPr="00200F57">
              <w:rPr>
                <w:color w:val="000000"/>
                <w:sz w:val="14"/>
                <w:szCs w:val="14"/>
              </w:rPr>
              <w:t>год</w:t>
            </w:r>
          </w:p>
          <w:p w:rsidR="00D35F09" w:rsidRPr="00200F57" w:rsidRDefault="00D35F09" w:rsidP="00D35F09">
            <w:pPr>
              <w:pStyle w:val="ac"/>
              <w:jc w:val="center"/>
              <w:rPr>
                <w:color w:val="000000"/>
                <w:sz w:val="14"/>
                <w:szCs w:val="14"/>
              </w:rPr>
            </w:pPr>
            <w:r w:rsidRPr="00200F57">
              <w:rPr>
                <w:color w:val="000000"/>
                <w:sz w:val="14"/>
                <w:szCs w:val="14"/>
              </w:rPr>
              <w:t>(руб.)</w:t>
            </w:r>
          </w:p>
        </w:tc>
        <w:tc>
          <w:tcPr>
            <w:tcW w:w="851" w:type="dxa"/>
          </w:tcPr>
          <w:p w:rsidR="00D35F09" w:rsidRPr="00200F57" w:rsidRDefault="00D35F09" w:rsidP="00D35F09">
            <w:pPr>
              <w:pStyle w:val="ac"/>
              <w:jc w:val="center"/>
              <w:rPr>
                <w:color w:val="000000"/>
                <w:sz w:val="14"/>
                <w:szCs w:val="14"/>
              </w:rPr>
            </w:pPr>
            <w:r w:rsidRPr="00200F57">
              <w:rPr>
                <w:color w:val="000000"/>
                <w:sz w:val="14"/>
                <w:szCs w:val="14"/>
              </w:rPr>
              <w:t>Сумма компен- сации</w:t>
            </w:r>
          </w:p>
          <w:p w:rsidR="00D35F09" w:rsidRPr="00200F57" w:rsidRDefault="00D35F09" w:rsidP="00D35F09">
            <w:pPr>
              <w:pStyle w:val="ac"/>
              <w:jc w:val="center"/>
              <w:rPr>
                <w:color w:val="000000"/>
                <w:sz w:val="14"/>
                <w:szCs w:val="14"/>
              </w:rPr>
            </w:pPr>
            <w:r w:rsidRPr="00200F57">
              <w:rPr>
                <w:color w:val="000000"/>
                <w:sz w:val="14"/>
                <w:szCs w:val="14"/>
              </w:rPr>
              <w:t>(руб.)</w:t>
            </w:r>
          </w:p>
        </w:tc>
        <w:tc>
          <w:tcPr>
            <w:tcW w:w="1066" w:type="dxa"/>
          </w:tcPr>
          <w:p w:rsidR="00D35F09" w:rsidRPr="00200F57" w:rsidRDefault="00D35F09" w:rsidP="00D35F09">
            <w:pPr>
              <w:pStyle w:val="ac"/>
              <w:jc w:val="center"/>
              <w:rPr>
                <w:color w:val="000000"/>
                <w:sz w:val="14"/>
                <w:szCs w:val="14"/>
              </w:rPr>
            </w:pPr>
            <w:r w:rsidRPr="00200F57">
              <w:rPr>
                <w:color w:val="000000"/>
                <w:sz w:val="14"/>
                <w:szCs w:val="14"/>
              </w:rPr>
              <w:t>Реквизиты банковского счета гражданина для перечисления компенсации</w:t>
            </w:r>
          </w:p>
        </w:tc>
      </w:tr>
      <w:tr w:rsidR="00D35F09" w:rsidRPr="00200F57" w:rsidTr="00D35F09">
        <w:trPr>
          <w:jc w:val="center"/>
        </w:trPr>
        <w:tc>
          <w:tcPr>
            <w:tcW w:w="388" w:type="dxa"/>
          </w:tcPr>
          <w:p w:rsidR="00D35F09" w:rsidRPr="00200F57" w:rsidRDefault="00D35F09" w:rsidP="00D35F09">
            <w:pPr>
              <w:pStyle w:val="ac"/>
              <w:jc w:val="center"/>
              <w:rPr>
                <w:color w:val="000000"/>
                <w:sz w:val="14"/>
                <w:szCs w:val="14"/>
              </w:rPr>
            </w:pPr>
            <w:r w:rsidRPr="00200F57">
              <w:rPr>
                <w:color w:val="000000"/>
                <w:sz w:val="14"/>
                <w:szCs w:val="14"/>
              </w:rPr>
              <w:t>1</w:t>
            </w:r>
          </w:p>
        </w:tc>
        <w:tc>
          <w:tcPr>
            <w:tcW w:w="993" w:type="dxa"/>
          </w:tcPr>
          <w:p w:rsidR="00D35F09" w:rsidRPr="00200F57" w:rsidRDefault="00D35F09" w:rsidP="00D35F09">
            <w:pPr>
              <w:pStyle w:val="ac"/>
              <w:jc w:val="center"/>
              <w:rPr>
                <w:color w:val="000000"/>
                <w:sz w:val="14"/>
                <w:szCs w:val="14"/>
              </w:rPr>
            </w:pPr>
            <w:r w:rsidRPr="00200F57">
              <w:rPr>
                <w:color w:val="000000"/>
                <w:sz w:val="14"/>
                <w:szCs w:val="14"/>
              </w:rPr>
              <w:t>2</w:t>
            </w:r>
          </w:p>
        </w:tc>
        <w:tc>
          <w:tcPr>
            <w:tcW w:w="1134" w:type="dxa"/>
          </w:tcPr>
          <w:p w:rsidR="00D35F09" w:rsidRPr="00200F57" w:rsidRDefault="00D35F09" w:rsidP="00D35F09">
            <w:pPr>
              <w:pStyle w:val="ac"/>
              <w:jc w:val="center"/>
              <w:rPr>
                <w:color w:val="000000"/>
                <w:sz w:val="14"/>
                <w:szCs w:val="14"/>
              </w:rPr>
            </w:pPr>
            <w:r w:rsidRPr="00200F57">
              <w:rPr>
                <w:color w:val="000000"/>
                <w:sz w:val="14"/>
                <w:szCs w:val="14"/>
              </w:rPr>
              <w:t>3</w:t>
            </w:r>
          </w:p>
        </w:tc>
        <w:tc>
          <w:tcPr>
            <w:tcW w:w="992" w:type="dxa"/>
          </w:tcPr>
          <w:p w:rsidR="00D35F09" w:rsidRPr="00200F57" w:rsidRDefault="00D35F09" w:rsidP="00D35F09">
            <w:pPr>
              <w:pStyle w:val="ac"/>
              <w:jc w:val="center"/>
              <w:rPr>
                <w:color w:val="000000"/>
                <w:sz w:val="14"/>
                <w:szCs w:val="14"/>
              </w:rPr>
            </w:pPr>
            <w:r w:rsidRPr="00200F57">
              <w:rPr>
                <w:color w:val="000000"/>
                <w:sz w:val="14"/>
                <w:szCs w:val="14"/>
              </w:rPr>
              <w:t>4</w:t>
            </w:r>
          </w:p>
        </w:tc>
        <w:tc>
          <w:tcPr>
            <w:tcW w:w="917" w:type="dxa"/>
          </w:tcPr>
          <w:p w:rsidR="00D35F09" w:rsidRPr="00200F57" w:rsidRDefault="00D35F09" w:rsidP="00D35F09">
            <w:pPr>
              <w:pStyle w:val="ac"/>
              <w:jc w:val="center"/>
              <w:rPr>
                <w:color w:val="000000"/>
                <w:sz w:val="14"/>
                <w:szCs w:val="14"/>
              </w:rPr>
            </w:pPr>
            <w:r w:rsidRPr="00200F57">
              <w:rPr>
                <w:color w:val="000000"/>
                <w:sz w:val="14"/>
                <w:szCs w:val="14"/>
              </w:rPr>
              <w:t>5</w:t>
            </w:r>
          </w:p>
        </w:tc>
        <w:tc>
          <w:tcPr>
            <w:tcW w:w="993" w:type="dxa"/>
          </w:tcPr>
          <w:p w:rsidR="00D35F09" w:rsidRPr="00200F57" w:rsidRDefault="00D35F09" w:rsidP="00D35F09">
            <w:pPr>
              <w:pStyle w:val="ac"/>
              <w:jc w:val="center"/>
              <w:rPr>
                <w:color w:val="000000"/>
                <w:sz w:val="14"/>
                <w:szCs w:val="14"/>
              </w:rPr>
            </w:pPr>
            <w:r w:rsidRPr="00200F57">
              <w:rPr>
                <w:color w:val="000000"/>
                <w:sz w:val="14"/>
                <w:szCs w:val="14"/>
              </w:rPr>
              <w:t>6</w:t>
            </w:r>
          </w:p>
        </w:tc>
        <w:tc>
          <w:tcPr>
            <w:tcW w:w="1275" w:type="dxa"/>
          </w:tcPr>
          <w:p w:rsidR="00D35F09" w:rsidRPr="00200F57" w:rsidRDefault="00D35F09" w:rsidP="00D35F09">
            <w:pPr>
              <w:pStyle w:val="ac"/>
              <w:jc w:val="center"/>
              <w:rPr>
                <w:color w:val="000000"/>
                <w:sz w:val="14"/>
                <w:szCs w:val="14"/>
              </w:rPr>
            </w:pPr>
            <w:r w:rsidRPr="00200F57">
              <w:rPr>
                <w:color w:val="000000"/>
                <w:sz w:val="14"/>
                <w:szCs w:val="14"/>
              </w:rPr>
              <w:t>7</w:t>
            </w:r>
          </w:p>
        </w:tc>
        <w:tc>
          <w:tcPr>
            <w:tcW w:w="1418" w:type="dxa"/>
          </w:tcPr>
          <w:p w:rsidR="00D35F09" w:rsidRPr="00200F57" w:rsidRDefault="00D35F09" w:rsidP="00D35F09">
            <w:pPr>
              <w:pStyle w:val="ac"/>
              <w:jc w:val="center"/>
              <w:rPr>
                <w:color w:val="000000"/>
                <w:sz w:val="14"/>
                <w:szCs w:val="14"/>
              </w:rPr>
            </w:pPr>
            <w:r w:rsidRPr="00200F57">
              <w:rPr>
                <w:color w:val="000000"/>
                <w:sz w:val="14"/>
                <w:szCs w:val="14"/>
              </w:rPr>
              <w:t>8</w:t>
            </w:r>
          </w:p>
        </w:tc>
        <w:tc>
          <w:tcPr>
            <w:tcW w:w="992" w:type="dxa"/>
          </w:tcPr>
          <w:p w:rsidR="00D35F09" w:rsidRPr="00200F57" w:rsidRDefault="00D35F09" w:rsidP="00D35F09">
            <w:pPr>
              <w:pStyle w:val="ac"/>
              <w:jc w:val="center"/>
              <w:rPr>
                <w:color w:val="000000"/>
                <w:sz w:val="14"/>
                <w:szCs w:val="14"/>
              </w:rPr>
            </w:pPr>
            <w:r w:rsidRPr="00200F57">
              <w:rPr>
                <w:color w:val="000000"/>
                <w:sz w:val="14"/>
                <w:szCs w:val="14"/>
              </w:rPr>
              <w:t>9</w:t>
            </w:r>
          </w:p>
        </w:tc>
        <w:tc>
          <w:tcPr>
            <w:tcW w:w="851" w:type="dxa"/>
          </w:tcPr>
          <w:p w:rsidR="00D35F09" w:rsidRPr="00200F57" w:rsidRDefault="00D35F09" w:rsidP="00D35F09">
            <w:pPr>
              <w:pStyle w:val="ac"/>
              <w:jc w:val="center"/>
              <w:rPr>
                <w:color w:val="000000"/>
                <w:sz w:val="14"/>
                <w:szCs w:val="14"/>
              </w:rPr>
            </w:pPr>
            <w:r w:rsidRPr="00200F57">
              <w:rPr>
                <w:color w:val="000000"/>
                <w:sz w:val="14"/>
                <w:szCs w:val="14"/>
              </w:rPr>
              <w:t>10</w:t>
            </w:r>
          </w:p>
        </w:tc>
        <w:tc>
          <w:tcPr>
            <w:tcW w:w="1066" w:type="dxa"/>
          </w:tcPr>
          <w:p w:rsidR="00D35F09" w:rsidRPr="00200F57" w:rsidRDefault="00D35F09" w:rsidP="00D35F09">
            <w:pPr>
              <w:pStyle w:val="ac"/>
              <w:jc w:val="center"/>
              <w:rPr>
                <w:color w:val="000000"/>
                <w:sz w:val="14"/>
                <w:szCs w:val="14"/>
              </w:rPr>
            </w:pPr>
            <w:r w:rsidRPr="00200F57">
              <w:rPr>
                <w:color w:val="000000"/>
                <w:sz w:val="14"/>
                <w:szCs w:val="14"/>
              </w:rPr>
              <w:t>11</w:t>
            </w:r>
          </w:p>
        </w:tc>
      </w:tr>
      <w:tr w:rsidR="00D35F09" w:rsidRPr="00200F57" w:rsidTr="00D35F09">
        <w:trPr>
          <w:jc w:val="center"/>
        </w:trPr>
        <w:tc>
          <w:tcPr>
            <w:tcW w:w="388" w:type="dxa"/>
          </w:tcPr>
          <w:p w:rsidR="00D35F09" w:rsidRPr="00200F57" w:rsidRDefault="00D35F09" w:rsidP="00D35F09">
            <w:pPr>
              <w:pStyle w:val="ac"/>
              <w:jc w:val="center"/>
              <w:rPr>
                <w:color w:val="000000"/>
                <w:sz w:val="14"/>
                <w:szCs w:val="14"/>
              </w:rPr>
            </w:pPr>
          </w:p>
        </w:tc>
        <w:tc>
          <w:tcPr>
            <w:tcW w:w="993" w:type="dxa"/>
          </w:tcPr>
          <w:p w:rsidR="00D35F09" w:rsidRPr="00200F57" w:rsidRDefault="00D35F09" w:rsidP="00D35F09">
            <w:pPr>
              <w:pStyle w:val="ac"/>
              <w:jc w:val="center"/>
              <w:rPr>
                <w:color w:val="000000"/>
                <w:sz w:val="14"/>
                <w:szCs w:val="14"/>
              </w:rPr>
            </w:pPr>
          </w:p>
        </w:tc>
        <w:tc>
          <w:tcPr>
            <w:tcW w:w="1134" w:type="dxa"/>
          </w:tcPr>
          <w:p w:rsidR="00D35F09" w:rsidRPr="00200F57" w:rsidRDefault="00D35F09" w:rsidP="00D35F09">
            <w:pPr>
              <w:pStyle w:val="ac"/>
              <w:jc w:val="center"/>
              <w:rPr>
                <w:color w:val="000000"/>
                <w:sz w:val="14"/>
                <w:szCs w:val="14"/>
              </w:rPr>
            </w:pPr>
          </w:p>
        </w:tc>
        <w:tc>
          <w:tcPr>
            <w:tcW w:w="992" w:type="dxa"/>
          </w:tcPr>
          <w:p w:rsidR="00D35F09" w:rsidRPr="00200F57" w:rsidRDefault="00D35F09" w:rsidP="00D35F09">
            <w:pPr>
              <w:pStyle w:val="ac"/>
              <w:jc w:val="center"/>
              <w:rPr>
                <w:color w:val="000000"/>
                <w:sz w:val="14"/>
                <w:szCs w:val="14"/>
              </w:rPr>
            </w:pPr>
          </w:p>
        </w:tc>
        <w:tc>
          <w:tcPr>
            <w:tcW w:w="917" w:type="dxa"/>
          </w:tcPr>
          <w:p w:rsidR="00D35F09" w:rsidRPr="00200F57" w:rsidRDefault="00D35F09" w:rsidP="00D35F09">
            <w:pPr>
              <w:pStyle w:val="ac"/>
              <w:jc w:val="center"/>
              <w:rPr>
                <w:color w:val="000000"/>
                <w:sz w:val="14"/>
                <w:szCs w:val="14"/>
              </w:rPr>
            </w:pPr>
          </w:p>
        </w:tc>
        <w:tc>
          <w:tcPr>
            <w:tcW w:w="993" w:type="dxa"/>
          </w:tcPr>
          <w:p w:rsidR="00D35F09" w:rsidRPr="00200F57" w:rsidRDefault="00D35F09" w:rsidP="00D35F09">
            <w:pPr>
              <w:pStyle w:val="ac"/>
              <w:jc w:val="center"/>
              <w:rPr>
                <w:color w:val="000000"/>
                <w:sz w:val="14"/>
                <w:szCs w:val="14"/>
              </w:rPr>
            </w:pPr>
          </w:p>
        </w:tc>
        <w:tc>
          <w:tcPr>
            <w:tcW w:w="1275" w:type="dxa"/>
          </w:tcPr>
          <w:p w:rsidR="00D35F09" w:rsidRPr="00200F57" w:rsidRDefault="00D35F09" w:rsidP="00D35F09">
            <w:pPr>
              <w:pStyle w:val="ac"/>
              <w:jc w:val="center"/>
              <w:rPr>
                <w:color w:val="000000"/>
                <w:sz w:val="14"/>
                <w:szCs w:val="14"/>
              </w:rPr>
            </w:pPr>
          </w:p>
        </w:tc>
        <w:tc>
          <w:tcPr>
            <w:tcW w:w="1418" w:type="dxa"/>
          </w:tcPr>
          <w:p w:rsidR="00D35F09" w:rsidRPr="00200F57" w:rsidRDefault="00D35F09" w:rsidP="00D35F09">
            <w:pPr>
              <w:pStyle w:val="ac"/>
              <w:jc w:val="center"/>
              <w:rPr>
                <w:color w:val="000000"/>
                <w:sz w:val="14"/>
                <w:szCs w:val="14"/>
              </w:rPr>
            </w:pPr>
          </w:p>
        </w:tc>
        <w:tc>
          <w:tcPr>
            <w:tcW w:w="992" w:type="dxa"/>
          </w:tcPr>
          <w:p w:rsidR="00D35F09" w:rsidRPr="00200F57" w:rsidRDefault="00D35F09" w:rsidP="00D35F09">
            <w:pPr>
              <w:pStyle w:val="ac"/>
              <w:jc w:val="center"/>
              <w:rPr>
                <w:color w:val="000000"/>
                <w:sz w:val="14"/>
                <w:szCs w:val="14"/>
              </w:rPr>
            </w:pPr>
          </w:p>
        </w:tc>
        <w:tc>
          <w:tcPr>
            <w:tcW w:w="851" w:type="dxa"/>
          </w:tcPr>
          <w:p w:rsidR="00D35F09" w:rsidRPr="00200F57" w:rsidRDefault="00D35F09" w:rsidP="00D35F09">
            <w:pPr>
              <w:pStyle w:val="ac"/>
              <w:jc w:val="center"/>
              <w:rPr>
                <w:color w:val="000000"/>
                <w:sz w:val="14"/>
                <w:szCs w:val="14"/>
              </w:rPr>
            </w:pPr>
          </w:p>
        </w:tc>
        <w:tc>
          <w:tcPr>
            <w:tcW w:w="1066" w:type="dxa"/>
          </w:tcPr>
          <w:p w:rsidR="00D35F09" w:rsidRPr="00200F57" w:rsidRDefault="00D35F09" w:rsidP="00D35F09">
            <w:pPr>
              <w:pStyle w:val="ac"/>
              <w:jc w:val="center"/>
              <w:rPr>
                <w:color w:val="000000"/>
                <w:sz w:val="14"/>
                <w:szCs w:val="14"/>
              </w:rPr>
            </w:pPr>
          </w:p>
        </w:tc>
      </w:tr>
      <w:tr w:rsidR="00D35F09" w:rsidRPr="00200F57" w:rsidTr="00D35F09">
        <w:trPr>
          <w:jc w:val="center"/>
        </w:trPr>
        <w:tc>
          <w:tcPr>
            <w:tcW w:w="388" w:type="dxa"/>
          </w:tcPr>
          <w:p w:rsidR="00D35F09" w:rsidRPr="00200F57" w:rsidRDefault="00D35F09" w:rsidP="00D35F09">
            <w:pPr>
              <w:pStyle w:val="ac"/>
              <w:jc w:val="center"/>
              <w:rPr>
                <w:color w:val="000000"/>
                <w:sz w:val="14"/>
                <w:szCs w:val="14"/>
              </w:rPr>
            </w:pPr>
          </w:p>
        </w:tc>
        <w:tc>
          <w:tcPr>
            <w:tcW w:w="993" w:type="dxa"/>
          </w:tcPr>
          <w:p w:rsidR="00D35F09" w:rsidRPr="00200F57" w:rsidRDefault="00D35F09" w:rsidP="00D35F09">
            <w:pPr>
              <w:pStyle w:val="ac"/>
              <w:jc w:val="center"/>
              <w:rPr>
                <w:color w:val="000000"/>
                <w:sz w:val="14"/>
                <w:szCs w:val="14"/>
              </w:rPr>
            </w:pPr>
          </w:p>
        </w:tc>
        <w:tc>
          <w:tcPr>
            <w:tcW w:w="1134" w:type="dxa"/>
          </w:tcPr>
          <w:p w:rsidR="00D35F09" w:rsidRPr="00200F57" w:rsidRDefault="00D35F09" w:rsidP="00D35F09">
            <w:pPr>
              <w:pStyle w:val="ac"/>
              <w:jc w:val="center"/>
              <w:rPr>
                <w:color w:val="000000"/>
                <w:sz w:val="14"/>
                <w:szCs w:val="14"/>
              </w:rPr>
            </w:pPr>
          </w:p>
        </w:tc>
        <w:tc>
          <w:tcPr>
            <w:tcW w:w="992" w:type="dxa"/>
          </w:tcPr>
          <w:p w:rsidR="00D35F09" w:rsidRPr="00200F57" w:rsidRDefault="00D35F09" w:rsidP="00D35F09">
            <w:pPr>
              <w:pStyle w:val="ac"/>
              <w:jc w:val="center"/>
              <w:rPr>
                <w:color w:val="000000"/>
                <w:sz w:val="14"/>
                <w:szCs w:val="14"/>
              </w:rPr>
            </w:pPr>
          </w:p>
        </w:tc>
        <w:tc>
          <w:tcPr>
            <w:tcW w:w="917" w:type="dxa"/>
          </w:tcPr>
          <w:p w:rsidR="00D35F09" w:rsidRPr="00200F57" w:rsidRDefault="00D35F09" w:rsidP="00D35F09">
            <w:pPr>
              <w:pStyle w:val="ac"/>
              <w:jc w:val="center"/>
              <w:rPr>
                <w:color w:val="000000"/>
                <w:sz w:val="14"/>
                <w:szCs w:val="14"/>
              </w:rPr>
            </w:pPr>
          </w:p>
        </w:tc>
        <w:tc>
          <w:tcPr>
            <w:tcW w:w="993" w:type="dxa"/>
          </w:tcPr>
          <w:p w:rsidR="00D35F09" w:rsidRPr="00200F57" w:rsidRDefault="00D35F09" w:rsidP="00D35F09">
            <w:pPr>
              <w:pStyle w:val="ac"/>
              <w:jc w:val="center"/>
              <w:rPr>
                <w:color w:val="000000"/>
                <w:sz w:val="14"/>
                <w:szCs w:val="14"/>
              </w:rPr>
            </w:pPr>
          </w:p>
        </w:tc>
        <w:tc>
          <w:tcPr>
            <w:tcW w:w="1275" w:type="dxa"/>
          </w:tcPr>
          <w:p w:rsidR="00D35F09" w:rsidRPr="00200F57" w:rsidRDefault="00D35F09" w:rsidP="00D35F09">
            <w:pPr>
              <w:pStyle w:val="ac"/>
              <w:jc w:val="center"/>
              <w:rPr>
                <w:color w:val="000000"/>
                <w:sz w:val="14"/>
                <w:szCs w:val="14"/>
              </w:rPr>
            </w:pPr>
          </w:p>
        </w:tc>
        <w:tc>
          <w:tcPr>
            <w:tcW w:w="1418" w:type="dxa"/>
          </w:tcPr>
          <w:p w:rsidR="00D35F09" w:rsidRPr="00200F57" w:rsidRDefault="00D35F09" w:rsidP="00D35F09">
            <w:pPr>
              <w:pStyle w:val="ac"/>
              <w:jc w:val="center"/>
              <w:rPr>
                <w:color w:val="000000"/>
                <w:sz w:val="14"/>
                <w:szCs w:val="14"/>
              </w:rPr>
            </w:pPr>
          </w:p>
        </w:tc>
        <w:tc>
          <w:tcPr>
            <w:tcW w:w="992" w:type="dxa"/>
          </w:tcPr>
          <w:p w:rsidR="00D35F09" w:rsidRPr="00200F57" w:rsidRDefault="00D35F09" w:rsidP="00D35F09">
            <w:pPr>
              <w:pStyle w:val="ac"/>
              <w:jc w:val="center"/>
              <w:rPr>
                <w:color w:val="000000"/>
                <w:sz w:val="14"/>
                <w:szCs w:val="14"/>
              </w:rPr>
            </w:pPr>
          </w:p>
        </w:tc>
        <w:tc>
          <w:tcPr>
            <w:tcW w:w="851" w:type="dxa"/>
          </w:tcPr>
          <w:p w:rsidR="00D35F09" w:rsidRPr="00200F57" w:rsidRDefault="00D35F09" w:rsidP="00D35F09">
            <w:pPr>
              <w:pStyle w:val="ac"/>
              <w:jc w:val="center"/>
              <w:rPr>
                <w:color w:val="000000"/>
                <w:sz w:val="14"/>
                <w:szCs w:val="14"/>
              </w:rPr>
            </w:pPr>
          </w:p>
        </w:tc>
        <w:tc>
          <w:tcPr>
            <w:tcW w:w="1066" w:type="dxa"/>
          </w:tcPr>
          <w:p w:rsidR="00D35F09" w:rsidRPr="00200F57" w:rsidRDefault="00D35F09" w:rsidP="00D35F09">
            <w:pPr>
              <w:pStyle w:val="ac"/>
              <w:jc w:val="center"/>
              <w:rPr>
                <w:color w:val="000000"/>
                <w:sz w:val="14"/>
                <w:szCs w:val="14"/>
              </w:rPr>
            </w:pPr>
          </w:p>
        </w:tc>
      </w:tr>
    </w:tbl>
    <w:p w:rsidR="00D35F09" w:rsidRDefault="00D35F09" w:rsidP="00D35F09">
      <w:pPr>
        <w:pStyle w:val="ac"/>
        <w:rPr>
          <w:b/>
          <w:color w:val="000000"/>
          <w:sz w:val="24"/>
          <w:szCs w:val="24"/>
        </w:rPr>
      </w:pPr>
    </w:p>
    <w:p w:rsidR="00D35F09" w:rsidRDefault="00D35F09" w:rsidP="00D35F09">
      <w:pPr>
        <w:pStyle w:val="ac"/>
        <w:rPr>
          <w:color w:val="000000"/>
          <w:sz w:val="24"/>
          <w:szCs w:val="24"/>
        </w:rPr>
      </w:pPr>
      <w:r>
        <w:rPr>
          <w:color w:val="000000"/>
          <w:sz w:val="24"/>
          <w:szCs w:val="24"/>
        </w:rPr>
        <w:t>__________________________________________________________________________</w:t>
      </w:r>
    </w:p>
    <w:p w:rsidR="00D35F09" w:rsidRDefault="00D35F09" w:rsidP="00D35F09">
      <w:pPr>
        <w:jc w:val="both"/>
        <w:rPr>
          <w:sz w:val="24"/>
        </w:rPr>
      </w:pPr>
      <w:r>
        <w:rPr>
          <w:color w:val="000000"/>
          <w:sz w:val="18"/>
          <w:szCs w:val="18"/>
        </w:rPr>
        <w:t xml:space="preserve"> (должность лица, составившего расчет)                 (подпись)                               </w:t>
      </w:r>
      <w:r>
        <w:rPr>
          <w:sz w:val="18"/>
          <w:szCs w:val="18"/>
        </w:rPr>
        <w:t>(расшифровка подписи)</w:t>
      </w:r>
    </w:p>
    <w:p w:rsidR="00D35F09" w:rsidRDefault="00D35F09" w:rsidP="00D35F09">
      <w:pPr>
        <w:jc w:val="both"/>
        <w:rPr>
          <w:sz w:val="24"/>
        </w:rPr>
      </w:pPr>
    </w:p>
    <w:p w:rsidR="00D35F09" w:rsidRDefault="00D35F09" w:rsidP="00D35F09">
      <w:pPr>
        <w:jc w:val="both"/>
        <w:rPr>
          <w:sz w:val="24"/>
        </w:rPr>
      </w:pPr>
    </w:p>
    <w:p w:rsidR="00D35F09" w:rsidRDefault="00D35F09" w:rsidP="00D35F09">
      <w:pPr>
        <w:rPr>
          <w:sz w:val="24"/>
          <w:szCs w:val="24"/>
        </w:rPr>
      </w:pPr>
    </w:p>
    <w:p w:rsidR="00D35F09" w:rsidRDefault="00D35F09" w:rsidP="00D35F09">
      <w:pPr>
        <w:rPr>
          <w:sz w:val="24"/>
          <w:szCs w:val="24"/>
        </w:rPr>
      </w:pPr>
    </w:p>
    <w:p w:rsidR="00D35F09" w:rsidRPr="00224C6E" w:rsidRDefault="00D35F09" w:rsidP="00D35F09">
      <w:pPr>
        <w:rPr>
          <w:sz w:val="12"/>
          <w:szCs w:val="16"/>
        </w:rPr>
      </w:pPr>
      <w:r w:rsidRPr="00224C6E">
        <w:rPr>
          <w:sz w:val="12"/>
          <w:szCs w:val="16"/>
        </w:rPr>
        <w:t>Исп. Тельнова О.Ю.</w:t>
      </w:r>
    </w:p>
    <w:p w:rsidR="00D35F09" w:rsidRPr="00224C6E" w:rsidRDefault="00D35F09" w:rsidP="00D35F09">
      <w:pPr>
        <w:rPr>
          <w:sz w:val="12"/>
          <w:szCs w:val="16"/>
        </w:rPr>
      </w:pPr>
      <w:r w:rsidRPr="00224C6E">
        <w:rPr>
          <w:sz w:val="12"/>
          <w:szCs w:val="16"/>
        </w:rPr>
        <w:t>т. 2-06-94</w:t>
      </w:r>
      <w:r>
        <w:rPr>
          <w:sz w:val="12"/>
          <w:szCs w:val="16"/>
        </w:rPr>
        <w:t>; СЕ</w:t>
      </w:r>
    </w:p>
    <w:p w:rsidR="00D35F09" w:rsidRPr="00BB3571" w:rsidRDefault="00D35F09" w:rsidP="00D35F09">
      <w:pPr>
        <w:rPr>
          <w:b/>
          <w:sz w:val="24"/>
          <w:szCs w:val="24"/>
        </w:rPr>
      </w:pPr>
    </w:p>
    <w:p w:rsidR="00D35F09" w:rsidRDefault="00D35F09" w:rsidP="00D35F09"/>
    <w:p w:rsidR="00D35F09" w:rsidRDefault="00D35F09" w:rsidP="00D35F09">
      <w:pPr>
        <w:jc w:val="both"/>
        <w:rPr>
          <w:sz w:val="24"/>
        </w:rPr>
      </w:pPr>
    </w:p>
    <w:p w:rsidR="00D35F09" w:rsidRDefault="00D35F09" w:rsidP="00D35F09"/>
    <w:p w:rsidR="00D35F09" w:rsidRDefault="00D35F09" w:rsidP="00D35F09">
      <w:pPr>
        <w:jc w:val="both"/>
        <w:rPr>
          <w:sz w:val="24"/>
        </w:rPr>
      </w:pPr>
    </w:p>
    <w:p w:rsidR="00AD79EA" w:rsidRDefault="00AD79EA"/>
    <w:sectPr w:rsidR="00AD79EA" w:rsidSect="00D35F09">
      <w:headerReference w:type="even" r:id="rId24"/>
      <w:headerReference w:type="default" r:id="rId25"/>
      <w:footerReference w:type="even" r:id="rId26"/>
      <w:footerReference w:type="default" r:id="rId27"/>
      <w:headerReference w:type="first" r:id="rId28"/>
      <w:footerReference w:type="first" r:id="rId29"/>
      <w:pgSz w:w="11906" w:h="16838"/>
      <w:pgMar w:top="993" w:right="1133" w:bottom="851"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7E9A" w:rsidRDefault="00287E9A" w:rsidP="00D522DD">
      <w:r>
        <w:separator/>
      </w:r>
    </w:p>
  </w:endnote>
  <w:endnote w:type="continuationSeparator" w:id="1">
    <w:p w:rsidR="00287E9A" w:rsidRDefault="00287E9A" w:rsidP="00D522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F09" w:rsidRDefault="00D35F0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F09" w:rsidRDefault="00D35F0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F09" w:rsidRDefault="00D35F09">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F09" w:rsidRDefault="00D35F09">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F09" w:rsidRDefault="00D35F09">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F09" w:rsidRDefault="00D35F0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7E9A" w:rsidRDefault="00287E9A" w:rsidP="00D522DD">
      <w:r>
        <w:separator/>
      </w:r>
    </w:p>
  </w:footnote>
  <w:footnote w:type="continuationSeparator" w:id="1">
    <w:p w:rsidR="00287E9A" w:rsidRDefault="00287E9A" w:rsidP="00D522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F09" w:rsidRDefault="00D35F0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F09" w:rsidRDefault="00D35F09">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F09" w:rsidRDefault="00D35F09">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F09" w:rsidRDefault="00D35F09">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F09" w:rsidRDefault="00D35F09">
    <w:pPr>
      <w:pStyle w:val="a3"/>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F09" w:rsidRDefault="00D35F0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576A2"/>
    <w:multiLevelType w:val="hybridMultilevel"/>
    <w:tmpl w:val="E416B054"/>
    <w:lvl w:ilvl="0" w:tplc="F06297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34B70E50"/>
    <w:multiLevelType w:val="singleLevel"/>
    <w:tmpl w:val="0419000F"/>
    <w:lvl w:ilvl="0">
      <w:start w:val="1"/>
      <w:numFmt w:val="decimal"/>
      <w:lvlText w:val="%1."/>
      <w:lvlJc w:val="left"/>
      <w:pPr>
        <w:tabs>
          <w:tab w:val="num" w:pos="360"/>
        </w:tabs>
        <w:ind w:left="360" w:hanging="360"/>
      </w:pPr>
    </w:lvl>
  </w:abstractNum>
  <w:abstractNum w:abstractNumId="3">
    <w:nsid w:val="38915650"/>
    <w:multiLevelType w:val="hybridMultilevel"/>
    <w:tmpl w:val="F44EF324"/>
    <w:lvl w:ilvl="0" w:tplc="F06297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E3B2210"/>
    <w:multiLevelType w:val="hybridMultilevel"/>
    <w:tmpl w:val="F006D6EA"/>
    <w:lvl w:ilvl="0" w:tplc="F06297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34E1BB9"/>
    <w:multiLevelType w:val="hybridMultilevel"/>
    <w:tmpl w:val="67ACB506"/>
    <w:lvl w:ilvl="0" w:tplc="4DA62B4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6C0E1261"/>
    <w:multiLevelType w:val="hybridMultilevel"/>
    <w:tmpl w:val="901628BE"/>
    <w:lvl w:ilvl="0" w:tplc="6A10645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CAB7E89"/>
    <w:multiLevelType w:val="hybridMultilevel"/>
    <w:tmpl w:val="65A01AF6"/>
    <w:lvl w:ilvl="0" w:tplc="4DA62B4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2"/>
  </w:num>
  <w:num w:numId="2">
    <w:abstractNumId w:val="1"/>
  </w:num>
  <w:num w:numId="3">
    <w:abstractNumId w:val="5"/>
  </w:num>
  <w:num w:numId="4">
    <w:abstractNumId w:val="7"/>
  </w:num>
  <w:num w:numId="5">
    <w:abstractNumId w:val="0"/>
  </w:num>
  <w:num w:numId="6">
    <w:abstractNumId w:val="6"/>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efaultTabStop w:val="708"/>
  <w:characterSpacingControl w:val="doNotCompress"/>
  <w:hdrShapeDefaults>
    <o:shapedefaults v:ext="edit" spidmax="8194"/>
  </w:hdrShapeDefaults>
  <w:footnotePr>
    <w:footnote w:id="0"/>
    <w:footnote w:id="1"/>
  </w:footnotePr>
  <w:endnotePr>
    <w:endnote w:id="0"/>
    <w:endnote w:id="1"/>
  </w:endnotePr>
  <w:compat/>
  <w:docVars>
    <w:docVar w:name="BossProviderVariable" w:val="25_01_2006!f469c6cb-844c-4bd7-81f7-7aa87052c041"/>
  </w:docVars>
  <w:rsids>
    <w:rsidRoot w:val="00D35F09"/>
    <w:rsid w:val="000216DC"/>
    <w:rsid w:val="00024F94"/>
    <w:rsid w:val="0005521C"/>
    <w:rsid w:val="00070E72"/>
    <w:rsid w:val="00097477"/>
    <w:rsid w:val="000A43B7"/>
    <w:rsid w:val="000A651A"/>
    <w:rsid w:val="000B0AE5"/>
    <w:rsid w:val="000B2C67"/>
    <w:rsid w:val="000D0F3A"/>
    <w:rsid w:val="000F7E70"/>
    <w:rsid w:val="00121F71"/>
    <w:rsid w:val="001704D1"/>
    <w:rsid w:val="001B1787"/>
    <w:rsid w:val="001D34FF"/>
    <w:rsid w:val="001E56A2"/>
    <w:rsid w:val="002246F2"/>
    <w:rsid w:val="002265BD"/>
    <w:rsid w:val="00231C5B"/>
    <w:rsid w:val="00242E58"/>
    <w:rsid w:val="0024760B"/>
    <w:rsid w:val="00260717"/>
    <w:rsid w:val="002709F7"/>
    <w:rsid w:val="00287E9A"/>
    <w:rsid w:val="002B5888"/>
    <w:rsid w:val="002D62E4"/>
    <w:rsid w:val="0030796F"/>
    <w:rsid w:val="00325A25"/>
    <w:rsid w:val="003266A0"/>
    <w:rsid w:val="00332BCB"/>
    <w:rsid w:val="003337D6"/>
    <w:rsid w:val="00336CAF"/>
    <w:rsid w:val="00337B59"/>
    <w:rsid w:val="0034045D"/>
    <w:rsid w:val="00370427"/>
    <w:rsid w:val="00373146"/>
    <w:rsid w:val="003C3C18"/>
    <w:rsid w:val="004240A8"/>
    <w:rsid w:val="00425E4E"/>
    <w:rsid w:val="004442B1"/>
    <w:rsid w:val="00455CF7"/>
    <w:rsid w:val="00456157"/>
    <w:rsid w:val="00481632"/>
    <w:rsid w:val="00497C95"/>
    <w:rsid w:val="004B0515"/>
    <w:rsid w:val="004C13F7"/>
    <w:rsid w:val="004C5A50"/>
    <w:rsid w:val="00500435"/>
    <w:rsid w:val="00514E26"/>
    <w:rsid w:val="00520DB4"/>
    <w:rsid w:val="00525BAB"/>
    <w:rsid w:val="005309FA"/>
    <w:rsid w:val="00533DC6"/>
    <w:rsid w:val="00552544"/>
    <w:rsid w:val="005612B9"/>
    <w:rsid w:val="00571B26"/>
    <w:rsid w:val="005A32F0"/>
    <w:rsid w:val="005A6AE5"/>
    <w:rsid w:val="005C23E6"/>
    <w:rsid w:val="006078D7"/>
    <w:rsid w:val="006109DE"/>
    <w:rsid w:val="006144DA"/>
    <w:rsid w:val="00616422"/>
    <w:rsid w:val="00624F04"/>
    <w:rsid w:val="00633693"/>
    <w:rsid w:val="00652632"/>
    <w:rsid w:val="00683292"/>
    <w:rsid w:val="00693879"/>
    <w:rsid w:val="006A1CAC"/>
    <w:rsid w:val="006B4AEA"/>
    <w:rsid w:val="006E3100"/>
    <w:rsid w:val="006E325D"/>
    <w:rsid w:val="006E3D3E"/>
    <w:rsid w:val="006E6C7A"/>
    <w:rsid w:val="006F1E29"/>
    <w:rsid w:val="00714664"/>
    <w:rsid w:val="00724002"/>
    <w:rsid w:val="007272F6"/>
    <w:rsid w:val="00767E39"/>
    <w:rsid w:val="00772D7A"/>
    <w:rsid w:val="007879F3"/>
    <w:rsid w:val="007A6AA8"/>
    <w:rsid w:val="007B1C4A"/>
    <w:rsid w:val="007B20E8"/>
    <w:rsid w:val="00802B93"/>
    <w:rsid w:val="00832765"/>
    <w:rsid w:val="00840DF5"/>
    <w:rsid w:val="00847933"/>
    <w:rsid w:val="008740CA"/>
    <w:rsid w:val="00895D88"/>
    <w:rsid w:val="008A75E6"/>
    <w:rsid w:val="008C6846"/>
    <w:rsid w:val="008D408D"/>
    <w:rsid w:val="008E00FE"/>
    <w:rsid w:val="008E07A6"/>
    <w:rsid w:val="008E59A6"/>
    <w:rsid w:val="008F2F90"/>
    <w:rsid w:val="008F3AB7"/>
    <w:rsid w:val="00955DCE"/>
    <w:rsid w:val="00963639"/>
    <w:rsid w:val="00965050"/>
    <w:rsid w:val="009676DA"/>
    <w:rsid w:val="00993810"/>
    <w:rsid w:val="009C1B14"/>
    <w:rsid w:val="009D0AF6"/>
    <w:rsid w:val="009D1326"/>
    <w:rsid w:val="009D2921"/>
    <w:rsid w:val="009E4324"/>
    <w:rsid w:val="009E50BF"/>
    <w:rsid w:val="009F62F8"/>
    <w:rsid w:val="00A035CF"/>
    <w:rsid w:val="00A06BBF"/>
    <w:rsid w:val="00A24EEC"/>
    <w:rsid w:val="00A4374C"/>
    <w:rsid w:val="00A975EF"/>
    <w:rsid w:val="00AA1D65"/>
    <w:rsid w:val="00AD69D2"/>
    <w:rsid w:val="00AD79EA"/>
    <w:rsid w:val="00AE0C4B"/>
    <w:rsid w:val="00AE7168"/>
    <w:rsid w:val="00B10721"/>
    <w:rsid w:val="00B80C40"/>
    <w:rsid w:val="00B90180"/>
    <w:rsid w:val="00B9270E"/>
    <w:rsid w:val="00BA6F0F"/>
    <w:rsid w:val="00BC03B4"/>
    <w:rsid w:val="00BC3893"/>
    <w:rsid w:val="00BD6501"/>
    <w:rsid w:val="00C329EE"/>
    <w:rsid w:val="00C33ECE"/>
    <w:rsid w:val="00C70BE4"/>
    <w:rsid w:val="00C71B35"/>
    <w:rsid w:val="00C75FBD"/>
    <w:rsid w:val="00C877C2"/>
    <w:rsid w:val="00C97A22"/>
    <w:rsid w:val="00CB6188"/>
    <w:rsid w:val="00CC430D"/>
    <w:rsid w:val="00CD3708"/>
    <w:rsid w:val="00CE173D"/>
    <w:rsid w:val="00CE242E"/>
    <w:rsid w:val="00CF0E93"/>
    <w:rsid w:val="00D0350B"/>
    <w:rsid w:val="00D17FCD"/>
    <w:rsid w:val="00D31BF3"/>
    <w:rsid w:val="00D35F09"/>
    <w:rsid w:val="00D4042E"/>
    <w:rsid w:val="00D40638"/>
    <w:rsid w:val="00D522DD"/>
    <w:rsid w:val="00D81EB0"/>
    <w:rsid w:val="00D844DA"/>
    <w:rsid w:val="00D90893"/>
    <w:rsid w:val="00D93055"/>
    <w:rsid w:val="00DA0175"/>
    <w:rsid w:val="00DD0BD7"/>
    <w:rsid w:val="00DD3401"/>
    <w:rsid w:val="00DE1C6D"/>
    <w:rsid w:val="00DF3008"/>
    <w:rsid w:val="00DF484D"/>
    <w:rsid w:val="00E00817"/>
    <w:rsid w:val="00E27AFB"/>
    <w:rsid w:val="00E4432D"/>
    <w:rsid w:val="00E67920"/>
    <w:rsid w:val="00E8645B"/>
    <w:rsid w:val="00E915ED"/>
    <w:rsid w:val="00E95BF2"/>
    <w:rsid w:val="00ED69D4"/>
    <w:rsid w:val="00EE0337"/>
    <w:rsid w:val="00EE27F0"/>
    <w:rsid w:val="00EE51E5"/>
    <w:rsid w:val="00F028EC"/>
    <w:rsid w:val="00F059CE"/>
    <w:rsid w:val="00F34748"/>
    <w:rsid w:val="00F51338"/>
    <w:rsid w:val="00F6168C"/>
    <w:rsid w:val="00FF76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0" type="connector" idref="#_x0000_s1037"/>
        <o:r id="V:Rule11" type="connector" idref="#_x0000_s1029"/>
        <o:r id="V:Rule12" type="connector" idref="#_x0000_s1042"/>
        <o:r id="V:Rule13" type="connector" idref="#_x0000_s1041"/>
        <o:r id="V:Rule14" type="connector" idref="#_x0000_s1031"/>
        <o:r id="V:Rule15" type="connector" idref="#_x0000_s1040"/>
        <o:r id="V:Rule16" type="connector" idref="#_x0000_s1038"/>
        <o:r id="V:Rule17" type="connector" idref="#_x0000_s1034"/>
        <o:r id="V:Rule18"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F09"/>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D35F09"/>
    <w:pPr>
      <w:keepNext/>
      <w:jc w:val="center"/>
      <w:outlineLvl w:val="1"/>
    </w:pPr>
    <w:rPr>
      <w:b/>
      <w:sz w:val="24"/>
    </w:rPr>
  </w:style>
  <w:style w:type="paragraph" w:styleId="3">
    <w:name w:val="heading 3"/>
    <w:basedOn w:val="a"/>
    <w:next w:val="a"/>
    <w:link w:val="30"/>
    <w:uiPriority w:val="9"/>
    <w:qFormat/>
    <w:rsid w:val="00D35F09"/>
    <w:pPr>
      <w:keepNext/>
      <w:jc w:val="center"/>
      <w:outlineLvl w:val="2"/>
    </w:pPr>
    <w:rPr>
      <w:b/>
      <w:caps/>
      <w:spacing w:val="20"/>
      <w:sz w:val="32"/>
    </w:rPr>
  </w:style>
  <w:style w:type="paragraph" w:styleId="4">
    <w:name w:val="heading 4"/>
    <w:basedOn w:val="a"/>
    <w:next w:val="a"/>
    <w:link w:val="40"/>
    <w:uiPriority w:val="9"/>
    <w:semiHidden/>
    <w:unhideWhenUsed/>
    <w:qFormat/>
    <w:rsid w:val="00D35F0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D35F09"/>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35F09"/>
    <w:rPr>
      <w:rFonts w:ascii="Times New Roman" w:eastAsia="Times New Roman" w:hAnsi="Times New Roman" w:cs="Times New Roman"/>
      <w:b/>
      <w:sz w:val="24"/>
      <w:szCs w:val="20"/>
      <w:lang w:eastAsia="ru-RU"/>
    </w:rPr>
  </w:style>
  <w:style w:type="character" w:customStyle="1" w:styleId="30">
    <w:name w:val="Заголовок 3 Знак"/>
    <w:basedOn w:val="a0"/>
    <w:link w:val="3"/>
    <w:uiPriority w:val="9"/>
    <w:rsid w:val="00D35F09"/>
    <w:rPr>
      <w:rFonts w:ascii="Times New Roman" w:eastAsia="Times New Roman" w:hAnsi="Times New Roman" w:cs="Times New Roman"/>
      <w:b/>
      <w:caps/>
      <w:spacing w:val="20"/>
      <w:sz w:val="32"/>
      <w:szCs w:val="20"/>
      <w:lang w:eastAsia="ru-RU"/>
    </w:rPr>
  </w:style>
  <w:style w:type="character" w:customStyle="1" w:styleId="40">
    <w:name w:val="Заголовок 4 Знак"/>
    <w:basedOn w:val="a0"/>
    <w:link w:val="4"/>
    <w:uiPriority w:val="9"/>
    <w:semiHidden/>
    <w:rsid w:val="00D35F09"/>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D35F09"/>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D35F09"/>
    <w:pPr>
      <w:tabs>
        <w:tab w:val="center" w:pos="4677"/>
        <w:tab w:val="right" w:pos="9355"/>
      </w:tabs>
    </w:pPr>
  </w:style>
  <w:style w:type="character" w:customStyle="1" w:styleId="a4">
    <w:name w:val="Верхний колонтитул Знак"/>
    <w:basedOn w:val="a0"/>
    <w:link w:val="a3"/>
    <w:uiPriority w:val="99"/>
    <w:rsid w:val="00D35F09"/>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D35F09"/>
    <w:pPr>
      <w:tabs>
        <w:tab w:val="center" w:pos="4677"/>
        <w:tab w:val="right" w:pos="9355"/>
      </w:tabs>
    </w:pPr>
  </w:style>
  <w:style w:type="character" w:customStyle="1" w:styleId="a6">
    <w:name w:val="Нижний колонтитул Знак"/>
    <w:basedOn w:val="a0"/>
    <w:link w:val="a5"/>
    <w:uiPriority w:val="99"/>
    <w:rsid w:val="00D35F09"/>
    <w:rPr>
      <w:rFonts w:ascii="Times New Roman" w:eastAsia="Times New Roman" w:hAnsi="Times New Roman" w:cs="Times New Roman"/>
      <w:sz w:val="20"/>
      <w:szCs w:val="20"/>
      <w:lang w:eastAsia="ru-RU"/>
    </w:rPr>
  </w:style>
  <w:style w:type="paragraph" w:styleId="a7">
    <w:name w:val="List Paragraph"/>
    <w:basedOn w:val="a"/>
    <w:uiPriority w:val="34"/>
    <w:qFormat/>
    <w:rsid w:val="00D35F09"/>
    <w:pPr>
      <w:spacing w:line="276" w:lineRule="auto"/>
      <w:ind w:left="720"/>
      <w:contextualSpacing/>
    </w:pPr>
    <w:rPr>
      <w:rFonts w:asciiTheme="minorHAnsi" w:eastAsiaTheme="minorHAnsi" w:hAnsiTheme="minorHAnsi" w:cstheme="minorBidi"/>
      <w:sz w:val="22"/>
      <w:szCs w:val="22"/>
      <w:lang w:eastAsia="en-US"/>
    </w:rPr>
  </w:style>
  <w:style w:type="character" w:styleId="a8">
    <w:name w:val="Hyperlink"/>
    <w:basedOn w:val="a0"/>
    <w:rsid w:val="00D35F09"/>
    <w:rPr>
      <w:color w:val="0000FF"/>
      <w:u w:val="single"/>
    </w:rPr>
  </w:style>
  <w:style w:type="paragraph" w:styleId="a9">
    <w:name w:val="Normal (Web)"/>
    <w:basedOn w:val="a"/>
    <w:uiPriority w:val="99"/>
    <w:rsid w:val="00D35F09"/>
    <w:pPr>
      <w:spacing w:before="100" w:beforeAutospacing="1" w:after="100" w:afterAutospacing="1"/>
    </w:pPr>
    <w:rPr>
      <w:rFonts w:ascii="Arial" w:hAnsi="Arial" w:cs="Arial"/>
      <w:color w:val="4C4C4C"/>
      <w:sz w:val="16"/>
      <w:szCs w:val="16"/>
    </w:rPr>
  </w:style>
  <w:style w:type="paragraph" w:customStyle="1" w:styleId="ConsPlusNormal">
    <w:name w:val="ConsPlusNormal"/>
    <w:rsid w:val="00D35F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Обычный1"/>
    <w:rsid w:val="00D35F09"/>
    <w:pPr>
      <w:snapToGrid w:val="0"/>
      <w:spacing w:after="0" w:line="240" w:lineRule="auto"/>
    </w:pPr>
    <w:rPr>
      <w:rFonts w:ascii="Arial" w:eastAsia="Times New Roman" w:hAnsi="Arial" w:cs="Times New Roman"/>
      <w:sz w:val="18"/>
      <w:szCs w:val="20"/>
      <w:lang w:eastAsia="ru-RU"/>
    </w:rPr>
  </w:style>
  <w:style w:type="paragraph" w:customStyle="1" w:styleId="Heading">
    <w:name w:val="Heading"/>
    <w:rsid w:val="00D35F09"/>
    <w:pPr>
      <w:snapToGrid w:val="0"/>
      <w:spacing w:after="0" w:line="240" w:lineRule="auto"/>
    </w:pPr>
    <w:rPr>
      <w:rFonts w:ascii="Arial" w:eastAsia="Times New Roman" w:hAnsi="Arial" w:cs="Times New Roman"/>
      <w:b/>
      <w:szCs w:val="20"/>
      <w:lang w:eastAsia="ru-RU"/>
    </w:rPr>
  </w:style>
  <w:style w:type="paragraph" w:customStyle="1" w:styleId="Preformat">
    <w:name w:val="Preformat"/>
    <w:rsid w:val="00D35F09"/>
    <w:pPr>
      <w:snapToGrid w:val="0"/>
      <w:spacing w:after="0" w:line="240" w:lineRule="auto"/>
    </w:pPr>
    <w:rPr>
      <w:rFonts w:ascii="Courier New" w:eastAsia="Times New Roman" w:hAnsi="Courier New" w:cs="Times New Roman"/>
      <w:sz w:val="20"/>
      <w:szCs w:val="20"/>
      <w:lang w:eastAsia="ru-RU"/>
    </w:rPr>
  </w:style>
  <w:style w:type="paragraph" w:customStyle="1" w:styleId="ConsPlusNonformat">
    <w:name w:val="ConsPlusNonformat"/>
    <w:uiPriority w:val="99"/>
    <w:rsid w:val="00D35F0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D35F0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a">
    <w:name w:val="Body Text Indent"/>
    <w:basedOn w:val="a"/>
    <w:link w:val="ab"/>
    <w:uiPriority w:val="99"/>
    <w:unhideWhenUsed/>
    <w:rsid w:val="00D35F09"/>
    <w:pPr>
      <w:ind w:firstLine="709"/>
      <w:jc w:val="both"/>
    </w:pPr>
    <w:rPr>
      <w:rFonts w:ascii="Times New Roman CYR" w:hAnsi="Times New Roman CYR"/>
    </w:rPr>
  </w:style>
  <w:style w:type="character" w:customStyle="1" w:styleId="ab">
    <w:name w:val="Основной текст с отступом Знак"/>
    <w:basedOn w:val="a0"/>
    <w:link w:val="aa"/>
    <w:uiPriority w:val="99"/>
    <w:rsid w:val="00D35F09"/>
    <w:rPr>
      <w:rFonts w:ascii="Times New Roman CYR" w:eastAsia="Times New Roman" w:hAnsi="Times New Roman CYR" w:cs="Times New Roman"/>
      <w:sz w:val="20"/>
      <w:szCs w:val="20"/>
      <w:lang w:eastAsia="ru-RU"/>
    </w:rPr>
  </w:style>
  <w:style w:type="paragraph" w:styleId="ac">
    <w:name w:val="No Spacing"/>
    <w:uiPriority w:val="1"/>
    <w:qFormat/>
    <w:rsid w:val="00D35F09"/>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D35F09"/>
    <w:rPr>
      <w:rFonts w:ascii="Tahoma" w:hAnsi="Tahoma" w:cs="Tahoma"/>
      <w:sz w:val="16"/>
      <w:szCs w:val="16"/>
    </w:rPr>
  </w:style>
  <w:style w:type="character" w:customStyle="1" w:styleId="ae">
    <w:name w:val="Текст выноски Знак"/>
    <w:basedOn w:val="a0"/>
    <w:link w:val="ad"/>
    <w:uiPriority w:val="99"/>
    <w:semiHidden/>
    <w:rsid w:val="00D35F0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vet@meria.sbor.ru" TargetMode="External"/><Relationship Id="rId13" Type="http://schemas.openxmlformats.org/officeDocument/2006/relationships/hyperlink" Target="http://sbor.ru/uslugi/?menu=400" TargetMode="Externa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www.sbor.ru" TargetMode="External"/><Relationship Id="rId17" Type="http://schemas.openxmlformats.org/officeDocument/2006/relationships/hyperlink" Target="mailto:invet@meria.sbor.ru" TargetMode="External"/><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mailto:admsb@meria.sbor.ru" TargetMode="External"/><Relationship Id="rId20" Type="http://schemas.openxmlformats.org/officeDocument/2006/relationships/footer" Target="footer1.xml"/><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u.lenobl.ru" TargetMode="Externa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sbor.ru/uslugi/?menu=400" TargetMode="External"/><Relationship Id="rId23" Type="http://schemas.openxmlformats.org/officeDocument/2006/relationships/footer" Target="footer3.xml"/><Relationship Id="rId28" Type="http://schemas.openxmlformats.org/officeDocument/2006/relationships/header" Target="header6.xml"/><Relationship Id="rId10" Type="http://schemas.openxmlformats.org/officeDocument/2006/relationships/hyperlink" Target="http://www.sbor.ru" TargetMode="Externa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dmsb@meria.sbor.ru" TargetMode="External"/><Relationship Id="rId14" Type="http://schemas.openxmlformats.org/officeDocument/2006/relationships/hyperlink" Target="mailto:admsb@meria.sbor.ru"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8867</Words>
  <Characters>50542</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59291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dc:creator>
  <cp:lastModifiedBy>Общий отдел-Мирошниченко Т.А</cp:lastModifiedBy>
  <cp:revision>3</cp:revision>
  <dcterms:created xsi:type="dcterms:W3CDTF">2014-01-13T12:49:00Z</dcterms:created>
  <dcterms:modified xsi:type="dcterms:W3CDTF">2014-01-13T12:54:00Z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f469c6cb-844c-4bd7-81f7-7aa87052c041</vt:lpwstr>
  </property>
</Properties>
</file>