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517B25"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517B25"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E252B0" w:rsidRDefault="00E252B0" w:rsidP="00E252B0">
      <w:pPr>
        <w:rPr>
          <w:sz w:val="24"/>
        </w:rPr>
      </w:pPr>
      <w:r>
        <w:rPr>
          <w:sz w:val="24"/>
        </w:rPr>
        <w:t xml:space="preserve">                                                      от 14/11/2025 № 3120</w:t>
      </w:r>
    </w:p>
    <w:p w:rsidR="00F672C2" w:rsidRPr="00F672C2" w:rsidRDefault="00F672C2" w:rsidP="00F672C2">
      <w:pPr>
        <w:rPr>
          <w:color w:val="000000"/>
          <w:sz w:val="24"/>
        </w:rPr>
      </w:pPr>
      <w:r w:rsidRPr="006B5AA2">
        <w:t xml:space="preserve">                             </w:t>
      </w:r>
      <w:r>
        <w:rPr>
          <w:b/>
          <w:caps/>
          <w:sz w:val="22"/>
        </w:rPr>
        <w:t xml:space="preserve">                          </w:t>
      </w:r>
    </w:p>
    <w:p w:rsidR="00F672C2" w:rsidRPr="006B5AA2" w:rsidRDefault="00F672C2" w:rsidP="00F672C2">
      <w:pPr>
        <w:ind w:right="5102"/>
        <w:jc w:val="both"/>
        <w:rPr>
          <w:color w:val="000000"/>
          <w:sz w:val="24"/>
          <w:szCs w:val="24"/>
        </w:rPr>
      </w:pPr>
      <w:r w:rsidRPr="006B5AA2">
        <w:rPr>
          <w:color w:val="000000"/>
          <w:sz w:val="24"/>
          <w:szCs w:val="24"/>
        </w:rPr>
        <w:t>О внесении изменени</w:t>
      </w:r>
      <w:r w:rsidR="00563D31">
        <w:rPr>
          <w:color w:val="000000"/>
          <w:sz w:val="24"/>
          <w:szCs w:val="24"/>
        </w:rPr>
        <w:t xml:space="preserve">й в постановление администрации </w:t>
      </w:r>
      <w:r w:rsidRPr="006B5AA2">
        <w:rPr>
          <w:color w:val="000000"/>
          <w:sz w:val="24"/>
          <w:szCs w:val="24"/>
        </w:rPr>
        <w:t xml:space="preserve">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F672C2" w:rsidRPr="006B5AA2" w:rsidRDefault="00F672C2" w:rsidP="00F672C2">
      <w:pPr>
        <w:jc w:val="center"/>
        <w:rPr>
          <w:color w:val="000000"/>
        </w:rPr>
      </w:pPr>
    </w:p>
    <w:p w:rsidR="00F672C2" w:rsidRPr="006B5AA2" w:rsidRDefault="00F672C2" w:rsidP="00F672C2">
      <w:pPr>
        <w:widowControl w:val="0"/>
        <w:autoSpaceDE w:val="0"/>
        <w:autoSpaceDN w:val="0"/>
        <w:adjustRightInd w:val="0"/>
        <w:rPr>
          <w:color w:val="000000"/>
          <w:sz w:val="24"/>
          <w:szCs w:val="24"/>
        </w:rPr>
      </w:pPr>
    </w:p>
    <w:p w:rsidR="00F672C2" w:rsidRPr="006B5AA2" w:rsidRDefault="00F672C2" w:rsidP="00F672C2">
      <w:pPr>
        <w:widowControl w:val="0"/>
        <w:autoSpaceDE w:val="0"/>
        <w:autoSpaceDN w:val="0"/>
        <w:adjustRightInd w:val="0"/>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 xml:space="preserve">В соответствии с </w:t>
      </w:r>
      <w:hyperlink r:id="rId9" w:history="1">
        <w:r w:rsidRPr="006B5AA2">
          <w:rPr>
            <w:rStyle w:val="ac"/>
            <w:color w:val="auto"/>
            <w:sz w:val="24"/>
            <w:szCs w:val="24"/>
            <w:u w:val="none"/>
          </w:rPr>
          <w:t>Решением совета депутатов № 97 от 22.10.2025 </w:t>
        </w:r>
      </w:hyperlink>
      <w:r w:rsidRPr="006B5AA2">
        <w:rPr>
          <w:color w:val="000000"/>
          <w:sz w:val="24"/>
          <w:szCs w:val="24"/>
        </w:rPr>
        <w:t xml:space="preserve">"О  внесении изменений в решение совета депутатов от 10.12.2024 г. № 50 "О бюджете Сосновоборского городского округа на 2025 год и на плановый период 2026 и 2027 годов", администрация Сосновоборского городского округа   </w:t>
      </w:r>
      <w:r w:rsidRPr="006B5AA2">
        <w:rPr>
          <w:b/>
          <w:color w:val="000000"/>
          <w:sz w:val="24"/>
          <w:szCs w:val="24"/>
        </w:rPr>
        <w:t>п о с т а н о в л я е т:</w:t>
      </w:r>
    </w:p>
    <w:p w:rsidR="00F672C2" w:rsidRPr="006B5AA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F672C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F672C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F672C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4. Настоящее постановление вступает в силу со дня официального обнародования.</w:t>
      </w:r>
    </w:p>
    <w:p w:rsidR="00F672C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5.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F672C2" w:rsidRPr="006B5AA2" w:rsidRDefault="00F672C2" w:rsidP="00F672C2">
      <w:pPr>
        <w:tabs>
          <w:tab w:val="left" w:pos="1134"/>
        </w:tabs>
        <w:ind w:firstLine="709"/>
        <w:rPr>
          <w:color w:val="000000"/>
          <w:sz w:val="24"/>
        </w:rPr>
      </w:pPr>
    </w:p>
    <w:p w:rsidR="00F672C2" w:rsidRPr="006B5AA2" w:rsidRDefault="00F672C2" w:rsidP="00F672C2">
      <w:pPr>
        <w:rPr>
          <w:color w:val="000000"/>
          <w:sz w:val="24"/>
        </w:rPr>
      </w:pPr>
    </w:p>
    <w:p w:rsidR="00F672C2" w:rsidRPr="006B5AA2" w:rsidRDefault="00F672C2" w:rsidP="00F672C2">
      <w:pPr>
        <w:rPr>
          <w:color w:val="000000"/>
          <w:sz w:val="24"/>
        </w:rPr>
      </w:pPr>
    </w:p>
    <w:p w:rsidR="00F672C2" w:rsidRPr="006B5AA2" w:rsidRDefault="00F672C2" w:rsidP="00F672C2">
      <w:pPr>
        <w:jc w:val="both"/>
        <w:rPr>
          <w:color w:val="000000"/>
          <w:sz w:val="24"/>
          <w:szCs w:val="24"/>
        </w:rPr>
      </w:pPr>
      <w:r w:rsidRPr="006B5AA2">
        <w:rPr>
          <w:color w:val="000000"/>
          <w:sz w:val="24"/>
          <w:szCs w:val="24"/>
        </w:rPr>
        <w:t>Глава Сосновоборского городского округа                                                             М.В. Воронков</w:t>
      </w: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rPr>
          <w:color w:val="000000"/>
          <w:sz w:val="12"/>
          <w:szCs w:val="12"/>
        </w:rPr>
      </w:pPr>
    </w:p>
    <w:p w:rsidR="00016F68" w:rsidRDefault="00016F68" w:rsidP="00F672C2">
      <w:pPr>
        <w:jc w:val="right"/>
        <w:rPr>
          <w:bCs/>
          <w:caps/>
          <w:color w:val="000000"/>
          <w:sz w:val="24"/>
          <w:szCs w:val="24"/>
          <w:lang w:val="en-US"/>
        </w:rPr>
      </w:pPr>
    </w:p>
    <w:p w:rsidR="00016F68" w:rsidRDefault="00016F68" w:rsidP="00F672C2">
      <w:pPr>
        <w:jc w:val="right"/>
        <w:rPr>
          <w:bCs/>
          <w:caps/>
          <w:color w:val="000000"/>
          <w:sz w:val="24"/>
          <w:szCs w:val="24"/>
          <w:lang w:val="en-US"/>
        </w:rPr>
      </w:pPr>
    </w:p>
    <w:p w:rsidR="00016F68" w:rsidRDefault="00016F68" w:rsidP="00F672C2">
      <w:pPr>
        <w:jc w:val="right"/>
        <w:rPr>
          <w:bCs/>
          <w:caps/>
          <w:color w:val="000000"/>
          <w:sz w:val="24"/>
          <w:szCs w:val="24"/>
          <w:lang w:val="en-US"/>
        </w:rPr>
      </w:pPr>
    </w:p>
    <w:p w:rsidR="00016F68" w:rsidRDefault="00016F68" w:rsidP="00F672C2">
      <w:pPr>
        <w:jc w:val="right"/>
        <w:rPr>
          <w:bCs/>
          <w:caps/>
          <w:color w:val="000000"/>
          <w:sz w:val="24"/>
          <w:szCs w:val="24"/>
          <w:lang w:val="en-US"/>
        </w:rPr>
      </w:pPr>
    </w:p>
    <w:p w:rsidR="00F672C2" w:rsidRPr="006B5AA2" w:rsidRDefault="00F672C2" w:rsidP="00F672C2">
      <w:pPr>
        <w:jc w:val="right"/>
        <w:rPr>
          <w:color w:val="000000"/>
          <w:sz w:val="24"/>
          <w:szCs w:val="24"/>
        </w:rPr>
      </w:pPr>
      <w:bookmarkStart w:id="0" w:name="_GoBack"/>
      <w:bookmarkEnd w:id="0"/>
      <w:r w:rsidRPr="006B5AA2">
        <w:rPr>
          <w:bCs/>
          <w:caps/>
          <w:color w:val="000000"/>
          <w:sz w:val="24"/>
          <w:szCs w:val="24"/>
        </w:rPr>
        <w:lastRenderedPageBreak/>
        <w:t>утвержденА</w:t>
      </w:r>
    </w:p>
    <w:p w:rsidR="00F672C2" w:rsidRPr="006B5AA2" w:rsidRDefault="00F672C2" w:rsidP="00F672C2">
      <w:pPr>
        <w:autoSpaceDE w:val="0"/>
        <w:autoSpaceDN w:val="0"/>
        <w:adjustRightInd w:val="0"/>
        <w:ind w:firstLine="346"/>
        <w:jc w:val="right"/>
        <w:rPr>
          <w:color w:val="000000"/>
          <w:sz w:val="24"/>
          <w:szCs w:val="24"/>
        </w:rPr>
      </w:pPr>
      <w:r w:rsidRPr="006B5AA2">
        <w:rPr>
          <w:color w:val="000000"/>
          <w:sz w:val="24"/>
          <w:szCs w:val="24"/>
        </w:rPr>
        <w:t>постановлением администрации</w:t>
      </w:r>
    </w:p>
    <w:p w:rsidR="00F672C2" w:rsidRPr="006B5AA2" w:rsidRDefault="00F672C2" w:rsidP="00F672C2">
      <w:pPr>
        <w:ind w:firstLine="346"/>
        <w:jc w:val="right"/>
        <w:rPr>
          <w:color w:val="000000"/>
          <w:sz w:val="24"/>
          <w:szCs w:val="24"/>
        </w:rPr>
      </w:pPr>
      <w:r w:rsidRPr="006B5AA2">
        <w:rPr>
          <w:color w:val="000000"/>
          <w:sz w:val="24"/>
          <w:szCs w:val="24"/>
        </w:rPr>
        <w:t>Сосновоборского городского округа</w:t>
      </w:r>
    </w:p>
    <w:p w:rsidR="00F672C2" w:rsidRPr="006B5AA2" w:rsidRDefault="00F672C2" w:rsidP="00F672C2">
      <w:pPr>
        <w:widowControl w:val="0"/>
        <w:autoSpaceDE w:val="0"/>
        <w:autoSpaceDN w:val="0"/>
        <w:adjustRightInd w:val="0"/>
        <w:jc w:val="right"/>
        <w:rPr>
          <w:color w:val="000000"/>
          <w:sz w:val="24"/>
        </w:rPr>
      </w:pPr>
      <w:r w:rsidRPr="006B5AA2">
        <w:rPr>
          <w:color w:val="000000"/>
          <w:sz w:val="24"/>
        </w:rPr>
        <w:t xml:space="preserve">от </w:t>
      </w:r>
      <w:r w:rsidR="00E252B0">
        <w:rPr>
          <w:color w:val="000000"/>
          <w:sz w:val="24"/>
        </w:rPr>
        <w:t>14/11/2025 № 3120</w:t>
      </w:r>
    </w:p>
    <w:p w:rsidR="00F672C2" w:rsidRPr="006B5AA2" w:rsidRDefault="00F672C2" w:rsidP="00F672C2">
      <w:pPr>
        <w:widowControl w:val="0"/>
        <w:autoSpaceDE w:val="0"/>
        <w:autoSpaceDN w:val="0"/>
        <w:adjustRightInd w:val="0"/>
        <w:jc w:val="right"/>
        <w:rPr>
          <w:b/>
          <w:color w:val="000000"/>
          <w:sz w:val="24"/>
          <w:szCs w:val="24"/>
        </w:rPr>
      </w:pPr>
      <w:r w:rsidRPr="006B5AA2">
        <w:rPr>
          <w:color w:val="000000"/>
          <w:sz w:val="24"/>
        </w:rPr>
        <w:t>(Приложение)</w:t>
      </w:r>
    </w:p>
    <w:p w:rsidR="00F672C2" w:rsidRPr="006B5AA2" w:rsidRDefault="00F672C2" w:rsidP="00F672C2">
      <w:pPr>
        <w:widowControl w:val="0"/>
        <w:autoSpaceDE w:val="0"/>
        <w:autoSpaceDN w:val="0"/>
        <w:adjustRightInd w:val="0"/>
        <w:jc w:val="right"/>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МУНИЦИПАЛЬНАЯ ПРОГРАММА</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Сосновоборского городского округа</w:t>
      </w: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ГОРОДСКОЕ ХОЗЯЙСТВО</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на 2014-2030 годы</w:t>
      </w:r>
    </w:p>
    <w:p w:rsidR="00F672C2" w:rsidRPr="006B5AA2" w:rsidRDefault="00F672C2" w:rsidP="00F672C2">
      <w:pPr>
        <w:rPr>
          <w:color w:val="000000"/>
        </w:rPr>
      </w:pPr>
    </w:p>
    <w:p w:rsidR="00F672C2" w:rsidRPr="006B5AA2" w:rsidRDefault="00F672C2" w:rsidP="00F672C2">
      <w:pPr>
        <w:rPr>
          <w:color w:val="000000"/>
        </w:rPr>
      </w:pPr>
    </w:p>
    <w:p w:rsidR="00F672C2" w:rsidRPr="006B5AA2" w:rsidRDefault="00F672C2" w:rsidP="00F672C2">
      <w:pPr>
        <w:rPr>
          <w:color w:val="000000"/>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г. Сосновый Бор</w:t>
      </w:r>
    </w:p>
    <w:p w:rsidR="00F672C2" w:rsidRPr="006B5AA2" w:rsidRDefault="00F672C2" w:rsidP="00F672C2">
      <w:pPr>
        <w:jc w:val="center"/>
        <w:rPr>
          <w:color w:val="000000"/>
          <w:sz w:val="24"/>
          <w:szCs w:val="24"/>
        </w:rPr>
      </w:pPr>
      <w:r w:rsidRPr="006B5AA2">
        <w:rPr>
          <w:color w:val="000000"/>
          <w:sz w:val="24"/>
          <w:szCs w:val="24"/>
        </w:rPr>
        <w:t>2025 год</w:t>
      </w:r>
    </w:p>
    <w:p w:rsidR="00F672C2" w:rsidRPr="006B5AA2" w:rsidRDefault="00F672C2" w:rsidP="00F672C2">
      <w:pPr>
        <w:jc w:val="center"/>
        <w:rPr>
          <w:color w:val="000000"/>
          <w:sz w:val="24"/>
          <w:szCs w:val="24"/>
        </w:rPr>
      </w:pPr>
    </w:p>
    <w:p w:rsidR="00F672C2" w:rsidRPr="006B5AA2" w:rsidRDefault="00F672C2" w:rsidP="00F672C2">
      <w:pPr>
        <w:widowControl w:val="0"/>
        <w:autoSpaceDE w:val="0"/>
        <w:autoSpaceDN w:val="0"/>
        <w:adjustRightInd w:val="0"/>
        <w:jc w:val="center"/>
        <w:rPr>
          <w:b/>
          <w:color w:val="000000"/>
          <w:sz w:val="28"/>
          <w:szCs w:val="28"/>
        </w:rPr>
      </w:pPr>
    </w:p>
    <w:p w:rsidR="00F672C2" w:rsidRPr="006B5AA2" w:rsidRDefault="00F672C2" w:rsidP="00F672C2">
      <w:pPr>
        <w:widowControl w:val="0"/>
        <w:autoSpaceDE w:val="0"/>
        <w:autoSpaceDN w:val="0"/>
        <w:adjustRightInd w:val="0"/>
        <w:jc w:val="center"/>
        <w:rPr>
          <w:b/>
          <w:color w:val="000000"/>
          <w:sz w:val="28"/>
          <w:szCs w:val="28"/>
        </w:rPr>
      </w:pPr>
      <w:r w:rsidRPr="006B5AA2">
        <w:rPr>
          <w:b/>
          <w:color w:val="000000"/>
          <w:sz w:val="28"/>
          <w:szCs w:val="28"/>
        </w:rPr>
        <w:t>О Г Л А В Л Е Н И Е</w:t>
      </w:r>
    </w:p>
    <w:p w:rsidR="00F672C2" w:rsidRPr="006B5AA2" w:rsidRDefault="00F672C2" w:rsidP="00F672C2">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F672C2" w:rsidRPr="006B5AA2" w:rsidTr="00F672C2">
        <w:tc>
          <w:tcPr>
            <w:tcW w:w="602" w:type="dxa"/>
            <w:vAlign w:val="center"/>
          </w:tcPr>
          <w:p w:rsidR="00F672C2" w:rsidRPr="006B5AA2" w:rsidRDefault="00F672C2" w:rsidP="00F672C2">
            <w:pPr>
              <w:spacing w:line="240" w:lineRule="atLeast"/>
              <w:jc w:val="center"/>
              <w:rPr>
                <w:b/>
                <w:color w:val="000000"/>
                <w:sz w:val="24"/>
                <w:szCs w:val="24"/>
              </w:rPr>
            </w:pPr>
            <w:r w:rsidRPr="006B5AA2">
              <w:rPr>
                <w:b/>
                <w:bCs/>
                <w:color w:val="000000"/>
                <w:sz w:val="24"/>
                <w:szCs w:val="24"/>
              </w:rPr>
              <w:t>№ п/п</w:t>
            </w:r>
          </w:p>
        </w:tc>
        <w:tc>
          <w:tcPr>
            <w:tcW w:w="8513" w:type="dxa"/>
            <w:vAlign w:val="center"/>
          </w:tcPr>
          <w:p w:rsidR="00F672C2" w:rsidRPr="006B5AA2" w:rsidRDefault="00F672C2" w:rsidP="00F672C2">
            <w:pPr>
              <w:spacing w:line="240" w:lineRule="atLeast"/>
              <w:jc w:val="center"/>
              <w:rPr>
                <w:b/>
                <w:color w:val="000000"/>
                <w:sz w:val="24"/>
                <w:szCs w:val="24"/>
              </w:rPr>
            </w:pPr>
            <w:r w:rsidRPr="006B5AA2">
              <w:rPr>
                <w:b/>
                <w:bCs/>
                <w:color w:val="000000"/>
                <w:sz w:val="24"/>
                <w:szCs w:val="24"/>
              </w:rPr>
              <w:t>Наименование  раздела</w:t>
            </w:r>
          </w:p>
        </w:tc>
        <w:tc>
          <w:tcPr>
            <w:tcW w:w="796" w:type="dxa"/>
            <w:vAlign w:val="center"/>
          </w:tcPr>
          <w:p w:rsidR="00F672C2" w:rsidRPr="006B5AA2" w:rsidRDefault="00F672C2" w:rsidP="00F672C2">
            <w:pPr>
              <w:spacing w:line="240" w:lineRule="atLeast"/>
              <w:jc w:val="center"/>
              <w:rPr>
                <w:b/>
                <w:color w:val="000000"/>
                <w:sz w:val="24"/>
                <w:szCs w:val="24"/>
              </w:rPr>
            </w:pPr>
            <w:r w:rsidRPr="006B5AA2">
              <w:rPr>
                <w:b/>
                <w:color w:val="000000"/>
                <w:sz w:val="24"/>
                <w:szCs w:val="24"/>
              </w:rPr>
              <w:t>Стр.</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Паспорт муниципальной программы Сосновоборского городского округа</w:t>
            </w:r>
          </w:p>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«Городское хозяйство на 2014-2030 годы»………………………………………….</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3</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2</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Описание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11</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3</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25</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4</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40</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5</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2 «Финансовое обеспечение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54</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6</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94</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7</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4 Сведения о налоговых расходах местного бюджета,</w:t>
            </w:r>
          </w:p>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направленных на достижение цели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112</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8</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114</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9</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6  План реализации муниципальной программы «Городское хозяйство на 2014-2030 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138</w:t>
            </w:r>
          </w:p>
        </w:tc>
      </w:tr>
    </w:tbl>
    <w:p w:rsidR="00F672C2" w:rsidRPr="006B5AA2" w:rsidRDefault="00F672C2" w:rsidP="00F672C2">
      <w:pPr>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r w:rsidRPr="006B5AA2">
        <w:rPr>
          <w:color w:val="000000"/>
        </w:rPr>
        <w:t xml:space="preserve"> </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ПАСПОРТ</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муниципальной программы Сосновоборского городского округа</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«Городское хозяйство на 2014-2030 годы»</w:t>
      </w:r>
    </w:p>
    <w:p w:rsidR="00F672C2" w:rsidRPr="006B5AA2" w:rsidRDefault="00F672C2" w:rsidP="00F672C2">
      <w:pPr>
        <w:widowControl w:val="0"/>
        <w:autoSpaceDE w:val="0"/>
        <w:autoSpaceDN w:val="0"/>
        <w:adjustRightInd w:val="0"/>
        <w:jc w:val="center"/>
        <w:rPr>
          <w:b/>
          <w:color w:val="000000"/>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3988"/>
      </w:tblGrid>
      <w:tr w:rsidR="00F672C2" w:rsidRPr="006B5AA2" w:rsidTr="00F672C2">
        <w:trPr>
          <w:trHeight w:val="525"/>
        </w:trPr>
        <w:tc>
          <w:tcPr>
            <w:tcW w:w="3760" w:type="dxa"/>
            <w:shd w:val="clear" w:color="auto" w:fill="auto"/>
            <w:vAlign w:val="bottom"/>
            <w:hideMark/>
          </w:tcPr>
          <w:p w:rsidR="00F672C2" w:rsidRPr="006B5AA2" w:rsidRDefault="00F672C2" w:rsidP="00F672C2">
            <w:pPr>
              <w:rPr>
                <w:color w:val="000000"/>
              </w:rPr>
            </w:pPr>
            <w:r w:rsidRPr="006B5AA2">
              <w:rPr>
                <w:color w:val="000000"/>
              </w:rPr>
              <w:t>Сроки и этапы реализации муниципальной программы</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2014 – 2030 годы</w:t>
            </w:r>
          </w:p>
        </w:tc>
      </w:tr>
      <w:tr w:rsidR="00F672C2" w:rsidRPr="006B5AA2" w:rsidTr="00F672C2">
        <w:trPr>
          <w:trHeight w:val="628"/>
        </w:trPr>
        <w:tc>
          <w:tcPr>
            <w:tcW w:w="3760" w:type="dxa"/>
            <w:shd w:val="clear" w:color="auto" w:fill="auto"/>
            <w:vAlign w:val="center"/>
            <w:hideMark/>
          </w:tcPr>
          <w:p w:rsidR="00F672C2" w:rsidRPr="006B5AA2" w:rsidRDefault="00F672C2" w:rsidP="00F672C2">
            <w:pPr>
              <w:rPr>
                <w:color w:val="000000"/>
              </w:rPr>
            </w:pPr>
            <w:r w:rsidRPr="006B5AA2">
              <w:rPr>
                <w:color w:val="000000"/>
              </w:rPr>
              <w:t>Ответственный исполнитель  муниципальной программы</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Отдел внешнего благоустройства и дорожного хозяйства комитета по управлению жилищно-коммунальным хозяйством</w:t>
            </w:r>
          </w:p>
        </w:tc>
      </w:tr>
      <w:tr w:rsidR="00F672C2" w:rsidRPr="006B5AA2" w:rsidTr="00F672C2">
        <w:trPr>
          <w:trHeight w:val="283"/>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Соисполнители муниципальной  программы  </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Комитет архитектуры, градостроительства и землепользования</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Отдел жилищно-коммунального хозяйства комитета по управлению жилищно-коммунальным хозяйством</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Отдел природопользования и экологической безопасности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Отдел капитального строительства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Отдел экономического развития</w:t>
            </w:r>
          </w:p>
        </w:tc>
      </w:tr>
      <w:tr w:rsidR="00F672C2" w:rsidRPr="006B5AA2" w:rsidTr="00F672C2">
        <w:trPr>
          <w:trHeight w:val="51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Участники муниципальной  программы  </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Комитет образования администрации муниципального образования Сосновоборский городской округ</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Отдел культуры администрации</w:t>
            </w:r>
          </w:p>
        </w:tc>
      </w:tr>
      <w:tr w:rsidR="00F672C2" w:rsidRPr="006B5AA2" w:rsidTr="00F672C2">
        <w:trPr>
          <w:trHeight w:val="31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Отдел по физической культуре, спорту и молодежной политике</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Подрядные организации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Организации коммунального комплекса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7. Управляющие организации</w:t>
            </w:r>
          </w:p>
        </w:tc>
      </w:tr>
      <w:tr w:rsidR="00F672C2" w:rsidRPr="006B5AA2" w:rsidTr="00F672C2">
        <w:trPr>
          <w:trHeight w:val="600"/>
        </w:trPr>
        <w:tc>
          <w:tcPr>
            <w:tcW w:w="3760" w:type="dxa"/>
            <w:shd w:val="clear" w:color="auto" w:fill="auto"/>
            <w:vAlign w:val="center"/>
            <w:hideMark/>
          </w:tcPr>
          <w:p w:rsidR="00F672C2" w:rsidRPr="006B5AA2" w:rsidRDefault="00F672C2" w:rsidP="00F672C2">
            <w:pPr>
              <w:rPr>
                <w:color w:val="000000"/>
              </w:rPr>
            </w:pPr>
            <w:r w:rsidRPr="006B5AA2">
              <w:rPr>
                <w:color w:val="000000"/>
              </w:rPr>
              <w:t xml:space="preserve">Цели муниципальной программы  </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 xml:space="preserve">Повышение комфортности проживания на территории  Сосновоборского городского округа </w:t>
            </w:r>
          </w:p>
        </w:tc>
      </w:tr>
      <w:tr w:rsidR="00F672C2" w:rsidRPr="006B5AA2" w:rsidTr="00F672C2">
        <w:trPr>
          <w:trHeight w:val="900"/>
        </w:trPr>
        <w:tc>
          <w:tcPr>
            <w:tcW w:w="3760" w:type="dxa"/>
            <w:shd w:val="clear" w:color="auto" w:fill="auto"/>
            <w:vAlign w:val="center"/>
            <w:hideMark/>
          </w:tcPr>
          <w:p w:rsidR="00F672C2" w:rsidRPr="006B5AA2" w:rsidRDefault="00F672C2" w:rsidP="00F672C2">
            <w:pPr>
              <w:rPr>
                <w:color w:val="000000"/>
              </w:rPr>
            </w:pPr>
            <w:r w:rsidRPr="006B5AA2">
              <w:rPr>
                <w:color w:val="000000"/>
              </w:rPr>
              <w:t>Задачи муниципальной программы</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F672C2" w:rsidRPr="006B5AA2" w:rsidTr="00F672C2">
        <w:trPr>
          <w:trHeight w:val="78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Ожидаемые (конечные) результаты реализации муниципальной программы  </w:t>
            </w: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безопасности дорожного движения  улично-дорожной сети;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сокращение пострадавших в результате ДТП;</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содержания территорий общего пользования в соответствии  с установленными санитарными нормами;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безопасного функционирования объектов благоустройства;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предотвращение образования несанкционированных свалок;</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соблюдение жителями города чистоты и порядка на территории Сосновоборского городского округа;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повышение качества содержания территорий кладбищ  и мемориалов</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приведение в нормативное состояние системы дренажно-ливневой канализации;</w:t>
            </w:r>
          </w:p>
        </w:tc>
      </w:tr>
      <w:tr w:rsidR="00F672C2" w:rsidRPr="006B5AA2" w:rsidTr="00F672C2">
        <w:trPr>
          <w:trHeight w:val="12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rPr>
                <w:rFonts w:ascii="Wingdings" w:hAnsi="Wingdings"/>
              </w:rPr>
              <w:t></w:t>
            </w:r>
            <w:r w:rsidRPr="006B5AA2">
              <w:rPr>
                <w:sz w:val="26"/>
                <w:szCs w:val="26"/>
              </w:rPr>
              <w:t xml:space="preserve"> </w:t>
            </w:r>
            <w:r w:rsidRPr="006B5AA2">
              <w:t>выполнение мероприятий по подготовке документации по планировке территории;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rPr>
                <w:rFonts w:ascii="Wingdings" w:hAnsi="Wingdings"/>
              </w:rPr>
              <w:t></w:t>
            </w:r>
            <w:r w:rsidRPr="006B5AA2">
              <w:t xml:space="preserve">  постановка на государственный кадастровый учет объектов недвижимости;</w:t>
            </w:r>
          </w:p>
        </w:tc>
      </w:tr>
      <w:tr w:rsidR="00F672C2" w:rsidRPr="006B5AA2" w:rsidTr="00F672C2">
        <w:trPr>
          <w:trHeight w:val="105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с</w:t>
            </w:r>
            <w:r w:rsidRPr="006B5AA2">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F672C2" w:rsidRPr="006B5AA2" w:rsidTr="00F672C2">
        <w:trPr>
          <w:trHeight w:val="1099"/>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sz w:val="24"/>
                <w:szCs w:val="24"/>
              </w:rPr>
              <w:t xml:space="preserve"> </w:t>
            </w:r>
            <w:r w:rsidRPr="006B5AA2">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мероприятий по капитальному ремонту объектов тепло- и водоснабжения;</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о</w:t>
            </w:r>
            <w:r w:rsidRPr="006B5AA2">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р</w:t>
            </w:r>
            <w:r w:rsidRPr="006B5AA2">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техническое обслуживание и текущий ремонт распределительных газопроводов;</w:t>
            </w:r>
          </w:p>
        </w:tc>
      </w:tr>
      <w:tr w:rsidR="00F672C2" w:rsidRPr="006B5AA2" w:rsidTr="00F672C2">
        <w:trPr>
          <w:trHeight w:val="36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увеличение парка коммунальной спецтехники и оборудования;</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сокращение расходов тепловой и электрической энергии в муниципальных учреждениях;</w:t>
            </w:r>
          </w:p>
        </w:tc>
      </w:tr>
      <w:tr w:rsidR="00F672C2" w:rsidRPr="006B5AA2" w:rsidTr="00F672C2">
        <w:trPr>
          <w:trHeight w:val="31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э</w:t>
            </w:r>
            <w:r w:rsidRPr="006B5AA2">
              <w:rPr>
                <w:color w:val="000000"/>
              </w:rPr>
              <w:t>кономия потребления воды в муниципальных учреждениях;</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с</w:t>
            </w:r>
            <w:r w:rsidRPr="006B5AA2">
              <w:rPr>
                <w:color w:val="000000"/>
              </w:rPr>
              <w:t xml:space="preserve">окращение удельных показателей энергопотребления экономики муниципального образования </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р</w:t>
            </w:r>
            <w:r w:rsidRPr="006B5AA2">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F672C2" w:rsidRPr="006B5AA2" w:rsidTr="00F672C2">
        <w:trPr>
          <w:trHeight w:val="31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мероприятий по установке АИТП в жилищном фонде;</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сохранение зеленых насаждений на территории муниципального образования</w:t>
            </w:r>
          </w:p>
        </w:tc>
      </w:tr>
      <w:tr w:rsidR="00F672C2" w:rsidRPr="006B5AA2" w:rsidTr="00F672C2">
        <w:trPr>
          <w:trHeight w:val="8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уменьшение пожарной опасности зон зеленых насаждений Сосновоборского городского округа</w:t>
            </w:r>
          </w:p>
        </w:tc>
      </w:tr>
      <w:tr w:rsidR="00F672C2" w:rsidRPr="006B5AA2" w:rsidTr="00F672C2">
        <w:trPr>
          <w:trHeight w:val="1486"/>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увеличение объема строительства;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формирование эффективных механизмов регулирования градостроительной деятельности;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повышение уровня газификации, путем строительства распределительного газопровода;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увеличение объектов общественной инфраструктуры и объектов образования;</w:t>
            </w:r>
          </w:p>
        </w:tc>
      </w:tr>
      <w:tr w:rsidR="00F672C2" w:rsidRPr="006B5AA2" w:rsidTr="00F672C2">
        <w:trPr>
          <w:trHeight w:val="12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F672C2" w:rsidRPr="006B5AA2" w:rsidTr="00F672C2">
        <w:trPr>
          <w:trHeight w:val="100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надлежащего уровня оказания ритуальных услуг и содержания общественных кладбищ и мемориала;</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F672C2" w:rsidRPr="006B5AA2" w:rsidTr="00F672C2">
        <w:trPr>
          <w:trHeight w:val="51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Подпрограммы муниципальной  программы </w:t>
            </w:r>
            <w:r w:rsidRPr="006B5AA2">
              <w:rPr>
                <w:color w:val="000000"/>
              </w:rPr>
              <w:br/>
            </w:r>
            <w:r w:rsidRPr="006B5AA2">
              <w:rPr>
                <w:b/>
                <w:bCs/>
                <w:color w:val="000000"/>
              </w:rPr>
              <w:t xml:space="preserve">(период с 2014 по 2022 годы) </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Содержание территорий общего пользования Сосновоборского городского округа</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Содержание и ремонт объектов  благоустройства Сосновоборского городского округа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Обращение с отходами</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Содержание системы дренажно-ливневой канализации Сосновоборского городского округа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Содержание и уход за зелеными насаждениями</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Развитие градостроительной деятельности Сосновоборского городского округа</w:t>
            </w:r>
          </w:p>
        </w:tc>
      </w:tr>
      <w:tr w:rsidR="00F672C2" w:rsidRPr="006B5AA2" w:rsidTr="00F672C2">
        <w:trPr>
          <w:trHeight w:val="61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 xml:space="preserve">7.1. Обеспечение устойчивого функционирования и развития коммунальной и инженерной инфраструктуры  </w:t>
            </w:r>
          </w:p>
        </w:tc>
      </w:tr>
      <w:tr w:rsidR="00F672C2" w:rsidRPr="006B5AA2" w:rsidTr="00F672C2">
        <w:trPr>
          <w:trHeight w:val="56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568"/>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8. Организация мероприятий по охране окружающей среды</w:t>
            </w:r>
            <w:r w:rsidRPr="006B5AA2">
              <w:rPr>
                <w:color w:val="000000"/>
              </w:rPr>
              <w:br/>
              <w:t>на территории Сосновоборского городского округа</w:t>
            </w:r>
          </w:p>
        </w:tc>
      </w:tr>
      <w:tr w:rsidR="00F672C2" w:rsidRPr="006B5AA2" w:rsidTr="00F672C2">
        <w:trPr>
          <w:trHeight w:val="33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9. Организация мероприятий по обеспечению гарантий погребения</w:t>
            </w:r>
          </w:p>
        </w:tc>
      </w:tr>
      <w:tr w:rsidR="00F672C2" w:rsidRPr="006B5AA2" w:rsidTr="00F672C2">
        <w:trPr>
          <w:trHeight w:val="41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А. Строительство объектов городского хозяйства на 2016-2024 годы</w:t>
            </w:r>
          </w:p>
        </w:tc>
      </w:tr>
      <w:tr w:rsidR="00F672C2" w:rsidRPr="006B5AA2" w:rsidTr="00F672C2">
        <w:trPr>
          <w:trHeight w:val="111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F672C2" w:rsidRPr="006B5AA2" w:rsidTr="00F672C2">
        <w:trPr>
          <w:trHeight w:val="703"/>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В. Формирование современной городской среды в Сосновоборском городском округе</w:t>
            </w:r>
          </w:p>
        </w:tc>
      </w:tr>
      <w:tr w:rsidR="00F672C2" w:rsidRPr="006B5AA2" w:rsidTr="00F672C2">
        <w:trPr>
          <w:trHeight w:val="30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lastRenderedPageBreak/>
              <w:t xml:space="preserve">Проекты, реализуемые в рамках муниципальной программы </w:t>
            </w:r>
            <w:r w:rsidRPr="006B5AA2">
              <w:rPr>
                <w:color w:val="000000"/>
              </w:rPr>
              <w:br/>
            </w:r>
            <w:r w:rsidRPr="006B5AA2">
              <w:rPr>
                <w:b/>
                <w:bCs/>
                <w:color w:val="000000"/>
              </w:rPr>
              <w:t>(в 2023 году)</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Федеральный проект "Жилье и городская среда".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Федеральный (региональный) проект "Региональная и местная дорожная сеть".</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Федеральный (региональный) проект "Комплексная система обращения с твердыми коммунальными отходами".</w:t>
            </w:r>
          </w:p>
        </w:tc>
      </w:tr>
      <w:tr w:rsidR="00F672C2" w:rsidRPr="006B5AA2" w:rsidTr="00F672C2">
        <w:trPr>
          <w:trHeight w:val="12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Федеральный (региональный) проект "Благоустройство сельских территорий"</w:t>
            </w:r>
          </w:p>
        </w:tc>
      </w:tr>
      <w:tr w:rsidR="00F672C2" w:rsidRPr="006B5AA2" w:rsidTr="00F672C2">
        <w:trPr>
          <w:trHeight w:val="413"/>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Федеральный (региональный) проект "Социальная активность".</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8. Инициативный проект "Я планирую бюджет".</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9. Проект "Развитие градостроительной деятельности Сосновоборского городского округа".</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10. Проект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11. Проект "Обеспечение устойчивого функционирования и развития коммунальной и инженерной инфраструктуры".</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12. Проект "Организация мероприятий по охране окружающей среды".</w:t>
            </w:r>
          </w:p>
        </w:tc>
      </w:tr>
      <w:tr w:rsidR="00F672C2" w:rsidRPr="006B5AA2" w:rsidTr="00F672C2">
        <w:trPr>
          <w:trHeight w:val="419"/>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13. Проект "Строительство объектов городской инфраструктуры".</w:t>
            </w:r>
          </w:p>
        </w:tc>
      </w:tr>
      <w:tr w:rsidR="00F672C2" w:rsidRPr="006B5AA2" w:rsidTr="00F672C2">
        <w:trPr>
          <w:trHeight w:val="30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Проекты, реализуемые в рамках муниципальной программы </w:t>
            </w:r>
            <w:r w:rsidRPr="006B5AA2">
              <w:rPr>
                <w:color w:val="000000"/>
              </w:rPr>
              <w:br/>
            </w:r>
            <w:r w:rsidRPr="006B5AA2">
              <w:rPr>
                <w:b/>
                <w:bCs/>
                <w:color w:val="000000"/>
              </w:rPr>
              <w:t>(период с 2024 по 2030 годы)</w:t>
            </w:r>
          </w:p>
        </w:tc>
        <w:tc>
          <w:tcPr>
            <w:tcW w:w="6168" w:type="dxa"/>
            <w:gridSpan w:val="2"/>
            <w:shd w:val="clear" w:color="auto" w:fill="auto"/>
            <w:vAlign w:val="center"/>
            <w:hideMark/>
          </w:tcPr>
          <w:p w:rsidR="00F672C2" w:rsidRPr="006B5AA2" w:rsidRDefault="00F672C2" w:rsidP="00F672C2">
            <w:pPr>
              <w:jc w:val="center"/>
              <w:rPr>
                <w:b/>
                <w:bCs/>
                <w:color w:val="000000"/>
              </w:rPr>
            </w:pPr>
            <w:r w:rsidRPr="006B5AA2">
              <w:rPr>
                <w:b/>
                <w:bCs/>
                <w:color w:val="000000"/>
              </w:rPr>
              <w:t>Региональные проекты</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Региональный проект "Формирование комфортной городской среды"</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jc w:val="center"/>
              <w:rPr>
                <w:b/>
                <w:bCs/>
                <w:color w:val="000000"/>
              </w:rPr>
            </w:pPr>
            <w:r w:rsidRPr="006B5AA2">
              <w:rPr>
                <w:b/>
                <w:bCs/>
                <w:color w:val="000000"/>
              </w:rPr>
              <w:t>Отраслевые проекты</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Отраслевой проект "Развитие и приведение в нормативное состояние автомобильных дорог общего пользования"</w:t>
            </w:r>
          </w:p>
        </w:tc>
      </w:tr>
      <w:tr w:rsidR="00F672C2" w:rsidRPr="006B5AA2" w:rsidTr="00F672C2">
        <w:trPr>
          <w:trHeight w:val="55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Отраслевой проект "Эффективное обращение с отходами производства и потребления на территории Ленинградской области"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Отраслевой проект "Благоустройство сельских территорий"</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Отраслевой проект "Улучшение жилищных условий и обеспечение жильем отдельных категорий граждан"</w:t>
            </w:r>
          </w:p>
        </w:tc>
      </w:tr>
      <w:tr w:rsidR="00F672C2" w:rsidRPr="006B5AA2" w:rsidTr="00F672C2">
        <w:trPr>
          <w:trHeight w:val="56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Отраслевой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jc w:val="center"/>
              <w:rPr>
                <w:b/>
                <w:bCs/>
                <w:color w:val="000000"/>
              </w:rPr>
            </w:pPr>
            <w:r w:rsidRPr="006B5AA2">
              <w:rPr>
                <w:b/>
                <w:bCs/>
                <w:color w:val="000000"/>
              </w:rPr>
              <w:t>Муниципальные проекты</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Инициативный проект "Я планирую бюджет"</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Проект "Развитие градостроительной деятельности Сосновоборского городского округа"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Проект "Обеспечение устойчивого функционирования и развития коммунальной и инженерной инфраструктуры"</w:t>
            </w:r>
          </w:p>
        </w:tc>
      </w:tr>
      <w:tr w:rsidR="00F672C2" w:rsidRPr="006B5AA2" w:rsidTr="00F672C2">
        <w:trPr>
          <w:trHeight w:val="35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Проект "Организация мероприятий по охране окружающей среды"</w:t>
            </w:r>
          </w:p>
        </w:tc>
      </w:tr>
      <w:tr w:rsidR="00F672C2" w:rsidRPr="006B5AA2" w:rsidTr="00F672C2">
        <w:trPr>
          <w:trHeight w:val="35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Проект "Строительство объектов городской инфраструктуры"</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510"/>
        </w:trPr>
        <w:tc>
          <w:tcPr>
            <w:tcW w:w="3760" w:type="dxa"/>
            <w:vMerge w:val="restart"/>
            <w:shd w:val="clear" w:color="auto" w:fill="auto"/>
            <w:vAlign w:val="center"/>
            <w:hideMark/>
          </w:tcPr>
          <w:p w:rsidR="00F672C2" w:rsidRPr="006B5AA2" w:rsidRDefault="00F672C2" w:rsidP="00F672C2">
            <w:pPr>
              <w:jc w:val="center"/>
              <w:rPr>
                <w:color w:val="000000"/>
              </w:rPr>
            </w:pPr>
            <w:r w:rsidRPr="006B5AA2">
              <w:rPr>
                <w:color w:val="000000"/>
              </w:rPr>
              <w:t xml:space="preserve">Комплексы процессных мероприятий </w:t>
            </w:r>
            <w:r w:rsidRPr="006B5AA2">
              <w:rPr>
                <w:color w:val="000000"/>
              </w:rPr>
              <w:br/>
            </w:r>
            <w:r w:rsidRPr="006B5AA2">
              <w:rPr>
                <w:b/>
                <w:bCs/>
                <w:color w:val="000000"/>
              </w:rPr>
              <w:t>(период с 2023 по 2030 годы)</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Обеспечение санитарного содержания  территорий общего пользования.</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Ремонт улично-дорожной сети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Обеспечение безопасности дорожного движения</w:t>
            </w:r>
          </w:p>
        </w:tc>
      </w:tr>
      <w:tr w:rsidR="00F672C2" w:rsidRPr="006B5AA2" w:rsidTr="00F672C2">
        <w:trPr>
          <w:trHeight w:val="43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Содержание и ремонт (строительство) объектов  благоустройства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Обращение с отходами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Содержание системы дренажно-ливневой канализации</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7. Капитальный ремонт системы дренажно-ливневой канализации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8. Содержание и уход за зелеными насаждениями</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9. Выполнение кадастровых работ. Постановка на государственный учет земельных участков</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10. Обеспечение деятельности МКУ "ЦИОГД"</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11. Проведение комплексных кадастровых работ (софинансирование)</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12. Частичное возмещение затрат СМУП "Водоканал" по вывозу смесей механической и биологической очистки хозяйственно-бытовых и смешанных вод</w:t>
            </w:r>
          </w:p>
        </w:tc>
      </w:tr>
      <w:tr w:rsidR="00F672C2" w:rsidRPr="006B5AA2" w:rsidTr="00F672C2">
        <w:trPr>
          <w:trHeight w:val="79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14. Доставка питьевой воды в бывшие деревни</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F672C2" w:rsidRPr="006B5AA2" w:rsidTr="00F672C2">
        <w:trPr>
          <w:trHeight w:val="593"/>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16. Частичное возмещение затрат СМУП "ТСП" на техническое обслуживание и текущий ремонт распределительных газопроводов</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 xml:space="preserve">17. Проведение обучения правовой грамотности населения в сфере жилищно-коммунального хозяйства    </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18. Приобретение коммунальной спецтехники и оборудования в лизинг (сублизинг) (софинансирование)</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19. Организация санитарно-оздоровительных мероприятий зеленых насаждений</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20. Расходы на обеспечение деятельности МКУ "Специализированная служба"</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21. Расходы на частичное возмещение перевозчику недополученных доходов от предоставления льготных проездных билетов</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22. Осуществление мероприятий по перевозке пассажиров транспортом общего пользования</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23. Оказание информационных услуг</w:t>
            </w:r>
          </w:p>
        </w:tc>
      </w:tr>
      <w:tr w:rsidR="00F672C2" w:rsidRPr="006B5AA2" w:rsidTr="00F672C2">
        <w:trPr>
          <w:trHeight w:val="29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24. Мероприятия по уборке общественных кладбищ и мемориалов</w:t>
            </w:r>
          </w:p>
        </w:tc>
      </w:tr>
      <w:tr w:rsidR="00F672C2" w:rsidRPr="006B5AA2" w:rsidTr="00F672C2">
        <w:trPr>
          <w:trHeight w:val="40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25. Мероприятия по охране общественных кладбищ</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26. Доставка тел умерших из внебольничных мест</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27. Замена приборов учета тепловой энергии в бюджетных учреждениях</w:t>
            </w:r>
          </w:p>
        </w:tc>
      </w:tr>
      <w:tr w:rsidR="00F672C2" w:rsidRPr="006B5AA2" w:rsidTr="00F672C2">
        <w:trPr>
          <w:trHeight w:val="106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28. 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r>
      <w:tr w:rsidR="00F672C2" w:rsidRPr="006B5AA2" w:rsidTr="00F672C2">
        <w:trPr>
          <w:trHeight w:val="848"/>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29.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30. Содержание бесхозяйных объектов</w:t>
            </w:r>
          </w:p>
        </w:tc>
      </w:tr>
      <w:tr w:rsidR="00F672C2" w:rsidRPr="006B5AA2" w:rsidTr="00F672C2">
        <w:trPr>
          <w:trHeight w:val="1234"/>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31. 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32. 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F672C2" w:rsidRPr="006B5AA2" w:rsidTr="00F672C2">
        <w:trPr>
          <w:trHeight w:val="78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33.Субвенции по предоставлению гражданам единовременной денежной выплаты на проведение капитального ремонта жилых домов</w:t>
            </w:r>
          </w:p>
        </w:tc>
      </w:tr>
      <w:tr w:rsidR="00F672C2" w:rsidRPr="006B5AA2" w:rsidTr="00F672C2">
        <w:trPr>
          <w:trHeight w:val="90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Комплекс проектных мероприятий</w:t>
            </w:r>
            <w:r w:rsidRPr="006B5AA2">
              <w:rPr>
                <w:color w:val="000000"/>
              </w:rPr>
              <w:br/>
            </w:r>
            <w:r w:rsidRPr="006B5AA2">
              <w:rPr>
                <w:b/>
                <w:bCs/>
                <w:color w:val="000000"/>
              </w:rPr>
              <w:t>(2023 год)</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F672C2" w:rsidRPr="006B5AA2" w:rsidTr="00F672C2">
        <w:trPr>
          <w:trHeight w:val="109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672C2" w:rsidRPr="006B5AA2" w:rsidTr="00F672C2">
        <w:trPr>
          <w:trHeight w:val="82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3. Комплекс проектных мероприятий, направленных на проектирование, строительство (реконструкцию) автомобильных дорог</w:t>
            </w:r>
          </w:p>
        </w:tc>
      </w:tr>
      <w:tr w:rsidR="00F672C2" w:rsidRPr="006B5AA2" w:rsidTr="00F672C2">
        <w:trPr>
          <w:trHeight w:val="83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F672C2" w:rsidRPr="006B5AA2" w:rsidTr="00F672C2">
        <w:trPr>
          <w:trHeight w:val="1116"/>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Комплекс проектных мероприятий, направленных на строительство мест (площадок) для накопления ТКО.</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F672C2" w:rsidRPr="006B5AA2" w:rsidTr="00F672C2">
        <w:trPr>
          <w:trHeight w:val="173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F672C2" w:rsidRPr="006B5AA2" w:rsidTr="00F672C2">
        <w:trPr>
          <w:trHeight w:val="636"/>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10. Комплекс проектных мероприятий, направленных на реализацию инициативных проектов в рамках областного закона № 3-оз.</w:t>
            </w:r>
          </w:p>
        </w:tc>
      </w:tr>
      <w:tr w:rsidR="00F672C2" w:rsidRPr="006B5AA2" w:rsidTr="00F672C2">
        <w:trPr>
          <w:trHeight w:val="984"/>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12. Комплекс проектных мероприятий, направленных на реализацию инициативных проектов "Я планирую бюджет".</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 xml:space="preserve">13. Выполнение проектно- изыскательских работ.  </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14. Капитальный ремонт сетей коммунального хозяйства.</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16. Комплекс проектных мероприятий по охране и защите зон зеленых насаждений (строительство).</w:t>
            </w:r>
          </w:p>
        </w:tc>
      </w:tr>
      <w:tr w:rsidR="00F672C2" w:rsidRPr="006B5AA2" w:rsidTr="00F672C2">
        <w:trPr>
          <w:trHeight w:val="64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17. Комплекс проектных мероприятий, направленных на достижение целей строительства объектов коммунального хозяйства.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18. Комплекс проектных мероприятий, направленных на достижение целей строительства объектов благоустройства.</w:t>
            </w:r>
          </w:p>
        </w:tc>
      </w:tr>
      <w:tr w:rsidR="00F672C2" w:rsidRPr="006B5AA2" w:rsidTr="00F672C2">
        <w:trPr>
          <w:trHeight w:val="659"/>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19. Комплекс проектных мероприятий, направленных на достижение целей строительства объектов дорожного хозяйства.</w:t>
            </w:r>
          </w:p>
        </w:tc>
      </w:tr>
      <w:tr w:rsidR="00F672C2" w:rsidRPr="006B5AA2" w:rsidTr="00F672C2">
        <w:trPr>
          <w:trHeight w:val="69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20. Комплекс проектных мероприятий направленных на достижение целей строительства объектов городского хозяйства.</w:t>
            </w:r>
          </w:p>
        </w:tc>
      </w:tr>
      <w:tr w:rsidR="00F672C2" w:rsidRPr="006B5AA2" w:rsidTr="00F672C2">
        <w:trPr>
          <w:trHeight w:val="848"/>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Комплексы проектных мероприятий</w:t>
            </w:r>
            <w:r w:rsidRPr="006B5AA2">
              <w:rPr>
                <w:color w:val="000000"/>
              </w:rPr>
              <w:br/>
            </w:r>
            <w:r w:rsidRPr="006B5AA2">
              <w:rPr>
                <w:b/>
                <w:bCs/>
                <w:color w:val="000000"/>
              </w:rPr>
              <w:t>(период с 2024 по 2030 годы)</w:t>
            </w:r>
          </w:p>
        </w:tc>
        <w:tc>
          <w:tcPr>
            <w:tcW w:w="6168" w:type="dxa"/>
            <w:gridSpan w:val="2"/>
            <w:shd w:val="clear" w:color="auto" w:fill="auto"/>
            <w:vAlign w:val="center"/>
            <w:hideMark/>
          </w:tcPr>
          <w:p w:rsidR="00F672C2" w:rsidRPr="006B5AA2" w:rsidRDefault="00F672C2" w:rsidP="00F672C2">
            <w:r w:rsidRPr="006B5AA2">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 Реализация программ формирования современной городской среды</w:t>
            </w:r>
          </w:p>
        </w:tc>
      </w:tr>
      <w:tr w:rsidR="00F672C2" w:rsidRPr="006B5AA2" w:rsidTr="00F672C2">
        <w:trPr>
          <w:trHeight w:val="598"/>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3. Строительство (реконструкция), включая проектирование автомобильных дорог общего пользования местного значения</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4.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F672C2" w:rsidRPr="006B5AA2" w:rsidTr="00F672C2">
        <w:trPr>
          <w:trHeight w:val="76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5.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6. Капитальный ремонт и(или) ремонт автомобильных дорог общего пользования местного значения</w:t>
            </w:r>
          </w:p>
        </w:tc>
      </w:tr>
      <w:tr w:rsidR="00F672C2" w:rsidRPr="006B5AA2" w:rsidTr="00F672C2">
        <w:trPr>
          <w:trHeight w:val="65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7. Обеспечение безопасности дорожного движения на автомобильных дорогах общего пользования местного значения</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6. Созданию мест (площадок) накопления твердых коммунальных отходов</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7.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8. Капитальное строительство (реконструкция) объектов теплоэнергетики, включая проектно-изыскательские работы</w:t>
            </w:r>
          </w:p>
        </w:tc>
      </w:tr>
      <w:tr w:rsidR="00F672C2" w:rsidRPr="006B5AA2" w:rsidTr="00F672C2">
        <w:trPr>
          <w:trHeight w:val="636"/>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9. Обеспечение устойчивого функционирования объектов теплоснабжения на территории Ленинградской области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10. Строительство объектов благоустройства (в рамках ЯПБ)</w:t>
            </w:r>
          </w:p>
        </w:tc>
      </w:tr>
      <w:tr w:rsidR="00F672C2" w:rsidRPr="006B5AA2" w:rsidTr="00F672C2">
        <w:trPr>
          <w:trHeight w:val="394"/>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11. Содержание и ремонт объектов благоустройства (в рамках ЯПБ)</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12. Выполнение проектно-изыскательских работ</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F672C2" w:rsidRPr="006B5AA2" w:rsidTr="00F672C2">
        <w:trPr>
          <w:trHeight w:val="60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14. Расходы на обеспечение деятельности СМУП "Водоканал" по капитальному ремонту канализационной насосной станции № 10</w:t>
            </w:r>
          </w:p>
        </w:tc>
      </w:tr>
      <w:tr w:rsidR="00F672C2" w:rsidRPr="006B5AA2" w:rsidTr="00F672C2">
        <w:trPr>
          <w:trHeight w:val="82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15. Расходы на обеспечение деятельности СМУП «ТСП» по повышению качества сточных вод промышленно-ливневой канализации</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16. Возмещение затрат  СМУП "ТСП" по выполнению ПИР, прохождению государственной экспертизы для капитального ремонта магистральных тепловых сетей</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17. Охрана и защита зон зеленых насаждений</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18. Строительство объектов коммунального хозяйства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19. Строительство объектов благоустройства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20. Строительство объектов городского хозяйства</w:t>
            </w:r>
          </w:p>
        </w:tc>
      </w:tr>
      <w:tr w:rsidR="00F672C2" w:rsidRPr="006B5AA2" w:rsidTr="00F672C2">
        <w:trPr>
          <w:trHeight w:val="38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21. Строительство и реконструкция сетей уличного освещения</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22. Строительство объекта "Крытая Ледовая арена"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23. Строительство объектов дорожного хозяйства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24. Капитальный ремонт сетей коммунального хозяйства</w:t>
            </w:r>
          </w:p>
        </w:tc>
      </w:tr>
      <w:tr w:rsidR="00F672C2" w:rsidRPr="006B5AA2" w:rsidTr="00F672C2">
        <w:trPr>
          <w:trHeight w:val="72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Финансовое обеспечение муниципальной программы, в т.ч. по годам реализации</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Общий объем ресурсного обеспечения реализации муниципальной программы составляет</w:t>
            </w:r>
            <w:r w:rsidRPr="006B5AA2">
              <w:rPr>
                <w:b/>
                <w:bCs/>
                <w:color w:val="000000"/>
              </w:rPr>
              <w:t xml:space="preserve"> 12 311 745,46962</w:t>
            </w:r>
            <w:r w:rsidRPr="006B5AA2">
              <w:rPr>
                <w:color w:val="000000"/>
              </w:rPr>
              <w:t xml:space="preserve"> тыс. руб., в т.ч.:</w:t>
            </w:r>
          </w:p>
        </w:tc>
      </w:tr>
      <w:tr w:rsidR="00F672C2" w:rsidRPr="006B5AA2" w:rsidTr="00F672C2">
        <w:trPr>
          <w:trHeight w:val="345"/>
        </w:trPr>
        <w:tc>
          <w:tcPr>
            <w:tcW w:w="3760" w:type="dxa"/>
            <w:vMerge/>
            <w:vAlign w:val="center"/>
            <w:hideMark/>
          </w:tcPr>
          <w:p w:rsidR="00F672C2" w:rsidRPr="006B5AA2" w:rsidRDefault="00F672C2" w:rsidP="00F672C2">
            <w:pPr>
              <w:rPr>
                <w:color w:val="000000"/>
              </w:rPr>
            </w:pPr>
          </w:p>
        </w:tc>
        <w:tc>
          <w:tcPr>
            <w:tcW w:w="2180" w:type="dxa"/>
            <w:shd w:val="clear" w:color="auto" w:fill="auto"/>
            <w:vAlign w:val="center"/>
            <w:hideMark/>
          </w:tcPr>
          <w:p w:rsidR="00F672C2" w:rsidRPr="006B5AA2" w:rsidRDefault="00F672C2" w:rsidP="00F672C2">
            <w:pPr>
              <w:jc w:val="center"/>
              <w:rPr>
                <w:color w:val="000000"/>
                <w:sz w:val="18"/>
                <w:szCs w:val="18"/>
              </w:rPr>
            </w:pPr>
            <w:r w:rsidRPr="006B5AA2">
              <w:rPr>
                <w:color w:val="000000"/>
                <w:sz w:val="18"/>
                <w:szCs w:val="18"/>
              </w:rPr>
              <w:t>Год</w:t>
            </w:r>
          </w:p>
        </w:tc>
        <w:tc>
          <w:tcPr>
            <w:tcW w:w="3988" w:type="dxa"/>
            <w:shd w:val="clear" w:color="auto" w:fill="auto"/>
            <w:vAlign w:val="center"/>
            <w:hideMark/>
          </w:tcPr>
          <w:p w:rsidR="00F672C2" w:rsidRPr="006B5AA2" w:rsidRDefault="00F672C2" w:rsidP="00F672C2">
            <w:pPr>
              <w:jc w:val="center"/>
              <w:rPr>
                <w:color w:val="000000"/>
                <w:sz w:val="18"/>
                <w:szCs w:val="18"/>
              </w:rPr>
            </w:pPr>
            <w:r w:rsidRPr="006B5AA2">
              <w:rPr>
                <w:color w:val="000000"/>
                <w:sz w:val="18"/>
                <w:szCs w:val="18"/>
              </w:rPr>
              <w:t>ВСЕГО</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2014-2021</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4 186 738,20195</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2022</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1 014 588,72657</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2023</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857 483,80678</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2024</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1 285 662,85722</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2025</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1 455 074,27895</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2026</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944 387,94492</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2027</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742 284,68035</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2028</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608 401,56096</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2029</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604 579,98096</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2030</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612 543,43096</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color w:val="000000"/>
                <w:sz w:val="18"/>
                <w:szCs w:val="18"/>
              </w:rPr>
            </w:pPr>
            <w:r w:rsidRPr="006B5AA2">
              <w:rPr>
                <w:color w:val="000000"/>
                <w:sz w:val="18"/>
                <w:szCs w:val="18"/>
              </w:rPr>
              <w:t>ИТОГО</w:t>
            </w:r>
          </w:p>
        </w:tc>
        <w:tc>
          <w:tcPr>
            <w:tcW w:w="3988" w:type="dxa"/>
            <w:shd w:val="clear" w:color="auto" w:fill="auto"/>
            <w:noWrap/>
            <w:vAlign w:val="bottom"/>
            <w:hideMark/>
          </w:tcPr>
          <w:p w:rsidR="00F672C2" w:rsidRPr="006B5AA2" w:rsidRDefault="00F672C2" w:rsidP="00F672C2">
            <w:pPr>
              <w:jc w:val="right"/>
              <w:rPr>
                <w:b/>
                <w:bCs/>
                <w:color w:val="000000"/>
                <w:sz w:val="18"/>
                <w:szCs w:val="18"/>
              </w:rPr>
            </w:pPr>
            <w:r w:rsidRPr="006B5AA2">
              <w:rPr>
                <w:b/>
                <w:bCs/>
                <w:color w:val="000000"/>
                <w:sz w:val="18"/>
                <w:szCs w:val="18"/>
              </w:rPr>
              <w:t>12 311 745,46962</w:t>
            </w:r>
          </w:p>
        </w:tc>
      </w:tr>
      <w:tr w:rsidR="00F672C2" w:rsidRPr="006B5AA2" w:rsidTr="00F672C2">
        <w:trPr>
          <w:trHeight w:val="30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2023</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637,00000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2024</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2025</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2026</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2027</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2028</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2029</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2030</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ИТОГО</w:t>
            </w:r>
          </w:p>
        </w:tc>
        <w:tc>
          <w:tcPr>
            <w:tcW w:w="3988" w:type="dxa"/>
            <w:shd w:val="clear" w:color="auto" w:fill="auto"/>
            <w:noWrap/>
            <w:vAlign w:val="bottom"/>
            <w:hideMark/>
          </w:tcPr>
          <w:p w:rsidR="00F672C2" w:rsidRPr="006B5AA2" w:rsidRDefault="00F672C2" w:rsidP="00F672C2">
            <w:pPr>
              <w:jc w:val="right"/>
              <w:rPr>
                <w:b/>
                <w:bCs/>
                <w:sz w:val="18"/>
                <w:szCs w:val="18"/>
              </w:rPr>
            </w:pPr>
            <w:r w:rsidRPr="006B5AA2">
              <w:rPr>
                <w:b/>
                <w:bCs/>
                <w:sz w:val="18"/>
                <w:szCs w:val="18"/>
              </w:rPr>
              <w:t>5 845,00000</w:t>
            </w:r>
          </w:p>
        </w:tc>
      </w:tr>
    </w:tbl>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pStyle w:val="a9"/>
        <w:pageBreakBefore/>
        <w:numPr>
          <w:ilvl w:val="0"/>
          <w:numId w:val="8"/>
        </w:numPr>
        <w:jc w:val="center"/>
        <w:rPr>
          <w:b/>
          <w:color w:val="000000"/>
          <w:sz w:val="24"/>
          <w:szCs w:val="24"/>
        </w:rPr>
      </w:pPr>
      <w:r w:rsidRPr="006B5AA2">
        <w:rPr>
          <w:b/>
          <w:color w:val="000000"/>
          <w:sz w:val="24"/>
          <w:szCs w:val="24"/>
        </w:rPr>
        <w:lastRenderedPageBreak/>
        <w:t>Общая характеристика, основные проблемы</w:t>
      </w:r>
      <w:r w:rsidRPr="006B5AA2">
        <w:rPr>
          <w:b/>
          <w:color w:val="000000"/>
          <w:sz w:val="28"/>
          <w:szCs w:val="28"/>
        </w:rPr>
        <w:t>,</w:t>
      </w:r>
      <w:r w:rsidRPr="006B5AA2">
        <w:rPr>
          <w:b/>
          <w:color w:val="000000"/>
          <w:sz w:val="24"/>
          <w:szCs w:val="24"/>
        </w:rPr>
        <w:t xml:space="preserve"> сферы реализации муниципальной программы</w:t>
      </w:r>
    </w:p>
    <w:p w:rsidR="00F672C2" w:rsidRPr="006B5AA2" w:rsidRDefault="00F672C2" w:rsidP="00F672C2">
      <w:pPr>
        <w:autoSpaceDE w:val="0"/>
        <w:autoSpaceDN w:val="0"/>
        <w:adjustRightInd w:val="0"/>
        <w:ind w:firstLine="540"/>
        <w:jc w:val="both"/>
        <w:rPr>
          <w:bCs/>
          <w:color w:val="000000"/>
          <w:sz w:val="24"/>
          <w:szCs w:val="24"/>
        </w:rPr>
      </w:pPr>
    </w:p>
    <w:p w:rsidR="00F672C2" w:rsidRPr="006B5AA2" w:rsidRDefault="00F672C2" w:rsidP="00F672C2">
      <w:pPr>
        <w:tabs>
          <w:tab w:val="left" w:pos="1134"/>
        </w:tabs>
        <w:autoSpaceDE w:val="0"/>
        <w:autoSpaceDN w:val="0"/>
        <w:adjustRightInd w:val="0"/>
        <w:ind w:firstLine="709"/>
        <w:jc w:val="both"/>
        <w:rPr>
          <w:bCs/>
          <w:color w:val="000000"/>
          <w:sz w:val="24"/>
          <w:szCs w:val="24"/>
        </w:rPr>
      </w:pPr>
      <w:r w:rsidRPr="006B5AA2">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F672C2" w:rsidRPr="006B5AA2" w:rsidRDefault="00F672C2" w:rsidP="00F672C2">
      <w:pPr>
        <w:tabs>
          <w:tab w:val="left" w:pos="1134"/>
        </w:tabs>
        <w:autoSpaceDE w:val="0"/>
        <w:autoSpaceDN w:val="0"/>
        <w:adjustRightInd w:val="0"/>
        <w:ind w:firstLine="709"/>
        <w:jc w:val="both"/>
        <w:rPr>
          <w:bCs/>
          <w:color w:val="000000"/>
          <w:sz w:val="24"/>
          <w:szCs w:val="24"/>
        </w:rPr>
      </w:pPr>
      <w:r w:rsidRPr="006B5AA2">
        <w:rPr>
          <w:bCs/>
          <w:color w:val="000000"/>
          <w:sz w:val="24"/>
          <w:szCs w:val="24"/>
        </w:rPr>
        <w:t>Муниципальная программа реализуется в один этап.</w:t>
      </w:r>
    </w:p>
    <w:p w:rsidR="00F672C2" w:rsidRPr="006B5AA2" w:rsidRDefault="00F672C2" w:rsidP="00F672C2">
      <w:pPr>
        <w:tabs>
          <w:tab w:val="left" w:pos="1134"/>
        </w:tabs>
        <w:autoSpaceDE w:val="0"/>
        <w:autoSpaceDN w:val="0"/>
        <w:adjustRightInd w:val="0"/>
        <w:ind w:firstLine="709"/>
        <w:jc w:val="both"/>
        <w:rPr>
          <w:bCs/>
          <w:color w:val="000000"/>
          <w:sz w:val="24"/>
          <w:szCs w:val="24"/>
        </w:rPr>
      </w:pPr>
      <w:r w:rsidRPr="006B5AA2">
        <w:rPr>
          <w:bCs/>
          <w:color w:val="000000"/>
          <w:sz w:val="24"/>
          <w:szCs w:val="24"/>
        </w:rPr>
        <w:t>На территории МО Сосновоборский городской округ, площадью 88,4 км</w:t>
      </w:r>
      <w:r w:rsidRPr="006B5AA2">
        <w:rPr>
          <w:bCs/>
          <w:color w:val="000000"/>
          <w:sz w:val="24"/>
          <w:szCs w:val="24"/>
          <w:vertAlign w:val="superscript"/>
        </w:rPr>
        <w:t>2</w:t>
      </w:r>
      <w:r w:rsidRPr="006B5AA2">
        <w:rPr>
          <w:bCs/>
          <w:color w:val="000000"/>
          <w:sz w:val="24"/>
          <w:szCs w:val="24"/>
        </w:rPr>
        <w:t>, по состоянию на 2025 год проживает 63,7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F672C2" w:rsidRPr="006B5AA2" w:rsidRDefault="00F672C2" w:rsidP="00F672C2">
      <w:pPr>
        <w:tabs>
          <w:tab w:val="left" w:pos="1134"/>
        </w:tabs>
        <w:autoSpaceDE w:val="0"/>
        <w:autoSpaceDN w:val="0"/>
        <w:adjustRightInd w:val="0"/>
        <w:ind w:firstLine="709"/>
        <w:jc w:val="both"/>
        <w:rPr>
          <w:bCs/>
          <w:color w:val="000000"/>
          <w:sz w:val="24"/>
          <w:szCs w:val="24"/>
        </w:rPr>
      </w:pPr>
      <w:r w:rsidRPr="006B5AA2">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охрана окружающей среды;</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 xml:space="preserve">содержание мест захоронения; </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 xml:space="preserve">организация сбора, вывоза и утилизации бытовых отходов;  </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F672C2" w:rsidRPr="006B5AA2" w:rsidRDefault="00F672C2" w:rsidP="00F672C2">
      <w:pPr>
        <w:tabs>
          <w:tab w:val="left" w:pos="1134"/>
        </w:tabs>
        <w:autoSpaceDE w:val="0"/>
        <w:autoSpaceDN w:val="0"/>
        <w:adjustRightInd w:val="0"/>
        <w:ind w:firstLine="709"/>
        <w:contextualSpacing/>
        <w:jc w:val="both"/>
        <w:rPr>
          <w:color w:val="000000"/>
          <w:sz w:val="24"/>
          <w:szCs w:val="24"/>
        </w:rPr>
      </w:pPr>
    </w:p>
    <w:p w:rsidR="00F672C2" w:rsidRPr="006B5AA2" w:rsidRDefault="00F672C2" w:rsidP="00F672C2">
      <w:pPr>
        <w:tabs>
          <w:tab w:val="left" w:pos="1134"/>
        </w:tabs>
        <w:autoSpaceDE w:val="0"/>
        <w:autoSpaceDN w:val="0"/>
        <w:adjustRightInd w:val="0"/>
        <w:ind w:firstLine="709"/>
        <w:contextualSpacing/>
        <w:jc w:val="both"/>
        <w:rPr>
          <w:color w:val="000000"/>
          <w:sz w:val="24"/>
          <w:szCs w:val="24"/>
        </w:rPr>
      </w:pPr>
      <w:r w:rsidRPr="006B5AA2">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6B5AA2">
        <w:rPr>
          <w:bCs/>
          <w:color w:val="000000"/>
          <w:sz w:val="24"/>
          <w:szCs w:val="24"/>
        </w:rPr>
        <w:t>муниципальной программы «Городское хозяйство на 2014-2030 гг.»</w:t>
      </w:r>
      <w:r w:rsidRPr="006B5AA2">
        <w:rPr>
          <w:color w:val="000000"/>
          <w:sz w:val="24"/>
          <w:szCs w:val="24"/>
        </w:rPr>
        <w:t xml:space="preserve">  развития отнесены:</w:t>
      </w:r>
    </w:p>
    <w:p w:rsidR="00F672C2" w:rsidRPr="006B5AA2" w:rsidRDefault="00F672C2" w:rsidP="00F672C2">
      <w:pPr>
        <w:tabs>
          <w:tab w:val="left" w:pos="1134"/>
        </w:tabs>
        <w:autoSpaceDE w:val="0"/>
        <w:autoSpaceDN w:val="0"/>
        <w:adjustRightInd w:val="0"/>
        <w:ind w:firstLine="709"/>
        <w:contextualSpacing/>
        <w:jc w:val="both"/>
        <w:rPr>
          <w:color w:val="000000"/>
          <w:sz w:val="24"/>
          <w:szCs w:val="24"/>
        </w:rPr>
      </w:pPr>
    </w:p>
    <w:p w:rsidR="00F672C2" w:rsidRPr="006B5AA2" w:rsidRDefault="00F672C2" w:rsidP="00F672C2">
      <w:pPr>
        <w:numPr>
          <w:ilvl w:val="0"/>
          <w:numId w:val="3"/>
        </w:numPr>
        <w:tabs>
          <w:tab w:val="left" w:pos="1134"/>
        </w:tabs>
        <w:ind w:left="0" w:firstLine="709"/>
        <w:rPr>
          <w:color w:val="000000"/>
          <w:sz w:val="24"/>
          <w:szCs w:val="24"/>
        </w:rPr>
      </w:pPr>
      <w:r w:rsidRPr="006B5AA2">
        <w:rPr>
          <w:color w:val="000000"/>
          <w:sz w:val="24"/>
          <w:szCs w:val="24"/>
        </w:rPr>
        <w:t>Развитие жилищно-коммунального хозяйства.</w:t>
      </w:r>
    </w:p>
    <w:p w:rsidR="00F672C2" w:rsidRPr="006B5AA2" w:rsidRDefault="00F672C2" w:rsidP="00F672C2">
      <w:pPr>
        <w:numPr>
          <w:ilvl w:val="0"/>
          <w:numId w:val="3"/>
        </w:numPr>
        <w:tabs>
          <w:tab w:val="left" w:pos="1134"/>
        </w:tabs>
        <w:ind w:left="0" w:firstLine="709"/>
        <w:rPr>
          <w:color w:val="000000"/>
          <w:sz w:val="24"/>
          <w:szCs w:val="24"/>
        </w:rPr>
      </w:pPr>
      <w:r w:rsidRPr="006B5AA2">
        <w:rPr>
          <w:color w:val="000000"/>
          <w:sz w:val="24"/>
          <w:szCs w:val="24"/>
        </w:rPr>
        <w:t>Создание комфортной городской среды.</w:t>
      </w:r>
    </w:p>
    <w:p w:rsidR="00F672C2" w:rsidRPr="006B5AA2" w:rsidRDefault="00F672C2" w:rsidP="00F672C2">
      <w:pPr>
        <w:pStyle w:val="Default"/>
        <w:ind w:left="720"/>
        <w:rPr>
          <w:sz w:val="23"/>
          <w:szCs w:val="23"/>
        </w:rPr>
      </w:pPr>
    </w:p>
    <w:p w:rsidR="00F672C2" w:rsidRPr="006B5AA2" w:rsidRDefault="00F672C2" w:rsidP="00F672C2">
      <w:pPr>
        <w:pStyle w:val="Default"/>
      </w:pPr>
      <w:r w:rsidRPr="006B5AA2">
        <w:rPr>
          <w:b/>
          <w:bCs/>
        </w:rPr>
        <w:t xml:space="preserve">Развитие сферы ЖКХ </w:t>
      </w:r>
    </w:p>
    <w:p w:rsidR="00F672C2" w:rsidRPr="006B5AA2" w:rsidRDefault="00F672C2" w:rsidP="00F672C2">
      <w:pPr>
        <w:pStyle w:val="Default"/>
        <w:ind w:left="720"/>
        <w:jc w:val="both"/>
      </w:pPr>
      <w:r w:rsidRPr="006B5AA2">
        <w:t xml:space="preserve">В рамках данного приоритетного направления решаются следующие задачи: </w:t>
      </w:r>
    </w:p>
    <w:p w:rsidR="00F672C2" w:rsidRPr="006B5AA2" w:rsidRDefault="00F672C2" w:rsidP="00F672C2">
      <w:pPr>
        <w:pStyle w:val="Default"/>
        <w:jc w:val="both"/>
        <w:rPr>
          <w:bCs/>
          <w:i/>
          <w:u w:val="single"/>
        </w:rPr>
      </w:pPr>
    </w:p>
    <w:p w:rsidR="00F672C2" w:rsidRPr="006B5AA2" w:rsidRDefault="00F672C2" w:rsidP="00F672C2">
      <w:pPr>
        <w:pStyle w:val="Default"/>
        <w:jc w:val="both"/>
        <w:rPr>
          <w:i/>
          <w:u w:val="single"/>
        </w:rPr>
      </w:pPr>
      <w:r w:rsidRPr="006B5AA2">
        <w:rPr>
          <w:bCs/>
          <w:i/>
          <w:u w:val="single"/>
        </w:rPr>
        <w:t>1) Обеспечение надежности функционирования и развития коммунальной инфраструктуры</w:t>
      </w:r>
      <w:r w:rsidRPr="006B5AA2">
        <w:rPr>
          <w:i/>
          <w:u w:val="single"/>
        </w:rPr>
        <w:t xml:space="preserve">. </w:t>
      </w:r>
    </w:p>
    <w:p w:rsidR="00F672C2" w:rsidRPr="006B5AA2" w:rsidRDefault="00F672C2" w:rsidP="00F672C2">
      <w:pPr>
        <w:pStyle w:val="Default"/>
        <w:ind w:firstLine="709"/>
        <w:jc w:val="both"/>
      </w:pPr>
      <w:r w:rsidRPr="006B5AA2">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F672C2" w:rsidRPr="006B5AA2" w:rsidRDefault="00F672C2" w:rsidP="00F672C2">
      <w:pPr>
        <w:pStyle w:val="Default"/>
        <w:ind w:firstLine="709"/>
        <w:jc w:val="both"/>
      </w:pPr>
      <w:r w:rsidRPr="006B5AA2">
        <w:t xml:space="preserve">Для решения накопившихся проблем планомерно принимаются следующие меры: </w:t>
      </w:r>
    </w:p>
    <w:p w:rsidR="00F672C2" w:rsidRPr="006B5AA2" w:rsidRDefault="00F672C2" w:rsidP="00F672C2">
      <w:pPr>
        <w:pStyle w:val="Default"/>
        <w:numPr>
          <w:ilvl w:val="0"/>
          <w:numId w:val="5"/>
        </w:numPr>
        <w:ind w:left="0" w:firstLine="360"/>
        <w:jc w:val="both"/>
      </w:pPr>
      <w:r w:rsidRPr="006B5AA2">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F672C2" w:rsidRPr="006B5AA2" w:rsidRDefault="00F672C2" w:rsidP="00F672C2">
      <w:pPr>
        <w:pStyle w:val="Default"/>
        <w:numPr>
          <w:ilvl w:val="0"/>
          <w:numId w:val="5"/>
        </w:numPr>
        <w:ind w:left="0" w:firstLine="360"/>
        <w:jc w:val="both"/>
      </w:pPr>
      <w:r w:rsidRPr="006B5AA2">
        <w:lastRenderedPageBreak/>
        <w:t xml:space="preserve">передача объектов коммунальной инфраструктуры в концессию; </w:t>
      </w:r>
    </w:p>
    <w:p w:rsidR="00F672C2" w:rsidRPr="006B5AA2" w:rsidRDefault="00F672C2" w:rsidP="00F672C2">
      <w:pPr>
        <w:pStyle w:val="Default"/>
        <w:numPr>
          <w:ilvl w:val="0"/>
          <w:numId w:val="5"/>
        </w:numPr>
        <w:ind w:left="0" w:firstLine="360"/>
        <w:jc w:val="both"/>
      </w:pPr>
      <w:r w:rsidRPr="006B5AA2">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F672C2" w:rsidRPr="006B5AA2" w:rsidRDefault="00F672C2" w:rsidP="00F672C2">
      <w:pPr>
        <w:pStyle w:val="Default"/>
        <w:numPr>
          <w:ilvl w:val="0"/>
          <w:numId w:val="5"/>
        </w:numPr>
        <w:ind w:left="0" w:firstLine="360"/>
        <w:jc w:val="both"/>
      </w:pPr>
      <w:r w:rsidRPr="006B5AA2">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F672C2" w:rsidRPr="006B5AA2" w:rsidRDefault="00F672C2" w:rsidP="00F672C2">
      <w:pPr>
        <w:pStyle w:val="Default"/>
        <w:numPr>
          <w:ilvl w:val="0"/>
          <w:numId w:val="5"/>
        </w:numPr>
        <w:ind w:left="0" w:firstLine="360"/>
        <w:jc w:val="both"/>
      </w:pPr>
      <w:r w:rsidRPr="006B5AA2">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F672C2" w:rsidRPr="006B5AA2" w:rsidRDefault="00F672C2" w:rsidP="00F672C2">
      <w:pPr>
        <w:pStyle w:val="Default"/>
        <w:ind w:left="360"/>
        <w:rPr>
          <w:bCs/>
          <w:i/>
        </w:rPr>
      </w:pPr>
    </w:p>
    <w:p w:rsidR="00F672C2" w:rsidRPr="006B5AA2" w:rsidRDefault="00F672C2" w:rsidP="00F672C2">
      <w:pPr>
        <w:pStyle w:val="Default"/>
        <w:ind w:left="360"/>
        <w:rPr>
          <w:bCs/>
          <w:i/>
          <w:u w:val="single"/>
        </w:rPr>
      </w:pPr>
      <w:r w:rsidRPr="006B5AA2">
        <w:rPr>
          <w:bCs/>
          <w:i/>
          <w:u w:val="single"/>
        </w:rPr>
        <w:t>2) Улучшение состояния и развитие транспортной инфраструктуры.</w:t>
      </w:r>
    </w:p>
    <w:p w:rsidR="00F672C2" w:rsidRPr="006B5AA2" w:rsidRDefault="00F672C2" w:rsidP="00F672C2">
      <w:pPr>
        <w:pStyle w:val="Default"/>
        <w:ind w:firstLine="709"/>
        <w:jc w:val="both"/>
      </w:pPr>
      <w:r w:rsidRPr="006B5AA2">
        <w:rPr>
          <w:b/>
          <w:bCs/>
        </w:rPr>
        <w:t xml:space="preserve"> </w:t>
      </w:r>
      <w:r w:rsidRPr="006B5AA2">
        <w:rPr>
          <w:bCs/>
        </w:rPr>
        <w:t>Реализация данного направления осуществляется</w:t>
      </w:r>
      <w:r w:rsidRPr="006B5AA2">
        <w:rPr>
          <w:b/>
          <w:bCs/>
        </w:rPr>
        <w:t xml:space="preserve"> </w:t>
      </w:r>
      <w:r w:rsidRPr="006B5AA2">
        <w:t xml:space="preserve">за счет выполнения следующих мероприятий: </w:t>
      </w:r>
    </w:p>
    <w:p w:rsidR="00F672C2" w:rsidRPr="006B5AA2" w:rsidRDefault="00F672C2" w:rsidP="00F672C2">
      <w:pPr>
        <w:pStyle w:val="Default"/>
        <w:numPr>
          <w:ilvl w:val="0"/>
          <w:numId w:val="6"/>
        </w:numPr>
        <w:ind w:left="0" w:firstLine="360"/>
        <w:jc w:val="both"/>
      </w:pPr>
      <w:r w:rsidRPr="006B5AA2">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F672C2" w:rsidRPr="006B5AA2" w:rsidRDefault="00F672C2" w:rsidP="00F672C2">
      <w:pPr>
        <w:pStyle w:val="Default"/>
        <w:numPr>
          <w:ilvl w:val="0"/>
          <w:numId w:val="6"/>
        </w:numPr>
        <w:ind w:left="0" w:firstLine="360"/>
        <w:jc w:val="both"/>
      </w:pPr>
      <w:r w:rsidRPr="006B5AA2">
        <w:t xml:space="preserve">строительство парковок для личного транспорта; </w:t>
      </w:r>
    </w:p>
    <w:p w:rsidR="00F672C2" w:rsidRPr="006B5AA2" w:rsidRDefault="00F672C2" w:rsidP="00F672C2">
      <w:pPr>
        <w:pStyle w:val="Default"/>
        <w:numPr>
          <w:ilvl w:val="0"/>
          <w:numId w:val="6"/>
        </w:numPr>
        <w:ind w:left="0" w:firstLine="360"/>
        <w:jc w:val="both"/>
      </w:pPr>
      <w:r w:rsidRPr="006B5AA2">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F672C2" w:rsidRPr="006B5AA2" w:rsidRDefault="00F672C2" w:rsidP="00F672C2">
      <w:pPr>
        <w:pStyle w:val="Default"/>
        <w:numPr>
          <w:ilvl w:val="0"/>
          <w:numId w:val="6"/>
        </w:numPr>
        <w:ind w:left="0" w:firstLine="360"/>
        <w:jc w:val="both"/>
      </w:pPr>
      <w:r w:rsidRPr="006B5AA2">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F672C2" w:rsidRPr="006B5AA2" w:rsidRDefault="00F672C2" w:rsidP="00F672C2">
      <w:pPr>
        <w:pStyle w:val="Default"/>
        <w:numPr>
          <w:ilvl w:val="0"/>
          <w:numId w:val="6"/>
        </w:numPr>
        <w:ind w:left="0" w:firstLine="360"/>
        <w:jc w:val="both"/>
      </w:pPr>
      <w:r w:rsidRPr="006B5AA2">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F672C2" w:rsidRPr="006B5AA2" w:rsidRDefault="00F672C2" w:rsidP="00F672C2">
      <w:pPr>
        <w:pStyle w:val="Default"/>
        <w:numPr>
          <w:ilvl w:val="0"/>
          <w:numId w:val="6"/>
        </w:numPr>
        <w:ind w:left="0" w:firstLine="360"/>
        <w:jc w:val="both"/>
      </w:pPr>
      <w:r w:rsidRPr="006B5AA2">
        <w:t xml:space="preserve">содействие реализации на территории округа программ развития личного и общественного электротранспорта. </w:t>
      </w:r>
    </w:p>
    <w:p w:rsidR="00F672C2" w:rsidRPr="006B5AA2" w:rsidRDefault="00F672C2" w:rsidP="00F672C2">
      <w:pPr>
        <w:pStyle w:val="Default"/>
        <w:tabs>
          <w:tab w:val="left" w:pos="1134"/>
        </w:tabs>
        <w:ind w:firstLine="709"/>
        <w:jc w:val="both"/>
      </w:pPr>
      <w:r w:rsidRPr="006B5AA2">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F672C2" w:rsidRPr="006B5AA2" w:rsidRDefault="00F672C2" w:rsidP="00F672C2">
      <w:pPr>
        <w:tabs>
          <w:tab w:val="left" w:pos="1134"/>
        </w:tabs>
        <w:ind w:firstLine="709"/>
        <w:jc w:val="both"/>
        <w:rPr>
          <w:color w:val="000000"/>
          <w:sz w:val="24"/>
          <w:szCs w:val="24"/>
        </w:rPr>
      </w:pPr>
    </w:p>
    <w:p w:rsidR="00F672C2" w:rsidRPr="006B5AA2" w:rsidRDefault="00F672C2" w:rsidP="00F672C2">
      <w:pPr>
        <w:pStyle w:val="Default"/>
      </w:pPr>
      <w:r w:rsidRPr="006B5AA2">
        <w:rPr>
          <w:b/>
          <w:bCs/>
        </w:rPr>
        <w:t xml:space="preserve">Создание комфортной городской среды </w:t>
      </w:r>
    </w:p>
    <w:p w:rsidR="00F672C2" w:rsidRPr="006B5AA2" w:rsidRDefault="00F672C2" w:rsidP="00F672C2">
      <w:pPr>
        <w:pStyle w:val="Default"/>
        <w:ind w:firstLine="709"/>
        <w:jc w:val="both"/>
      </w:pPr>
      <w:r w:rsidRPr="006B5AA2">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F672C2" w:rsidRPr="006B5AA2" w:rsidRDefault="00F672C2" w:rsidP="00F672C2">
      <w:pPr>
        <w:pStyle w:val="Default"/>
        <w:ind w:firstLine="709"/>
        <w:jc w:val="both"/>
      </w:pPr>
      <w:r w:rsidRPr="006B5AA2">
        <w:t>В рамках данного приоритетного направления решаются следующие задачи:</w:t>
      </w:r>
    </w:p>
    <w:p w:rsidR="00F672C2" w:rsidRPr="006B5AA2" w:rsidRDefault="00F672C2" w:rsidP="00F672C2">
      <w:pPr>
        <w:pStyle w:val="Default"/>
        <w:jc w:val="both"/>
      </w:pPr>
      <w:r w:rsidRPr="006B5AA2">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F672C2" w:rsidRPr="006B5AA2" w:rsidRDefault="00F672C2" w:rsidP="00F672C2">
      <w:pPr>
        <w:pStyle w:val="Default"/>
        <w:jc w:val="both"/>
      </w:pPr>
      <w:r w:rsidRPr="006B5AA2">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F672C2" w:rsidRPr="006B5AA2" w:rsidRDefault="00F672C2" w:rsidP="00F672C2">
      <w:pPr>
        <w:pStyle w:val="Default"/>
        <w:numPr>
          <w:ilvl w:val="0"/>
          <w:numId w:val="28"/>
        </w:numPr>
        <w:adjustRightInd/>
        <w:ind w:left="0" w:firstLine="360"/>
        <w:jc w:val="both"/>
      </w:pPr>
      <w:r w:rsidRPr="006B5AA2">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F672C2" w:rsidRPr="006B5AA2" w:rsidRDefault="00F672C2" w:rsidP="00F672C2">
      <w:pPr>
        <w:pStyle w:val="a9"/>
        <w:ind w:left="0" w:firstLine="720"/>
        <w:jc w:val="both"/>
        <w:rPr>
          <w:color w:val="000000"/>
          <w:sz w:val="24"/>
          <w:szCs w:val="24"/>
        </w:rPr>
      </w:pPr>
      <w:r w:rsidRPr="006B5AA2">
        <w:rPr>
          <w:color w:val="000000"/>
          <w:sz w:val="24"/>
          <w:szCs w:val="24"/>
        </w:rPr>
        <w:lastRenderedPageBreak/>
        <w:t>В рамках структурных элементов программы будет осуществляться благоустройство городских общественных территорий:</w:t>
      </w:r>
    </w:p>
    <w:p w:rsidR="00F672C2" w:rsidRPr="006B5AA2" w:rsidRDefault="00F672C2" w:rsidP="00F672C2">
      <w:pPr>
        <w:pStyle w:val="a9"/>
        <w:ind w:left="0"/>
        <w:jc w:val="both"/>
        <w:rPr>
          <w:b/>
          <w:color w:val="000000"/>
          <w:sz w:val="24"/>
          <w:szCs w:val="24"/>
          <w:u w:val="single"/>
        </w:rPr>
      </w:pPr>
      <w:r w:rsidRPr="006B5AA2">
        <w:rPr>
          <w:b/>
          <w:color w:val="000000"/>
          <w:sz w:val="24"/>
          <w:szCs w:val="24"/>
          <w:u w:val="single"/>
        </w:rPr>
        <w:t>2023 год</w:t>
      </w:r>
    </w:p>
    <w:p w:rsidR="00F672C2" w:rsidRPr="006B5AA2" w:rsidRDefault="00F672C2" w:rsidP="00F672C2">
      <w:pPr>
        <w:pStyle w:val="a9"/>
        <w:numPr>
          <w:ilvl w:val="0"/>
          <w:numId w:val="29"/>
        </w:numPr>
        <w:jc w:val="both"/>
        <w:rPr>
          <w:color w:val="000000"/>
          <w:sz w:val="24"/>
          <w:szCs w:val="24"/>
        </w:rPr>
      </w:pPr>
      <w:r w:rsidRPr="006B5AA2">
        <w:rPr>
          <w:color w:val="000000"/>
          <w:sz w:val="24"/>
          <w:szCs w:val="24"/>
        </w:rPr>
        <w:t xml:space="preserve">Бульвар героя Советского Союза В.К. Булыгина </w:t>
      </w:r>
      <w:r w:rsidRPr="006B5AA2">
        <w:rPr>
          <w:rStyle w:val="ab"/>
          <w:color w:val="000000"/>
          <w:sz w:val="24"/>
          <w:szCs w:val="24"/>
        </w:rPr>
        <w:t>«Общественные территории».</w:t>
      </w:r>
      <w:r w:rsidRPr="006B5AA2">
        <w:rPr>
          <w:color w:val="000000"/>
          <w:sz w:val="24"/>
          <w:szCs w:val="24"/>
        </w:rPr>
        <w:t xml:space="preserve"> </w:t>
      </w:r>
    </w:p>
    <w:p w:rsidR="00F672C2" w:rsidRPr="006B5AA2" w:rsidRDefault="00F672C2" w:rsidP="00F672C2">
      <w:pPr>
        <w:pStyle w:val="a9"/>
        <w:numPr>
          <w:ilvl w:val="0"/>
          <w:numId w:val="29"/>
        </w:numPr>
        <w:ind w:left="0" w:firstLine="360"/>
        <w:jc w:val="both"/>
        <w:rPr>
          <w:color w:val="000000"/>
          <w:sz w:val="24"/>
          <w:szCs w:val="24"/>
        </w:rPr>
      </w:pPr>
      <w:r w:rsidRPr="006B5AA2">
        <w:rPr>
          <w:color w:val="000000"/>
          <w:sz w:val="24"/>
          <w:szCs w:val="24"/>
        </w:rPr>
        <w:t>«Сквер у Дворца Культуры «Строитель» и Детско-Юношеской спортивной школы»  победитель 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F672C2" w:rsidRPr="006B5AA2" w:rsidRDefault="00F672C2" w:rsidP="00F672C2">
      <w:pPr>
        <w:pStyle w:val="Default"/>
        <w:jc w:val="both"/>
        <w:rPr>
          <w:b/>
          <w:u w:val="single"/>
        </w:rPr>
      </w:pPr>
    </w:p>
    <w:p w:rsidR="00F672C2" w:rsidRPr="006B5AA2" w:rsidRDefault="00F672C2" w:rsidP="00F672C2">
      <w:pPr>
        <w:pStyle w:val="Default"/>
        <w:jc w:val="both"/>
        <w:rPr>
          <w:b/>
          <w:u w:val="single"/>
        </w:rPr>
      </w:pPr>
      <w:r w:rsidRPr="006B5AA2">
        <w:rPr>
          <w:b/>
          <w:u w:val="single"/>
        </w:rPr>
        <w:t>2024 год</w:t>
      </w:r>
    </w:p>
    <w:p w:rsidR="00F672C2" w:rsidRPr="006B5AA2" w:rsidRDefault="00F672C2" w:rsidP="00F672C2">
      <w:pPr>
        <w:pStyle w:val="a9"/>
        <w:numPr>
          <w:ilvl w:val="0"/>
          <w:numId w:val="29"/>
        </w:numPr>
        <w:ind w:left="0" w:firstLine="360"/>
        <w:jc w:val="both"/>
        <w:rPr>
          <w:color w:val="000000"/>
          <w:sz w:val="24"/>
          <w:szCs w:val="24"/>
        </w:rPr>
      </w:pPr>
      <w:r w:rsidRPr="006B5AA2">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F672C2" w:rsidRPr="006B5AA2" w:rsidRDefault="00F672C2" w:rsidP="00F672C2">
      <w:pPr>
        <w:pStyle w:val="Default"/>
        <w:numPr>
          <w:ilvl w:val="0"/>
          <w:numId w:val="30"/>
        </w:numPr>
        <w:jc w:val="both"/>
        <w:rPr>
          <w:rStyle w:val="ab"/>
          <w:b w:val="0"/>
          <w:bCs w:val="0"/>
        </w:rPr>
      </w:pPr>
      <w:r w:rsidRPr="006B5AA2">
        <w:t>10Б микрорайон</w:t>
      </w:r>
      <w:r w:rsidRPr="006B5AA2">
        <w:rPr>
          <w:b/>
          <w:bCs/>
        </w:rPr>
        <w:t xml:space="preserve"> </w:t>
      </w:r>
      <w:r w:rsidRPr="006B5AA2">
        <w:rPr>
          <w:rStyle w:val="ab"/>
          <w:b w:val="0"/>
        </w:rPr>
        <w:t>по ул. Молодежная д. 12, 16, 18</w:t>
      </w:r>
      <w:r w:rsidRPr="006B5AA2">
        <w:rPr>
          <w:rStyle w:val="ab"/>
        </w:rPr>
        <w:t xml:space="preserve"> «Общественные территории».</w:t>
      </w:r>
    </w:p>
    <w:p w:rsidR="00F672C2" w:rsidRPr="006B5AA2" w:rsidRDefault="00F672C2" w:rsidP="00F672C2">
      <w:pPr>
        <w:pStyle w:val="Default"/>
        <w:jc w:val="both"/>
        <w:rPr>
          <w:rStyle w:val="ab"/>
          <w:u w:val="single"/>
        </w:rPr>
      </w:pPr>
    </w:p>
    <w:p w:rsidR="00F672C2" w:rsidRPr="006B5AA2" w:rsidRDefault="00F672C2" w:rsidP="00F672C2">
      <w:pPr>
        <w:pStyle w:val="Default"/>
        <w:jc w:val="both"/>
        <w:rPr>
          <w:rStyle w:val="ab"/>
          <w:b w:val="0"/>
          <w:bCs w:val="0"/>
          <w:u w:val="single"/>
        </w:rPr>
      </w:pPr>
      <w:r w:rsidRPr="006B5AA2">
        <w:rPr>
          <w:rStyle w:val="ab"/>
          <w:u w:val="single"/>
        </w:rPr>
        <w:t>2025 год</w:t>
      </w:r>
    </w:p>
    <w:p w:rsidR="00F672C2" w:rsidRPr="006B5AA2" w:rsidRDefault="00F672C2" w:rsidP="00F672C2">
      <w:pPr>
        <w:pStyle w:val="Default"/>
        <w:numPr>
          <w:ilvl w:val="0"/>
          <w:numId w:val="30"/>
        </w:numPr>
        <w:ind w:left="0" w:firstLine="423"/>
        <w:jc w:val="both"/>
        <w:rPr>
          <w:rStyle w:val="ab"/>
          <w:b w:val="0"/>
          <w:bCs w:val="0"/>
        </w:rPr>
      </w:pPr>
      <w:r w:rsidRPr="006B5AA2">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F672C2" w:rsidRPr="006B5AA2" w:rsidRDefault="00F672C2" w:rsidP="00F672C2">
      <w:pPr>
        <w:pStyle w:val="Default"/>
        <w:numPr>
          <w:ilvl w:val="0"/>
          <w:numId w:val="30"/>
        </w:numPr>
        <w:ind w:left="0" w:firstLine="423"/>
        <w:jc w:val="both"/>
        <w:rPr>
          <w:rStyle w:val="ab"/>
          <w:b w:val="0"/>
        </w:rPr>
      </w:pPr>
      <w:r w:rsidRPr="006B5AA2">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F672C2" w:rsidRPr="006B5AA2" w:rsidRDefault="00F672C2" w:rsidP="00F672C2">
      <w:pPr>
        <w:pStyle w:val="Default"/>
        <w:jc w:val="both"/>
        <w:rPr>
          <w:b/>
          <w:bCs/>
          <w:u w:val="single"/>
        </w:rPr>
      </w:pPr>
    </w:p>
    <w:p w:rsidR="00F672C2" w:rsidRPr="006B5AA2" w:rsidRDefault="00F672C2" w:rsidP="00F672C2">
      <w:pPr>
        <w:pStyle w:val="Default"/>
        <w:jc w:val="both"/>
        <w:rPr>
          <w:b/>
          <w:bCs/>
          <w:u w:val="single"/>
        </w:rPr>
      </w:pPr>
      <w:r w:rsidRPr="006B5AA2">
        <w:rPr>
          <w:b/>
          <w:bCs/>
          <w:u w:val="single"/>
        </w:rPr>
        <w:t>2026 год</w:t>
      </w:r>
    </w:p>
    <w:p w:rsidR="00F672C2" w:rsidRPr="006B5AA2" w:rsidRDefault="00F672C2" w:rsidP="00F672C2">
      <w:pPr>
        <w:pStyle w:val="Default"/>
        <w:numPr>
          <w:ilvl w:val="0"/>
          <w:numId w:val="30"/>
        </w:numPr>
        <w:ind w:left="0" w:firstLine="423"/>
        <w:jc w:val="both"/>
        <w:rPr>
          <w:rStyle w:val="ab"/>
          <w:b w:val="0"/>
          <w:bCs w:val="0"/>
        </w:rPr>
      </w:pPr>
      <w:r w:rsidRPr="006B5AA2">
        <w:rPr>
          <w:rStyle w:val="ab"/>
          <w:b w:val="0"/>
          <w:bCs w:val="0"/>
        </w:rPr>
        <w:t>«Благоустройство общественной территории по ул. Солнечная, д.14, мкр. № 8 в г. Сосновый Бор, Ленинградской области».</w:t>
      </w:r>
    </w:p>
    <w:p w:rsidR="00F672C2" w:rsidRPr="006B5AA2" w:rsidRDefault="00F672C2" w:rsidP="00F672C2">
      <w:pPr>
        <w:pStyle w:val="Default"/>
        <w:numPr>
          <w:ilvl w:val="0"/>
          <w:numId w:val="30"/>
        </w:numPr>
        <w:ind w:left="0" w:firstLine="423"/>
        <w:jc w:val="both"/>
        <w:rPr>
          <w:bCs/>
        </w:rPr>
      </w:pPr>
      <w:r w:rsidRPr="006B5AA2">
        <w:rPr>
          <w:rStyle w:val="ab"/>
          <w:b w:val="0"/>
          <w:bCs w:val="0"/>
        </w:rPr>
        <w:t>«Благоустройство территории набережной р. Коваши в микрорайоне Заречье» в г. Сосновый Бор, Ленинградской области» победитель 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F672C2" w:rsidRPr="006B5AA2" w:rsidRDefault="00F672C2" w:rsidP="00F672C2">
      <w:pPr>
        <w:pStyle w:val="Default"/>
        <w:jc w:val="both"/>
      </w:pPr>
    </w:p>
    <w:p w:rsidR="00F672C2" w:rsidRPr="006B5AA2" w:rsidRDefault="00F672C2" w:rsidP="00F672C2">
      <w:pPr>
        <w:pStyle w:val="Default"/>
        <w:numPr>
          <w:ilvl w:val="0"/>
          <w:numId w:val="6"/>
        </w:numPr>
        <w:ind w:left="0" w:firstLine="360"/>
        <w:jc w:val="both"/>
      </w:pPr>
      <w:r w:rsidRPr="006B5AA2">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F672C2" w:rsidRPr="006B5AA2" w:rsidRDefault="00F672C2" w:rsidP="00F672C2">
      <w:pPr>
        <w:pStyle w:val="Default"/>
        <w:numPr>
          <w:ilvl w:val="0"/>
          <w:numId w:val="6"/>
        </w:numPr>
        <w:ind w:left="0" w:firstLine="360"/>
        <w:jc w:val="both"/>
      </w:pPr>
      <w:r w:rsidRPr="006B5AA2">
        <w:t xml:space="preserve">выполнение конкретных проектов улучшения городской среды в рамках соглашения с Госкорпорацией «Росатом». </w:t>
      </w:r>
    </w:p>
    <w:p w:rsidR="00F672C2" w:rsidRPr="006B5AA2" w:rsidRDefault="00F672C2" w:rsidP="00F672C2">
      <w:pPr>
        <w:pStyle w:val="Default"/>
        <w:numPr>
          <w:ilvl w:val="0"/>
          <w:numId w:val="6"/>
        </w:numPr>
        <w:ind w:left="0" w:firstLine="360"/>
        <w:jc w:val="both"/>
      </w:pPr>
      <w:r w:rsidRPr="006B5AA2">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F672C2" w:rsidRPr="006B5AA2" w:rsidRDefault="00F672C2" w:rsidP="00F672C2">
      <w:pPr>
        <w:pStyle w:val="Default"/>
        <w:jc w:val="both"/>
      </w:pPr>
    </w:p>
    <w:p w:rsidR="00F672C2" w:rsidRPr="006B5AA2" w:rsidRDefault="00F672C2" w:rsidP="00F672C2">
      <w:pPr>
        <w:jc w:val="center"/>
        <w:rPr>
          <w:b/>
          <w:color w:val="000000"/>
          <w:sz w:val="24"/>
          <w:szCs w:val="24"/>
        </w:rPr>
      </w:pPr>
      <w:r w:rsidRPr="006B5AA2">
        <w:rPr>
          <w:b/>
          <w:color w:val="000000"/>
          <w:sz w:val="24"/>
          <w:szCs w:val="24"/>
        </w:rPr>
        <w:t>2. Основная цель и задачи муниципальной программы.</w:t>
      </w:r>
    </w:p>
    <w:p w:rsidR="00F672C2" w:rsidRPr="006B5AA2" w:rsidRDefault="00F672C2" w:rsidP="00F672C2">
      <w:pPr>
        <w:jc w:val="center"/>
        <w:rPr>
          <w:b/>
          <w:color w:val="000000"/>
          <w:sz w:val="24"/>
          <w:szCs w:val="24"/>
        </w:rPr>
      </w:pPr>
    </w:p>
    <w:p w:rsidR="00F672C2" w:rsidRPr="006B5AA2" w:rsidRDefault="00F672C2" w:rsidP="00F672C2">
      <w:pPr>
        <w:ind w:firstLine="709"/>
        <w:jc w:val="both"/>
        <w:rPr>
          <w:rFonts w:eastAsia="Calibri"/>
          <w:color w:val="000000"/>
          <w:sz w:val="24"/>
          <w:szCs w:val="24"/>
          <w:lang w:eastAsia="en-US"/>
        </w:rPr>
      </w:pPr>
      <w:r w:rsidRPr="006B5AA2">
        <w:rPr>
          <w:color w:val="000000"/>
          <w:sz w:val="24"/>
          <w:szCs w:val="24"/>
        </w:rPr>
        <w:t xml:space="preserve">Целью </w:t>
      </w:r>
      <w:r w:rsidRPr="006B5AA2">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F672C2" w:rsidRPr="006B5AA2" w:rsidRDefault="00F672C2" w:rsidP="00F672C2">
      <w:pPr>
        <w:ind w:firstLine="709"/>
        <w:jc w:val="both"/>
        <w:rPr>
          <w:rFonts w:eastAsia="Calibri"/>
          <w:color w:val="000000"/>
          <w:sz w:val="24"/>
          <w:szCs w:val="24"/>
          <w:lang w:eastAsia="en-US"/>
        </w:rPr>
      </w:pPr>
      <w:r w:rsidRPr="006B5AA2">
        <w:rPr>
          <w:rFonts w:eastAsia="Calibri"/>
          <w:color w:val="000000"/>
          <w:sz w:val="24"/>
          <w:szCs w:val="24"/>
          <w:lang w:eastAsia="en-US"/>
        </w:rPr>
        <w:t>Задача муниципальной программы – о</w:t>
      </w:r>
      <w:r w:rsidRPr="006B5AA2">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F672C2" w:rsidRPr="006B5AA2" w:rsidRDefault="00F672C2" w:rsidP="00F672C2">
      <w:pPr>
        <w:jc w:val="both"/>
        <w:rPr>
          <w:rFonts w:eastAsia="Calibri"/>
          <w:color w:val="000000"/>
          <w:sz w:val="24"/>
          <w:szCs w:val="24"/>
          <w:lang w:eastAsia="en-US"/>
        </w:rPr>
      </w:pPr>
    </w:p>
    <w:p w:rsidR="00F672C2" w:rsidRPr="006B5AA2" w:rsidRDefault="00F672C2" w:rsidP="00F672C2">
      <w:pPr>
        <w:jc w:val="center"/>
        <w:rPr>
          <w:rFonts w:eastAsia="Calibri"/>
          <w:b/>
          <w:color w:val="000000"/>
          <w:sz w:val="24"/>
          <w:szCs w:val="24"/>
          <w:lang w:eastAsia="en-US"/>
        </w:rPr>
      </w:pPr>
      <w:r w:rsidRPr="006B5AA2">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F672C2" w:rsidRPr="006B5AA2" w:rsidRDefault="00F672C2" w:rsidP="00F672C2">
      <w:pPr>
        <w:jc w:val="center"/>
        <w:rPr>
          <w:rFonts w:eastAsia="Calibri"/>
          <w:b/>
          <w:color w:val="000000"/>
          <w:sz w:val="24"/>
          <w:szCs w:val="24"/>
          <w:lang w:eastAsia="en-US"/>
        </w:rPr>
      </w:pPr>
    </w:p>
    <w:p w:rsidR="00F672C2" w:rsidRPr="006B5AA2" w:rsidRDefault="00F672C2" w:rsidP="00F672C2">
      <w:pPr>
        <w:tabs>
          <w:tab w:val="left" w:pos="1134"/>
        </w:tabs>
        <w:jc w:val="both"/>
        <w:rPr>
          <w:color w:val="000000"/>
          <w:sz w:val="24"/>
          <w:szCs w:val="24"/>
        </w:rPr>
      </w:pPr>
      <w:r w:rsidRPr="006B5AA2">
        <w:rPr>
          <w:color w:val="000000"/>
          <w:sz w:val="24"/>
          <w:szCs w:val="24"/>
        </w:rPr>
        <w:lastRenderedPageBreak/>
        <w:t>В 2014-2022 гг. в программу «Городское хозяйство» входили следующие подпрограммы:</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Содержание территорий общего пользования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Содержание и ремонт объектов благоустройства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Обращение с отходами.</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Содержание системы дренажно-ливневой канализации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Содержание и уход за зелеными насаждениями на территории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Развитие градостроительной деятельности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Энергосбережение и повышение энергетической эффективности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Организация мероприятий по охране окружающей среды на территории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Финансовая поддержка бюджетным и казенным учреждениям на оказание услуг.</w:t>
      </w:r>
    </w:p>
    <w:p w:rsidR="00F672C2" w:rsidRPr="006B5AA2" w:rsidRDefault="00F672C2" w:rsidP="00F672C2">
      <w:pPr>
        <w:tabs>
          <w:tab w:val="left" w:pos="709"/>
        </w:tabs>
        <w:ind w:left="426"/>
        <w:contextualSpacing/>
        <w:jc w:val="both"/>
        <w:rPr>
          <w:color w:val="000000"/>
          <w:sz w:val="24"/>
          <w:szCs w:val="24"/>
        </w:rPr>
      </w:pPr>
      <w:r w:rsidRPr="006B5AA2">
        <w:rPr>
          <w:color w:val="000000"/>
          <w:sz w:val="24"/>
          <w:szCs w:val="24"/>
        </w:rPr>
        <w:t>А.</w:t>
      </w:r>
      <w:r w:rsidRPr="006B5AA2">
        <w:rPr>
          <w:color w:val="000000"/>
          <w:sz w:val="24"/>
          <w:szCs w:val="24"/>
        </w:rPr>
        <w:tab/>
        <w:t>Строительство объектов городского хозяйства на 2016-2024 годы.</w:t>
      </w:r>
    </w:p>
    <w:p w:rsidR="00F672C2" w:rsidRPr="006B5AA2" w:rsidRDefault="00F672C2" w:rsidP="00F672C2">
      <w:pPr>
        <w:tabs>
          <w:tab w:val="left" w:pos="709"/>
        </w:tabs>
        <w:ind w:left="426"/>
        <w:contextualSpacing/>
        <w:jc w:val="both"/>
        <w:rPr>
          <w:color w:val="000000"/>
          <w:sz w:val="24"/>
          <w:szCs w:val="24"/>
        </w:rPr>
      </w:pPr>
      <w:r w:rsidRPr="006B5AA2">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F672C2" w:rsidRPr="006B5AA2" w:rsidRDefault="00F672C2" w:rsidP="00F672C2">
      <w:pPr>
        <w:tabs>
          <w:tab w:val="left" w:pos="709"/>
        </w:tabs>
        <w:ind w:left="426"/>
        <w:contextualSpacing/>
        <w:jc w:val="both"/>
        <w:rPr>
          <w:color w:val="000000"/>
          <w:sz w:val="24"/>
          <w:szCs w:val="24"/>
        </w:rPr>
      </w:pPr>
      <w:r w:rsidRPr="006B5AA2">
        <w:rPr>
          <w:color w:val="000000"/>
          <w:sz w:val="24"/>
          <w:szCs w:val="24"/>
        </w:rPr>
        <w:t>B.</w:t>
      </w:r>
      <w:r w:rsidRPr="006B5AA2">
        <w:rPr>
          <w:color w:val="000000"/>
          <w:sz w:val="24"/>
          <w:szCs w:val="24"/>
        </w:rPr>
        <w:tab/>
        <w:t>Формирование современной городской среды в Сосновоборском городском округе.</w:t>
      </w:r>
    </w:p>
    <w:p w:rsidR="00F672C2" w:rsidRPr="006B5AA2" w:rsidRDefault="00F672C2" w:rsidP="00F672C2">
      <w:pPr>
        <w:jc w:val="center"/>
        <w:rPr>
          <w:b/>
          <w:color w:val="000000"/>
        </w:rPr>
      </w:pPr>
    </w:p>
    <w:p w:rsidR="00F672C2" w:rsidRPr="006B5AA2" w:rsidRDefault="00F672C2" w:rsidP="00F672C2">
      <w:pPr>
        <w:ind w:firstLine="709"/>
        <w:jc w:val="both"/>
        <w:rPr>
          <w:color w:val="000000"/>
          <w:sz w:val="24"/>
          <w:szCs w:val="24"/>
        </w:rPr>
      </w:pPr>
      <w:r w:rsidRPr="006B5AA2">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F672C2" w:rsidRPr="006B5AA2" w:rsidRDefault="00F672C2" w:rsidP="00F672C2">
      <w:pPr>
        <w:ind w:firstLine="709"/>
        <w:jc w:val="both"/>
        <w:rPr>
          <w:color w:val="000000"/>
          <w:sz w:val="24"/>
          <w:szCs w:val="24"/>
        </w:rPr>
      </w:pPr>
    </w:p>
    <w:p w:rsidR="00F672C2" w:rsidRPr="006B5AA2" w:rsidRDefault="00F672C2" w:rsidP="00F672C2">
      <w:pPr>
        <w:jc w:val="center"/>
        <w:rPr>
          <w:b/>
          <w:color w:val="000000"/>
          <w:sz w:val="24"/>
          <w:szCs w:val="24"/>
        </w:rPr>
      </w:pPr>
      <w:r w:rsidRPr="006B5AA2">
        <w:rPr>
          <w:b/>
          <w:color w:val="000000"/>
          <w:sz w:val="24"/>
          <w:szCs w:val="24"/>
        </w:rPr>
        <w:t>3.1. Проектная часть</w:t>
      </w:r>
    </w:p>
    <w:p w:rsidR="00F672C2" w:rsidRPr="006B5AA2" w:rsidRDefault="00F672C2" w:rsidP="00F672C2">
      <w:pPr>
        <w:pStyle w:val="Default"/>
        <w:jc w:val="both"/>
      </w:pPr>
    </w:p>
    <w:p w:rsidR="00F672C2" w:rsidRPr="006B5AA2" w:rsidRDefault="00F672C2" w:rsidP="00F672C2">
      <w:pPr>
        <w:pStyle w:val="Default"/>
        <w:jc w:val="both"/>
        <w:rPr>
          <w:b/>
          <w:i/>
        </w:rPr>
      </w:pPr>
      <w:r w:rsidRPr="006B5AA2">
        <w:rPr>
          <w:b/>
          <w:i/>
        </w:rPr>
        <w:t>3.1.1. Региональный проект "Формирование комфортной городской среды"</w:t>
      </w:r>
    </w:p>
    <w:p w:rsidR="00F672C2" w:rsidRPr="006B5AA2" w:rsidRDefault="00F672C2" w:rsidP="00F672C2">
      <w:pPr>
        <w:pStyle w:val="Default"/>
        <w:jc w:val="both"/>
        <w:rPr>
          <w:b/>
          <w:i/>
        </w:rPr>
      </w:pP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w:t>
      </w:r>
    </w:p>
    <w:p w:rsidR="00F672C2" w:rsidRPr="006B5AA2" w:rsidRDefault="00F672C2" w:rsidP="00F672C2">
      <w:pPr>
        <w:pStyle w:val="a9"/>
        <w:numPr>
          <w:ilvl w:val="0"/>
          <w:numId w:val="11"/>
        </w:numPr>
        <w:jc w:val="both"/>
        <w:rPr>
          <w:rFonts w:eastAsia="Calibri"/>
          <w:bCs/>
          <w:color w:val="000000"/>
          <w:sz w:val="24"/>
          <w:szCs w:val="24"/>
          <w:lang w:eastAsia="en-US"/>
        </w:rPr>
      </w:pPr>
      <w:r w:rsidRPr="006B5AA2">
        <w:rPr>
          <w:color w:val="000000"/>
          <w:sz w:val="24"/>
          <w:szCs w:val="24"/>
        </w:rPr>
        <w:t>мероприятия по реализации программ формирования современной городской среды</w:t>
      </w:r>
      <w:r w:rsidRPr="006B5AA2">
        <w:rPr>
          <w:rFonts w:eastAsia="Calibri"/>
          <w:bCs/>
          <w:color w:val="000000"/>
          <w:sz w:val="24"/>
          <w:szCs w:val="24"/>
          <w:lang w:eastAsia="en-US"/>
        </w:rPr>
        <w:t>;</w:t>
      </w:r>
    </w:p>
    <w:p w:rsidR="00F672C2" w:rsidRPr="006B5AA2" w:rsidRDefault="00F672C2" w:rsidP="00F672C2">
      <w:pPr>
        <w:pStyle w:val="a9"/>
        <w:numPr>
          <w:ilvl w:val="0"/>
          <w:numId w:val="11"/>
        </w:numPr>
        <w:ind w:left="0" w:firstLine="360"/>
        <w:jc w:val="both"/>
        <w:rPr>
          <w:color w:val="000000"/>
          <w:sz w:val="24"/>
          <w:szCs w:val="24"/>
        </w:rPr>
      </w:pPr>
      <w:r w:rsidRPr="006B5AA2">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6B5AA2">
        <w:rPr>
          <w:rFonts w:eastAsia="Calibri"/>
          <w:bCs/>
          <w:color w:val="000000"/>
          <w:sz w:val="24"/>
          <w:szCs w:val="24"/>
          <w:lang w:eastAsia="en-US"/>
        </w:rPr>
        <w:t xml:space="preserve">; </w:t>
      </w:r>
    </w:p>
    <w:p w:rsidR="00F672C2" w:rsidRPr="006B5AA2" w:rsidRDefault="00F672C2" w:rsidP="00F672C2">
      <w:pPr>
        <w:pStyle w:val="a9"/>
        <w:numPr>
          <w:ilvl w:val="0"/>
          <w:numId w:val="11"/>
        </w:numPr>
        <w:jc w:val="both"/>
        <w:rPr>
          <w:color w:val="000000"/>
          <w:sz w:val="24"/>
          <w:szCs w:val="24"/>
        </w:rPr>
      </w:pPr>
      <w:r w:rsidRPr="006B5AA2">
        <w:rPr>
          <w:color w:val="000000"/>
          <w:sz w:val="24"/>
          <w:szCs w:val="24"/>
        </w:rPr>
        <w:t xml:space="preserve">реализация мероприятий, направленных на повышение качества городской среды. </w:t>
      </w:r>
    </w:p>
    <w:p w:rsidR="00F672C2" w:rsidRPr="006B5AA2" w:rsidRDefault="00F672C2" w:rsidP="00F672C2">
      <w:pPr>
        <w:pStyle w:val="a9"/>
        <w:ind w:left="0" w:firstLine="851"/>
        <w:jc w:val="both"/>
        <w:rPr>
          <w:color w:val="000000"/>
          <w:sz w:val="24"/>
          <w:szCs w:val="24"/>
        </w:rPr>
      </w:pPr>
    </w:p>
    <w:p w:rsidR="00F672C2" w:rsidRPr="006B5AA2" w:rsidRDefault="00F672C2" w:rsidP="00F672C2">
      <w:pPr>
        <w:pStyle w:val="a9"/>
        <w:ind w:left="0" w:firstLine="851"/>
        <w:jc w:val="both"/>
        <w:rPr>
          <w:color w:val="000000"/>
          <w:sz w:val="24"/>
          <w:szCs w:val="24"/>
        </w:rPr>
      </w:pPr>
      <w:r w:rsidRPr="006B5AA2">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6B5AA2">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F672C2" w:rsidRPr="006B5AA2" w:rsidRDefault="00F672C2" w:rsidP="00F672C2">
      <w:pPr>
        <w:pStyle w:val="Default"/>
        <w:jc w:val="both"/>
      </w:pPr>
    </w:p>
    <w:p w:rsidR="00F672C2" w:rsidRPr="006B5AA2" w:rsidRDefault="00F672C2" w:rsidP="00F672C2">
      <w:pPr>
        <w:pStyle w:val="Default"/>
        <w:jc w:val="both"/>
        <w:rPr>
          <w:b/>
          <w:i/>
        </w:rPr>
      </w:pPr>
      <w:r w:rsidRPr="006B5AA2">
        <w:rPr>
          <w:b/>
          <w:i/>
        </w:rPr>
        <w:t>3.1.2. Отраслевой проект "Развитие и приведение в нормативное состояние автомобильных дорог общего пользования"</w:t>
      </w:r>
    </w:p>
    <w:p w:rsidR="00F672C2" w:rsidRPr="006B5AA2" w:rsidRDefault="00F672C2" w:rsidP="00F672C2">
      <w:pPr>
        <w:autoSpaceDE w:val="0"/>
        <w:autoSpaceDN w:val="0"/>
        <w:adjustRightInd w:val="0"/>
        <w:jc w:val="both"/>
        <w:rPr>
          <w:rFonts w:eastAsia="Calibri"/>
          <w:bCs/>
          <w:color w:val="000000"/>
          <w:sz w:val="24"/>
          <w:szCs w:val="24"/>
          <w:lang w:eastAsia="en-US"/>
        </w:rPr>
      </w:pPr>
    </w:p>
    <w:p w:rsidR="00F672C2" w:rsidRPr="006B5AA2" w:rsidRDefault="00F672C2" w:rsidP="00F672C2">
      <w:pPr>
        <w:autoSpaceDE w:val="0"/>
        <w:autoSpaceDN w:val="0"/>
        <w:adjustRightInd w:val="0"/>
        <w:ind w:firstLine="709"/>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w:t>
      </w:r>
    </w:p>
    <w:p w:rsidR="00F672C2" w:rsidRPr="006B5AA2" w:rsidRDefault="00F672C2" w:rsidP="00F672C2">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6B5AA2">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F672C2" w:rsidRPr="006B5AA2" w:rsidRDefault="00F672C2" w:rsidP="00F672C2">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6B5AA2">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F672C2" w:rsidRPr="006B5AA2" w:rsidRDefault="00F672C2" w:rsidP="00F672C2">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6B5AA2">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F672C2" w:rsidRPr="006B5AA2" w:rsidRDefault="00F672C2" w:rsidP="00F672C2">
      <w:pPr>
        <w:pStyle w:val="a9"/>
        <w:numPr>
          <w:ilvl w:val="0"/>
          <w:numId w:val="11"/>
        </w:numPr>
        <w:autoSpaceDE w:val="0"/>
        <w:autoSpaceDN w:val="0"/>
        <w:adjustRightInd w:val="0"/>
        <w:jc w:val="both"/>
        <w:rPr>
          <w:rFonts w:eastAsia="Calibri"/>
          <w:bCs/>
          <w:color w:val="000000"/>
          <w:sz w:val="24"/>
          <w:szCs w:val="24"/>
          <w:lang w:eastAsia="en-US"/>
        </w:rPr>
      </w:pPr>
      <w:r w:rsidRPr="006B5AA2">
        <w:rPr>
          <w:rFonts w:eastAsia="Calibri"/>
          <w:bCs/>
          <w:color w:val="000000"/>
          <w:sz w:val="24"/>
          <w:szCs w:val="24"/>
          <w:lang w:eastAsia="en-US"/>
        </w:rPr>
        <w:lastRenderedPageBreak/>
        <w:t>капитальный ремонт и (или) ремонт автомобильных дорог общего пользования местного значения;</w:t>
      </w:r>
    </w:p>
    <w:p w:rsidR="00F672C2" w:rsidRPr="006B5AA2" w:rsidRDefault="00F672C2" w:rsidP="00F672C2">
      <w:pPr>
        <w:pStyle w:val="a9"/>
        <w:numPr>
          <w:ilvl w:val="0"/>
          <w:numId w:val="11"/>
        </w:numPr>
        <w:autoSpaceDE w:val="0"/>
        <w:autoSpaceDN w:val="0"/>
        <w:adjustRightInd w:val="0"/>
        <w:jc w:val="both"/>
        <w:rPr>
          <w:rFonts w:eastAsia="Calibri"/>
          <w:bCs/>
          <w:color w:val="000000"/>
          <w:sz w:val="24"/>
          <w:szCs w:val="24"/>
          <w:lang w:eastAsia="en-US"/>
        </w:rPr>
      </w:pPr>
      <w:r w:rsidRPr="006B5AA2">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p>
    <w:p w:rsidR="00F672C2" w:rsidRPr="006B5AA2" w:rsidRDefault="00F672C2" w:rsidP="00F672C2">
      <w:pPr>
        <w:autoSpaceDE w:val="0"/>
        <w:autoSpaceDN w:val="0"/>
        <w:adjustRightInd w:val="0"/>
        <w:ind w:firstLine="709"/>
        <w:jc w:val="both"/>
        <w:rPr>
          <w:rFonts w:eastAsia="Calibri"/>
          <w:color w:val="000000"/>
          <w:sz w:val="24"/>
          <w:szCs w:val="24"/>
          <w:lang w:eastAsia="en-US"/>
        </w:rPr>
      </w:pPr>
      <w:r w:rsidRPr="006B5AA2">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6B5AA2">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F672C2" w:rsidRPr="006B5AA2" w:rsidRDefault="00F672C2" w:rsidP="00F672C2">
      <w:pPr>
        <w:autoSpaceDE w:val="0"/>
        <w:autoSpaceDN w:val="0"/>
        <w:adjustRightInd w:val="0"/>
        <w:ind w:firstLine="709"/>
        <w:jc w:val="both"/>
        <w:rPr>
          <w:rFonts w:eastAsia="Calibr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w:t>
      </w:r>
    </w:p>
    <w:p w:rsidR="00F672C2" w:rsidRPr="006B5AA2" w:rsidRDefault="00F672C2" w:rsidP="00F672C2">
      <w:pPr>
        <w:pStyle w:val="a9"/>
        <w:numPr>
          <w:ilvl w:val="0"/>
          <w:numId w:val="7"/>
        </w:numPr>
        <w:jc w:val="both"/>
        <w:rPr>
          <w:rFonts w:eastAsia="Calibri"/>
          <w:bCs/>
          <w:color w:val="000000"/>
          <w:sz w:val="24"/>
          <w:szCs w:val="24"/>
          <w:lang w:eastAsia="en-US"/>
        </w:rPr>
      </w:pPr>
      <w:r w:rsidRPr="006B5AA2">
        <w:rPr>
          <w:rFonts w:eastAsia="Calibri"/>
          <w:bCs/>
          <w:color w:val="000000"/>
          <w:sz w:val="24"/>
          <w:szCs w:val="24"/>
          <w:lang w:eastAsia="en-US"/>
        </w:rPr>
        <w:t>мероприятия, направленные на строительство мест (площадок) для накопления ТКО;</w:t>
      </w:r>
    </w:p>
    <w:p w:rsidR="00F672C2" w:rsidRPr="006B5AA2" w:rsidRDefault="00F672C2" w:rsidP="00F672C2">
      <w:pPr>
        <w:pStyle w:val="a9"/>
        <w:numPr>
          <w:ilvl w:val="0"/>
          <w:numId w:val="7"/>
        </w:numPr>
        <w:ind w:left="0" w:firstLine="360"/>
        <w:jc w:val="both"/>
        <w:rPr>
          <w:rFonts w:eastAsia="Calibri"/>
          <w:bCs/>
          <w:color w:val="000000"/>
          <w:sz w:val="24"/>
          <w:szCs w:val="24"/>
          <w:lang w:eastAsia="en-US"/>
        </w:rPr>
      </w:pPr>
      <w:r w:rsidRPr="006B5AA2">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 xml:space="preserve">Средства на эти мероприятия выделяются Комитетом </w:t>
      </w:r>
      <w:r w:rsidRPr="006B5AA2">
        <w:rPr>
          <w:color w:val="000000"/>
          <w:sz w:val="24"/>
          <w:szCs w:val="24"/>
        </w:rPr>
        <w:t>Ленинградской области по обращению с отходами согласно п</w:t>
      </w:r>
      <w:r w:rsidRPr="006B5AA2">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6B5AA2">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6B5AA2">
        <w:rPr>
          <w:rFonts w:eastAsia="Calibri"/>
          <w:bCs/>
          <w:color w:val="000000"/>
          <w:sz w:val="24"/>
          <w:szCs w:val="24"/>
          <w:lang w:eastAsia="en-US"/>
        </w:rPr>
        <w:t>"Комплексная система обращения с твердыми коммунальными отходами".</w:t>
      </w:r>
    </w:p>
    <w:p w:rsidR="00F672C2" w:rsidRPr="006B5AA2" w:rsidRDefault="00F672C2" w:rsidP="00F672C2">
      <w:pPr>
        <w:ind w:firstLine="709"/>
        <w:jc w:val="both"/>
        <w:rPr>
          <w:rFonts w:eastAsia="Calibri"/>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pStyle w:val="a9"/>
        <w:ind w:left="0" w:firstLine="851"/>
        <w:jc w:val="both"/>
        <w:rPr>
          <w:i/>
          <w:color w:val="000000"/>
          <w:sz w:val="24"/>
          <w:szCs w:val="24"/>
        </w:rPr>
      </w:pPr>
      <w:r w:rsidRPr="006B5AA2">
        <w:rPr>
          <w:rFonts w:eastAsia="Calibri"/>
          <w:bCs/>
          <w:color w:val="000000"/>
          <w:sz w:val="24"/>
          <w:szCs w:val="24"/>
          <w:lang w:eastAsia="en-US"/>
        </w:rPr>
        <w:t>В рамках структурного элемента программы будут осуществляться:</w:t>
      </w:r>
    </w:p>
    <w:p w:rsidR="00F672C2" w:rsidRPr="006B5AA2" w:rsidRDefault="00F672C2" w:rsidP="00F672C2">
      <w:pPr>
        <w:pStyle w:val="a9"/>
        <w:numPr>
          <w:ilvl w:val="0"/>
          <w:numId w:val="7"/>
        </w:numPr>
        <w:ind w:left="0" w:firstLine="360"/>
        <w:jc w:val="both"/>
        <w:rPr>
          <w:color w:val="000000"/>
          <w:spacing w:val="-1"/>
          <w:sz w:val="24"/>
          <w:szCs w:val="24"/>
        </w:rPr>
      </w:pPr>
      <w:r w:rsidRPr="006B5AA2">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F672C2" w:rsidRPr="006B5AA2" w:rsidRDefault="00F672C2" w:rsidP="00F672C2">
      <w:pPr>
        <w:jc w:val="both"/>
        <w:rPr>
          <w:color w:val="000000"/>
          <w:sz w:val="24"/>
          <w:szCs w:val="24"/>
        </w:rPr>
      </w:pPr>
    </w:p>
    <w:p w:rsidR="00F672C2" w:rsidRPr="006B5AA2" w:rsidRDefault="00F672C2" w:rsidP="00F672C2">
      <w:pPr>
        <w:ind w:firstLine="851"/>
        <w:jc w:val="both"/>
        <w:rPr>
          <w:bCs/>
          <w:color w:val="000000"/>
          <w:sz w:val="24"/>
          <w:szCs w:val="24"/>
        </w:rPr>
      </w:pPr>
      <w:r w:rsidRPr="006B5AA2">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6B5AA2">
        <w:rPr>
          <w:smallCaps/>
          <w:color w:val="000000"/>
          <w:sz w:val="24"/>
          <w:szCs w:val="24"/>
        </w:rPr>
        <w:t>«</w:t>
      </w:r>
      <w:r w:rsidRPr="006B5AA2">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F672C2" w:rsidRPr="006B5AA2" w:rsidRDefault="00F672C2" w:rsidP="00F672C2">
      <w:pPr>
        <w:jc w:val="both"/>
        <w:rPr>
          <w:rFonts w:eastAsia="Calibri"/>
          <w:b/>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3.1.5. Отраслевой проект "Благоустройство сельских территорий"</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autoSpaceDE w:val="0"/>
        <w:autoSpaceDN w:val="0"/>
        <w:adjustRightInd w:val="0"/>
        <w:ind w:firstLine="709"/>
        <w:jc w:val="both"/>
        <w:rPr>
          <w:rFonts w:eastAsia="Calibri"/>
          <w:color w:val="000000"/>
          <w:sz w:val="24"/>
          <w:szCs w:val="24"/>
          <w:lang w:eastAsia="en-US"/>
        </w:rPr>
      </w:pPr>
      <w:r w:rsidRPr="006B5AA2">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6B5AA2">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F672C2" w:rsidRPr="006B5AA2" w:rsidRDefault="00F672C2" w:rsidP="00F672C2">
      <w:pPr>
        <w:jc w:val="both"/>
        <w:rPr>
          <w:rFonts w:eastAsia="Calibri"/>
          <w:color w:val="000000"/>
          <w:sz w:val="24"/>
          <w:szCs w:val="24"/>
          <w:lang w:eastAsia="en-US"/>
        </w:rPr>
      </w:pPr>
      <w:r w:rsidRPr="006B5AA2">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6B5AA2">
        <w:rPr>
          <w:color w:val="000000"/>
          <w:sz w:val="24"/>
          <w:szCs w:val="24"/>
        </w:rPr>
        <w:t>согласно</w:t>
      </w:r>
      <w:r w:rsidRPr="006B5AA2">
        <w:rPr>
          <w:rFonts w:eastAsia="Calibri"/>
          <w:color w:val="000000"/>
          <w:sz w:val="24"/>
          <w:szCs w:val="24"/>
          <w:lang w:eastAsia="en-US"/>
        </w:rPr>
        <w:t xml:space="preserve"> постановлению Правительства Ленинградской </w:t>
      </w:r>
      <w:r w:rsidRPr="006B5AA2">
        <w:rPr>
          <w:rFonts w:eastAsia="Calibri"/>
          <w:color w:val="000000"/>
          <w:sz w:val="24"/>
          <w:szCs w:val="24"/>
          <w:lang w:eastAsia="en-US"/>
        </w:rPr>
        <w:lastRenderedPageBreak/>
        <w:t xml:space="preserve">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6B5AA2">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6B5AA2">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F672C2" w:rsidRPr="006B5AA2" w:rsidRDefault="00F672C2" w:rsidP="00F672C2">
      <w:pPr>
        <w:spacing w:before="120" w:after="120"/>
        <w:jc w:val="both"/>
        <w:rPr>
          <w:rFonts w:eastAsia="Calibri"/>
          <w:b/>
          <w:i/>
          <w:color w:val="000000"/>
          <w:sz w:val="24"/>
          <w:szCs w:val="24"/>
          <w:lang w:eastAsia="en-US"/>
        </w:rPr>
      </w:pPr>
      <w:r w:rsidRPr="006B5AA2">
        <w:rPr>
          <w:rFonts w:eastAsia="Calibri"/>
          <w:b/>
          <w:i/>
          <w:color w:val="000000"/>
          <w:sz w:val="24"/>
          <w:szCs w:val="24"/>
          <w:lang w:eastAsia="en-US"/>
        </w:rPr>
        <w:t>3.1.6 Отраслевой проект «Обеспечение устойчивого функционирования и развития коммунальной и инженерной инфраструктуры»</w:t>
      </w:r>
    </w:p>
    <w:p w:rsidR="00F672C2" w:rsidRPr="006B5AA2" w:rsidRDefault="00F672C2" w:rsidP="00F672C2">
      <w:pPr>
        <w:jc w:val="both"/>
        <w:rPr>
          <w:color w:val="000000"/>
          <w:sz w:val="24"/>
          <w:szCs w:val="24"/>
        </w:rPr>
      </w:pPr>
      <w:r w:rsidRPr="006B5AA2">
        <w:rPr>
          <w:color w:val="000000"/>
          <w:sz w:val="24"/>
          <w:szCs w:val="24"/>
        </w:rPr>
        <w:t xml:space="preserve">В целях обеспечения устойчивого теплоснабжения населения и организаций Ленинградской области (в частности на территории Сосновоборского городского округа), в целях оказания коммунальных услуг отопления и горячего водоснабжения надлежащего качества предусмотрена </w:t>
      </w:r>
      <w:r w:rsidRPr="006B5AA2">
        <w:rPr>
          <w:i/>
          <w:iCs/>
          <w:color w:val="000000"/>
          <w:sz w:val="24"/>
          <w:szCs w:val="24"/>
        </w:rPr>
        <w:t>реализация мероприятий по обеспечению устойчивого функционирования объектов теплоснабжения на территории Ленинградской области</w:t>
      </w:r>
      <w:r w:rsidRPr="006B5AA2">
        <w:rPr>
          <w:color w:val="000000"/>
          <w:sz w:val="24"/>
          <w:szCs w:val="24"/>
        </w:rPr>
        <w:t>.</w:t>
      </w:r>
    </w:p>
    <w:p w:rsidR="00F672C2" w:rsidRPr="006B5AA2" w:rsidRDefault="00F672C2" w:rsidP="00F672C2">
      <w:pPr>
        <w:jc w:val="both"/>
        <w:rPr>
          <w:color w:val="000000"/>
          <w:sz w:val="24"/>
          <w:szCs w:val="24"/>
        </w:rPr>
      </w:pPr>
    </w:p>
    <w:p w:rsidR="00F672C2" w:rsidRPr="006B5AA2" w:rsidRDefault="00F672C2" w:rsidP="00F672C2">
      <w:pPr>
        <w:jc w:val="both"/>
        <w:rPr>
          <w:color w:val="000000"/>
          <w:sz w:val="24"/>
          <w:szCs w:val="24"/>
        </w:rPr>
      </w:pPr>
      <w:r w:rsidRPr="006B5AA2">
        <w:rPr>
          <w:color w:val="000000"/>
          <w:sz w:val="24"/>
          <w:szCs w:val="24"/>
        </w:rPr>
        <w:t>В рамках структурного элемента программы запланированы мероприятия:</w:t>
      </w:r>
    </w:p>
    <w:p w:rsidR="00F672C2" w:rsidRPr="006B5AA2" w:rsidRDefault="00F672C2" w:rsidP="00F672C2">
      <w:pPr>
        <w:spacing w:before="120"/>
        <w:jc w:val="both"/>
        <w:rPr>
          <w:b/>
          <w:color w:val="000000"/>
          <w:sz w:val="24"/>
          <w:szCs w:val="24"/>
        </w:rPr>
      </w:pPr>
      <w:r w:rsidRPr="006B5AA2">
        <w:rPr>
          <w:b/>
          <w:color w:val="000000"/>
          <w:sz w:val="24"/>
          <w:szCs w:val="24"/>
          <w:u w:val="single"/>
        </w:rPr>
        <w:t>в 2026 году:</w:t>
      </w:r>
      <w:r w:rsidRPr="006B5AA2">
        <w:rPr>
          <w:b/>
          <w:color w:val="000000"/>
          <w:sz w:val="24"/>
          <w:szCs w:val="24"/>
        </w:rPr>
        <w:t xml:space="preserve"> </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участка тепловой сети от ТК-5 до ТК-7, местоположение: Ленинградской область, г. Сосновый Бор, ул. Комсомольская.</w:t>
      </w:r>
    </w:p>
    <w:p w:rsidR="00F672C2" w:rsidRPr="006B5AA2" w:rsidRDefault="00F672C2" w:rsidP="00F672C2">
      <w:pPr>
        <w:spacing w:before="120"/>
        <w:jc w:val="both"/>
        <w:rPr>
          <w:b/>
          <w:color w:val="000000"/>
          <w:sz w:val="24"/>
          <w:szCs w:val="24"/>
        </w:rPr>
      </w:pPr>
      <w:r w:rsidRPr="006B5AA2">
        <w:rPr>
          <w:b/>
          <w:color w:val="000000"/>
          <w:sz w:val="24"/>
          <w:szCs w:val="24"/>
          <w:u w:val="single"/>
        </w:rPr>
        <w:t>в 2027 году:</w:t>
      </w:r>
      <w:r w:rsidRPr="006B5AA2">
        <w:rPr>
          <w:b/>
          <w:color w:val="000000"/>
          <w:sz w:val="24"/>
          <w:szCs w:val="24"/>
        </w:rPr>
        <w:t xml:space="preserve"> </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участка тепловой сети от ТК-5 до ТК-16, местоположение: Ленинградской область, г. Сосновый Бор, ул. Космонавтов.</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водогрейного котла ПТВМ 50-4 зав. № 1501 ст. №4, рег. № 28198</w:t>
      </w:r>
    </w:p>
    <w:p w:rsidR="00F672C2" w:rsidRPr="006B5AA2" w:rsidRDefault="00F672C2" w:rsidP="00F672C2">
      <w:pPr>
        <w:spacing w:before="120"/>
        <w:jc w:val="both"/>
        <w:rPr>
          <w:b/>
          <w:color w:val="000000"/>
          <w:sz w:val="24"/>
          <w:szCs w:val="24"/>
        </w:rPr>
      </w:pPr>
      <w:r w:rsidRPr="006B5AA2">
        <w:rPr>
          <w:b/>
          <w:color w:val="000000"/>
          <w:sz w:val="24"/>
          <w:szCs w:val="24"/>
          <w:u w:val="single"/>
        </w:rPr>
        <w:t>в 2028 году:</w:t>
      </w:r>
      <w:r w:rsidRPr="006B5AA2">
        <w:rPr>
          <w:b/>
          <w:color w:val="000000"/>
          <w:sz w:val="24"/>
          <w:szCs w:val="24"/>
        </w:rPr>
        <w:t xml:space="preserve"> </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магистральной тепловой сети мкр.7а от ТК-38 до ТК-90 через ТК-88 (магистральная т/сеть мкр.7а от ТК -89 до ТК-90) Инв.№ 00344221.</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магистральной тепловой сети мкр.13 от ТК-16 до ТК-20 по ул. Космонавтов (т/сеть мкр. 13 от ТК-16 через ТК-17, ТК-18, ТК-19 до ТК-20) Инв.№00344216.</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 xml:space="preserve">капитальный ремонт магистральной тепловой сети мкр.13 от ТК-5 до ТК-16 (т/сеть мкр. 13 от ТК-5 через ТК-98, ТК-14, ТК-15 до ТК-16) Инв.№00000278. </w:t>
      </w:r>
    </w:p>
    <w:p w:rsidR="00F672C2" w:rsidRPr="006B5AA2" w:rsidRDefault="00F672C2" w:rsidP="00F672C2">
      <w:pPr>
        <w:jc w:val="both"/>
        <w:rPr>
          <w:color w:val="000000"/>
          <w:sz w:val="24"/>
          <w:szCs w:val="24"/>
        </w:rPr>
      </w:pPr>
    </w:p>
    <w:p w:rsidR="00F672C2" w:rsidRPr="006B5AA2" w:rsidRDefault="00F672C2" w:rsidP="00F672C2">
      <w:pPr>
        <w:jc w:val="both"/>
        <w:rPr>
          <w:i/>
          <w:iCs/>
          <w:color w:val="000000"/>
          <w:sz w:val="24"/>
          <w:szCs w:val="24"/>
        </w:rPr>
      </w:pPr>
      <w:r w:rsidRPr="006B5AA2">
        <w:rPr>
          <w:color w:val="000000"/>
          <w:sz w:val="24"/>
          <w:szCs w:val="24"/>
        </w:rPr>
        <w:t xml:space="preserve">В целях повышения надежности и качества предоставления коммунальных услуг (отопления и горячего водоснабжения), в частности на территории Сосновоборского городского округа, предусмотрена </w:t>
      </w:r>
      <w:r w:rsidRPr="006B5AA2">
        <w:rPr>
          <w:i/>
          <w:iCs/>
          <w:color w:val="000000"/>
          <w:sz w:val="24"/>
          <w:szCs w:val="24"/>
        </w:rPr>
        <w:t>реализация мероприятий по капитальному строительству и реконструкции объектов теплоэнергетики, включая проектно-изыскательские работы.</w:t>
      </w:r>
    </w:p>
    <w:p w:rsidR="00F672C2" w:rsidRPr="006B5AA2" w:rsidRDefault="00F672C2" w:rsidP="00F672C2">
      <w:pPr>
        <w:jc w:val="both"/>
        <w:rPr>
          <w:color w:val="000000"/>
          <w:sz w:val="24"/>
          <w:szCs w:val="24"/>
        </w:rPr>
      </w:pPr>
    </w:p>
    <w:p w:rsidR="00F672C2" w:rsidRPr="006B5AA2" w:rsidRDefault="00F672C2" w:rsidP="00F672C2">
      <w:pPr>
        <w:jc w:val="both"/>
        <w:rPr>
          <w:color w:val="000000"/>
          <w:sz w:val="24"/>
          <w:szCs w:val="24"/>
        </w:rPr>
      </w:pPr>
      <w:r w:rsidRPr="006B5AA2">
        <w:rPr>
          <w:color w:val="000000"/>
          <w:sz w:val="24"/>
          <w:szCs w:val="24"/>
        </w:rPr>
        <w:t>В рамках структурного элемента программы запланированы мероприятия:</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в 2026 – 2027 годах: Реконструкция здания 716 (подкачивающая насосная) по адресу: Ленинградская область, г. Сосновый Бор, Копорское шоссе, д. 10 а.</w:t>
      </w:r>
    </w:p>
    <w:p w:rsidR="00F672C2" w:rsidRPr="006B5AA2" w:rsidRDefault="00F672C2" w:rsidP="00F672C2">
      <w:pPr>
        <w:jc w:val="both"/>
        <w:rPr>
          <w:color w:val="000000"/>
          <w:sz w:val="24"/>
          <w:szCs w:val="24"/>
        </w:rPr>
      </w:pPr>
    </w:p>
    <w:p w:rsidR="00F672C2" w:rsidRPr="006B5AA2" w:rsidRDefault="00F672C2" w:rsidP="00F672C2">
      <w:pPr>
        <w:jc w:val="both"/>
        <w:rPr>
          <w:color w:val="000000"/>
          <w:sz w:val="24"/>
          <w:szCs w:val="24"/>
        </w:rPr>
      </w:pPr>
      <w:r w:rsidRPr="006B5AA2">
        <w:rPr>
          <w:color w:val="000000"/>
          <w:sz w:val="24"/>
          <w:szCs w:val="24"/>
        </w:rPr>
        <w:t>Выполнение указанных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lastRenderedPageBreak/>
        <w:t>3.1.7. Муниципальный проект "Инициативный проект "Я планирую бюджет"</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pStyle w:val="Default"/>
        <w:ind w:firstLine="709"/>
        <w:jc w:val="both"/>
      </w:pPr>
      <w:r w:rsidRPr="006B5AA2">
        <w:t>В Сосновоборском городском округе с 2013 года реализуется проект по партиципаторному бюджетированию «Я планирую бюджет</w:t>
      </w:r>
      <w:r w:rsidRPr="006B5AA2">
        <w:rPr>
          <w:b/>
          <w:bCs/>
        </w:rPr>
        <w:t>»</w:t>
      </w:r>
      <w:r w:rsidRPr="006B5AA2">
        <w:t xml:space="preserve">. Суть проекта – участие жителей в формировании комфортной городской среды города. </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Средства на реализацию ежегодно выделяются из местного бюджета проектам-победителям.</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F672C2" w:rsidRPr="006B5AA2" w:rsidRDefault="00F672C2" w:rsidP="00F672C2">
      <w:pPr>
        <w:jc w:val="both"/>
        <w:rPr>
          <w:rFonts w:eastAsia="Calibri"/>
          <w:b/>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F672C2" w:rsidRPr="006B5AA2" w:rsidRDefault="00F672C2" w:rsidP="00F672C2">
      <w:pPr>
        <w:numPr>
          <w:ilvl w:val="0"/>
          <w:numId w:val="31"/>
        </w:numPr>
        <w:jc w:val="both"/>
        <w:rPr>
          <w:rFonts w:eastAsia="Calibri"/>
          <w:bCs/>
          <w:color w:val="000000"/>
          <w:sz w:val="24"/>
          <w:szCs w:val="24"/>
          <w:lang w:eastAsia="en-US"/>
        </w:rPr>
      </w:pPr>
      <w:r w:rsidRPr="006B5AA2">
        <w:rPr>
          <w:rFonts w:eastAsia="Calibri"/>
          <w:bCs/>
          <w:color w:val="000000"/>
          <w:sz w:val="24"/>
          <w:szCs w:val="24"/>
          <w:lang w:eastAsia="en-US"/>
        </w:rPr>
        <w:t>выполнение проектно-изыскательских работ;</w:t>
      </w:r>
    </w:p>
    <w:p w:rsidR="00F672C2" w:rsidRPr="006B5AA2" w:rsidRDefault="00F672C2" w:rsidP="00F672C2">
      <w:pPr>
        <w:numPr>
          <w:ilvl w:val="0"/>
          <w:numId w:val="31"/>
        </w:numPr>
        <w:jc w:val="both"/>
        <w:rPr>
          <w:rFonts w:eastAsia="Calibri"/>
          <w:bCs/>
          <w:color w:val="000000"/>
          <w:sz w:val="24"/>
          <w:szCs w:val="24"/>
          <w:lang w:eastAsia="en-US"/>
        </w:rPr>
      </w:pPr>
      <w:r w:rsidRPr="006B5AA2">
        <w:rPr>
          <w:rFonts w:eastAsia="Calibri"/>
          <w:bCs/>
          <w:color w:val="000000"/>
          <w:sz w:val="24"/>
          <w:szCs w:val="24"/>
          <w:lang w:eastAsia="en-US"/>
        </w:rPr>
        <w:t>проведение строительно-технической экспертизы;</w:t>
      </w:r>
    </w:p>
    <w:p w:rsidR="00F672C2" w:rsidRPr="006B5AA2" w:rsidRDefault="00F672C2" w:rsidP="00F672C2">
      <w:pPr>
        <w:numPr>
          <w:ilvl w:val="0"/>
          <w:numId w:val="31"/>
        </w:numPr>
        <w:jc w:val="both"/>
        <w:rPr>
          <w:rFonts w:eastAsia="Calibri"/>
          <w:bCs/>
          <w:color w:val="000000"/>
          <w:sz w:val="24"/>
          <w:szCs w:val="24"/>
          <w:lang w:eastAsia="en-US"/>
        </w:rPr>
      </w:pPr>
      <w:r w:rsidRPr="006B5AA2">
        <w:rPr>
          <w:rFonts w:eastAsia="Calibri"/>
          <w:bCs/>
          <w:color w:val="000000"/>
          <w:sz w:val="24"/>
          <w:szCs w:val="24"/>
          <w:lang w:eastAsia="en-US"/>
        </w:rPr>
        <w:t>подготовка эскизного проекта благоустройств общественной территории;</w:t>
      </w:r>
    </w:p>
    <w:p w:rsidR="00F672C2" w:rsidRPr="006B5AA2" w:rsidRDefault="00F672C2" w:rsidP="00F672C2">
      <w:pPr>
        <w:numPr>
          <w:ilvl w:val="0"/>
          <w:numId w:val="31"/>
        </w:numPr>
        <w:jc w:val="both"/>
        <w:rPr>
          <w:rFonts w:eastAsia="Calibri"/>
          <w:bCs/>
          <w:color w:val="000000"/>
          <w:sz w:val="24"/>
          <w:szCs w:val="24"/>
          <w:lang w:eastAsia="en-US"/>
        </w:rPr>
      </w:pPr>
      <w:r w:rsidRPr="006B5AA2">
        <w:rPr>
          <w:rFonts w:eastAsia="Calibri"/>
          <w:bCs/>
          <w:color w:val="000000"/>
          <w:sz w:val="24"/>
          <w:szCs w:val="24"/>
          <w:lang w:eastAsia="en-US"/>
        </w:rPr>
        <w:t>внесение изменений в Генеральный план Сосновоборского городского округа.</w:t>
      </w: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F672C2" w:rsidRPr="006B5AA2" w:rsidRDefault="00F672C2" w:rsidP="00F672C2">
      <w:pPr>
        <w:jc w:val="both"/>
        <w:rPr>
          <w:rFonts w:eastAsia="Calibri"/>
          <w:b/>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567"/>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F672C2" w:rsidRPr="006B5AA2" w:rsidRDefault="00F672C2" w:rsidP="00F672C2">
      <w:pPr>
        <w:pStyle w:val="a9"/>
        <w:numPr>
          <w:ilvl w:val="0"/>
          <w:numId w:val="12"/>
        </w:numPr>
        <w:ind w:left="0" w:firstLine="360"/>
        <w:jc w:val="both"/>
        <w:rPr>
          <w:rFonts w:eastAsia="Calibri"/>
          <w:b/>
          <w:bCs/>
          <w:i/>
          <w:color w:val="000000"/>
          <w:sz w:val="24"/>
          <w:szCs w:val="24"/>
          <w:lang w:eastAsia="en-US"/>
        </w:rPr>
      </w:pPr>
      <w:r w:rsidRPr="006B5AA2">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6B5AA2">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F672C2" w:rsidRPr="006B5AA2" w:rsidRDefault="00F672C2" w:rsidP="00F672C2">
      <w:pPr>
        <w:pStyle w:val="a9"/>
        <w:numPr>
          <w:ilvl w:val="0"/>
          <w:numId w:val="12"/>
        </w:numPr>
        <w:ind w:left="0" w:firstLine="360"/>
        <w:jc w:val="both"/>
        <w:rPr>
          <w:rFonts w:eastAsia="Calibri"/>
          <w:b/>
          <w:bCs/>
          <w:i/>
          <w:color w:val="000000"/>
          <w:sz w:val="24"/>
          <w:szCs w:val="24"/>
          <w:lang w:eastAsia="en-US"/>
        </w:rPr>
      </w:pPr>
      <w:r w:rsidRPr="006B5AA2">
        <w:rPr>
          <w:rFonts w:eastAsia="Calibri"/>
          <w:bCs/>
          <w:color w:val="000000"/>
          <w:sz w:val="24"/>
          <w:szCs w:val="24"/>
          <w:lang w:eastAsia="en-US"/>
        </w:rPr>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F672C2" w:rsidRPr="006B5AA2" w:rsidRDefault="00F672C2" w:rsidP="00F672C2">
      <w:pPr>
        <w:ind w:firstLine="360"/>
        <w:jc w:val="both"/>
        <w:rPr>
          <w:rFonts w:eastAsia="Calibri"/>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3.1.10. Муниципальный проект "Организация мероприятий по охране окружающей среды"</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 xml:space="preserve">В рамках структурного элемента программы будет осуществляться </w:t>
      </w:r>
      <w:r w:rsidRPr="006B5AA2">
        <w:rPr>
          <w:color w:val="000000"/>
          <w:sz w:val="24"/>
          <w:szCs w:val="24"/>
        </w:rPr>
        <w:t>проектирование и строительство</w:t>
      </w:r>
      <w:r w:rsidRPr="006B5AA2">
        <w:rPr>
          <w:rFonts w:eastAsia="Calibri"/>
          <w:bCs/>
          <w:color w:val="000000"/>
          <w:sz w:val="24"/>
          <w:szCs w:val="24"/>
          <w:lang w:eastAsia="en-US"/>
        </w:rPr>
        <w:t>:</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 xml:space="preserve">водозаборных площадок </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 xml:space="preserve">разворотных площадок </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 xml:space="preserve">водопропускных сооружений </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противопожарных водоемов</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дорог противопожарного назначения</w:t>
      </w:r>
    </w:p>
    <w:p w:rsidR="00F672C2" w:rsidRPr="006B5AA2" w:rsidRDefault="00F672C2" w:rsidP="00F672C2">
      <w:pPr>
        <w:jc w:val="both"/>
        <w:rPr>
          <w:rFonts w:eastAsia="Calibri"/>
          <w:b/>
          <w:bCs/>
          <w:i/>
          <w:color w:val="000000"/>
          <w:sz w:val="24"/>
          <w:szCs w:val="24"/>
          <w:lang w:eastAsia="en-US"/>
        </w:rPr>
      </w:pPr>
      <w:r w:rsidRPr="006B5AA2">
        <w:rPr>
          <w:color w:val="000000"/>
          <w:sz w:val="24"/>
          <w:szCs w:val="24"/>
        </w:rPr>
        <w:t xml:space="preserve">Целью </w:t>
      </w:r>
      <w:r w:rsidRPr="006B5AA2">
        <w:rPr>
          <w:rFonts w:eastAsia="Calibri"/>
          <w:bCs/>
          <w:color w:val="000000"/>
          <w:sz w:val="24"/>
          <w:szCs w:val="24"/>
          <w:lang w:eastAsia="en-US"/>
        </w:rPr>
        <w:t>структурного элемента программы</w:t>
      </w:r>
      <w:r w:rsidRPr="006B5AA2">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3.1.11. Муниципальный проект "Строительство объектов городской инфраструктуры"</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720"/>
        <w:jc w:val="both"/>
        <w:rPr>
          <w:color w:val="000000"/>
          <w:sz w:val="24"/>
          <w:szCs w:val="24"/>
        </w:rPr>
      </w:pPr>
      <w:r w:rsidRPr="006B5AA2">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F672C2" w:rsidRPr="006B5AA2" w:rsidRDefault="00F672C2" w:rsidP="00F672C2">
      <w:pPr>
        <w:ind w:firstLine="720"/>
        <w:jc w:val="both"/>
        <w:rPr>
          <w:color w:val="000000"/>
          <w:sz w:val="24"/>
          <w:szCs w:val="24"/>
        </w:rPr>
      </w:pPr>
      <w:r w:rsidRPr="006B5AA2">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F672C2" w:rsidRPr="006B5AA2" w:rsidRDefault="00F672C2" w:rsidP="00F672C2">
      <w:pPr>
        <w:ind w:firstLine="720"/>
        <w:jc w:val="both"/>
        <w:rPr>
          <w:color w:val="000000"/>
          <w:sz w:val="24"/>
          <w:szCs w:val="24"/>
        </w:rPr>
      </w:pPr>
      <w:r w:rsidRPr="006B5AA2">
        <w:rPr>
          <w:color w:val="000000"/>
          <w:sz w:val="24"/>
          <w:szCs w:val="24"/>
        </w:rPr>
        <w:t>Задачами данного проекта являются:</w:t>
      </w:r>
    </w:p>
    <w:p w:rsidR="00F672C2" w:rsidRPr="006B5AA2" w:rsidRDefault="00F672C2" w:rsidP="00F672C2">
      <w:pPr>
        <w:pStyle w:val="Default"/>
        <w:numPr>
          <w:ilvl w:val="0"/>
          <w:numId w:val="17"/>
        </w:numPr>
        <w:jc w:val="both"/>
      </w:pPr>
      <w:r w:rsidRPr="006B5AA2">
        <w:t>проектирование и строительство объектов благоустройства;</w:t>
      </w:r>
    </w:p>
    <w:p w:rsidR="00F672C2" w:rsidRPr="006B5AA2" w:rsidRDefault="00F672C2" w:rsidP="00F672C2">
      <w:pPr>
        <w:pStyle w:val="Default"/>
        <w:numPr>
          <w:ilvl w:val="0"/>
          <w:numId w:val="17"/>
        </w:numPr>
        <w:jc w:val="both"/>
      </w:pPr>
      <w:r w:rsidRPr="006B5AA2">
        <w:t>проектирование и строительство объектов дорожного хозяйства;</w:t>
      </w:r>
    </w:p>
    <w:p w:rsidR="00F672C2" w:rsidRPr="006B5AA2" w:rsidRDefault="00F672C2" w:rsidP="00F672C2">
      <w:pPr>
        <w:pStyle w:val="Default"/>
        <w:numPr>
          <w:ilvl w:val="0"/>
          <w:numId w:val="17"/>
        </w:numPr>
        <w:jc w:val="both"/>
      </w:pPr>
      <w:r w:rsidRPr="006B5AA2">
        <w:t>проектирование и строительство объектов коммунального хозяйства;</w:t>
      </w:r>
    </w:p>
    <w:p w:rsidR="00F672C2" w:rsidRPr="006B5AA2" w:rsidRDefault="00F672C2" w:rsidP="00F672C2">
      <w:pPr>
        <w:pStyle w:val="Default"/>
        <w:numPr>
          <w:ilvl w:val="0"/>
          <w:numId w:val="17"/>
        </w:numPr>
        <w:ind w:left="0" w:firstLine="360"/>
        <w:jc w:val="both"/>
      </w:pPr>
      <w:r w:rsidRPr="006B5AA2">
        <w:t>проектирование и строительство и реконструкция сетей уличного освещения, объектов образования и прочих объектов, включая проектирование.</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F672C2" w:rsidRPr="006B5AA2" w:rsidRDefault="00F672C2" w:rsidP="00F672C2">
      <w:pPr>
        <w:ind w:firstLine="567"/>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F672C2" w:rsidRPr="006B5AA2" w:rsidRDefault="00F672C2" w:rsidP="00F672C2">
      <w:pPr>
        <w:ind w:firstLine="567"/>
        <w:jc w:val="both"/>
        <w:rPr>
          <w:rFonts w:eastAsia="Calibri"/>
          <w:bCs/>
          <w:color w:val="000000"/>
          <w:sz w:val="24"/>
          <w:szCs w:val="24"/>
          <w:lang w:eastAsia="en-US"/>
        </w:rPr>
      </w:pPr>
      <w:r w:rsidRPr="006B5AA2">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F672C2" w:rsidRPr="006B5AA2" w:rsidRDefault="00F672C2" w:rsidP="00F672C2">
      <w:pPr>
        <w:jc w:val="both"/>
        <w:rPr>
          <w:rFonts w:eastAsia="Calibri"/>
          <w:bCs/>
          <w:color w:val="000000"/>
          <w:sz w:val="24"/>
          <w:szCs w:val="24"/>
          <w:lang w:eastAsia="en-US"/>
        </w:rPr>
      </w:pPr>
      <w:r w:rsidRPr="006B5AA2">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center"/>
        <w:rPr>
          <w:b/>
          <w:color w:val="000000"/>
          <w:sz w:val="24"/>
          <w:szCs w:val="24"/>
        </w:rPr>
      </w:pPr>
      <w:r w:rsidRPr="006B5AA2">
        <w:rPr>
          <w:b/>
          <w:color w:val="000000"/>
          <w:sz w:val="24"/>
          <w:szCs w:val="24"/>
        </w:rPr>
        <w:t>3.2. Процессная часть</w:t>
      </w:r>
    </w:p>
    <w:p w:rsidR="00F672C2" w:rsidRPr="006B5AA2" w:rsidRDefault="00F672C2" w:rsidP="00F672C2">
      <w:pPr>
        <w:jc w:val="center"/>
        <w:rPr>
          <w:b/>
          <w:color w:val="000000"/>
          <w:sz w:val="24"/>
          <w:szCs w:val="24"/>
        </w:rPr>
      </w:pPr>
    </w:p>
    <w:p w:rsidR="00F672C2" w:rsidRPr="006B5AA2" w:rsidRDefault="00F672C2" w:rsidP="00F672C2">
      <w:pPr>
        <w:rPr>
          <w:b/>
          <w:i/>
          <w:color w:val="000000"/>
          <w:sz w:val="24"/>
          <w:szCs w:val="24"/>
        </w:rPr>
      </w:pPr>
      <w:r w:rsidRPr="006B5AA2">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F672C2" w:rsidRPr="006B5AA2" w:rsidRDefault="00F672C2" w:rsidP="00F672C2">
      <w:pPr>
        <w:ind w:firstLine="709"/>
        <w:rPr>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В рамках данного структурного элемента реализуются следующие основные мероприятия:</w:t>
      </w:r>
    </w:p>
    <w:p w:rsidR="00F672C2" w:rsidRPr="006B5AA2" w:rsidRDefault="00F672C2" w:rsidP="00F672C2">
      <w:pPr>
        <w:pStyle w:val="a9"/>
        <w:numPr>
          <w:ilvl w:val="0"/>
          <w:numId w:val="19"/>
        </w:numPr>
        <w:ind w:left="0" w:firstLine="360"/>
        <w:jc w:val="both"/>
        <w:rPr>
          <w:color w:val="000000"/>
          <w:sz w:val="24"/>
          <w:szCs w:val="24"/>
        </w:rPr>
      </w:pPr>
      <w:r w:rsidRPr="006B5AA2">
        <w:rPr>
          <w:i/>
          <w:color w:val="000000"/>
          <w:sz w:val="24"/>
          <w:szCs w:val="24"/>
          <w:u w:val="single"/>
        </w:rPr>
        <w:t>обеспечение санитарного содержания территорий общего пользования</w:t>
      </w:r>
      <w:r w:rsidRPr="006B5AA2">
        <w:rPr>
          <w:color w:val="000000"/>
          <w:sz w:val="24"/>
          <w:szCs w:val="24"/>
        </w:rPr>
        <w:t>.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F672C2" w:rsidRPr="006B5AA2" w:rsidRDefault="00F672C2" w:rsidP="00F672C2">
      <w:pPr>
        <w:pStyle w:val="a9"/>
        <w:numPr>
          <w:ilvl w:val="0"/>
          <w:numId w:val="19"/>
        </w:numPr>
        <w:ind w:left="0" w:firstLine="360"/>
        <w:jc w:val="both"/>
        <w:rPr>
          <w:color w:val="000000"/>
          <w:sz w:val="24"/>
          <w:szCs w:val="24"/>
        </w:rPr>
      </w:pPr>
      <w:r w:rsidRPr="006B5AA2">
        <w:rPr>
          <w:i/>
          <w:color w:val="000000"/>
          <w:sz w:val="24"/>
          <w:szCs w:val="24"/>
          <w:u w:val="single"/>
        </w:rPr>
        <w:t>ремонт улично-дорожной сети</w:t>
      </w:r>
      <w:r w:rsidRPr="006B5AA2">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F672C2" w:rsidRPr="006B5AA2" w:rsidRDefault="00F672C2" w:rsidP="00F672C2">
      <w:pPr>
        <w:pStyle w:val="a9"/>
        <w:numPr>
          <w:ilvl w:val="0"/>
          <w:numId w:val="19"/>
        </w:numPr>
        <w:jc w:val="both"/>
        <w:rPr>
          <w:color w:val="000000"/>
          <w:sz w:val="24"/>
          <w:szCs w:val="24"/>
        </w:rPr>
      </w:pPr>
      <w:r w:rsidRPr="006B5AA2">
        <w:rPr>
          <w:i/>
          <w:color w:val="000000"/>
          <w:sz w:val="24"/>
          <w:szCs w:val="24"/>
          <w:u w:val="single"/>
        </w:rPr>
        <w:t>обеспечение безопасности дорожного движения</w:t>
      </w:r>
      <w:r w:rsidRPr="006B5AA2">
        <w:rPr>
          <w:color w:val="000000"/>
          <w:sz w:val="24"/>
          <w:szCs w:val="24"/>
        </w:rPr>
        <w:t>. Мероприятие включает в себя:</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замена имеющихся и установка новых дорожных знаков;</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замена имеющихся и установка новых пешеходных ограждений;</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lastRenderedPageBreak/>
        <w:t>нанесение дорожной разметки;</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оплата расходов на уличное освещение города и промзоны</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F672C2" w:rsidRPr="006B5AA2" w:rsidRDefault="00F672C2" w:rsidP="00F672C2">
      <w:pPr>
        <w:rPr>
          <w:b/>
          <w:i/>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В рамках структурного элемента программы выполняются</w:t>
      </w:r>
      <w:r w:rsidRPr="006B5AA2">
        <w:rPr>
          <w:b/>
          <w:i/>
          <w:color w:val="000000"/>
          <w:sz w:val="24"/>
          <w:szCs w:val="24"/>
        </w:rPr>
        <w:t xml:space="preserve"> </w:t>
      </w:r>
      <w:r w:rsidRPr="006B5AA2">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На территории муниципального образования Сосновоборский городской округ Ленинградской области имеется:</w:t>
      </w:r>
    </w:p>
    <w:p w:rsidR="00F672C2" w:rsidRPr="006B5AA2" w:rsidRDefault="00F672C2" w:rsidP="00F672C2">
      <w:pPr>
        <w:pStyle w:val="a9"/>
        <w:numPr>
          <w:ilvl w:val="0"/>
          <w:numId w:val="22"/>
        </w:numPr>
        <w:tabs>
          <w:tab w:val="left" w:pos="1134"/>
        </w:tabs>
        <w:jc w:val="both"/>
        <w:rPr>
          <w:color w:val="000000"/>
          <w:sz w:val="24"/>
          <w:szCs w:val="24"/>
        </w:rPr>
      </w:pPr>
      <w:r w:rsidRPr="006B5AA2">
        <w:rPr>
          <w:color w:val="000000"/>
          <w:sz w:val="24"/>
          <w:szCs w:val="24"/>
        </w:rPr>
        <w:t>Общественные туалеты в количестве 4 шт., расположенные по адресу:</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МКР №2 (район ж/д. по ул. Высотная, д.1);</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МКР №3 (район магазина «Таллинн»);</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МКР №8 (район ж/д. по пр. Героев, д. 34);</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МКР №10А (пр. Героев, д.49 – магазин «Дикси»).</w:t>
      </w:r>
    </w:p>
    <w:p w:rsidR="00F672C2" w:rsidRPr="006B5AA2" w:rsidRDefault="00F672C2" w:rsidP="00F672C2">
      <w:pPr>
        <w:pStyle w:val="a9"/>
        <w:tabs>
          <w:tab w:val="left" w:pos="1134"/>
        </w:tabs>
        <w:jc w:val="both"/>
        <w:rPr>
          <w:color w:val="000000"/>
          <w:sz w:val="24"/>
          <w:szCs w:val="24"/>
        </w:rPr>
      </w:pPr>
    </w:p>
    <w:p w:rsidR="00F672C2" w:rsidRPr="006B5AA2" w:rsidRDefault="00F672C2" w:rsidP="00F672C2">
      <w:pPr>
        <w:pStyle w:val="a9"/>
        <w:numPr>
          <w:ilvl w:val="0"/>
          <w:numId w:val="22"/>
        </w:numPr>
        <w:tabs>
          <w:tab w:val="left" w:pos="1134"/>
        </w:tabs>
        <w:jc w:val="both"/>
        <w:rPr>
          <w:color w:val="000000"/>
          <w:sz w:val="24"/>
          <w:szCs w:val="24"/>
        </w:rPr>
      </w:pPr>
      <w:r w:rsidRPr="006B5AA2">
        <w:rPr>
          <w:color w:val="000000"/>
          <w:sz w:val="24"/>
          <w:szCs w:val="24"/>
        </w:rPr>
        <w:t>Мемориальные комплексы:</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«Защитникам отечества» Сосновый Бор напротив ж/д. ул. Ленинградская, д.60-62 (в районе Часовни).</w:t>
      </w:r>
    </w:p>
    <w:p w:rsidR="00F672C2" w:rsidRPr="006B5AA2" w:rsidRDefault="00F672C2" w:rsidP="00F672C2">
      <w:pPr>
        <w:pStyle w:val="a9"/>
        <w:numPr>
          <w:ilvl w:val="0"/>
          <w:numId w:val="21"/>
        </w:numPr>
        <w:tabs>
          <w:tab w:val="left" w:pos="1134"/>
        </w:tabs>
        <w:jc w:val="both"/>
        <w:rPr>
          <w:color w:val="000000"/>
          <w:sz w:val="24"/>
          <w:szCs w:val="24"/>
        </w:rPr>
      </w:pPr>
      <w:r w:rsidRPr="006B5AA2">
        <w:rPr>
          <w:b/>
          <w:color w:val="000000"/>
          <w:sz w:val="24"/>
          <w:szCs w:val="24"/>
        </w:rPr>
        <w:t xml:space="preserve"> </w:t>
      </w:r>
      <w:r w:rsidRPr="006B5AA2">
        <w:rPr>
          <w:color w:val="000000"/>
          <w:sz w:val="24"/>
          <w:szCs w:val="24"/>
        </w:rPr>
        <w:t>«Аллея Памяти обелиск Славы» напротив жилого дома № 5 по пр. Героев</w:t>
      </w:r>
    </w:p>
    <w:p w:rsidR="00F672C2" w:rsidRPr="006B5AA2" w:rsidRDefault="00F672C2" w:rsidP="00F672C2">
      <w:pPr>
        <w:tabs>
          <w:tab w:val="left" w:pos="900"/>
          <w:tab w:val="left" w:pos="1134"/>
        </w:tabs>
        <w:spacing w:before="120"/>
        <w:ind w:firstLine="709"/>
        <w:jc w:val="both"/>
        <w:rPr>
          <w:color w:val="000000"/>
          <w:sz w:val="24"/>
          <w:szCs w:val="24"/>
        </w:rPr>
      </w:pPr>
      <w:r w:rsidRPr="006B5AA2">
        <w:rPr>
          <w:color w:val="000000"/>
          <w:sz w:val="24"/>
          <w:szCs w:val="24"/>
        </w:rPr>
        <w:t>На территории муниципального образования установлено:</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Автобусные павильоны – 69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Скамейки – 354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Урны – 774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Пешеходные ограждения – 4 196 секций</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Вазоны – 148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Цветники – 10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Стенды для объявлений – 19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Детские площадки – 67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Спортивные площадки –21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Велопарковки – 17 шт.</w:t>
      </w:r>
    </w:p>
    <w:p w:rsidR="00F672C2" w:rsidRPr="006B5AA2" w:rsidRDefault="00F672C2" w:rsidP="00F672C2">
      <w:pPr>
        <w:pStyle w:val="a9"/>
        <w:tabs>
          <w:tab w:val="left" w:pos="1134"/>
        </w:tabs>
        <w:ind w:left="0" w:firstLine="709"/>
        <w:jc w:val="both"/>
        <w:rPr>
          <w:color w:val="000000"/>
          <w:sz w:val="24"/>
          <w:szCs w:val="24"/>
        </w:rPr>
      </w:pPr>
      <w:r w:rsidRPr="006B5AA2">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3.2.3. Комплекс процессных мероприятий, по обращению с отходами</w:t>
      </w:r>
    </w:p>
    <w:p w:rsidR="00F672C2" w:rsidRPr="006B5AA2" w:rsidRDefault="00F672C2" w:rsidP="00F672C2">
      <w:pPr>
        <w:rPr>
          <w:b/>
          <w:i/>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F672C2" w:rsidRPr="006B5AA2" w:rsidRDefault="00F672C2" w:rsidP="00F672C2">
      <w:pPr>
        <w:ind w:firstLine="709"/>
        <w:jc w:val="both"/>
        <w:rPr>
          <w:color w:val="000000"/>
          <w:sz w:val="24"/>
          <w:szCs w:val="24"/>
        </w:rPr>
      </w:pPr>
      <w:r w:rsidRPr="006B5AA2">
        <w:rPr>
          <w:color w:val="000000"/>
          <w:sz w:val="24"/>
          <w:szCs w:val="24"/>
        </w:rPr>
        <w:t>К основным мероприятиям относятся:</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вывоз ТКО с контейнеров, расположенных на пляжах и кладбищах города;</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уборка контейнерных площадок (с уборкой прилегающей территории) в количестве 143 штук;</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вывоз строительных и крупногабаритных отходов, веток и порубочных остатков;</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lastRenderedPageBreak/>
        <w:t>оснащение контейнерных площадок емкостями для накопления (в т.ч. для раздельного сбора отходов);</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проведение городских мероприятий по уборке города (субботников) с привлечением сторонних организаций;</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своевременное выявление и ликвидация несанкционированных свалок</w:t>
      </w:r>
    </w:p>
    <w:p w:rsidR="00F672C2" w:rsidRPr="006B5AA2" w:rsidRDefault="00F672C2" w:rsidP="00F672C2">
      <w:pPr>
        <w:jc w:val="both"/>
        <w:rPr>
          <w:b/>
          <w:i/>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F672C2" w:rsidRPr="006B5AA2" w:rsidRDefault="00F672C2" w:rsidP="00F672C2">
      <w:pPr>
        <w:jc w:val="both"/>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3.2.4. Комплекс процессных мероприятий направленных на содержание системы дренажно-ливневой канализации</w:t>
      </w:r>
    </w:p>
    <w:p w:rsidR="00F672C2" w:rsidRPr="006B5AA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 xml:space="preserve">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106,725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Основной целью структурного элемента является сбор поверхностных сточных вод.</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К основным мероприятия относятся:</w:t>
      </w:r>
    </w:p>
    <w:p w:rsidR="00F672C2" w:rsidRPr="006B5AA2" w:rsidRDefault="00F672C2" w:rsidP="00F672C2">
      <w:pPr>
        <w:pStyle w:val="a9"/>
        <w:numPr>
          <w:ilvl w:val="0"/>
          <w:numId w:val="23"/>
        </w:numPr>
        <w:tabs>
          <w:tab w:val="left" w:pos="709"/>
        </w:tabs>
        <w:ind w:left="0" w:firstLine="360"/>
        <w:jc w:val="both"/>
        <w:rPr>
          <w:b/>
          <w:i/>
          <w:color w:val="000000"/>
          <w:sz w:val="24"/>
          <w:szCs w:val="24"/>
        </w:rPr>
      </w:pPr>
      <w:r w:rsidRPr="006B5AA2">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F672C2" w:rsidRPr="006B5AA2" w:rsidRDefault="00F672C2" w:rsidP="00F672C2">
      <w:pPr>
        <w:pStyle w:val="a9"/>
        <w:numPr>
          <w:ilvl w:val="0"/>
          <w:numId w:val="23"/>
        </w:numPr>
        <w:tabs>
          <w:tab w:val="left" w:pos="1134"/>
        </w:tabs>
        <w:jc w:val="both"/>
        <w:rPr>
          <w:b/>
          <w:i/>
          <w:color w:val="000000"/>
          <w:sz w:val="24"/>
          <w:szCs w:val="24"/>
        </w:rPr>
      </w:pPr>
      <w:r w:rsidRPr="006B5AA2">
        <w:rPr>
          <w:color w:val="000000"/>
          <w:sz w:val="24"/>
          <w:szCs w:val="24"/>
        </w:rPr>
        <w:t>капитальный ремонт</w:t>
      </w:r>
      <w:r w:rsidRPr="006B5AA2">
        <w:rPr>
          <w:b/>
          <w:i/>
          <w:color w:val="000000"/>
          <w:sz w:val="24"/>
          <w:szCs w:val="24"/>
        </w:rPr>
        <w:t xml:space="preserve"> </w:t>
      </w:r>
      <w:r w:rsidRPr="006B5AA2">
        <w:rPr>
          <w:color w:val="000000"/>
          <w:sz w:val="24"/>
          <w:szCs w:val="24"/>
        </w:rPr>
        <w:t>системы дренажно-ливневой канализации.</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Реализация мероприятий позволит:</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улучшить техническое состояние объектов дренажно-ливневой канализации;</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привести систему в нормативное состояние;</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улучшить срок службы дорожного покрытия на дорогах;</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повысить безопасность участников дорожного движения.</w:t>
      </w:r>
    </w:p>
    <w:p w:rsidR="00F672C2" w:rsidRPr="006B5AA2" w:rsidRDefault="00F672C2" w:rsidP="00F672C2">
      <w:pPr>
        <w:pStyle w:val="a9"/>
        <w:tabs>
          <w:tab w:val="left" w:pos="1134"/>
        </w:tabs>
        <w:jc w:val="both"/>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3.2.5. Комплекс процессных мероприятий, направленных на содержание и уход за зелеными насаждениями</w:t>
      </w:r>
    </w:p>
    <w:p w:rsidR="00F672C2" w:rsidRPr="006B5AA2" w:rsidRDefault="00F672C2" w:rsidP="00F672C2">
      <w:pPr>
        <w:rPr>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К основным мероприятиям данного структурного элемента относятся:</w:t>
      </w:r>
    </w:p>
    <w:p w:rsidR="00F672C2" w:rsidRPr="006B5AA2" w:rsidRDefault="00F672C2" w:rsidP="00F672C2">
      <w:pPr>
        <w:pStyle w:val="a9"/>
        <w:numPr>
          <w:ilvl w:val="0"/>
          <w:numId w:val="25"/>
        </w:numPr>
        <w:ind w:left="0" w:firstLine="360"/>
        <w:jc w:val="both"/>
        <w:rPr>
          <w:color w:val="000000"/>
          <w:sz w:val="24"/>
          <w:szCs w:val="24"/>
        </w:rPr>
      </w:pPr>
      <w:r w:rsidRPr="006B5AA2">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F672C2" w:rsidRPr="006B5AA2" w:rsidRDefault="00F672C2" w:rsidP="00F672C2">
      <w:pPr>
        <w:pStyle w:val="a9"/>
        <w:numPr>
          <w:ilvl w:val="0"/>
          <w:numId w:val="25"/>
        </w:numPr>
        <w:ind w:left="0" w:firstLine="360"/>
        <w:jc w:val="both"/>
        <w:rPr>
          <w:color w:val="000000"/>
          <w:sz w:val="24"/>
          <w:szCs w:val="24"/>
        </w:rPr>
      </w:pPr>
      <w:r w:rsidRPr="006B5AA2">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F672C2" w:rsidRPr="006B5AA2" w:rsidRDefault="00F672C2" w:rsidP="00F672C2">
      <w:pPr>
        <w:pStyle w:val="a9"/>
        <w:numPr>
          <w:ilvl w:val="0"/>
          <w:numId w:val="25"/>
        </w:numPr>
        <w:ind w:left="0" w:firstLine="360"/>
        <w:jc w:val="both"/>
        <w:rPr>
          <w:color w:val="000000"/>
          <w:sz w:val="24"/>
          <w:szCs w:val="24"/>
        </w:rPr>
      </w:pPr>
      <w:r w:rsidRPr="006B5AA2">
        <w:rPr>
          <w:color w:val="000000"/>
          <w:sz w:val="24"/>
          <w:szCs w:val="24"/>
        </w:rPr>
        <w:t>уничтожение растения «Борщевик Сосновского» на территории муниципального образования.</w:t>
      </w:r>
    </w:p>
    <w:p w:rsidR="00F672C2" w:rsidRPr="006B5AA2" w:rsidRDefault="00F672C2" w:rsidP="00F672C2">
      <w:pPr>
        <w:ind w:firstLine="709"/>
        <w:jc w:val="both"/>
        <w:rPr>
          <w:color w:val="000000"/>
          <w:sz w:val="24"/>
          <w:szCs w:val="24"/>
        </w:rPr>
      </w:pPr>
      <w:r w:rsidRPr="006B5AA2">
        <w:rPr>
          <w:color w:val="000000"/>
          <w:sz w:val="24"/>
          <w:szCs w:val="24"/>
        </w:rPr>
        <w:lastRenderedPageBreak/>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F672C2" w:rsidRPr="006B5AA2" w:rsidRDefault="00F672C2" w:rsidP="00F672C2">
      <w:pPr>
        <w:rPr>
          <w:b/>
          <w:i/>
          <w:color w:val="000000"/>
          <w:sz w:val="24"/>
          <w:szCs w:val="24"/>
        </w:rPr>
      </w:pPr>
    </w:p>
    <w:p w:rsidR="00F672C2" w:rsidRPr="006B5AA2" w:rsidRDefault="00F672C2" w:rsidP="00F672C2">
      <w:pPr>
        <w:jc w:val="both"/>
        <w:rPr>
          <w:rFonts w:eastAsia="Calibri"/>
          <w:bCs/>
          <w:i/>
          <w:color w:val="000000"/>
          <w:sz w:val="24"/>
          <w:szCs w:val="24"/>
          <w:u w:val="single"/>
          <w:lang w:eastAsia="en-US"/>
        </w:rPr>
      </w:pPr>
      <w:r w:rsidRPr="006B5AA2">
        <w:rPr>
          <w:rFonts w:eastAsia="Calibri"/>
          <w:bCs/>
          <w:i/>
          <w:color w:val="000000"/>
          <w:sz w:val="24"/>
          <w:szCs w:val="24"/>
          <w:u w:val="single"/>
          <w:lang w:eastAsia="en-US"/>
        </w:rPr>
        <w:t>3.2.6.1. Комплекс по выполнению кадастровых работ</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r w:rsidRPr="006B5AA2">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F672C2" w:rsidRPr="006B5AA2" w:rsidRDefault="00F672C2" w:rsidP="00F672C2">
      <w:pPr>
        <w:jc w:val="both"/>
        <w:rPr>
          <w:rFonts w:eastAsia="Calibri"/>
          <w:bCs/>
          <w:i/>
          <w:color w:val="000000"/>
          <w:sz w:val="24"/>
          <w:szCs w:val="24"/>
          <w:u w:val="single"/>
          <w:lang w:eastAsia="en-US"/>
        </w:rPr>
      </w:pPr>
      <w:r w:rsidRPr="006B5AA2">
        <w:rPr>
          <w:rFonts w:eastAsia="Calibri"/>
          <w:bCs/>
          <w:i/>
          <w:color w:val="000000"/>
          <w:sz w:val="24"/>
          <w:szCs w:val="24"/>
          <w:u w:val="single"/>
          <w:lang w:eastAsia="en-US"/>
        </w:rPr>
        <w:t>3.2.6.2. Комплекс по выполнению комплексных кадастровых работ</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r w:rsidRPr="006B5AA2">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6B5AA2">
        <w:rPr>
          <w:rFonts w:eastAsia="Calibri"/>
          <w:color w:val="000000"/>
          <w:sz w:val="24"/>
          <w:szCs w:val="24"/>
          <w:lang w:eastAsia="en-US"/>
        </w:rPr>
        <w:t xml:space="preserve">остановлением Правительства Ленинградской области от 14.11.2013 N 394. </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r w:rsidRPr="006B5AA2">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F672C2" w:rsidRPr="006B5AA2" w:rsidRDefault="00F672C2" w:rsidP="00F672C2">
      <w:pPr>
        <w:autoSpaceDE w:val="0"/>
        <w:autoSpaceDN w:val="0"/>
        <w:adjustRightInd w:val="0"/>
        <w:jc w:val="both"/>
        <w:rPr>
          <w:rFonts w:eastAsia="Calibri"/>
          <w:bCs/>
          <w:i/>
          <w:color w:val="000000"/>
          <w:sz w:val="24"/>
          <w:szCs w:val="24"/>
          <w:u w:val="single"/>
          <w:lang w:eastAsia="en-US"/>
        </w:rPr>
      </w:pPr>
      <w:r w:rsidRPr="006B5AA2">
        <w:rPr>
          <w:rFonts w:eastAsia="Calibri"/>
          <w:bCs/>
          <w:i/>
          <w:color w:val="000000"/>
          <w:sz w:val="24"/>
          <w:szCs w:val="24"/>
          <w:u w:val="single"/>
          <w:lang w:eastAsia="en-US"/>
        </w:rPr>
        <w:t>3.2.6.3. Расходы на обеспечение деятельности МКУ «ЦИОГД»</w:t>
      </w:r>
    </w:p>
    <w:p w:rsidR="00F672C2" w:rsidRPr="006B5AA2" w:rsidRDefault="00F672C2" w:rsidP="00F672C2">
      <w:pPr>
        <w:autoSpaceDE w:val="0"/>
        <w:autoSpaceDN w:val="0"/>
        <w:adjustRightInd w:val="0"/>
        <w:ind w:firstLine="360"/>
        <w:jc w:val="both"/>
        <w:rPr>
          <w:rFonts w:eastAsia="Calibri"/>
          <w:bCs/>
          <w:color w:val="000000"/>
          <w:sz w:val="24"/>
          <w:szCs w:val="24"/>
          <w:lang w:eastAsia="en-US"/>
        </w:rPr>
      </w:pPr>
      <w:r w:rsidRPr="006B5AA2">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r w:rsidRPr="006B5AA2">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p>
    <w:p w:rsidR="00F672C2" w:rsidRPr="006B5AA2" w:rsidRDefault="00F672C2" w:rsidP="00F672C2">
      <w:pPr>
        <w:rPr>
          <w:b/>
          <w:i/>
          <w:color w:val="000000"/>
          <w:sz w:val="24"/>
          <w:szCs w:val="24"/>
        </w:rPr>
      </w:pPr>
      <w:r w:rsidRPr="006B5AA2">
        <w:rPr>
          <w:b/>
          <w:i/>
          <w:color w:val="000000"/>
          <w:sz w:val="24"/>
          <w:szCs w:val="24"/>
        </w:rPr>
        <w:t>3.2.7. Комплекс процессных мероприятий "Обеспечение устойчивого функционирования и развития коммунальной и инженерной инфраструктуры"</w:t>
      </w:r>
    </w:p>
    <w:p w:rsidR="00F672C2" w:rsidRPr="006B5AA2" w:rsidRDefault="00F672C2" w:rsidP="00F672C2">
      <w:pPr>
        <w:ind w:left="51" w:right="140" w:firstLine="657"/>
        <w:jc w:val="both"/>
        <w:rPr>
          <w:color w:val="000000"/>
          <w:sz w:val="24"/>
          <w:szCs w:val="24"/>
        </w:rPr>
      </w:pPr>
    </w:p>
    <w:p w:rsidR="00F672C2" w:rsidRPr="006B5AA2" w:rsidRDefault="00F672C2" w:rsidP="00F672C2">
      <w:pPr>
        <w:ind w:left="51" w:right="140" w:firstLine="657"/>
        <w:jc w:val="both"/>
        <w:rPr>
          <w:color w:val="000000"/>
          <w:sz w:val="24"/>
          <w:szCs w:val="24"/>
        </w:rPr>
      </w:pPr>
      <w:r w:rsidRPr="006B5AA2">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обеспечение жителей бывших деревень чистой питьевой водой;</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проведение обучения правовой грамотности потребителей жилищно-коммунальных услуг;</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техническое обслуживание и текущий ремонт распределительных газопроводов;</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осуществление мероприятий по обеспечению устойчивого функционирования объектов коммунального хозяйства;</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lastRenderedPageBreak/>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F672C2" w:rsidRPr="006B5AA2" w:rsidRDefault="00F672C2" w:rsidP="00F672C2">
      <w:pPr>
        <w:rPr>
          <w:b/>
          <w:i/>
          <w:color w:val="000000"/>
          <w:sz w:val="24"/>
          <w:szCs w:val="24"/>
        </w:rPr>
      </w:pPr>
    </w:p>
    <w:p w:rsidR="00F672C2" w:rsidRPr="006B5AA2" w:rsidRDefault="00F672C2" w:rsidP="00F672C2">
      <w:pPr>
        <w:jc w:val="both"/>
        <w:rPr>
          <w:b/>
          <w:i/>
          <w:color w:val="000000"/>
          <w:sz w:val="24"/>
          <w:szCs w:val="24"/>
        </w:rPr>
      </w:pPr>
      <w:r w:rsidRPr="006B5AA2">
        <w:rPr>
          <w:b/>
          <w:i/>
          <w:color w:val="000000"/>
          <w:sz w:val="24"/>
          <w:szCs w:val="24"/>
        </w:rPr>
        <w:t>3.2.8. Комплекс процессных мероприятий "Организация мероприятий по охране окружающей среды"</w:t>
      </w:r>
    </w:p>
    <w:p w:rsidR="00F672C2" w:rsidRPr="006B5AA2" w:rsidRDefault="00F672C2" w:rsidP="00F672C2">
      <w:pPr>
        <w:jc w:val="both"/>
        <w:rPr>
          <w:b/>
          <w:i/>
          <w:color w:val="000000"/>
          <w:sz w:val="24"/>
          <w:szCs w:val="24"/>
        </w:rPr>
      </w:pPr>
    </w:p>
    <w:p w:rsidR="00F672C2" w:rsidRPr="006B5AA2" w:rsidRDefault="00F672C2" w:rsidP="00F672C2">
      <w:pPr>
        <w:rPr>
          <w:color w:val="000000"/>
          <w:sz w:val="24"/>
          <w:szCs w:val="24"/>
        </w:rPr>
      </w:pPr>
      <w:r w:rsidRPr="006B5AA2">
        <w:rPr>
          <w:color w:val="000000"/>
          <w:sz w:val="24"/>
          <w:szCs w:val="24"/>
        </w:rPr>
        <w:t>В рамках структурного элемента программы осуществляется:</w:t>
      </w:r>
    </w:p>
    <w:p w:rsidR="00F672C2" w:rsidRPr="006B5AA2" w:rsidRDefault="00F672C2" w:rsidP="00F672C2">
      <w:pPr>
        <w:pStyle w:val="a9"/>
        <w:numPr>
          <w:ilvl w:val="0"/>
          <w:numId w:val="10"/>
        </w:numPr>
        <w:rPr>
          <w:color w:val="000000"/>
          <w:sz w:val="24"/>
          <w:szCs w:val="24"/>
        </w:rPr>
      </w:pPr>
      <w:r w:rsidRPr="006B5AA2">
        <w:rPr>
          <w:color w:val="000000"/>
          <w:sz w:val="24"/>
          <w:szCs w:val="24"/>
        </w:rPr>
        <w:t>ремонт грунтовых дорог противопожарного назначения (ямочный);</w:t>
      </w:r>
    </w:p>
    <w:p w:rsidR="00F672C2" w:rsidRPr="006B5AA2" w:rsidRDefault="00F672C2" w:rsidP="00F672C2">
      <w:pPr>
        <w:pStyle w:val="a9"/>
        <w:numPr>
          <w:ilvl w:val="0"/>
          <w:numId w:val="10"/>
        </w:numPr>
        <w:rPr>
          <w:color w:val="000000"/>
          <w:sz w:val="24"/>
          <w:szCs w:val="24"/>
        </w:rPr>
      </w:pPr>
      <w:r w:rsidRPr="006B5AA2">
        <w:rPr>
          <w:color w:val="000000"/>
          <w:sz w:val="24"/>
          <w:szCs w:val="24"/>
        </w:rPr>
        <w:t>уход за минерализованными полосами;</w:t>
      </w:r>
    </w:p>
    <w:p w:rsidR="00F672C2" w:rsidRPr="006B5AA2" w:rsidRDefault="00F672C2" w:rsidP="00F672C2">
      <w:pPr>
        <w:pStyle w:val="a9"/>
        <w:numPr>
          <w:ilvl w:val="0"/>
          <w:numId w:val="10"/>
        </w:numPr>
        <w:rPr>
          <w:color w:val="000000"/>
          <w:sz w:val="24"/>
          <w:szCs w:val="24"/>
        </w:rPr>
      </w:pPr>
      <w:r w:rsidRPr="006B5AA2">
        <w:rPr>
          <w:color w:val="000000"/>
          <w:sz w:val="24"/>
          <w:szCs w:val="24"/>
        </w:rPr>
        <w:t>снос сухостойных, ветровальных и аварийных зеленых насаждений;</w:t>
      </w:r>
    </w:p>
    <w:p w:rsidR="00F672C2" w:rsidRPr="006B5AA2" w:rsidRDefault="00F672C2" w:rsidP="00F672C2">
      <w:pPr>
        <w:pStyle w:val="a9"/>
        <w:numPr>
          <w:ilvl w:val="0"/>
          <w:numId w:val="10"/>
        </w:numPr>
        <w:rPr>
          <w:color w:val="000000"/>
          <w:sz w:val="24"/>
          <w:szCs w:val="24"/>
        </w:rPr>
      </w:pPr>
      <w:r w:rsidRPr="006B5AA2">
        <w:rPr>
          <w:color w:val="000000"/>
          <w:sz w:val="24"/>
          <w:szCs w:val="24"/>
        </w:rPr>
        <w:t>очистка зон зеленых насаждений от захламления;</w:t>
      </w:r>
    </w:p>
    <w:p w:rsidR="00F672C2" w:rsidRPr="006B5AA2" w:rsidRDefault="00F672C2" w:rsidP="00F672C2">
      <w:pPr>
        <w:pStyle w:val="a9"/>
        <w:numPr>
          <w:ilvl w:val="0"/>
          <w:numId w:val="10"/>
        </w:numPr>
        <w:rPr>
          <w:color w:val="000000"/>
          <w:sz w:val="24"/>
          <w:szCs w:val="24"/>
        </w:rPr>
      </w:pPr>
      <w:r w:rsidRPr="006B5AA2">
        <w:rPr>
          <w:color w:val="000000"/>
          <w:sz w:val="24"/>
          <w:szCs w:val="24"/>
        </w:rPr>
        <w:t>восстановление и реконструкция зеленых насаждений</w:t>
      </w:r>
    </w:p>
    <w:p w:rsidR="00F672C2" w:rsidRPr="006B5AA2" w:rsidRDefault="00F672C2" w:rsidP="00F672C2">
      <w:pPr>
        <w:pStyle w:val="a9"/>
        <w:numPr>
          <w:ilvl w:val="0"/>
          <w:numId w:val="10"/>
        </w:numPr>
        <w:shd w:val="clear" w:color="auto" w:fill="FFFFFF"/>
        <w:jc w:val="both"/>
        <w:rPr>
          <w:color w:val="000000"/>
        </w:rPr>
      </w:pPr>
      <w:r w:rsidRPr="006B5AA2">
        <w:rPr>
          <w:color w:val="000000"/>
          <w:sz w:val="24"/>
          <w:szCs w:val="24"/>
        </w:rPr>
        <w:t>механическая расчистка береговой зоны в районе водозаборных площадок</w:t>
      </w:r>
    </w:p>
    <w:p w:rsidR="00F672C2" w:rsidRPr="006B5AA2" w:rsidRDefault="00F672C2" w:rsidP="00F672C2">
      <w:pPr>
        <w:pStyle w:val="a9"/>
        <w:numPr>
          <w:ilvl w:val="0"/>
          <w:numId w:val="10"/>
        </w:numPr>
        <w:shd w:val="clear" w:color="auto" w:fill="FFFFFF"/>
        <w:jc w:val="both"/>
        <w:rPr>
          <w:color w:val="000000"/>
        </w:rPr>
      </w:pPr>
      <w:r w:rsidRPr="006B5AA2">
        <w:rPr>
          <w:color w:val="000000"/>
          <w:sz w:val="24"/>
          <w:szCs w:val="24"/>
        </w:rPr>
        <w:t>информационное обеспечение (аншлаги)</w:t>
      </w:r>
    </w:p>
    <w:p w:rsidR="00F672C2" w:rsidRPr="006B5AA2" w:rsidRDefault="00F672C2" w:rsidP="00F672C2">
      <w:pPr>
        <w:pStyle w:val="a9"/>
        <w:numPr>
          <w:ilvl w:val="0"/>
          <w:numId w:val="10"/>
        </w:numPr>
        <w:shd w:val="clear" w:color="auto" w:fill="FFFFFF"/>
        <w:jc w:val="both"/>
        <w:rPr>
          <w:color w:val="000000"/>
        </w:rPr>
      </w:pPr>
      <w:r w:rsidRPr="006B5AA2">
        <w:rPr>
          <w:bCs/>
          <w:color w:val="000000"/>
          <w:sz w:val="22"/>
          <w:szCs w:val="22"/>
        </w:rPr>
        <w:t>оказание</w:t>
      </w:r>
      <w:r w:rsidRPr="006B5AA2">
        <w:rPr>
          <w:b/>
          <w:bCs/>
          <w:color w:val="000000"/>
          <w:sz w:val="22"/>
          <w:szCs w:val="22"/>
        </w:rPr>
        <w:t xml:space="preserve"> </w:t>
      </w:r>
      <w:r w:rsidRPr="006B5AA2">
        <w:rPr>
          <w:color w:val="000000"/>
          <w:sz w:val="24"/>
          <w:szCs w:val="24"/>
        </w:rPr>
        <w:t>услуг по вывозу и уничтожению биологических отходов.</w:t>
      </w:r>
    </w:p>
    <w:p w:rsidR="00F672C2" w:rsidRPr="006B5AA2" w:rsidRDefault="00F672C2" w:rsidP="00F672C2">
      <w:pPr>
        <w:tabs>
          <w:tab w:val="left" w:pos="900"/>
        </w:tabs>
        <w:ind w:firstLine="709"/>
        <w:jc w:val="both"/>
        <w:rPr>
          <w:color w:val="000000"/>
          <w:sz w:val="24"/>
          <w:szCs w:val="24"/>
        </w:rPr>
      </w:pPr>
      <w:r w:rsidRPr="006B5AA2">
        <w:rPr>
          <w:color w:val="000000"/>
          <w:sz w:val="24"/>
          <w:szCs w:val="24"/>
        </w:rPr>
        <w:t>Комплекс процессных мероприятий призван обеспечить защиту зеленых насаждений.</w:t>
      </w:r>
    </w:p>
    <w:p w:rsidR="00F672C2" w:rsidRPr="006B5AA2" w:rsidRDefault="00F672C2" w:rsidP="00F672C2">
      <w:pPr>
        <w:tabs>
          <w:tab w:val="left" w:pos="900"/>
        </w:tabs>
        <w:jc w:val="both"/>
        <w:rPr>
          <w:color w:val="000000"/>
          <w:sz w:val="24"/>
          <w:szCs w:val="24"/>
        </w:rPr>
      </w:pPr>
      <w:r w:rsidRPr="006B5AA2">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3.2.9. Комплекс процессных мероприятий "Обеспечение гарантий погребения"</w:t>
      </w:r>
    </w:p>
    <w:p w:rsidR="00F672C2" w:rsidRPr="006B5AA2" w:rsidRDefault="00F672C2" w:rsidP="00F672C2">
      <w:pPr>
        <w:rPr>
          <w:b/>
          <w:i/>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В рамках структурного элемента программы осуществляются следующие мероприятия:</w:t>
      </w:r>
    </w:p>
    <w:p w:rsidR="00F672C2" w:rsidRPr="006B5AA2" w:rsidRDefault="00F672C2" w:rsidP="00F672C2">
      <w:pPr>
        <w:pStyle w:val="a9"/>
        <w:numPr>
          <w:ilvl w:val="0"/>
          <w:numId w:val="15"/>
        </w:numPr>
        <w:ind w:left="0" w:firstLine="360"/>
        <w:jc w:val="both"/>
        <w:rPr>
          <w:color w:val="000000"/>
          <w:sz w:val="24"/>
          <w:szCs w:val="24"/>
        </w:rPr>
      </w:pPr>
      <w:r w:rsidRPr="006B5AA2">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F672C2" w:rsidRPr="006B5AA2" w:rsidRDefault="00F672C2" w:rsidP="00F672C2">
      <w:pPr>
        <w:pStyle w:val="a9"/>
        <w:numPr>
          <w:ilvl w:val="0"/>
          <w:numId w:val="15"/>
        </w:numPr>
        <w:ind w:left="0" w:firstLine="360"/>
        <w:jc w:val="both"/>
        <w:rPr>
          <w:color w:val="000000"/>
          <w:sz w:val="24"/>
          <w:szCs w:val="24"/>
        </w:rPr>
      </w:pPr>
      <w:r w:rsidRPr="006B5AA2">
        <w:rPr>
          <w:color w:val="000000"/>
          <w:sz w:val="24"/>
          <w:szCs w:val="24"/>
        </w:rPr>
        <w:t>учет захоронений по гарантированному перечню.</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F672C2" w:rsidRPr="006B5AA2" w:rsidRDefault="00F672C2" w:rsidP="00F672C2">
      <w:pPr>
        <w:ind w:firstLine="709"/>
        <w:jc w:val="both"/>
        <w:rPr>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Основными мероприятиями, входящими в данный комплекс процессных мероприятий являются:</w:t>
      </w:r>
    </w:p>
    <w:p w:rsidR="00F672C2" w:rsidRPr="006B5AA2" w:rsidRDefault="00F672C2" w:rsidP="00F672C2">
      <w:pPr>
        <w:pStyle w:val="a9"/>
        <w:numPr>
          <w:ilvl w:val="0"/>
          <w:numId w:val="16"/>
        </w:numPr>
        <w:ind w:left="0" w:firstLine="349"/>
        <w:jc w:val="both"/>
        <w:rPr>
          <w:color w:val="000000"/>
          <w:sz w:val="24"/>
          <w:szCs w:val="24"/>
        </w:rPr>
      </w:pPr>
      <w:r w:rsidRPr="006B5AA2">
        <w:rPr>
          <w:color w:val="000000"/>
          <w:sz w:val="24"/>
          <w:szCs w:val="24"/>
        </w:rPr>
        <w:t>расходы на частичное возмещение перевозчику недополученных доходов от предоставления льготных проездных билетов;</w:t>
      </w:r>
    </w:p>
    <w:p w:rsidR="00F672C2" w:rsidRPr="006B5AA2" w:rsidRDefault="00F672C2" w:rsidP="00F672C2">
      <w:pPr>
        <w:pStyle w:val="a9"/>
        <w:numPr>
          <w:ilvl w:val="0"/>
          <w:numId w:val="16"/>
        </w:numPr>
        <w:ind w:left="0" w:firstLine="349"/>
        <w:jc w:val="both"/>
        <w:rPr>
          <w:color w:val="000000"/>
          <w:sz w:val="24"/>
          <w:szCs w:val="24"/>
        </w:rPr>
      </w:pPr>
      <w:r w:rsidRPr="006B5AA2">
        <w:rPr>
          <w:color w:val="000000"/>
          <w:sz w:val="24"/>
          <w:szCs w:val="24"/>
        </w:rPr>
        <w:t>доставка тел умерших из внебольничных мест;</w:t>
      </w:r>
    </w:p>
    <w:p w:rsidR="00F672C2" w:rsidRPr="006B5AA2" w:rsidRDefault="00F672C2" w:rsidP="00F672C2">
      <w:pPr>
        <w:pStyle w:val="a9"/>
        <w:numPr>
          <w:ilvl w:val="0"/>
          <w:numId w:val="16"/>
        </w:numPr>
        <w:ind w:left="0" w:firstLine="349"/>
        <w:jc w:val="both"/>
        <w:rPr>
          <w:color w:val="000000"/>
          <w:sz w:val="24"/>
          <w:szCs w:val="24"/>
        </w:rPr>
      </w:pPr>
      <w:r w:rsidRPr="006B5AA2">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F672C2" w:rsidRPr="006B5AA2" w:rsidRDefault="00F672C2" w:rsidP="00F672C2">
      <w:pPr>
        <w:pStyle w:val="a9"/>
        <w:numPr>
          <w:ilvl w:val="0"/>
          <w:numId w:val="16"/>
        </w:numPr>
        <w:ind w:left="0" w:firstLine="349"/>
        <w:jc w:val="both"/>
        <w:rPr>
          <w:color w:val="000000"/>
        </w:rPr>
      </w:pPr>
      <w:r w:rsidRPr="006B5AA2">
        <w:rPr>
          <w:color w:val="000000"/>
          <w:sz w:val="24"/>
          <w:szCs w:val="24"/>
        </w:rPr>
        <w:t>организация мероприятий по реализации уборки общественных кладбищ и мемориала;</w:t>
      </w:r>
    </w:p>
    <w:p w:rsidR="00F672C2" w:rsidRPr="006B5AA2" w:rsidRDefault="00F672C2" w:rsidP="00F672C2">
      <w:pPr>
        <w:pStyle w:val="a9"/>
        <w:numPr>
          <w:ilvl w:val="0"/>
          <w:numId w:val="16"/>
        </w:numPr>
        <w:ind w:left="0" w:firstLine="349"/>
        <w:jc w:val="both"/>
        <w:rPr>
          <w:color w:val="000000"/>
        </w:rPr>
      </w:pPr>
      <w:r w:rsidRPr="006B5AA2">
        <w:rPr>
          <w:color w:val="000000"/>
          <w:sz w:val="24"/>
          <w:szCs w:val="24"/>
        </w:rPr>
        <w:t>охрана общественных кладбищ;</w:t>
      </w:r>
    </w:p>
    <w:p w:rsidR="00F672C2" w:rsidRPr="006B5AA2" w:rsidRDefault="00F672C2" w:rsidP="00F672C2">
      <w:pPr>
        <w:pStyle w:val="a9"/>
        <w:numPr>
          <w:ilvl w:val="0"/>
          <w:numId w:val="16"/>
        </w:numPr>
        <w:ind w:left="0" w:firstLine="349"/>
        <w:jc w:val="both"/>
        <w:rPr>
          <w:color w:val="000000"/>
        </w:rPr>
      </w:pPr>
      <w:r w:rsidRPr="006B5AA2">
        <w:rPr>
          <w:color w:val="000000"/>
          <w:sz w:val="24"/>
          <w:szCs w:val="24"/>
        </w:rPr>
        <w:t>оказание информационных услуг.</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lastRenderedPageBreak/>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F672C2" w:rsidRPr="006B5AA2" w:rsidRDefault="00F672C2" w:rsidP="00F672C2">
      <w:pPr>
        <w:rPr>
          <w:b/>
          <w:i/>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В целях выполнения структурного элемента необходимо выполнение следующих мероприятий:</w:t>
      </w:r>
    </w:p>
    <w:p w:rsidR="00F672C2" w:rsidRPr="006B5AA2" w:rsidRDefault="00F672C2" w:rsidP="00F672C2">
      <w:pPr>
        <w:pStyle w:val="a9"/>
        <w:numPr>
          <w:ilvl w:val="0"/>
          <w:numId w:val="14"/>
        </w:numPr>
        <w:tabs>
          <w:tab w:val="left" w:pos="1134"/>
        </w:tabs>
        <w:jc w:val="both"/>
        <w:rPr>
          <w:color w:val="000000"/>
          <w:sz w:val="24"/>
          <w:szCs w:val="24"/>
        </w:rPr>
      </w:pPr>
      <w:r w:rsidRPr="006B5AA2">
        <w:rPr>
          <w:color w:val="000000"/>
          <w:sz w:val="24"/>
          <w:szCs w:val="24"/>
        </w:rPr>
        <w:t>текущее содержание и обслуживание бесхозяйных коммунальных сетей;</w:t>
      </w:r>
    </w:p>
    <w:p w:rsidR="00F672C2" w:rsidRPr="006B5AA2" w:rsidRDefault="00F672C2" w:rsidP="00F672C2">
      <w:pPr>
        <w:pStyle w:val="a9"/>
        <w:numPr>
          <w:ilvl w:val="0"/>
          <w:numId w:val="14"/>
        </w:numPr>
        <w:ind w:left="0" w:firstLine="360"/>
        <w:jc w:val="both"/>
        <w:rPr>
          <w:color w:val="000000"/>
          <w:sz w:val="24"/>
          <w:szCs w:val="24"/>
        </w:rPr>
      </w:pPr>
      <w:r w:rsidRPr="006B5AA2">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F672C2" w:rsidRPr="006B5AA2" w:rsidRDefault="00F672C2" w:rsidP="00F672C2">
      <w:pPr>
        <w:pStyle w:val="a9"/>
        <w:numPr>
          <w:ilvl w:val="0"/>
          <w:numId w:val="14"/>
        </w:numPr>
        <w:ind w:left="0" w:firstLine="360"/>
        <w:jc w:val="both"/>
        <w:rPr>
          <w:color w:val="000000"/>
          <w:sz w:val="24"/>
          <w:szCs w:val="24"/>
        </w:rPr>
      </w:pPr>
      <w:r w:rsidRPr="006B5AA2">
        <w:rPr>
          <w:color w:val="000000"/>
          <w:sz w:val="24"/>
          <w:szCs w:val="24"/>
        </w:rPr>
        <w:t>замена приборов учета энергетических ресурсов в бюджетных учреждениях</w:t>
      </w:r>
    </w:p>
    <w:p w:rsidR="00F672C2" w:rsidRPr="006B5AA2" w:rsidRDefault="00F672C2" w:rsidP="00F672C2">
      <w:pPr>
        <w:pStyle w:val="a9"/>
        <w:numPr>
          <w:ilvl w:val="0"/>
          <w:numId w:val="14"/>
        </w:numPr>
        <w:ind w:left="0" w:firstLine="360"/>
        <w:jc w:val="both"/>
        <w:rPr>
          <w:color w:val="000000"/>
          <w:sz w:val="24"/>
          <w:szCs w:val="24"/>
        </w:rPr>
      </w:pPr>
      <w:r w:rsidRPr="006B5AA2">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F672C2" w:rsidRPr="006B5AA2" w:rsidRDefault="00F672C2" w:rsidP="00F672C2">
      <w:pPr>
        <w:pStyle w:val="a9"/>
        <w:ind w:left="349"/>
        <w:jc w:val="both"/>
        <w:rPr>
          <w:color w:val="000000"/>
        </w:rPr>
      </w:pPr>
    </w:p>
    <w:p w:rsidR="00F672C2" w:rsidRPr="006B5AA2" w:rsidRDefault="00F672C2" w:rsidP="00F672C2">
      <w:pPr>
        <w:rPr>
          <w:b/>
          <w:i/>
          <w:color w:val="000000"/>
          <w:sz w:val="24"/>
          <w:szCs w:val="24"/>
        </w:rPr>
      </w:pPr>
      <w:r w:rsidRPr="006B5AA2">
        <w:rPr>
          <w:b/>
          <w:i/>
          <w:color w:val="000000"/>
          <w:sz w:val="24"/>
          <w:szCs w:val="24"/>
        </w:rPr>
        <w:t>3.2.12. Комплекс процессных мероприятий "Содействие участию населения в осуществлении местного самоуправления"</w:t>
      </w:r>
    </w:p>
    <w:p w:rsidR="00F672C2" w:rsidRPr="006B5AA2" w:rsidRDefault="00F672C2" w:rsidP="00F672C2">
      <w:pPr>
        <w:rPr>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До конца 2024 года реализация мероприятий проводилась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С 01 января 2025 вступил в силу областной закон Ленинградской области от 16.02.2024 г. № 10-оз «О содействии участию населения в осуществлении местного самоуправления в Ленинградской области», в рамках которого продолжают реализовываться данные мероприятия.  </w:t>
      </w:r>
    </w:p>
    <w:p w:rsidR="00F672C2" w:rsidRPr="006B5AA2" w:rsidRDefault="00F672C2" w:rsidP="00F672C2">
      <w:pPr>
        <w:ind w:firstLine="709"/>
        <w:jc w:val="both"/>
        <w:rPr>
          <w:color w:val="000000"/>
          <w:sz w:val="24"/>
          <w:szCs w:val="24"/>
        </w:rPr>
      </w:pPr>
      <w:r w:rsidRPr="006B5AA2">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25.04.2025) "Об утверждении государственной программы Ленинградской области «Устойчивое общественное развитие в Ленинградской области».</w:t>
      </w:r>
    </w:p>
    <w:p w:rsidR="00F672C2" w:rsidRPr="006B5AA2" w:rsidRDefault="00F672C2" w:rsidP="00F672C2">
      <w:pPr>
        <w:jc w:val="both"/>
        <w:rPr>
          <w:color w:val="000000"/>
          <w:sz w:val="24"/>
          <w:szCs w:val="24"/>
        </w:rPr>
      </w:pPr>
    </w:p>
    <w:p w:rsidR="00F672C2" w:rsidRPr="006B5AA2" w:rsidRDefault="00F672C2" w:rsidP="00F672C2">
      <w:pPr>
        <w:jc w:val="both"/>
        <w:rPr>
          <w:b/>
          <w:i/>
          <w:color w:val="000000"/>
          <w:sz w:val="24"/>
          <w:szCs w:val="24"/>
        </w:rPr>
      </w:pPr>
      <w:r w:rsidRPr="006B5AA2">
        <w:rPr>
          <w:b/>
          <w:i/>
          <w:color w:val="000000"/>
          <w:sz w:val="24"/>
          <w:szCs w:val="24"/>
        </w:rPr>
        <w:t>3.2.13.</w:t>
      </w:r>
      <w:r w:rsidRPr="006B5AA2">
        <w:rPr>
          <w:color w:val="000000"/>
          <w:sz w:val="24"/>
          <w:szCs w:val="24"/>
        </w:rPr>
        <w:t xml:space="preserve"> </w:t>
      </w:r>
      <w:r w:rsidRPr="006B5AA2">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F672C2" w:rsidRPr="006B5AA2" w:rsidRDefault="00F672C2" w:rsidP="00F672C2">
      <w:pPr>
        <w:jc w:val="both"/>
        <w:rPr>
          <w:color w:val="000000"/>
          <w:sz w:val="24"/>
          <w:szCs w:val="24"/>
        </w:rPr>
      </w:pPr>
    </w:p>
    <w:p w:rsidR="00F672C2" w:rsidRPr="006B5AA2" w:rsidRDefault="00F672C2" w:rsidP="00F672C2">
      <w:pPr>
        <w:jc w:val="both"/>
        <w:rPr>
          <w:color w:val="000000"/>
          <w:sz w:val="24"/>
          <w:szCs w:val="24"/>
        </w:rPr>
      </w:pPr>
      <w:r w:rsidRPr="006B5AA2">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F672C2" w:rsidRPr="006B5AA2" w:rsidRDefault="00F672C2" w:rsidP="00F672C2">
      <w:pPr>
        <w:jc w:val="both"/>
        <w:rPr>
          <w:color w:val="000000"/>
          <w:sz w:val="24"/>
          <w:szCs w:val="24"/>
        </w:rPr>
      </w:pPr>
      <w:r w:rsidRPr="006B5AA2">
        <w:rPr>
          <w:color w:val="000000"/>
          <w:sz w:val="24"/>
          <w:szCs w:val="24"/>
        </w:rPr>
        <w:t>Реализация мероприятия направлена на достижение целей и задач:</w:t>
      </w:r>
    </w:p>
    <w:p w:rsidR="00F672C2" w:rsidRPr="006B5AA2" w:rsidRDefault="00F672C2" w:rsidP="00F672C2">
      <w:pPr>
        <w:jc w:val="both"/>
        <w:rPr>
          <w:color w:val="000000"/>
          <w:sz w:val="24"/>
          <w:szCs w:val="24"/>
        </w:rPr>
      </w:pPr>
      <w:r w:rsidRPr="006B5AA2">
        <w:rPr>
          <w:color w:val="000000"/>
          <w:sz w:val="24"/>
          <w:szCs w:val="24"/>
        </w:rPr>
        <w:t xml:space="preserve">- улучшение жилищных условий отдельных категорий граждан, определенных областных законом Ленинградской области от 13.10.2014 № 62-оз «О предоставлении отдельным </w:t>
      </w:r>
      <w:r w:rsidRPr="006B5AA2">
        <w:rPr>
          <w:color w:val="000000"/>
          <w:sz w:val="24"/>
          <w:szCs w:val="24"/>
        </w:rPr>
        <w:lastRenderedPageBreak/>
        <w:t>категориям граждан единовременной денежной выплаты на проведение капитального ремонта жилых домов»</w:t>
      </w:r>
    </w:p>
    <w:p w:rsidR="00F672C2" w:rsidRPr="006B5AA2" w:rsidRDefault="00F672C2" w:rsidP="00F672C2">
      <w:pPr>
        <w:jc w:val="both"/>
        <w:rPr>
          <w:color w:val="000000"/>
          <w:sz w:val="24"/>
          <w:szCs w:val="24"/>
        </w:rPr>
      </w:pPr>
      <w:r w:rsidRPr="006B5AA2">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F672C2" w:rsidRPr="006B5AA2" w:rsidRDefault="00F672C2" w:rsidP="00F672C2">
      <w:pPr>
        <w:jc w:val="both"/>
        <w:rPr>
          <w:color w:val="000000"/>
          <w:sz w:val="24"/>
          <w:szCs w:val="24"/>
        </w:rPr>
        <w:sectPr w:rsidR="00F672C2" w:rsidRPr="006B5AA2" w:rsidSect="00F672C2">
          <w:headerReference w:type="even" r:id="rId10"/>
          <w:headerReference w:type="default" r:id="rId11"/>
          <w:footerReference w:type="even" r:id="rId12"/>
          <w:footerReference w:type="default" r:id="rId13"/>
          <w:headerReference w:type="first" r:id="rId14"/>
          <w:footerReference w:type="first" r:id="rId15"/>
          <w:pgSz w:w="11906" w:h="16838"/>
          <w:pgMar w:top="737" w:right="851" w:bottom="737" w:left="1134" w:header="709" w:footer="709" w:gutter="0"/>
          <w:pgNumType w:start="1"/>
          <w:cols w:space="708"/>
          <w:titlePg/>
          <w:docGrid w:linePitch="360"/>
        </w:sectPr>
      </w:pPr>
    </w:p>
    <w:p w:rsidR="00F672C2" w:rsidRPr="006B5AA2" w:rsidRDefault="00F672C2" w:rsidP="00F672C2">
      <w:pPr>
        <w:jc w:val="center"/>
        <w:rPr>
          <w:b/>
          <w:bCs/>
          <w:color w:val="000000"/>
          <w:sz w:val="24"/>
          <w:szCs w:val="24"/>
        </w:rPr>
      </w:pPr>
      <w:r w:rsidRPr="006B5AA2">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F672C2" w:rsidRPr="006B5AA2" w:rsidRDefault="00F672C2" w:rsidP="00F672C2">
      <w:pPr>
        <w:jc w:val="right"/>
        <w:rPr>
          <w:color w:val="000000"/>
          <w:sz w:val="24"/>
          <w:szCs w:val="24"/>
        </w:rPr>
      </w:pPr>
    </w:p>
    <w:tbl>
      <w:tblPr>
        <w:tblW w:w="15047" w:type="dxa"/>
        <w:tblInd w:w="103" w:type="dxa"/>
        <w:tblLook w:val="04A0" w:firstRow="1" w:lastRow="0" w:firstColumn="1" w:lastColumn="0" w:noHBand="0" w:noVBand="1"/>
      </w:tblPr>
      <w:tblGrid>
        <w:gridCol w:w="2444"/>
        <w:gridCol w:w="3231"/>
        <w:gridCol w:w="3210"/>
        <w:gridCol w:w="3459"/>
        <w:gridCol w:w="2703"/>
      </w:tblGrid>
      <w:tr w:rsidR="00F672C2" w:rsidRPr="006B5AA2" w:rsidTr="00F672C2">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Цель муниципальной программы/</w:t>
            </w:r>
            <w:r w:rsidRPr="006B5AA2">
              <w:rPr>
                <w:b/>
                <w:bCs/>
                <w:color w:val="000000"/>
              </w:rPr>
              <w:br/>
              <w:t>подпрограммы</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Целевой показатель муниципальной программы/подпрограммы</w:t>
            </w:r>
          </w:p>
        </w:tc>
      </w:tr>
      <w:tr w:rsidR="00F672C2" w:rsidRPr="006B5AA2" w:rsidTr="00F672C2">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c>
          <w:tcPr>
            <w:tcW w:w="3231" w:type="dxa"/>
            <w:tcBorders>
              <w:top w:val="single" w:sz="4" w:space="0" w:color="auto"/>
              <w:left w:val="nil"/>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c>
          <w:tcPr>
            <w:tcW w:w="3210" w:type="dxa"/>
            <w:tcBorders>
              <w:top w:val="single" w:sz="4" w:space="0" w:color="auto"/>
              <w:left w:val="nil"/>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c>
          <w:tcPr>
            <w:tcW w:w="3459" w:type="dxa"/>
            <w:tcBorders>
              <w:top w:val="single" w:sz="4" w:space="0" w:color="auto"/>
              <w:left w:val="nil"/>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c>
          <w:tcPr>
            <w:tcW w:w="2703" w:type="dxa"/>
            <w:tcBorders>
              <w:top w:val="single" w:sz="4" w:space="0" w:color="auto"/>
              <w:left w:val="nil"/>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r>
      <w:tr w:rsidR="00F672C2" w:rsidRPr="006B5AA2" w:rsidTr="00F672C2">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1</w:t>
            </w:r>
          </w:p>
        </w:tc>
        <w:tc>
          <w:tcPr>
            <w:tcW w:w="3231"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5</w:t>
            </w:r>
          </w:p>
        </w:tc>
      </w:tr>
      <w:tr w:rsidR="00F672C2" w:rsidRPr="006B5AA2" w:rsidTr="00F672C2">
        <w:trPr>
          <w:trHeight w:val="300"/>
        </w:trPr>
        <w:tc>
          <w:tcPr>
            <w:tcW w:w="150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rPr>
            </w:pPr>
            <w:r w:rsidRPr="006B5AA2">
              <w:rPr>
                <w:b/>
                <w:bCs/>
                <w:color w:val="000000"/>
              </w:rPr>
              <w:t>Муниципальная программа «Городское хозяйство на 2014-2030 годы»</w:t>
            </w:r>
          </w:p>
        </w:tc>
      </w:tr>
      <w:tr w:rsidR="00F672C2" w:rsidRPr="006B5AA2" w:rsidTr="00F672C2">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 xml:space="preserve">Повышение комфортности проживания на территории  Сосновоборского городского округа </w:t>
            </w:r>
          </w:p>
        </w:tc>
        <w:tc>
          <w:tcPr>
            <w:tcW w:w="3231"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 xml:space="preserve">Уровень эффективности по показателям  % </w:t>
            </w:r>
          </w:p>
        </w:tc>
      </w:tr>
      <w:tr w:rsidR="00F672C2" w:rsidRPr="006B5AA2" w:rsidTr="00F672C2">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33"/>
            <w:vAlign w:val="center"/>
            <w:hideMark/>
          </w:tcPr>
          <w:p w:rsidR="00F672C2" w:rsidRPr="006B5AA2" w:rsidRDefault="00F672C2" w:rsidP="00F672C2">
            <w:pPr>
              <w:jc w:val="center"/>
              <w:rPr>
                <w:b/>
                <w:bCs/>
                <w:color w:val="000000"/>
              </w:rPr>
            </w:pPr>
            <w:r w:rsidRPr="006B5AA2">
              <w:rPr>
                <w:b/>
                <w:bCs/>
                <w:color w:val="000000"/>
              </w:rPr>
              <w:t>ПРОЕКТНАЯ ЧАСТЬ</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Региональный проект "Формирование комфортной городской среды"</w:t>
            </w:r>
          </w:p>
        </w:tc>
      </w:tr>
      <w:tr w:rsidR="00F672C2" w:rsidRPr="006B5AA2" w:rsidTr="00F672C2">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качества и комфорта городской среды на территории Сосновоборского городского округа</w:t>
            </w:r>
          </w:p>
        </w:tc>
        <w:tc>
          <w:tcPr>
            <w:tcW w:w="3231"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благоустроенных объектов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Отраслевой проект "Развитие и приведение в нормативное состояние автомобильных дорог общего пользования"</w:t>
            </w:r>
          </w:p>
        </w:tc>
      </w:tr>
      <w:tr w:rsidR="00F672C2" w:rsidRPr="006B5AA2" w:rsidTr="00F672C2">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Повышение качества и уровня жизни населения при помощи формирования, устойчивого развития транспортной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Протяженность построенных транспортных сетей</w:t>
            </w:r>
          </w:p>
        </w:tc>
      </w:tr>
      <w:tr w:rsidR="00F672C2" w:rsidRPr="006B5AA2" w:rsidTr="00F672C2">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Повышение эффективности и безопасности функционирования улично-дорожной сети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отремонтированных автомобильных дорог общего пользования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F672C2" w:rsidRPr="006B5AA2" w:rsidTr="00F672C2">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построенных мест для накопления ТКО </w:t>
            </w:r>
          </w:p>
        </w:tc>
      </w:tr>
      <w:tr w:rsidR="00F672C2" w:rsidRPr="006B5AA2" w:rsidTr="00F672C2">
        <w:trPr>
          <w:trHeight w:val="1535"/>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закупленных емкостей для накопления ТКО </w:t>
            </w:r>
          </w:p>
        </w:tc>
      </w:tr>
      <w:tr w:rsidR="00F672C2" w:rsidRPr="006B5AA2" w:rsidTr="00F672C2">
        <w:trPr>
          <w:trHeight w:val="3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Отраслевой проект "Улучшение жилищных условий и обеспечение жильем отдельных категорий граждан"</w:t>
            </w:r>
          </w:p>
        </w:tc>
      </w:tr>
      <w:tr w:rsidR="00F672C2" w:rsidRPr="006B5AA2" w:rsidTr="00F672C2">
        <w:trPr>
          <w:trHeight w:val="139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Обеспечение качественным жильем граждан на территории Ленинградской области</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Протяженность построенных объектов</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Отраслевой проект "Благоустройство сельских территорий"</w:t>
            </w:r>
          </w:p>
        </w:tc>
      </w:tr>
      <w:tr w:rsidR="00F672C2" w:rsidRPr="006B5AA2" w:rsidTr="00F672C2">
        <w:trPr>
          <w:trHeight w:val="1503"/>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Сокращение площадей произрастания растения "Борщевик Сосновского"</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Площадь территорий, на которых проводилась обработка от произрастания растения "Борщевик Сосновского"</w:t>
            </w:r>
          </w:p>
        </w:tc>
      </w:tr>
      <w:tr w:rsidR="00F672C2" w:rsidRPr="006B5AA2" w:rsidTr="00F672C2">
        <w:trPr>
          <w:trHeight w:val="333"/>
        </w:trPr>
        <w:tc>
          <w:tcPr>
            <w:tcW w:w="15047" w:type="dxa"/>
            <w:gridSpan w:val="5"/>
            <w:tcBorders>
              <w:top w:val="single" w:sz="4" w:space="0" w:color="auto"/>
              <w:left w:val="single" w:sz="4" w:space="0" w:color="auto"/>
              <w:bottom w:val="single" w:sz="4" w:space="0" w:color="auto"/>
              <w:right w:val="single" w:sz="4" w:space="0" w:color="auto"/>
            </w:tcBorders>
            <w:shd w:val="clear" w:color="auto" w:fill="CCFF66"/>
            <w:vAlign w:val="center"/>
          </w:tcPr>
          <w:p w:rsidR="00F672C2" w:rsidRPr="006B5AA2" w:rsidRDefault="00F672C2" w:rsidP="00F672C2">
            <w:pPr>
              <w:jc w:val="center"/>
              <w:rPr>
                <w:b/>
                <w:bCs/>
                <w:color w:val="000000"/>
              </w:rPr>
            </w:pPr>
            <w:r w:rsidRPr="006B5AA2">
              <w:rPr>
                <w:b/>
                <w:bCs/>
                <w:color w:val="000000"/>
              </w:rPr>
              <w:t>Отраслевой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1713"/>
        </w:trPr>
        <w:tc>
          <w:tcPr>
            <w:tcW w:w="2444" w:type="dxa"/>
            <w:vMerge w:val="restart"/>
            <w:tcBorders>
              <w:top w:val="nil"/>
              <w:left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 xml:space="preserve">Обеспечение устойчивого теплоснабжения населения и оказание коммунальных услуг отопления и горячего водоснабжения </w:t>
            </w:r>
            <w:r w:rsidRPr="006B5AA2">
              <w:rPr>
                <w:color w:val="000000"/>
              </w:rPr>
              <w:lastRenderedPageBreak/>
              <w:t>надлежащего качества</w:t>
            </w:r>
          </w:p>
        </w:tc>
        <w:tc>
          <w:tcPr>
            <w:tcW w:w="3231" w:type="dxa"/>
            <w:vMerge w:val="restart"/>
            <w:tcBorders>
              <w:top w:val="nil"/>
              <w:left w:val="nil"/>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lastRenderedPageBreak/>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Количество реконструированных объектов теплоэнергетики</w:t>
            </w:r>
          </w:p>
        </w:tc>
      </w:tr>
      <w:tr w:rsidR="00F672C2" w:rsidRPr="006B5AA2" w:rsidTr="00F672C2">
        <w:trPr>
          <w:trHeight w:val="1836"/>
        </w:trPr>
        <w:tc>
          <w:tcPr>
            <w:tcW w:w="2444" w:type="dxa"/>
            <w:vMerge/>
            <w:tcBorders>
              <w:left w:val="single" w:sz="4" w:space="0" w:color="auto"/>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p>
        </w:tc>
        <w:tc>
          <w:tcPr>
            <w:tcW w:w="3231" w:type="dxa"/>
            <w:vMerge/>
            <w:tcBorders>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Протяженность отремонтированных (замененных) участков тепловых сетей</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lastRenderedPageBreak/>
              <w:t>Муниципальный проект "Инициативный проект "Я планирую бюджет""</w:t>
            </w:r>
          </w:p>
        </w:tc>
      </w:tr>
      <w:tr w:rsidR="00F672C2" w:rsidRPr="006B5AA2" w:rsidTr="00F672C2">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реализованных проектов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"Развитие градостроительной деятельности Сосновоборского городского округа"</w:t>
            </w:r>
          </w:p>
        </w:tc>
      </w:tr>
      <w:tr w:rsidR="00F672C2" w:rsidRPr="006B5AA2" w:rsidTr="00F672C2">
        <w:trPr>
          <w:trHeight w:val="20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Количество разработанной документации по планировке территории</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1713"/>
        </w:trPr>
        <w:tc>
          <w:tcPr>
            <w:tcW w:w="2444" w:type="dxa"/>
            <w:vMerge w:val="restart"/>
            <w:tcBorders>
              <w:top w:val="nil"/>
              <w:left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lastRenderedPageBreak/>
              <w:t xml:space="preserve">Обеспечение устойчивого функционирования и развития коммунальной и инженерной инфраструктуры </w:t>
            </w:r>
          </w:p>
        </w:tc>
        <w:tc>
          <w:tcPr>
            <w:tcW w:w="3231"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 xml:space="preserve">Кол-во выполненных мероприятий </w:t>
            </w:r>
          </w:p>
        </w:tc>
      </w:tr>
      <w:tr w:rsidR="00F672C2" w:rsidRPr="006B5AA2" w:rsidTr="00F672C2">
        <w:trPr>
          <w:trHeight w:val="2403"/>
        </w:trPr>
        <w:tc>
          <w:tcPr>
            <w:tcW w:w="2444" w:type="dxa"/>
            <w:vMerge/>
            <w:tcBorders>
              <w:left w:val="single" w:sz="4" w:space="0" w:color="auto"/>
              <w:right w:val="single" w:sz="4" w:space="0" w:color="auto"/>
            </w:tcBorders>
            <w:shd w:val="clear" w:color="000000" w:fill="FFFFFF"/>
            <w:vAlign w:val="center"/>
          </w:tcPr>
          <w:p w:rsidR="00F672C2" w:rsidRPr="006B5AA2" w:rsidRDefault="00F672C2" w:rsidP="00F672C2">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Финансовое обеспечение затрат СМУП "ТСП" связанных с проведением мероприятий направленных на повышение качества сточных вод промышленно-ливневой канализации, находящейся в хозяйственном ведении СМУП «ТСП» </w:t>
            </w:r>
          </w:p>
        </w:tc>
        <w:tc>
          <w:tcPr>
            <w:tcW w:w="3210"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Повышение качества сточных вод промышленно-ливневой канализации, находящейся в хозяйственном ведении СМУП «ТСП» </w:t>
            </w:r>
          </w:p>
        </w:tc>
        <w:tc>
          <w:tcPr>
            <w:tcW w:w="3459"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Кол-во выполненных мероприятий </w:t>
            </w:r>
          </w:p>
        </w:tc>
      </w:tr>
      <w:tr w:rsidR="00F672C2" w:rsidRPr="006B5AA2" w:rsidTr="00F672C2">
        <w:trPr>
          <w:trHeight w:val="2254"/>
        </w:trPr>
        <w:tc>
          <w:tcPr>
            <w:tcW w:w="2444" w:type="dxa"/>
            <w:vMerge/>
            <w:tcBorders>
              <w:left w:val="single" w:sz="4" w:space="0" w:color="auto"/>
              <w:right w:val="single" w:sz="4" w:space="0" w:color="auto"/>
            </w:tcBorders>
            <w:shd w:val="clear" w:color="000000" w:fill="FFFFFF"/>
            <w:vAlign w:val="center"/>
          </w:tcPr>
          <w:p w:rsidR="00F672C2" w:rsidRPr="006B5AA2" w:rsidRDefault="00F672C2" w:rsidP="00F672C2">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Частичное возмещение затрат СМУП "ТСП" на подготовку  проектно-сметной документации для капитального ремонта  тепловых сетей с положительным заключением государственной экспертизы </w:t>
            </w:r>
          </w:p>
        </w:tc>
        <w:tc>
          <w:tcPr>
            <w:tcW w:w="3210"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Получение проектно-сметной документации для капитального ремонта  тепловых сетей с положительным заключением государственной экспертизы </w:t>
            </w:r>
          </w:p>
        </w:tc>
        <w:tc>
          <w:tcPr>
            <w:tcW w:w="3459"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Кол-во выполненных мероприятий </w:t>
            </w:r>
          </w:p>
        </w:tc>
      </w:tr>
      <w:tr w:rsidR="00F672C2" w:rsidRPr="006B5AA2" w:rsidTr="00F672C2">
        <w:trPr>
          <w:trHeight w:val="1219"/>
        </w:trPr>
        <w:tc>
          <w:tcPr>
            <w:tcW w:w="2444" w:type="dxa"/>
            <w:vMerge/>
            <w:tcBorders>
              <w:left w:val="single" w:sz="4" w:space="0" w:color="auto"/>
              <w:bottom w:val="single" w:sz="4" w:space="0" w:color="auto"/>
              <w:right w:val="single" w:sz="4" w:space="0" w:color="auto"/>
            </w:tcBorders>
            <w:shd w:val="clear" w:color="000000" w:fill="FFFFFF"/>
            <w:vAlign w:val="center"/>
          </w:tcPr>
          <w:p w:rsidR="00F672C2" w:rsidRPr="006B5AA2" w:rsidRDefault="00F672C2" w:rsidP="00F672C2">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Финансовое обеспечение затрат СМУП «ВОДОКАНАЛ» на проведение капитального ремонта КНС №10</w:t>
            </w:r>
          </w:p>
        </w:tc>
        <w:tc>
          <w:tcPr>
            <w:tcW w:w="3210"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Устойчивое функционирование коммунальной и инженерной инфраструктуры </w:t>
            </w:r>
          </w:p>
        </w:tc>
        <w:tc>
          <w:tcPr>
            <w:tcW w:w="3459"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Комплекс проектных мероприятий, направленных на проведение капитального ремонта КНС №10</w:t>
            </w:r>
          </w:p>
        </w:tc>
        <w:tc>
          <w:tcPr>
            <w:tcW w:w="2703"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Кол-во выполненных мероприятий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"Организация мероприятий по охране окружающей среды"</w:t>
            </w:r>
          </w:p>
        </w:tc>
      </w:tr>
      <w:tr w:rsidR="00F672C2" w:rsidRPr="006B5AA2" w:rsidTr="00F672C2">
        <w:trPr>
          <w:trHeight w:val="58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Количество построенных водозаборных площадок</w:t>
            </w:r>
          </w:p>
        </w:tc>
      </w:tr>
      <w:tr w:rsidR="00F672C2" w:rsidRPr="006B5AA2" w:rsidTr="00F672C2">
        <w:trPr>
          <w:trHeight w:val="551"/>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Количество построенных разворотных площадок</w:t>
            </w:r>
          </w:p>
        </w:tc>
      </w:tr>
      <w:tr w:rsidR="00F672C2" w:rsidRPr="006B5AA2" w:rsidTr="00F672C2">
        <w:trPr>
          <w:trHeight w:val="572"/>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Количество построенных противопожарных водоемов</w:t>
            </w:r>
          </w:p>
        </w:tc>
      </w:tr>
      <w:tr w:rsidR="00F672C2" w:rsidRPr="006B5AA2" w:rsidTr="00F672C2">
        <w:trPr>
          <w:trHeight w:val="863"/>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Протяженность построенных дорог противопожарного назначения</w:t>
            </w:r>
          </w:p>
        </w:tc>
      </w:tr>
      <w:tr w:rsidR="00F672C2" w:rsidRPr="006B5AA2" w:rsidTr="00F672C2">
        <w:trPr>
          <w:trHeight w:val="523"/>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Кол-во построенных водопропускных сооружений</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"Строительство объектов городской инфраструктуры"</w:t>
            </w:r>
          </w:p>
        </w:tc>
      </w:tr>
      <w:tr w:rsidR="00F672C2" w:rsidRPr="006B5AA2" w:rsidTr="00F672C2">
        <w:trPr>
          <w:trHeight w:val="101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Повышение качества и уровня жизни населения при помощи формирования современной инфраструктуры, устойчивого развития транспортной </w:t>
            </w:r>
            <w:r w:rsidRPr="006B5AA2">
              <w:rPr>
                <w:color w:val="000000"/>
              </w:rPr>
              <w:lastRenderedPageBreak/>
              <w:t>инфраструктуры, 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объектов коммунального хозяйства </w:t>
            </w:r>
          </w:p>
        </w:tc>
      </w:tr>
      <w:tr w:rsidR="00F672C2" w:rsidRPr="006B5AA2" w:rsidTr="00F672C2">
        <w:trPr>
          <w:trHeight w:val="982"/>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построенных объектов благоустройства, в том числе объектов освещения </w:t>
            </w:r>
          </w:p>
        </w:tc>
      </w:tr>
      <w:tr w:rsidR="00F672C2" w:rsidRPr="006B5AA2" w:rsidTr="00F672C2">
        <w:trPr>
          <w:trHeight w:val="1553"/>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F672C2" w:rsidRPr="006B5AA2" w:rsidTr="00F672C2">
        <w:trPr>
          <w:trHeight w:val="985"/>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мероприятий, направленных на достижение основных целей </w:t>
            </w:r>
          </w:p>
        </w:tc>
      </w:tr>
      <w:tr w:rsidR="00F672C2" w:rsidRPr="006B5AA2" w:rsidTr="00F672C2">
        <w:trPr>
          <w:trHeight w:val="6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192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 xml:space="preserve">Сокращение доли потерь на ремонтируемых объектах </w:t>
            </w:r>
          </w:p>
        </w:tc>
      </w:tr>
      <w:tr w:rsidR="00F672C2" w:rsidRPr="006B5AA2" w:rsidTr="00F672C2">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F672C2" w:rsidRPr="006B5AA2" w:rsidRDefault="00F672C2" w:rsidP="00F672C2">
            <w:pPr>
              <w:jc w:val="center"/>
              <w:rPr>
                <w:b/>
                <w:bCs/>
                <w:color w:val="000000"/>
              </w:rPr>
            </w:pPr>
            <w:r w:rsidRPr="006B5AA2">
              <w:rPr>
                <w:b/>
                <w:bCs/>
                <w:color w:val="000000"/>
              </w:rPr>
              <w:t>ПРОЦЕССНАЯ ЧАСТЬ</w:t>
            </w:r>
          </w:p>
        </w:tc>
      </w:tr>
      <w:tr w:rsidR="00F672C2" w:rsidRPr="006B5AA2" w:rsidTr="00F672C2">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F672C2" w:rsidRPr="006B5AA2" w:rsidTr="00F672C2">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 xml:space="preserve">Повышение эффективности и безопасности функционирования улично-дорожной сети </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убираемых общественных территорий </w:t>
            </w:r>
          </w:p>
        </w:tc>
      </w:tr>
      <w:tr w:rsidR="00F672C2" w:rsidRPr="006B5AA2" w:rsidTr="00F672C2">
        <w:trPr>
          <w:trHeight w:val="1372"/>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отремонтированной УДС, дворовых проездов, тротуаров </w:t>
            </w:r>
          </w:p>
        </w:tc>
      </w:tr>
      <w:tr w:rsidR="00F672C2" w:rsidRPr="006B5AA2" w:rsidTr="00F672C2">
        <w:trPr>
          <w:trHeight w:val="839"/>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автомобильных мостов на содержании </w:t>
            </w:r>
          </w:p>
        </w:tc>
      </w:tr>
      <w:tr w:rsidR="00F672C2" w:rsidRPr="006B5AA2" w:rsidTr="00F672C2">
        <w:trPr>
          <w:trHeight w:val="2537"/>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СОДД на содержании</w:t>
            </w:r>
          </w:p>
        </w:tc>
      </w:tr>
      <w:tr w:rsidR="00F672C2" w:rsidRPr="006B5AA2" w:rsidTr="00F672C2">
        <w:trPr>
          <w:trHeight w:val="1062"/>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потребленной электроэнергии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F672C2" w:rsidRPr="006B5AA2" w:rsidTr="00F672C2">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нормативного состояния объектов благоустройства</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объектов благоустройства на содержании </w:t>
            </w:r>
          </w:p>
        </w:tc>
      </w:tr>
      <w:tr w:rsidR="00F672C2" w:rsidRPr="006B5AA2" w:rsidTr="00F672C2">
        <w:trPr>
          <w:trHeight w:val="1709"/>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1495"/>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1120"/>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lastRenderedPageBreak/>
              <w:t>Комплекс процессных мероприятий, по обращению с отходами</w:t>
            </w:r>
          </w:p>
        </w:tc>
      </w:tr>
      <w:tr w:rsidR="00F672C2" w:rsidRPr="006B5AA2" w:rsidTr="00F672C2">
        <w:trPr>
          <w:trHeight w:val="503"/>
        </w:trPr>
        <w:tc>
          <w:tcPr>
            <w:tcW w:w="2444" w:type="dxa"/>
            <w:vMerge w:val="restart"/>
            <w:tcBorders>
              <w:top w:val="nil"/>
              <w:left w:val="single" w:sz="4" w:space="0" w:color="auto"/>
              <w:bottom w:val="single" w:sz="4" w:space="0" w:color="auto"/>
              <w:right w:val="nil"/>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Улучшение экологического, санитарно-эпидемиологического благополучия населения, </w:t>
            </w:r>
            <w:r w:rsidRPr="006B5AA2">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вывезенных ТКО с территории города </w:t>
            </w:r>
          </w:p>
        </w:tc>
      </w:tr>
      <w:tr w:rsidR="00F672C2" w:rsidRPr="006B5AA2" w:rsidTr="00F672C2">
        <w:trPr>
          <w:trHeight w:val="1164"/>
        </w:trPr>
        <w:tc>
          <w:tcPr>
            <w:tcW w:w="2444" w:type="dxa"/>
            <w:vMerge/>
            <w:tcBorders>
              <w:top w:val="nil"/>
              <w:left w:val="single" w:sz="4" w:space="0" w:color="auto"/>
              <w:bottom w:val="single" w:sz="4" w:space="0" w:color="auto"/>
              <w:right w:val="nil"/>
            </w:tcBorders>
            <w:vAlign w:val="center"/>
            <w:hideMark/>
          </w:tcPr>
          <w:p w:rsidR="00F672C2" w:rsidRPr="006B5AA2" w:rsidRDefault="00F672C2" w:rsidP="00F672C2">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 Кол-во вывезенных строительных, крупногабаритных, растительных отходов</w:t>
            </w:r>
          </w:p>
        </w:tc>
      </w:tr>
      <w:tr w:rsidR="00F672C2" w:rsidRPr="006B5AA2" w:rsidTr="00F672C2">
        <w:trPr>
          <w:trHeight w:val="884"/>
        </w:trPr>
        <w:tc>
          <w:tcPr>
            <w:tcW w:w="2444" w:type="dxa"/>
            <w:vMerge/>
            <w:tcBorders>
              <w:top w:val="nil"/>
              <w:left w:val="single" w:sz="4" w:space="0" w:color="auto"/>
              <w:bottom w:val="single" w:sz="4" w:space="0" w:color="auto"/>
              <w:right w:val="nil"/>
            </w:tcBorders>
            <w:vAlign w:val="center"/>
            <w:hideMark/>
          </w:tcPr>
          <w:p w:rsidR="00F672C2" w:rsidRPr="006B5AA2" w:rsidRDefault="00F672C2" w:rsidP="00F672C2">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контейнерных площадок, где осуществляется периодическая уборка</w:t>
            </w:r>
          </w:p>
        </w:tc>
      </w:tr>
      <w:tr w:rsidR="00F672C2" w:rsidRPr="006B5AA2" w:rsidTr="00F672C2">
        <w:trPr>
          <w:trHeight w:val="1200"/>
        </w:trPr>
        <w:tc>
          <w:tcPr>
            <w:tcW w:w="2444" w:type="dxa"/>
            <w:vMerge/>
            <w:tcBorders>
              <w:top w:val="nil"/>
              <w:left w:val="single" w:sz="4" w:space="0" w:color="auto"/>
              <w:bottom w:val="single" w:sz="4" w:space="0" w:color="auto"/>
              <w:right w:val="nil"/>
            </w:tcBorders>
            <w:vAlign w:val="center"/>
            <w:hideMark/>
          </w:tcPr>
          <w:p w:rsidR="00F672C2" w:rsidRPr="006B5AA2" w:rsidRDefault="00F672C2" w:rsidP="00F672C2">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проведенных общегородских субботников</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направленных на содержание системы дренажно-ливневой канализации</w:t>
            </w:r>
          </w:p>
        </w:tc>
      </w:tr>
      <w:tr w:rsidR="00F672C2" w:rsidRPr="006B5AA2" w:rsidTr="00F672C2">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F672C2" w:rsidRPr="006B5AA2" w:rsidRDefault="00F672C2" w:rsidP="00F672C2">
            <w:pPr>
              <w:jc w:val="center"/>
              <w:outlineLvl w:val="0"/>
              <w:rPr>
                <w:color w:val="000000"/>
              </w:rPr>
            </w:pPr>
            <w:r w:rsidRPr="006B5AA2">
              <w:rPr>
                <w:color w:val="000000"/>
              </w:rPr>
              <w:t>Сбор поверхностных сточных вод</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системы дренажно-ливневой 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Протяженность системы ДЛК, находящейся в нормативном состоянии </w:t>
            </w:r>
          </w:p>
        </w:tc>
      </w:tr>
      <w:tr w:rsidR="00F672C2" w:rsidRPr="006B5AA2" w:rsidTr="00F672C2">
        <w:trPr>
          <w:trHeight w:val="1635"/>
        </w:trPr>
        <w:tc>
          <w:tcPr>
            <w:tcW w:w="2444" w:type="dxa"/>
            <w:vMerge/>
            <w:tcBorders>
              <w:top w:val="nil"/>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600"/>
        </w:trPr>
        <w:tc>
          <w:tcPr>
            <w:tcW w:w="2444" w:type="dxa"/>
            <w:vMerge/>
            <w:tcBorders>
              <w:top w:val="nil"/>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603"/>
        </w:trPr>
        <w:tc>
          <w:tcPr>
            <w:tcW w:w="2444" w:type="dxa"/>
            <w:vMerge/>
            <w:tcBorders>
              <w:top w:val="nil"/>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1178"/>
        </w:trPr>
        <w:tc>
          <w:tcPr>
            <w:tcW w:w="2444" w:type="dxa"/>
            <w:vMerge/>
            <w:tcBorders>
              <w:top w:val="nil"/>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Количество колодцев дренажно-ливневой канализации, находящихся в нормативном состоянии</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направленных на содержание и уход за зелеными насаждениями</w:t>
            </w:r>
          </w:p>
        </w:tc>
      </w:tr>
      <w:tr w:rsidR="00F672C2" w:rsidRPr="006B5AA2" w:rsidTr="00F672C2">
        <w:trPr>
          <w:trHeight w:val="1219"/>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Сохранение баланса зеленых насаждений на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Содержание и уход за зелеными насаждениями </w:t>
            </w:r>
          </w:p>
        </w:tc>
      </w:tr>
      <w:tr w:rsidR="00F672C2" w:rsidRPr="006B5AA2" w:rsidTr="00F672C2">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территорий, на которых проводится обработка от произрастания растения "Борщевик Сосновского" </w:t>
            </w:r>
          </w:p>
        </w:tc>
      </w:tr>
      <w:tr w:rsidR="00F672C2" w:rsidRPr="006B5AA2" w:rsidTr="00F672C2">
        <w:trPr>
          <w:trHeight w:val="1196"/>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территорий, на которых проводится акарицидная обработка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"Развитие градостроительной деятельности Сосновоборского городского округа"</w:t>
            </w:r>
          </w:p>
        </w:tc>
      </w:tr>
      <w:tr w:rsidR="00F672C2" w:rsidRPr="006B5AA2" w:rsidTr="00F672C2">
        <w:trPr>
          <w:trHeight w:val="1145"/>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 xml:space="preserve">Повышение инвестиционной привлекательности территории Сосновоборского городского округа </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Количество объектов недвижимости, поставленных на государственный кадастровый учет</w:t>
            </w:r>
          </w:p>
        </w:tc>
      </w:tr>
      <w:tr w:rsidR="00F672C2" w:rsidRPr="006B5AA2" w:rsidTr="00F672C2">
        <w:trPr>
          <w:trHeight w:val="1417"/>
        </w:trPr>
        <w:tc>
          <w:tcPr>
            <w:tcW w:w="2444" w:type="dxa"/>
            <w:vMerge/>
            <w:tcBorders>
              <w:top w:val="single" w:sz="4" w:space="0" w:color="auto"/>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F672C2" w:rsidRPr="006B5AA2" w:rsidRDefault="00F672C2" w:rsidP="00F672C2">
            <w:pPr>
              <w:jc w:val="center"/>
              <w:outlineLvl w:val="0"/>
              <w:rPr>
                <w:color w:val="000000"/>
              </w:rPr>
            </w:pPr>
            <w:r w:rsidRPr="006B5AA2">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Количество данных (сведений, документов, материалов), размещенных в ГИСОГД</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F672C2" w:rsidRPr="006B5AA2" w:rsidTr="00F672C2">
        <w:trPr>
          <w:trHeight w:val="2771"/>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32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672C2" w:rsidRPr="006B5AA2" w:rsidRDefault="00F672C2" w:rsidP="00F672C2">
            <w:pPr>
              <w:jc w:val="center"/>
              <w:outlineLvl w:val="0"/>
              <w:rPr>
                <w:color w:val="000000"/>
                <w:sz w:val="19"/>
                <w:szCs w:val="19"/>
              </w:rPr>
            </w:pPr>
            <w:r w:rsidRPr="006B5AA2">
              <w:rPr>
                <w:rFonts w:ascii="Calibri" w:hAnsi="Calibri" w:cs="Calibri"/>
                <w:color w:val="000000"/>
                <w:sz w:val="19"/>
                <w:szCs w:val="19"/>
              </w:rPr>
              <w:t>▪</w:t>
            </w:r>
            <w:r w:rsidRPr="006B5AA2">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Повышение надежности обеспечения коммунальными услугами населения Сосновоборского городского округа;</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 xml:space="preserve">Координирование работы по размещению мест (площадок) накопления ТКО; </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 xml:space="preserve">Взаимосвязанное перспективное </w:t>
            </w:r>
            <w:r w:rsidRPr="006B5AA2">
              <w:rPr>
                <w:color w:val="000000"/>
                <w:sz w:val="19"/>
                <w:szCs w:val="19"/>
              </w:rPr>
              <w:lastRenderedPageBreak/>
              <w:t>планирование развития коммунальных систем;</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Обеспечение сбалансированности интересов субъектов коммунальной инфраструктуры и потребителей;</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9"/>
                <w:szCs w:val="19"/>
              </w:rPr>
            </w:pPr>
            <w:r w:rsidRPr="006B5AA2">
              <w:rPr>
                <w:color w:val="000000"/>
                <w:sz w:val="19"/>
                <w:szCs w:val="19"/>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Объем вывезенных отходов смеси </w:t>
            </w:r>
          </w:p>
        </w:tc>
      </w:tr>
      <w:tr w:rsidR="00F672C2" w:rsidRPr="006B5AA2" w:rsidTr="00F672C2">
        <w:trPr>
          <w:trHeight w:val="623"/>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 xml:space="preserve">Объем доставленной питьевой воды </w:t>
            </w:r>
          </w:p>
        </w:tc>
      </w:tr>
      <w:tr w:rsidR="00F672C2" w:rsidRPr="006B5AA2" w:rsidTr="00F672C2">
        <w:trPr>
          <w:trHeight w:val="3000"/>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F672C2" w:rsidRPr="006B5AA2" w:rsidTr="00F672C2">
        <w:trPr>
          <w:trHeight w:val="1140"/>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Частичное возмещение затрат СМУП "ТСП"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Кол-во распределительных газопроводов</w:t>
            </w:r>
          </w:p>
        </w:tc>
      </w:tr>
      <w:tr w:rsidR="00F672C2" w:rsidRPr="006B5AA2" w:rsidTr="00F672C2">
        <w:trPr>
          <w:trHeight w:val="1441"/>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Кол-во проведенных обучений (ед.)</w:t>
            </w:r>
          </w:p>
        </w:tc>
      </w:tr>
      <w:tr w:rsidR="00F672C2" w:rsidRPr="006B5AA2" w:rsidTr="00F672C2">
        <w:trPr>
          <w:trHeight w:val="980"/>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приобретенной спецтехники</w:t>
            </w:r>
          </w:p>
        </w:tc>
      </w:tr>
      <w:tr w:rsidR="00F672C2" w:rsidRPr="006B5AA2" w:rsidTr="00F672C2">
        <w:trPr>
          <w:trHeight w:val="411"/>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"Организация мероприятий по охране окружающей среды"</w:t>
            </w:r>
          </w:p>
        </w:tc>
      </w:tr>
      <w:tr w:rsidR="00F672C2" w:rsidRPr="006B5AA2" w:rsidTr="00F672C2">
        <w:trPr>
          <w:trHeight w:val="935"/>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Уход за минерализованными полосами</w:t>
            </w:r>
          </w:p>
        </w:tc>
      </w:tr>
      <w:tr w:rsidR="00F672C2" w:rsidRPr="006B5AA2" w:rsidTr="00F672C2">
        <w:trPr>
          <w:trHeight w:val="831"/>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Снос сухостойных, ветровальных и аварийных зеленых насаждений</w:t>
            </w:r>
          </w:p>
        </w:tc>
      </w:tr>
      <w:tr w:rsidR="00F672C2" w:rsidRPr="006B5AA2" w:rsidTr="00F672C2">
        <w:trPr>
          <w:trHeight w:val="656"/>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Очистка зон зеленых насаждений от захламления</w:t>
            </w:r>
          </w:p>
        </w:tc>
      </w:tr>
      <w:tr w:rsidR="00F672C2" w:rsidRPr="006B5AA2" w:rsidTr="00F672C2">
        <w:trPr>
          <w:trHeight w:val="837"/>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Механическая  расчистка береговой зоны в районе водозаборных площадок</w:t>
            </w:r>
          </w:p>
        </w:tc>
      </w:tr>
      <w:tr w:rsidR="00F672C2" w:rsidRPr="006B5AA2" w:rsidTr="00F672C2">
        <w:trPr>
          <w:trHeight w:val="707"/>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Ремонт грунтовых дорог противопожарного назначения (ямочный)</w:t>
            </w:r>
          </w:p>
        </w:tc>
      </w:tr>
      <w:tr w:rsidR="00F672C2" w:rsidRPr="006B5AA2" w:rsidTr="00F672C2">
        <w:trPr>
          <w:trHeight w:val="688"/>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Реконструкция и восстановление зеленых насаждений</w:t>
            </w:r>
          </w:p>
        </w:tc>
      </w:tr>
      <w:tr w:rsidR="00F672C2" w:rsidRPr="006B5AA2" w:rsidTr="00F672C2">
        <w:trPr>
          <w:trHeight w:val="556"/>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Информационное обеспечение (аншлаги)</w:t>
            </w:r>
          </w:p>
        </w:tc>
      </w:tr>
      <w:tr w:rsidR="00F672C2" w:rsidRPr="006B5AA2" w:rsidTr="00F672C2">
        <w:trPr>
          <w:trHeight w:val="746"/>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Оказание услуг по вывозу  и  уничтожению биологических отходов </w:t>
            </w:r>
          </w:p>
        </w:tc>
      </w:tr>
      <w:tr w:rsidR="00F672C2" w:rsidRPr="006B5AA2" w:rsidTr="00F672C2">
        <w:trPr>
          <w:trHeight w:val="415"/>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"Обеспечение гарантий погребения"</w:t>
            </w:r>
          </w:p>
        </w:tc>
      </w:tr>
      <w:tr w:rsidR="00F672C2" w:rsidRPr="006B5AA2" w:rsidTr="00F672C2">
        <w:trPr>
          <w:trHeight w:val="263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 xml:space="preserve">Обеспечение гарантий погребения умершего (погибшего)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F672C2" w:rsidRPr="006B5AA2" w:rsidTr="00F672C2">
        <w:trPr>
          <w:trHeight w:val="1701"/>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F672C2" w:rsidRPr="006B5AA2" w:rsidTr="00F672C2">
        <w:trPr>
          <w:trHeight w:val="974"/>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Учет захоронений по гарантированному перечню</w:t>
            </w:r>
          </w:p>
        </w:tc>
      </w:tr>
      <w:tr w:rsidR="00F672C2" w:rsidRPr="006B5AA2" w:rsidTr="00F672C2">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F672C2" w:rsidRPr="006B5AA2" w:rsidTr="00F672C2">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Организация устойчиво функционирующей и доступной для всех слоев населения системы пассажирского транспорта на территории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обеспечению надлежащего уровня организации устойчиво функционирующей и доступной для всех слоев населения системы 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Расходы на частичное возмещение перевозчику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системы пассажирского транспорта</w:t>
            </w:r>
          </w:p>
        </w:tc>
      </w:tr>
      <w:tr w:rsidR="00F672C2" w:rsidRPr="006B5AA2" w:rsidTr="00F672C2">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качества пассажирских перевозок</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и проведение конкурса на право осуществления перевозок</w:t>
            </w:r>
          </w:p>
        </w:tc>
      </w:tr>
      <w:tr w:rsidR="00F672C2" w:rsidRPr="006B5AA2" w:rsidTr="00F672C2">
        <w:trPr>
          <w:trHeight w:val="1779"/>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850"/>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967"/>
        </w:trPr>
        <w:tc>
          <w:tcPr>
            <w:tcW w:w="2444" w:type="dxa"/>
            <w:vMerge w:val="restart"/>
            <w:tcBorders>
              <w:top w:val="nil"/>
              <w:left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Обеспечение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доставки тел умерших из внебольничных мест</w:t>
            </w:r>
          </w:p>
        </w:tc>
      </w:tr>
      <w:tr w:rsidR="00F672C2" w:rsidRPr="006B5AA2" w:rsidTr="00F672C2">
        <w:trPr>
          <w:trHeight w:val="697"/>
        </w:trPr>
        <w:tc>
          <w:tcPr>
            <w:tcW w:w="2444" w:type="dxa"/>
            <w:vMerge/>
            <w:tcBorders>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848"/>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Соблюдение санитарных и экологических требований при организации мест погребения;</w:t>
            </w:r>
            <w:r w:rsidRPr="006B5AA2">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Площадь уборки общественных кладбищ и мемориала</w:t>
            </w:r>
          </w:p>
        </w:tc>
      </w:tr>
      <w:tr w:rsidR="00F672C2" w:rsidRPr="006B5AA2" w:rsidTr="00F672C2">
        <w:trPr>
          <w:trHeight w:val="835"/>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Охрана кладбищ</w:t>
            </w:r>
          </w:p>
        </w:tc>
      </w:tr>
      <w:tr w:rsidR="00F672C2" w:rsidRPr="006B5AA2" w:rsidTr="00F672C2">
        <w:trPr>
          <w:trHeight w:val="737"/>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1172"/>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9"/>
                <w:szCs w:val="19"/>
              </w:rPr>
            </w:pPr>
            <w:r w:rsidRPr="006B5AA2">
              <w:rPr>
                <w:color w:val="000000"/>
                <w:sz w:val="19"/>
                <w:szCs w:val="19"/>
              </w:rPr>
              <w:t>Решение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установленных приборов</w:t>
            </w:r>
          </w:p>
        </w:tc>
      </w:tr>
      <w:tr w:rsidR="00F672C2" w:rsidRPr="006B5AA2" w:rsidTr="00F672C2">
        <w:trPr>
          <w:trHeight w:val="976"/>
        </w:trPr>
        <w:tc>
          <w:tcPr>
            <w:tcW w:w="2444"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бесхозяйных объектов </w:t>
            </w:r>
          </w:p>
        </w:tc>
      </w:tr>
      <w:tr w:rsidR="00F672C2" w:rsidRPr="006B5AA2" w:rsidTr="00F672C2">
        <w:trPr>
          <w:trHeight w:val="2961"/>
        </w:trPr>
        <w:tc>
          <w:tcPr>
            <w:tcW w:w="2444" w:type="dxa"/>
            <w:vMerge/>
            <w:tcBorders>
              <w:top w:val="single" w:sz="4" w:space="0" w:color="auto"/>
              <w:left w:val="single" w:sz="4" w:space="0" w:color="auto"/>
              <w:bottom w:val="single" w:sz="4" w:space="0" w:color="auto"/>
              <w:right w:val="single" w:sz="4" w:space="0" w:color="auto"/>
            </w:tcBorders>
            <w:vAlign w:val="center"/>
          </w:tcPr>
          <w:p w:rsidR="00F672C2" w:rsidRPr="006B5AA2" w:rsidRDefault="00F672C2" w:rsidP="00F672C2">
            <w:pPr>
              <w:rPr>
                <w:color w:val="000000"/>
              </w:rPr>
            </w:pPr>
          </w:p>
        </w:tc>
        <w:tc>
          <w:tcPr>
            <w:tcW w:w="3231" w:type="dxa"/>
            <w:tcBorders>
              <w:top w:val="single" w:sz="4" w:space="0" w:color="auto"/>
              <w:left w:val="single" w:sz="4" w:space="0" w:color="auto"/>
              <w:bottom w:val="nil"/>
              <w:right w:val="single" w:sz="4" w:space="0" w:color="auto"/>
            </w:tcBorders>
            <w:vAlign w:val="center"/>
          </w:tcPr>
          <w:p w:rsidR="00F672C2" w:rsidRPr="006B5AA2" w:rsidRDefault="00F672C2" w:rsidP="00F672C2">
            <w:pPr>
              <w:jc w:val="center"/>
              <w:outlineLvl w:val="0"/>
              <w:rPr>
                <w:color w:val="000000"/>
                <w:sz w:val="19"/>
                <w:szCs w:val="19"/>
              </w:rPr>
            </w:pPr>
            <w:r w:rsidRPr="006B5AA2">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sz w:val="19"/>
                <w:szCs w:val="19"/>
              </w:rPr>
            </w:pPr>
            <w:r w:rsidRPr="006B5AA2">
              <w:rPr>
                <w:color w:val="000000"/>
                <w:sz w:val="19"/>
                <w:szCs w:val="19"/>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 xml:space="preserve">Доля площади муниципального имущества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"Содействие участию населения в осуществлении местного самоуправления"</w:t>
            </w:r>
          </w:p>
        </w:tc>
      </w:tr>
      <w:tr w:rsidR="00F672C2" w:rsidRPr="006B5AA2" w:rsidTr="00F672C2">
        <w:trPr>
          <w:trHeight w:val="115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Комплекс проектных мероприятий, направленных на реализацию инициативных проектов в рамках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(до 31.12.2024 г.) и областного закона от 16 февраля 2024 года № 10-оз "О содействии участию населения в осуществлении местного самоуправления в Ленинградской </w:t>
            </w:r>
            <w:r w:rsidRPr="006B5AA2">
              <w:rPr>
                <w:color w:val="000000"/>
              </w:rPr>
              <w:lastRenderedPageBreak/>
              <w:t>области" (с 01.01.2025 г.)</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 xml:space="preserve">Кол-во реализованных проектов </w:t>
            </w:r>
          </w:p>
        </w:tc>
      </w:tr>
    </w:tbl>
    <w:p w:rsidR="00F672C2" w:rsidRPr="006B5AA2" w:rsidRDefault="00F672C2" w:rsidP="00F672C2">
      <w:pPr>
        <w:jc w:val="right"/>
        <w:rPr>
          <w:color w:val="000000"/>
          <w:sz w:val="24"/>
          <w:szCs w:val="24"/>
        </w:rPr>
      </w:pPr>
      <w:r w:rsidRPr="006B5AA2">
        <w:rPr>
          <w:color w:val="000000"/>
          <w:sz w:val="24"/>
          <w:szCs w:val="24"/>
        </w:rPr>
        <w:lastRenderedPageBreak/>
        <w:br w:type="page"/>
      </w:r>
      <w:r w:rsidRPr="006B5AA2">
        <w:rPr>
          <w:color w:val="000000"/>
          <w:sz w:val="24"/>
          <w:szCs w:val="24"/>
        </w:rPr>
        <w:lastRenderedPageBreak/>
        <w:t>Приложение 1</w:t>
      </w:r>
    </w:p>
    <w:p w:rsidR="00F672C2" w:rsidRPr="006B5AA2" w:rsidRDefault="00F672C2" w:rsidP="00F672C2">
      <w:pPr>
        <w:jc w:val="center"/>
        <w:rPr>
          <w:color w:val="000000"/>
          <w:sz w:val="24"/>
          <w:szCs w:val="24"/>
        </w:rPr>
      </w:pPr>
    </w:p>
    <w:p w:rsidR="00F672C2" w:rsidRPr="006B5AA2" w:rsidRDefault="00F672C2" w:rsidP="00F672C2">
      <w:pPr>
        <w:jc w:val="center"/>
        <w:rPr>
          <w:b/>
          <w:bCs/>
          <w:color w:val="000000"/>
          <w:sz w:val="24"/>
          <w:szCs w:val="24"/>
        </w:rPr>
      </w:pPr>
      <w:r w:rsidRPr="006B5AA2">
        <w:rPr>
          <w:b/>
          <w:bCs/>
          <w:color w:val="000000"/>
          <w:sz w:val="24"/>
          <w:szCs w:val="24"/>
        </w:rPr>
        <w:t>Сведения о показателях (индикаторах)</w:t>
      </w:r>
    </w:p>
    <w:p w:rsidR="00F672C2" w:rsidRPr="006B5AA2" w:rsidRDefault="00F672C2" w:rsidP="00F672C2">
      <w:pPr>
        <w:jc w:val="center"/>
        <w:rPr>
          <w:b/>
          <w:bCs/>
          <w:color w:val="000000"/>
          <w:sz w:val="24"/>
          <w:szCs w:val="24"/>
        </w:rPr>
      </w:pPr>
      <w:r w:rsidRPr="006B5AA2">
        <w:rPr>
          <w:b/>
          <w:bCs/>
          <w:color w:val="000000"/>
          <w:sz w:val="24"/>
          <w:szCs w:val="24"/>
        </w:rPr>
        <w:t>Муниципальной программы «Городское хозяйство на 2014-2030 гг.» и их значениях</w:t>
      </w:r>
    </w:p>
    <w:p w:rsidR="00F672C2" w:rsidRPr="006B5AA2" w:rsidRDefault="00F672C2" w:rsidP="00F672C2">
      <w:pPr>
        <w:jc w:val="center"/>
        <w:rPr>
          <w:b/>
          <w:bCs/>
          <w:color w:val="000000"/>
          <w:sz w:val="24"/>
          <w:szCs w:val="24"/>
        </w:rPr>
      </w:pPr>
    </w:p>
    <w:tbl>
      <w:tblPr>
        <w:tblW w:w="1515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160"/>
        <w:gridCol w:w="1276"/>
        <w:gridCol w:w="1224"/>
        <w:gridCol w:w="1120"/>
        <w:gridCol w:w="1120"/>
        <w:gridCol w:w="1120"/>
        <w:gridCol w:w="1120"/>
        <w:gridCol w:w="1120"/>
        <w:gridCol w:w="1120"/>
        <w:gridCol w:w="1120"/>
        <w:gridCol w:w="1120"/>
      </w:tblGrid>
      <w:tr w:rsidR="00F672C2" w:rsidRPr="006B5AA2" w:rsidTr="00F672C2">
        <w:trPr>
          <w:trHeight w:val="390"/>
          <w:tblHeader/>
        </w:trPr>
        <w:tc>
          <w:tcPr>
            <w:tcW w:w="531" w:type="dxa"/>
            <w:vMerge w:val="restart"/>
            <w:shd w:val="clear" w:color="auto" w:fill="auto"/>
            <w:vAlign w:val="center"/>
            <w:hideMark/>
          </w:tcPr>
          <w:p w:rsidR="00F672C2" w:rsidRPr="006B5AA2" w:rsidRDefault="00F672C2" w:rsidP="00F672C2">
            <w:pPr>
              <w:jc w:val="center"/>
              <w:rPr>
                <w:b/>
                <w:bCs/>
                <w:sz w:val="16"/>
                <w:szCs w:val="16"/>
              </w:rPr>
            </w:pPr>
            <w:r w:rsidRPr="006B5AA2">
              <w:rPr>
                <w:b/>
                <w:bCs/>
                <w:sz w:val="16"/>
                <w:szCs w:val="16"/>
              </w:rPr>
              <w:t>№ п/п</w:t>
            </w:r>
          </w:p>
        </w:tc>
        <w:tc>
          <w:tcPr>
            <w:tcW w:w="4436" w:type="dxa"/>
            <w:gridSpan w:val="2"/>
            <w:vMerge w:val="restart"/>
            <w:shd w:val="clear" w:color="auto" w:fill="auto"/>
            <w:vAlign w:val="center"/>
            <w:hideMark/>
          </w:tcPr>
          <w:p w:rsidR="00F672C2" w:rsidRPr="006B5AA2" w:rsidRDefault="00F672C2" w:rsidP="00F672C2">
            <w:pPr>
              <w:jc w:val="center"/>
              <w:rPr>
                <w:b/>
                <w:bCs/>
                <w:sz w:val="16"/>
                <w:szCs w:val="16"/>
              </w:rPr>
            </w:pPr>
            <w:r w:rsidRPr="006B5AA2">
              <w:rPr>
                <w:b/>
                <w:bCs/>
                <w:sz w:val="16"/>
                <w:szCs w:val="16"/>
              </w:rPr>
              <w:t xml:space="preserve">Показатель (индикатор) </w:t>
            </w:r>
            <w:r w:rsidRPr="006B5AA2">
              <w:rPr>
                <w:b/>
                <w:bCs/>
                <w:sz w:val="16"/>
                <w:szCs w:val="16"/>
              </w:rPr>
              <w:br/>
              <w:t>(наименование)</w:t>
            </w:r>
          </w:p>
        </w:tc>
        <w:tc>
          <w:tcPr>
            <w:tcW w:w="1224" w:type="dxa"/>
            <w:vMerge w:val="restart"/>
            <w:shd w:val="clear" w:color="auto" w:fill="auto"/>
            <w:vAlign w:val="center"/>
            <w:hideMark/>
          </w:tcPr>
          <w:p w:rsidR="00F672C2" w:rsidRPr="006B5AA2" w:rsidRDefault="00F672C2" w:rsidP="00F672C2">
            <w:pPr>
              <w:jc w:val="center"/>
              <w:rPr>
                <w:b/>
                <w:bCs/>
                <w:sz w:val="15"/>
                <w:szCs w:val="15"/>
              </w:rPr>
            </w:pPr>
            <w:r w:rsidRPr="006B5AA2">
              <w:rPr>
                <w:b/>
                <w:bCs/>
                <w:sz w:val="15"/>
                <w:szCs w:val="15"/>
              </w:rPr>
              <w:t>Единица измерения</w:t>
            </w:r>
          </w:p>
        </w:tc>
        <w:tc>
          <w:tcPr>
            <w:tcW w:w="8960" w:type="dxa"/>
            <w:gridSpan w:val="8"/>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Значения показателей (индикаторов)</w:t>
            </w:r>
          </w:p>
        </w:tc>
      </w:tr>
      <w:tr w:rsidR="00F672C2" w:rsidRPr="006B5AA2" w:rsidTr="00F672C2">
        <w:trPr>
          <w:trHeight w:val="810"/>
          <w:tblHeader/>
        </w:trPr>
        <w:tc>
          <w:tcPr>
            <w:tcW w:w="531" w:type="dxa"/>
            <w:vMerge/>
            <w:vAlign w:val="center"/>
            <w:hideMark/>
          </w:tcPr>
          <w:p w:rsidR="00F672C2" w:rsidRPr="006B5AA2" w:rsidRDefault="00F672C2" w:rsidP="00F672C2">
            <w:pPr>
              <w:rPr>
                <w:b/>
                <w:bCs/>
                <w:sz w:val="16"/>
                <w:szCs w:val="16"/>
              </w:rPr>
            </w:pPr>
          </w:p>
        </w:tc>
        <w:tc>
          <w:tcPr>
            <w:tcW w:w="4436" w:type="dxa"/>
            <w:gridSpan w:val="2"/>
            <w:vMerge/>
            <w:vAlign w:val="center"/>
            <w:hideMark/>
          </w:tcPr>
          <w:p w:rsidR="00F672C2" w:rsidRPr="006B5AA2" w:rsidRDefault="00F672C2" w:rsidP="00F672C2">
            <w:pPr>
              <w:rPr>
                <w:b/>
                <w:bCs/>
                <w:sz w:val="16"/>
                <w:szCs w:val="16"/>
              </w:rPr>
            </w:pPr>
          </w:p>
        </w:tc>
        <w:tc>
          <w:tcPr>
            <w:tcW w:w="1224" w:type="dxa"/>
            <w:vMerge/>
            <w:vAlign w:val="center"/>
            <w:hideMark/>
          </w:tcPr>
          <w:p w:rsidR="00F672C2" w:rsidRPr="006B5AA2" w:rsidRDefault="00F672C2" w:rsidP="00F672C2">
            <w:pPr>
              <w:rPr>
                <w:b/>
                <w:bCs/>
                <w:sz w:val="15"/>
                <w:szCs w:val="15"/>
              </w:rPr>
            </w:pPr>
          </w:p>
        </w:tc>
        <w:tc>
          <w:tcPr>
            <w:tcW w:w="1120" w:type="dxa"/>
            <w:shd w:val="clear" w:color="auto" w:fill="auto"/>
            <w:vAlign w:val="center"/>
            <w:hideMark/>
          </w:tcPr>
          <w:p w:rsidR="00F672C2" w:rsidRPr="006B5AA2" w:rsidRDefault="00F672C2" w:rsidP="00F672C2">
            <w:pPr>
              <w:jc w:val="center"/>
              <w:rPr>
                <w:b/>
                <w:bCs/>
                <w:sz w:val="16"/>
                <w:szCs w:val="16"/>
              </w:rPr>
            </w:pPr>
            <w:r w:rsidRPr="006B5AA2">
              <w:rPr>
                <w:b/>
                <w:bCs/>
                <w:sz w:val="16"/>
                <w:szCs w:val="16"/>
              </w:rPr>
              <w:t xml:space="preserve">Базовый период </w:t>
            </w:r>
            <w:r w:rsidRPr="006B5AA2">
              <w:rPr>
                <w:b/>
                <w:bCs/>
                <w:sz w:val="16"/>
                <w:szCs w:val="16"/>
              </w:rPr>
              <w:br/>
              <w:t>2023</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2024</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2025</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2026</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2027</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2028</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2029</w:t>
            </w:r>
          </w:p>
        </w:tc>
        <w:tc>
          <w:tcPr>
            <w:tcW w:w="1120" w:type="dxa"/>
            <w:shd w:val="clear" w:color="auto" w:fill="auto"/>
            <w:vAlign w:val="center"/>
            <w:hideMark/>
          </w:tcPr>
          <w:p w:rsidR="00F672C2" w:rsidRPr="006B5AA2" w:rsidRDefault="00F672C2" w:rsidP="00F672C2">
            <w:pPr>
              <w:jc w:val="center"/>
              <w:rPr>
                <w:b/>
                <w:bCs/>
                <w:sz w:val="16"/>
                <w:szCs w:val="16"/>
              </w:rPr>
            </w:pPr>
            <w:r w:rsidRPr="006B5AA2">
              <w:rPr>
                <w:b/>
                <w:bCs/>
                <w:sz w:val="16"/>
                <w:szCs w:val="16"/>
              </w:rPr>
              <w:t>2030</w:t>
            </w:r>
          </w:p>
        </w:tc>
      </w:tr>
      <w:tr w:rsidR="00F672C2" w:rsidRPr="006B5AA2" w:rsidTr="00F672C2">
        <w:trPr>
          <w:trHeight w:val="300"/>
          <w:tblHeader/>
        </w:trPr>
        <w:tc>
          <w:tcPr>
            <w:tcW w:w="531" w:type="dxa"/>
            <w:shd w:val="clear" w:color="auto" w:fill="auto"/>
            <w:noWrap/>
            <w:vAlign w:val="center"/>
            <w:hideMark/>
          </w:tcPr>
          <w:p w:rsidR="00F672C2" w:rsidRPr="006B5AA2" w:rsidRDefault="00F672C2" w:rsidP="00F672C2">
            <w:pPr>
              <w:jc w:val="center"/>
              <w:rPr>
                <w:sz w:val="16"/>
                <w:szCs w:val="16"/>
              </w:rPr>
            </w:pPr>
            <w:r w:rsidRPr="006B5AA2">
              <w:rPr>
                <w:sz w:val="16"/>
                <w:szCs w:val="16"/>
              </w:rPr>
              <w:t>1</w:t>
            </w:r>
          </w:p>
        </w:tc>
        <w:tc>
          <w:tcPr>
            <w:tcW w:w="3160" w:type="dxa"/>
            <w:shd w:val="clear" w:color="auto" w:fill="auto"/>
            <w:noWrap/>
            <w:vAlign w:val="center"/>
            <w:hideMark/>
          </w:tcPr>
          <w:p w:rsidR="00F672C2" w:rsidRPr="006B5AA2" w:rsidRDefault="00F672C2" w:rsidP="00F672C2">
            <w:pPr>
              <w:jc w:val="center"/>
              <w:rPr>
                <w:sz w:val="16"/>
                <w:szCs w:val="16"/>
              </w:rPr>
            </w:pPr>
            <w:r w:rsidRPr="006B5AA2">
              <w:rPr>
                <w:sz w:val="16"/>
                <w:szCs w:val="16"/>
              </w:rPr>
              <w:t>2</w:t>
            </w:r>
          </w:p>
        </w:tc>
        <w:tc>
          <w:tcPr>
            <w:tcW w:w="1276" w:type="dxa"/>
            <w:shd w:val="clear" w:color="auto" w:fill="auto"/>
            <w:noWrap/>
            <w:vAlign w:val="center"/>
            <w:hideMark/>
          </w:tcPr>
          <w:p w:rsidR="00F672C2" w:rsidRPr="006B5AA2" w:rsidRDefault="00F672C2" w:rsidP="00F672C2">
            <w:pPr>
              <w:jc w:val="center"/>
              <w:rPr>
                <w:sz w:val="16"/>
                <w:szCs w:val="16"/>
              </w:rPr>
            </w:pPr>
            <w:r w:rsidRPr="006B5AA2">
              <w:rPr>
                <w:sz w:val="16"/>
                <w:szCs w:val="16"/>
              </w:rPr>
              <w:t>3</w:t>
            </w:r>
          </w:p>
        </w:tc>
        <w:tc>
          <w:tcPr>
            <w:tcW w:w="1224" w:type="dxa"/>
            <w:shd w:val="clear" w:color="auto" w:fill="auto"/>
            <w:noWrap/>
            <w:vAlign w:val="center"/>
            <w:hideMark/>
          </w:tcPr>
          <w:p w:rsidR="00F672C2" w:rsidRPr="006B5AA2" w:rsidRDefault="00F672C2" w:rsidP="00F672C2">
            <w:pPr>
              <w:jc w:val="center"/>
              <w:rPr>
                <w:sz w:val="16"/>
                <w:szCs w:val="16"/>
              </w:rPr>
            </w:pPr>
            <w:r w:rsidRPr="006B5AA2">
              <w:rPr>
                <w:sz w:val="16"/>
                <w:szCs w:val="16"/>
              </w:rPr>
              <w:t>4</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5</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6</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7</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8</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9</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10</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11</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12</w:t>
            </w:r>
          </w:p>
        </w:tc>
      </w:tr>
      <w:tr w:rsidR="00F672C2" w:rsidRPr="006B5AA2" w:rsidTr="00F672C2">
        <w:trPr>
          <w:trHeight w:val="300"/>
        </w:trPr>
        <w:tc>
          <w:tcPr>
            <w:tcW w:w="15151" w:type="dxa"/>
            <w:gridSpan w:val="12"/>
            <w:shd w:val="clear" w:color="000000" w:fill="C4BD97"/>
            <w:noWrap/>
            <w:vAlign w:val="center"/>
            <w:hideMark/>
          </w:tcPr>
          <w:p w:rsidR="00F672C2" w:rsidRPr="006B5AA2" w:rsidRDefault="00F672C2" w:rsidP="00F672C2">
            <w:pPr>
              <w:jc w:val="center"/>
              <w:rPr>
                <w:b/>
                <w:bCs/>
                <w:sz w:val="18"/>
                <w:szCs w:val="18"/>
              </w:rPr>
            </w:pPr>
            <w:r w:rsidRPr="006B5AA2">
              <w:rPr>
                <w:b/>
                <w:bCs/>
                <w:sz w:val="18"/>
                <w:szCs w:val="18"/>
              </w:rPr>
              <w:t>Муниципальная программа «Городское хозяйство на 2014-2030 годы»</w:t>
            </w:r>
          </w:p>
        </w:tc>
      </w:tr>
      <w:tr w:rsidR="00F672C2" w:rsidRPr="006B5AA2" w:rsidTr="00F672C2">
        <w:trPr>
          <w:trHeight w:val="510"/>
        </w:trPr>
        <w:tc>
          <w:tcPr>
            <w:tcW w:w="531" w:type="dxa"/>
            <w:vMerge w:val="restart"/>
            <w:shd w:val="clear" w:color="auto" w:fill="auto"/>
            <w:noWrap/>
            <w:vAlign w:val="center"/>
            <w:hideMark/>
          </w:tcPr>
          <w:p w:rsidR="00F672C2" w:rsidRPr="006B5AA2" w:rsidRDefault="00F672C2" w:rsidP="00F672C2">
            <w:pPr>
              <w:jc w:val="center"/>
              <w:rPr>
                <w:sz w:val="18"/>
                <w:szCs w:val="18"/>
              </w:rPr>
            </w:pPr>
            <w:r w:rsidRPr="006B5AA2">
              <w:rPr>
                <w:sz w:val="18"/>
                <w:szCs w:val="18"/>
              </w:rPr>
              <w:t>х</w:t>
            </w:r>
          </w:p>
        </w:tc>
        <w:tc>
          <w:tcPr>
            <w:tcW w:w="3160" w:type="dxa"/>
            <w:vMerge w:val="restart"/>
            <w:shd w:val="clear" w:color="auto" w:fill="auto"/>
            <w:vAlign w:val="center"/>
            <w:hideMark/>
          </w:tcPr>
          <w:p w:rsidR="00F672C2" w:rsidRPr="006B5AA2" w:rsidRDefault="00F672C2" w:rsidP="00F672C2">
            <w:pPr>
              <w:jc w:val="center"/>
              <w:rPr>
                <w:sz w:val="18"/>
                <w:szCs w:val="18"/>
              </w:rPr>
            </w:pPr>
            <w:r w:rsidRPr="006B5AA2">
              <w:rPr>
                <w:sz w:val="18"/>
                <w:szCs w:val="18"/>
              </w:rPr>
              <w:t>Уровень эффективности по показателям</w:t>
            </w:r>
          </w:p>
        </w:tc>
        <w:tc>
          <w:tcPr>
            <w:tcW w:w="1276" w:type="dxa"/>
            <w:shd w:val="clear" w:color="auto" w:fill="auto"/>
            <w:vAlign w:val="center"/>
            <w:hideMark/>
          </w:tcPr>
          <w:p w:rsidR="00F672C2" w:rsidRPr="006B5AA2" w:rsidRDefault="00F672C2" w:rsidP="00F672C2">
            <w:pPr>
              <w:jc w:val="center"/>
              <w:rPr>
                <w:sz w:val="18"/>
                <w:szCs w:val="18"/>
              </w:rPr>
            </w:pPr>
            <w:r w:rsidRPr="006B5AA2">
              <w:rPr>
                <w:sz w:val="18"/>
                <w:szCs w:val="18"/>
              </w:rPr>
              <w:t>плановое значение</w:t>
            </w:r>
          </w:p>
        </w:tc>
        <w:tc>
          <w:tcPr>
            <w:tcW w:w="1224" w:type="dxa"/>
            <w:shd w:val="clear" w:color="auto" w:fill="auto"/>
            <w:noWrap/>
            <w:vAlign w:val="center"/>
            <w:hideMark/>
          </w:tcPr>
          <w:p w:rsidR="00F672C2" w:rsidRPr="006B5AA2" w:rsidRDefault="00F672C2" w:rsidP="00F672C2">
            <w:pPr>
              <w:jc w:val="center"/>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rPr>
                <w:sz w:val="18"/>
                <w:szCs w:val="18"/>
              </w:rPr>
            </w:pPr>
            <w:r w:rsidRPr="006B5AA2">
              <w:rPr>
                <w:sz w:val="18"/>
                <w:szCs w:val="18"/>
              </w:rPr>
              <w:t>фактическое значение</w:t>
            </w:r>
          </w:p>
        </w:tc>
        <w:tc>
          <w:tcPr>
            <w:tcW w:w="1224" w:type="dxa"/>
            <w:shd w:val="clear" w:color="auto" w:fill="auto"/>
            <w:noWrap/>
            <w:vAlign w:val="center"/>
            <w:hideMark/>
          </w:tcPr>
          <w:p w:rsidR="00F672C2" w:rsidRPr="006B5AA2" w:rsidRDefault="00F672C2" w:rsidP="00F672C2">
            <w:pPr>
              <w:jc w:val="center"/>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91,15</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94,55</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66"/>
            <w:noWrap/>
            <w:vAlign w:val="center"/>
            <w:hideMark/>
          </w:tcPr>
          <w:p w:rsidR="00F672C2" w:rsidRPr="006B5AA2" w:rsidRDefault="00F672C2" w:rsidP="00F672C2">
            <w:pPr>
              <w:jc w:val="center"/>
              <w:rPr>
                <w:b/>
                <w:bCs/>
                <w:sz w:val="18"/>
                <w:szCs w:val="18"/>
              </w:rPr>
            </w:pPr>
            <w:r w:rsidRPr="006B5AA2">
              <w:rPr>
                <w:b/>
                <w:bCs/>
                <w:sz w:val="18"/>
                <w:szCs w:val="18"/>
              </w:rPr>
              <w:t>ПРОЕКТНАЯ ЧАСТЬ</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Региональный проект "Формирование комфортной городской среды"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благоустроенных объектов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Отраслевой проект "Развитие и приведение в нормативное состояние автомобильных дорог общего пользования"</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построенных (реконструированных) транспортных сетей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7"/>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отремонтированных автомобильных дорог общего пользования местного значения, имеющих приоритетный социально-значимый характер</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5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отремонтированных автомобильных дорог, ведущих к СНТ</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отремонтированных автомобильных дорог общего пользования местного значения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установленных средств обеспечения безопасности дорожного движения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построенных мест для накопления ТКО</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закупленных емкостей для накопления ТКО</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Отраслевой проект "Улучшение жилищных условий и обеспечение жильем отдельных категорий граждан"</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построенных объектов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2,042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Отраслевой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90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Кол-во реконструированных объектов теплоэнергетики (Реконструкция здания 716 (подкачивающая насосная) по адресу: </w:t>
            </w:r>
            <w:r w:rsidRPr="006B5AA2">
              <w:rPr>
                <w:sz w:val="18"/>
                <w:szCs w:val="18"/>
              </w:rPr>
              <w:lastRenderedPageBreak/>
              <w:t>Ленинградская область, г. Сосновый Бор, Копорское шоссе, д. 10 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90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p>
        </w:tc>
        <w:tc>
          <w:tcPr>
            <w:tcW w:w="1120" w:type="dxa"/>
            <w:shd w:val="clear" w:color="auto" w:fill="auto"/>
            <w:noWrap/>
            <w:vAlign w:val="center"/>
            <w:hideMark/>
          </w:tcPr>
          <w:p w:rsidR="00F672C2" w:rsidRPr="006B5AA2" w:rsidRDefault="00F672C2" w:rsidP="00F672C2">
            <w:pPr>
              <w:jc w:val="center"/>
              <w:outlineLvl w:val="0"/>
              <w:rPr>
                <w:sz w:val="18"/>
                <w:szCs w:val="18"/>
              </w:rPr>
            </w:pPr>
          </w:p>
        </w:tc>
        <w:tc>
          <w:tcPr>
            <w:tcW w:w="1120" w:type="dxa"/>
            <w:shd w:val="clear" w:color="auto" w:fill="auto"/>
            <w:noWrap/>
            <w:vAlign w:val="center"/>
            <w:hideMark/>
          </w:tcPr>
          <w:p w:rsidR="00F672C2" w:rsidRPr="006B5AA2" w:rsidRDefault="00F672C2" w:rsidP="00F672C2">
            <w:pPr>
              <w:jc w:val="center"/>
              <w:outlineLvl w:val="0"/>
              <w:rPr>
                <w:sz w:val="18"/>
                <w:szCs w:val="18"/>
              </w:rPr>
            </w:pPr>
          </w:p>
        </w:tc>
        <w:tc>
          <w:tcPr>
            <w:tcW w:w="1120" w:type="dxa"/>
            <w:shd w:val="clear" w:color="auto" w:fill="auto"/>
            <w:noWrap/>
            <w:vAlign w:val="center"/>
            <w:hideMark/>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59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11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Протяженность капитально отремонтированного участка тепловой сети от ТК-5 до ТК-7, местоположение: Ленинградской область, г. Сосновый Бор, ул. Комсомольская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0,265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699"/>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69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капитально отремонтированного участка тепловой сети от ТК-5 до ТК-16, местоположение: Ленинградской область, г. Сосновый Бор, ул. Космонавтов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hideMark/>
          </w:tcPr>
          <w:p w:rsidR="00F672C2" w:rsidRPr="006B5AA2" w:rsidRDefault="00F672C2" w:rsidP="00F672C2">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0,540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56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hideMark/>
          </w:tcPr>
          <w:p w:rsidR="00F672C2" w:rsidRPr="006B5AA2" w:rsidRDefault="00F672C2" w:rsidP="00F672C2">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559"/>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капитально отремонтированных водогрейных котлов (водогрейного котла ПТВМ 50-4 зав. № 1501 ст. №4, рег. № 28198)</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539"/>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57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Протяженность капитально отремонтированного участка магистральной тепловой сети мкр.7а от ТК-38 до ТК-90 через ТК-88 (магистральная т/сеть мкр.7а от ТК -89 до ТК-90) Инв.№ 00344221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0,184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698"/>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68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капитально отремонтированного участка магистральной тепловой сети мкр.13 от ТК-16 до ТК-20 по ул. Космонавтов (т/сеть мкр. 13 от ТК-16 через ТК-17, ТК-18, ТК-19 до ТК-20) Инв.№00344216</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0,445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716"/>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64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16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Протяженность капитально отремонтированного участка магистральной тепловой сети мкр.13 от ТК-5 до ТК-16 (т/сеть мкр. 13 от ТК-5 через ТК-98, ТК-14, ТК-15 до ТК-16) Инв.№00000278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0,416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69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"Инициативный проект "Я планирую бюджет""</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реализованных проектов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"Развитие градостроительной деятельности Сосновоборского городского округа"</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разработанной документации по планировке территории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выполненных мероприятий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732"/>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выполненных мероприятий на повышение качества сточных вод промышленно-ливневой канализации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732"/>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Количество выполненных мероприятий на канализационной </w:t>
            </w:r>
            <w:r w:rsidRPr="006B5AA2">
              <w:rPr>
                <w:sz w:val="18"/>
                <w:szCs w:val="18"/>
              </w:rPr>
              <w:lastRenderedPageBreak/>
              <w:t>насосной станции № 10</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lastRenderedPageBreak/>
              <w:t>Муниципальный проект "Организация мероприятий по охране окружающей среды"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построенных объектов для охраны окружающей среды</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построенных дорог противопожарного назначения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"Строительство объектов городской инфраструктуры"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построенных объектов коммунального хозяйства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построенных объектов благоустройства, в том числе объектов освещения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5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мероприятий, направленных на достижение целей строительства автомобильных дорог</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6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мероприятий, направленных на строительства объектов городского хозяйства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28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Сокращение доли потерь на ремонтируемых объектах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выполненных мероприятий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B7DEE8"/>
            <w:noWrap/>
            <w:vAlign w:val="center"/>
            <w:hideMark/>
          </w:tcPr>
          <w:p w:rsidR="00F672C2" w:rsidRPr="006B5AA2" w:rsidRDefault="00F672C2" w:rsidP="00F672C2">
            <w:pPr>
              <w:jc w:val="center"/>
              <w:rPr>
                <w:b/>
                <w:bCs/>
                <w:sz w:val="18"/>
                <w:szCs w:val="18"/>
              </w:rPr>
            </w:pPr>
            <w:r w:rsidRPr="006B5AA2">
              <w:rPr>
                <w:b/>
                <w:bCs/>
                <w:sz w:val="18"/>
                <w:szCs w:val="18"/>
              </w:rPr>
              <w:t>ПРОЦЕССНАЯ ЧАСТЬ</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F672C2" w:rsidRPr="006B5AA2" w:rsidTr="00F672C2">
        <w:trPr>
          <w:trHeight w:val="387"/>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убираемых общественных территорий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4 603 546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r>
      <w:tr w:rsidR="00F672C2" w:rsidRPr="006B5AA2" w:rsidTr="00F672C2">
        <w:trPr>
          <w:trHeight w:val="39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4 603 546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8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отремонтированной УДС, дворовых проездов, тротуаров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109 400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r>
      <w:tr w:rsidR="00F672C2" w:rsidRPr="006B5AA2" w:rsidTr="00F672C2">
        <w:trPr>
          <w:trHeight w:val="406"/>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30 526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109 400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97"/>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автомобильных мостов на содержании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r>
      <w:tr w:rsidR="00F672C2" w:rsidRPr="006B5AA2" w:rsidTr="00F672C2">
        <w:trPr>
          <w:trHeight w:val="40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31"/>
        </w:trPr>
        <w:tc>
          <w:tcPr>
            <w:tcW w:w="531"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33</w:t>
            </w:r>
          </w:p>
        </w:tc>
        <w:tc>
          <w:tcPr>
            <w:tcW w:w="5660" w:type="dxa"/>
            <w:gridSpan w:val="3"/>
            <w:shd w:val="clear" w:color="auto" w:fill="auto"/>
            <w:vAlign w:val="center"/>
            <w:hideMark/>
          </w:tcPr>
          <w:p w:rsidR="00F672C2" w:rsidRPr="006B5AA2" w:rsidRDefault="00F672C2" w:rsidP="00F672C2">
            <w:pPr>
              <w:outlineLvl w:val="0"/>
              <w:rPr>
                <w:sz w:val="18"/>
                <w:szCs w:val="18"/>
              </w:rPr>
            </w:pPr>
            <w:r w:rsidRPr="006B5AA2">
              <w:rPr>
                <w:sz w:val="18"/>
                <w:szCs w:val="18"/>
              </w:rPr>
              <w:t>Кол-во средств организации дорожного движения на содержании, в т.ч.:</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33.1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светофорных постов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33.2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дорожных знаков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3 150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3 175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3 150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3 175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33.3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нанесение дорожной разметки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9 998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10 703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9 998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33.4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светильников наружного освещения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4 437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4 802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4 437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4 802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Количество потребленной электроэнергии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кВт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кВт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2 118 818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2 075 157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F672C2" w:rsidRPr="006B5AA2" w:rsidTr="00F672C2">
        <w:trPr>
          <w:trHeight w:val="370"/>
        </w:trPr>
        <w:tc>
          <w:tcPr>
            <w:tcW w:w="531"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35</w:t>
            </w:r>
          </w:p>
        </w:tc>
        <w:tc>
          <w:tcPr>
            <w:tcW w:w="5660" w:type="dxa"/>
            <w:gridSpan w:val="3"/>
            <w:shd w:val="clear" w:color="auto" w:fill="auto"/>
            <w:vAlign w:val="center"/>
            <w:hideMark/>
          </w:tcPr>
          <w:p w:rsidR="00F672C2" w:rsidRPr="006B5AA2" w:rsidRDefault="00F672C2" w:rsidP="00F672C2">
            <w:pPr>
              <w:outlineLvl w:val="0"/>
              <w:rPr>
                <w:sz w:val="18"/>
                <w:szCs w:val="18"/>
              </w:rPr>
            </w:pPr>
            <w:r w:rsidRPr="006B5AA2">
              <w:rPr>
                <w:sz w:val="18"/>
                <w:szCs w:val="18"/>
              </w:rPr>
              <w:t>Кол-во объектов благоустройства на содержании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детские игровые и спортивные площадки, находящиеся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малые архитектурные формы, находящиеся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пешеходные мосты, находящиеся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мемориалы, памятники воинам, братские захоронения, находящиеся в </w:t>
            </w:r>
            <w:r w:rsidRPr="006B5AA2">
              <w:rPr>
                <w:sz w:val="18"/>
                <w:szCs w:val="18"/>
              </w:rPr>
              <w:lastRenderedPageBreak/>
              <w:t>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35.5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охраняемые общественные территории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общественные туалеты, находящиеся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по обращению с отходами</w:t>
            </w:r>
          </w:p>
        </w:tc>
      </w:tr>
      <w:tr w:rsidR="00F672C2" w:rsidRPr="006B5AA2" w:rsidTr="00F672C2">
        <w:trPr>
          <w:trHeight w:val="42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вывезенных ТКО с пляжей, кладбищ и мемориалов  города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2 761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r>
      <w:tr w:rsidR="00F672C2" w:rsidRPr="006B5AA2" w:rsidTr="00F672C2">
        <w:trPr>
          <w:trHeight w:val="404"/>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2 555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2 761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409"/>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контейнерных площадок, где осуществляется периодическая уборка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143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r>
      <w:tr w:rsidR="00F672C2" w:rsidRPr="006B5AA2" w:rsidTr="00F672C2">
        <w:trPr>
          <w:trHeight w:val="401"/>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143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Объем вывезенных крупногабаритных и строительных отходов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2 213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1 221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2 213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Объем вывезенных отходов растительного происхождения (ветки, порубочные остатки)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1 607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направленных на содержание системы дренажно-ливневой канализации</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Протяженность системы дренажно-ливневой канализации, находящейся </w:t>
            </w:r>
            <w:r w:rsidRPr="006B5AA2">
              <w:rPr>
                <w:sz w:val="18"/>
                <w:szCs w:val="18"/>
              </w:rPr>
              <w:lastRenderedPageBreak/>
              <w:t>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105,20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105,602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105,383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105,602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41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колодцев дренажно-ливневой канализации, находящихся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направленных на содержание и уход за зелеными насаждениями</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Площадь территорий, на которых проводится акарицидная обработка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460 000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464 792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66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территорий, на которых проводится обработка от произрастания растения "Борщевик Сосновского"</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r>
      <w:tr w:rsidR="00F672C2" w:rsidRPr="006B5AA2" w:rsidTr="00F672C2">
        <w:trPr>
          <w:trHeight w:val="66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70"/>
        </w:trPr>
        <w:tc>
          <w:tcPr>
            <w:tcW w:w="531"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44</w:t>
            </w:r>
          </w:p>
        </w:tc>
        <w:tc>
          <w:tcPr>
            <w:tcW w:w="5660" w:type="dxa"/>
            <w:gridSpan w:val="3"/>
            <w:shd w:val="clear" w:color="auto" w:fill="auto"/>
            <w:vAlign w:val="center"/>
            <w:hideMark/>
          </w:tcPr>
          <w:p w:rsidR="00F672C2" w:rsidRPr="006B5AA2" w:rsidRDefault="00F672C2" w:rsidP="00F672C2">
            <w:pPr>
              <w:outlineLvl w:val="0"/>
              <w:rPr>
                <w:sz w:val="18"/>
                <w:szCs w:val="18"/>
              </w:rPr>
            </w:pPr>
            <w:r w:rsidRPr="006B5AA2">
              <w:rPr>
                <w:sz w:val="18"/>
                <w:szCs w:val="18"/>
              </w:rPr>
              <w:t xml:space="preserve">Содержание и уход за зелеными насаждениями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и уход за живой изгородью</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м.п.</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м.п.</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и уход за кустарниками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xml:space="preserve"> 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xml:space="preserve"> 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полив живой изгороди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м.п.</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м.п.</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44.4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и уход за деревьями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15 832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и уход за цветниками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191 972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164 376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59 899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164 376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подсыпка грунта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содержание и уход за газонами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4 099 549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6 155 720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5 157 855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6 155 720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"Развитие градостроительной деятельности Сосновоборского городского округа"</w:t>
            </w:r>
          </w:p>
        </w:tc>
      </w:tr>
      <w:tr w:rsidR="00F672C2" w:rsidRPr="006B5AA2" w:rsidTr="00F672C2">
        <w:trPr>
          <w:trHeight w:val="51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объектов недвижимости поставленных на государственный кадастровый учет</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r>
      <w:tr w:rsidR="00F672C2" w:rsidRPr="006B5AA2" w:rsidTr="00F672C2">
        <w:trPr>
          <w:trHeight w:val="548"/>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518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427"/>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данных (сведений, документов, материалов), размещенных в ГИСОГД</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1 239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r>
      <w:tr w:rsidR="00F672C2" w:rsidRPr="006B5AA2" w:rsidTr="00F672C2">
        <w:trPr>
          <w:trHeight w:val="419"/>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1 278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Объем вывезенных отходов смеси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48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Объем доставленной питьевой воды</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780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780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8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61"/>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распределительных газопроводов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проведенных обучений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0,00</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приобретенной спецтехники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"Организация мероприятий по охране окружающей среды"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Уход за минерализованными полосами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Снос сухостойных, ветровальных и аварийных зеленых насаждений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55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Очистка зон зеленых насаждений от захламления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Механическая  расчистка береговой зоны в районе водозаборных площадок</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м²</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м²</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Ремонт грунтовых дорог противопожарного назначения (ямочный)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Реконструкция и восстановление зеленых насаждений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деревья</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деревья</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Информационное обеспечение (аншлаги)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Оказанию услуг по вывозу и  уничтожению биологических отходов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рейс</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рейс</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"Обеспечение гарантий погребения"</w:t>
            </w:r>
          </w:p>
        </w:tc>
      </w:tr>
      <w:tr w:rsidR="00F672C2" w:rsidRPr="006B5AA2" w:rsidTr="00F672C2">
        <w:trPr>
          <w:trHeight w:val="838"/>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Осуществление захоронений умерших, не имеющих супруга или близких родственников, по документам, поступившим из ФГБУЗ </w:t>
            </w:r>
            <w:r w:rsidRPr="006B5AA2">
              <w:rPr>
                <w:sz w:val="18"/>
                <w:szCs w:val="18"/>
              </w:rPr>
              <w:lastRenderedPageBreak/>
              <w:t>ЦМСЧ № 38 ФМБА России, из отделения БСМЭ ФГБУ «СЗОНКЦ им. Л.Г. Соколова» ФМБА РФ при МСЧ № 38</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978"/>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79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62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735"/>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60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Учет захоронений по гарантированному перечню</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60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63"/>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Организация системы пассажирского транспорта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Организация и проведение конкурса на право осуществления перевозок</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Организация доставки тел умерших из внебольничных мест</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дни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дни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67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уборки общественных кладбищ и мемориала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Охрана кладбищ</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дни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дни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6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60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установленных приборов, в т.ч.:</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r>
      <w:tr w:rsidR="00F672C2" w:rsidRPr="006B5AA2" w:rsidTr="00F672C2">
        <w:trPr>
          <w:trHeight w:val="60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69.1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приборов учета электрической энергии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69.2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приборов учета ХВС, ГВС</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69.3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приборов учета тепловой энергии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Доля площади муниципального имущества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67 000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63 845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57 089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96"/>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бесхозяйных объектов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401"/>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"Содействие участию населения в осуществлении местного самоуправления"</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реализованных проектов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"Капитальный ремонт жилых домов отдельных категорий граждан, установленных областным законом"</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отремонтированных жилых домов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bl>
    <w:p w:rsidR="00F672C2" w:rsidRPr="006B5AA2" w:rsidRDefault="00F672C2" w:rsidP="00F672C2">
      <w:pPr>
        <w:jc w:val="center"/>
        <w:rPr>
          <w:color w:val="000000"/>
          <w:sz w:val="24"/>
          <w:szCs w:val="24"/>
        </w:rPr>
      </w:pPr>
    </w:p>
    <w:p w:rsidR="00F672C2" w:rsidRPr="006B5AA2" w:rsidRDefault="00F672C2" w:rsidP="00F672C2">
      <w:pPr>
        <w:pageBreakBefore/>
        <w:widowControl w:val="0"/>
        <w:autoSpaceDE w:val="0"/>
        <w:autoSpaceDN w:val="0"/>
        <w:adjustRightInd w:val="0"/>
        <w:ind w:firstLine="11340"/>
        <w:jc w:val="right"/>
        <w:outlineLvl w:val="1"/>
        <w:rPr>
          <w:color w:val="000000"/>
          <w:sz w:val="24"/>
          <w:szCs w:val="24"/>
        </w:rPr>
      </w:pPr>
      <w:r w:rsidRPr="006B5AA2">
        <w:rPr>
          <w:color w:val="000000"/>
          <w:sz w:val="24"/>
        </w:rPr>
        <w:lastRenderedPageBreak/>
        <w:t>Приложение 2</w:t>
      </w:r>
    </w:p>
    <w:p w:rsidR="00F672C2" w:rsidRPr="006B5AA2" w:rsidRDefault="00F672C2" w:rsidP="00F672C2">
      <w:pPr>
        <w:jc w:val="center"/>
        <w:rPr>
          <w:color w:val="000000"/>
          <w:sz w:val="24"/>
          <w:szCs w:val="24"/>
        </w:rPr>
      </w:pPr>
    </w:p>
    <w:p w:rsidR="00F672C2" w:rsidRPr="006B5AA2" w:rsidRDefault="00F672C2" w:rsidP="00F672C2">
      <w:pPr>
        <w:jc w:val="center"/>
        <w:rPr>
          <w:b/>
          <w:bCs/>
          <w:color w:val="000000"/>
          <w:sz w:val="24"/>
        </w:rPr>
      </w:pPr>
      <w:r w:rsidRPr="006B5AA2">
        <w:rPr>
          <w:b/>
          <w:bCs/>
          <w:color w:val="000000"/>
          <w:sz w:val="24"/>
        </w:rPr>
        <w:t xml:space="preserve">Финансовое обеспечение муниципальной программы </w:t>
      </w:r>
    </w:p>
    <w:p w:rsidR="00F672C2" w:rsidRPr="006B5AA2" w:rsidRDefault="00F672C2" w:rsidP="00F672C2">
      <w:pPr>
        <w:jc w:val="center"/>
        <w:rPr>
          <w:b/>
          <w:bCs/>
          <w:color w:val="000000"/>
          <w:sz w:val="24"/>
        </w:rPr>
      </w:pPr>
      <w:r w:rsidRPr="006B5AA2">
        <w:rPr>
          <w:b/>
          <w:bCs/>
          <w:color w:val="000000"/>
          <w:sz w:val="24"/>
        </w:rPr>
        <w:t>«Городское хозяйство на 2014-2030 гг.»</w:t>
      </w:r>
    </w:p>
    <w:p w:rsidR="00F672C2" w:rsidRPr="006B5AA2" w:rsidRDefault="00F672C2" w:rsidP="00F672C2">
      <w:pPr>
        <w:jc w:val="center"/>
        <w:rPr>
          <w:color w:val="000000"/>
          <w:sz w:val="24"/>
        </w:rPr>
      </w:pPr>
    </w:p>
    <w:tbl>
      <w:tblPr>
        <w:tblW w:w="14892" w:type="dxa"/>
        <w:tblInd w:w="103" w:type="dxa"/>
        <w:tblLook w:val="04A0" w:firstRow="1" w:lastRow="0" w:firstColumn="1" w:lastColumn="0" w:noHBand="0" w:noVBand="1"/>
      </w:tblPr>
      <w:tblGrid>
        <w:gridCol w:w="566"/>
        <w:gridCol w:w="4117"/>
        <w:gridCol w:w="1047"/>
        <w:gridCol w:w="1020"/>
        <w:gridCol w:w="1902"/>
        <w:gridCol w:w="1600"/>
        <w:gridCol w:w="1600"/>
        <w:gridCol w:w="1600"/>
        <w:gridCol w:w="1440"/>
      </w:tblGrid>
      <w:tr w:rsidR="00F672C2" w:rsidRPr="006B5AA2" w:rsidTr="00F672C2">
        <w:trPr>
          <w:trHeight w:val="8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 п/п</w:t>
            </w:r>
          </w:p>
        </w:tc>
        <w:tc>
          <w:tcPr>
            <w:tcW w:w="4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672C2" w:rsidRPr="006B5AA2" w:rsidRDefault="00F672C2" w:rsidP="00F672C2">
            <w:pPr>
              <w:jc w:val="center"/>
              <w:rPr>
                <w:b/>
                <w:bCs/>
                <w:sz w:val="16"/>
                <w:szCs w:val="16"/>
              </w:rPr>
            </w:pPr>
            <w:r w:rsidRPr="006B5AA2">
              <w:rPr>
                <w:b/>
                <w:bCs/>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672C2" w:rsidRPr="006B5AA2" w:rsidRDefault="00F672C2" w:rsidP="00F672C2">
            <w:pPr>
              <w:jc w:val="center"/>
              <w:rPr>
                <w:b/>
                <w:bCs/>
                <w:sz w:val="18"/>
                <w:szCs w:val="18"/>
              </w:rPr>
            </w:pPr>
            <w:r w:rsidRPr="006B5AA2">
              <w:rPr>
                <w:b/>
                <w:bCs/>
                <w:sz w:val="18"/>
                <w:szCs w:val="18"/>
              </w:rPr>
              <w:t>Годы реализации</w:t>
            </w:r>
          </w:p>
        </w:tc>
        <w:tc>
          <w:tcPr>
            <w:tcW w:w="8142" w:type="dxa"/>
            <w:gridSpan w:val="5"/>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Оценка расходов (тыс. руб., в ценах соответствующих лет)</w:t>
            </w:r>
          </w:p>
        </w:tc>
      </w:tr>
      <w:tr w:rsidR="00F672C2" w:rsidRPr="006B5AA2" w:rsidTr="00F672C2">
        <w:trPr>
          <w:trHeight w:val="8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4117"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b/>
                <w:bCs/>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902"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Всего</w:t>
            </w:r>
          </w:p>
        </w:tc>
        <w:tc>
          <w:tcPr>
            <w:tcW w:w="160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Областной бюджет ЛО</w:t>
            </w:r>
          </w:p>
        </w:tc>
        <w:tc>
          <w:tcPr>
            <w:tcW w:w="160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Местный бюджет</w:t>
            </w:r>
          </w:p>
        </w:tc>
        <w:tc>
          <w:tcPr>
            <w:tcW w:w="144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Прочие источники</w:t>
            </w:r>
          </w:p>
        </w:tc>
      </w:tr>
      <w:tr w:rsidR="00F672C2" w:rsidRPr="006B5AA2" w:rsidTr="00F672C2">
        <w:trPr>
          <w:trHeight w:val="360"/>
          <w:tblHead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1</w:t>
            </w:r>
          </w:p>
        </w:tc>
        <w:tc>
          <w:tcPr>
            <w:tcW w:w="4117"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2</w:t>
            </w:r>
          </w:p>
        </w:tc>
        <w:tc>
          <w:tcPr>
            <w:tcW w:w="1047"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3</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9</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F672C2" w:rsidRPr="006B5AA2" w:rsidRDefault="00F672C2" w:rsidP="00F672C2">
            <w:pPr>
              <w:jc w:val="center"/>
            </w:pPr>
            <w:r w:rsidRPr="006B5AA2">
              <w:t> </w:t>
            </w:r>
          </w:p>
        </w:tc>
        <w:tc>
          <w:tcPr>
            <w:tcW w:w="4117" w:type="dxa"/>
            <w:vMerge w:val="restart"/>
            <w:tcBorders>
              <w:top w:val="nil"/>
              <w:left w:val="single" w:sz="4" w:space="0" w:color="auto"/>
              <w:bottom w:val="single" w:sz="4" w:space="0" w:color="000000"/>
              <w:right w:val="single" w:sz="4" w:space="0" w:color="auto"/>
            </w:tcBorders>
            <w:shd w:val="clear" w:color="000000" w:fill="C4BD97"/>
            <w:vAlign w:val="center"/>
            <w:hideMark/>
          </w:tcPr>
          <w:p w:rsidR="00F672C2" w:rsidRPr="006B5AA2" w:rsidRDefault="00F672C2" w:rsidP="00F672C2">
            <w:pPr>
              <w:jc w:val="center"/>
              <w:rPr>
                <w:b/>
                <w:bCs/>
              </w:rPr>
            </w:pPr>
            <w:r w:rsidRPr="006B5AA2">
              <w:rPr>
                <w:b/>
                <w:bCs/>
              </w:rPr>
              <w:t xml:space="preserve">Муниципальная программа </w:t>
            </w:r>
            <w:r w:rsidRPr="006B5AA2">
              <w:rPr>
                <w:b/>
                <w:bCs/>
              </w:rPr>
              <w:br/>
              <w:t>"Городское хозяйство" на 2014-2030 гг.</w:t>
            </w:r>
          </w:p>
        </w:tc>
        <w:tc>
          <w:tcPr>
            <w:tcW w:w="1047"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799 738,18546</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2022</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1 014 588,72657</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12 024,81840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327 801,40162</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674 762,50655</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857 483,80678</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102 376,62074</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653 513,18604</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1 285 662,85722</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169 024,81707</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1 012 449,74015</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1 455 074,27895</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102 602,60000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102 694,60949</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1 249 777,06946</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944 387,94492</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450,00000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943 937,94492</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742 284,68035</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15 490,70000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726 793,98035</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608 401,56096</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608 401,56096</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604 579,98096</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604 579,98096</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612 543,43096</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612 543,43096</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12 311 745,46962</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459 801,91619</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1 517 576,33438</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10 332 567,21905</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420"/>
        </w:trPr>
        <w:tc>
          <w:tcPr>
            <w:tcW w:w="14892"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F672C2" w:rsidRPr="006B5AA2" w:rsidRDefault="00F672C2" w:rsidP="00F672C2">
            <w:pPr>
              <w:jc w:val="center"/>
              <w:rPr>
                <w:b/>
                <w:bCs/>
              </w:rPr>
            </w:pPr>
            <w:r w:rsidRPr="006B5AA2">
              <w:rPr>
                <w:b/>
                <w:bCs/>
              </w:rPr>
              <w:t>Расходы на реализацию муниципальной программы до 2022 года включительно</w:t>
            </w:r>
          </w:p>
        </w:tc>
      </w:tr>
      <w:tr w:rsidR="00F672C2" w:rsidRPr="006B5AA2" w:rsidTr="00F672C2">
        <w:trPr>
          <w:trHeight w:val="450"/>
        </w:trPr>
        <w:tc>
          <w:tcPr>
            <w:tcW w:w="566"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 </w:t>
            </w:r>
          </w:p>
        </w:tc>
        <w:tc>
          <w:tcPr>
            <w:tcW w:w="4117" w:type="dxa"/>
            <w:vMerge w:val="restart"/>
            <w:tcBorders>
              <w:top w:val="nil"/>
              <w:left w:val="single" w:sz="4" w:space="0" w:color="auto"/>
              <w:bottom w:val="single" w:sz="4" w:space="0" w:color="000000"/>
              <w:right w:val="single" w:sz="4" w:space="0" w:color="auto"/>
            </w:tcBorders>
            <w:shd w:val="clear" w:color="000000" w:fill="FFFF99"/>
            <w:vAlign w:val="center"/>
            <w:hideMark/>
          </w:tcPr>
          <w:p w:rsidR="00F672C2" w:rsidRPr="006B5AA2" w:rsidRDefault="00F672C2" w:rsidP="00F672C2">
            <w:pPr>
              <w:jc w:val="center"/>
              <w:rPr>
                <w:b/>
                <w:bCs/>
              </w:rPr>
            </w:pPr>
            <w:r w:rsidRPr="006B5AA2">
              <w:rPr>
                <w:b/>
                <w:bCs/>
              </w:rPr>
              <w:t xml:space="preserve">Муниципальная программа </w:t>
            </w:r>
            <w:r w:rsidRPr="006B5AA2">
              <w:rPr>
                <w:b/>
                <w:bCs/>
              </w:rPr>
              <w:br/>
              <w:t xml:space="preserve">"Городское хозяйство" за период с 2014 г. по 2022 г., </w:t>
            </w:r>
          </w:p>
        </w:tc>
        <w:tc>
          <w:tcPr>
            <w:tcW w:w="1047"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799 738,18546</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450"/>
        </w:trPr>
        <w:tc>
          <w:tcPr>
            <w:tcW w:w="566"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1 014 588,72657</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12 024,81840</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327 801,40162</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674 762,50655</w:t>
            </w:r>
          </w:p>
        </w:tc>
        <w:tc>
          <w:tcPr>
            <w:tcW w:w="144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 </w:t>
            </w:r>
          </w:p>
        </w:tc>
        <w:tc>
          <w:tcPr>
            <w:tcW w:w="411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в т.ч. в разрезе подпрограмм:</w:t>
            </w:r>
          </w:p>
        </w:tc>
        <w:tc>
          <w:tcPr>
            <w:tcW w:w="104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020" w:type="dxa"/>
            <w:tcBorders>
              <w:top w:val="nil"/>
              <w:left w:val="single" w:sz="4" w:space="0" w:color="auto"/>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902"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r>
      <w:tr w:rsidR="00F672C2" w:rsidRPr="006B5AA2" w:rsidTr="00F672C2">
        <w:trPr>
          <w:trHeight w:val="402"/>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lastRenderedPageBreak/>
              <w:t>1</w:t>
            </w:r>
          </w:p>
        </w:tc>
        <w:tc>
          <w:tcPr>
            <w:tcW w:w="4117"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1 </w:t>
            </w:r>
            <w:r w:rsidRPr="006B5AA2">
              <w:rPr>
                <w:b/>
                <w:bCs/>
              </w:rPr>
              <w:br/>
            </w:r>
            <w:r w:rsidRPr="006B5AA2">
              <w:t>Содержание территорий общего пользования</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1 898 555,91040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142 797,19095</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1 755 758,71945</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413 470,86993</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123 766,22377</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289 704,64616</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2</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2</w:t>
            </w:r>
            <w:r w:rsidRPr="006B5AA2">
              <w:rPr>
                <w:b/>
                <w:bCs/>
              </w:rPr>
              <w:t xml:space="preserve"> </w:t>
            </w:r>
            <w:r w:rsidRPr="006B5AA2">
              <w:rPr>
                <w:b/>
                <w:bCs/>
              </w:rPr>
              <w:br/>
            </w:r>
            <w:r w:rsidRPr="006B5AA2">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4 390,80608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36 691,07063</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8 652,51630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28 038,55433</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3</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3 </w:t>
            </w:r>
            <w:r w:rsidRPr="006B5AA2">
              <w:rPr>
                <w:b/>
                <w:bCs/>
              </w:rPr>
              <w:br/>
            </w:r>
            <w:r w:rsidRPr="006B5AA2">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25 238,04250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23 519,73811</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3 556,79952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19 962,93859</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4</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4</w:t>
            </w:r>
            <w:r w:rsidRPr="006B5AA2">
              <w:rPr>
                <w:b/>
                <w:bCs/>
              </w:rPr>
              <w:t xml:space="preserve"> </w:t>
            </w:r>
            <w:r w:rsidRPr="006B5AA2">
              <w:rPr>
                <w:b/>
                <w:bCs/>
              </w:rPr>
              <w:br/>
            </w:r>
            <w:r w:rsidRPr="006B5AA2">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14 424,08938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14 424,08938</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5</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5 </w:t>
            </w:r>
            <w:r w:rsidRPr="006B5AA2">
              <w:rPr>
                <w:b/>
                <w:bCs/>
              </w:rPr>
              <w:br/>
            </w:r>
            <w:r w:rsidRPr="006B5AA2">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1 745,09830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4 194,31663</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6</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6</w:t>
            </w:r>
            <w:r w:rsidRPr="006B5AA2">
              <w:rPr>
                <w:b/>
                <w:bCs/>
              </w:rPr>
              <w:br/>
              <w:t xml:space="preserve"> </w:t>
            </w:r>
            <w:r w:rsidRPr="006B5AA2">
              <w:t>Развитие градостроительной деятельности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19 000,00000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23 667,68985</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1 013,00000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22 654,68985</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51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7</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7</w:t>
            </w:r>
            <w:r w:rsidRPr="006B5AA2">
              <w:rPr>
                <w:b/>
                <w:bCs/>
              </w:rPr>
              <w:br/>
            </w:r>
            <w:r w:rsidRPr="006B5AA2">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137 536,49850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19"/>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56 319,69678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56 319,69678</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8</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8</w:t>
            </w:r>
            <w:r w:rsidRPr="006B5AA2">
              <w:rPr>
                <w:b/>
                <w:bCs/>
              </w:rPr>
              <w:t xml:space="preserve"> </w:t>
            </w:r>
            <w:r w:rsidRPr="006B5AA2">
              <w:rPr>
                <w:b/>
                <w:bCs/>
              </w:rPr>
              <w:br/>
            </w:r>
            <w:r w:rsidRPr="006B5AA2">
              <w:t xml:space="preserve">Организация мероприятий по охране окружающей среды </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9</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9</w:t>
            </w:r>
            <w:r w:rsidRPr="006B5AA2">
              <w:rPr>
                <w:b/>
                <w:bCs/>
              </w:rPr>
              <w:br/>
            </w:r>
            <w:r w:rsidRPr="006B5AA2">
              <w:lastRenderedPageBreak/>
              <w:t>Организация мероприятий по обеспечению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lastRenderedPageBreak/>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1 137,22900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1 137,22900</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lastRenderedPageBreak/>
              <w:t>А</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А</w:t>
            </w:r>
            <w:r w:rsidRPr="006B5AA2">
              <w:rPr>
                <w:b/>
                <w:bCs/>
              </w:rPr>
              <w:br/>
              <w:t xml:space="preserve"> </w:t>
            </w:r>
            <w:r w:rsidRPr="006B5AA2">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329 472,71192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1 800,00000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290 715,46638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132 372,76380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158 342,70258</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7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Б</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Б</w:t>
            </w:r>
            <w:r w:rsidRPr="006B5AA2">
              <w:rPr>
                <w:b/>
                <w:bCs/>
              </w:rPr>
              <w:br/>
            </w:r>
            <w:r w:rsidRPr="006B5AA2">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577"/>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6 853,78755</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6 853,78755</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15"/>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В</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В </w:t>
            </w:r>
            <w:r w:rsidRPr="006B5AA2">
              <w:rPr>
                <w:b/>
                <w:bCs/>
              </w:rPr>
              <w:br/>
            </w:r>
            <w:r w:rsidRPr="006B5AA2">
              <w:t>Формирование современной городской среды в Сосновоборском городском округе</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139 557,83721</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21"/>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88 362,06500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12 024,81840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54 245,78160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22 091,46500</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14892"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F672C2" w:rsidRPr="006B5AA2" w:rsidRDefault="00F672C2" w:rsidP="00F672C2">
            <w:pPr>
              <w:jc w:val="center"/>
              <w:rPr>
                <w:b/>
                <w:bCs/>
              </w:rPr>
            </w:pPr>
            <w:r w:rsidRPr="006B5AA2">
              <w:rPr>
                <w:b/>
                <w:bCs/>
              </w:rPr>
              <w:t>Расходы на реализацию муниципальной программы с 2023 года</w:t>
            </w:r>
          </w:p>
        </w:tc>
      </w:tr>
      <w:tr w:rsidR="00F672C2" w:rsidRPr="006B5AA2" w:rsidTr="00F672C2">
        <w:trPr>
          <w:trHeight w:val="402"/>
        </w:trPr>
        <w:tc>
          <w:tcPr>
            <w:tcW w:w="1489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2C2" w:rsidRPr="006B5AA2" w:rsidRDefault="00F672C2" w:rsidP="00F672C2">
            <w:pPr>
              <w:jc w:val="center"/>
              <w:rPr>
                <w:b/>
                <w:bCs/>
              </w:rPr>
            </w:pPr>
            <w:r w:rsidRPr="006B5AA2">
              <w:rPr>
                <w:b/>
                <w:bCs/>
              </w:rPr>
              <w:t xml:space="preserve">ПРОЕКТНАЯ ЧАСТЬ </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 </w:t>
            </w:r>
          </w:p>
        </w:tc>
        <w:tc>
          <w:tcPr>
            <w:tcW w:w="4117" w:type="dxa"/>
            <w:vMerge w:val="restart"/>
            <w:tcBorders>
              <w:top w:val="nil"/>
              <w:left w:val="single" w:sz="4" w:space="0" w:color="auto"/>
              <w:bottom w:val="single" w:sz="4" w:space="0" w:color="000000"/>
              <w:right w:val="single" w:sz="4" w:space="0" w:color="auto"/>
            </w:tcBorders>
            <w:shd w:val="clear" w:color="000000" w:fill="CCFF99"/>
            <w:vAlign w:val="center"/>
            <w:hideMark/>
          </w:tcPr>
          <w:p w:rsidR="00F672C2" w:rsidRPr="006B5AA2" w:rsidRDefault="00F672C2" w:rsidP="00F672C2">
            <w:pPr>
              <w:jc w:val="center"/>
              <w:rPr>
                <w:b/>
                <w:bCs/>
              </w:rPr>
            </w:pPr>
            <w:r w:rsidRPr="006B5AA2">
              <w:rPr>
                <w:b/>
                <w:bCs/>
              </w:rPr>
              <w:t>Комплекс проектных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F672C2" w:rsidRPr="006B5AA2" w:rsidRDefault="00F672C2" w:rsidP="00F672C2">
            <w:pPr>
              <w:jc w:val="center"/>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383 160,63732</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102 233,62074</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179 333,01658</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594 168,80427</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158 428,31268</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331 552,19159</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586 015,05243</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102 602,60000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95 600,70542</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387 811,74701</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192 850,91874</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192 850,91874</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193 189,50003</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14 766,70000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178 422,80003</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62 699,96981</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62 699,96981</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58 878,38981</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58 878,38981</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66 841,83981</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66 841,83981</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2 137 805,11222</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308 384,90000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371 029,33884</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1 458 390,87338</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 </w:t>
            </w:r>
          </w:p>
        </w:tc>
        <w:tc>
          <w:tcPr>
            <w:tcW w:w="4117"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в т.ч. в разрезе мероприятий:</w:t>
            </w:r>
          </w:p>
        </w:tc>
        <w:tc>
          <w:tcPr>
            <w:tcW w:w="1047"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r>
      <w:tr w:rsidR="00F672C2" w:rsidRPr="006B5AA2" w:rsidTr="00F672C2">
        <w:trPr>
          <w:trHeight w:val="360"/>
        </w:trPr>
        <w:tc>
          <w:tcPr>
            <w:tcW w:w="1489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F672C2" w:rsidRPr="006B5AA2" w:rsidRDefault="00F672C2" w:rsidP="00F672C2">
            <w:pPr>
              <w:jc w:val="center"/>
              <w:rPr>
                <w:b/>
                <w:bCs/>
              </w:rPr>
            </w:pPr>
            <w:r w:rsidRPr="006B5AA2">
              <w:rPr>
                <w:b/>
                <w:bCs/>
              </w:rPr>
              <w:t>Проекты, реализованные в 2023 году</w:t>
            </w:r>
          </w:p>
        </w:tc>
      </w:tr>
      <w:tr w:rsidR="00F672C2" w:rsidRPr="006B5AA2" w:rsidTr="00F672C2">
        <w:trPr>
          <w:trHeight w:val="6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 xml:space="preserve">Федеральный проект </w:t>
            </w:r>
            <w:r w:rsidRPr="006B5AA2">
              <w:br/>
              <w:t>"Жилье и городская среда"</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34 406,00000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Федеральный (региональный) проект "Комплексная система обращения с твердыми коммунальными отходами"</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32 047,30181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24 676,42074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7 370,88107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Федеральный (региональный) проект "Социальная активность"</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3 151,20000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941,26800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04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46 512,00000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40 000,00000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6 512,00000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553"/>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Инициативный проект "Я планирую бюджет"</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"Развитие градостроительной деятельности Сосновоборского городского округа"</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4 152,60920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4 152,60920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0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126"/>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8</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"Обеспечение устойчивого функционирования и развития коммунальной и инженерной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36 071,22000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36 071,22000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"Организация мероприятий по охране окружающей среды"</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237,49891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"Строительство объектов городской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101 441,86538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101 441,86538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1489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F672C2" w:rsidRPr="006B5AA2" w:rsidRDefault="00F672C2" w:rsidP="00F672C2">
            <w:pPr>
              <w:jc w:val="center"/>
              <w:rPr>
                <w:b/>
                <w:bCs/>
              </w:rPr>
            </w:pPr>
            <w:r w:rsidRPr="006B5AA2">
              <w:rPr>
                <w:b/>
                <w:bCs/>
              </w:rPr>
              <w:t>Проекты, реализуемые с 2024 года</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1</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Региональный проект "Формирование комфортной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166 092,30587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102 602,60000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15 078,00000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48 411,70587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25 736,33333</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25 736,33333</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29 676,00000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29 676,00000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430 003,72278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206 790,90000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51 657,70000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171 555,12278</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w:t>
            </w:r>
            <w:r w:rsidRPr="006B5AA2">
              <w:lastRenderedPageBreak/>
              <w:t>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lastRenderedPageBreak/>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24 062,50000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129 084,08469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96 680,60000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31 403,48469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10 736,33333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10 736,33333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14 676,00000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14 676,00000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287 996,41802</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195 386,10000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25 062,50000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67 547,81802</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Реализация программ формирования современной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12 517,20000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37 008,22118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5 922,00000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14 078,00000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17 008,22118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142 007,30476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11 404,80000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26 595,20000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104 007,30476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2</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Отраслевой проект "Развитие и приведение в нормативное состояние автомобильных дорог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12 000,00000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26 766,70000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14 766,70000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73 662,97579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49 314,01268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24 348,96311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2.1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(реконструкция), включая проектирование автомобильных дорог общего пользования местного значения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2.2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12 000,00000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12 000,00000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8 308,32500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8 308,32500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20 308,32500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20 308,32500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2.3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Приведение в нормативное состояние </w:t>
            </w:r>
            <w:r w:rsidRPr="006B5AA2">
              <w:lastRenderedPageBreak/>
              <w:t>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34 547,31268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348,96311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34 547,31268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F672C2" w:rsidRPr="006B5AA2" w:rsidRDefault="00F672C2" w:rsidP="00F672C2">
            <w:pPr>
              <w:jc w:val="center"/>
              <w:outlineLvl w:val="0"/>
            </w:pPr>
            <w:r w:rsidRPr="006B5AA2">
              <w:t>2.4</w:t>
            </w:r>
          </w:p>
        </w:tc>
        <w:tc>
          <w:tcPr>
            <w:tcW w:w="411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Капитальный ремонт и(или) ремонт автомобильных дорог общего пользования местного значения</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18 458,37500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14 766,70000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3 691,67500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18 458,37500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14 766,70000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3 691,67500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F672C2" w:rsidRPr="006B5AA2" w:rsidRDefault="00F672C2" w:rsidP="00F672C2">
            <w:pPr>
              <w:jc w:val="center"/>
              <w:outlineLvl w:val="0"/>
            </w:pPr>
            <w:r w:rsidRPr="006B5AA2">
              <w:t>2.5</w:t>
            </w:r>
          </w:p>
        </w:tc>
        <w:tc>
          <w:tcPr>
            <w:tcW w:w="411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Обеспечение безопасности дорожного движения на автомобильных дорогах общего пользования местного значения</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3</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3.1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Создание мест (площадок) накопления твердых коммунальных отходов</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9 607,01106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7 301,30000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2 305,71106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9 607,01106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7 301,30000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2 305,71106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4</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 xml:space="preserve">Отраслевой проект "Улучшение жилищных </w:t>
            </w:r>
            <w:r w:rsidRPr="006B5AA2">
              <w:lastRenderedPageBreak/>
              <w:t>условий и обеспечение жильем отдельных категорий граждан"</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lastRenderedPageBreak/>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93 023,25600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13 023,25600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109 110,43784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80 522,70542</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28 587,73242</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202 133,69384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160 522,70542</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41 610,98842</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4.1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93 023,25600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80 000,00000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13 023,25600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109 110,43784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80 522,70542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28 587,73242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202 133,69384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160 522,70542</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41 610,98842</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5</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Отраслевой проект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7 070,74849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7 070,74849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7 070,74849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7 070,74849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5.1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Капитальное строительство (реконструкция) объектов теплоэнергетики, включая проектно-изыскательские работы</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7 070,74849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7 070,74849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7 070,74849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7 070,74849</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5.2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Обеспечение устойчивого функционирования объектов теплоснабжения на территории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lastRenderedPageBreak/>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6</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Муниципальный проект "Инициативный проект "Я планирую бюджет""</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5 230,31455</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5 230,31455</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14 093,12891</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14 093,12891</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5 230,31455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5 230,31455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11 037,77015</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11 037,77015</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7</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Муниципальный проект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КАГиЗ</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7 252,37778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7 252,37778</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3 304,87500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3 304,87500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5 460,28240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5 460,28240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38 448,57174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38 448,57174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Выполнение проектно-изыскательских работ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7 252,37778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7 252,37778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3 304,87500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3 304,87500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5 460,28240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5 460,28240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38 448,57174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38 448,57174</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8</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46 130,22209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46 130,22209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67 659,63634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67 659,63634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42 150,87709</w:t>
            </w:r>
          </w:p>
        </w:tc>
        <w:tc>
          <w:tcPr>
            <w:tcW w:w="1600" w:type="dxa"/>
            <w:tcBorders>
              <w:top w:val="nil"/>
              <w:left w:val="nil"/>
              <w:bottom w:val="single" w:sz="4" w:space="0" w:color="auto"/>
              <w:right w:val="single" w:sz="4" w:space="0" w:color="auto"/>
            </w:tcBorders>
            <w:shd w:val="clear" w:color="000000" w:fill="CCFFCC"/>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42 150,87709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16 838,71000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16 838,71000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13 017,13000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13 017,13000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20 980,58000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20 980,58000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225 589,64552</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225 589,64552</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8.1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43 279,13209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43 279,13209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44 669,45000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44 669,45000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42 150,87709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42 150,87709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16 838,71000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16 838,71000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13 017,13000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13 017,13000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20 980,58000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20 980,58000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199 748,36918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199 748,36918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8.2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Расходы на обеспечение деятельности СМУП "Водоканал" по капитальному ремонту канализационной насосной станции № 10</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22 990,18634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22 990,18634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22 990,18634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22 990,18634</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8.3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Расходы на обеспечение деятельности СМУП «ТСП» по повышению качества сточных вод промышленно-ливневой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2 851,09000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2 851,09000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2 851,09000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2 851,09000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8.4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9</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Муниципальный проект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ОКС (для 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9.1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Охрана и защита зон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10</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 xml:space="preserve">Муниципальный проект "Строительство </w:t>
            </w:r>
            <w:r w:rsidRPr="006B5AA2">
              <w:lastRenderedPageBreak/>
              <w:t>объектов городской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lastRenderedPageBreak/>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258 215,49570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258 215,49570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249 076,14859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249 076,14859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81 994,66667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81 994,66667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88 988,16380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88 988,16380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25 253,50067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25 253,50067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25 253,50067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25 253,50067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25 253,50067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25 253,50067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754 034,97677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754 034,97677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7 576,30783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7 576,30783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7 600,63733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7 600,63733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15 457,99900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15 457,99900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18 381,00000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18 381,00000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49 015,94416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49 015,94416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241 332,48810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241 332,48810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183 266,24639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183 266,24639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23 703,50067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23 703,50067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23 703,50067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23 703,50067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23 703,50067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23 703,50067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23 703,50067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23 703,50067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519 412,73717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519 412,73717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78,77407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18 179,13970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18 179,13970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26 166,66700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26 166,66700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70 057,16380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70 057,16380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117 481,74457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117 481,74457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и реконструкция сетей уличного освещения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21 473,27812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21 473,27812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lastRenderedPageBreak/>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22 517,28658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22 517,28658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10.5</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объекта "Крытая Ледовая арена"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1 180,00000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1 180,00000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1 180,00000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1 180,00000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10.6</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дорожного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8 183,91724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8 183,91724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17 376,84705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17 376,84705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16 666,50000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16 666,50000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550,00000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550,00000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550,00000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550,00000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44 427,26429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44 427,26429</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11</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 xml:space="preserve">Муниципальный проект "Энергосбережение и повышение энергетической эффективности, повышение эффективности </w:t>
            </w:r>
            <w:r w:rsidRPr="006B5AA2">
              <w:lastRenderedPageBreak/>
              <w:t>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lastRenderedPageBreak/>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11.1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Капитальный ремонт сетей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1489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2C2" w:rsidRPr="006B5AA2" w:rsidRDefault="00F672C2" w:rsidP="00F672C2">
            <w:pPr>
              <w:jc w:val="center"/>
              <w:rPr>
                <w:b/>
                <w:bCs/>
              </w:rPr>
            </w:pPr>
            <w:r w:rsidRPr="006B5AA2">
              <w:rPr>
                <w:b/>
                <w:bCs/>
              </w:rPr>
              <w:t>ПРОЦЕССНАЯ ЧАСТЬ</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 </w:t>
            </w:r>
          </w:p>
        </w:tc>
        <w:tc>
          <w:tcPr>
            <w:tcW w:w="4117" w:type="dxa"/>
            <w:vMerge w:val="restart"/>
            <w:tcBorders>
              <w:top w:val="nil"/>
              <w:left w:val="single" w:sz="4" w:space="0" w:color="auto"/>
              <w:bottom w:val="single" w:sz="4" w:space="0" w:color="000000"/>
              <w:right w:val="single" w:sz="4" w:space="0" w:color="auto"/>
            </w:tcBorders>
            <w:shd w:val="clear" w:color="000000" w:fill="B7DEE8"/>
            <w:vAlign w:val="center"/>
            <w:hideMark/>
          </w:tcPr>
          <w:p w:rsidR="00F672C2" w:rsidRPr="006B5AA2" w:rsidRDefault="00F672C2" w:rsidP="00F672C2">
            <w:pPr>
              <w:jc w:val="center"/>
              <w:rPr>
                <w:b/>
                <w:bCs/>
              </w:rPr>
            </w:pPr>
            <w:r w:rsidRPr="006B5AA2">
              <w:rPr>
                <w:b/>
                <w:bCs/>
              </w:rPr>
              <w:t>Комплекс процессных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F672C2" w:rsidRPr="006B5AA2" w:rsidRDefault="00F672C2" w:rsidP="00F672C2">
            <w:pPr>
              <w:jc w:val="center"/>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474 323,16946</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143,00000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474 180,16946</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691 494,05295</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10 596,50439</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680 897,54856</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869 059,22652</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7 093,90407</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861 965,32245</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751 537,02618</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450,00000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751 087,02618</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549 095,18032</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724,00000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548 371,18032</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4 972 613,42888</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19 007,40846</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4 953 606,02042</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tcBorders>
              <w:top w:val="nil"/>
              <w:left w:val="single" w:sz="4" w:space="0" w:color="auto"/>
              <w:bottom w:val="nil"/>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 </w:t>
            </w:r>
          </w:p>
        </w:tc>
        <w:tc>
          <w:tcPr>
            <w:tcW w:w="4117" w:type="dxa"/>
            <w:tcBorders>
              <w:top w:val="nil"/>
              <w:left w:val="nil"/>
              <w:bottom w:val="nil"/>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в т.ч. в разрезе мероприятий:</w:t>
            </w:r>
          </w:p>
        </w:tc>
        <w:tc>
          <w:tcPr>
            <w:tcW w:w="1047" w:type="dxa"/>
            <w:tcBorders>
              <w:top w:val="nil"/>
              <w:left w:val="nil"/>
              <w:bottom w:val="nil"/>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r>
      <w:tr w:rsidR="00F672C2" w:rsidRPr="006B5AA2" w:rsidTr="00F672C2">
        <w:trPr>
          <w:trHeight w:val="36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1</w:t>
            </w:r>
          </w:p>
        </w:tc>
        <w:tc>
          <w:tcPr>
            <w:tcW w:w="4117"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269 711,53815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269 711,53815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469 368,09049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469 368,09049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610 056,51204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610 056,51204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546 220,72397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546 220,72397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3 246 344,35557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3 246 344,35557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Обеспечение санитарного содержания  территорий общего пользования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163 336,88296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163 336,88296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209 420,24706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209 420,24706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285 525,96242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285 525,96242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246 903,87468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246 903,87468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1 896 532,28556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1 896 532,28556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Ремонт улично-дорожной сети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46 386,80324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46 386,80324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200 444,01886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200 444,01886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247 280,74044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247 280,74044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235 483,79774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235 483,79774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853 802,64804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853 802,64804</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Обеспечение безопасности дорожного движения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59 987,85195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59 987,85195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59 503,82457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59 503,82457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77 249,80918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77 249,80918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63 833,05155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63 833,05155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496 009,42197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496 009,42197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2</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30 337,65518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30 337,65518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34 284,44632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34 284,44632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38 658,46071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38 658,46071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15 134,17149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15 134,17149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184 495,25346</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184 495,25346</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2.1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Содержание и ремонт (строительство) объектов  благоустройства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30 337,65518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30 337,65518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34 284,44632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34 284,44632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38 658,46071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38 658,46071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15 134,17149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15 134,17149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184 495,25346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184 495,25346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3</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по обращению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22 781,21393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22 781,21393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30 295,62489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30 295,62489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44 701,31038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44 701,31038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35 146,44052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35 146,44052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276 940,10420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276 940,10420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3.1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22 781,21393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22 781,21393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30 295,62489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30 295,62489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44 701,31038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44 701,31038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35 146,44052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35 146,44052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276 940,10420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276 940,10420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4</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21 640,01021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21 640,01021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18 362,71100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18 362,71100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152 617,59949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152 617,59949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4.1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16 868,40417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16 868,40417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17 543,14034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17 543,14034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lastRenderedPageBreak/>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141 365,61402</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141 365,61402</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4.2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Капитальный ремонт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755,79933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4 771,60604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4 771,60604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819,57066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852,35348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852,35348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852,35348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852,35348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11 251,98547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11 251,98547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5</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71 912,13235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71 912,13235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72 604,19988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72 604,19988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545 201,61258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545 201,61258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5.1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71 912,13235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71 912,13235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72 604,19988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72 604,19988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545 201,61258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545 201,61258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6</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15 163,31513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143,00000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15 020,31513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17 434,85918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438,00000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16 996,85918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25 285,64913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25 285,64913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17 406,09422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106,00000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17 300,09422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17 763,39200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380,00000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145 203,48566</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1 067,00000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144 136,48566</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br/>
            </w:r>
            <w:r w:rsidRPr="006B5AA2">
              <w:lastRenderedPageBreak/>
              <w:t>Выполнение кадастровых работ, постановка на государственный учет земельных участков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711,26679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711,26679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351,69067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351,69067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585,99741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585,99741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151,79000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151,79000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157,86100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157,86100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157,86100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157,86100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2 432,18887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2 432,18887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br/>
              <w:t>Расходы на обеспечение деятельности МКУ "ЦИОГД"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14 266,33405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14 266,33405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16 506,85272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16 506,85272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24 699,65172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24 699,65172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17 120,12700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17 120,12700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141 115,08949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141 115,08949</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Проведение комплексных кадастровых работ (софинансирование)</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185,71429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143,00000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42,71429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576,31579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438,00000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138,31579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134,17722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106,00000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28,17722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380,00000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1 656,20730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1 067,00000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589,20730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7</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ОЖКХ, 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47 348,81138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47 348,81138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31 833,96237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24 736,65798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15 086,30091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1 525,70407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13 560,59684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11 558,42971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11 558,42971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12 023,14829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12 023,14829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145 911,33002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8 623,00846</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137 288,32156</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3 751,07000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3 751,07000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4 160,00000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4 160,00000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39 946,78917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39 946,78917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34 879,41676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34 879,41676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Доставка питьевой воды в бывшие деревни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3 204,03000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3 204,03000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3 332,19120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3 332,19120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26 458,57205</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26 458,57205</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914,66700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914,66700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1 368,32800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1 368,32800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9 769,03948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9 769,03948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7.5</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2 245,39545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2 245,39545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1 612,41561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1 612,41561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2 966,03400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2 966,03400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2 564,62286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2 564,62286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2 669,58917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2 669,58917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12 058,05709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12 058,05709</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7.6</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Проведение обучения правовой грамотности населения в сфере жилищно-коммунального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210,27700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210,27700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210,27700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210,27700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7.7</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Приобретение коммунальной спецтехники и оборудования в лизинг (сублизинг) (софинансирование)</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7 097,30439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3 912,06171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1 525,70407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2 386,35764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22 589,17847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8 623,00846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13 966,17001</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8</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1 265,00000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1 265,00000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5 990,00000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5 990,00000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8.1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Организация санитарно-оздоровительных мероприятий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1 265,00000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1 265,00000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5 990,00000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5 990,00000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9</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"Обеспечение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1 198,74900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1 198,74900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1 313,04200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1 313,04200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1 625,65750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1 625,65750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1 426,27100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1 426,27100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11 307,85150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11 307,85150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9.1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Расходы на обеспечение деятельности МКУ "Специализированная служба"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1 198,74900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1 198,74900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1 313,04200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1 313,04200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1 625,65750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1 625,65750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1 426,27100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1 426,27100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11 307,85150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11 307,85150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Б</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12 990,39601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12 990,39601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15 376,11969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15 376,11969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22 306,79753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22 306,79753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19 471,56900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19 471,56900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151 098,61423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151 098,61423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Расходы на частичное возмещение  перевозчику недополученных доходов от предоставления льготных проездных билетов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565,23900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565,23900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587,84856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587,84856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607,00300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607,00300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620,86300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645,69800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645,69800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645,69800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645,69800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4 963,74556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4 963,74556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Осуществление мероприятий по перевозке пассажиров транспортом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7 652,11617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7 652,11617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10 241,27477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10 241,27477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12 296,19000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12 296,19000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11 819,10600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11 819,10600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91 176,17094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91 176,17094</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Оказание информационных услуг</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253,00000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2 353,00000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2 353,00000</w:t>
            </w:r>
          </w:p>
        </w:tc>
        <w:tc>
          <w:tcPr>
            <w:tcW w:w="144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Мероприятия по уборке общественных кладбищ и мемориалов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700,00000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700,00000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755,76804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755,76804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11 583,08804</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11 583,08804</w:t>
            </w:r>
          </w:p>
        </w:tc>
        <w:tc>
          <w:tcPr>
            <w:tcW w:w="144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Б.5</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 xml:space="preserve">Мероприятия по охране общественных кладбищ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8 347,83648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8 347,83648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34 392,00966</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34 392,00966</w:t>
            </w:r>
          </w:p>
        </w:tc>
        <w:tc>
          <w:tcPr>
            <w:tcW w:w="144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Б.6</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Доставка тел умерших из внебольничных мест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6 630,60003</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6 630,60003</w:t>
            </w:r>
          </w:p>
        </w:tc>
        <w:tc>
          <w:tcPr>
            <w:tcW w:w="144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10</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11 518,81753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11 518,81753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10 186,13800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10 186,13800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10 100,21576</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10 100,21576</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12 300,31619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12 300,31619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91 788,71528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91 788,71528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Замена приборов учета тепловой энергии в бюджетных учреждениях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426,00000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123,97600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274,74200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274,74200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979,38000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979,38000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2 795,29800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2 795,29800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536,76547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536,76547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219,91296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219,91296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756,67843</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756,67843</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10.3</w:t>
            </w:r>
          </w:p>
        </w:tc>
        <w:tc>
          <w:tcPr>
            <w:tcW w:w="4117" w:type="dxa"/>
            <w:vMerge w:val="restart"/>
            <w:tcBorders>
              <w:top w:val="nil"/>
              <w:left w:val="nil"/>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9 191,85547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9 191,85547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8 138,58873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8 138,58873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9 577,23024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9 577,23024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11 320,93619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11 320,93619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84 920,63843</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84 920,63843</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Содержание бесхозяйных объектов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1 900,96206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1 900,96206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28,33056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28,33056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3 316,10042</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3 316,10042</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11</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"Содействие участию населения в осуществлении местного самоуправления"</w:t>
            </w:r>
          </w:p>
        </w:tc>
        <w:tc>
          <w:tcPr>
            <w:tcW w:w="104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4 027,89501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3 061,20000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966,69501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3 877,18000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3 024,20000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852,98000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887,09920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887,09920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12 482,50689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6 085,40000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6 397,10689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2190"/>
        </w:trPr>
        <w:tc>
          <w:tcPr>
            <w:tcW w:w="566" w:type="dxa"/>
            <w:tcBorders>
              <w:top w:val="nil"/>
              <w:left w:val="single" w:sz="4" w:space="0" w:color="auto"/>
              <w:bottom w:val="nil"/>
              <w:right w:val="single" w:sz="4" w:space="0" w:color="auto"/>
            </w:tcBorders>
            <w:shd w:val="clear" w:color="auto" w:fill="auto"/>
            <w:noWrap/>
            <w:vAlign w:val="center"/>
            <w:hideMark/>
          </w:tcPr>
          <w:p w:rsidR="00F672C2" w:rsidRPr="006B5AA2" w:rsidRDefault="00F672C2" w:rsidP="00F672C2">
            <w:pPr>
              <w:jc w:val="center"/>
              <w:outlineLvl w:val="0"/>
            </w:pPr>
            <w:r w:rsidRPr="006B5AA2">
              <w:t>11.1</w:t>
            </w:r>
          </w:p>
        </w:tc>
        <w:tc>
          <w:tcPr>
            <w:tcW w:w="4117"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pPr>
            <w:r w:rsidRPr="006B5AA2">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4 027,89501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3 061,20000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966,69501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4 027,89501</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3 061,20000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966,69501</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F672C2" w:rsidRPr="006B5AA2" w:rsidRDefault="00F672C2" w:rsidP="00F672C2">
            <w:pPr>
              <w:jc w:val="center"/>
              <w:outlineLvl w:val="0"/>
            </w:pPr>
            <w:r w:rsidRPr="006B5AA2">
              <w:t>11.2</w:t>
            </w:r>
          </w:p>
        </w:tc>
        <w:tc>
          <w:tcPr>
            <w:tcW w:w="411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3 877,18000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3 024,20000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852,98000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887,09920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887,09920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922,58317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922,58317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922,58317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922,58317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8 454,61188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3 024,20000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5 430,41188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12</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2 544,00000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2 544,00000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3 232,00000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3 232,00000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12.1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2 544,00000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2 544,00000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3 232,00000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3 232,00000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bl>
    <w:p w:rsidR="00F672C2" w:rsidRPr="006B5AA2" w:rsidRDefault="00F672C2" w:rsidP="00F672C2">
      <w:pPr>
        <w:jc w:val="center"/>
        <w:rPr>
          <w:color w:val="000000"/>
          <w:sz w:val="24"/>
          <w:szCs w:val="24"/>
        </w:rPr>
      </w:pPr>
    </w:p>
    <w:p w:rsidR="00F672C2" w:rsidRPr="006B5AA2" w:rsidRDefault="00F672C2" w:rsidP="00F672C2">
      <w:pPr>
        <w:jc w:val="right"/>
        <w:rPr>
          <w:color w:val="000000"/>
          <w:sz w:val="24"/>
        </w:rPr>
      </w:pPr>
    </w:p>
    <w:p w:rsidR="00F672C2" w:rsidRDefault="00F672C2" w:rsidP="009533E2">
      <w:pPr>
        <w:rPr>
          <w:color w:val="000000"/>
          <w:sz w:val="24"/>
        </w:rPr>
      </w:pPr>
    </w:p>
    <w:p w:rsidR="00563D31" w:rsidRDefault="00563D31" w:rsidP="009533E2">
      <w:pPr>
        <w:rPr>
          <w:color w:val="000000"/>
          <w:sz w:val="24"/>
        </w:rPr>
      </w:pPr>
    </w:p>
    <w:p w:rsidR="00563D31" w:rsidRDefault="00563D31" w:rsidP="009533E2">
      <w:pPr>
        <w:rPr>
          <w:color w:val="000000"/>
          <w:sz w:val="24"/>
        </w:rPr>
      </w:pPr>
    </w:p>
    <w:p w:rsidR="00563D31" w:rsidRDefault="00563D31" w:rsidP="009533E2">
      <w:pPr>
        <w:rPr>
          <w:color w:val="000000"/>
          <w:sz w:val="24"/>
        </w:rPr>
      </w:pPr>
    </w:p>
    <w:p w:rsidR="00563D31" w:rsidRDefault="00563D31" w:rsidP="009533E2">
      <w:pPr>
        <w:rPr>
          <w:color w:val="000000"/>
          <w:sz w:val="24"/>
        </w:rPr>
      </w:pPr>
    </w:p>
    <w:p w:rsidR="00563D31" w:rsidRDefault="00563D31" w:rsidP="009533E2">
      <w:pPr>
        <w:rPr>
          <w:color w:val="000000"/>
          <w:sz w:val="24"/>
        </w:rPr>
      </w:pPr>
    </w:p>
    <w:p w:rsidR="00563D31" w:rsidRPr="006B5AA2" w:rsidRDefault="00563D31" w:rsidP="009533E2">
      <w:pPr>
        <w:rPr>
          <w:color w:val="000000"/>
          <w:sz w:val="24"/>
        </w:rPr>
      </w:pPr>
    </w:p>
    <w:p w:rsidR="00F672C2" w:rsidRPr="006B5AA2" w:rsidRDefault="00F672C2" w:rsidP="00F672C2">
      <w:pPr>
        <w:jc w:val="right"/>
        <w:rPr>
          <w:color w:val="000000"/>
          <w:sz w:val="24"/>
        </w:rPr>
      </w:pPr>
    </w:p>
    <w:p w:rsidR="00F672C2" w:rsidRPr="006B5AA2" w:rsidRDefault="00F672C2" w:rsidP="00F672C2">
      <w:pPr>
        <w:jc w:val="right"/>
        <w:rPr>
          <w:color w:val="000000"/>
          <w:sz w:val="24"/>
        </w:rPr>
      </w:pPr>
      <w:r w:rsidRPr="006B5AA2">
        <w:rPr>
          <w:color w:val="000000"/>
          <w:sz w:val="24"/>
        </w:rPr>
        <w:t>Приложение 3</w:t>
      </w:r>
    </w:p>
    <w:p w:rsidR="00F672C2" w:rsidRPr="006B5AA2" w:rsidRDefault="00F672C2" w:rsidP="00F672C2">
      <w:pPr>
        <w:jc w:val="center"/>
        <w:rPr>
          <w:color w:val="000000"/>
          <w:sz w:val="24"/>
        </w:rPr>
      </w:pPr>
    </w:p>
    <w:p w:rsidR="00F672C2" w:rsidRPr="006B5AA2" w:rsidRDefault="00F672C2" w:rsidP="00F672C2">
      <w:pPr>
        <w:jc w:val="center"/>
        <w:rPr>
          <w:b/>
          <w:bCs/>
          <w:color w:val="000000"/>
          <w:sz w:val="24"/>
        </w:rPr>
      </w:pPr>
      <w:r w:rsidRPr="006B5AA2">
        <w:rPr>
          <w:b/>
          <w:bCs/>
          <w:color w:val="000000"/>
          <w:sz w:val="24"/>
        </w:rPr>
        <w:t>Сведения о фактических расходах на реализацию</w:t>
      </w:r>
    </w:p>
    <w:p w:rsidR="00F672C2" w:rsidRPr="006B5AA2" w:rsidRDefault="00F672C2" w:rsidP="00F672C2">
      <w:pPr>
        <w:jc w:val="center"/>
        <w:rPr>
          <w:b/>
          <w:bCs/>
          <w:color w:val="000000"/>
          <w:sz w:val="24"/>
        </w:rPr>
      </w:pPr>
      <w:r w:rsidRPr="006B5AA2">
        <w:rPr>
          <w:b/>
          <w:bCs/>
          <w:color w:val="000000"/>
          <w:sz w:val="24"/>
        </w:rPr>
        <w:t>Муниципальной программы «Городское хозяйство на 2014-2030 гг.»</w:t>
      </w:r>
    </w:p>
    <w:p w:rsidR="00F672C2" w:rsidRPr="006B5AA2" w:rsidRDefault="00F672C2" w:rsidP="00F672C2">
      <w:pPr>
        <w:jc w:val="center"/>
        <w:rPr>
          <w:b/>
          <w:bCs/>
          <w:color w:val="000000"/>
          <w:sz w:val="24"/>
        </w:rPr>
      </w:pPr>
    </w:p>
    <w:tbl>
      <w:tblPr>
        <w:tblW w:w="1475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975"/>
        <w:gridCol w:w="1047"/>
        <w:gridCol w:w="1020"/>
        <w:gridCol w:w="1902"/>
        <w:gridCol w:w="1600"/>
        <w:gridCol w:w="1600"/>
        <w:gridCol w:w="1600"/>
        <w:gridCol w:w="1440"/>
      </w:tblGrid>
      <w:tr w:rsidR="00F672C2" w:rsidRPr="006B5AA2" w:rsidTr="00F672C2">
        <w:trPr>
          <w:trHeight w:val="840"/>
          <w:tblHeader/>
        </w:trPr>
        <w:tc>
          <w:tcPr>
            <w:tcW w:w="566" w:type="dxa"/>
            <w:vMerge w:val="restart"/>
            <w:shd w:val="clear" w:color="auto" w:fill="auto"/>
            <w:vAlign w:val="center"/>
            <w:hideMark/>
          </w:tcPr>
          <w:p w:rsidR="00F672C2" w:rsidRPr="006B5AA2" w:rsidRDefault="00F672C2" w:rsidP="00F672C2">
            <w:pPr>
              <w:jc w:val="center"/>
              <w:rPr>
                <w:b/>
                <w:bCs/>
              </w:rPr>
            </w:pPr>
            <w:r w:rsidRPr="006B5AA2">
              <w:rPr>
                <w:b/>
                <w:bCs/>
              </w:rPr>
              <w:t>№ п/п</w:t>
            </w:r>
          </w:p>
        </w:tc>
        <w:tc>
          <w:tcPr>
            <w:tcW w:w="3975" w:type="dxa"/>
            <w:vMerge w:val="restart"/>
            <w:shd w:val="clear" w:color="auto" w:fill="auto"/>
            <w:vAlign w:val="center"/>
            <w:hideMark/>
          </w:tcPr>
          <w:p w:rsidR="00F672C2" w:rsidRPr="006B5AA2" w:rsidRDefault="00F672C2" w:rsidP="00F672C2">
            <w:pPr>
              <w:jc w:val="center"/>
              <w:rPr>
                <w:b/>
                <w:bCs/>
              </w:rPr>
            </w:pPr>
            <w:r w:rsidRPr="006B5AA2">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F672C2" w:rsidRPr="006B5AA2" w:rsidRDefault="00F672C2" w:rsidP="00F672C2">
            <w:pPr>
              <w:jc w:val="center"/>
              <w:rPr>
                <w:b/>
                <w:bCs/>
                <w:sz w:val="16"/>
                <w:szCs w:val="16"/>
              </w:rPr>
            </w:pPr>
            <w:r w:rsidRPr="006B5AA2">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F672C2" w:rsidRPr="006B5AA2" w:rsidRDefault="00F672C2" w:rsidP="00F672C2">
            <w:pPr>
              <w:jc w:val="center"/>
              <w:rPr>
                <w:b/>
                <w:bCs/>
                <w:sz w:val="18"/>
                <w:szCs w:val="18"/>
              </w:rPr>
            </w:pPr>
            <w:r w:rsidRPr="006B5AA2">
              <w:rPr>
                <w:b/>
                <w:bCs/>
                <w:sz w:val="18"/>
                <w:szCs w:val="18"/>
              </w:rPr>
              <w:t>Годы реализации</w:t>
            </w:r>
          </w:p>
        </w:tc>
        <w:tc>
          <w:tcPr>
            <w:tcW w:w="8142" w:type="dxa"/>
            <w:gridSpan w:val="5"/>
            <w:shd w:val="clear" w:color="auto" w:fill="auto"/>
            <w:vAlign w:val="center"/>
            <w:hideMark/>
          </w:tcPr>
          <w:p w:rsidR="00F672C2" w:rsidRPr="006B5AA2" w:rsidRDefault="00F672C2" w:rsidP="00F672C2">
            <w:pPr>
              <w:jc w:val="center"/>
              <w:rPr>
                <w:b/>
                <w:bCs/>
              </w:rPr>
            </w:pPr>
            <w:r w:rsidRPr="006B5AA2">
              <w:rPr>
                <w:b/>
                <w:bCs/>
              </w:rPr>
              <w:t>Фактическое финансирование, тыс. руб.</w:t>
            </w:r>
          </w:p>
        </w:tc>
      </w:tr>
      <w:tr w:rsidR="00F672C2" w:rsidRPr="006B5AA2" w:rsidTr="00F672C2">
        <w:trPr>
          <w:trHeight w:val="840"/>
          <w:tblHeader/>
        </w:trPr>
        <w:tc>
          <w:tcPr>
            <w:tcW w:w="566" w:type="dxa"/>
            <w:vMerge/>
            <w:vAlign w:val="center"/>
            <w:hideMark/>
          </w:tcPr>
          <w:p w:rsidR="00F672C2" w:rsidRPr="006B5AA2" w:rsidRDefault="00F672C2" w:rsidP="00F672C2">
            <w:pPr>
              <w:rPr>
                <w:b/>
                <w:bCs/>
              </w:rPr>
            </w:pPr>
          </w:p>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6"/>
                <w:szCs w:val="16"/>
              </w:rPr>
            </w:pPr>
          </w:p>
        </w:tc>
        <w:tc>
          <w:tcPr>
            <w:tcW w:w="1020" w:type="dxa"/>
            <w:vMerge/>
            <w:vAlign w:val="center"/>
            <w:hideMark/>
          </w:tcPr>
          <w:p w:rsidR="00F672C2" w:rsidRPr="006B5AA2" w:rsidRDefault="00F672C2" w:rsidP="00F672C2">
            <w:pPr>
              <w:rPr>
                <w:b/>
                <w:bCs/>
                <w:sz w:val="18"/>
                <w:szCs w:val="18"/>
              </w:rPr>
            </w:pPr>
          </w:p>
        </w:tc>
        <w:tc>
          <w:tcPr>
            <w:tcW w:w="1902" w:type="dxa"/>
            <w:shd w:val="clear" w:color="auto" w:fill="auto"/>
            <w:vAlign w:val="center"/>
            <w:hideMark/>
          </w:tcPr>
          <w:p w:rsidR="00F672C2" w:rsidRPr="006B5AA2" w:rsidRDefault="00F672C2" w:rsidP="00F672C2">
            <w:pPr>
              <w:jc w:val="center"/>
              <w:rPr>
                <w:b/>
                <w:bCs/>
              </w:rPr>
            </w:pPr>
            <w:r w:rsidRPr="006B5AA2">
              <w:rPr>
                <w:b/>
                <w:bCs/>
              </w:rPr>
              <w:t>Всего</w:t>
            </w:r>
          </w:p>
        </w:tc>
        <w:tc>
          <w:tcPr>
            <w:tcW w:w="1600" w:type="dxa"/>
            <w:shd w:val="clear" w:color="auto" w:fill="auto"/>
            <w:vAlign w:val="center"/>
            <w:hideMark/>
          </w:tcPr>
          <w:p w:rsidR="00F672C2" w:rsidRPr="006B5AA2" w:rsidRDefault="00F672C2" w:rsidP="00F672C2">
            <w:pPr>
              <w:jc w:val="center"/>
              <w:rPr>
                <w:b/>
                <w:bCs/>
              </w:rPr>
            </w:pPr>
            <w:r w:rsidRPr="006B5AA2">
              <w:rPr>
                <w:b/>
                <w:bCs/>
              </w:rPr>
              <w:t>Федеральный бюджет</w:t>
            </w:r>
          </w:p>
        </w:tc>
        <w:tc>
          <w:tcPr>
            <w:tcW w:w="1600" w:type="dxa"/>
            <w:shd w:val="clear" w:color="auto" w:fill="auto"/>
            <w:vAlign w:val="center"/>
            <w:hideMark/>
          </w:tcPr>
          <w:p w:rsidR="00F672C2" w:rsidRPr="006B5AA2" w:rsidRDefault="00F672C2" w:rsidP="00F672C2">
            <w:pPr>
              <w:jc w:val="center"/>
              <w:rPr>
                <w:b/>
                <w:bCs/>
              </w:rPr>
            </w:pPr>
            <w:r w:rsidRPr="006B5AA2">
              <w:rPr>
                <w:b/>
                <w:bCs/>
              </w:rPr>
              <w:t>Областной бюджет ЛО</w:t>
            </w:r>
          </w:p>
        </w:tc>
        <w:tc>
          <w:tcPr>
            <w:tcW w:w="1600" w:type="dxa"/>
            <w:shd w:val="clear" w:color="auto" w:fill="auto"/>
            <w:vAlign w:val="center"/>
            <w:hideMark/>
          </w:tcPr>
          <w:p w:rsidR="00F672C2" w:rsidRPr="006B5AA2" w:rsidRDefault="00F672C2" w:rsidP="00F672C2">
            <w:pPr>
              <w:jc w:val="center"/>
              <w:rPr>
                <w:b/>
                <w:bCs/>
              </w:rPr>
            </w:pPr>
            <w:r w:rsidRPr="006B5AA2">
              <w:rPr>
                <w:b/>
                <w:bCs/>
              </w:rPr>
              <w:t>Местный бюджет</w:t>
            </w:r>
          </w:p>
        </w:tc>
        <w:tc>
          <w:tcPr>
            <w:tcW w:w="1440" w:type="dxa"/>
            <w:shd w:val="clear" w:color="auto" w:fill="auto"/>
            <w:vAlign w:val="center"/>
            <w:hideMark/>
          </w:tcPr>
          <w:p w:rsidR="00F672C2" w:rsidRPr="006B5AA2" w:rsidRDefault="00F672C2" w:rsidP="00F672C2">
            <w:pPr>
              <w:jc w:val="center"/>
              <w:rPr>
                <w:b/>
                <w:bCs/>
              </w:rPr>
            </w:pPr>
            <w:r w:rsidRPr="006B5AA2">
              <w:rPr>
                <w:b/>
                <w:bCs/>
              </w:rPr>
              <w:t>Прочие источники</w:t>
            </w:r>
          </w:p>
        </w:tc>
      </w:tr>
      <w:tr w:rsidR="00F672C2" w:rsidRPr="006B5AA2" w:rsidTr="00F672C2">
        <w:trPr>
          <w:trHeight w:val="360"/>
          <w:tblHeader/>
        </w:trPr>
        <w:tc>
          <w:tcPr>
            <w:tcW w:w="566" w:type="dxa"/>
            <w:shd w:val="clear" w:color="auto" w:fill="auto"/>
            <w:noWrap/>
            <w:vAlign w:val="center"/>
            <w:hideMark/>
          </w:tcPr>
          <w:p w:rsidR="00F672C2" w:rsidRPr="006B5AA2" w:rsidRDefault="00F672C2" w:rsidP="00F672C2">
            <w:pPr>
              <w:jc w:val="center"/>
            </w:pPr>
            <w:r w:rsidRPr="006B5AA2">
              <w:t>1</w:t>
            </w:r>
          </w:p>
        </w:tc>
        <w:tc>
          <w:tcPr>
            <w:tcW w:w="3975" w:type="dxa"/>
            <w:shd w:val="clear" w:color="auto" w:fill="auto"/>
            <w:noWrap/>
            <w:vAlign w:val="center"/>
            <w:hideMark/>
          </w:tcPr>
          <w:p w:rsidR="00F672C2" w:rsidRPr="006B5AA2" w:rsidRDefault="00F672C2" w:rsidP="00F672C2">
            <w:pPr>
              <w:jc w:val="center"/>
            </w:pPr>
            <w:r w:rsidRPr="006B5AA2">
              <w:t>2</w:t>
            </w:r>
          </w:p>
        </w:tc>
        <w:tc>
          <w:tcPr>
            <w:tcW w:w="1047" w:type="dxa"/>
            <w:shd w:val="clear" w:color="auto" w:fill="auto"/>
            <w:noWrap/>
            <w:vAlign w:val="center"/>
            <w:hideMark/>
          </w:tcPr>
          <w:p w:rsidR="00F672C2" w:rsidRPr="006B5AA2" w:rsidRDefault="00F672C2" w:rsidP="00F672C2">
            <w:pPr>
              <w:jc w:val="center"/>
            </w:pPr>
            <w:r w:rsidRPr="006B5AA2">
              <w:t>3</w:t>
            </w:r>
          </w:p>
        </w:tc>
        <w:tc>
          <w:tcPr>
            <w:tcW w:w="1020" w:type="dxa"/>
            <w:shd w:val="clear" w:color="auto" w:fill="auto"/>
            <w:noWrap/>
            <w:vAlign w:val="center"/>
            <w:hideMark/>
          </w:tcPr>
          <w:p w:rsidR="00F672C2" w:rsidRPr="006B5AA2" w:rsidRDefault="00F672C2" w:rsidP="00F672C2">
            <w:pPr>
              <w:jc w:val="center"/>
            </w:pPr>
            <w:r w:rsidRPr="006B5AA2">
              <w:t>4</w:t>
            </w:r>
          </w:p>
        </w:tc>
        <w:tc>
          <w:tcPr>
            <w:tcW w:w="1902" w:type="dxa"/>
            <w:shd w:val="clear" w:color="auto" w:fill="auto"/>
            <w:noWrap/>
            <w:vAlign w:val="center"/>
            <w:hideMark/>
          </w:tcPr>
          <w:p w:rsidR="00F672C2" w:rsidRPr="006B5AA2" w:rsidRDefault="00F672C2" w:rsidP="00F672C2">
            <w:pPr>
              <w:jc w:val="center"/>
            </w:pPr>
            <w:r w:rsidRPr="006B5AA2">
              <w:t>5</w:t>
            </w:r>
          </w:p>
        </w:tc>
        <w:tc>
          <w:tcPr>
            <w:tcW w:w="1600" w:type="dxa"/>
            <w:shd w:val="clear" w:color="auto" w:fill="auto"/>
            <w:noWrap/>
            <w:vAlign w:val="center"/>
            <w:hideMark/>
          </w:tcPr>
          <w:p w:rsidR="00F672C2" w:rsidRPr="006B5AA2" w:rsidRDefault="00F672C2" w:rsidP="00F672C2">
            <w:pPr>
              <w:jc w:val="center"/>
            </w:pPr>
            <w:r w:rsidRPr="006B5AA2">
              <w:t>6</w:t>
            </w:r>
          </w:p>
        </w:tc>
        <w:tc>
          <w:tcPr>
            <w:tcW w:w="1600" w:type="dxa"/>
            <w:shd w:val="clear" w:color="auto" w:fill="auto"/>
            <w:noWrap/>
            <w:vAlign w:val="center"/>
            <w:hideMark/>
          </w:tcPr>
          <w:p w:rsidR="00F672C2" w:rsidRPr="006B5AA2" w:rsidRDefault="00F672C2" w:rsidP="00F672C2">
            <w:pPr>
              <w:jc w:val="center"/>
            </w:pPr>
            <w:r w:rsidRPr="006B5AA2">
              <w:t>7</w:t>
            </w:r>
          </w:p>
        </w:tc>
        <w:tc>
          <w:tcPr>
            <w:tcW w:w="1600" w:type="dxa"/>
            <w:shd w:val="clear" w:color="auto" w:fill="auto"/>
            <w:noWrap/>
            <w:vAlign w:val="center"/>
            <w:hideMark/>
          </w:tcPr>
          <w:p w:rsidR="00F672C2" w:rsidRPr="006B5AA2" w:rsidRDefault="00F672C2" w:rsidP="00F672C2">
            <w:pPr>
              <w:jc w:val="center"/>
            </w:pPr>
            <w:r w:rsidRPr="006B5AA2">
              <w:t>8</w:t>
            </w:r>
          </w:p>
        </w:tc>
        <w:tc>
          <w:tcPr>
            <w:tcW w:w="1440" w:type="dxa"/>
            <w:shd w:val="clear" w:color="auto" w:fill="auto"/>
            <w:noWrap/>
            <w:vAlign w:val="center"/>
            <w:hideMark/>
          </w:tcPr>
          <w:p w:rsidR="00F672C2" w:rsidRPr="006B5AA2" w:rsidRDefault="00F672C2" w:rsidP="00F672C2">
            <w:pPr>
              <w:jc w:val="center"/>
            </w:pPr>
            <w:r w:rsidRPr="006B5AA2">
              <w:t>9</w:t>
            </w:r>
          </w:p>
        </w:tc>
      </w:tr>
      <w:tr w:rsidR="00F672C2" w:rsidRPr="006B5AA2" w:rsidTr="00F672C2">
        <w:trPr>
          <w:trHeight w:val="360"/>
        </w:trPr>
        <w:tc>
          <w:tcPr>
            <w:tcW w:w="566" w:type="dxa"/>
            <w:vMerge w:val="restart"/>
            <w:shd w:val="clear" w:color="000000" w:fill="C4BD97"/>
            <w:noWrap/>
            <w:vAlign w:val="center"/>
            <w:hideMark/>
          </w:tcPr>
          <w:p w:rsidR="00F672C2" w:rsidRPr="006B5AA2" w:rsidRDefault="00F672C2" w:rsidP="00F672C2">
            <w:pPr>
              <w:jc w:val="center"/>
            </w:pPr>
            <w:r w:rsidRPr="006B5AA2">
              <w:t> </w:t>
            </w:r>
          </w:p>
        </w:tc>
        <w:tc>
          <w:tcPr>
            <w:tcW w:w="3975" w:type="dxa"/>
            <w:vMerge w:val="restart"/>
            <w:shd w:val="clear" w:color="000000" w:fill="C4BD97"/>
            <w:vAlign w:val="center"/>
            <w:hideMark/>
          </w:tcPr>
          <w:p w:rsidR="00F672C2" w:rsidRPr="006B5AA2" w:rsidRDefault="00F672C2" w:rsidP="00F672C2">
            <w:pPr>
              <w:jc w:val="center"/>
              <w:rPr>
                <w:b/>
                <w:bCs/>
              </w:rPr>
            </w:pPr>
            <w:r w:rsidRPr="006B5AA2">
              <w:rPr>
                <w:b/>
                <w:bCs/>
              </w:rPr>
              <w:t xml:space="preserve">Муниципальная программа </w:t>
            </w:r>
            <w:r w:rsidRPr="006B5AA2">
              <w:rPr>
                <w:b/>
                <w:bCs/>
              </w:rPr>
              <w:br/>
              <w:t>"Городское хозяйство" на 2014-2030 гг.</w:t>
            </w:r>
          </w:p>
        </w:tc>
        <w:tc>
          <w:tcPr>
            <w:tcW w:w="1047" w:type="dxa"/>
            <w:vMerge w:val="restart"/>
            <w:shd w:val="clear" w:color="000000" w:fill="C4BD97"/>
            <w:noWrap/>
            <w:vAlign w:val="center"/>
            <w:hideMark/>
          </w:tcPr>
          <w:p w:rsidR="00F672C2" w:rsidRPr="006B5AA2" w:rsidRDefault="00F672C2" w:rsidP="00F672C2">
            <w:pPr>
              <w:jc w:val="center"/>
              <w:rPr>
                <w:b/>
                <w:bCs/>
              </w:rPr>
            </w:pPr>
            <w:r w:rsidRPr="006B5AA2">
              <w:rPr>
                <w:b/>
                <w:bCs/>
              </w:rPr>
              <w:t>ОВБиДХ</w:t>
            </w:r>
          </w:p>
        </w:tc>
        <w:tc>
          <w:tcPr>
            <w:tcW w:w="1020" w:type="dxa"/>
            <w:shd w:val="clear" w:color="000000" w:fill="C4BD97"/>
            <w:noWrap/>
            <w:vAlign w:val="center"/>
            <w:hideMark/>
          </w:tcPr>
          <w:p w:rsidR="00F672C2" w:rsidRPr="006B5AA2" w:rsidRDefault="00F672C2" w:rsidP="00F672C2">
            <w:pPr>
              <w:jc w:val="center"/>
              <w:rPr>
                <w:b/>
                <w:bCs/>
                <w:sz w:val="18"/>
                <w:szCs w:val="18"/>
              </w:rPr>
            </w:pPr>
            <w:r w:rsidRPr="006B5AA2">
              <w:rPr>
                <w:b/>
                <w:bCs/>
                <w:sz w:val="18"/>
                <w:szCs w:val="18"/>
              </w:rPr>
              <w:t>2014-2021</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4 186 738,20195</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139 392,19779</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799 738,18546</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3 245 807,81870</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rPr>
            </w:pPr>
          </w:p>
        </w:tc>
        <w:tc>
          <w:tcPr>
            <w:tcW w:w="1020" w:type="dxa"/>
            <w:shd w:val="clear" w:color="000000" w:fill="C4BD97"/>
            <w:noWrap/>
            <w:vAlign w:val="center"/>
            <w:hideMark/>
          </w:tcPr>
          <w:p w:rsidR="00F672C2" w:rsidRPr="006B5AA2" w:rsidRDefault="00F672C2" w:rsidP="00F672C2">
            <w:pPr>
              <w:jc w:val="center"/>
              <w:rPr>
                <w:b/>
                <w:bCs/>
              </w:rPr>
            </w:pPr>
            <w:r w:rsidRPr="006B5AA2">
              <w:rPr>
                <w:b/>
                <w:bCs/>
              </w:rPr>
              <w:t>2022</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933 807,96228</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11 968,24401</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345 220,06782</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576 619,65045</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rPr>
            </w:pPr>
          </w:p>
        </w:tc>
        <w:tc>
          <w:tcPr>
            <w:tcW w:w="1020" w:type="dxa"/>
            <w:shd w:val="clear" w:color="000000" w:fill="C4BD97"/>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781 615,66651</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101 594,00000</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61 598,43847</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618 423,22804</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rPr>
            </w:pPr>
          </w:p>
        </w:tc>
        <w:tc>
          <w:tcPr>
            <w:tcW w:w="1020" w:type="dxa"/>
            <w:shd w:val="clear" w:color="000000" w:fill="C4BD97"/>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1 215 618,54136</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104 188,30000</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127 827,99867</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976 949,86491</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6 652,37778</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shd w:val="clear" w:color="000000" w:fill="C4BD97"/>
            <w:noWrap/>
            <w:vAlign w:val="center"/>
            <w:hideMark/>
          </w:tcPr>
          <w:p w:rsidR="00F672C2" w:rsidRPr="006B5AA2" w:rsidRDefault="00F672C2" w:rsidP="00F672C2">
            <w:pPr>
              <w:jc w:val="center"/>
              <w:rPr>
                <w:b/>
                <w:bCs/>
              </w:rPr>
            </w:pPr>
            <w:r w:rsidRPr="006B5AA2">
              <w:rPr>
                <w:b/>
                <w:bCs/>
              </w:rPr>
              <w:t>Итого</w:t>
            </w:r>
          </w:p>
        </w:tc>
        <w:tc>
          <w:tcPr>
            <w:tcW w:w="1047" w:type="dxa"/>
            <w:vMerge/>
            <w:vAlign w:val="center"/>
            <w:hideMark/>
          </w:tcPr>
          <w:p w:rsidR="00F672C2" w:rsidRPr="006B5AA2" w:rsidRDefault="00F672C2" w:rsidP="00F672C2">
            <w:pPr>
              <w:rPr>
                <w:b/>
                <w:bCs/>
              </w:rPr>
            </w:pPr>
          </w:p>
        </w:tc>
        <w:tc>
          <w:tcPr>
            <w:tcW w:w="1020" w:type="dxa"/>
            <w:shd w:val="clear" w:color="000000" w:fill="C4BD97"/>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7 117 780,37210</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357 142,74180</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1 334 384,69042</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5 417 800,56210</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8 452,37778</w:t>
            </w:r>
          </w:p>
        </w:tc>
      </w:tr>
      <w:tr w:rsidR="00F672C2" w:rsidRPr="006B5AA2" w:rsidTr="00F672C2">
        <w:trPr>
          <w:trHeight w:val="420"/>
        </w:trPr>
        <w:tc>
          <w:tcPr>
            <w:tcW w:w="14750" w:type="dxa"/>
            <w:gridSpan w:val="9"/>
            <w:shd w:val="clear" w:color="000000" w:fill="FFFF99"/>
            <w:noWrap/>
            <w:vAlign w:val="center"/>
            <w:hideMark/>
          </w:tcPr>
          <w:p w:rsidR="00F672C2" w:rsidRPr="006B5AA2" w:rsidRDefault="00F672C2" w:rsidP="00F672C2">
            <w:pPr>
              <w:jc w:val="center"/>
              <w:rPr>
                <w:b/>
                <w:bCs/>
              </w:rPr>
            </w:pPr>
            <w:r w:rsidRPr="006B5AA2">
              <w:rPr>
                <w:b/>
                <w:bCs/>
              </w:rPr>
              <w:t>Расходы на реализацию муниципальной программы до 2022 года включительно</w:t>
            </w:r>
          </w:p>
        </w:tc>
      </w:tr>
      <w:tr w:rsidR="00F672C2" w:rsidRPr="006B5AA2" w:rsidTr="00F672C2">
        <w:trPr>
          <w:trHeight w:val="450"/>
        </w:trPr>
        <w:tc>
          <w:tcPr>
            <w:tcW w:w="566" w:type="dxa"/>
            <w:vMerge w:val="restart"/>
            <w:shd w:val="clear" w:color="000000" w:fill="FFFF99"/>
            <w:noWrap/>
            <w:vAlign w:val="center"/>
            <w:hideMark/>
          </w:tcPr>
          <w:p w:rsidR="00F672C2" w:rsidRPr="006B5AA2" w:rsidRDefault="00F672C2" w:rsidP="00F672C2">
            <w:pPr>
              <w:jc w:val="center"/>
              <w:rPr>
                <w:b/>
                <w:bCs/>
              </w:rPr>
            </w:pPr>
            <w:r w:rsidRPr="006B5AA2">
              <w:rPr>
                <w:b/>
                <w:bCs/>
              </w:rPr>
              <w:t> </w:t>
            </w:r>
          </w:p>
        </w:tc>
        <w:tc>
          <w:tcPr>
            <w:tcW w:w="3975" w:type="dxa"/>
            <w:vMerge w:val="restart"/>
            <w:shd w:val="clear" w:color="000000" w:fill="FFFF99"/>
            <w:vAlign w:val="center"/>
            <w:hideMark/>
          </w:tcPr>
          <w:p w:rsidR="00F672C2" w:rsidRPr="006B5AA2" w:rsidRDefault="00F672C2" w:rsidP="00F672C2">
            <w:pPr>
              <w:jc w:val="center"/>
              <w:rPr>
                <w:b/>
                <w:bCs/>
              </w:rPr>
            </w:pPr>
            <w:r w:rsidRPr="006B5AA2">
              <w:rPr>
                <w:b/>
                <w:bCs/>
              </w:rPr>
              <w:t xml:space="preserve">Муниципальная программа </w:t>
            </w:r>
            <w:r w:rsidRPr="006B5AA2">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F672C2" w:rsidRPr="006B5AA2" w:rsidRDefault="00F672C2" w:rsidP="00F672C2">
            <w:pPr>
              <w:jc w:val="center"/>
              <w:rPr>
                <w:b/>
                <w:bCs/>
              </w:rPr>
            </w:pPr>
            <w:r w:rsidRPr="006B5AA2">
              <w:rPr>
                <w:b/>
                <w:bCs/>
              </w:rPr>
              <w:t>ОВБиДХ</w:t>
            </w:r>
          </w:p>
        </w:tc>
        <w:tc>
          <w:tcPr>
            <w:tcW w:w="1020" w:type="dxa"/>
            <w:shd w:val="clear" w:color="000000" w:fill="FFFF99"/>
            <w:noWrap/>
            <w:vAlign w:val="center"/>
            <w:hideMark/>
          </w:tcPr>
          <w:p w:rsidR="00F672C2" w:rsidRPr="006B5AA2" w:rsidRDefault="00F672C2" w:rsidP="00F672C2">
            <w:pPr>
              <w:jc w:val="center"/>
              <w:rPr>
                <w:b/>
                <w:bCs/>
                <w:sz w:val="18"/>
                <w:szCs w:val="18"/>
              </w:rPr>
            </w:pPr>
            <w:r w:rsidRPr="006B5AA2">
              <w:rPr>
                <w:b/>
                <w:bCs/>
                <w:sz w:val="18"/>
                <w:szCs w:val="18"/>
              </w:rPr>
              <w:t>2014-2021</w:t>
            </w:r>
          </w:p>
        </w:tc>
        <w:tc>
          <w:tcPr>
            <w:tcW w:w="1902" w:type="dxa"/>
            <w:shd w:val="clear" w:color="000000" w:fill="FFFF99"/>
            <w:noWrap/>
            <w:vAlign w:val="center"/>
            <w:hideMark/>
          </w:tcPr>
          <w:p w:rsidR="00F672C2" w:rsidRPr="006B5AA2" w:rsidRDefault="00F672C2" w:rsidP="00F672C2">
            <w:pPr>
              <w:jc w:val="center"/>
              <w:rPr>
                <w:b/>
                <w:bCs/>
              </w:rPr>
            </w:pPr>
            <w:r w:rsidRPr="006B5AA2">
              <w:rPr>
                <w:b/>
                <w:bCs/>
              </w:rPr>
              <w:t>4 186 738,20195</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139 392,19779</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799 738,18546</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3 245 807,81870</w:t>
            </w:r>
          </w:p>
        </w:tc>
        <w:tc>
          <w:tcPr>
            <w:tcW w:w="1440" w:type="dxa"/>
            <w:shd w:val="clear" w:color="000000" w:fill="FFFF99"/>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450"/>
        </w:trPr>
        <w:tc>
          <w:tcPr>
            <w:tcW w:w="566" w:type="dxa"/>
            <w:vMerge/>
            <w:vAlign w:val="center"/>
            <w:hideMark/>
          </w:tcPr>
          <w:p w:rsidR="00F672C2" w:rsidRPr="006B5AA2" w:rsidRDefault="00F672C2" w:rsidP="00F672C2">
            <w:pPr>
              <w:rPr>
                <w:b/>
                <w:bCs/>
              </w:rPr>
            </w:pPr>
          </w:p>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rPr>
            </w:pPr>
          </w:p>
        </w:tc>
        <w:tc>
          <w:tcPr>
            <w:tcW w:w="1020" w:type="dxa"/>
            <w:shd w:val="clear" w:color="000000" w:fill="FFFF99"/>
            <w:noWrap/>
            <w:vAlign w:val="center"/>
            <w:hideMark/>
          </w:tcPr>
          <w:p w:rsidR="00F672C2" w:rsidRPr="006B5AA2" w:rsidRDefault="00F672C2" w:rsidP="00F672C2">
            <w:pPr>
              <w:jc w:val="center"/>
              <w:rPr>
                <w:b/>
                <w:bCs/>
              </w:rPr>
            </w:pPr>
            <w:r w:rsidRPr="006B5AA2">
              <w:rPr>
                <w:b/>
                <w:bCs/>
              </w:rPr>
              <w:t>2022</w:t>
            </w:r>
          </w:p>
        </w:tc>
        <w:tc>
          <w:tcPr>
            <w:tcW w:w="1902" w:type="dxa"/>
            <w:shd w:val="clear" w:color="000000" w:fill="FFFF99"/>
            <w:noWrap/>
            <w:vAlign w:val="center"/>
            <w:hideMark/>
          </w:tcPr>
          <w:p w:rsidR="00F672C2" w:rsidRPr="006B5AA2" w:rsidRDefault="00F672C2" w:rsidP="00F672C2">
            <w:pPr>
              <w:jc w:val="center"/>
              <w:rPr>
                <w:b/>
                <w:bCs/>
              </w:rPr>
            </w:pPr>
            <w:r w:rsidRPr="006B5AA2">
              <w:rPr>
                <w:b/>
                <w:bCs/>
              </w:rPr>
              <w:t>933 807,96228</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11 968,24401</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345 220,06782</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576 619,65045</w:t>
            </w:r>
          </w:p>
        </w:tc>
        <w:tc>
          <w:tcPr>
            <w:tcW w:w="1440" w:type="dxa"/>
            <w:shd w:val="clear" w:color="000000" w:fill="FFFF99"/>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shd w:val="clear" w:color="000000" w:fill="FFFF99"/>
            <w:noWrap/>
            <w:vAlign w:val="center"/>
            <w:hideMark/>
          </w:tcPr>
          <w:p w:rsidR="00F672C2" w:rsidRPr="006B5AA2" w:rsidRDefault="00F672C2" w:rsidP="00F672C2">
            <w:pPr>
              <w:jc w:val="center"/>
              <w:outlineLvl w:val="0"/>
              <w:rPr>
                <w:b/>
                <w:bCs/>
              </w:rPr>
            </w:pPr>
            <w:r w:rsidRPr="006B5AA2">
              <w:rPr>
                <w:b/>
                <w:bCs/>
              </w:rPr>
              <w:t> </w:t>
            </w:r>
          </w:p>
        </w:tc>
        <w:tc>
          <w:tcPr>
            <w:tcW w:w="3975" w:type="dxa"/>
            <w:shd w:val="clear" w:color="000000" w:fill="FFFF99"/>
            <w:noWrap/>
            <w:vAlign w:val="center"/>
            <w:hideMark/>
          </w:tcPr>
          <w:p w:rsidR="00F672C2" w:rsidRPr="006B5AA2" w:rsidRDefault="00F672C2" w:rsidP="00F672C2">
            <w:pPr>
              <w:jc w:val="center"/>
              <w:outlineLvl w:val="0"/>
              <w:rPr>
                <w:b/>
                <w:bCs/>
              </w:rPr>
            </w:pPr>
            <w:r w:rsidRPr="006B5AA2">
              <w:rPr>
                <w:b/>
                <w:bCs/>
              </w:rPr>
              <w:t>в т.ч. в разрезе подпрограмм:</w:t>
            </w:r>
          </w:p>
        </w:tc>
        <w:tc>
          <w:tcPr>
            <w:tcW w:w="1047"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02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902"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44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1</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1 </w:t>
            </w:r>
            <w:r w:rsidRPr="006B5AA2">
              <w:rPr>
                <w:b/>
                <w:bCs/>
              </w:rPr>
              <w:br/>
            </w:r>
            <w:r w:rsidRPr="006B5AA2">
              <w:t>Содержание территорий общего пользования</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1 898 555,91040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142 797,19095</w:t>
            </w:r>
          </w:p>
        </w:tc>
        <w:tc>
          <w:tcPr>
            <w:tcW w:w="1600" w:type="dxa"/>
            <w:shd w:val="clear" w:color="000000" w:fill="FFFFCC"/>
            <w:noWrap/>
            <w:vAlign w:val="center"/>
            <w:hideMark/>
          </w:tcPr>
          <w:p w:rsidR="00F672C2" w:rsidRPr="006B5AA2" w:rsidRDefault="00F672C2" w:rsidP="00F672C2">
            <w:pPr>
              <w:jc w:val="center"/>
              <w:outlineLvl w:val="0"/>
            </w:pPr>
            <w:r w:rsidRPr="006B5AA2">
              <w:t>1 755 758,71945</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411 798,95785</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143 555,40069</w:t>
            </w:r>
          </w:p>
        </w:tc>
        <w:tc>
          <w:tcPr>
            <w:tcW w:w="1600" w:type="dxa"/>
            <w:shd w:val="clear" w:color="000000" w:fill="FFFFCC"/>
            <w:noWrap/>
            <w:vAlign w:val="center"/>
            <w:hideMark/>
          </w:tcPr>
          <w:p w:rsidR="00F672C2" w:rsidRPr="006B5AA2" w:rsidRDefault="00F672C2" w:rsidP="00F672C2">
            <w:pPr>
              <w:jc w:val="center"/>
              <w:outlineLvl w:val="0"/>
            </w:pPr>
            <w:r w:rsidRPr="006B5AA2">
              <w:t>268 243,55716</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2</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2</w:t>
            </w:r>
            <w:r w:rsidRPr="006B5AA2">
              <w:rPr>
                <w:b/>
                <w:bCs/>
              </w:rPr>
              <w:t xml:space="preserve"> </w:t>
            </w:r>
            <w:r w:rsidRPr="006B5AA2">
              <w:rPr>
                <w:b/>
                <w:bCs/>
              </w:rPr>
              <w:br/>
            </w:r>
            <w:r w:rsidRPr="006B5AA2">
              <w:t>Содержание и ремонт объектов  благоустройства</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106 948,41471</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4 390,80608</w:t>
            </w:r>
          </w:p>
        </w:tc>
        <w:tc>
          <w:tcPr>
            <w:tcW w:w="1600" w:type="dxa"/>
            <w:shd w:val="clear" w:color="000000" w:fill="FFFFCC"/>
            <w:noWrap/>
            <w:vAlign w:val="center"/>
            <w:hideMark/>
          </w:tcPr>
          <w:p w:rsidR="00F672C2" w:rsidRPr="006B5AA2" w:rsidRDefault="00F672C2" w:rsidP="00F672C2">
            <w:pPr>
              <w:jc w:val="center"/>
              <w:outlineLvl w:val="0"/>
            </w:pPr>
            <w:r w:rsidRPr="006B5AA2">
              <w:t>102 557,60863</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34 576,46294</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8 644,82310</w:t>
            </w:r>
          </w:p>
        </w:tc>
        <w:tc>
          <w:tcPr>
            <w:tcW w:w="1600" w:type="dxa"/>
            <w:shd w:val="clear" w:color="000000" w:fill="FFFFCC"/>
            <w:noWrap/>
            <w:vAlign w:val="center"/>
            <w:hideMark/>
          </w:tcPr>
          <w:p w:rsidR="00F672C2" w:rsidRPr="006B5AA2" w:rsidRDefault="00F672C2" w:rsidP="00F672C2">
            <w:pPr>
              <w:jc w:val="center"/>
              <w:outlineLvl w:val="0"/>
            </w:pPr>
            <w:r w:rsidRPr="006B5AA2">
              <w:t>25 931,63984</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shd w:val="clear" w:color="000000" w:fill="FFFFCC"/>
            <w:noWrap/>
            <w:vAlign w:val="center"/>
            <w:hideMark/>
          </w:tcPr>
          <w:p w:rsidR="00F672C2" w:rsidRPr="006B5AA2" w:rsidRDefault="00F672C2" w:rsidP="00F672C2">
            <w:pPr>
              <w:jc w:val="center"/>
              <w:outlineLvl w:val="0"/>
            </w:pPr>
            <w:r w:rsidRPr="006B5AA2">
              <w:t>3</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3 </w:t>
            </w:r>
            <w:r w:rsidRPr="006B5AA2">
              <w:rPr>
                <w:b/>
                <w:bCs/>
              </w:rPr>
              <w:br/>
            </w:r>
            <w:r w:rsidRPr="006B5AA2">
              <w:t>Обращение с отходами</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159 943,06068</w:t>
            </w:r>
          </w:p>
        </w:tc>
        <w:tc>
          <w:tcPr>
            <w:tcW w:w="1600" w:type="dxa"/>
            <w:shd w:val="clear" w:color="000000" w:fill="FFFFCC"/>
            <w:noWrap/>
            <w:vAlign w:val="center"/>
            <w:hideMark/>
          </w:tcPr>
          <w:p w:rsidR="00F672C2" w:rsidRPr="006B5AA2" w:rsidRDefault="00F672C2" w:rsidP="00F672C2">
            <w:pPr>
              <w:jc w:val="center"/>
              <w:outlineLvl w:val="0"/>
            </w:pPr>
            <w:r w:rsidRPr="006B5AA2">
              <w:t>610,87500</w:t>
            </w:r>
          </w:p>
        </w:tc>
        <w:tc>
          <w:tcPr>
            <w:tcW w:w="1600" w:type="dxa"/>
            <w:shd w:val="clear" w:color="000000" w:fill="FFFFCC"/>
            <w:noWrap/>
            <w:vAlign w:val="center"/>
            <w:hideMark/>
          </w:tcPr>
          <w:p w:rsidR="00F672C2" w:rsidRPr="006B5AA2" w:rsidRDefault="00F672C2" w:rsidP="00F672C2">
            <w:pPr>
              <w:jc w:val="center"/>
              <w:outlineLvl w:val="0"/>
            </w:pPr>
            <w:r w:rsidRPr="006B5AA2">
              <w:t>25 238,04250</w:t>
            </w:r>
          </w:p>
        </w:tc>
        <w:tc>
          <w:tcPr>
            <w:tcW w:w="1600" w:type="dxa"/>
            <w:shd w:val="clear" w:color="000000" w:fill="FFFFCC"/>
            <w:noWrap/>
            <w:vAlign w:val="center"/>
            <w:hideMark/>
          </w:tcPr>
          <w:p w:rsidR="00F672C2" w:rsidRPr="006B5AA2" w:rsidRDefault="00F672C2" w:rsidP="00F672C2">
            <w:pPr>
              <w:jc w:val="center"/>
              <w:outlineLvl w:val="0"/>
            </w:pPr>
            <w:r w:rsidRPr="006B5AA2">
              <w:t>134 094,14318</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23 519,73611</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3 556,79952</w:t>
            </w:r>
          </w:p>
        </w:tc>
        <w:tc>
          <w:tcPr>
            <w:tcW w:w="1600" w:type="dxa"/>
            <w:shd w:val="clear" w:color="000000" w:fill="FFFFCC"/>
            <w:noWrap/>
            <w:vAlign w:val="center"/>
            <w:hideMark/>
          </w:tcPr>
          <w:p w:rsidR="00F672C2" w:rsidRPr="006B5AA2" w:rsidRDefault="00F672C2" w:rsidP="00F672C2">
            <w:pPr>
              <w:jc w:val="center"/>
              <w:outlineLvl w:val="0"/>
            </w:pPr>
            <w:r w:rsidRPr="006B5AA2">
              <w:t>19 962,93659</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4</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4</w:t>
            </w:r>
            <w:r w:rsidRPr="006B5AA2">
              <w:rPr>
                <w:b/>
                <w:bCs/>
              </w:rPr>
              <w:t xml:space="preserve"> </w:t>
            </w:r>
            <w:r w:rsidRPr="006B5AA2">
              <w:rPr>
                <w:b/>
                <w:bCs/>
              </w:rPr>
              <w:br/>
            </w:r>
            <w:r w:rsidRPr="006B5AA2">
              <w:t>Содержание системы дренажно-ливневой канализации</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89 722,44771</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89 722,44771</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14 382,82967</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14 382,82967</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shd w:val="clear" w:color="000000" w:fill="FFFFCC"/>
            <w:noWrap/>
            <w:vAlign w:val="center"/>
            <w:hideMark/>
          </w:tcPr>
          <w:p w:rsidR="00F672C2" w:rsidRPr="006B5AA2" w:rsidRDefault="00F672C2" w:rsidP="00F672C2">
            <w:pPr>
              <w:jc w:val="center"/>
              <w:outlineLvl w:val="0"/>
            </w:pPr>
            <w:r w:rsidRPr="006B5AA2">
              <w:t>5</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5 </w:t>
            </w:r>
            <w:r w:rsidRPr="006B5AA2">
              <w:rPr>
                <w:b/>
                <w:bCs/>
              </w:rPr>
              <w:br/>
            </w:r>
            <w:r w:rsidRPr="006B5AA2">
              <w:t>Содержание и уход за зелеными насаждениями</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168 402,88202</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1 745,09830</w:t>
            </w:r>
          </w:p>
        </w:tc>
        <w:tc>
          <w:tcPr>
            <w:tcW w:w="1600" w:type="dxa"/>
            <w:shd w:val="clear" w:color="000000" w:fill="FFFFCC"/>
            <w:noWrap/>
            <w:vAlign w:val="center"/>
            <w:hideMark/>
          </w:tcPr>
          <w:p w:rsidR="00F672C2" w:rsidRPr="006B5AA2" w:rsidRDefault="00F672C2" w:rsidP="00F672C2">
            <w:pPr>
              <w:jc w:val="center"/>
              <w:outlineLvl w:val="0"/>
            </w:pPr>
            <w:r w:rsidRPr="006B5AA2">
              <w:t>166 657,78372</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56 433,70212</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4 194,31663</w:t>
            </w:r>
          </w:p>
        </w:tc>
        <w:tc>
          <w:tcPr>
            <w:tcW w:w="1600" w:type="dxa"/>
            <w:shd w:val="clear" w:color="000000" w:fill="FFFFCC"/>
            <w:noWrap/>
            <w:vAlign w:val="center"/>
            <w:hideMark/>
          </w:tcPr>
          <w:p w:rsidR="00F672C2" w:rsidRPr="006B5AA2" w:rsidRDefault="00F672C2" w:rsidP="00F672C2">
            <w:pPr>
              <w:jc w:val="center"/>
              <w:outlineLvl w:val="0"/>
            </w:pPr>
            <w:r w:rsidRPr="006B5AA2">
              <w:t>52 239,38549</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6</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6</w:t>
            </w:r>
            <w:r w:rsidRPr="006B5AA2">
              <w:rPr>
                <w:b/>
                <w:bCs/>
              </w:rPr>
              <w:br/>
              <w:t xml:space="preserve"> </w:t>
            </w:r>
            <w:r w:rsidRPr="006B5AA2">
              <w:t>Развитие градостроительной деятельности на территории СГО</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КАГиЗ</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161 827,38386</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19 000,00000</w:t>
            </w:r>
          </w:p>
        </w:tc>
        <w:tc>
          <w:tcPr>
            <w:tcW w:w="1600" w:type="dxa"/>
            <w:shd w:val="clear" w:color="000000" w:fill="FFFFCC"/>
            <w:noWrap/>
            <w:vAlign w:val="center"/>
            <w:hideMark/>
          </w:tcPr>
          <w:p w:rsidR="00F672C2" w:rsidRPr="006B5AA2" w:rsidRDefault="00F672C2" w:rsidP="00F672C2">
            <w:pPr>
              <w:jc w:val="center"/>
              <w:outlineLvl w:val="0"/>
            </w:pPr>
            <w:r w:rsidRPr="006B5AA2">
              <w:t>142 827,38386</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22 913,04123</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1 012,50000</w:t>
            </w:r>
          </w:p>
        </w:tc>
        <w:tc>
          <w:tcPr>
            <w:tcW w:w="1600" w:type="dxa"/>
            <w:shd w:val="clear" w:color="000000" w:fill="FFFFCC"/>
            <w:noWrap/>
            <w:vAlign w:val="center"/>
            <w:hideMark/>
          </w:tcPr>
          <w:p w:rsidR="00F672C2" w:rsidRPr="006B5AA2" w:rsidRDefault="00F672C2" w:rsidP="00F672C2">
            <w:pPr>
              <w:jc w:val="center"/>
              <w:outlineLvl w:val="0"/>
            </w:pPr>
            <w:r w:rsidRPr="006B5AA2">
              <w:t>21 900,54123</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restart"/>
            <w:shd w:val="clear" w:color="000000" w:fill="FFFFCC"/>
            <w:noWrap/>
            <w:vAlign w:val="center"/>
            <w:hideMark/>
          </w:tcPr>
          <w:p w:rsidR="00F672C2" w:rsidRPr="006B5AA2" w:rsidRDefault="00F672C2" w:rsidP="00F672C2">
            <w:pPr>
              <w:jc w:val="center"/>
              <w:outlineLvl w:val="0"/>
            </w:pPr>
            <w:r w:rsidRPr="006B5AA2">
              <w:t>7</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7</w:t>
            </w:r>
            <w:r w:rsidRPr="006B5AA2">
              <w:rPr>
                <w:b/>
                <w:bCs/>
              </w:rPr>
              <w:br/>
            </w:r>
            <w:r w:rsidRPr="006B5AA2">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410 245,85684</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137 536,49850</w:t>
            </w:r>
          </w:p>
        </w:tc>
        <w:tc>
          <w:tcPr>
            <w:tcW w:w="1600" w:type="dxa"/>
            <w:shd w:val="clear" w:color="000000" w:fill="FFFFCC"/>
            <w:noWrap/>
            <w:vAlign w:val="center"/>
            <w:hideMark/>
          </w:tcPr>
          <w:p w:rsidR="00F672C2" w:rsidRPr="006B5AA2" w:rsidRDefault="00F672C2" w:rsidP="00F672C2">
            <w:pPr>
              <w:jc w:val="center"/>
              <w:outlineLvl w:val="0"/>
            </w:pPr>
            <w:r w:rsidRPr="006B5AA2">
              <w:t>272 709,35834</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26 984,85849</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26 984,85849</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8</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8</w:t>
            </w:r>
            <w:r w:rsidRPr="006B5AA2">
              <w:rPr>
                <w:b/>
                <w:bCs/>
              </w:rPr>
              <w:t xml:space="preserve"> </w:t>
            </w:r>
            <w:r w:rsidRPr="006B5AA2">
              <w:rPr>
                <w:b/>
                <w:bCs/>
              </w:rPr>
              <w:br/>
            </w:r>
            <w:r w:rsidRPr="006B5AA2">
              <w:t xml:space="preserve">Организация мероприятий по охране окружающей среды </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ОПиЭБ</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11 051,52112</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11 051,52112</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2 993,32184</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2 993,32184</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9</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9</w:t>
            </w:r>
            <w:r w:rsidRPr="006B5AA2">
              <w:rPr>
                <w:b/>
                <w:bCs/>
              </w:rPr>
              <w:br/>
            </w:r>
            <w:r w:rsidRPr="006B5AA2">
              <w:t>Организация мероприятий по обеспечению гарантий погребения</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ОЭР</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33 323,57800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33 323,57800</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1 125,76656</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1 125,76656</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shd w:val="clear" w:color="000000" w:fill="FFFFCC"/>
            <w:noWrap/>
            <w:vAlign w:val="center"/>
            <w:hideMark/>
          </w:tcPr>
          <w:p w:rsidR="00F672C2" w:rsidRPr="006B5AA2" w:rsidRDefault="00F672C2" w:rsidP="00F672C2">
            <w:pPr>
              <w:jc w:val="center"/>
              <w:outlineLvl w:val="0"/>
            </w:pPr>
            <w:r w:rsidRPr="006B5AA2">
              <w:t>А</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А</w:t>
            </w:r>
            <w:r w:rsidRPr="006B5AA2">
              <w:rPr>
                <w:b/>
                <w:bCs/>
              </w:rPr>
              <w:br/>
              <w:t xml:space="preserve"> </w:t>
            </w:r>
            <w:r w:rsidRPr="006B5AA2">
              <w:t>Строительство объектов городского хозяйства</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834 734,41944</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329 472,71192</w:t>
            </w:r>
          </w:p>
        </w:tc>
        <w:tc>
          <w:tcPr>
            <w:tcW w:w="1600" w:type="dxa"/>
            <w:shd w:val="clear" w:color="000000" w:fill="FFFFCC"/>
            <w:noWrap/>
            <w:vAlign w:val="center"/>
            <w:hideMark/>
          </w:tcPr>
          <w:p w:rsidR="00F672C2" w:rsidRPr="006B5AA2" w:rsidRDefault="00F672C2" w:rsidP="00F672C2">
            <w:pPr>
              <w:jc w:val="center"/>
              <w:outlineLvl w:val="0"/>
            </w:pPr>
            <w:r w:rsidRPr="006B5AA2">
              <w:t>503 461,70752</w:t>
            </w:r>
          </w:p>
        </w:tc>
        <w:tc>
          <w:tcPr>
            <w:tcW w:w="1440" w:type="dxa"/>
            <w:shd w:val="clear" w:color="000000" w:fill="FFFFCC"/>
            <w:noWrap/>
            <w:vAlign w:val="center"/>
            <w:hideMark/>
          </w:tcPr>
          <w:p w:rsidR="00F672C2" w:rsidRPr="006B5AA2" w:rsidRDefault="00F672C2" w:rsidP="00F672C2">
            <w:pPr>
              <w:jc w:val="center"/>
              <w:outlineLvl w:val="0"/>
            </w:pPr>
            <w:r w:rsidRPr="006B5AA2">
              <w:t>1 800,00000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244 785,98066</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130 265,66194</w:t>
            </w:r>
          </w:p>
        </w:tc>
        <w:tc>
          <w:tcPr>
            <w:tcW w:w="1600" w:type="dxa"/>
            <w:shd w:val="clear" w:color="000000" w:fill="FFFFCC"/>
            <w:noWrap/>
            <w:vAlign w:val="center"/>
            <w:hideMark/>
          </w:tcPr>
          <w:p w:rsidR="00F672C2" w:rsidRPr="006B5AA2" w:rsidRDefault="00F672C2" w:rsidP="00F672C2">
            <w:pPr>
              <w:jc w:val="center"/>
              <w:outlineLvl w:val="0"/>
            </w:pPr>
            <w:r w:rsidRPr="006B5AA2">
              <w:t>114 520,31872</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702"/>
        </w:trPr>
        <w:tc>
          <w:tcPr>
            <w:tcW w:w="566" w:type="dxa"/>
            <w:vMerge w:val="restart"/>
            <w:shd w:val="clear" w:color="000000" w:fill="FFFFCC"/>
            <w:noWrap/>
            <w:vAlign w:val="center"/>
            <w:hideMark/>
          </w:tcPr>
          <w:p w:rsidR="00F672C2" w:rsidRPr="006B5AA2" w:rsidRDefault="00F672C2" w:rsidP="00F672C2">
            <w:pPr>
              <w:jc w:val="center"/>
              <w:outlineLvl w:val="0"/>
            </w:pPr>
            <w:r w:rsidRPr="006B5AA2">
              <w:t>Б</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Б</w:t>
            </w:r>
            <w:r w:rsidRPr="006B5AA2">
              <w:rPr>
                <w:b/>
                <w:bCs/>
              </w:rPr>
              <w:br/>
            </w:r>
            <w:r w:rsidRPr="006B5AA2">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ОЭР</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5 247,32017</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5 247,32017</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7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6 346,96583</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6 346,96583</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В</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В </w:t>
            </w:r>
            <w:r w:rsidRPr="006B5AA2">
              <w:rPr>
                <w:b/>
                <w:bCs/>
              </w:rPr>
              <w:br/>
            </w:r>
            <w:r w:rsidRPr="006B5AA2">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306 735,40700</w:t>
            </w:r>
          </w:p>
        </w:tc>
        <w:tc>
          <w:tcPr>
            <w:tcW w:w="1600" w:type="dxa"/>
            <w:shd w:val="clear" w:color="000000" w:fill="FFFFCC"/>
            <w:noWrap/>
            <w:vAlign w:val="center"/>
            <w:hideMark/>
          </w:tcPr>
          <w:p w:rsidR="00F672C2" w:rsidRPr="006B5AA2" w:rsidRDefault="00F672C2" w:rsidP="00F672C2">
            <w:pPr>
              <w:jc w:val="center"/>
              <w:outlineLvl w:val="0"/>
            </w:pPr>
            <w:r w:rsidRPr="006B5AA2">
              <w:t>138 781,32279</w:t>
            </w:r>
          </w:p>
        </w:tc>
        <w:tc>
          <w:tcPr>
            <w:tcW w:w="1600" w:type="dxa"/>
            <w:shd w:val="clear" w:color="000000" w:fill="FFFFCC"/>
            <w:noWrap/>
            <w:vAlign w:val="center"/>
            <w:hideMark/>
          </w:tcPr>
          <w:p w:rsidR="00F672C2" w:rsidRPr="006B5AA2" w:rsidRDefault="00F672C2" w:rsidP="00F672C2">
            <w:pPr>
              <w:jc w:val="center"/>
              <w:outlineLvl w:val="0"/>
            </w:pPr>
            <w:r w:rsidRPr="006B5AA2">
              <w:t>139 557,83721</w:t>
            </w:r>
          </w:p>
        </w:tc>
        <w:tc>
          <w:tcPr>
            <w:tcW w:w="1600" w:type="dxa"/>
            <w:shd w:val="clear" w:color="000000" w:fill="FFFFCC"/>
            <w:noWrap/>
            <w:vAlign w:val="center"/>
            <w:hideMark/>
          </w:tcPr>
          <w:p w:rsidR="00F672C2" w:rsidRPr="006B5AA2" w:rsidRDefault="00F672C2" w:rsidP="00F672C2">
            <w:pPr>
              <w:jc w:val="center"/>
              <w:outlineLvl w:val="0"/>
            </w:pPr>
            <w:r w:rsidRPr="006B5AA2">
              <w:t>28 396,24700</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87 946,33898</w:t>
            </w:r>
          </w:p>
        </w:tc>
        <w:tc>
          <w:tcPr>
            <w:tcW w:w="1600" w:type="dxa"/>
            <w:shd w:val="clear" w:color="000000" w:fill="FFFFCC"/>
            <w:noWrap/>
            <w:vAlign w:val="center"/>
            <w:hideMark/>
          </w:tcPr>
          <w:p w:rsidR="00F672C2" w:rsidRPr="006B5AA2" w:rsidRDefault="00F672C2" w:rsidP="00F672C2">
            <w:pPr>
              <w:jc w:val="center"/>
              <w:outlineLvl w:val="0"/>
            </w:pPr>
            <w:r w:rsidRPr="006B5AA2">
              <w:t>11 968,24401</w:t>
            </w:r>
          </w:p>
        </w:tc>
        <w:tc>
          <w:tcPr>
            <w:tcW w:w="1600" w:type="dxa"/>
            <w:shd w:val="clear" w:color="000000" w:fill="FFFFCC"/>
            <w:noWrap/>
            <w:vAlign w:val="center"/>
            <w:hideMark/>
          </w:tcPr>
          <w:p w:rsidR="00F672C2" w:rsidRPr="006B5AA2" w:rsidRDefault="00F672C2" w:rsidP="00F672C2">
            <w:pPr>
              <w:jc w:val="center"/>
              <w:outlineLvl w:val="0"/>
            </w:pPr>
            <w:r w:rsidRPr="006B5AA2">
              <w:t>53 990,56594</w:t>
            </w:r>
          </w:p>
        </w:tc>
        <w:tc>
          <w:tcPr>
            <w:tcW w:w="1600" w:type="dxa"/>
            <w:shd w:val="clear" w:color="000000" w:fill="FFFFCC"/>
            <w:noWrap/>
            <w:vAlign w:val="center"/>
            <w:hideMark/>
          </w:tcPr>
          <w:p w:rsidR="00F672C2" w:rsidRPr="006B5AA2" w:rsidRDefault="00F672C2" w:rsidP="00F672C2">
            <w:pPr>
              <w:jc w:val="center"/>
              <w:outlineLvl w:val="0"/>
            </w:pPr>
            <w:r w:rsidRPr="006B5AA2">
              <w:t>21 987,52903</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14750" w:type="dxa"/>
            <w:gridSpan w:val="9"/>
            <w:shd w:val="clear" w:color="000000" w:fill="CCFF99"/>
            <w:noWrap/>
            <w:vAlign w:val="center"/>
            <w:hideMark/>
          </w:tcPr>
          <w:p w:rsidR="00F672C2" w:rsidRPr="006B5AA2" w:rsidRDefault="00F672C2" w:rsidP="00F672C2">
            <w:pPr>
              <w:jc w:val="center"/>
              <w:rPr>
                <w:b/>
                <w:bCs/>
              </w:rPr>
            </w:pPr>
            <w:r w:rsidRPr="006B5AA2">
              <w:rPr>
                <w:b/>
                <w:bCs/>
              </w:rPr>
              <w:t>Расходы на реализацию муниципальной программы с 2023 года</w:t>
            </w:r>
          </w:p>
        </w:tc>
      </w:tr>
      <w:tr w:rsidR="00F672C2" w:rsidRPr="006B5AA2" w:rsidTr="00F672C2">
        <w:trPr>
          <w:trHeight w:val="402"/>
        </w:trPr>
        <w:tc>
          <w:tcPr>
            <w:tcW w:w="14750" w:type="dxa"/>
            <w:gridSpan w:val="9"/>
            <w:shd w:val="clear" w:color="auto" w:fill="auto"/>
            <w:noWrap/>
            <w:vAlign w:val="center"/>
            <w:hideMark/>
          </w:tcPr>
          <w:p w:rsidR="00F672C2" w:rsidRPr="006B5AA2" w:rsidRDefault="00F672C2" w:rsidP="00F672C2">
            <w:pPr>
              <w:jc w:val="center"/>
              <w:rPr>
                <w:b/>
                <w:bCs/>
              </w:rPr>
            </w:pPr>
            <w:r w:rsidRPr="006B5AA2">
              <w:rPr>
                <w:b/>
                <w:bCs/>
              </w:rPr>
              <w:t xml:space="preserve">ПРОЕКТНАЯ ЧАСТЬ </w:t>
            </w:r>
          </w:p>
        </w:tc>
      </w:tr>
      <w:tr w:rsidR="00F672C2" w:rsidRPr="006B5AA2" w:rsidTr="00F672C2">
        <w:trPr>
          <w:trHeight w:val="360"/>
        </w:trPr>
        <w:tc>
          <w:tcPr>
            <w:tcW w:w="566" w:type="dxa"/>
            <w:vMerge w:val="restart"/>
            <w:shd w:val="clear" w:color="000000" w:fill="CCFF99"/>
            <w:noWrap/>
            <w:vAlign w:val="center"/>
            <w:hideMark/>
          </w:tcPr>
          <w:p w:rsidR="00F672C2" w:rsidRPr="006B5AA2" w:rsidRDefault="00F672C2" w:rsidP="00F672C2">
            <w:pPr>
              <w:jc w:val="center"/>
              <w:rPr>
                <w:b/>
                <w:bCs/>
              </w:rPr>
            </w:pPr>
            <w:r w:rsidRPr="006B5AA2">
              <w:rPr>
                <w:b/>
                <w:bCs/>
              </w:rPr>
              <w:t> </w:t>
            </w:r>
          </w:p>
        </w:tc>
        <w:tc>
          <w:tcPr>
            <w:tcW w:w="3975" w:type="dxa"/>
            <w:vMerge w:val="restart"/>
            <w:shd w:val="clear" w:color="000000" w:fill="CCFF99"/>
            <w:vAlign w:val="center"/>
            <w:hideMark/>
          </w:tcPr>
          <w:p w:rsidR="00F672C2" w:rsidRPr="006B5AA2" w:rsidRDefault="00F672C2" w:rsidP="00F672C2">
            <w:pPr>
              <w:jc w:val="center"/>
              <w:rPr>
                <w:b/>
                <w:bCs/>
              </w:rPr>
            </w:pPr>
            <w:r w:rsidRPr="006B5AA2">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F672C2" w:rsidRPr="006B5AA2" w:rsidRDefault="00F672C2" w:rsidP="00F672C2">
            <w:pPr>
              <w:jc w:val="center"/>
              <w:rPr>
                <w:b/>
                <w:bCs/>
                <w:sz w:val="18"/>
                <w:szCs w:val="18"/>
              </w:rPr>
            </w:pPr>
            <w:r w:rsidRPr="006B5AA2">
              <w:rPr>
                <w:b/>
                <w:bCs/>
                <w:sz w:val="18"/>
                <w:szCs w:val="18"/>
              </w:rPr>
              <w:t>ОВБиДХ</w:t>
            </w:r>
          </w:p>
        </w:tc>
        <w:tc>
          <w:tcPr>
            <w:tcW w:w="1020" w:type="dxa"/>
            <w:shd w:val="clear" w:color="000000" w:fill="CCFF99"/>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CCFF99"/>
            <w:noWrap/>
            <w:vAlign w:val="center"/>
            <w:hideMark/>
          </w:tcPr>
          <w:p w:rsidR="00F672C2" w:rsidRPr="006B5AA2" w:rsidRDefault="00F672C2" w:rsidP="00F672C2">
            <w:pPr>
              <w:jc w:val="center"/>
              <w:rPr>
                <w:b/>
                <w:bCs/>
              </w:rPr>
            </w:pPr>
            <w:r w:rsidRPr="006B5AA2">
              <w:rPr>
                <w:b/>
                <w:bCs/>
              </w:rPr>
              <w:t>308 234,04799</w:t>
            </w:r>
          </w:p>
        </w:tc>
        <w:tc>
          <w:tcPr>
            <w:tcW w:w="1600" w:type="dxa"/>
            <w:shd w:val="clear" w:color="000000" w:fill="CCFF99"/>
            <w:noWrap/>
            <w:vAlign w:val="center"/>
            <w:hideMark/>
          </w:tcPr>
          <w:p w:rsidR="00F672C2" w:rsidRPr="006B5AA2" w:rsidRDefault="00F672C2" w:rsidP="00F672C2">
            <w:pPr>
              <w:jc w:val="center"/>
            </w:pPr>
            <w:r w:rsidRPr="006B5AA2">
              <w:t>101 594,00000</w:t>
            </w:r>
          </w:p>
        </w:tc>
        <w:tc>
          <w:tcPr>
            <w:tcW w:w="1600" w:type="dxa"/>
            <w:shd w:val="clear" w:color="000000" w:fill="CCFF99"/>
            <w:noWrap/>
            <w:vAlign w:val="center"/>
            <w:hideMark/>
          </w:tcPr>
          <w:p w:rsidR="00F672C2" w:rsidRPr="006B5AA2" w:rsidRDefault="00F672C2" w:rsidP="00F672C2">
            <w:pPr>
              <w:jc w:val="center"/>
            </w:pPr>
            <w:r w:rsidRPr="006B5AA2">
              <w:t>61 456,31446</w:t>
            </w:r>
          </w:p>
        </w:tc>
        <w:tc>
          <w:tcPr>
            <w:tcW w:w="1600" w:type="dxa"/>
            <w:shd w:val="clear" w:color="000000" w:fill="CCFF99"/>
            <w:noWrap/>
            <w:vAlign w:val="center"/>
            <w:hideMark/>
          </w:tcPr>
          <w:p w:rsidR="00F672C2" w:rsidRPr="006B5AA2" w:rsidRDefault="00F672C2" w:rsidP="00F672C2">
            <w:pPr>
              <w:jc w:val="center"/>
            </w:pPr>
            <w:r w:rsidRPr="006B5AA2">
              <w:t>145 183,73353</w:t>
            </w:r>
          </w:p>
        </w:tc>
        <w:tc>
          <w:tcPr>
            <w:tcW w:w="1440" w:type="dxa"/>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pPr>
              <w:rPr>
                <w:b/>
                <w:bCs/>
              </w:rPr>
            </w:pPr>
          </w:p>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CCFF99"/>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CFF99"/>
            <w:noWrap/>
            <w:vAlign w:val="center"/>
            <w:hideMark/>
          </w:tcPr>
          <w:p w:rsidR="00F672C2" w:rsidRPr="006B5AA2" w:rsidRDefault="00F672C2" w:rsidP="00F672C2">
            <w:pPr>
              <w:jc w:val="center"/>
              <w:rPr>
                <w:b/>
                <w:bCs/>
              </w:rPr>
            </w:pPr>
            <w:r w:rsidRPr="006B5AA2">
              <w:rPr>
                <w:b/>
                <w:bCs/>
              </w:rPr>
              <w:t>530 220,50803</w:t>
            </w:r>
          </w:p>
        </w:tc>
        <w:tc>
          <w:tcPr>
            <w:tcW w:w="1600" w:type="dxa"/>
            <w:shd w:val="clear" w:color="000000" w:fill="CCFF99"/>
            <w:noWrap/>
            <w:vAlign w:val="center"/>
            <w:hideMark/>
          </w:tcPr>
          <w:p w:rsidR="00F672C2" w:rsidRPr="006B5AA2" w:rsidRDefault="00F672C2" w:rsidP="00F672C2">
            <w:pPr>
              <w:jc w:val="center"/>
            </w:pPr>
            <w:r w:rsidRPr="006B5AA2">
              <w:t>104 188,30000</w:t>
            </w:r>
          </w:p>
        </w:tc>
        <w:tc>
          <w:tcPr>
            <w:tcW w:w="1600" w:type="dxa"/>
            <w:shd w:val="clear" w:color="000000" w:fill="CCFF99"/>
            <w:noWrap/>
            <w:vAlign w:val="center"/>
            <w:hideMark/>
          </w:tcPr>
          <w:p w:rsidR="00F672C2" w:rsidRPr="006B5AA2" w:rsidRDefault="00F672C2" w:rsidP="00F672C2">
            <w:pPr>
              <w:jc w:val="center"/>
            </w:pPr>
            <w:r w:rsidRPr="006B5AA2">
              <w:t>117 239,71383</w:t>
            </w:r>
          </w:p>
        </w:tc>
        <w:tc>
          <w:tcPr>
            <w:tcW w:w="1600" w:type="dxa"/>
            <w:shd w:val="clear" w:color="000000" w:fill="CCFF99"/>
            <w:noWrap/>
            <w:vAlign w:val="center"/>
            <w:hideMark/>
          </w:tcPr>
          <w:p w:rsidR="00F672C2" w:rsidRPr="006B5AA2" w:rsidRDefault="00F672C2" w:rsidP="00F672C2">
            <w:pPr>
              <w:jc w:val="center"/>
            </w:pPr>
            <w:r w:rsidRPr="006B5AA2">
              <w:t>302 140,11642</w:t>
            </w:r>
          </w:p>
        </w:tc>
        <w:tc>
          <w:tcPr>
            <w:tcW w:w="1440" w:type="dxa"/>
            <w:shd w:val="clear" w:color="000000" w:fill="CCFF99"/>
            <w:noWrap/>
            <w:vAlign w:val="center"/>
            <w:hideMark/>
          </w:tcPr>
          <w:p w:rsidR="00F672C2" w:rsidRPr="006B5AA2" w:rsidRDefault="00F672C2" w:rsidP="00F672C2">
            <w:pPr>
              <w:jc w:val="center"/>
            </w:pPr>
            <w:r w:rsidRPr="006B5AA2">
              <w:t>6 652,37778</w:t>
            </w:r>
          </w:p>
        </w:tc>
      </w:tr>
      <w:tr w:rsidR="00F672C2" w:rsidRPr="006B5AA2" w:rsidTr="00F672C2">
        <w:trPr>
          <w:trHeight w:val="360"/>
        </w:trPr>
        <w:tc>
          <w:tcPr>
            <w:tcW w:w="566" w:type="dxa"/>
            <w:vMerge/>
            <w:vAlign w:val="center"/>
            <w:hideMark/>
          </w:tcPr>
          <w:p w:rsidR="00F672C2" w:rsidRPr="006B5AA2" w:rsidRDefault="00F672C2" w:rsidP="00F672C2">
            <w:pPr>
              <w:rPr>
                <w:b/>
                <w:bCs/>
              </w:rPr>
            </w:pPr>
          </w:p>
        </w:tc>
        <w:tc>
          <w:tcPr>
            <w:tcW w:w="3975" w:type="dxa"/>
            <w:shd w:val="clear" w:color="000000" w:fill="CCFF99"/>
            <w:noWrap/>
            <w:vAlign w:val="center"/>
            <w:hideMark/>
          </w:tcPr>
          <w:p w:rsidR="00F672C2" w:rsidRPr="006B5AA2" w:rsidRDefault="00F672C2" w:rsidP="00F672C2">
            <w:pPr>
              <w:jc w:val="center"/>
              <w:rPr>
                <w:b/>
                <w:bCs/>
              </w:rPr>
            </w:pPr>
            <w:r w:rsidRPr="006B5AA2">
              <w:rPr>
                <w:b/>
                <w:bCs/>
              </w:rPr>
              <w:t>Итого</w:t>
            </w:r>
          </w:p>
        </w:tc>
        <w:tc>
          <w:tcPr>
            <w:tcW w:w="1047" w:type="dxa"/>
            <w:vMerge/>
            <w:vAlign w:val="center"/>
            <w:hideMark/>
          </w:tcPr>
          <w:p w:rsidR="00F672C2" w:rsidRPr="006B5AA2" w:rsidRDefault="00F672C2" w:rsidP="00F672C2">
            <w:pPr>
              <w:rPr>
                <w:b/>
                <w:bCs/>
                <w:sz w:val="18"/>
                <w:szCs w:val="18"/>
              </w:rPr>
            </w:pPr>
          </w:p>
        </w:tc>
        <w:tc>
          <w:tcPr>
            <w:tcW w:w="1020" w:type="dxa"/>
            <w:shd w:val="clear" w:color="000000" w:fill="CCFF99"/>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CFF99"/>
            <w:noWrap/>
            <w:vAlign w:val="center"/>
            <w:hideMark/>
          </w:tcPr>
          <w:p w:rsidR="00F672C2" w:rsidRPr="006B5AA2" w:rsidRDefault="00F672C2" w:rsidP="00F672C2">
            <w:pPr>
              <w:jc w:val="center"/>
              <w:rPr>
                <w:b/>
                <w:bCs/>
              </w:rPr>
            </w:pPr>
            <w:r w:rsidRPr="006B5AA2">
              <w:rPr>
                <w:b/>
                <w:bCs/>
              </w:rPr>
              <w:t>838 454,55602</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205 782,30000</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178 696,02829</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447 323,84995</w:t>
            </w:r>
          </w:p>
        </w:tc>
        <w:tc>
          <w:tcPr>
            <w:tcW w:w="1440" w:type="dxa"/>
            <w:shd w:val="clear" w:color="000000" w:fill="CCFF99"/>
            <w:noWrap/>
            <w:vAlign w:val="center"/>
            <w:hideMark/>
          </w:tcPr>
          <w:p w:rsidR="00F672C2" w:rsidRPr="006B5AA2" w:rsidRDefault="00F672C2" w:rsidP="00F672C2">
            <w:pPr>
              <w:jc w:val="center"/>
              <w:rPr>
                <w:b/>
                <w:bCs/>
              </w:rPr>
            </w:pPr>
            <w:r w:rsidRPr="006B5AA2">
              <w:rPr>
                <w:b/>
                <w:bCs/>
              </w:rPr>
              <w:t>6 652,37778</w:t>
            </w:r>
          </w:p>
        </w:tc>
      </w:tr>
      <w:tr w:rsidR="00F672C2" w:rsidRPr="006B5AA2" w:rsidTr="00F672C2">
        <w:trPr>
          <w:trHeight w:val="360"/>
        </w:trPr>
        <w:tc>
          <w:tcPr>
            <w:tcW w:w="566" w:type="dxa"/>
            <w:shd w:val="clear" w:color="000000" w:fill="CCFF99"/>
            <w:noWrap/>
            <w:vAlign w:val="center"/>
            <w:hideMark/>
          </w:tcPr>
          <w:p w:rsidR="00F672C2" w:rsidRPr="006B5AA2" w:rsidRDefault="00F672C2" w:rsidP="00F672C2">
            <w:pPr>
              <w:jc w:val="center"/>
              <w:rPr>
                <w:b/>
                <w:bCs/>
              </w:rPr>
            </w:pPr>
            <w:r w:rsidRPr="006B5AA2">
              <w:rPr>
                <w:b/>
                <w:bCs/>
              </w:rPr>
              <w:t> </w:t>
            </w:r>
          </w:p>
        </w:tc>
        <w:tc>
          <w:tcPr>
            <w:tcW w:w="3975" w:type="dxa"/>
            <w:shd w:val="clear" w:color="000000" w:fill="CCFF99"/>
            <w:noWrap/>
            <w:vAlign w:val="center"/>
            <w:hideMark/>
          </w:tcPr>
          <w:p w:rsidR="00F672C2" w:rsidRPr="006B5AA2" w:rsidRDefault="00F672C2" w:rsidP="00F672C2">
            <w:pPr>
              <w:jc w:val="center"/>
              <w:rPr>
                <w:b/>
                <w:bCs/>
              </w:rPr>
            </w:pPr>
            <w:r w:rsidRPr="006B5AA2">
              <w:rPr>
                <w:b/>
                <w:bCs/>
              </w:rPr>
              <w:t>в т.ч. в разрезе мероприятий:</w:t>
            </w:r>
          </w:p>
        </w:tc>
        <w:tc>
          <w:tcPr>
            <w:tcW w:w="1047"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020"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902"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440" w:type="dxa"/>
            <w:shd w:val="clear" w:color="000000" w:fill="CCFF99"/>
            <w:noWrap/>
            <w:vAlign w:val="center"/>
            <w:hideMark/>
          </w:tcPr>
          <w:p w:rsidR="00F672C2" w:rsidRPr="006B5AA2" w:rsidRDefault="00F672C2" w:rsidP="00F672C2">
            <w:pPr>
              <w:jc w:val="center"/>
              <w:rPr>
                <w:b/>
                <w:bCs/>
              </w:rPr>
            </w:pPr>
            <w:r w:rsidRPr="006B5AA2">
              <w:rPr>
                <w:b/>
                <w:bCs/>
              </w:rPr>
              <w:t>х</w:t>
            </w:r>
          </w:p>
        </w:tc>
      </w:tr>
      <w:tr w:rsidR="00F672C2" w:rsidRPr="006B5AA2" w:rsidTr="00F672C2">
        <w:trPr>
          <w:trHeight w:val="360"/>
        </w:trPr>
        <w:tc>
          <w:tcPr>
            <w:tcW w:w="14750" w:type="dxa"/>
            <w:gridSpan w:val="9"/>
            <w:shd w:val="clear" w:color="000000" w:fill="AAFAA4"/>
            <w:noWrap/>
            <w:vAlign w:val="center"/>
            <w:hideMark/>
          </w:tcPr>
          <w:p w:rsidR="00F672C2" w:rsidRPr="006B5AA2" w:rsidRDefault="00F672C2" w:rsidP="00F672C2">
            <w:pPr>
              <w:jc w:val="center"/>
              <w:rPr>
                <w:b/>
                <w:bCs/>
              </w:rPr>
            </w:pPr>
            <w:r w:rsidRPr="006B5AA2">
              <w:rPr>
                <w:b/>
                <w:bCs/>
              </w:rPr>
              <w:t>Проекты, реализованные в 2023 году</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1</w:t>
            </w:r>
          </w:p>
        </w:tc>
        <w:tc>
          <w:tcPr>
            <w:tcW w:w="3975" w:type="dxa"/>
            <w:shd w:val="clear" w:color="auto" w:fill="auto"/>
            <w:vAlign w:val="center"/>
            <w:hideMark/>
          </w:tcPr>
          <w:p w:rsidR="00F672C2" w:rsidRPr="006B5AA2" w:rsidRDefault="00F672C2" w:rsidP="00F672C2">
            <w:pPr>
              <w:jc w:val="center"/>
              <w:outlineLvl w:val="0"/>
            </w:pPr>
            <w:r w:rsidRPr="006B5AA2">
              <w:t xml:space="preserve">Федеральный проект </w:t>
            </w:r>
            <w:r w:rsidRPr="006B5AA2">
              <w:br/>
              <w:t>"Жилье и городская среда"</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152 921,45500</w:t>
            </w:r>
          </w:p>
        </w:tc>
        <w:tc>
          <w:tcPr>
            <w:tcW w:w="1600" w:type="dxa"/>
            <w:shd w:val="clear" w:color="auto" w:fill="auto"/>
            <w:noWrap/>
            <w:vAlign w:val="center"/>
            <w:hideMark/>
          </w:tcPr>
          <w:p w:rsidR="00F672C2" w:rsidRPr="006B5AA2" w:rsidRDefault="00F672C2" w:rsidP="00F672C2">
            <w:pPr>
              <w:jc w:val="center"/>
              <w:outlineLvl w:val="0"/>
            </w:pPr>
            <w:r w:rsidRPr="006B5AA2">
              <w:t>101 594,00000</w:t>
            </w:r>
          </w:p>
        </w:tc>
        <w:tc>
          <w:tcPr>
            <w:tcW w:w="1600" w:type="dxa"/>
            <w:shd w:val="clear" w:color="auto" w:fill="auto"/>
            <w:noWrap/>
            <w:vAlign w:val="center"/>
            <w:hideMark/>
          </w:tcPr>
          <w:p w:rsidR="00F672C2" w:rsidRPr="006B5AA2" w:rsidRDefault="00F672C2" w:rsidP="00F672C2">
            <w:pPr>
              <w:jc w:val="center"/>
              <w:outlineLvl w:val="0"/>
            </w:pPr>
            <w:r w:rsidRPr="006B5AA2">
              <w:t>34 406,00000</w:t>
            </w:r>
          </w:p>
        </w:tc>
        <w:tc>
          <w:tcPr>
            <w:tcW w:w="1600" w:type="dxa"/>
            <w:shd w:val="clear" w:color="auto" w:fill="auto"/>
            <w:noWrap/>
            <w:vAlign w:val="center"/>
            <w:hideMark/>
          </w:tcPr>
          <w:p w:rsidR="00F672C2" w:rsidRPr="006B5AA2" w:rsidRDefault="00F672C2" w:rsidP="00F672C2">
            <w:pPr>
              <w:jc w:val="center"/>
              <w:outlineLvl w:val="0"/>
            </w:pPr>
            <w:r w:rsidRPr="006B5AA2">
              <w:t>16 921,45500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840"/>
        </w:trPr>
        <w:tc>
          <w:tcPr>
            <w:tcW w:w="566" w:type="dxa"/>
            <w:shd w:val="clear" w:color="auto" w:fill="auto"/>
            <w:noWrap/>
            <w:vAlign w:val="center"/>
            <w:hideMark/>
          </w:tcPr>
          <w:p w:rsidR="00F672C2" w:rsidRPr="006B5AA2" w:rsidRDefault="00F672C2" w:rsidP="00F672C2">
            <w:pPr>
              <w:jc w:val="center"/>
              <w:outlineLvl w:val="0"/>
            </w:pPr>
            <w:r w:rsidRPr="006B5AA2">
              <w:t>2</w:t>
            </w:r>
          </w:p>
        </w:tc>
        <w:tc>
          <w:tcPr>
            <w:tcW w:w="3975" w:type="dxa"/>
            <w:shd w:val="clear" w:color="auto" w:fill="auto"/>
            <w:vAlign w:val="center"/>
            <w:hideMark/>
          </w:tcPr>
          <w:p w:rsidR="00F672C2" w:rsidRPr="006B5AA2" w:rsidRDefault="00F672C2" w:rsidP="00F672C2">
            <w:pPr>
              <w:jc w:val="center"/>
              <w:outlineLvl w:val="0"/>
            </w:pPr>
            <w:r w:rsidRPr="006B5AA2">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31 037,81307</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23 899,11446</w:t>
            </w:r>
          </w:p>
        </w:tc>
        <w:tc>
          <w:tcPr>
            <w:tcW w:w="1600" w:type="dxa"/>
            <w:shd w:val="clear" w:color="auto" w:fill="auto"/>
            <w:noWrap/>
            <w:vAlign w:val="center"/>
            <w:hideMark/>
          </w:tcPr>
          <w:p w:rsidR="00F672C2" w:rsidRPr="006B5AA2" w:rsidRDefault="00F672C2" w:rsidP="00F672C2">
            <w:pPr>
              <w:jc w:val="center"/>
              <w:outlineLvl w:val="0"/>
            </w:pPr>
            <w:r w:rsidRPr="006B5AA2">
              <w:t>7 138,69861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3</w:t>
            </w:r>
          </w:p>
        </w:tc>
        <w:tc>
          <w:tcPr>
            <w:tcW w:w="3975" w:type="dxa"/>
            <w:shd w:val="clear" w:color="auto" w:fill="auto"/>
            <w:vAlign w:val="center"/>
            <w:hideMark/>
          </w:tcPr>
          <w:p w:rsidR="00F672C2" w:rsidRPr="006B5AA2" w:rsidRDefault="00F672C2" w:rsidP="00F672C2">
            <w:pPr>
              <w:jc w:val="center"/>
              <w:outlineLvl w:val="0"/>
            </w:pPr>
            <w:r w:rsidRPr="006B5AA2">
              <w:t>Федеральный (региональный) проект "Социальная активность"</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4 092,46800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3 151,20000</w:t>
            </w:r>
          </w:p>
        </w:tc>
        <w:tc>
          <w:tcPr>
            <w:tcW w:w="1600" w:type="dxa"/>
            <w:shd w:val="clear" w:color="auto" w:fill="auto"/>
            <w:noWrap/>
            <w:vAlign w:val="center"/>
            <w:hideMark/>
          </w:tcPr>
          <w:p w:rsidR="00F672C2" w:rsidRPr="006B5AA2" w:rsidRDefault="00F672C2" w:rsidP="00F672C2">
            <w:pPr>
              <w:jc w:val="center"/>
              <w:outlineLvl w:val="0"/>
            </w:pPr>
            <w:r w:rsidRPr="006B5AA2">
              <w:t>941,26800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t>4</w:t>
            </w:r>
          </w:p>
        </w:tc>
        <w:tc>
          <w:tcPr>
            <w:tcW w:w="3975" w:type="dxa"/>
            <w:shd w:val="clear" w:color="auto" w:fill="auto"/>
            <w:vAlign w:val="center"/>
            <w:hideMark/>
          </w:tcPr>
          <w:p w:rsidR="00F672C2" w:rsidRPr="006B5AA2" w:rsidRDefault="00F672C2" w:rsidP="00F672C2">
            <w:pPr>
              <w:jc w:val="center"/>
              <w:outlineLvl w:val="0"/>
            </w:pPr>
            <w:r w:rsidRPr="006B5AA2">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5</w:t>
            </w:r>
          </w:p>
        </w:tc>
        <w:tc>
          <w:tcPr>
            <w:tcW w:w="3975" w:type="dxa"/>
            <w:shd w:val="clear" w:color="auto" w:fill="auto"/>
            <w:vAlign w:val="center"/>
            <w:hideMark/>
          </w:tcPr>
          <w:p w:rsidR="00F672C2" w:rsidRPr="006B5AA2" w:rsidRDefault="00F672C2" w:rsidP="00F672C2">
            <w:pPr>
              <w:jc w:val="center"/>
              <w:outlineLvl w:val="0"/>
            </w:pPr>
            <w:r w:rsidRPr="006B5AA2">
              <w:t>Инициативный проект "Я планирую бюджет"</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4 096,59568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4 096,59568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840"/>
        </w:trPr>
        <w:tc>
          <w:tcPr>
            <w:tcW w:w="566" w:type="dxa"/>
            <w:shd w:val="clear" w:color="auto" w:fill="auto"/>
            <w:noWrap/>
            <w:vAlign w:val="center"/>
            <w:hideMark/>
          </w:tcPr>
          <w:p w:rsidR="00F672C2" w:rsidRPr="006B5AA2" w:rsidRDefault="00F672C2" w:rsidP="00F672C2">
            <w:pPr>
              <w:jc w:val="center"/>
              <w:outlineLvl w:val="0"/>
            </w:pPr>
            <w:r w:rsidRPr="006B5AA2">
              <w:t>6</w:t>
            </w:r>
          </w:p>
        </w:tc>
        <w:tc>
          <w:tcPr>
            <w:tcW w:w="3975" w:type="dxa"/>
            <w:shd w:val="clear" w:color="auto" w:fill="auto"/>
            <w:vAlign w:val="center"/>
            <w:hideMark/>
          </w:tcPr>
          <w:p w:rsidR="00F672C2" w:rsidRPr="006B5AA2" w:rsidRDefault="00F672C2" w:rsidP="00F672C2">
            <w:pPr>
              <w:jc w:val="center"/>
              <w:outlineLvl w:val="0"/>
            </w:pPr>
            <w:r w:rsidRPr="006B5AA2">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3 658,44944</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3 658,44944</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200"/>
        </w:trPr>
        <w:tc>
          <w:tcPr>
            <w:tcW w:w="566" w:type="dxa"/>
            <w:shd w:val="clear" w:color="auto" w:fill="auto"/>
            <w:noWrap/>
            <w:vAlign w:val="center"/>
            <w:hideMark/>
          </w:tcPr>
          <w:p w:rsidR="00F672C2" w:rsidRPr="006B5AA2" w:rsidRDefault="00F672C2" w:rsidP="00F672C2">
            <w:pPr>
              <w:jc w:val="center"/>
              <w:outlineLvl w:val="0"/>
            </w:pPr>
            <w:r w:rsidRPr="006B5AA2">
              <w:t>7</w:t>
            </w:r>
          </w:p>
        </w:tc>
        <w:tc>
          <w:tcPr>
            <w:tcW w:w="3975" w:type="dxa"/>
            <w:shd w:val="clear" w:color="auto" w:fill="auto"/>
            <w:vAlign w:val="center"/>
            <w:hideMark/>
          </w:tcPr>
          <w:p w:rsidR="00F672C2" w:rsidRPr="006B5AA2" w:rsidRDefault="00F672C2" w:rsidP="00F672C2">
            <w:pPr>
              <w:jc w:val="center"/>
              <w:outlineLvl w:val="0"/>
            </w:pPr>
            <w:r w:rsidRPr="006B5AA2">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1 587,62334</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1 587,62334</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200"/>
        </w:trPr>
        <w:tc>
          <w:tcPr>
            <w:tcW w:w="566" w:type="dxa"/>
            <w:shd w:val="clear" w:color="auto" w:fill="auto"/>
            <w:noWrap/>
            <w:vAlign w:val="center"/>
            <w:hideMark/>
          </w:tcPr>
          <w:p w:rsidR="00F672C2" w:rsidRPr="006B5AA2" w:rsidRDefault="00F672C2" w:rsidP="00F672C2">
            <w:pPr>
              <w:jc w:val="center"/>
              <w:outlineLvl w:val="0"/>
            </w:pPr>
            <w:r w:rsidRPr="006B5AA2">
              <w:t>8</w:t>
            </w:r>
          </w:p>
        </w:tc>
        <w:tc>
          <w:tcPr>
            <w:tcW w:w="3975" w:type="dxa"/>
            <w:shd w:val="clear" w:color="auto" w:fill="auto"/>
            <w:vAlign w:val="center"/>
            <w:hideMark/>
          </w:tcPr>
          <w:p w:rsidR="00F672C2" w:rsidRPr="006B5AA2" w:rsidRDefault="00F672C2" w:rsidP="00F672C2">
            <w:pPr>
              <w:jc w:val="center"/>
              <w:outlineLvl w:val="0"/>
            </w:pPr>
            <w:r w:rsidRPr="006B5AA2">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20 452,96412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20 452,96412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9</w:t>
            </w:r>
          </w:p>
        </w:tc>
        <w:tc>
          <w:tcPr>
            <w:tcW w:w="3975" w:type="dxa"/>
            <w:shd w:val="clear" w:color="auto" w:fill="auto"/>
            <w:vAlign w:val="center"/>
            <w:hideMark/>
          </w:tcPr>
          <w:p w:rsidR="00F672C2" w:rsidRPr="006B5AA2" w:rsidRDefault="00F672C2" w:rsidP="00F672C2">
            <w:pPr>
              <w:jc w:val="center"/>
              <w:outlineLvl w:val="0"/>
            </w:pPr>
            <w:r w:rsidRPr="006B5AA2">
              <w:t>Проект "Организация мероприятий по охране окружающей среды"</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 (для ОПиЭБ)</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237,49891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237,49891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10</w:t>
            </w:r>
          </w:p>
        </w:tc>
        <w:tc>
          <w:tcPr>
            <w:tcW w:w="3975" w:type="dxa"/>
            <w:shd w:val="clear" w:color="auto" w:fill="auto"/>
            <w:vAlign w:val="center"/>
            <w:hideMark/>
          </w:tcPr>
          <w:p w:rsidR="00F672C2" w:rsidRPr="006B5AA2" w:rsidRDefault="00F672C2" w:rsidP="00F672C2">
            <w:pPr>
              <w:jc w:val="center"/>
              <w:outlineLvl w:val="0"/>
            </w:pPr>
            <w:r w:rsidRPr="006B5AA2">
              <w:t>Проект "Строительство объектов городской инфраструктуры"</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90 149,18043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90 149,18043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14750" w:type="dxa"/>
            <w:gridSpan w:val="9"/>
            <w:shd w:val="clear" w:color="000000" w:fill="AAFAA4"/>
            <w:noWrap/>
            <w:vAlign w:val="center"/>
            <w:hideMark/>
          </w:tcPr>
          <w:p w:rsidR="00F672C2" w:rsidRPr="006B5AA2" w:rsidRDefault="00F672C2" w:rsidP="00F672C2">
            <w:pPr>
              <w:jc w:val="center"/>
              <w:rPr>
                <w:b/>
                <w:bCs/>
              </w:rPr>
            </w:pPr>
            <w:r w:rsidRPr="006B5AA2">
              <w:rPr>
                <w:b/>
                <w:bCs/>
              </w:rPr>
              <w:t>Проекты, реализуемые с 2024 года</w:t>
            </w:r>
          </w:p>
        </w:tc>
      </w:tr>
      <w:tr w:rsidR="00F672C2" w:rsidRPr="006B5AA2" w:rsidTr="00F672C2">
        <w:trPr>
          <w:trHeight w:val="600"/>
        </w:trPr>
        <w:tc>
          <w:tcPr>
            <w:tcW w:w="566" w:type="dxa"/>
            <w:shd w:val="clear" w:color="000000" w:fill="CDFFCD"/>
            <w:noWrap/>
            <w:vAlign w:val="center"/>
            <w:hideMark/>
          </w:tcPr>
          <w:p w:rsidR="00F672C2" w:rsidRPr="006B5AA2" w:rsidRDefault="00F672C2" w:rsidP="00F672C2">
            <w:pPr>
              <w:jc w:val="center"/>
            </w:pPr>
            <w:r w:rsidRPr="006B5AA2">
              <w:t>1</w:t>
            </w:r>
          </w:p>
        </w:tc>
        <w:tc>
          <w:tcPr>
            <w:tcW w:w="3975" w:type="dxa"/>
            <w:shd w:val="clear" w:color="000000" w:fill="CDFFCD"/>
            <w:vAlign w:val="center"/>
            <w:hideMark/>
          </w:tcPr>
          <w:p w:rsidR="00F672C2" w:rsidRPr="006B5AA2" w:rsidRDefault="00F672C2" w:rsidP="00F672C2">
            <w:pPr>
              <w:jc w:val="center"/>
            </w:pPr>
            <w:r w:rsidRPr="006B5AA2">
              <w:t>Региональный проект "Формирование комфортной городской среды"</w:t>
            </w:r>
          </w:p>
        </w:tc>
        <w:tc>
          <w:tcPr>
            <w:tcW w:w="1047" w:type="dxa"/>
            <w:shd w:val="clear" w:color="000000" w:fill="CDFFCD"/>
            <w:vAlign w:val="center"/>
            <w:hideMark/>
          </w:tcPr>
          <w:p w:rsidR="00F672C2" w:rsidRPr="006B5AA2" w:rsidRDefault="00F672C2" w:rsidP="00F672C2">
            <w:pPr>
              <w:jc w:val="center"/>
            </w:pPr>
            <w:r w:rsidRPr="006B5AA2">
              <w:t>ОВБиДХ, 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163 499,08358</w:t>
            </w:r>
          </w:p>
        </w:tc>
        <w:tc>
          <w:tcPr>
            <w:tcW w:w="1600" w:type="dxa"/>
            <w:shd w:val="clear" w:color="000000" w:fill="CDFFCD"/>
            <w:noWrap/>
            <w:vAlign w:val="center"/>
            <w:hideMark/>
          </w:tcPr>
          <w:p w:rsidR="00F672C2" w:rsidRPr="006B5AA2" w:rsidRDefault="00F672C2" w:rsidP="00F672C2">
            <w:pPr>
              <w:jc w:val="center"/>
            </w:pPr>
            <w:r w:rsidRPr="006B5AA2">
              <w:t>104 188,30000</w:t>
            </w:r>
          </w:p>
        </w:tc>
        <w:tc>
          <w:tcPr>
            <w:tcW w:w="1600" w:type="dxa"/>
            <w:shd w:val="clear" w:color="000000" w:fill="CDFFCD"/>
            <w:noWrap/>
            <w:vAlign w:val="center"/>
            <w:hideMark/>
          </w:tcPr>
          <w:p w:rsidR="00F672C2" w:rsidRPr="006B5AA2" w:rsidRDefault="00F672C2" w:rsidP="00F672C2">
            <w:pPr>
              <w:jc w:val="center"/>
            </w:pPr>
            <w:r w:rsidRPr="006B5AA2">
              <w:t>36 579,70000</w:t>
            </w:r>
          </w:p>
        </w:tc>
        <w:tc>
          <w:tcPr>
            <w:tcW w:w="1600" w:type="dxa"/>
            <w:shd w:val="clear" w:color="000000" w:fill="CDFFCD"/>
            <w:noWrap/>
            <w:vAlign w:val="center"/>
            <w:hideMark/>
          </w:tcPr>
          <w:p w:rsidR="00F672C2" w:rsidRPr="006B5AA2" w:rsidRDefault="00F672C2" w:rsidP="00F672C2">
            <w:pPr>
              <w:jc w:val="center"/>
            </w:pPr>
            <w:r w:rsidRPr="006B5AA2">
              <w:t>22 731,08358</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163 499,08358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104 188,30000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36 579,70000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22 731,08358</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t>1.1</w:t>
            </w:r>
          </w:p>
        </w:tc>
        <w:tc>
          <w:tcPr>
            <w:tcW w:w="3975" w:type="dxa"/>
            <w:shd w:val="clear" w:color="auto" w:fill="auto"/>
            <w:vAlign w:val="center"/>
            <w:hideMark/>
          </w:tcPr>
          <w:p w:rsidR="00F672C2" w:rsidRPr="006B5AA2" w:rsidRDefault="00F672C2" w:rsidP="00F672C2">
            <w:pPr>
              <w:jc w:val="center"/>
              <w:outlineLvl w:val="0"/>
            </w:pPr>
            <w:r w:rsidRPr="006B5AA2">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shd w:val="clear" w:color="auto" w:fill="auto"/>
            <w:vAlign w:val="center"/>
            <w:hideMark/>
          </w:tcPr>
          <w:p w:rsidR="00F672C2" w:rsidRPr="006B5AA2" w:rsidRDefault="00F672C2" w:rsidP="00F672C2">
            <w:pPr>
              <w:jc w:val="center"/>
              <w:outlineLvl w:val="0"/>
            </w:pPr>
            <w:r w:rsidRPr="006B5AA2">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133 500,00000</w:t>
            </w:r>
          </w:p>
        </w:tc>
        <w:tc>
          <w:tcPr>
            <w:tcW w:w="1600" w:type="dxa"/>
            <w:shd w:val="clear" w:color="auto" w:fill="auto"/>
            <w:noWrap/>
            <w:vAlign w:val="center"/>
            <w:hideMark/>
          </w:tcPr>
          <w:p w:rsidR="00F672C2" w:rsidRPr="006B5AA2" w:rsidRDefault="00F672C2" w:rsidP="00F672C2">
            <w:pPr>
              <w:jc w:val="center"/>
              <w:outlineLvl w:val="0"/>
            </w:pPr>
            <w:r w:rsidRPr="006B5AA2">
              <w:t>98 705,50000</w:t>
            </w:r>
          </w:p>
        </w:tc>
        <w:tc>
          <w:tcPr>
            <w:tcW w:w="1600" w:type="dxa"/>
            <w:shd w:val="clear" w:color="auto" w:fill="auto"/>
            <w:noWrap/>
            <w:vAlign w:val="center"/>
            <w:hideMark/>
          </w:tcPr>
          <w:p w:rsidR="00F672C2" w:rsidRPr="006B5AA2" w:rsidRDefault="00F672C2" w:rsidP="00F672C2">
            <w:pPr>
              <w:jc w:val="center"/>
              <w:outlineLvl w:val="0"/>
            </w:pPr>
            <w:r w:rsidRPr="006B5AA2">
              <w:t>24 062,50000</w:t>
            </w:r>
          </w:p>
        </w:tc>
        <w:tc>
          <w:tcPr>
            <w:tcW w:w="1600" w:type="dxa"/>
            <w:shd w:val="clear" w:color="auto" w:fill="auto"/>
            <w:noWrap/>
            <w:vAlign w:val="center"/>
            <w:hideMark/>
          </w:tcPr>
          <w:p w:rsidR="00F672C2" w:rsidRPr="006B5AA2" w:rsidRDefault="00F672C2" w:rsidP="00F672C2">
            <w:pPr>
              <w:jc w:val="center"/>
              <w:outlineLvl w:val="0"/>
            </w:pPr>
            <w:r w:rsidRPr="006B5AA2">
              <w:t>10 732,00000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133 500,00000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98 705,50000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24 062,50000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10 732,00000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1.2</w:t>
            </w:r>
          </w:p>
        </w:tc>
        <w:tc>
          <w:tcPr>
            <w:tcW w:w="3975" w:type="dxa"/>
            <w:shd w:val="clear" w:color="auto" w:fill="auto"/>
            <w:vAlign w:val="center"/>
            <w:hideMark/>
          </w:tcPr>
          <w:p w:rsidR="00F672C2" w:rsidRPr="006B5AA2" w:rsidRDefault="00F672C2" w:rsidP="00F672C2">
            <w:pPr>
              <w:jc w:val="center"/>
              <w:outlineLvl w:val="0"/>
            </w:pPr>
            <w:r w:rsidRPr="006B5AA2">
              <w:t>Реализация программ формирования современной городской среды</w:t>
            </w:r>
          </w:p>
        </w:tc>
        <w:tc>
          <w:tcPr>
            <w:tcW w:w="1047" w:type="dxa"/>
            <w:shd w:val="clear" w:color="auto" w:fill="auto"/>
            <w:vAlign w:val="center"/>
            <w:hideMark/>
          </w:tcPr>
          <w:p w:rsidR="00F672C2" w:rsidRPr="006B5AA2" w:rsidRDefault="00F672C2" w:rsidP="00F672C2">
            <w:pPr>
              <w:jc w:val="center"/>
              <w:outlineLvl w:val="0"/>
            </w:pPr>
            <w:r w:rsidRPr="006B5AA2">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29 999,08358</w:t>
            </w:r>
          </w:p>
        </w:tc>
        <w:tc>
          <w:tcPr>
            <w:tcW w:w="1600" w:type="dxa"/>
            <w:shd w:val="clear" w:color="auto" w:fill="auto"/>
            <w:noWrap/>
            <w:vAlign w:val="center"/>
            <w:hideMark/>
          </w:tcPr>
          <w:p w:rsidR="00F672C2" w:rsidRPr="006B5AA2" w:rsidRDefault="00F672C2" w:rsidP="00F672C2">
            <w:pPr>
              <w:jc w:val="center"/>
              <w:outlineLvl w:val="0"/>
            </w:pPr>
            <w:r w:rsidRPr="006B5AA2">
              <w:t>5 482,80000</w:t>
            </w:r>
          </w:p>
        </w:tc>
        <w:tc>
          <w:tcPr>
            <w:tcW w:w="1600" w:type="dxa"/>
            <w:shd w:val="clear" w:color="auto" w:fill="auto"/>
            <w:noWrap/>
            <w:vAlign w:val="center"/>
            <w:hideMark/>
          </w:tcPr>
          <w:p w:rsidR="00F672C2" w:rsidRPr="006B5AA2" w:rsidRDefault="00F672C2" w:rsidP="00F672C2">
            <w:pPr>
              <w:jc w:val="center"/>
              <w:outlineLvl w:val="0"/>
            </w:pPr>
            <w:r w:rsidRPr="006B5AA2">
              <w:t>12 517,20000</w:t>
            </w:r>
          </w:p>
        </w:tc>
        <w:tc>
          <w:tcPr>
            <w:tcW w:w="1600" w:type="dxa"/>
            <w:shd w:val="clear" w:color="auto" w:fill="auto"/>
            <w:noWrap/>
            <w:vAlign w:val="center"/>
            <w:hideMark/>
          </w:tcPr>
          <w:p w:rsidR="00F672C2" w:rsidRPr="006B5AA2" w:rsidRDefault="00F672C2" w:rsidP="00F672C2">
            <w:pPr>
              <w:jc w:val="center"/>
              <w:outlineLvl w:val="0"/>
            </w:pPr>
            <w:r w:rsidRPr="006B5AA2">
              <w:t>11 999,08358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29 999,08358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5 482,80000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12 517,20000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11 999,08358</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200"/>
        </w:trPr>
        <w:tc>
          <w:tcPr>
            <w:tcW w:w="566" w:type="dxa"/>
            <w:shd w:val="clear" w:color="000000" w:fill="CDFFCD"/>
            <w:noWrap/>
            <w:vAlign w:val="center"/>
            <w:hideMark/>
          </w:tcPr>
          <w:p w:rsidR="00F672C2" w:rsidRPr="006B5AA2" w:rsidRDefault="00F672C2" w:rsidP="00F672C2">
            <w:pPr>
              <w:jc w:val="center"/>
            </w:pPr>
            <w:r w:rsidRPr="006B5AA2">
              <w:t>2</w:t>
            </w:r>
          </w:p>
        </w:tc>
        <w:tc>
          <w:tcPr>
            <w:tcW w:w="3975" w:type="dxa"/>
            <w:shd w:val="clear" w:color="000000" w:fill="CDFFCD"/>
            <w:vAlign w:val="center"/>
            <w:hideMark/>
          </w:tcPr>
          <w:p w:rsidR="00F672C2" w:rsidRPr="006B5AA2" w:rsidRDefault="00F672C2" w:rsidP="00F672C2">
            <w:pPr>
              <w:jc w:val="center"/>
            </w:pPr>
            <w:r w:rsidRPr="006B5AA2">
              <w:t>Отраслевой проект "Развитие и приведение в нормативное состояние автомобильных дорог общего пользования"</w:t>
            </w:r>
          </w:p>
        </w:tc>
        <w:tc>
          <w:tcPr>
            <w:tcW w:w="1047" w:type="dxa"/>
            <w:shd w:val="clear" w:color="000000" w:fill="CDFFCD"/>
            <w:vAlign w:val="center"/>
            <w:hideMark/>
          </w:tcPr>
          <w:p w:rsidR="00F672C2" w:rsidRPr="006B5AA2" w:rsidRDefault="00F672C2" w:rsidP="00F672C2">
            <w:pPr>
              <w:jc w:val="center"/>
            </w:pPr>
            <w:r w:rsidRPr="006B5AA2">
              <w:t>ОВБиДХ, 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34 896,27579</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34 547,31268</w:t>
            </w:r>
          </w:p>
        </w:tc>
        <w:tc>
          <w:tcPr>
            <w:tcW w:w="1600" w:type="dxa"/>
            <w:shd w:val="clear" w:color="000000" w:fill="CDFFCD"/>
            <w:noWrap/>
            <w:vAlign w:val="center"/>
            <w:hideMark/>
          </w:tcPr>
          <w:p w:rsidR="00F672C2" w:rsidRPr="006B5AA2" w:rsidRDefault="00F672C2" w:rsidP="00F672C2">
            <w:pPr>
              <w:jc w:val="center"/>
            </w:pPr>
            <w:r w:rsidRPr="006B5AA2">
              <w:t>348,96311</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34 896,27579</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34 547,31268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348,96311</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t>2.3</w:t>
            </w:r>
          </w:p>
        </w:tc>
        <w:tc>
          <w:tcPr>
            <w:tcW w:w="3975" w:type="dxa"/>
            <w:shd w:val="clear" w:color="auto" w:fill="auto"/>
            <w:vAlign w:val="center"/>
            <w:hideMark/>
          </w:tcPr>
          <w:p w:rsidR="00F672C2" w:rsidRPr="006B5AA2" w:rsidRDefault="00F672C2" w:rsidP="00F672C2">
            <w:pPr>
              <w:jc w:val="center"/>
              <w:outlineLvl w:val="0"/>
            </w:pPr>
            <w:r w:rsidRPr="006B5AA2">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34 896,27579</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34 547,31268</w:t>
            </w:r>
          </w:p>
        </w:tc>
        <w:tc>
          <w:tcPr>
            <w:tcW w:w="1600" w:type="dxa"/>
            <w:shd w:val="clear" w:color="auto" w:fill="auto"/>
            <w:noWrap/>
            <w:vAlign w:val="center"/>
            <w:hideMark/>
          </w:tcPr>
          <w:p w:rsidR="00F672C2" w:rsidRPr="006B5AA2" w:rsidRDefault="00F672C2" w:rsidP="00F672C2">
            <w:pPr>
              <w:jc w:val="center"/>
              <w:outlineLvl w:val="0"/>
            </w:pPr>
            <w:r w:rsidRPr="006B5AA2">
              <w:t>348,96311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34 896,27579</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34 547,31268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348,96311</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200"/>
        </w:trPr>
        <w:tc>
          <w:tcPr>
            <w:tcW w:w="566" w:type="dxa"/>
            <w:shd w:val="clear" w:color="000000" w:fill="CDFFCD"/>
            <w:noWrap/>
            <w:vAlign w:val="center"/>
            <w:hideMark/>
          </w:tcPr>
          <w:p w:rsidR="00F672C2" w:rsidRPr="006B5AA2" w:rsidRDefault="00F672C2" w:rsidP="00F672C2">
            <w:pPr>
              <w:jc w:val="center"/>
            </w:pPr>
            <w:r w:rsidRPr="006B5AA2">
              <w:t>3</w:t>
            </w:r>
          </w:p>
        </w:tc>
        <w:tc>
          <w:tcPr>
            <w:tcW w:w="3975" w:type="dxa"/>
            <w:shd w:val="clear" w:color="000000" w:fill="CDFFCD"/>
            <w:vAlign w:val="center"/>
            <w:hideMark/>
          </w:tcPr>
          <w:p w:rsidR="00F672C2" w:rsidRPr="006B5AA2" w:rsidRDefault="00F672C2" w:rsidP="00F672C2">
            <w:pPr>
              <w:jc w:val="center"/>
            </w:pPr>
            <w:r w:rsidRPr="006B5AA2">
              <w:t>Отраслевой проект "Эффективное обращение с отходами производства и потребления на территории Ленинградской области"</w:t>
            </w:r>
          </w:p>
        </w:tc>
        <w:tc>
          <w:tcPr>
            <w:tcW w:w="1047" w:type="dxa"/>
            <w:shd w:val="clear" w:color="000000" w:fill="CDFFCD"/>
            <w:vAlign w:val="center"/>
            <w:hideMark/>
          </w:tcPr>
          <w:p w:rsidR="00F672C2" w:rsidRPr="006B5AA2" w:rsidRDefault="00F672C2" w:rsidP="00F672C2">
            <w:pPr>
              <w:jc w:val="center"/>
            </w:pPr>
            <w:r w:rsidRPr="006B5AA2">
              <w:t>ОВБиДХ и 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8 730,83208</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6 635,40657</w:t>
            </w:r>
          </w:p>
        </w:tc>
        <w:tc>
          <w:tcPr>
            <w:tcW w:w="1600" w:type="dxa"/>
            <w:shd w:val="clear" w:color="000000" w:fill="CDFFCD"/>
            <w:noWrap/>
            <w:vAlign w:val="center"/>
            <w:hideMark/>
          </w:tcPr>
          <w:p w:rsidR="00F672C2" w:rsidRPr="006B5AA2" w:rsidRDefault="00F672C2" w:rsidP="00F672C2">
            <w:pPr>
              <w:jc w:val="center"/>
            </w:pPr>
            <w:r w:rsidRPr="006B5AA2">
              <w:t>2 095,42551</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8 730,83208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6 635,40657</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2 095,42551</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900"/>
        </w:trPr>
        <w:tc>
          <w:tcPr>
            <w:tcW w:w="566" w:type="dxa"/>
            <w:shd w:val="clear" w:color="auto" w:fill="auto"/>
            <w:noWrap/>
            <w:vAlign w:val="center"/>
            <w:hideMark/>
          </w:tcPr>
          <w:p w:rsidR="00F672C2" w:rsidRPr="006B5AA2" w:rsidRDefault="00F672C2" w:rsidP="00F672C2">
            <w:pPr>
              <w:jc w:val="center"/>
              <w:outlineLvl w:val="0"/>
            </w:pPr>
            <w:r w:rsidRPr="006B5AA2">
              <w:t>3.1</w:t>
            </w:r>
          </w:p>
        </w:tc>
        <w:tc>
          <w:tcPr>
            <w:tcW w:w="3975" w:type="dxa"/>
            <w:shd w:val="clear" w:color="auto" w:fill="auto"/>
            <w:vAlign w:val="center"/>
            <w:hideMark/>
          </w:tcPr>
          <w:p w:rsidR="00F672C2" w:rsidRPr="006B5AA2" w:rsidRDefault="00F672C2" w:rsidP="00F672C2">
            <w:pPr>
              <w:jc w:val="center"/>
              <w:outlineLvl w:val="0"/>
            </w:pPr>
            <w:r w:rsidRPr="006B5AA2">
              <w:t>Создание мест (площадок) накопления твердых коммунальных отходов</w:t>
            </w:r>
          </w:p>
        </w:tc>
        <w:tc>
          <w:tcPr>
            <w:tcW w:w="1047" w:type="dxa"/>
            <w:shd w:val="clear" w:color="auto" w:fill="auto"/>
            <w:vAlign w:val="center"/>
            <w:hideMark/>
          </w:tcPr>
          <w:p w:rsidR="00F672C2" w:rsidRPr="006B5AA2" w:rsidRDefault="00F672C2" w:rsidP="00F672C2">
            <w:pPr>
              <w:jc w:val="center"/>
              <w:outlineLvl w:val="0"/>
            </w:pPr>
            <w:r w:rsidRPr="006B5AA2">
              <w:t>ОВБиДХ и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8 730,83208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6 635,40657</w:t>
            </w:r>
          </w:p>
        </w:tc>
        <w:tc>
          <w:tcPr>
            <w:tcW w:w="1600" w:type="dxa"/>
            <w:shd w:val="clear" w:color="auto" w:fill="auto"/>
            <w:noWrap/>
            <w:vAlign w:val="center"/>
            <w:hideMark/>
          </w:tcPr>
          <w:p w:rsidR="00F672C2" w:rsidRPr="006B5AA2" w:rsidRDefault="00F672C2" w:rsidP="00F672C2">
            <w:pPr>
              <w:jc w:val="center"/>
              <w:outlineLvl w:val="0"/>
            </w:pPr>
            <w:r w:rsidRPr="006B5AA2">
              <w:t>2 095,42551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8 730,83208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6 635,40657</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2 095,42551</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000000" w:fill="CDFFCD"/>
            <w:noWrap/>
            <w:vAlign w:val="center"/>
            <w:hideMark/>
          </w:tcPr>
          <w:p w:rsidR="00F672C2" w:rsidRPr="006B5AA2" w:rsidRDefault="00F672C2" w:rsidP="00F672C2">
            <w:pPr>
              <w:jc w:val="center"/>
            </w:pPr>
            <w:r w:rsidRPr="006B5AA2">
              <w:t>4</w:t>
            </w:r>
          </w:p>
        </w:tc>
        <w:tc>
          <w:tcPr>
            <w:tcW w:w="3975" w:type="dxa"/>
            <w:shd w:val="clear" w:color="000000" w:fill="CDFFCD"/>
            <w:vAlign w:val="center"/>
            <w:hideMark/>
          </w:tcPr>
          <w:p w:rsidR="00F672C2" w:rsidRPr="006B5AA2" w:rsidRDefault="00F672C2" w:rsidP="00F672C2">
            <w:pPr>
              <w:jc w:val="center"/>
            </w:pPr>
            <w:r w:rsidRPr="006B5AA2">
              <w:t>Отраслевой проект "Улучшение жилищных условий и обеспечение жильем отдельных категорий граждан"</w:t>
            </w:r>
          </w:p>
        </w:tc>
        <w:tc>
          <w:tcPr>
            <w:tcW w:w="1047" w:type="dxa"/>
            <w:shd w:val="clear" w:color="000000" w:fill="CDFFCD"/>
            <w:noWrap/>
            <w:vAlign w:val="center"/>
            <w:hideMark/>
          </w:tcPr>
          <w:p w:rsidR="00F672C2" w:rsidRPr="006B5AA2" w:rsidRDefault="00F672C2" w:rsidP="00F672C2">
            <w:pPr>
              <w:jc w:val="center"/>
            </w:pPr>
            <w:r w:rsidRPr="006B5AA2">
              <w:t>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45 903,83100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39 477,29458</w:t>
            </w:r>
          </w:p>
        </w:tc>
        <w:tc>
          <w:tcPr>
            <w:tcW w:w="1600" w:type="dxa"/>
            <w:shd w:val="clear" w:color="000000" w:fill="CDFFCD"/>
            <w:noWrap/>
            <w:vAlign w:val="center"/>
            <w:hideMark/>
          </w:tcPr>
          <w:p w:rsidR="00F672C2" w:rsidRPr="006B5AA2" w:rsidRDefault="00F672C2" w:rsidP="00F672C2">
            <w:pPr>
              <w:jc w:val="center"/>
            </w:pPr>
            <w:r w:rsidRPr="006B5AA2">
              <w:t>6 426,53642</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45 903,83100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39 477,29458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6 426,53642</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t>4.1</w:t>
            </w:r>
          </w:p>
        </w:tc>
        <w:tc>
          <w:tcPr>
            <w:tcW w:w="3975" w:type="dxa"/>
            <w:shd w:val="clear" w:color="auto" w:fill="auto"/>
            <w:vAlign w:val="center"/>
            <w:hideMark/>
          </w:tcPr>
          <w:p w:rsidR="00F672C2" w:rsidRPr="006B5AA2" w:rsidRDefault="00F672C2" w:rsidP="00F672C2">
            <w:pPr>
              <w:jc w:val="center"/>
              <w:outlineLvl w:val="0"/>
            </w:pPr>
            <w:r w:rsidRPr="006B5AA2">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45 903,83100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39 477,29458</w:t>
            </w:r>
          </w:p>
        </w:tc>
        <w:tc>
          <w:tcPr>
            <w:tcW w:w="1600" w:type="dxa"/>
            <w:shd w:val="clear" w:color="auto" w:fill="auto"/>
            <w:noWrap/>
            <w:vAlign w:val="center"/>
            <w:hideMark/>
          </w:tcPr>
          <w:p w:rsidR="00F672C2" w:rsidRPr="006B5AA2" w:rsidRDefault="00F672C2" w:rsidP="00F672C2">
            <w:pPr>
              <w:jc w:val="center"/>
              <w:outlineLvl w:val="0"/>
            </w:pPr>
            <w:r w:rsidRPr="006B5AA2">
              <w:t>6 426,53642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45 903,83100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39 477,29458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6 426,53642</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095"/>
        </w:trPr>
        <w:tc>
          <w:tcPr>
            <w:tcW w:w="566" w:type="dxa"/>
            <w:shd w:val="clear" w:color="000000" w:fill="CDFFCD"/>
            <w:noWrap/>
            <w:vAlign w:val="center"/>
            <w:hideMark/>
          </w:tcPr>
          <w:p w:rsidR="00F672C2" w:rsidRPr="006B5AA2" w:rsidRDefault="00F672C2" w:rsidP="00F672C2">
            <w:pPr>
              <w:jc w:val="center"/>
            </w:pPr>
            <w:r w:rsidRPr="006B5AA2">
              <w:t>5</w:t>
            </w:r>
          </w:p>
        </w:tc>
        <w:tc>
          <w:tcPr>
            <w:tcW w:w="3975" w:type="dxa"/>
            <w:shd w:val="clear" w:color="000000" w:fill="CDFFCD"/>
            <w:vAlign w:val="center"/>
            <w:hideMark/>
          </w:tcPr>
          <w:p w:rsidR="00F672C2" w:rsidRPr="006B5AA2" w:rsidRDefault="00F672C2" w:rsidP="00F672C2">
            <w:pPr>
              <w:jc w:val="center"/>
            </w:pPr>
            <w:r w:rsidRPr="006B5AA2">
              <w:t>Отраслевой проект "Обеспечение устойчивого функционирования и развития коммунальной и инженерной инфраструктуры"</w:t>
            </w:r>
          </w:p>
        </w:tc>
        <w:tc>
          <w:tcPr>
            <w:tcW w:w="1047" w:type="dxa"/>
            <w:shd w:val="clear" w:color="000000" w:fill="CDFFCD"/>
            <w:noWrap/>
            <w:vAlign w:val="center"/>
            <w:hideMark/>
          </w:tcPr>
          <w:p w:rsidR="00F672C2" w:rsidRPr="006B5AA2" w:rsidRDefault="00F672C2" w:rsidP="00F672C2">
            <w:pPr>
              <w:jc w:val="center"/>
            </w:pPr>
            <w:r w:rsidRPr="006B5AA2">
              <w:t>ОЖКХ</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200"/>
        </w:trPr>
        <w:tc>
          <w:tcPr>
            <w:tcW w:w="566" w:type="dxa"/>
            <w:shd w:val="clear" w:color="auto" w:fill="auto"/>
            <w:noWrap/>
            <w:vAlign w:val="center"/>
            <w:hideMark/>
          </w:tcPr>
          <w:p w:rsidR="00F672C2" w:rsidRPr="006B5AA2" w:rsidRDefault="00F672C2" w:rsidP="00F672C2">
            <w:pPr>
              <w:jc w:val="center"/>
              <w:outlineLvl w:val="0"/>
            </w:pPr>
            <w:r w:rsidRPr="006B5AA2">
              <w:t>5.1</w:t>
            </w:r>
          </w:p>
        </w:tc>
        <w:tc>
          <w:tcPr>
            <w:tcW w:w="3975" w:type="dxa"/>
            <w:shd w:val="clear" w:color="auto" w:fill="auto"/>
            <w:vAlign w:val="center"/>
            <w:hideMark/>
          </w:tcPr>
          <w:p w:rsidR="00F672C2" w:rsidRPr="006B5AA2" w:rsidRDefault="00F672C2" w:rsidP="00F672C2">
            <w:pPr>
              <w:jc w:val="center"/>
              <w:outlineLvl w:val="0"/>
            </w:pPr>
            <w:r w:rsidRPr="006B5AA2">
              <w:t>Капитальное строительство (реконструкция) объектов теплоэнергетики, включая проектно-изыскательские работы</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auto" w:fill="E7E6E6"/>
            <w:noWrap/>
            <w:vAlign w:val="center"/>
            <w:hideMark/>
          </w:tcPr>
          <w:p w:rsidR="00F672C2" w:rsidRPr="006B5AA2" w:rsidRDefault="00F672C2" w:rsidP="00F672C2">
            <w:pPr>
              <w:outlineLvl w:val="0"/>
            </w:pPr>
            <w:r w:rsidRPr="006B5AA2">
              <w:t> </w:t>
            </w:r>
          </w:p>
        </w:tc>
        <w:tc>
          <w:tcPr>
            <w:tcW w:w="3975" w:type="dxa"/>
            <w:shd w:val="clear" w:color="auto" w:fill="E7E6E6"/>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t>5.2</w:t>
            </w:r>
          </w:p>
        </w:tc>
        <w:tc>
          <w:tcPr>
            <w:tcW w:w="3975" w:type="dxa"/>
            <w:shd w:val="clear" w:color="auto" w:fill="auto"/>
            <w:vAlign w:val="center"/>
            <w:hideMark/>
          </w:tcPr>
          <w:p w:rsidR="00F672C2" w:rsidRPr="006B5AA2" w:rsidRDefault="00F672C2" w:rsidP="00F672C2">
            <w:pPr>
              <w:jc w:val="center"/>
              <w:outlineLvl w:val="0"/>
            </w:pPr>
            <w:r w:rsidRPr="006B5AA2">
              <w:t>Обеспечение устойчивого функционирования объектов теплоснабжения на территории Ленинградской области</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000000" w:fill="CDFFCD"/>
            <w:noWrap/>
            <w:vAlign w:val="center"/>
            <w:hideMark/>
          </w:tcPr>
          <w:p w:rsidR="00F672C2" w:rsidRPr="006B5AA2" w:rsidRDefault="00F672C2" w:rsidP="00F672C2">
            <w:pPr>
              <w:jc w:val="center"/>
            </w:pPr>
            <w:r w:rsidRPr="006B5AA2">
              <w:t>6</w:t>
            </w:r>
          </w:p>
        </w:tc>
        <w:tc>
          <w:tcPr>
            <w:tcW w:w="3975" w:type="dxa"/>
            <w:shd w:val="clear" w:color="000000" w:fill="CDFFCD"/>
            <w:vAlign w:val="center"/>
            <w:hideMark/>
          </w:tcPr>
          <w:p w:rsidR="00F672C2" w:rsidRPr="006B5AA2" w:rsidRDefault="00F672C2" w:rsidP="00F672C2">
            <w:pPr>
              <w:jc w:val="center"/>
            </w:pPr>
            <w:r w:rsidRPr="006B5AA2">
              <w:t>Муниципальный проект "Инициативный проект "Я планирую бюджет""</w:t>
            </w:r>
          </w:p>
        </w:tc>
        <w:tc>
          <w:tcPr>
            <w:tcW w:w="1047" w:type="dxa"/>
            <w:shd w:val="clear" w:color="000000" w:fill="CDFFCD"/>
            <w:vAlign w:val="center"/>
            <w:hideMark/>
          </w:tcPr>
          <w:p w:rsidR="00F672C2" w:rsidRPr="006B5AA2" w:rsidRDefault="00F672C2" w:rsidP="00F672C2">
            <w:pPr>
              <w:jc w:val="center"/>
            </w:pPr>
            <w:r w:rsidRPr="006B5AA2">
              <w:t>ОВБиДХ и 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8 862,81436</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8 862,81436</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8 862,81436</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8 862,81436</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shd w:val="clear" w:color="auto" w:fill="auto"/>
            <w:noWrap/>
            <w:vAlign w:val="center"/>
            <w:hideMark/>
          </w:tcPr>
          <w:p w:rsidR="00F672C2" w:rsidRPr="006B5AA2" w:rsidRDefault="00F672C2" w:rsidP="00F672C2">
            <w:pPr>
              <w:jc w:val="center"/>
              <w:outlineLvl w:val="0"/>
            </w:pPr>
            <w:r w:rsidRPr="006B5AA2">
              <w:t>6.1</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благоустройства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3 055,35876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3 055,35876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3 055,35876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3 055,35876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6.2</w:t>
            </w:r>
          </w:p>
        </w:tc>
        <w:tc>
          <w:tcPr>
            <w:tcW w:w="3975" w:type="dxa"/>
            <w:shd w:val="clear" w:color="auto" w:fill="auto"/>
            <w:vAlign w:val="center"/>
            <w:hideMark/>
          </w:tcPr>
          <w:p w:rsidR="00F672C2" w:rsidRPr="006B5AA2" w:rsidRDefault="00F672C2" w:rsidP="00F672C2">
            <w:pPr>
              <w:jc w:val="center"/>
              <w:outlineLvl w:val="0"/>
            </w:pPr>
            <w:r w:rsidRPr="006B5AA2">
              <w:t>Содержание и ремонт объектов благоустройства</w:t>
            </w:r>
          </w:p>
        </w:tc>
        <w:tc>
          <w:tcPr>
            <w:tcW w:w="1047" w:type="dxa"/>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5 807,45560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5 807,45560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5 807,45560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5 807,45560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000000" w:fill="CDFFCD"/>
            <w:noWrap/>
            <w:vAlign w:val="center"/>
            <w:hideMark/>
          </w:tcPr>
          <w:p w:rsidR="00F672C2" w:rsidRPr="006B5AA2" w:rsidRDefault="00F672C2" w:rsidP="00F672C2">
            <w:pPr>
              <w:jc w:val="center"/>
            </w:pPr>
            <w:r w:rsidRPr="006B5AA2">
              <w:t>7</w:t>
            </w:r>
          </w:p>
        </w:tc>
        <w:tc>
          <w:tcPr>
            <w:tcW w:w="3975" w:type="dxa"/>
            <w:shd w:val="clear" w:color="000000" w:fill="CDFFCD"/>
            <w:vAlign w:val="center"/>
            <w:hideMark/>
          </w:tcPr>
          <w:p w:rsidR="00F672C2" w:rsidRPr="006B5AA2" w:rsidRDefault="00F672C2" w:rsidP="00F672C2">
            <w:pPr>
              <w:jc w:val="center"/>
            </w:pPr>
            <w:r w:rsidRPr="006B5AA2">
              <w:t>Муниципальный проект "Развитие градостроительной деятельности Сосновоборского городского округа"</w:t>
            </w:r>
          </w:p>
        </w:tc>
        <w:tc>
          <w:tcPr>
            <w:tcW w:w="1047" w:type="dxa"/>
            <w:shd w:val="clear" w:color="000000" w:fill="CDFFCD"/>
            <w:noWrap/>
            <w:vAlign w:val="center"/>
            <w:hideMark/>
          </w:tcPr>
          <w:p w:rsidR="00F672C2" w:rsidRPr="006B5AA2" w:rsidRDefault="00F672C2" w:rsidP="00F672C2">
            <w:pPr>
              <w:jc w:val="center"/>
            </w:pPr>
            <w:r w:rsidRPr="006B5AA2">
              <w:t>КАГиЗ</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6 652,37778</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440" w:type="dxa"/>
            <w:shd w:val="clear" w:color="000000" w:fill="CDFFCD"/>
            <w:noWrap/>
            <w:vAlign w:val="center"/>
            <w:hideMark/>
          </w:tcPr>
          <w:p w:rsidR="00F672C2" w:rsidRPr="006B5AA2" w:rsidRDefault="00F672C2" w:rsidP="00F672C2">
            <w:pPr>
              <w:jc w:val="center"/>
            </w:pPr>
            <w:r w:rsidRPr="006B5AA2">
              <w:t>6 652,37778</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6 652,37778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6 652,37778</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7.1</w:t>
            </w:r>
          </w:p>
        </w:tc>
        <w:tc>
          <w:tcPr>
            <w:tcW w:w="3975" w:type="dxa"/>
            <w:shd w:val="clear" w:color="auto" w:fill="auto"/>
            <w:vAlign w:val="center"/>
            <w:hideMark/>
          </w:tcPr>
          <w:p w:rsidR="00F672C2" w:rsidRPr="006B5AA2" w:rsidRDefault="00F672C2" w:rsidP="00F672C2">
            <w:pPr>
              <w:jc w:val="center"/>
              <w:outlineLvl w:val="0"/>
            </w:pPr>
            <w:r w:rsidRPr="006B5AA2">
              <w:t>Выполнение проектно-изыскательских работ</w:t>
            </w:r>
          </w:p>
        </w:tc>
        <w:tc>
          <w:tcPr>
            <w:tcW w:w="1047" w:type="dxa"/>
            <w:shd w:val="clear" w:color="auto" w:fill="auto"/>
            <w:noWrap/>
            <w:vAlign w:val="center"/>
            <w:hideMark/>
          </w:tcPr>
          <w:p w:rsidR="00F672C2" w:rsidRPr="006B5AA2" w:rsidRDefault="00F672C2" w:rsidP="00F672C2">
            <w:pPr>
              <w:jc w:val="center"/>
              <w:outlineLvl w:val="0"/>
            </w:pPr>
            <w:r w:rsidRPr="006B5AA2">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6 652,37778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6 652,37778</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6 652,37778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6 652,37778</w:t>
            </w:r>
          </w:p>
        </w:tc>
      </w:tr>
      <w:tr w:rsidR="00F672C2" w:rsidRPr="006B5AA2" w:rsidTr="00F672C2">
        <w:trPr>
          <w:trHeight w:val="1200"/>
        </w:trPr>
        <w:tc>
          <w:tcPr>
            <w:tcW w:w="566" w:type="dxa"/>
            <w:shd w:val="clear" w:color="000000" w:fill="CDFFCD"/>
            <w:noWrap/>
            <w:vAlign w:val="center"/>
            <w:hideMark/>
          </w:tcPr>
          <w:p w:rsidR="00F672C2" w:rsidRPr="006B5AA2" w:rsidRDefault="00F672C2" w:rsidP="00F672C2">
            <w:pPr>
              <w:jc w:val="center"/>
            </w:pPr>
            <w:r w:rsidRPr="006B5AA2">
              <w:t>8</w:t>
            </w:r>
          </w:p>
        </w:tc>
        <w:tc>
          <w:tcPr>
            <w:tcW w:w="3975" w:type="dxa"/>
            <w:shd w:val="clear" w:color="000000" w:fill="CDFFCD"/>
            <w:vAlign w:val="center"/>
            <w:hideMark/>
          </w:tcPr>
          <w:p w:rsidR="00F672C2" w:rsidRPr="006B5AA2" w:rsidRDefault="00F672C2" w:rsidP="00F672C2">
            <w:pPr>
              <w:jc w:val="center"/>
            </w:pPr>
            <w:r w:rsidRPr="006B5AA2">
              <w:t>Муниципальный проект "Обеспечение устойчивого функционирования и развития коммунальной и инженерной инфраструктуры"</w:t>
            </w:r>
          </w:p>
        </w:tc>
        <w:tc>
          <w:tcPr>
            <w:tcW w:w="1047" w:type="dxa"/>
            <w:shd w:val="clear" w:color="000000" w:fill="CDFFCD"/>
            <w:noWrap/>
            <w:vAlign w:val="center"/>
            <w:hideMark/>
          </w:tcPr>
          <w:p w:rsidR="00F672C2" w:rsidRPr="006B5AA2" w:rsidRDefault="00F672C2" w:rsidP="00F672C2">
            <w:pPr>
              <w:jc w:val="center"/>
            </w:pPr>
            <w:r w:rsidRPr="006B5AA2">
              <w:t>ОЖКХ</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18 812,49000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18 812,49000</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18 812,49000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18 812,49000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8.1</w:t>
            </w:r>
          </w:p>
        </w:tc>
        <w:tc>
          <w:tcPr>
            <w:tcW w:w="3975" w:type="dxa"/>
            <w:vMerge w:val="restart"/>
            <w:shd w:val="clear" w:color="auto" w:fill="auto"/>
            <w:vAlign w:val="center"/>
            <w:hideMark/>
          </w:tcPr>
          <w:p w:rsidR="00F672C2" w:rsidRPr="006B5AA2" w:rsidRDefault="00F672C2" w:rsidP="00F672C2">
            <w:pPr>
              <w:jc w:val="center"/>
              <w:outlineLvl w:val="0"/>
            </w:pPr>
            <w:r w:rsidRPr="006B5AA2">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18 812,49000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18 812,49000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18 812,49000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18 812,49000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000000" w:fill="CDFFCD"/>
            <w:noWrap/>
            <w:vAlign w:val="center"/>
            <w:hideMark/>
          </w:tcPr>
          <w:p w:rsidR="00F672C2" w:rsidRPr="006B5AA2" w:rsidRDefault="00F672C2" w:rsidP="00F672C2">
            <w:pPr>
              <w:jc w:val="center"/>
            </w:pPr>
            <w:r w:rsidRPr="006B5AA2">
              <w:t>9</w:t>
            </w:r>
          </w:p>
        </w:tc>
        <w:tc>
          <w:tcPr>
            <w:tcW w:w="3975" w:type="dxa"/>
            <w:shd w:val="clear" w:color="000000" w:fill="CDFFCD"/>
            <w:vAlign w:val="center"/>
            <w:hideMark/>
          </w:tcPr>
          <w:p w:rsidR="00F672C2" w:rsidRPr="006B5AA2" w:rsidRDefault="00F672C2" w:rsidP="00F672C2">
            <w:pPr>
              <w:jc w:val="center"/>
            </w:pPr>
            <w:r w:rsidRPr="006B5AA2">
              <w:t>Муниципальный проект "Организация мероприятий по охране окружающей среды"</w:t>
            </w:r>
          </w:p>
        </w:tc>
        <w:tc>
          <w:tcPr>
            <w:tcW w:w="1047" w:type="dxa"/>
            <w:shd w:val="clear" w:color="000000" w:fill="CDFFCD"/>
            <w:vAlign w:val="center"/>
            <w:hideMark/>
          </w:tcPr>
          <w:p w:rsidR="00F672C2" w:rsidRPr="006B5AA2" w:rsidRDefault="00F672C2" w:rsidP="00F672C2">
            <w:pPr>
              <w:jc w:val="center"/>
            </w:pPr>
            <w:r w:rsidRPr="006B5AA2">
              <w:t>ОКС (для ОПиЭБ)</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9.1</w:t>
            </w:r>
          </w:p>
        </w:tc>
        <w:tc>
          <w:tcPr>
            <w:tcW w:w="3975" w:type="dxa"/>
            <w:shd w:val="clear" w:color="auto" w:fill="auto"/>
            <w:vAlign w:val="center"/>
            <w:hideMark/>
          </w:tcPr>
          <w:p w:rsidR="00F672C2" w:rsidRPr="006B5AA2" w:rsidRDefault="00F672C2" w:rsidP="00F672C2">
            <w:pPr>
              <w:jc w:val="center"/>
              <w:outlineLvl w:val="0"/>
            </w:pPr>
            <w:r w:rsidRPr="006B5AA2">
              <w:t>Охрана и защита зон зеленых насаждений</w:t>
            </w:r>
          </w:p>
        </w:tc>
        <w:tc>
          <w:tcPr>
            <w:tcW w:w="1047" w:type="dxa"/>
            <w:shd w:val="clear" w:color="auto" w:fill="auto"/>
            <w:vAlign w:val="center"/>
            <w:hideMark/>
          </w:tcPr>
          <w:p w:rsidR="00F672C2" w:rsidRPr="006B5AA2" w:rsidRDefault="00F672C2" w:rsidP="00F672C2">
            <w:pPr>
              <w:jc w:val="center"/>
              <w:outlineLvl w:val="0"/>
            </w:pPr>
            <w:r w:rsidRPr="006B5AA2">
              <w:t>ОКС (для ОПиЭБ)</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000000" w:fill="CDFFCD"/>
            <w:noWrap/>
            <w:vAlign w:val="center"/>
            <w:hideMark/>
          </w:tcPr>
          <w:p w:rsidR="00F672C2" w:rsidRPr="006B5AA2" w:rsidRDefault="00F672C2" w:rsidP="00F672C2">
            <w:pPr>
              <w:jc w:val="center"/>
            </w:pPr>
            <w:r w:rsidRPr="006B5AA2">
              <w:t>10</w:t>
            </w:r>
          </w:p>
        </w:tc>
        <w:tc>
          <w:tcPr>
            <w:tcW w:w="3975" w:type="dxa"/>
            <w:shd w:val="clear" w:color="000000" w:fill="CDFFCD"/>
            <w:vAlign w:val="center"/>
            <w:hideMark/>
          </w:tcPr>
          <w:p w:rsidR="00F672C2" w:rsidRPr="006B5AA2" w:rsidRDefault="00F672C2" w:rsidP="00F672C2">
            <w:pPr>
              <w:jc w:val="center"/>
            </w:pPr>
            <w:r w:rsidRPr="006B5AA2">
              <w:t>Муниципальный проект "Строительство объектов городской инфраструктуры"</w:t>
            </w:r>
          </w:p>
        </w:tc>
        <w:tc>
          <w:tcPr>
            <w:tcW w:w="1047" w:type="dxa"/>
            <w:shd w:val="clear" w:color="000000" w:fill="CDFFCD"/>
            <w:noWrap/>
            <w:vAlign w:val="center"/>
            <w:hideMark/>
          </w:tcPr>
          <w:p w:rsidR="00F672C2" w:rsidRPr="006B5AA2" w:rsidRDefault="00F672C2" w:rsidP="00F672C2">
            <w:pPr>
              <w:jc w:val="center"/>
            </w:pPr>
            <w:r w:rsidRPr="006B5AA2">
              <w:t>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242 862,80344</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242 862,80344</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242 862,80344</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242 862,80344</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10.1</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коммунального хозяйства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581,71088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581,71088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581,71088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581,71088</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shd w:val="clear" w:color="auto" w:fill="auto"/>
            <w:noWrap/>
            <w:vAlign w:val="center"/>
            <w:hideMark/>
          </w:tcPr>
          <w:p w:rsidR="00F672C2" w:rsidRPr="006B5AA2" w:rsidRDefault="00F672C2" w:rsidP="00F672C2">
            <w:pPr>
              <w:jc w:val="center"/>
              <w:outlineLvl w:val="0"/>
            </w:pPr>
            <w:r w:rsidRPr="006B5AA2">
              <w:t>10.2</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благоустройства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237 809,89250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237 809,89250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237 809,89250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237 809,89250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10.3</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городского хозяйства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78,77407</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78,77407</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78,77407</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78,77407</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10.4</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и реконструкция сетей уличного освещения</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1 044,00846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1 044,00846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1 044,00846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1 044,00846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10.6</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дорожного хозяйства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3 348,41753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3 348,41753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3 348,41753</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3 348,41753</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500"/>
        </w:trPr>
        <w:tc>
          <w:tcPr>
            <w:tcW w:w="566" w:type="dxa"/>
            <w:shd w:val="clear" w:color="000000" w:fill="CDFFCD"/>
            <w:noWrap/>
            <w:vAlign w:val="center"/>
            <w:hideMark/>
          </w:tcPr>
          <w:p w:rsidR="00F672C2" w:rsidRPr="006B5AA2" w:rsidRDefault="00F672C2" w:rsidP="00F672C2">
            <w:pPr>
              <w:jc w:val="center"/>
            </w:pPr>
            <w:r w:rsidRPr="006B5AA2">
              <w:t>11</w:t>
            </w:r>
          </w:p>
        </w:tc>
        <w:tc>
          <w:tcPr>
            <w:tcW w:w="3975" w:type="dxa"/>
            <w:shd w:val="clear" w:color="000000" w:fill="CDFFCD"/>
            <w:vAlign w:val="center"/>
            <w:hideMark/>
          </w:tcPr>
          <w:p w:rsidR="00F672C2" w:rsidRPr="006B5AA2" w:rsidRDefault="00F672C2" w:rsidP="00F672C2">
            <w:pPr>
              <w:jc w:val="center"/>
            </w:pPr>
            <w:r w:rsidRPr="006B5AA2">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000000" w:fill="CDFFCD"/>
            <w:noWrap/>
            <w:vAlign w:val="center"/>
            <w:hideMark/>
          </w:tcPr>
          <w:p w:rsidR="00F672C2" w:rsidRPr="006B5AA2" w:rsidRDefault="00F672C2" w:rsidP="00F672C2">
            <w:pPr>
              <w:jc w:val="center"/>
            </w:pPr>
            <w:r w:rsidRPr="006B5AA2">
              <w:t>ОЖКХ</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11.1</w:t>
            </w:r>
          </w:p>
        </w:tc>
        <w:tc>
          <w:tcPr>
            <w:tcW w:w="3975" w:type="dxa"/>
            <w:shd w:val="clear" w:color="auto" w:fill="auto"/>
            <w:vAlign w:val="center"/>
            <w:hideMark/>
          </w:tcPr>
          <w:p w:rsidR="00F672C2" w:rsidRPr="006B5AA2" w:rsidRDefault="00F672C2" w:rsidP="00F672C2">
            <w:pPr>
              <w:jc w:val="center"/>
              <w:outlineLvl w:val="0"/>
            </w:pPr>
            <w:r w:rsidRPr="006B5AA2">
              <w:t>Капитальный ремонт сетей коммунального хозяйства</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14750" w:type="dxa"/>
            <w:gridSpan w:val="9"/>
            <w:shd w:val="clear" w:color="auto" w:fill="auto"/>
            <w:noWrap/>
            <w:vAlign w:val="center"/>
            <w:hideMark/>
          </w:tcPr>
          <w:p w:rsidR="00F672C2" w:rsidRPr="006B5AA2" w:rsidRDefault="00F672C2" w:rsidP="00F672C2">
            <w:pPr>
              <w:jc w:val="center"/>
              <w:rPr>
                <w:b/>
                <w:bCs/>
              </w:rPr>
            </w:pPr>
            <w:r w:rsidRPr="006B5AA2">
              <w:rPr>
                <w:b/>
                <w:bCs/>
              </w:rPr>
              <w:t>ПРОЦЕССНАЯ ЧАСТЬ</w:t>
            </w:r>
          </w:p>
        </w:tc>
      </w:tr>
      <w:tr w:rsidR="00F672C2" w:rsidRPr="006B5AA2" w:rsidTr="00F672C2">
        <w:trPr>
          <w:trHeight w:val="360"/>
        </w:trPr>
        <w:tc>
          <w:tcPr>
            <w:tcW w:w="566" w:type="dxa"/>
            <w:vMerge w:val="restart"/>
            <w:shd w:val="clear" w:color="000000" w:fill="B7DEE8"/>
            <w:noWrap/>
            <w:vAlign w:val="center"/>
            <w:hideMark/>
          </w:tcPr>
          <w:p w:rsidR="00F672C2" w:rsidRPr="006B5AA2" w:rsidRDefault="00F672C2" w:rsidP="00F672C2">
            <w:pPr>
              <w:jc w:val="center"/>
              <w:rPr>
                <w:b/>
                <w:bCs/>
              </w:rPr>
            </w:pPr>
            <w:r w:rsidRPr="006B5AA2">
              <w:rPr>
                <w:b/>
                <w:bCs/>
              </w:rPr>
              <w:t> </w:t>
            </w:r>
          </w:p>
        </w:tc>
        <w:tc>
          <w:tcPr>
            <w:tcW w:w="3975" w:type="dxa"/>
            <w:vMerge w:val="restart"/>
            <w:shd w:val="clear" w:color="000000" w:fill="B7DEE8"/>
            <w:vAlign w:val="center"/>
            <w:hideMark/>
          </w:tcPr>
          <w:p w:rsidR="00F672C2" w:rsidRPr="006B5AA2" w:rsidRDefault="00F672C2" w:rsidP="00F672C2">
            <w:pPr>
              <w:jc w:val="center"/>
              <w:rPr>
                <w:b/>
                <w:bCs/>
              </w:rPr>
            </w:pPr>
            <w:r w:rsidRPr="006B5AA2">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F672C2" w:rsidRPr="006B5AA2" w:rsidRDefault="00F672C2" w:rsidP="00F672C2">
            <w:pPr>
              <w:jc w:val="center"/>
              <w:rPr>
                <w:b/>
                <w:bCs/>
                <w:sz w:val="18"/>
                <w:szCs w:val="18"/>
              </w:rPr>
            </w:pPr>
            <w:r w:rsidRPr="006B5AA2">
              <w:rPr>
                <w:b/>
                <w:bCs/>
                <w:sz w:val="18"/>
                <w:szCs w:val="18"/>
              </w:rPr>
              <w:t>ОВБиДХ</w:t>
            </w:r>
          </w:p>
        </w:tc>
        <w:tc>
          <w:tcPr>
            <w:tcW w:w="1020" w:type="dxa"/>
            <w:shd w:val="clear" w:color="000000" w:fill="B7DEE8"/>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B7DEE8"/>
            <w:noWrap/>
            <w:vAlign w:val="center"/>
            <w:hideMark/>
          </w:tcPr>
          <w:p w:rsidR="00F672C2" w:rsidRPr="006B5AA2" w:rsidRDefault="00F672C2" w:rsidP="00F672C2">
            <w:pPr>
              <w:jc w:val="center"/>
              <w:rPr>
                <w:b/>
                <w:bCs/>
              </w:rPr>
            </w:pPr>
            <w:r w:rsidRPr="006B5AA2">
              <w:rPr>
                <w:b/>
                <w:bCs/>
              </w:rPr>
              <w:t>473 381,61852</w:t>
            </w:r>
          </w:p>
        </w:tc>
        <w:tc>
          <w:tcPr>
            <w:tcW w:w="1600" w:type="dxa"/>
            <w:shd w:val="clear" w:color="000000" w:fill="B7DEE8"/>
            <w:noWrap/>
            <w:vAlign w:val="center"/>
            <w:hideMark/>
          </w:tcPr>
          <w:p w:rsidR="00F672C2" w:rsidRPr="006B5AA2" w:rsidRDefault="00F672C2" w:rsidP="00F672C2">
            <w:pPr>
              <w:jc w:val="center"/>
            </w:pPr>
            <w:r w:rsidRPr="006B5AA2">
              <w:t>0,00000</w:t>
            </w:r>
          </w:p>
        </w:tc>
        <w:tc>
          <w:tcPr>
            <w:tcW w:w="1600" w:type="dxa"/>
            <w:shd w:val="clear" w:color="000000" w:fill="B7DEE8"/>
            <w:noWrap/>
            <w:vAlign w:val="center"/>
            <w:hideMark/>
          </w:tcPr>
          <w:p w:rsidR="00F672C2" w:rsidRPr="006B5AA2" w:rsidRDefault="00F672C2" w:rsidP="00F672C2">
            <w:pPr>
              <w:jc w:val="center"/>
            </w:pPr>
            <w:r w:rsidRPr="006B5AA2">
              <w:t>142,12401</w:t>
            </w:r>
          </w:p>
        </w:tc>
        <w:tc>
          <w:tcPr>
            <w:tcW w:w="1600" w:type="dxa"/>
            <w:shd w:val="clear" w:color="000000" w:fill="B7DEE8"/>
            <w:noWrap/>
            <w:vAlign w:val="center"/>
            <w:hideMark/>
          </w:tcPr>
          <w:p w:rsidR="00F672C2" w:rsidRPr="006B5AA2" w:rsidRDefault="00F672C2" w:rsidP="00F672C2">
            <w:pPr>
              <w:jc w:val="center"/>
            </w:pPr>
            <w:r w:rsidRPr="006B5AA2">
              <w:t>473 239,49451</w:t>
            </w:r>
          </w:p>
        </w:tc>
        <w:tc>
          <w:tcPr>
            <w:tcW w:w="1440" w:type="dxa"/>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pPr>
              <w:rPr>
                <w:b/>
                <w:bCs/>
              </w:rPr>
            </w:pPr>
          </w:p>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B7DEE8"/>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B7DEE8"/>
            <w:noWrap/>
            <w:vAlign w:val="center"/>
            <w:hideMark/>
          </w:tcPr>
          <w:p w:rsidR="00F672C2" w:rsidRPr="006B5AA2" w:rsidRDefault="00F672C2" w:rsidP="00F672C2">
            <w:pPr>
              <w:jc w:val="center"/>
              <w:rPr>
                <w:b/>
                <w:bCs/>
              </w:rPr>
            </w:pPr>
            <w:r w:rsidRPr="006B5AA2">
              <w:rPr>
                <w:b/>
                <w:bCs/>
              </w:rPr>
              <w:t>685 398,03333</w:t>
            </w:r>
          </w:p>
        </w:tc>
        <w:tc>
          <w:tcPr>
            <w:tcW w:w="1600" w:type="dxa"/>
            <w:shd w:val="clear" w:color="000000" w:fill="B7DEE8"/>
            <w:noWrap/>
            <w:vAlign w:val="center"/>
            <w:hideMark/>
          </w:tcPr>
          <w:p w:rsidR="00F672C2" w:rsidRPr="006B5AA2" w:rsidRDefault="00F672C2" w:rsidP="00F672C2">
            <w:pPr>
              <w:jc w:val="center"/>
            </w:pPr>
            <w:r w:rsidRPr="006B5AA2">
              <w:t>0,00000</w:t>
            </w:r>
          </w:p>
        </w:tc>
        <w:tc>
          <w:tcPr>
            <w:tcW w:w="1600" w:type="dxa"/>
            <w:shd w:val="clear" w:color="000000" w:fill="B7DEE8"/>
            <w:noWrap/>
            <w:vAlign w:val="center"/>
            <w:hideMark/>
          </w:tcPr>
          <w:p w:rsidR="00F672C2" w:rsidRPr="006B5AA2" w:rsidRDefault="00F672C2" w:rsidP="00F672C2">
            <w:pPr>
              <w:jc w:val="center"/>
            </w:pPr>
            <w:r w:rsidRPr="006B5AA2">
              <w:t>10 588,28484</w:t>
            </w:r>
          </w:p>
        </w:tc>
        <w:tc>
          <w:tcPr>
            <w:tcW w:w="1600" w:type="dxa"/>
            <w:shd w:val="clear" w:color="000000" w:fill="B7DEE8"/>
            <w:noWrap/>
            <w:vAlign w:val="center"/>
            <w:hideMark/>
          </w:tcPr>
          <w:p w:rsidR="00F672C2" w:rsidRPr="006B5AA2" w:rsidRDefault="00F672C2" w:rsidP="00F672C2">
            <w:pPr>
              <w:jc w:val="center"/>
            </w:pPr>
            <w:r w:rsidRPr="006B5AA2">
              <w:t>674 809,74849</w:t>
            </w:r>
          </w:p>
        </w:tc>
        <w:tc>
          <w:tcPr>
            <w:tcW w:w="1440" w:type="dxa"/>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pPr>
              <w:rPr>
                <w:b/>
                <w:bCs/>
              </w:rPr>
            </w:pPr>
          </w:p>
        </w:tc>
        <w:tc>
          <w:tcPr>
            <w:tcW w:w="3975" w:type="dxa"/>
            <w:shd w:val="clear" w:color="000000" w:fill="B7DEE8"/>
            <w:noWrap/>
            <w:vAlign w:val="center"/>
            <w:hideMark/>
          </w:tcPr>
          <w:p w:rsidR="00F672C2" w:rsidRPr="006B5AA2" w:rsidRDefault="00F672C2" w:rsidP="00F672C2">
            <w:pPr>
              <w:jc w:val="center"/>
              <w:rPr>
                <w:b/>
                <w:bCs/>
              </w:rPr>
            </w:pPr>
            <w:r w:rsidRPr="006B5AA2">
              <w:rPr>
                <w:b/>
                <w:bCs/>
              </w:rPr>
              <w:t>Итого</w:t>
            </w:r>
          </w:p>
        </w:tc>
        <w:tc>
          <w:tcPr>
            <w:tcW w:w="1047" w:type="dxa"/>
            <w:vMerge/>
            <w:vAlign w:val="center"/>
            <w:hideMark/>
          </w:tcPr>
          <w:p w:rsidR="00F672C2" w:rsidRPr="006B5AA2" w:rsidRDefault="00F672C2" w:rsidP="00F672C2">
            <w:pPr>
              <w:rPr>
                <w:b/>
                <w:bCs/>
                <w:sz w:val="18"/>
                <w:szCs w:val="18"/>
              </w:rPr>
            </w:pPr>
          </w:p>
        </w:tc>
        <w:tc>
          <w:tcPr>
            <w:tcW w:w="1020" w:type="dxa"/>
            <w:shd w:val="clear" w:color="000000" w:fill="B7DEE8"/>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B7DEE8"/>
            <w:noWrap/>
            <w:vAlign w:val="center"/>
            <w:hideMark/>
          </w:tcPr>
          <w:p w:rsidR="00F672C2" w:rsidRPr="006B5AA2" w:rsidRDefault="00F672C2" w:rsidP="00F672C2">
            <w:pPr>
              <w:jc w:val="center"/>
              <w:rPr>
                <w:b/>
                <w:bCs/>
              </w:rPr>
            </w:pPr>
            <w:r w:rsidRPr="006B5AA2">
              <w:rPr>
                <w:b/>
                <w:bCs/>
              </w:rPr>
              <w:t>1 158 779,65185</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10 730,40885</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1 148 049,24300</w:t>
            </w:r>
          </w:p>
        </w:tc>
        <w:tc>
          <w:tcPr>
            <w:tcW w:w="1440" w:type="dxa"/>
            <w:shd w:val="clear" w:color="000000" w:fill="B7DEE8"/>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shd w:val="clear" w:color="000000" w:fill="B7DEE8"/>
            <w:noWrap/>
            <w:vAlign w:val="center"/>
            <w:hideMark/>
          </w:tcPr>
          <w:p w:rsidR="00F672C2" w:rsidRPr="006B5AA2" w:rsidRDefault="00F672C2" w:rsidP="00F672C2">
            <w:pPr>
              <w:jc w:val="center"/>
              <w:rPr>
                <w:b/>
                <w:bCs/>
              </w:rPr>
            </w:pPr>
            <w:r w:rsidRPr="006B5AA2">
              <w:rPr>
                <w:b/>
                <w:bCs/>
              </w:rPr>
              <w:t> </w:t>
            </w:r>
          </w:p>
        </w:tc>
        <w:tc>
          <w:tcPr>
            <w:tcW w:w="3975" w:type="dxa"/>
            <w:shd w:val="clear" w:color="000000" w:fill="B7DEE8"/>
            <w:noWrap/>
            <w:vAlign w:val="center"/>
            <w:hideMark/>
          </w:tcPr>
          <w:p w:rsidR="00F672C2" w:rsidRPr="006B5AA2" w:rsidRDefault="00F672C2" w:rsidP="00F672C2">
            <w:pPr>
              <w:jc w:val="center"/>
              <w:rPr>
                <w:b/>
                <w:bCs/>
              </w:rPr>
            </w:pPr>
            <w:r w:rsidRPr="006B5AA2">
              <w:rPr>
                <w:b/>
                <w:bCs/>
              </w:rPr>
              <w:t>в т.ч. в разрезе мероприятий:</w:t>
            </w:r>
          </w:p>
        </w:tc>
        <w:tc>
          <w:tcPr>
            <w:tcW w:w="1047"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020"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902"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440" w:type="dxa"/>
            <w:shd w:val="clear" w:color="000000" w:fill="B7DEE8"/>
            <w:noWrap/>
            <w:vAlign w:val="center"/>
            <w:hideMark/>
          </w:tcPr>
          <w:p w:rsidR="00F672C2" w:rsidRPr="006B5AA2" w:rsidRDefault="00F672C2" w:rsidP="00F672C2">
            <w:pPr>
              <w:jc w:val="center"/>
              <w:rPr>
                <w:b/>
                <w:bCs/>
              </w:rPr>
            </w:pPr>
            <w:r w:rsidRPr="006B5AA2">
              <w:rPr>
                <w:b/>
                <w:bCs/>
              </w:rPr>
              <w:t>х</w:t>
            </w:r>
          </w:p>
        </w:tc>
      </w:tr>
      <w:tr w:rsidR="00F672C2" w:rsidRPr="006B5AA2" w:rsidTr="00F672C2">
        <w:trPr>
          <w:trHeight w:val="750"/>
        </w:trPr>
        <w:tc>
          <w:tcPr>
            <w:tcW w:w="566" w:type="dxa"/>
            <w:vMerge w:val="restart"/>
            <w:shd w:val="clear" w:color="000000" w:fill="DAEEF3"/>
            <w:noWrap/>
            <w:vAlign w:val="center"/>
            <w:hideMark/>
          </w:tcPr>
          <w:p w:rsidR="00F672C2" w:rsidRPr="006B5AA2" w:rsidRDefault="00F672C2" w:rsidP="00F672C2">
            <w:pPr>
              <w:jc w:val="center"/>
            </w:pPr>
            <w:r w:rsidRPr="006B5AA2">
              <w:t>1</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269 499,42909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269 499,42909</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464 752,76439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464 752,76439</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734 252,19348</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734 252,19348</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1.1</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163 819,07155</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163 819,07155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206 877,25915</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206 877,25915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370 696,33070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370 696,33070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1.2</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Ремонт улично-дорожной сети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44 995,58766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44 995,58766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200 435,38998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200 435,38998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245 430,97764</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245 430,97764</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1.3</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Обеспечение безопасности дорожного движения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60 684,76988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60 684,76988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57 440,11526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57 440,11526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118 124,88514</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118 124,88514</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t>2</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30 331,65518</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30 331,65518</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33 154,53089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33 154,53089</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63 486,18607</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63 486,18607</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2.1</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30 331,65518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30 331,65518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33 154,53089</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33 154,53089</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63 486,18607</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63 486,18607</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t>3</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по обращению с отходами</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22 528,28630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22 528,28630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30 295,62486</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30 295,62486</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52 823,91116</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52 823,91116</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3.1</w:t>
            </w:r>
          </w:p>
        </w:tc>
        <w:tc>
          <w:tcPr>
            <w:tcW w:w="3975" w:type="dxa"/>
            <w:vMerge w:val="restart"/>
            <w:shd w:val="clear" w:color="auto" w:fill="auto"/>
            <w:vAlign w:val="center"/>
            <w:hideMark/>
          </w:tcPr>
          <w:p w:rsidR="00F672C2" w:rsidRPr="006B5AA2" w:rsidRDefault="00F672C2" w:rsidP="00F672C2">
            <w:pPr>
              <w:jc w:val="center"/>
              <w:outlineLvl w:val="0"/>
            </w:pPr>
            <w:r w:rsidRPr="006B5AA2">
              <w:t>Обращение с отходами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22 528,28630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22 528,28630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30 295,62486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30 295,62486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52 823,91116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52 823,91116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t>4</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17 318,36014</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17 318,36014</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18 907,64042</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18 907,64042</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36 226,00056</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36 226,00056</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4.1</w:t>
            </w:r>
          </w:p>
        </w:tc>
        <w:tc>
          <w:tcPr>
            <w:tcW w:w="3975" w:type="dxa"/>
            <w:vMerge w:val="restart"/>
            <w:shd w:val="clear" w:color="auto" w:fill="auto"/>
            <w:vAlign w:val="center"/>
            <w:hideMark/>
          </w:tcPr>
          <w:p w:rsidR="00F672C2" w:rsidRPr="006B5AA2" w:rsidRDefault="00F672C2" w:rsidP="00F672C2">
            <w:pPr>
              <w:jc w:val="center"/>
              <w:outlineLvl w:val="0"/>
            </w:pPr>
            <w:r w:rsidRPr="006B5AA2">
              <w:t>Содержание системы дренажно-ливневой канализации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16 562,56081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16 562,56081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17 412,04490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17 412,04490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33 974,60571</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33 974,60571</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4.2</w:t>
            </w:r>
          </w:p>
        </w:tc>
        <w:tc>
          <w:tcPr>
            <w:tcW w:w="3975" w:type="dxa"/>
            <w:vMerge w:val="restart"/>
            <w:shd w:val="clear" w:color="auto" w:fill="auto"/>
            <w:vAlign w:val="center"/>
            <w:hideMark/>
          </w:tcPr>
          <w:p w:rsidR="00F672C2" w:rsidRPr="006B5AA2" w:rsidRDefault="00F672C2" w:rsidP="00F672C2">
            <w:pPr>
              <w:jc w:val="center"/>
              <w:outlineLvl w:val="0"/>
            </w:pPr>
            <w:r w:rsidRPr="006B5AA2">
              <w:t>Капитальный ремонт системы дренажно-ливневой канализации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755,79933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755,79933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1 495,59552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1 495,59552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2 251,39485</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2 251,39485</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t>5</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45 279,31301</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45 279,31301</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57 791,23458</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57 791,23458</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103 070,54759</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103 070,54759</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5.1</w:t>
            </w:r>
          </w:p>
        </w:tc>
        <w:tc>
          <w:tcPr>
            <w:tcW w:w="3975" w:type="dxa"/>
            <w:vMerge w:val="restart"/>
            <w:shd w:val="clear" w:color="auto" w:fill="auto"/>
            <w:vAlign w:val="center"/>
            <w:hideMark/>
          </w:tcPr>
          <w:p w:rsidR="00F672C2" w:rsidRPr="006B5AA2" w:rsidRDefault="00F672C2" w:rsidP="00F672C2">
            <w:pPr>
              <w:jc w:val="center"/>
              <w:outlineLvl w:val="0"/>
            </w:pPr>
            <w:r w:rsidRPr="006B5AA2">
              <w:t>Содержание и уход за зелеными насаждениями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45 279,31301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45 279,31301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57 791,23458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57 791,23458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103 070,54759</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103 070,54759</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559"/>
        </w:trPr>
        <w:tc>
          <w:tcPr>
            <w:tcW w:w="566" w:type="dxa"/>
            <w:vMerge w:val="restart"/>
            <w:shd w:val="clear" w:color="000000" w:fill="DAEEF3"/>
            <w:noWrap/>
            <w:vAlign w:val="center"/>
            <w:hideMark/>
          </w:tcPr>
          <w:p w:rsidR="00F672C2" w:rsidRPr="006B5AA2" w:rsidRDefault="00F672C2" w:rsidP="00F672C2">
            <w:pPr>
              <w:jc w:val="center"/>
            </w:pPr>
            <w:r w:rsidRPr="006B5AA2">
              <w:t>6</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F672C2" w:rsidRPr="006B5AA2" w:rsidRDefault="00F672C2" w:rsidP="00F672C2">
            <w:pPr>
              <w:jc w:val="center"/>
            </w:pPr>
            <w:r w:rsidRPr="006B5AA2">
              <w:t>КАГиЗ</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15 040,40815</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142,12401</w:t>
            </w:r>
          </w:p>
        </w:tc>
        <w:tc>
          <w:tcPr>
            <w:tcW w:w="1600" w:type="dxa"/>
            <w:shd w:val="clear" w:color="000000" w:fill="DAEEF3"/>
            <w:noWrap/>
            <w:vAlign w:val="center"/>
            <w:hideMark/>
          </w:tcPr>
          <w:p w:rsidR="00F672C2" w:rsidRPr="006B5AA2" w:rsidRDefault="00F672C2" w:rsidP="00F672C2">
            <w:pPr>
              <w:jc w:val="center"/>
            </w:pPr>
            <w:r w:rsidRPr="006B5AA2">
              <w:t>14 898,28414</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559"/>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17 305,69278</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437,41070</w:t>
            </w:r>
          </w:p>
        </w:tc>
        <w:tc>
          <w:tcPr>
            <w:tcW w:w="1600" w:type="dxa"/>
            <w:shd w:val="clear" w:color="000000" w:fill="DAEEF3"/>
            <w:noWrap/>
            <w:vAlign w:val="center"/>
            <w:hideMark/>
          </w:tcPr>
          <w:p w:rsidR="00F672C2" w:rsidRPr="006B5AA2" w:rsidRDefault="00F672C2" w:rsidP="00F672C2">
            <w:pPr>
              <w:jc w:val="center"/>
            </w:pPr>
            <w:r w:rsidRPr="006B5AA2">
              <w:t>16 868,28208</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32 346,10093</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579,53471</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31 766,56622</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6.1</w:t>
            </w:r>
          </w:p>
        </w:tc>
        <w:tc>
          <w:tcPr>
            <w:tcW w:w="3975" w:type="dxa"/>
            <w:vMerge w:val="restart"/>
            <w:shd w:val="clear" w:color="auto" w:fill="auto"/>
            <w:vAlign w:val="center"/>
            <w:hideMark/>
          </w:tcPr>
          <w:p w:rsidR="00F672C2" w:rsidRPr="006B5AA2" w:rsidRDefault="00F672C2" w:rsidP="00F672C2">
            <w:pPr>
              <w:jc w:val="center"/>
              <w:outlineLvl w:val="0"/>
            </w:pPr>
            <w:r w:rsidRPr="006B5AA2">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601,60010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601,60010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286,36736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286,36736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887,96746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887,96746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6.2</w:t>
            </w:r>
          </w:p>
        </w:tc>
        <w:tc>
          <w:tcPr>
            <w:tcW w:w="3975" w:type="dxa"/>
            <w:vMerge w:val="restart"/>
            <w:shd w:val="clear" w:color="auto" w:fill="auto"/>
            <w:vAlign w:val="center"/>
            <w:hideMark/>
          </w:tcPr>
          <w:p w:rsidR="00F672C2" w:rsidRPr="006B5AA2" w:rsidRDefault="00F672C2" w:rsidP="00F672C2">
            <w:pPr>
              <w:jc w:val="center"/>
              <w:outlineLvl w:val="0"/>
            </w:pPr>
            <w:r w:rsidRPr="006B5AA2">
              <w:t>Расходы на обеспечение деятельности МКУ "ЦИОГД"</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14 254,23142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14 254,23142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16 443,78502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16 443,78502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30 698,01644</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30 698,01644</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6.3</w:t>
            </w:r>
          </w:p>
        </w:tc>
        <w:tc>
          <w:tcPr>
            <w:tcW w:w="3975" w:type="dxa"/>
            <w:vMerge w:val="restart"/>
            <w:shd w:val="clear" w:color="auto" w:fill="auto"/>
            <w:vAlign w:val="center"/>
            <w:hideMark/>
          </w:tcPr>
          <w:p w:rsidR="00F672C2" w:rsidRPr="006B5AA2" w:rsidRDefault="00F672C2" w:rsidP="00F672C2">
            <w:pPr>
              <w:jc w:val="center"/>
              <w:outlineLvl w:val="0"/>
            </w:pPr>
            <w:r w:rsidRPr="006B5AA2">
              <w:t>Проведение комплексных кадастровых работ (софинансирование)</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184,57663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142,12401</w:t>
            </w:r>
          </w:p>
        </w:tc>
        <w:tc>
          <w:tcPr>
            <w:tcW w:w="1600" w:type="dxa"/>
            <w:shd w:val="clear" w:color="auto" w:fill="auto"/>
            <w:noWrap/>
            <w:vAlign w:val="center"/>
            <w:hideMark/>
          </w:tcPr>
          <w:p w:rsidR="00F672C2" w:rsidRPr="006B5AA2" w:rsidRDefault="00F672C2" w:rsidP="00F672C2">
            <w:pPr>
              <w:jc w:val="center"/>
              <w:outlineLvl w:val="0"/>
            </w:pPr>
            <w:r w:rsidRPr="006B5AA2">
              <w:t>42,45262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575,54040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437,41070</w:t>
            </w:r>
          </w:p>
        </w:tc>
        <w:tc>
          <w:tcPr>
            <w:tcW w:w="1600" w:type="dxa"/>
            <w:shd w:val="clear" w:color="auto" w:fill="auto"/>
            <w:noWrap/>
            <w:vAlign w:val="center"/>
            <w:hideMark/>
          </w:tcPr>
          <w:p w:rsidR="00F672C2" w:rsidRPr="006B5AA2" w:rsidRDefault="00F672C2" w:rsidP="00F672C2">
            <w:pPr>
              <w:jc w:val="center"/>
              <w:outlineLvl w:val="0"/>
            </w:pPr>
            <w:r w:rsidRPr="006B5AA2">
              <w:t>138,12970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760,11703</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579,53471</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180,58232</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750"/>
        </w:trPr>
        <w:tc>
          <w:tcPr>
            <w:tcW w:w="566" w:type="dxa"/>
            <w:vMerge w:val="restart"/>
            <w:shd w:val="clear" w:color="000000" w:fill="DAEEF3"/>
            <w:noWrap/>
            <w:vAlign w:val="center"/>
            <w:hideMark/>
          </w:tcPr>
          <w:p w:rsidR="00F672C2" w:rsidRPr="006B5AA2" w:rsidRDefault="00F672C2" w:rsidP="00F672C2">
            <w:pPr>
              <w:jc w:val="center"/>
            </w:pPr>
            <w:r w:rsidRPr="006B5AA2">
              <w:t>7</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noWrap/>
            <w:vAlign w:val="center"/>
            <w:hideMark/>
          </w:tcPr>
          <w:p w:rsidR="00F672C2" w:rsidRPr="006B5AA2" w:rsidRDefault="00F672C2" w:rsidP="00F672C2">
            <w:pPr>
              <w:jc w:val="center"/>
            </w:pPr>
            <w:r w:rsidRPr="006B5AA2">
              <w:t>ОЖКХ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47 344,45488</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47 344,45488</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31 831,51179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7 097,30439</w:t>
            </w:r>
          </w:p>
        </w:tc>
        <w:tc>
          <w:tcPr>
            <w:tcW w:w="1600" w:type="dxa"/>
            <w:shd w:val="clear" w:color="000000" w:fill="DAEEF3"/>
            <w:noWrap/>
            <w:vAlign w:val="center"/>
            <w:hideMark/>
          </w:tcPr>
          <w:p w:rsidR="00F672C2" w:rsidRPr="006B5AA2" w:rsidRDefault="00F672C2" w:rsidP="00F672C2">
            <w:pPr>
              <w:jc w:val="center"/>
            </w:pPr>
            <w:r w:rsidRPr="006B5AA2">
              <w:t>24 734,20740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79 175,96667</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7 097,30439</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72 078,66228</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7.1</w:t>
            </w:r>
          </w:p>
        </w:tc>
        <w:tc>
          <w:tcPr>
            <w:tcW w:w="3975" w:type="dxa"/>
            <w:vMerge w:val="restart"/>
            <w:shd w:val="clear" w:color="auto" w:fill="auto"/>
            <w:vAlign w:val="center"/>
            <w:hideMark/>
          </w:tcPr>
          <w:p w:rsidR="00F672C2" w:rsidRPr="006B5AA2" w:rsidRDefault="00F672C2" w:rsidP="00F672C2">
            <w:pPr>
              <w:jc w:val="center"/>
              <w:outlineLvl w:val="0"/>
            </w:pPr>
            <w:r w:rsidRPr="006B5AA2">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8 183,51917</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8 183,51917</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6 546,60000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6 546,60000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14 730,11917</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14 730,11917</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750"/>
        </w:trPr>
        <w:tc>
          <w:tcPr>
            <w:tcW w:w="566" w:type="dxa"/>
            <w:vMerge w:val="restart"/>
            <w:shd w:val="clear" w:color="auto" w:fill="auto"/>
            <w:noWrap/>
            <w:vAlign w:val="center"/>
            <w:hideMark/>
          </w:tcPr>
          <w:p w:rsidR="00F672C2" w:rsidRPr="006B5AA2" w:rsidRDefault="00F672C2" w:rsidP="00F672C2">
            <w:pPr>
              <w:jc w:val="center"/>
              <w:outlineLvl w:val="0"/>
            </w:pPr>
            <w:r w:rsidRPr="006B5AA2">
              <w:t>7.2</w:t>
            </w:r>
          </w:p>
        </w:tc>
        <w:tc>
          <w:tcPr>
            <w:tcW w:w="3975" w:type="dxa"/>
            <w:vMerge w:val="restart"/>
            <w:shd w:val="clear" w:color="auto" w:fill="auto"/>
            <w:vAlign w:val="center"/>
            <w:hideMark/>
          </w:tcPr>
          <w:p w:rsidR="00F672C2" w:rsidRPr="006B5AA2" w:rsidRDefault="00F672C2" w:rsidP="00F672C2">
            <w:pPr>
              <w:jc w:val="center"/>
              <w:outlineLvl w:val="0"/>
            </w:pPr>
            <w:r w:rsidRPr="006B5AA2">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34 879,41676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34 879,41676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34 879,41676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34 879,41676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7.3</w:t>
            </w:r>
          </w:p>
        </w:tc>
        <w:tc>
          <w:tcPr>
            <w:tcW w:w="3975" w:type="dxa"/>
            <w:vMerge w:val="restart"/>
            <w:shd w:val="clear" w:color="auto" w:fill="auto"/>
            <w:vAlign w:val="center"/>
            <w:hideMark/>
          </w:tcPr>
          <w:p w:rsidR="00F672C2" w:rsidRPr="006B5AA2" w:rsidRDefault="00F672C2" w:rsidP="00F672C2">
            <w:pPr>
              <w:jc w:val="center"/>
              <w:outlineLvl w:val="0"/>
            </w:pPr>
            <w:r w:rsidRPr="006B5AA2">
              <w:t>Доставка питьевой воды в бывшие деревни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2 040,48000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2 040,48000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3 204,02460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3 204,02460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5 244,50460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5 244,50460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7.4</w:t>
            </w:r>
          </w:p>
        </w:tc>
        <w:tc>
          <w:tcPr>
            <w:tcW w:w="3975" w:type="dxa"/>
            <w:vMerge w:val="restart"/>
            <w:shd w:val="clear" w:color="auto" w:fill="auto"/>
            <w:vAlign w:val="center"/>
            <w:hideMark/>
          </w:tcPr>
          <w:p w:rsidR="00F672C2" w:rsidRPr="006B5AA2" w:rsidRDefault="00F672C2" w:rsidP="00F672C2">
            <w:pPr>
              <w:jc w:val="center"/>
              <w:outlineLvl w:val="0"/>
            </w:pPr>
            <w:r w:rsidRPr="006B5AA2">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1 793,80000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1 793,80000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1 793,80000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1 793,80000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7.5</w:t>
            </w:r>
          </w:p>
        </w:tc>
        <w:tc>
          <w:tcPr>
            <w:tcW w:w="3975" w:type="dxa"/>
            <w:vMerge w:val="restart"/>
            <w:shd w:val="clear" w:color="auto" w:fill="auto"/>
            <w:vAlign w:val="center"/>
            <w:hideMark/>
          </w:tcPr>
          <w:p w:rsidR="00F672C2" w:rsidRPr="006B5AA2" w:rsidRDefault="00F672C2" w:rsidP="00F672C2">
            <w:pPr>
              <w:jc w:val="center"/>
              <w:outlineLvl w:val="0"/>
            </w:pPr>
            <w:r w:rsidRPr="006B5AA2">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2 241,03895</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2 241,03895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1 609,97043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1 609,97043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3 851,00938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3 851,00938</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450"/>
        </w:trPr>
        <w:tc>
          <w:tcPr>
            <w:tcW w:w="566" w:type="dxa"/>
            <w:vMerge w:val="restart"/>
            <w:shd w:val="clear" w:color="auto" w:fill="auto"/>
            <w:noWrap/>
            <w:vAlign w:val="center"/>
            <w:hideMark/>
          </w:tcPr>
          <w:p w:rsidR="00F672C2" w:rsidRPr="006B5AA2" w:rsidRDefault="00F672C2" w:rsidP="00F672C2">
            <w:pPr>
              <w:jc w:val="center"/>
              <w:outlineLvl w:val="0"/>
            </w:pPr>
            <w:r w:rsidRPr="006B5AA2">
              <w:t>7.6</w:t>
            </w:r>
          </w:p>
        </w:tc>
        <w:tc>
          <w:tcPr>
            <w:tcW w:w="3975" w:type="dxa"/>
            <w:vMerge w:val="restart"/>
            <w:shd w:val="clear" w:color="auto" w:fill="auto"/>
            <w:vAlign w:val="center"/>
            <w:hideMark/>
          </w:tcPr>
          <w:p w:rsidR="00F672C2" w:rsidRPr="006B5AA2" w:rsidRDefault="00F672C2" w:rsidP="00F672C2">
            <w:pPr>
              <w:jc w:val="center"/>
              <w:outlineLvl w:val="0"/>
            </w:pPr>
            <w:r w:rsidRPr="006B5AA2">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4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auto" w:fill="auto"/>
            <w:noWrap/>
            <w:vAlign w:val="center"/>
            <w:hideMark/>
          </w:tcPr>
          <w:p w:rsidR="00F672C2" w:rsidRPr="006B5AA2" w:rsidRDefault="00F672C2" w:rsidP="00F672C2">
            <w:pPr>
              <w:jc w:val="center"/>
              <w:outlineLvl w:val="0"/>
            </w:pPr>
            <w:r w:rsidRPr="006B5AA2">
              <w:t>7.7</w:t>
            </w:r>
          </w:p>
        </w:tc>
        <w:tc>
          <w:tcPr>
            <w:tcW w:w="3975" w:type="dxa"/>
            <w:shd w:val="clear" w:color="auto" w:fill="auto"/>
            <w:vAlign w:val="center"/>
            <w:hideMark/>
          </w:tcPr>
          <w:p w:rsidR="00F672C2" w:rsidRPr="006B5AA2" w:rsidRDefault="00F672C2" w:rsidP="00F672C2">
            <w:pPr>
              <w:jc w:val="center"/>
              <w:outlineLvl w:val="0"/>
            </w:pPr>
            <w:r w:rsidRPr="006B5AA2">
              <w:t>Приобретение коммунальной спецтехники и оборудования в лизинг (сублизинг) (софинансирование)</w:t>
            </w:r>
          </w:p>
        </w:tc>
        <w:tc>
          <w:tcPr>
            <w:tcW w:w="1047" w:type="dxa"/>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18 677,11676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7 097,30439</w:t>
            </w:r>
          </w:p>
        </w:tc>
        <w:tc>
          <w:tcPr>
            <w:tcW w:w="1600" w:type="dxa"/>
            <w:shd w:val="clear" w:color="auto" w:fill="auto"/>
            <w:noWrap/>
            <w:vAlign w:val="center"/>
            <w:hideMark/>
          </w:tcPr>
          <w:p w:rsidR="00F672C2" w:rsidRPr="006B5AA2" w:rsidRDefault="00F672C2" w:rsidP="00F672C2">
            <w:pPr>
              <w:jc w:val="center"/>
              <w:outlineLvl w:val="0"/>
            </w:pPr>
            <w:r w:rsidRPr="006B5AA2">
              <w:t>11 579,81237</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18 677,11676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7 097,30439</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11 579,81237</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450"/>
        </w:trPr>
        <w:tc>
          <w:tcPr>
            <w:tcW w:w="566" w:type="dxa"/>
            <w:vMerge w:val="restart"/>
            <w:shd w:val="clear" w:color="000000" w:fill="DAEEF3"/>
            <w:noWrap/>
            <w:vAlign w:val="center"/>
            <w:hideMark/>
          </w:tcPr>
          <w:p w:rsidR="00F672C2" w:rsidRPr="006B5AA2" w:rsidRDefault="00F672C2" w:rsidP="00F672C2">
            <w:pPr>
              <w:jc w:val="center"/>
            </w:pPr>
            <w:r w:rsidRPr="006B5AA2">
              <w:t>8</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F672C2" w:rsidRPr="006B5AA2" w:rsidRDefault="00F672C2" w:rsidP="00F672C2">
            <w:pPr>
              <w:jc w:val="center"/>
            </w:pPr>
            <w:r w:rsidRPr="006B5AA2">
              <w:t>ОПиЭБ</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675,00000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4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665,00000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665,00000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1 340,00000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1 340,00000</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8.1</w:t>
            </w:r>
          </w:p>
        </w:tc>
        <w:tc>
          <w:tcPr>
            <w:tcW w:w="3975" w:type="dxa"/>
            <w:vMerge w:val="restart"/>
            <w:shd w:val="clear" w:color="auto" w:fill="auto"/>
            <w:vAlign w:val="center"/>
            <w:hideMark/>
          </w:tcPr>
          <w:p w:rsidR="00F672C2" w:rsidRPr="006B5AA2" w:rsidRDefault="00F672C2" w:rsidP="00F672C2">
            <w:pPr>
              <w:jc w:val="center"/>
              <w:outlineLvl w:val="0"/>
            </w:pPr>
            <w:r w:rsidRPr="006B5AA2">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ОПиЭБ</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675,00000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665,00000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665,00000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1 340,00000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1 340,00000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t>9</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F672C2" w:rsidRPr="006B5AA2" w:rsidRDefault="00F672C2" w:rsidP="00F672C2">
            <w:pPr>
              <w:jc w:val="center"/>
            </w:pPr>
            <w:r w:rsidRPr="006B5AA2">
              <w:t>ОЭР</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1 180,64741</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1 180,64741</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1 302,40589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1 302,40589</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2 483,05330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2 483,05330</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9.1</w:t>
            </w:r>
          </w:p>
        </w:tc>
        <w:tc>
          <w:tcPr>
            <w:tcW w:w="3975" w:type="dxa"/>
            <w:vMerge w:val="restart"/>
            <w:shd w:val="clear" w:color="auto" w:fill="auto"/>
            <w:vAlign w:val="center"/>
            <w:hideMark/>
          </w:tcPr>
          <w:p w:rsidR="00F672C2" w:rsidRPr="006B5AA2" w:rsidRDefault="00F672C2" w:rsidP="00F672C2">
            <w:pPr>
              <w:jc w:val="center"/>
              <w:outlineLvl w:val="0"/>
            </w:pPr>
            <w:r w:rsidRPr="006B5AA2">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1 180,64741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1 180,64741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1 302,40589</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1 302,40589</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2 483,05330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2 483,05330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050"/>
        </w:trPr>
        <w:tc>
          <w:tcPr>
            <w:tcW w:w="566" w:type="dxa"/>
            <w:vMerge w:val="restart"/>
            <w:shd w:val="clear" w:color="000000" w:fill="DAEEF3"/>
            <w:noWrap/>
            <w:vAlign w:val="center"/>
            <w:hideMark/>
          </w:tcPr>
          <w:p w:rsidR="00F672C2" w:rsidRPr="006B5AA2" w:rsidRDefault="00F672C2" w:rsidP="00F672C2">
            <w:pPr>
              <w:jc w:val="center"/>
            </w:pPr>
            <w:r w:rsidRPr="006B5AA2">
              <w:t>Б</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F672C2" w:rsidRPr="006B5AA2" w:rsidRDefault="00F672C2" w:rsidP="00F672C2">
            <w:pPr>
              <w:jc w:val="center"/>
            </w:pPr>
            <w:r w:rsidRPr="006B5AA2">
              <w:t>ОЭР</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12 712,24812</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12 712,24812</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10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15 199,02093</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15 199,02093</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27 911,26905</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27 911,26905</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Б.1</w:t>
            </w:r>
          </w:p>
        </w:tc>
        <w:tc>
          <w:tcPr>
            <w:tcW w:w="3975" w:type="dxa"/>
            <w:vMerge w:val="restart"/>
            <w:shd w:val="clear" w:color="auto" w:fill="auto"/>
            <w:vAlign w:val="center"/>
            <w:hideMark/>
          </w:tcPr>
          <w:p w:rsidR="00F672C2" w:rsidRPr="006B5AA2" w:rsidRDefault="00F672C2" w:rsidP="00F672C2">
            <w:pPr>
              <w:jc w:val="center"/>
              <w:outlineLvl w:val="0"/>
            </w:pPr>
            <w:r w:rsidRPr="006B5AA2">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455,25000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455,25000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515,60000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515,60000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970,85000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970,85000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450"/>
        </w:trPr>
        <w:tc>
          <w:tcPr>
            <w:tcW w:w="566" w:type="dxa"/>
            <w:vMerge w:val="restart"/>
            <w:shd w:val="clear" w:color="auto" w:fill="auto"/>
            <w:noWrap/>
            <w:vAlign w:val="center"/>
            <w:hideMark/>
          </w:tcPr>
          <w:p w:rsidR="00F672C2" w:rsidRPr="006B5AA2" w:rsidRDefault="00F672C2" w:rsidP="00F672C2">
            <w:pPr>
              <w:jc w:val="center"/>
              <w:outlineLvl w:val="0"/>
            </w:pPr>
            <w:r w:rsidRPr="006B5AA2">
              <w:t>Б.2</w:t>
            </w:r>
          </w:p>
        </w:tc>
        <w:tc>
          <w:tcPr>
            <w:tcW w:w="3975" w:type="dxa"/>
            <w:vMerge w:val="restart"/>
            <w:shd w:val="clear" w:color="auto" w:fill="auto"/>
            <w:vAlign w:val="center"/>
            <w:hideMark/>
          </w:tcPr>
          <w:p w:rsidR="00F672C2" w:rsidRPr="006B5AA2" w:rsidRDefault="00F672C2" w:rsidP="00F672C2">
            <w:pPr>
              <w:jc w:val="center"/>
              <w:outlineLvl w:val="0"/>
            </w:pPr>
            <w:r w:rsidRPr="006B5AA2">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7 483,95728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7 483,95728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4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10 186,42457</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10 186,42457</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17 670,38185</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17 670,38185</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Б.3</w:t>
            </w:r>
          </w:p>
        </w:tc>
        <w:tc>
          <w:tcPr>
            <w:tcW w:w="3975" w:type="dxa"/>
            <w:vMerge w:val="restart"/>
            <w:shd w:val="clear" w:color="auto" w:fill="auto"/>
            <w:vAlign w:val="center"/>
            <w:hideMark/>
          </w:tcPr>
          <w:p w:rsidR="00F672C2" w:rsidRPr="006B5AA2" w:rsidRDefault="00F672C2" w:rsidP="00F672C2">
            <w:pPr>
              <w:jc w:val="center"/>
              <w:outlineLvl w:val="0"/>
            </w:pPr>
            <w:r w:rsidRPr="006B5AA2">
              <w:t>Оказание информационных услуг</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253,00000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253,00000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250,00000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250,00000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DDD9C4"/>
            <w:noWrap/>
            <w:vAlign w:val="center"/>
            <w:hideMark/>
          </w:tcPr>
          <w:p w:rsidR="00F672C2" w:rsidRPr="006B5AA2" w:rsidRDefault="00F672C2" w:rsidP="00F672C2">
            <w:pPr>
              <w:outlineLvl w:val="0"/>
            </w:pPr>
            <w:r w:rsidRPr="006B5AA2">
              <w:t> </w:t>
            </w:r>
          </w:p>
        </w:tc>
        <w:tc>
          <w:tcPr>
            <w:tcW w:w="3975" w:type="dxa"/>
            <w:shd w:val="clear" w:color="000000" w:fill="DDD9C4"/>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DDD9C4"/>
            <w:noWrap/>
            <w:vAlign w:val="center"/>
            <w:hideMark/>
          </w:tcPr>
          <w:p w:rsidR="00F672C2" w:rsidRPr="006B5AA2" w:rsidRDefault="00F672C2" w:rsidP="00F672C2">
            <w:pPr>
              <w:outlineLvl w:val="0"/>
            </w:pPr>
            <w:r w:rsidRPr="006B5AA2">
              <w:t> </w:t>
            </w:r>
          </w:p>
        </w:tc>
        <w:tc>
          <w:tcPr>
            <w:tcW w:w="1020" w:type="dxa"/>
            <w:shd w:val="clear" w:color="000000" w:fill="DDD9C4"/>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DDD9C4"/>
            <w:noWrap/>
            <w:vAlign w:val="center"/>
            <w:hideMark/>
          </w:tcPr>
          <w:p w:rsidR="00F672C2" w:rsidRPr="006B5AA2" w:rsidRDefault="00F672C2" w:rsidP="00F672C2">
            <w:pPr>
              <w:jc w:val="center"/>
              <w:outlineLvl w:val="0"/>
              <w:rPr>
                <w:b/>
                <w:bCs/>
              </w:rPr>
            </w:pPr>
            <w:r w:rsidRPr="006B5AA2">
              <w:rPr>
                <w:b/>
                <w:bCs/>
              </w:rPr>
              <w:t>503,00000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503,00000</w:t>
            </w:r>
          </w:p>
        </w:tc>
        <w:tc>
          <w:tcPr>
            <w:tcW w:w="144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Б.4</w:t>
            </w:r>
          </w:p>
        </w:tc>
        <w:tc>
          <w:tcPr>
            <w:tcW w:w="3975" w:type="dxa"/>
            <w:vMerge w:val="restart"/>
            <w:shd w:val="clear" w:color="auto" w:fill="auto"/>
            <w:vAlign w:val="center"/>
            <w:hideMark/>
          </w:tcPr>
          <w:p w:rsidR="00F672C2" w:rsidRPr="006B5AA2" w:rsidRDefault="00F672C2" w:rsidP="00F672C2">
            <w:pPr>
              <w:jc w:val="center"/>
              <w:outlineLvl w:val="0"/>
            </w:pPr>
            <w:r w:rsidRPr="006B5AA2">
              <w:t>Мероприятия по уборке общественных кладбищ и мемориалов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700,00000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700,00000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700,00000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700,00000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DDD9C4"/>
            <w:noWrap/>
            <w:vAlign w:val="center"/>
            <w:hideMark/>
          </w:tcPr>
          <w:p w:rsidR="00F672C2" w:rsidRPr="006B5AA2" w:rsidRDefault="00F672C2" w:rsidP="00F672C2">
            <w:pPr>
              <w:outlineLvl w:val="0"/>
            </w:pPr>
            <w:r w:rsidRPr="006B5AA2">
              <w:t> </w:t>
            </w:r>
          </w:p>
        </w:tc>
        <w:tc>
          <w:tcPr>
            <w:tcW w:w="3975" w:type="dxa"/>
            <w:shd w:val="clear" w:color="000000" w:fill="DDD9C4"/>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DDD9C4"/>
            <w:noWrap/>
            <w:vAlign w:val="center"/>
            <w:hideMark/>
          </w:tcPr>
          <w:p w:rsidR="00F672C2" w:rsidRPr="006B5AA2" w:rsidRDefault="00F672C2" w:rsidP="00F672C2">
            <w:pPr>
              <w:outlineLvl w:val="0"/>
            </w:pPr>
            <w:r w:rsidRPr="006B5AA2">
              <w:t> </w:t>
            </w:r>
          </w:p>
        </w:tc>
        <w:tc>
          <w:tcPr>
            <w:tcW w:w="1020" w:type="dxa"/>
            <w:shd w:val="clear" w:color="000000" w:fill="DDD9C4"/>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DDD9C4"/>
            <w:noWrap/>
            <w:vAlign w:val="center"/>
            <w:hideMark/>
          </w:tcPr>
          <w:p w:rsidR="00F672C2" w:rsidRPr="006B5AA2" w:rsidRDefault="00F672C2" w:rsidP="00F672C2">
            <w:pPr>
              <w:jc w:val="center"/>
              <w:outlineLvl w:val="0"/>
              <w:rPr>
                <w:b/>
                <w:bCs/>
              </w:rPr>
            </w:pPr>
            <w:r w:rsidRPr="006B5AA2">
              <w:rPr>
                <w:b/>
                <w:bCs/>
              </w:rPr>
              <w:t>1 400,00000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1 400,00000</w:t>
            </w:r>
          </w:p>
        </w:tc>
        <w:tc>
          <w:tcPr>
            <w:tcW w:w="144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Б.5</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Мероприятия по охране общественных кладбищ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3 820,04083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3 820,04083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3 546,99635</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3 546,99635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DDD9C4"/>
            <w:noWrap/>
            <w:vAlign w:val="center"/>
            <w:hideMark/>
          </w:tcPr>
          <w:p w:rsidR="00F672C2" w:rsidRPr="006B5AA2" w:rsidRDefault="00F672C2" w:rsidP="00F672C2">
            <w:pPr>
              <w:outlineLvl w:val="0"/>
            </w:pPr>
            <w:r w:rsidRPr="006B5AA2">
              <w:t> </w:t>
            </w:r>
          </w:p>
        </w:tc>
        <w:tc>
          <w:tcPr>
            <w:tcW w:w="3975" w:type="dxa"/>
            <w:shd w:val="clear" w:color="000000" w:fill="DDD9C4"/>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DDD9C4"/>
            <w:noWrap/>
            <w:vAlign w:val="center"/>
            <w:hideMark/>
          </w:tcPr>
          <w:p w:rsidR="00F672C2" w:rsidRPr="006B5AA2" w:rsidRDefault="00F672C2" w:rsidP="00F672C2">
            <w:pPr>
              <w:outlineLvl w:val="0"/>
            </w:pPr>
            <w:r w:rsidRPr="006B5AA2">
              <w:t> </w:t>
            </w:r>
          </w:p>
        </w:tc>
        <w:tc>
          <w:tcPr>
            <w:tcW w:w="1020" w:type="dxa"/>
            <w:shd w:val="clear" w:color="000000" w:fill="DDD9C4"/>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DDD9C4"/>
            <w:noWrap/>
            <w:vAlign w:val="center"/>
            <w:hideMark/>
          </w:tcPr>
          <w:p w:rsidR="00F672C2" w:rsidRPr="006B5AA2" w:rsidRDefault="00F672C2" w:rsidP="00F672C2">
            <w:pPr>
              <w:jc w:val="center"/>
              <w:outlineLvl w:val="0"/>
              <w:rPr>
                <w:b/>
                <w:bCs/>
              </w:rPr>
            </w:pPr>
            <w:r w:rsidRPr="006B5AA2">
              <w:rPr>
                <w:b/>
                <w:bCs/>
              </w:rPr>
              <w:t>7 367,03718</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7 367,03718</w:t>
            </w:r>
          </w:p>
        </w:tc>
        <w:tc>
          <w:tcPr>
            <w:tcW w:w="144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Б.6</w:t>
            </w:r>
          </w:p>
        </w:tc>
        <w:tc>
          <w:tcPr>
            <w:tcW w:w="3975" w:type="dxa"/>
            <w:vMerge w:val="restart"/>
            <w:shd w:val="clear" w:color="auto" w:fill="auto"/>
            <w:vAlign w:val="center"/>
            <w:hideMark/>
          </w:tcPr>
          <w:p w:rsidR="00F672C2" w:rsidRPr="006B5AA2" w:rsidRDefault="00F672C2" w:rsidP="00F672C2">
            <w:pPr>
              <w:jc w:val="center"/>
              <w:outlineLvl w:val="0"/>
            </w:pPr>
            <w:r w:rsidRPr="006B5AA2">
              <w:t>Доставка тел умерших из внебольничных мест</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DDD9C4"/>
            <w:noWrap/>
            <w:vAlign w:val="center"/>
            <w:hideMark/>
          </w:tcPr>
          <w:p w:rsidR="00F672C2" w:rsidRPr="006B5AA2" w:rsidRDefault="00F672C2" w:rsidP="00F672C2">
            <w:pPr>
              <w:outlineLvl w:val="0"/>
            </w:pPr>
            <w:r w:rsidRPr="006B5AA2">
              <w:t> </w:t>
            </w:r>
          </w:p>
        </w:tc>
        <w:tc>
          <w:tcPr>
            <w:tcW w:w="3975" w:type="dxa"/>
            <w:shd w:val="clear" w:color="000000" w:fill="DDD9C4"/>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DDD9C4"/>
            <w:noWrap/>
            <w:vAlign w:val="center"/>
            <w:hideMark/>
          </w:tcPr>
          <w:p w:rsidR="00F672C2" w:rsidRPr="006B5AA2" w:rsidRDefault="00F672C2" w:rsidP="00F672C2">
            <w:pPr>
              <w:outlineLvl w:val="0"/>
            </w:pPr>
            <w:r w:rsidRPr="006B5AA2">
              <w:t> </w:t>
            </w:r>
          </w:p>
        </w:tc>
        <w:tc>
          <w:tcPr>
            <w:tcW w:w="1020" w:type="dxa"/>
            <w:shd w:val="clear" w:color="000000" w:fill="DDD9C4"/>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DDD9C4"/>
            <w:noWrap/>
            <w:vAlign w:val="center"/>
            <w:hideMark/>
          </w:tcPr>
          <w:p w:rsidR="00F672C2" w:rsidRPr="006B5AA2" w:rsidRDefault="00F672C2" w:rsidP="00F672C2">
            <w:pPr>
              <w:jc w:val="center"/>
              <w:outlineLvl w:val="0"/>
              <w:rPr>
                <w:b/>
                <w:bCs/>
              </w:rPr>
            </w:pPr>
            <w:r w:rsidRPr="006B5AA2">
              <w:rPr>
                <w:b/>
                <w:bCs/>
              </w:rPr>
              <w:t>0,00002</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0,00002</w:t>
            </w:r>
          </w:p>
        </w:tc>
        <w:tc>
          <w:tcPr>
            <w:tcW w:w="144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750"/>
        </w:trPr>
        <w:tc>
          <w:tcPr>
            <w:tcW w:w="566" w:type="dxa"/>
            <w:vMerge w:val="restart"/>
            <w:shd w:val="clear" w:color="000000" w:fill="DAEEF3"/>
            <w:noWrap/>
            <w:vAlign w:val="center"/>
            <w:hideMark/>
          </w:tcPr>
          <w:p w:rsidR="00F672C2" w:rsidRPr="006B5AA2" w:rsidRDefault="00F672C2" w:rsidP="00F672C2">
            <w:pPr>
              <w:jc w:val="center"/>
            </w:pPr>
            <w:r w:rsidRPr="006B5AA2">
              <w:t>10</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F672C2" w:rsidRPr="006B5AA2" w:rsidRDefault="00F672C2" w:rsidP="00F672C2">
            <w:pPr>
              <w:jc w:val="center"/>
            </w:pPr>
            <w:r w:rsidRPr="006B5AA2">
              <w:t>ОЖКХ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11 471,81624</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11 471,81624</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10 174,75160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10 174,75160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21 646,56784</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21 646,56784</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10.1</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426,00000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426,00000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123,97600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123,97600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549,97600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549,97600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575"/>
        </w:trPr>
        <w:tc>
          <w:tcPr>
            <w:tcW w:w="566" w:type="dxa"/>
            <w:shd w:val="clear" w:color="auto" w:fill="auto"/>
            <w:noWrap/>
            <w:vAlign w:val="center"/>
            <w:hideMark/>
          </w:tcPr>
          <w:p w:rsidR="00F672C2" w:rsidRPr="006B5AA2" w:rsidRDefault="00F672C2" w:rsidP="00F672C2">
            <w:pPr>
              <w:jc w:val="center"/>
              <w:outlineLvl w:val="0"/>
            </w:pPr>
            <w:r w:rsidRPr="006B5AA2">
              <w:t>10.2</w:t>
            </w:r>
          </w:p>
        </w:tc>
        <w:tc>
          <w:tcPr>
            <w:tcW w:w="3975" w:type="dxa"/>
            <w:shd w:val="clear" w:color="auto" w:fill="auto"/>
            <w:vAlign w:val="center"/>
            <w:hideMark/>
          </w:tcPr>
          <w:p w:rsidR="00F672C2" w:rsidRPr="006B5AA2" w:rsidRDefault="00F672C2" w:rsidP="00F672C2">
            <w:pPr>
              <w:jc w:val="center"/>
              <w:outlineLvl w:val="0"/>
            </w:pPr>
            <w:r w:rsidRPr="006B5AA2">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525,42212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525,42212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525,42212</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525,42212</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750"/>
        </w:trPr>
        <w:tc>
          <w:tcPr>
            <w:tcW w:w="566" w:type="dxa"/>
            <w:vMerge w:val="restart"/>
            <w:shd w:val="clear" w:color="auto" w:fill="auto"/>
            <w:noWrap/>
            <w:vAlign w:val="center"/>
            <w:hideMark/>
          </w:tcPr>
          <w:p w:rsidR="00F672C2" w:rsidRPr="006B5AA2" w:rsidRDefault="00F672C2" w:rsidP="00F672C2">
            <w:pPr>
              <w:jc w:val="center"/>
              <w:outlineLvl w:val="0"/>
            </w:pPr>
            <w:r w:rsidRPr="006B5AA2">
              <w:t>10.3</w:t>
            </w:r>
          </w:p>
        </w:tc>
        <w:tc>
          <w:tcPr>
            <w:tcW w:w="3975" w:type="dxa"/>
            <w:vMerge w:val="restart"/>
            <w:shd w:val="clear" w:color="auto" w:fill="auto"/>
            <w:vAlign w:val="center"/>
            <w:hideMark/>
          </w:tcPr>
          <w:p w:rsidR="00F672C2" w:rsidRPr="006B5AA2" w:rsidRDefault="00F672C2" w:rsidP="00F672C2">
            <w:pPr>
              <w:jc w:val="center"/>
              <w:outlineLvl w:val="0"/>
            </w:pPr>
            <w:r w:rsidRPr="006B5AA2">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9 186,13531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9 186,13531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8 138,54568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8 138,54568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17 324,68099</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17 324,68099</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10.4</w:t>
            </w:r>
          </w:p>
        </w:tc>
        <w:tc>
          <w:tcPr>
            <w:tcW w:w="3975" w:type="dxa"/>
            <w:vMerge w:val="restart"/>
            <w:shd w:val="clear" w:color="auto" w:fill="auto"/>
            <w:vAlign w:val="center"/>
            <w:hideMark/>
          </w:tcPr>
          <w:p w:rsidR="00F672C2" w:rsidRPr="006B5AA2" w:rsidRDefault="00F672C2" w:rsidP="00F672C2">
            <w:pPr>
              <w:jc w:val="center"/>
              <w:outlineLvl w:val="0"/>
            </w:pPr>
            <w:r w:rsidRPr="006B5AA2">
              <w:t>Содержание бесхозяйных объектов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1 859,68093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1 859,68093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1 386,80780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1 386,80780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3 246,48873</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3 246,48873</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000000" w:fill="DAEEF3"/>
            <w:noWrap/>
            <w:vAlign w:val="center"/>
            <w:hideMark/>
          </w:tcPr>
          <w:p w:rsidR="00F672C2" w:rsidRPr="006B5AA2" w:rsidRDefault="00F672C2" w:rsidP="00F672C2">
            <w:pPr>
              <w:jc w:val="center"/>
            </w:pPr>
            <w:r w:rsidRPr="006B5AA2">
              <w:t>11</w:t>
            </w:r>
          </w:p>
        </w:tc>
        <w:tc>
          <w:tcPr>
            <w:tcW w:w="3975" w:type="dxa"/>
            <w:shd w:val="clear" w:color="000000" w:fill="DAEEF3"/>
            <w:vAlign w:val="center"/>
            <w:hideMark/>
          </w:tcPr>
          <w:p w:rsidR="00F672C2" w:rsidRPr="006B5AA2" w:rsidRDefault="00F672C2" w:rsidP="00F672C2">
            <w:pPr>
              <w:jc w:val="center"/>
            </w:pPr>
            <w:r w:rsidRPr="006B5AA2">
              <w:t>Комплекс процессных мероприятий "Содействие участию населения в осуществлении местного самоуправления"</w:t>
            </w:r>
          </w:p>
        </w:tc>
        <w:tc>
          <w:tcPr>
            <w:tcW w:w="1047" w:type="dxa"/>
            <w:shd w:val="clear" w:color="000000" w:fill="DAEEF3"/>
            <w:vAlign w:val="center"/>
            <w:hideMark/>
          </w:tcPr>
          <w:p w:rsidR="00F672C2" w:rsidRPr="006B5AA2" w:rsidRDefault="00F672C2" w:rsidP="00F672C2">
            <w:pPr>
              <w:jc w:val="center"/>
            </w:pPr>
            <w:r w:rsidRPr="006B5AA2">
              <w:t>ОВБиДХ, ОКС</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4 017,85520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3 053,56975</w:t>
            </w:r>
          </w:p>
        </w:tc>
        <w:tc>
          <w:tcPr>
            <w:tcW w:w="1600" w:type="dxa"/>
            <w:shd w:val="clear" w:color="000000" w:fill="DAEEF3"/>
            <w:noWrap/>
            <w:vAlign w:val="center"/>
            <w:hideMark/>
          </w:tcPr>
          <w:p w:rsidR="00F672C2" w:rsidRPr="006B5AA2" w:rsidRDefault="00F672C2" w:rsidP="00F672C2">
            <w:pPr>
              <w:jc w:val="center"/>
            </w:pPr>
            <w:r w:rsidRPr="006B5AA2">
              <w:t>964,28545</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4 017,85520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3 053,56975</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964,28545</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2400"/>
        </w:trPr>
        <w:tc>
          <w:tcPr>
            <w:tcW w:w="566" w:type="dxa"/>
            <w:shd w:val="clear" w:color="auto" w:fill="auto"/>
            <w:noWrap/>
            <w:vAlign w:val="center"/>
            <w:hideMark/>
          </w:tcPr>
          <w:p w:rsidR="00F672C2" w:rsidRPr="006B5AA2" w:rsidRDefault="00F672C2" w:rsidP="00F672C2">
            <w:pPr>
              <w:jc w:val="center"/>
              <w:outlineLvl w:val="0"/>
            </w:pPr>
            <w:r w:rsidRPr="006B5AA2">
              <w:t>11.1</w:t>
            </w:r>
          </w:p>
        </w:tc>
        <w:tc>
          <w:tcPr>
            <w:tcW w:w="3975" w:type="dxa"/>
            <w:shd w:val="clear" w:color="auto" w:fill="auto"/>
            <w:vAlign w:val="center"/>
            <w:hideMark/>
          </w:tcPr>
          <w:p w:rsidR="00F672C2" w:rsidRPr="006B5AA2" w:rsidRDefault="00F672C2" w:rsidP="00F672C2">
            <w:pPr>
              <w:jc w:val="center"/>
              <w:outlineLvl w:val="0"/>
            </w:pPr>
            <w:r w:rsidRPr="006B5AA2">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F672C2" w:rsidRPr="006B5AA2" w:rsidRDefault="00F672C2" w:rsidP="00F672C2">
            <w:pPr>
              <w:jc w:val="center"/>
              <w:outlineLvl w:val="0"/>
            </w:pPr>
            <w:r w:rsidRPr="006B5AA2">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4 017,85520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3 053,56975</w:t>
            </w:r>
          </w:p>
        </w:tc>
        <w:tc>
          <w:tcPr>
            <w:tcW w:w="1600" w:type="dxa"/>
            <w:shd w:val="clear" w:color="auto" w:fill="auto"/>
            <w:noWrap/>
            <w:vAlign w:val="center"/>
            <w:hideMark/>
          </w:tcPr>
          <w:p w:rsidR="00F672C2" w:rsidRPr="006B5AA2" w:rsidRDefault="00F672C2" w:rsidP="00F672C2">
            <w:pPr>
              <w:jc w:val="center"/>
              <w:outlineLvl w:val="0"/>
            </w:pPr>
            <w:r w:rsidRPr="006B5AA2">
              <w:t>964,28545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4 017,85520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3 053,56975</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964,28545</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200"/>
        </w:trPr>
        <w:tc>
          <w:tcPr>
            <w:tcW w:w="566" w:type="dxa"/>
            <w:shd w:val="clear" w:color="000000" w:fill="DAEEF3"/>
            <w:noWrap/>
            <w:vAlign w:val="center"/>
            <w:hideMark/>
          </w:tcPr>
          <w:p w:rsidR="00F672C2" w:rsidRPr="006B5AA2" w:rsidRDefault="00F672C2" w:rsidP="00F672C2">
            <w:pPr>
              <w:jc w:val="center"/>
            </w:pPr>
            <w:r w:rsidRPr="006B5AA2">
              <w:t>12</w:t>
            </w:r>
          </w:p>
        </w:tc>
        <w:tc>
          <w:tcPr>
            <w:tcW w:w="3975" w:type="dxa"/>
            <w:shd w:val="clear" w:color="000000" w:fill="DAEEF3"/>
            <w:vAlign w:val="center"/>
            <w:hideMark/>
          </w:tcPr>
          <w:p w:rsidR="00F672C2" w:rsidRPr="006B5AA2" w:rsidRDefault="00F672C2" w:rsidP="00F672C2">
            <w:pPr>
              <w:jc w:val="center"/>
            </w:pPr>
            <w:r w:rsidRPr="006B5AA2">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shd w:val="clear" w:color="000000" w:fill="DAEEF3"/>
            <w:noWrap/>
            <w:vAlign w:val="center"/>
            <w:hideMark/>
          </w:tcPr>
          <w:p w:rsidR="00F672C2" w:rsidRPr="006B5AA2" w:rsidRDefault="00F672C2" w:rsidP="00F672C2">
            <w:pPr>
              <w:jc w:val="center"/>
            </w:pPr>
            <w:r w:rsidRPr="006B5AA2">
              <w:t>ОЖКХ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200"/>
        </w:trPr>
        <w:tc>
          <w:tcPr>
            <w:tcW w:w="566" w:type="dxa"/>
            <w:shd w:val="clear" w:color="auto" w:fill="auto"/>
            <w:noWrap/>
            <w:vAlign w:val="center"/>
            <w:hideMark/>
          </w:tcPr>
          <w:p w:rsidR="00F672C2" w:rsidRPr="006B5AA2" w:rsidRDefault="00F672C2" w:rsidP="00F672C2">
            <w:pPr>
              <w:jc w:val="center"/>
              <w:outlineLvl w:val="0"/>
            </w:pPr>
            <w:r w:rsidRPr="006B5AA2">
              <w:t>12.1</w:t>
            </w:r>
          </w:p>
        </w:tc>
        <w:tc>
          <w:tcPr>
            <w:tcW w:w="3975" w:type="dxa"/>
            <w:shd w:val="clear" w:color="auto" w:fill="auto"/>
            <w:vAlign w:val="center"/>
            <w:hideMark/>
          </w:tcPr>
          <w:p w:rsidR="00F672C2" w:rsidRPr="006B5AA2" w:rsidRDefault="00F672C2" w:rsidP="00F672C2">
            <w:pPr>
              <w:jc w:val="center"/>
              <w:outlineLvl w:val="0"/>
            </w:pPr>
            <w:r w:rsidRPr="006B5AA2">
              <w:t>Субвенции по предоставлению гражданам единовременной денежной выплаты на проведение капитального ремонта жилых домов</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bl>
    <w:p w:rsidR="00F672C2" w:rsidRPr="006B5AA2" w:rsidRDefault="00F672C2" w:rsidP="00F672C2">
      <w:pPr>
        <w:jc w:val="center"/>
        <w:rPr>
          <w:b/>
          <w:bCs/>
          <w:color w:val="000000"/>
          <w:sz w:val="24"/>
        </w:rPr>
      </w:pPr>
    </w:p>
    <w:p w:rsidR="00F672C2" w:rsidRPr="006B5AA2" w:rsidRDefault="00F672C2" w:rsidP="00F672C2">
      <w:pPr>
        <w:pageBreakBefore/>
        <w:widowControl w:val="0"/>
        <w:autoSpaceDE w:val="0"/>
        <w:autoSpaceDN w:val="0"/>
        <w:adjustRightInd w:val="0"/>
        <w:ind w:firstLine="11340"/>
        <w:jc w:val="right"/>
        <w:outlineLvl w:val="1"/>
        <w:rPr>
          <w:color w:val="000000"/>
          <w:sz w:val="24"/>
        </w:rPr>
      </w:pPr>
      <w:r w:rsidRPr="006B5AA2">
        <w:rPr>
          <w:color w:val="000000"/>
          <w:sz w:val="24"/>
        </w:rPr>
        <w:t>Приложение 4</w:t>
      </w:r>
    </w:p>
    <w:p w:rsidR="00F672C2" w:rsidRPr="006B5AA2" w:rsidRDefault="00F672C2" w:rsidP="00F672C2">
      <w:pPr>
        <w:jc w:val="center"/>
        <w:rPr>
          <w:b/>
          <w:bCs/>
          <w:color w:val="000000"/>
          <w:sz w:val="24"/>
        </w:rPr>
      </w:pPr>
    </w:p>
    <w:p w:rsidR="00F672C2" w:rsidRPr="006B5AA2" w:rsidRDefault="00F672C2" w:rsidP="00F672C2">
      <w:pPr>
        <w:jc w:val="center"/>
        <w:rPr>
          <w:b/>
          <w:bCs/>
          <w:color w:val="000000"/>
          <w:sz w:val="24"/>
        </w:rPr>
      </w:pPr>
      <w:r w:rsidRPr="006B5AA2">
        <w:rPr>
          <w:b/>
          <w:bCs/>
          <w:color w:val="000000"/>
          <w:sz w:val="24"/>
        </w:rPr>
        <w:t>Сведения о налоговых расходах местного бюджета,</w:t>
      </w:r>
    </w:p>
    <w:p w:rsidR="00F672C2" w:rsidRPr="006B5AA2" w:rsidRDefault="00F672C2" w:rsidP="00F672C2">
      <w:pPr>
        <w:jc w:val="center"/>
        <w:rPr>
          <w:color w:val="000000"/>
          <w:sz w:val="24"/>
        </w:rPr>
      </w:pPr>
      <w:r w:rsidRPr="006B5AA2">
        <w:rPr>
          <w:b/>
          <w:bCs/>
          <w:color w:val="000000"/>
          <w:sz w:val="24"/>
        </w:rPr>
        <w:t>направленных на достижение цели муниципальной программы «Городское хозяйство на 2014-2030 гг.»</w:t>
      </w:r>
    </w:p>
    <w:p w:rsidR="00F672C2" w:rsidRPr="006B5AA2" w:rsidRDefault="00F672C2" w:rsidP="00F672C2">
      <w:pPr>
        <w:rPr>
          <w:color w:val="000000"/>
          <w:sz w:val="24"/>
        </w:rPr>
      </w:pPr>
    </w:p>
    <w:p w:rsidR="00F672C2" w:rsidRPr="006B5AA2" w:rsidRDefault="00F672C2" w:rsidP="00F672C2">
      <w:pPr>
        <w:jc w:val="both"/>
        <w:rPr>
          <w:color w:val="000000"/>
          <w:sz w:val="24"/>
        </w:rPr>
      </w:pPr>
    </w:p>
    <w:tbl>
      <w:tblPr>
        <w:tblW w:w="14761" w:type="dxa"/>
        <w:tblInd w:w="103" w:type="dxa"/>
        <w:tblLook w:val="04A0" w:firstRow="1" w:lastRow="0" w:firstColumn="1" w:lastColumn="0" w:noHBand="0" w:noVBand="1"/>
      </w:tblPr>
      <w:tblGrid>
        <w:gridCol w:w="1975"/>
        <w:gridCol w:w="2141"/>
        <w:gridCol w:w="2175"/>
        <w:gridCol w:w="1948"/>
        <w:gridCol w:w="1402"/>
        <w:gridCol w:w="1539"/>
        <w:gridCol w:w="966"/>
        <w:gridCol w:w="1525"/>
        <w:gridCol w:w="1090"/>
      </w:tblGrid>
      <w:tr w:rsidR="00F672C2" w:rsidRPr="006B5AA2" w:rsidTr="00F672C2">
        <w:trPr>
          <w:trHeight w:val="1174"/>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Наименование налога, по которому предусматривается налоговая льгота</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 xml:space="preserve">Размер налогового расхода </w:t>
            </w:r>
            <w:r w:rsidRPr="006B5AA2">
              <w:rPr>
                <w:b/>
                <w:bCs/>
                <w:color w:val="000000"/>
                <w:sz w:val="18"/>
                <w:szCs w:val="18"/>
              </w:rPr>
              <w:br/>
              <w:t>(тыс. руб.)</w:t>
            </w:r>
          </w:p>
        </w:tc>
      </w:tr>
      <w:tr w:rsidR="00F672C2" w:rsidRPr="006B5AA2" w:rsidTr="00F672C2">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1</w:t>
            </w:r>
          </w:p>
        </w:tc>
        <w:tc>
          <w:tcPr>
            <w:tcW w:w="2141"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2</w:t>
            </w:r>
          </w:p>
        </w:tc>
        <w:tc>
          <w:tcPr>
            <w:tcW w:w="2175"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3</w:t>
            </w:r>
          </w:p>
        </w:tc>
        <w:tc>
          <w:tcPr>
            <w:tcW w:w="1948"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4</w:t>
            </w:r>
          </w:p>
        </w:tc>
        <w:tc>
          <w:tcPr>
            <w:tcW w:w="14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7</w:t>
            </w:r>
          </w:p>
        </w:tc>
      </w:tr>
      <w:tr w:rsidR="00F672C2" w:rsidRPr="006B5AA2" w:rsidTr="00F672C2">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Земельный налог</w:t>
            </w:r>
          </w:p>
        </w:tc>
        <w:tc>
          <w:tcPr>
            <w:tcW w:w="214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2023</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22</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921,0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rPr>
                <w:color w:val="000000"/>
              </w:rPr>
            </w:pPr>
            <w:r w:rsidRPr="006B5AA2">
              <w:rPr>
                <w:color w:val="000000"/>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22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rPr>
                <w:color w:val="000000"/>
              </w:rPr>
            </w:pPr>
            <w:r w:rsidRPr="006B5AA2">
              <w:rPr>
                <w:color w:val="000000"/>
              </w:rPr>
              <w:t>Фактическое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637,0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2024</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22</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637,0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2025</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2026</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2027</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2028</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2029</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2030</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bl>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Default="00F672C2" w:rsidP="009533E2">
      <w:pPr>
        <w:rPr>
          <w:color w:val="000000"/>
        </w:rPr>
      </w:pPr>
    </w:p>
    <w:p w:rsidR="009533E2" w:rsidRDefault="009533E2" w:rsidP="009533E2">
      <w:pPr>
        <w:rPr>
          <w:color w:val="000000"/>
          <w:sz w:val="24"/>
          <w:szCs w:val="24"/>
        </w:rPr>
      </w:pPr>
    </w:p>
    <w:p w:rsidR="00563D31" w:rsidRDefault="00563D31" w:rsidP="009533E2">
      <w:pPr>
        <w:rPr>
          <w:color w:val="000000"/>
          <w:sz w:val="24"/>
          <w:szCs w:val="24"/>
        </w:rPr>
      </w:pPr>
    </w:p>
    <w:p w:rsidR="00563D31" w:rsidRDefault="00563D31" w:rsidP="009533E2">
      <w:pPr>
        <w:rPr>
          <w:color w:val="000000"/>
          <w:sz w:val="24"/>
          <w:szCs w:val="24"/>
        </w:rPr>
      </w:pPr>
    </w:p>
    <w:p w:rsidR="00563D31" w:rsidRDefault="00563D31" w:rsidP="009533E2">
      <w:pPr>
        <w:rPr>
          <w:color w:val="000000"/>
          <w:sz w:val="24"/>
          <w:szCs w:val="24"/>
        </w:rPr>
      </w:pPr>
    </w:p>
    <w:p w:rsidR="00563D31" w:rsidRPr="006B5AA2" w:rsidRDefault="00563D31" w:rsidP="009533E2">
      <w:pPr>
        <w:rPr>
          <w:color w:val="000000"/>
          <w:sz w:val="24"/>
          <w:szCs w:val="24"/>
        </w:rPr>
      </w:pPr>
    </w:p>
    <w:p w:rsidR="00F672C2" w:rsidRPr="006B5AA2" w:rsidRDefault="00F672C2" w:rsidP="00F672C2">
      <w:pPr>
        <w:jc w:val="right"/>
        <w:rPr>
          <w:color w:val="000000"/>
          <w:sz w:val="24"/>
          <w:szCs w:val="24"/>
        </w:rPr>
      </w:pPr>
    </w:p>
    <w:p w:rsidR="00F672C2" w:rsidRPr="006B5AA2" w:rsidRDefault="00F672C2" w:rsidP="00F672C2">
      <w:pPr>
        <w:jc w:val="right"/>
        <w:rPr>
          <w:color w:val="000000"/>
          <w:sz w:val="24"/>
          <w:szCs w:val="24"/>
        </w:rPr>
      </w:pPr>
      <w:r w:rsidRPr="006B5AA2">
        <w:rPr>
          <w:color w:val="000000"/>
          <w:sz w:val="24"/>
          <w:szCs w:val="24"/>
        </w:rPr>
        <w:t>Приложение 5</w:t>
      </w:r>
    </w:p>
    <w:p w:rsidR="00F672C2" w:rsidRPr="006B5AA2" w:rsidRDefault="00F672C2" w:rsidP="00F672C2">
      <w:pPr>
        <w:jc w:val="center"/>
        <w:rPr>
          <w:color w:val="000000"/>
        </w:rPr>
      </w:pPr>
    </w:p>
    <w:p w:rsidR="00F672C2" w:rsidRPr="006B5AA2" w:rsidRDefault="00F672C2" w:rsidP="00F672C2">
      <w:pPr>
        <w:jc w:val="center"/>
        <w:rPr>
          <w:b/>
          <w:bCs/>
          <w:color w:val="000000"/>
          <w:sz w:val="24"/>
        </w:rPr>
      </w:pPr>
      <w:r w:rsidRPr="006B5AA2">
        <w:rPr>
          <w:b/>
          <w:bCs/>
          <w:color w:val="000000"/>
          <w:sz w:val="24"/>
          <w:szCs w:val="24"/>
        </w:rPr>
        <w:t xml:space="preserve">Детальный план реализации муниципальной программы </w:t>
      </w:r>
      <w:r w:rsidRPr="006B5AA2">
        <w:rPr>
          <w:b/>
          <w:bCs/>
          <w:color w:val="000000"/>
          <w:sz w:val="24"/>
        </w:rPr>
        <w:t>«Городское хозяйство на 2014-2030 гг.»</w:t>
      </w:r>
    </w:p>
    <w:p w:rsidR="00F672C2" w:rsidRPr="006B5AA2" w:rsidRDefault="00F672C2" w:rsidP="00F672C2">
      <w:pPr>
        <w:jc w:val="center"/>
        <w:rPr>
          <w:b/>
          <w:bCs/>
          <w:color w:val="000000"/>
          <w:sz w:val="24"/>
          <w:szCs w:val="24"/>
        </w:rPr>
      </w:pPr>
    </w:p>
    <w:tbl>
      <w:tblPr>
        <w:tblW w:w="150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1534"/>
        <w:gridCol w:w="877"/>
        <w:gridCol w:w="701"/>
        <w:gridCol w:w="1529"/>
        <w:gridCol w:w="1320"/>
        <w:gridCol w:w="1440"/>
        <w:gridCol w:w="1320"/>
        <w:gridCol w:w="1595"/>
      </w:tblGrid>
      <w:tr w:rsidR="00F672C2" w:rsidRPr="006B5AA2" w:rsidTr="00F672C2">
        <w:trPr>
          <w:trHeight w:val="1125"/>
          <w:tblHeader/>
        </w:trPr>
        <w:tc>
          <w:tcPr>
            <w:tcW w:w="816" w:type="dxa"/>
            <w:vMerge w:val="restart"/>
            <w:shd w:val="clear" w:color="auto" w:fill="auto"/>
            <w:vAlign w:val="center"/>
            <w:hideMark/>
          </w:tcPr>
          <w:p w:rsidR="00F672C2" w:rsidRPr="006B5AA2" w:rsidRDefault="00F672C2" w:rsidP="00F672C2">
            <w:pPr>
              <w:jc w:val="center"/>
            </w:pPr>
            <w:r w:rsidRPr="006B5AA2">
              <w:t>№ п/п</w:t>
            </w:r>
          </w:p>
        </w:tc>
        <w:tc>
          <w:tcPr>
            <w:tcW w:w="3904" w:type="dxa"/>
            <w:vMerge w:val="restart"/>
            <w:shd w:val="clear" w:color="auto" w:fill="auto"/>
            <w:vAlign w:val="center"/>
            <w:hideMark/>
          </w:tcPr>
          <w:p w:rsidR="00F672C2" w:rsidRPr="006B5AA2" w:rsidRDefault="00F672C2" w:rsidP="00F672C2">
            <w:pPr>
              <w:jc w:val="center"/>
            </w:pPr>
            <w:r w:rsidRPr="006B5AA2">
              <w:t>Наименование основных мероприятий, ведомственных целевых программ и мероприятий</w:t>
            </w:r>
          </w:p>
        </w:tc>
        <w:tc>
          <w:tcPr>
            <w:tcW w:w="1534" w:type="dxa"/>
            <w:vMerge w:val="restart"/>
            <w:shd w:val="clear" w:color="auto" w:fill="auto"/>
            <w:vAlign w:val="center"/>
            <w:hideMark/>
          </w:tcPr>
          <w:p w:rsidR="00F672C2" w:rsidRPr="006B5AA2" w:rsidRDefault="00F672C2" w:rsidP="00F672C2">
            <w:pPr>
              <w:jc w:val="center"/>
            </w:pPr>
            <w:r w:rsidRPr="006B5AA2">
              <w:t>Ответственный за реализацию</w:t>
            </w:r>
          </w:p>
        </w:tc>
        <w:tc>
          <w:tcPr>
            <w:tcW w:w="1578" w:type="dxa"/>
            <w:gridSpan w:val="2"/>
            <w:shd w:val="clear" w:color="auto" w:fill="auto"/>
            <w:vAlign w:val="center"/>
            <w:hideMark/>
          </w:tcPr>
          <w:p w:rsidR="00F672C2" w:rsidRPr="006B5AA2" w:rsidRDefault="00F672C2" w:rsidP="00F672C2">
            <w:pPr>
              <w:jc w:val="center"/>
            </w:pPr>
            <w:r w:rsidRPr="006B5AA2">
              <w:t>Ожидаемый результат реализации мероприятия</w:t>
            </w:r>
          </w:p>
        </w:tc>
        <w:tc>
          <w:tcPr>
            <w:tcW w:w="7204" w:type="dxa"/>
            <w:gridSpan w:val="5"/>
            <w:shd w:val="clear" w:color="auto" w:fill="auto"/>
            <w:noWrap/>
            <w:vAlign w:val="center"/>
            <w:hideMark/>
          </w:tcPr>
          <w:p w:rsidR="00F672C2" w:rsidRPr="006B5AA2" w:rsidRDefault="00F672C2" w:rsidP="00F672C2">
            <w:pPr>
              <w:jc w:val="center"/>
            </w:pPr>
            <w:r w:rsidRPr="006B5AA2">
              <w:t>План финансирования на 2025 год, тыс. руб.</w:t>
            </w:r>
          </w:p>
        </w:tc>
      </w:tr>
      <w:tr w:rsidR="00F672C2" w:rsidRPr="006B5AA2" w:rsidTr="00F672C2">
        <w:trPr>
          <w:trHeight w:val="510"/>
          <w:tblHeader/>
        </w:trPr>
        <w:tc>
          <w:tcPr>
            <w:tcW w:w="816" w:type="dxa"/>
            <w:vMerge/>
            <w:vAlign w:val="center"/>
            <w:hideMark/>
          </w:tcPr>
          <w:p w:rsidR="00F672C2" w:rsidRPr="006B5AA2" w:rsidRDefault="00F672C2" w:rsidP="00F672C2"/>
        </w:tc>
        <w:tc>
          <w:tcPr>
            <w:tcW w:w="3904" w:type="dxa"/>
            <w:vMerge/>
            <w:vAlign w:val="center"/>
            <w:hideMark/>
          </w:tcPr>
          <w:p w:rsidR="00F672C2" w:rsidRPr="006B5AA2" w:rsidRDefault="00F672C2" w:rsidP="00F672C2"/>
        </w:tc>
        <w:tc>
          <w:tcPr>
            <w:tcW w:w="1534" w:type="dxa"/>
            <w:vMerge/>
            <w:vAlign w:val="center"/>
            <w:hideMark/>
          </w:tcPr>
          <w:p w:rsidR="00F672C2" w:rsidRPr="006B5AA2" w:rsidRDefault="00F672C2" w:rsidP="00F672C2"/>
        </w:tc>
        <w:tc>
          <w:tcPr>
            <w:tcW w:w="877" w:type="dxa"/>
            <w:shd w:val="clear" w:color="auto" w:fill="auto"/>
            <w:vAlign w:val="center"/>
            <w:hideMark/>
          </w:tcPr>
          <w:p w:rsidR="00F672C2" w:rsidRPr="006B5AA2" w:rsidRDefault="00F672C2" w:rsidP="00F672C2">
            <w:pPr>
              <w:jc w:val="center"/>
            </w:pPr>
            <w:r w:rsidRPr="006B5AA2">
              <w:t>Ед. измер.</w:t>
            </w:r>
          </w:p>
        </w:tc>
        <w:tc>
          <w:tcPr>
            <w:tcW w:w="701" w:type="dxa"/>
            <w:shd w:val="clear" w:color="auto" w:fill="auto"/>
            <w:vAlign w:val="center"/>
            <w:hideMark/>
          </w:tcPr>
          <w:p w:rsidR="00F672C2" w:rsidRPr="006B5AA2" w:rsidRDefault="00F672C2" w:rsidP="00F672C2">
            <w:pPr>
              <w:jc w:val="center"/>
            </w:pPr>
            <w:r w:rsidRPr="006B5AA2">
              <w:t>Кол-во</w:t>
            </w:r>
          </w:p>
        </w:tc>
        <w:tc>
          <w:tcPr>
            <w:tcW w:w="1529" w:type="dxa"/>
            <w:shd w:val="clear" w:color="auto" w:fill="auto"/>
            <w:vAlign w:val="center"/>
            <w:hideMark/>
          </w:tcPr>
          <w:p w:rsidR="00F672C2" w:rsidRPr="006B5AA2" w:rsidRDefault="00F672C2" w:rsidP="00F672C2">
            <w:pPr>
              <w:jc w:val="center"/>
            </w:pPr>
            <w:r w:rsidRPr="006B5AA2">
              <w:t>Федеральный бюджет</w:t>
            </w:r>
          </w:p>
        </w:tc>
        <w:tc>
          <w:tcPr>
            <w:tcW w:w="1320" w:type="dxa"/>
            <w:shd w:val="clear" w:color="auto" w:fill="auto"/>
            <w:vAlign w:val="center"/>
            <w:hideMark/>
          </w:tcPr>
          <w:p w:rsidR="00F672C2" w:rsidRPr="006B5AA2" w:rsidRDefault="00F672C2" w:rsidP="00F672C2">
            <w:pPr>
              <w:jc w:val="center"/>
            </w:pPr>
            <w:r w:rsidRPr="006B5AA2">
              <w:t>Областной бюджет</w:t>
            </w:r>
          </w:p>
        </w:tc>
        <w:tc>
          <w:tcPr>
            <w:tcW w:w="1440" w:type="dxa"/>
            <w:shd w:val="clear" w:color="auto" w:fill="auto"/>
            <w:vAlign w:val="center"/>
            <w:hideMark/>
          </w:tcPr>
          <w:p w:rsidR="00F672C2" w:rsidRPr="006B5AA2" w:rsidRDefault="00F672C2" w:rsidP="00F672C2">
            <w:pPr>
              <w:jc w:val="center"/>
            </w:pPr>
            <w:r w:rsidRPr="006B5AA2">
              <w:t>Местный бюджет</w:t>
            </w:r>
          </w:p>
        </w:tc>
        <w:tc>
          <w:tcPr>
            <w:tcW w:w="1320" w:type="dxa"/>
            <w:shd w:val="clear" w:color="auto" w:fill="auto"/>
            <w:vAlign w:val="center"/>
            <w:hideMark/>
          </w:tcPr>
          <w:p w:rsidR="00F672C2" w:rsidRPr="006B5AA2" w:rsidRDefault="00F672C2" w:rsidP="00F672C2">
            <w:pPr>
              <w:jc w:val="center"/>
            </w:pPr>
            <w:r w:rsidRPr="006B5AA2">
              <w:t>Прочие ист.</w:t>
            </w:r>
          </w:p>
        </w:tc>
        <w:tc>
          <w:tcPr>
            <w:tcW w:w="1595" w:type="dxa"/>
            <w:shd w:val="clear" w:color="auto" w:fill="auto"/>
            <w:vAlign w:val="center"/>
            <w:hideMark/>
          </w:tcPr>
          <w:p w:rsidR="00F672C2" w:rsidRPr="006B5AA2" w:rsidRDefault="00F672C2" w:rsidP="00F672C2">
            <w:pPr>
              <w:jc w:val="center"/>
            </w:pPr>
            <w:r w:rsidRPr="006B5AA2">
              <w:t>ИТОГО</w:t>
            </w:r>
          </w:p>
        </w:tc>
      </w:tr>
      <w:tr w:rsidR="00F672C2" w:rsidRPr="006B5AA2" w:rsidTr="00F672C2">
        <w:trPr>
          <w:trHeight w:val="300"/>
          <w:tblHeader/>
        </w:trPr>
        <w:tc>
          <w:tcPr>
            <w:tcW w:w="816" w:type="dxa"/>
            <w:shd w:val="clear" w:color="auto" w:fill="auto"/>
            <w:noWrap/>
            <w:vAlign w:val="center"/>
            <w:hideMark/>
          </w:tcPr>
          <w:p w:rsidR="00F672C2" w:rsidRPr="006B5AA2" w:rsidRDefault="00F672C2" w:rsidP="00F672C2">
            <w:pPr>
              <w:jc w:val="center"/>
            </w:pPr>
            <w:r w:rsidRPr="006B5AA2">
              <w:t>1</w:t>
            </w:r>
          </w:p>
        </w:tc>
        <w:tc>
          <w:tcPr>
            <w:tcW w:w="3904" w:type="dxa"/>
            <w:shd w:val="clear" w:color="auto" w:fill="auto"/>
            <w:noWrap/>
            <w:vAlign w:val="center"/>
            <w:hideMark/>
          </w:tcPr>
          <w:p w:rsidR="00F672C2" w:rsidRPr="006B5AA2" w:rsidRDefault="00F672C2" w:rsidP="00F672C2">
            <w:pPr>
              <w:jc w:val="center"/>
            </w:pPr>
            <w:r w:rsidRPr="006B5AA2">
              <w:t>2</w:t>
            </w:r>
          </w:p>
        </w:tc>
        <w:tc>
          <w:tcPr>
            <w:tcW w:w="1534" w:type="dxa"/>
            <w:shd w:val="clear" w:color="auto" w:fill="auto"/>
            <w:noWrap/>
            <w:vAlign w:val="center"/>
            <w:hideMark/>
          </w:tcPr>
          <w:p w:rsidR="00F672C2" w:rsidRPr="006B5AA2" w:rsidRDefault="00F672C2" w:rsidP="00F672C2">
            <w:pPr>
              <w:jc w:val="center"/>
            </w:pPr>
            <w:r w:rsidRPr="006B5AA2">
              <w:t>3</w:t>
            </w:r>
          </w:p>
        </w:tc>
        <w:tc>
          <w:tcPr>
            <w:tcW w:w="877" w:type="dxa"/>
            <w:shd w:val="clear" w:color="auto" w:fill="auto"/>
            <w:noWrap/>
            <w:vAlign w:val="center"/>
            <w:hideMark/>
          </w:tcPr>
          <w:p w:rsidR="00F672C2" w:rsidRPr="006B5AA2" w:rsidRDefault="00F672C2" w:rsidP="00F672C2">
            <w:pPr>
              <w:jc w:val="center"/>
            </w:pPr>
            <w:r w:rsidRPr="006B5AA2">
              <w:t>4</w:t>
            </w:r>
          </w:p>
        </w:tc>
        <w:tc>
          <w:tcPr>
            <w:tcW w:w="701" w:type="dxa"/>
            <w:shd w:val="clear" w:color="auto" w:fill="auto"/>
            <w:noWrap/>
            <w:vAlign w:val="center"/>
            <w:hideMark/>
          </w:tcPr>
          <w:p w:rsidR="00F672C2" w:rsidRPr="006B5AA2" w:rsidRDefault="00F672C2" w:rsidP="00F672C2">
            <w:pPr>
              <w:jc w:val="center"/>
            </w:pPr>
            <w:r w:rsidRPr="006B5AA2">
              <w:t>5</w:t>
            </w:r>
          </w:p>
        </w:tc>
        <w:tc>
          <w:tcPr>
            <w:tcW w:w="1529" w:type="dxa"/>
            <w:shd w:val="clear" w:color="auto" w:fill="auto"/>
            <w:noWrap/>
            <w:vAlign w:val="center"/>
            <w:hideMark/>
          </w:tcPr>
          <w:p w:rsidR="00F672C2" w:rsidRPr="006B5AA2" w:rsidRDefault="00F672C2" w:rsidP="00F672C2">
            <w:pPr>
              <w:jc w:val="center"/>
            </w:pPr>
            <w:r w:rsidRPr="006B5AA2">
              <w:t>6</w:t>
            </w:r>
          </w:p>
        </w:tc>
        <w:tc>
          <w:tcPr>
            <w:tcW w:w="1320" w:type="dxa"/>
            <w:shd w:val="clear" w:color="auto" w:fill="auto"/>
            <w:noWrap/>
            <w:vAlign w:val="center"/>
            <w:hideMark/>
          </w:tcPr>
          <w:p w:rsidR="00F672C2" w:rsidRPr="006B5AA2" w:rsidRDefault="00F672C2" w:rsidP="00F672C2">
            <w:pPr>
              <w:jc w:val="center"/>
            </w:pPr>
            <w:r w:rsidRPr="006B5AA2">
              <w:t>7</w:t>
            </w:r>
          </w:p>
        </w:tc>
        <w:tc>
          <w:tcPr>
            <w:tcW w:w="1440" w:type="dxa"/>
            <w:shd w:val="clear" w:color="auto" w:fill="auto"/>
            <w:noWrap/>
            <w:vAlign w:val="center"/>
            <w:hideMark/>
          </w:tcPr>
          <w:p w:rsidR="00F672C2" w:rsidRPr="006B5AA2" w:rsidRDefault="00F672C2" w:rsidP="00F672C2">
            <w:pPr>
              <w:jc w:val="center"/>
            </w:pPr>
            <w:r w:rsidRPr="006B5AA2">
              <w:t>8</w:t>
            </w:r>
          </w:p>
        </w:tc>
        <w:tc>
          <w:tcPr>
            <w:tcW w:w="1320" w:type="dxa"/>
            <w:shd w:val="clear" w:color="auto" w:fill="auto"/>
            <w:noWrap/>
            <w:vAlign w:val="center"/>
            <w:hideMark/>
          </w:tcPr>
          <w:p w:rsidR="00F672C2" w:rsidRPr="006B5AA2" w:rsidRDefault="00F672C2" w:rsidP="00F672C2">
            <w:pPr>
              <w:jc w:val="center"/>
            </w:pPr>
            <w:r w:rsidRPr="006B5AA2">
              <w:t>9</w:t>
            </w:r>
          </w:p>
        </w:tc>
        <w:tc>
          <w:tcPr>
            <w:tcW w:w="1595" w:type="dxa"/>
            <w:shd w:val="clear" w:color="auto" w:fill="auto"/>
            <w:noWrap/>
            <w:vAlign w:val="center"/>
            <w:hideMark/>
          </w:tcPr>
          <w:p w:rsidR="00F672C2" w:rsidRPr="006B5AA2" w:rsidRDefault="00F672C2" w:rsidP="00F672C2">
            <w:pPr>
              <w:jc w:val="center"/>
            </w:pPr>
            <w:r w:rsidRPr="006B5AA2">
              <w:t>10</w:t>
            </w:r>
          </w:p>
        </w:tc>
      </w:tr>
      <w:tr w:rsidR="00F672C2" w:rsidRPr="006B5AA2" w:rsidTr="00F672C2">
        <w:trPr>
          <w:trHeight w:val="360"/>
        </w:trPr>
        <w:tc>
          <w:tcPr>
            <w:tcW w:w="816" w:type="dxa"/>
            <w:shd w:val="clear" w:color="auto" w:fill="auto"/>
            <w:noWrap/>
            <w:vAlign w:val="center"/>
            <w:hideMark/>
          </w:tcPr>
          <w:p w:rsidR="00F672C2" w:rsidRPr="006B5AA2" w:rsidRDefault="00F672C2" w:rsidP="00F672C2">
            <w:pPr>
              <w:rPr>
                <w:b/>
                <w:bCs/>
              </w:rPr>
            </w:pPr>
            <w:r w:rsidRPr="006B5AA2">
              <w:rPr>
                <w:b/>
                <w:bCs/>
              </w:rPr>
              <w:t> </w:t>
            </w:r>
          </w:p>
        </w:tc>
        <w:tc>
          <w:tcPr>
            <w:tcW w:w="3904" w:type="dxa"/>
            <w:shd w:val="clear" w:color="auto" w:fill="auto"/>
            <w:noWrap/>
            <w:vAlign w:val="center"/>
            <w:hideMark/>
          </w:tcPr>
          <w:p w:rsidR="00F672C2" w:rsidRPr="006B5AA2" w:rsidRDefault="00F672C2" w:rsidP="00F672C2">
            <w:pPr>
              <w:rPr>
                <w:b/>
                <w:bCs/>
                <w:sz w:val="21"/>
                <w:szCs w:val="21"/>
              </w:rPr>
            </w:pPr>
            <w:r w:rsidRPr="006B5AA2">
              <w:rPr>
                <w:b/>
                <w:bCs/>
                <w:sz w:val="21"/>
                <w:szCs w:val="21"/>
              </w:rPr>
              <w:t>ВСЕГО по муниципальной программе</w:t>
            </w:r>
          </w:p>
        </w:tc>
        <w:tc>
          <w:tcPr>
            <w:tcW w:w="1534" w:type="dxa"/>
            <w:shd w:val="clear" w:color="auto" w:fill="auto"/>
            <w:noWrap/>
            <w:vAlign w:val="center"/>
            <w:hideMark/>
          </w:tcPr>
          <w:p w:rsidR="00F672C2" w:rsidRPr="006B5AA2" w:rsidRDefault="00F672C2" w:rsidP="00F672C2">
            <w:pPr>
              <w:jc w:val="center"/>
              <w:rPr>
                <w:b/>
                <w:bCs/>
                <w:sz w:val="22"/>
                <w:szCs w:val="22"/>
              </w:rPr>
            </w:pPr>
            <w:r w:rsidRPr="006B5AA2">
              <w:rPr>
                <w:b/>
                <w:bCs/>
                <w:sz w:val="22"/>
                <w:szCs w:val="22"/>
              </w:rPr>
              <w:t>ххх</w:t>
            </w:r>
          </w:p>
        </w:tc>
        <w:tc>
          <w:tcPr>
            <w:tcW w:w="877" w:type="dxa"/>
            <w:shd w:val="clear" w:color="auto" w:fill="auto"/>
            <w:noWrap/>
            <w:vAlign w:val="center"/>
            <w:hideMark/>
          </w:tcPr>
          <w:p w:rsidR="00F672C2" w:rsidRPr="006B5AA2" w:rsidRDefault="00F672C2" w:rsidP="00F672C2">
            <w:pPr>
              <w:jc w:val="center"/>
              <w:rPr>
                <w:b/>
                <w:bCs/>
                <w:sz w:val="22"/>
                <w:szCs w:val="22"/>
              </w:rPr>
            </w:pPr>
            <w:r w:rsidRPr="006B5AA2">
              <w:rPr>
                <w:b/>
                <w:bCs/>
                <w:sz w:val="22"/>
                <w:szCs w:val="22"/>
              </w:rPr>
              <w:t>ххх</w:t>
            </w:r>
          </w:p>
        </w:tc>
        <w:tc>
          <w:tcPr>
            <w:tcW w:w="701" w:type="dxa"/>
            <w:shd w:val="clear" w:color="auto" w:fill="auto"/>
            <w:noWrap/>
            <w:vAlign w:val="center"/>
            <w:hideMark/>
          </w:tcPr>
          <w:p w:rsidR="00F672C2" w:rsidRPr="006B5AA2" w:rsidRDefault="00F672C2" w:rsidP="00F672C2">
            <w:pPr>
              <w:jc w:val="center"/>
              <w:rPr>
                <w:b/>
                <w:bCs/>
                <w:sz w:val="22"/>
                <w:szCs w:val="22"/>
              </w:rPr>
            </w:pPr>
            <w:r w:rsidRPr="006B5AA2">
              <w:rPr>
                <w:b/>
                <w:bCs/>
                <w:sz w:val="22"/>
                <w:szCs w:val="22"/>
              </w:rPr>
              <w:t>ххх</w:t>
            </w:r>
          </w:p>
        </w:tc>
        <w:tc>
          <w:tcPr>
            <w:tcW w:w="1529"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102 602,60000</w:t>
            </w:r>
          </w:p>
        </w:tc>
        <w:tc>
          <w:tcPr>
            <w:tcW w:w="1320"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102 694,60949</w:t>
            </w:r>
          </w:p>
        </w:tc>
        <w:tc>
          <w:tcPr>
            <w:tcW w:w="1440"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1 249 777,06946</w:t>
            </w:r>
          </w:p>
        </w:tc>
        <w:tc>
          <w:tcPr>
            <w:tcW w:w="1320"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0,00000</w:t>
            </w:r>
          </w:p>
        </w:tc>
        <w:tc>
          <w:tcPr>
            <w:tcW w:w="1595"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1 455 074,27895</w:t>
            </w:r>
          </w:p>
        </w:tc>
      </w:tr>
      <w:tr w:rsidR="00F672C2" w:rsidRPr="006B5AA2" w:rsidTr="00F672C2">
        <w:trPr>
          <w:trHeight w:val="360"/>
        </w:trPr>
        <w:tc>
          <w:tcPr>
            <w:tcW w:w="15036" w:type="dxa"/>
            <w:gridSpan w:val="10"/>
            <w:shd w:val="clear" w:color="auto" w:fill="auto"/>
            <w:noWrap/>
            <w:vAlign w:val="center"/>
            <w:hideMark/>
          </w:tcPr>
          <w:p w:rsidR="00F672C2" w:rsidRPr="006B5AA2" w:rsidRDefault="00F672C2" w:rsidP="00F672C2">
            <w:pPr>
              <w:jc w:val="center"/>
              <w:rPr>
                <w:b/>
                <w:bCs/>
              </w:rPr>
            </w:pPr>
            <w:r w:rsidRPr="006B5AA2">
              <w:rPr>
                <w:b/>
                <w:bCs/>
              </w:rPr>
              <w:t>ПРОЕКТНАЯ ЧАСТЬ</w:t>
            </w:r>
          </w:p>
        </w:tc>
      </w:tr>
      <w:tr w:rsidR="00F672C2" w:rsidRPr="006B5AA2" w:rsidTr="00F672C2">
        <w:trPr>
          <w:trHeight w:val="600"/>
        </w:trPr>
        <w:tc>
          <w:tcPr>
            <w:tcW w:w="816" w:type="dxa"/>
            <w:shd w:val="clear" w:color="000000" w:fill="CCFF33"/>
            <w:noWrap/>
            <w:vAlign w:val="center"/>
            <w:hideMark/>
          </w:tcPr>
          <w:p w:rsidR="00F672C2" w:rsidRPr="006B5AA2" w:rsidRDefault="00F672C2" w:rsidP="00F672C2">
            <w:pPr>
              <w:jc w:val="center"/>
              <w:rPr>
                <w:b/>
                <w:bCs/>
              </w:rPr>
            </w:pPr>
            <w:r w:rsidRPr="006B5AA2">
              <w:rPr>
                <w:b/>
                <w:bCs/>
              </w:rPr>
              <w:t> </w:t>
            </w:r>
          </w:p>
        </w:tc>
        <w:tc>
          <w:tcPr>
            <w:tcW w:w="3904" w:type="dxa"/>
            <w:shd w:val="clear" w:color="000000" w:fill="CCFF33"/>
            <w:vAlign w:val="center"/>
            <w:hideMark/>
          </w:tcPr>
          <w:p w:rsidR="00F672C2" w:rsidRPr="006B5AA2" w:rsidRDefault="00F672C2" w:rsidP="00F672C2">
            <w:pPr>
              <w:rPr>
                <w:b/>
                <w:bCs/>
              </w:rPr>
            </w:pPr>
            <w:r w:rsidRPr="006B5AA2">
              <w:rPr>
                <w:b/>
                <w:bCs/>
              </w:rPr>
              <w:t>Комплекс проектных мероприятий в целом по МП "Городское хозяйство"</w:t>
            </w:r>
          </w:p>
        </w:tc>
        <w:tc>
          <w:tcPr>
            <w:tcW w:w="1534" w:type="dxa"/>
            <w:shd w:val="clear" w:color="000000" w:fill="CCFF33"/>
            <w:noWrap/>
            <w:vAlign w:val="center"/>
            <w:hideMark/>
          </w:tcPr>
          <w:p w:rsidR="00F672C2" w:rsidRPr="006B5AA2" w:rsidRDefault="00F672C2" w:rsidP="00F672C2">
            <w:pPr>
              <w:jc w:val="center"/>
              <w:rPr>
                <w:b/>
                <w:bCs/>
              </w:rPr>
            </w:pPr>
            <w:r w:rsidRPr="006B5AA2">
              <w:rPr>
                <w:b/>
                <w:bCs/>
              </w:rPr>
              <w:t>ххх</w:t>
            </w:r>
          </w:p>
        </w:tc>
        <w:tc>
          <w:tcPr>
            <w:tcW w:w="877" w:type="dxa"/>
            <w:shd w:val="clear" w:color="000000" w:fill="CCFF33"/>
            <w:noWrap/>
            <w:vAlign w:val="center"/>
            <w:hideMark/>
          </w:tcPr>
          <w:p w:rsidR="00F672C2" w:rsidRPr="006B5AA2" w:rsidRDefault="00F672C2" w:rsidP="00F672C2">
            <w:pPr>
              <w:jc w:val="center"/>
              <w:rPr>
                <w:b/>
                <w:bCs/>
              </w:rPr>
            </w:pPr>
            <w:r w:rsidRPr="006B5AA2">
              <w:rPr>
                <w:b/>
                <w:bCs/>
              </w:rPr>
              <w:t>ххх</w:t>
            </w:r>
          </w:p>
        </w:tc>
        <w:tc>
          <w:tcPr>
            <w:tcW w:w="701" w:type="dxa"/>
            <w:shd w:val="clear" w:color="000000" w:fill="CCFF33"/>
            <w:noWrap/>
            <w:vAlign w:val="center"/>
            <w:hideMark/>
          </w:tcPr>
          <w:p w:rsidR="00F672C2" w:rsidRPr="006B5AA2" w:rsidRDefault="00F672C2" w:rsidP="00F672C2">
            <w:pPr>
              <w:jc w:val="center"/>
              <w:rPr>
                <w:b/>
                <w:bCs/>
              </w:rPr>
            </w:pPr>
            <w:r w:rsidRPr="006B5AA2">
              <w:rPr>
                <w:b/>
                <w:bCs/>
              </w:rPr>
              <w:t>ххх</w:t>
            </w:r>
          </w:p>
        </w:tc>
        <w:tc>
          <w:tcPr>
            <w:tcW w:w="1529"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102 602,60000</w:t>
            </w:r>
          </w:p>
        </w:tc>
        <w:tc>
          <w:tcPr>
            <w:tcW w:w="1320"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95 600,70542</w:t>
            </w:r>
          </w:p>
        </w:tc>
        <w:tc>
          <w:tcPr>
            <w:tcW w:w="1440"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387 811,74701</w:t>
            </w:r>
          </w:p>
        </w:tc>
        <w:tc>
          <w:tcPr>
            <w:tcW w:w="1320"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0,00000</w:t>
            </w:r>
          </w:p>
        </w:tc>
        <w:tc>
          <w:tcPr>
            <w:tcW w:w="1595"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586 015,05243</w:t>
            </w:r>
          </w:p>
        </w:tc>
      </w:tr>
      <w:tr w:rsidR="00F672C2" w:rsidRPr="006B5AA2" w:rsidTr="00F672C2">
        <w:trPr>
          <w:trHeight w:val="720"/>
        </w:trPr>
        <w:tc>
          <w:tcPr>
            <w:tcW w:w="816" w:type="dxa"/>
            <w:shd w:val="clear" w:color="000000" w:fill="CCFFCC"/>
            <w:noWrap/>
            <w:vAlign w:val="center"/>
            <w:hideMark/>
          </w:tcPr>
          <w:p w:rsidR="00F672C2" w:rsidRPr="006B5AA2" w:rsidRDefault="00F672C2" w:rsidP="00F672C2">
            <w:pPr>
              <w:jc w:val="center"/>
              <w:rPr>
                <w:b/>
                <w:bCs/>
              </w:rPr>
            </w:pPr>
            <w:r w:rsidRPr="006B5AA2">
              <w:rPr>
                <w:b/>
                <w:bCs/>
              </w:rPr>
              <w:t>1</w:t>
            </w:r>
          </w:p>
        </w:tc>
        <w:tc>
          <w:tcPr>
            <w:tcW w:w="3904" w:type="dxa"/>
            <w:shd w:val="clear" w:color="000000" w:fill="CCFFCC"/>
            <w:vAlign w:val="center"/>
            <w:hideMark/>
          </w:tcPr>
          <w:p w:rsidR="00F672C2" w:rsidRPr="006B5AA2" w:rsidRDefault="00F672C2" w:rsidP="00F672C2">
            <w:pPr>
              <w:rPr>
                <w:b/>
                <w:bCs/>
              </w:rPr>
            </w:pPr>
            <w:r w:rsidRPr="006B5AA2">
              <w:rPr>
                <w:b/>
                <w:bCs/>
              </w:rPr>
              <w:t>Региональный проект "Формирование комфортной городской среды"</w:t>
            </w:r>
          </w:p>
        </w:tc>
        <w:tc>
          <w:tcPr>
            <w:tcW w:w="1534" w:type="dxa"/>
            <w:shd w:val="clear" w:color="000000" w:fill="CCFFCC"/>
            <w:vAlign w:val="center"/>
            <w:hideMark/>
          </w:tcPr>
          <w:p w:rsidR="00F672C2" w:rsidRPr="006B5AA2" w:rsidRDefault="00F672C2" w:rsidP="00F672C2">
            <w:pPr>
              <w:jc w:val="center"/>
            </w:pPr>
            <w:r w:rsidRPr="006B5AA2">
              <w:t>ОВБДХ, 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102 602,60000</w:t>
            </w:r>
          </w:p>
        </w:tc>
        <w:tc>
          <w:tcPr>
            <w:tcW w:w="1320" w:type="dxa"/>
            <w:shd w:val="clear" w:color="000000" w:fill="CCFFCC"/>
            <w:noWrap/>
            <w:vAlign w:val="center"/>
            <w:hideMark/>
          </w:tcPr>
          <w:p w:rsidR="00F672C2" w:rsidRPr="006B5AA2" w:rsidRDefault="00F672C2" w:rsidP="00F672C2">
            <w:pPr>
              <w:jc w:val="right"/>
            </w:pPr>
            <w:r w:rsidRPr="006B5AA2">
              <w:t>15 078,00000</w:t>
            </w:r>
          </w:p>
        </w:tc>
        <w:tc>
          <w:tcPr>
            <w:tcW w:w="1440" w:type="dxa"/>
            <w:shd w:val="clear" w:color="000000" w:fill="CCFFCC"/>
            <w:noWrap/>
            <w:vAlign w:val="center"/>
            <w:hideMark/>
          </w:tcPr>
          <w:p w:rsidR="00F672C2" w:rsidRPr="006B5AA2" w:rsidRDefault="00F672C2" w:rsidP="00F672C2">
            <w:pPr>
              <w:jc w:val="right"/>
            </w:pPr>
            <w:r w:rsidRPr="006B5AA2">
              <w:t>48 411,70587</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166 092,30587</w:t>
            </w:r>
          </w:p>
        </w:tc>
      </w:tr>
      <w:tr w:rsidR="00F672C2" w:rsidRPr="006B5AA2" w:rsidTr="00F672C2">
        <w:trPr>
          <w:trHeight w:val="1410"/>
        </w:trPr>
        <w:tc>
          <w:tcPr>
            <w:tcW w:w="816" w:type="dxa"/>
            <w:shd w:val="clear" w:color="auto" w:fill="auto"/>
            <w:noWrap/>
            <w:vAlign w:val="center"/>
            <w:hideMark/>
          </w:tcPr>
          <w:p w:rsidR="00F672C2" w:rsidRPr="006B5AA2" w:rsidRDefault="00F672C2" w:rsidP="00F672C2">
            <w:pPr>
              <w:jc w:val="center"/>
              <w:outlineLvl w:val="0"/>
            </w:pPr>
            <w:r w:rsidRPr="006B5AA2">
              <w:t>1.1</w:t>
            </w:r>
          </w:p>
        </w:tc>
        <w:tc>
          <w:tcPr>
            <w:tcW w:w="390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34" w:type="dxa"/>
            <w:shd w:val="clear" w:color="auto" w:fill="auto"/>
            <w:vAlign w:val="center"/>
            <w:hideMark/>
          </w:tcPr>
          <w:p w:rsidR="00F672C2" w:rsidRPr="006B5AA2" w:rsidRDefault="00F672C2" w:rsidP="00F672C2">
            <w:pPr>
              <w:jc w:val="center"/>
              <w:outlineLvl w:val="0"/>
            </w:pPr>
            <w:r w:rsidRPr="006B5AA2">
              <w:t>ОВБДХ, 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96 680,60000</w:t>
            </w:r>
          </w:p>
        </w:tc>
        <w:tc>
          <w:tcPr>
            <w:tcW w:w="1320" w:type="dxa"/>
            <w:shd w:val="clear" w:color="auto" w:fill="auto"/>
            <w:noWrap/>
            <w:vAlign w:val="center"/>
            <w:hideMark/>
          </w:tcPr>
          <w:p w:rsidR="00F672C2" w:rsidRPr="006B5AA2" w:rsidRDefault="00F672C2" w:rsidP="00F672C2">
            <w:pPr>
              <w:jc w:val="right"/>
              <w:outlineLvl w:val="0"/>
            </w:pPr>
            <w:r w:rsidRPr="006B5AA2">
              <w:t>1 000,00000</w:t>
            </w:r>
          </w:p>
        </w:tc>
        <w:tc>
          <w:tcPr>
            <w:tcW w:w="1440" w:type="dxa"/>
            <w:shd w:val="clear" w:color="auto" w:fill="auto"/>
            <w:noWrap/>
            <w:vAlign w:val="center"/>
            <w:hideMark/>
          </w:tcPr>
          <w:p w:rsidR="00F672C2" w:rsidRPr="006B5AA2" w:rsidRDefault="00F672C2" w:rsidP="00F672C2">
            <w:pPr>
              <w:jc w:val="right"/>
              <w:outlineLvl w:val="0"/>
            </w:pPr>
            <w:r w:rsidRPr="006B5AA2">
              <w:t>31 403,48469</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129 084,08469</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1.2</w:t>
            </w:r>
          </w:p>
        </w:tc>
        <w:tc>
          <w:tcPr>
            <w:tcW w:w="3904" w:type="dxa"/>
            <w:shd w:val="clear" w:color="auto" w:fill="auto"/>
            <w:vAlign w:val="center"/>
            <w:hideMark/>
          </w:tcPr>
          <w:p w:rsidR="00F672C2" w:rsidRPr="006B5AA2" w:rsidRDefault="00F672C2" w:rsidP="00F672C2">
            <w:pPr>
              <w:outlineLvl w:val="0"/>
            </w:pPr>
            <w:r w:rsidRPr="006B5AA2">
              <w:rPr>
                <w:b/>
                <w:bCs/>
              </w:rPr>
              <w:t>Мероприятие</w:t>
            </w:r>
            <w:r w:rsidRPr="006B5AA2">
              <w:t xml:space="preserve"> 2 Реализация программ формирования современной городской среды</w:t>
            </w:r>
          </w:p>
        </w:tc>
        <w:tc>
          <w:tcPr>
            <w:tcW w:w="1534" w:type="dxa"/>
            <w:shd w:val="clear" w:color="auto" w:fill="auto"/>
            <w:vAlign w:val="center"/>
            <w:hideMark/>
          </w:tcPr>
          <w:p w:rsidR="00F672C2" w:rsidRPr="006B5AA2" w:rsidRDefault="00F672C2" w:rsidP="00F672C2">
            <w:pPr>
              <w:jc w:val="center"/>
              <w:outlineLvl w:val="0"/>
            </w:pPr>
            <w:r w:rsidRPr="006B5AA2">
              <w:t>ОВБДХ, 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5 922,00000</w:t>
            </w:r>
          </w:p>
        </w:tc>
        <w:tc>
          <w:tcPr>
            <w:tcW w:w="1320" w:type="dxa"/>
            <w:shd w:val="clear" w:color="auto" w:fill="auto"/>
            <w:noWrap/>
            <w:vAlign w:val="center"/>
            <w:hideMark/>
          </w:tcPr>
          <w:p w:rsidR="00F672C2" w:rsidRPr="006B5AA2" w:rsidRDefault="00F672C2" w:rsidP="00F672C2">
            <w:pPr>
              <w:jc w:val="right"/>
              <w:outlineLvl w:val="0"/>
            </w:pPr>
            <w:r w:rsidRPr="006B5AA2">
              <w:t>14 078,00000</w:t>
            </w:r>
          </w:p>
        </w:tc>
        <w:tc>
          <w:tcPr>
            <w:tcW w:w="1440" w:type="dxa"/>
            <w:shd w:val="clear" w:color="auto" w:fill="auto"/>
            <w:noWrap/>
            <w:vAlign w:val="center"/>
            <w:hideMark/>
          </w:tcPr>
          <w:p w:rsidR="00F672C2" w:rsidRPr="006B5AA2" w:rsidRDefault="00F672C2" w:rsidP="00F672C2">
            <w:pPr>
              <w:jc w:val="right"/>
              <w:outlineLvl w:val="0"/>
            </w:pPr>
            <w:r w:rsidRPr="006B5AA2">
              <w:t>17 008,22118</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37 008,22118</w:t>
            </w:r>
          </w:p>
        </w:tc>
      </w:tr>
      <w:tr w:rsidR="00F672C2" w:rsidRPr="006B5AA2" w:rsidTr="00F672C2">
        <w:trPr>
          <w:trHeight w:val="900"/>
        </w:trPr>
        <w:tc>
          <w:tcPr>
            <w:tcW w:w="816" w:type="dxa"/>
            <w:shd w:val="clear" w:color="000000" w:fill="CCFFCC"/>
            <w:noWrap/>
            <w:vAlign w:val="center"/>
            <w:hideMark/>
          </w:tcPr>
          <w:p w:rsidR="00F672C2" w:rsidRPr="006B5AA2" w:rsidRDefault="00F672C2" w:rsidP="00F672C2">
            <w:pPr>
              <w:jc w:val="center"/>
              <w:rPr>
                <w:b/>
                <w:bCs/>
              </w:rPr>
            </w:pPr>
            <w:r w:rsidRPr="006B5AA2">
              <w:rPr>
                <w:b/>
                <w:bCs/>
              </w:rPr>
              <w:t>2</w:t>
            </w:r>
          </w:p>
        </w:tc>
        <w:tc>
          <w:tcPr>
            <w:tcW w:w="3904" w:type="dxa"/>
            <w:shd w:val="clear" w:color="000000" w:fill="CCFFCC"/>
            <w:vAlign w:val="center"/>
            <w:hideMark/>
          </w:tcPr>
          <w:p w:rsidR="00F672C2" w:rsidRPr="006B5AA2" w:rsidRDefault="00F672C2" w:rsidP="00F672C2">
            <w:pPr>
              <w:rPr>
                <w:b/>
                <w:bCs/>
              </w:rPr>
            </w:pPr>
            <w:r w:rsidRPr="006B5AA2">
              <w:rPr>
                <w:b/>
                <w:bCs/>
              </w:rPr>
              <w:t>Отраслевой проект "Развитие и приведение в нормативное состояние автомобильных дорог общего пользования"</w:t>
            </w:r>
          </w:p>
        </w:tc>
        <w:tc>
          <w:tcPr>
            <w:tcW w:w="1534" w:type="dxa"/>
            <w:shd w:val="clear" w:color="000000" w:fill="CCFFCC"/>
            <w:vAlign w:val="center"/>
            <w:hideMark/>
          </w:tcPr>
          <w:p w:rsidR="00F672C2" w:rsidRPr="006B5AA2" w:rsidRDefault="00F672C2" w:rsidP="00F672C2">
            <w:pPr>
              <w:jc w:val="center"/>
            </w:pPr>
            <w:r w:rsidRPr="006B5AA2">
              <w:t>ОВБДХ, 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0,00000</w:t>
            </w:r>
          </w:p>
        </w:tc>
      </w:tr>
      <w:tr w:rsidR="00F672C2" w:rsidRPr="006B5AA2" w:rsidTr="00F672C2">
        <w:trPr>
          <w:trHeight w:val="1200"/>
        </w:trPr>
        <w:tc>
          <w:tcPr>
            <w:tcW w:w="816" w:type="dxa"/>
            <w:shd w:val="clear" w:color="000000" w:fill="CCFFCC"/>
            <w:noWrap/>
            <w:vAlign w:val="center"/>
            <w:hideMark/>
          </w:tcPr>
          <w:p w:rsidR="00F672C2" w:rsidRPr="006B5AA2" w:rsidRDefault="00F672C2" w:rsidP="00F672C2">
            <w:pPr>
              <w:jc w:val="center"/>
              <w:rPr>
                <w:b/>
                <w:bCs/>
              </w:rPr>
            </w:pPr>
            <w:r w:rsidRPr="006B5AA2">
              <w:rPr>
                <w:b/>
                <w:bCs/>
              </w:rPr>
              <w:t>3</w:t>
            </w:r>
          </w:p>
        </w:tc>
        <w:tc>
          <w:tcPr>
            <w:tcW w:w="3904" w:type="dxa"/>
            <w:shd w:val="clear" w:color="000000" w:fill="CCFFCC"/>
            <w:vAlign w:val="center"/>
            <w:hideMark/>
          </w:tcPr>
          <w:p w:rsidR="00F672C2" w:rsidRPr="006B5AA2" w:rsidRDefault="00F672C2" w:rsidP="00F672C2">
            <w:pPr>
              <w:rPr>
                <w:b/>
                <w:bCs/>
              </w:rPr>
            </w:pPr>
            <w:r w:rsidRPr="006B5AA2">
              <w:rPr>
                <w:b/>
                <w:bCs/>
              </w:rPr>
              <w:t>Отраслевой проект "Эффективное обращение с отходами производства и потребления на территории Ленинградской области"</w:t>
            </w:r>
          </w:p>
        </w:tc>
        <w:tc>
          <w:tcPr>
            <w:tcW w:w="1534" w:type="dxa"/>
            <w:shd w:val="clear" w:color="000000" w:fill="CCFFCC"/>
            <w:vAlign w:val="center"/>
            <w:hideMark/>
          </w:tcPr>
          <w:p w:rsidR="00F672C2" w:rsidRPr="006B5AA2" w:rsidRDefault="00F672C2" w:rsidP="00F672C2">
            <w:pPr>
              <w:jc w:val="center"/>
            </w:pPr>
            <w:r w:rsidRPr="006B5AA2">
              <w:t>ОВБДХ, 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0,00000</w:t>
            </w:r>
          </w:p>
        </w:tc>
      </w:tr>
      <w:tr w:rsidR="00F672C2" w:rsidRPr="006B5AA2" w:rsidTr="00F672C2">
        <w:trPr>
          <w:trHeight w:val="900"/>
        </w:trPr>
        <w:tc>
          <w:tcPr>
            <w:tcW w:w="816" w:type="dxa"/>
            <w:shd w:val="clear" w:color="000000" w:fill="CCFFCC"/>
            <w:noWrap/>
            <w:vAlign w:val="center"/>
            <w:hideMark/>
          </w:tcPr>
          <w:p w:rsidR="00F672C2" w:rsidRPr="006B5AA2" w:rsidRDefault="00F672C2" w:rsidP="00F672C2">
            <w:pPr>
              <w:jc w:val="center"/>
              <w:rPr>
                <w:b/>
                <w:bCs/>
              </w:rPr>
            </w:pPr>
            <w:r w:rsidRPr="006B5AA2">
              <w:rPr>
                <w:b/>
                <w:bCs/>
              </w:rPr>
              <w:t>4</w:t>
            </w:r>
          </w:p>
        </w:tc>
        <w:tc>
          <w:tcPr>
            <w:tcW w:w="3904" w:type="dxa"/>
            <w:shd w:val="clear" w:color="000000" w:fill="CCFFCC"/>
            <w:vAlign w:val="center"/>
            <w:hideMark/>
          </w:tcPr>
          <w:p w:rsidR="00F672C2" w:rsidRPr="006B5AA2" w:rsidRDefault="00F672C2" w:rsidP="00F672C2">
            <w:pPr>
              <w:rPr>
                <w:b/>
                <w:bCs/>
              </w:rPr>
            </w:pPr>
            <w:r w:rsidRPr="006B5AA2">
              <w:rPr>
                <w:b/>
                <w:bCs/>
              </w:rPr>
              <w:t>Отраслевой проект "Улучшение жилищных условий и обеспечение жильем отдельных категорий граждан"</w:t>
            </w:r>
          </w:p>
        </w:tc>
        <w:tc>
          <w:tcPr>
            <w:tcW w:w="1534" w:type="dxa"/>
            <w:shd w:val="clear" w:color="000000" w:fill="CCFFCC"/>
            <w:vAlign w:val="center"/>
            <w:hideMark/>
          </w:tcPr>
          <w:p w:rsidR="00F672C2" w:rsidRPr="006B5AA2" w:rsidRDefault="00F672C2" w:rsidP="00F672C2">
            <w:pPr>
              <w:jc w:val="center"/>
            </w:pPr>
            <w:r w:rsidRPr="006B5AA2">
              <w:t>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80 522,70542</w:t>
            </w:r>
          </w:p>
        </w:tc>
        <w:tc>
          <w:tcPr>
            <w:tcW w:w="1440" w:type="dxa"/>
            <w:shd w:val="clear" w:color="000000" w:fill="CCFFCC"/>
            <w:noWrap/>
            <w:vAlign w:val="center"/>
            <w:hideMark/>
          </w:tcPr>
          <w:p w:rsidR="00F672C2" w:rsidRPr="006B5AA2" w:rsidRDefault="00F672C2" w:rsidP="00F672C2">
            <w:pPr>
              <w:jc w:val="right"/>
            </w:pPr>
            <w:r w:rsidRPr="006B5AA2">
              <w:t>28 587,73242</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109 110,43784</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pPr>
            <w:r w:rsidRPr="006B5AA2">
              <w:t>4.1</w:t>
            </w:r>
          </w:p>
        </w:tc>
        <w:tc>
          <w:tcPr>
            <w:tcW w:w="390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80 522,70542</w:t>
            </w:r>
          </w:p>
        </w:tc>
        <w:tc>
          <w:tcPr>
            <w:tcW w:w="1440" w:type="dxa"/>
            <w:shd w:val="clear" w:color="auto" w:fill="auto"/>
            <w:noWrap/>
            <w:vAlign w:val="center"/>
            <w:hideMark/>
          </w:tcPr>
          <w:p w:rsidR="00F672C2" w:rsidRPr="006B5AA2" w:rsidRDefault="00F672C2" w:rsidP="00F672C2">
            <w:pPr>
              <w:jc w:val="right"/>
              <w:outlineLvl w:val="0"/>
            </w:pPr>
            <w:r w:rsidRPr="006B5AA2">
              <w:t>28 587,73242</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109 110,43784</w:t>
            </w:r>
          </w:p>
        </w:tc>
      </w:tr>
      <w:tr w:rsidR="00F672C2" w:rsidRPr="006B5AA2" w:rsidTr="00F672C2">
        <w:trPr>
          <w:trHeight w:val="1200"/>
        </w:trPr>
        <w:tc>
          <w:tcPr>
            <w:tcW w:w="816" w:type="dxa"/>
            <w:shd w:val="clear" w:color="000000" w:fill="CCFFCC"/>
            <w:noWrap/>
            <w:vAlign w:val="center"/>
            <w:hideMark/>
          </w:tcPr>
          <w:p w:rsidR="00F672C2" w:rsidRPr="006B5AA2" w:rsidRDefault="00F672C2" w:rsidP="00F672C2">
            <w:pPr>
              <w:jc w:val="center"/>
              <w:rPr>
                <w:b/>
                <w:bCs/>
              </w:rPr>
            </w:pPr>
            <w:r w:rsidRPr="006B5AA2">
              <w:rPr>
                <w:b/>
                <w:bCs/>
              </w:rPr>
              <w:t>5</w:t>
            </w:r>
          </w:p>
        </w:tc>
        <w:tc>
          <w:tcPr>
            <w:tcW w:w="3904" w:type="dxa"/>
            <w:shd w:val="clear" w:color="000000" w:fill="CCFFCC"/>
            <w:vAlign w:val="center"/>
            <w:hideMark/>
          </w:tcPr>
          <w:p w:rsidR="00F672C2" w:rsidRPr="006B5AA2" w:rsidRDefault="00F672C2" w:rsidP="00F672C2">
            <w:pPr>
              <w:rPr>
                <w:b/>
                <w:bCs/>
              </w:rPr>
            </w:pPr>
            <w:r w:rsidRPr="006B5AA2">
              <w:rPr>
                <w:b/>
                <w:bCs/>
              </w:rPr>
              <w:t>Отраслевой проект "Обеспечение устойчивого функционирования и развития коммунальной и инженерной инфраструктуры"</w:t>
            </w:r>
          </w:p>
        </w:tc>
        <w:tc>
          <w:tcPr>
            <w:tcW w:w="1534" w:type="dxa"/>
            <w:shd w:val="clear" w:color="000000" w:fill="CCFFCC"/>
            <w:vAlign w:val="center"/>
            <w:hideMark/>
          </w:tcPr>
          <w:p w:rsidR="00F672C2" w:rsidRPr="006B5AA2" w:rsidRDefault="00F672C2" w:rsidP="00F672C2">
            <w:pPr>
              <w:jc w:val="center"/>
            </w:pPr>
            <w:r w:rsidRPr="006B5AA2">
              <w:t>ОЖКХ</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7 070,74849</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7 070,74849</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5.1</w:t>
            </w:r>
          </w:p>
        </w:tc>
        <w:tc>
          <w:tcPr>
            <w:tcW w:w="390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Капитальное строительство (реконструкция) объектов теплоэнергетики, включая проектно-изыскательские работы</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7 070,74849</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7 070,74849</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5.2</w:t>
            </w:r>
          </w:p>
        </w:tc>
        <w:tc>
          <w:tcPr>
            <w:tcW w:w="3904" w:type="dxa"/>
            <w:shd w:val="clear" w:color="auto" w:fill="auto"/>
            <w:vAlign w:val="center"/>
            <w:hideMark/>
          </w:tcPr>
          <w:p w:rsidR="00F672C2" w:rsidRPr="006B5AA2" w:rsidRDefault="00F672C2" w:rsidP="00F672C2">
            <w:pPr>
              <w:outlineLvl w:val="0"/>
            </w:pPr>
            <w:r w:rsidRPr="006B5AA2">
              <w:rPr>
                <w:b/>
                <w:bCs/>
              </w:rPr>
              <w:t xml:space="preserve">Мероприятие 2 </w:t>
            </w:r>
            <w:r w:rsidRPr="006B5AA2">
              <w:t>Обеспечение устойчивого функционирования объектов теплоснабжения на территории Ленинградской области</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600"/>
        </w:trPr>
        <w:tc>
          <w:tcPr>
            <w:tcW w:w="816" w:type="dxa"/>
            <w:shd w:val="clear" w:color="000000" w:fill="CCFFCC"/>
            <w:noWrap/>
            <w:vAlign w:val="center"/>
            <w:hideMark/>
          </w:tcPr>
          <w:p w:rsidR="00F672C2" w:rsidRPr="006B5AA2" w:rsidRDefault="00F672C2" w:rsidP="00F672C2">
            <w:pPr>
              <w:jc w:val="center"/>
              <w:rPr>
                <w:b/>
                <w:bCs/>
              </w:rPr>
            </w:pPr>
            <w:r w:rsidRPr="006B5AA2">
              <w:rPr>
                <w:b/>
                <w:bCs/>
              </w:rPr>
              <w:t>6</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"Инициативный проект "Я планирую бюджет""</w:t>
            </w:r>
          </w:p>
        </w:tc>
        <w:tc>
          <w:tcPr>
            <w:tcW w:w="1534" w:type="dxa"/>
            <w:shd w:val="clear" w:color="000000" w:fill="CCFFCC"/>
            <w:vAlign w:val="center"/>
            <w:hideMark/>
          </w:tcPr>
          <w:p w:rsidR="00F672C2" w:rsidRPr="006B5AA2" w:rsidRDefault="00F672C2" w:rsidP="00F672C2">
            <w:pPr>
              <w:jc w:val="center"/>
            </w:pPr>
            <w:r w:rsidRPr="006B5AA2">
              <w:t>ОВБДХ, 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5 230,31455</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5 230,31455</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6.1</w:t>
            </w:r>
          </w:p>
        </w:tc>
        <w:tc>
          <w:tcPr>
            <w:tcW w:w="390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Строительство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6.2</w:t>
            </w:r>
          </w:p>
        </w:tc>
        <w:tc>
          <w:tcPr>
            <w:tcW w:w="390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Содержание и ремонт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5 230,31455</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5 230,31455</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6.2.1</w:t>
            </w:r>
          </w:p>
        </w:tc>
        <w:tc>
          <w:tcPr>
            <w:tcW w:w="3904" w:type="dxa"/>
            <w:shd w:val="clear" w:color="auto" w:fill="auto"/>
            <w:vAlign w:val="center"/>
            <w:hideMark/>
          </w:tcPr>
          <w:p w:rsidR="00F672C2" w:rsidRPr="006B5AA2" w:rsidRDefault="00F672C2" w:rsidP="00F672C2">
            <w:pPr>
              <w:outlineLvl w:val="0"/>
              <w:rPr>
                <w:i/>
                <w:iCs/>
              </w:rPr>
            </w:pPr>
            <w:r w:rsidRPr="006B5AA2">
              <w:rPr>
                <w:b/>
                <w:bCs/>
                <w:i/>
                <w:iCs/>
              </w:rPr>
              <w:t>Инициативный проект 1</w:t>
            </w:r>
            <w:r w:rsidRPr="006B5AA2">
              <w:rPr>
                <w:i/>
                <w:iCs/>
              </w:rPr>
              <w:t xml:space="preserve"> ЯПБ 2025 Проект «Пляж Липово»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3 000,00000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3 000,00000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6.2.2</w:t>
            </w:r>
          </w:p>
        </w:tc>
        <w:tc>
          <w:tcPr>
            <w:tcW w:w="3904" w:type="dxa"/>
            <w:shd w:val="clear" w:color="auto" w:fill="auto"/>
            <w:vAlign w:val="center"/>
            <w:hideMark/>
          </w:tcPr>
          <w:p w:rsidR="00F672C2" w:rsidRPr="006B5AA2" w:rsidRDefault="00F672C2" w:rsidP="00F672C2">
            <w:pPr>
              <w:outlineLvl w:val="0"/>
              <w:rPr>
                <w:i/>
                <w:iCs/>
              </w:rPr>
            </w:pPr>
            <w:r w:rsidRPr="006B5AA2">
              <w:rPr>
                <w:b/>
                <w:bCs/>
                <w:i/>
                <w:iCs/>
              </w:rPr>
              <w:t>Инициативный проект 2</w:t>
            </w:r>
            <w:r w:rsidRPr="006B5AA2">
              <w:rPr>
                <w:i/>
                <w:iCs/>
              </w:rPr>
              <w:t xml:space="preserve"> ЯПБ 2025 Проект «Дорога к школе»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980,00000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980,00000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6.2.3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Инициативный проект 3 </w:t>
            </w:r>
            <w:r w:rsidRPr="006B5AA2">
              <w:rPr>
                <w:i/>
                <w:iCs/>
              </w:rPr>
              <w:t>ЯПБ 2025 Проект «Благоустройство»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1 250,31455</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1 250,31455</w:t>
            </w:r>
          </w:p>
        </w:tc>
      </w:tr>
      <w:tr w:rsidR="00F672C2" w:rsidRPr="006B5AA2" w:rsidTr="00F672C2">
        <w:trPr>
          <w:trHeight w:val="900"/>
        </w:trPr>
        <w:tc>
          <w:tcPr>
            <w:tcW w:w="816" w:type="dxa"/>
            <w:shd w:val="clear" w:color="000000" w:fill="CCFFCC"/>
            <w:noWrap/>
            <w:vAlign w:val="center"/>
            <w:hideMark/>
          </w:tcPr>
          <w:p w:rsidR="00F672C2" w:rsidRPr="006B5AA2" w:rsidRDefault="00F672C2" w:rsidP="00F672C2">
            <w:pPr>
              <w:jc w:val="center"/>
              <w:rPr>
                <w:b/>
                <w:bCs/>
              </w:rPr>
            </w:pPr>
            <w:r w:rsidRPr="006B5AA2">
              <w:rPr>
                <w:b/>
                <w:bCs/>
              </w:rPr>
              <w:t>7</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"Развитие градостроительной деятельности Сосновоборского городского округа"</w:t>
            </w:r>
          </w:p>
        </w:tc>
        <w:tc>
          <w:tcPr>
            <w:tcW w:w="1534" w:type="dxa"/>
            <w:shd w:val="clear" w:color="000000" w:fill="CCFFCC"/>
            <w:vAlign w:val="center"/>
            <w:hideMark/>
          </w:tcPr>
          <w:p w:rsidR="00F672C2" w:rsidRPr="006B5AA2" w:rsidRDefault="00F672C2" w:rsidP="00F672C2">
            <w:pPr>
              <w:jc w:val="center"/>
            </w:pPr>
            <w:r w:rsidRPr="006B5AA2">
              <w:t>КАГиЗ</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3 304,87500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3 304,87500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7.1</w:t>
            </w:r>
          </w:p>
        </w:tc>
        <w:tc>
          <w:tcPr>
            <w:tcW w:w="3904" w:type="dxa"/>
            <w:shd w:val="clear" w:color="auto" w:fill="auto"/>
            <w:vAlign w:val="center"/>
            <w:hideMark/>
          </w:tcPr>
          <w:p w:rsidR="00F672C2" w:rsidRPr="006B5AA2" w:rsidRDefault="00F672C2" w:rsidP="00F672C2">
            <w:pPr>
              <w:outlineLvl w:val="0"/>
            </w:pPr>
            <w:r w:rsidRPr="006B5AA2">
              <w:rPr>
                <w:b/>
                <w:bCs/>
              </w:rPr>
              <w:t>Основное мероприятие 1</w:t>
            </w:r>
            <w:r w:rsidRPr="006B5AA2">
              <w:t xml:space="preserve"> Выполнение проектно-изыскательских работ</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3 304,87500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595" w:type="dxa"/>
            <w:shd w:val="clear" w:color="auto" w:fill="auto"/>
            <w:noWrap/>
            <w:vAlign w:val="center"/>
            <w:hideMark/>
          </w:tcPr>
          <w:p w:rsidR="00F672C2" w:rsidRPr="006B5AA2" w:rsidRDefault="00F672C2" w:rsidP="00F672C2">
            <w:pPr>
              <w:jc w:val="right"/>
              <w:outlineLvl w:val="0"/>
            </w:pPr>
            <w:r w:rsidRPr="006B5AA2">
              <w:t>3 304,87500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7.1.1</w:t>
            </w:r>
          </w:p>
        </w:tc>
        <w:tc>
          <w:tcPr>
            <w:tcW w:w="390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Выполнение проектно-изыскательских работ</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1 769,37500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1 769,37500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7.1.2</w:t>
            </w:r>
          </w:p>
        </w:tc>
        <w:tc>
          <w:tcPr>
            <w:tcW w:w="390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Проведение строительно-технической экспертизы</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250,00000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250,00000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7.1.3</w:t>
            </w:r>
          </w:p>
        </w:tc>
        <w:tc>
          <w:tcPr>
            <w:tcW w:w="390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Подготовка эскизного проекта благоустройства общественной территории</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685,50000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685,50000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7.1.4</w:t>
            </w:r>
          </w:p>
        </w:tc>
        <w:tc>
          <w:tcPr>
            <w:tcW w:w="390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Внесение изменений в Генеральный план Сосновоборского городского округа</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600,00000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600,00000</w:t>
            </w:r>
          </w:p>
        </w:tc>
      </w:tr>
      <w:tr w:rsidR="00F672C2" w:rsidRPr="006B5AA2" w:rsidTr="00F672C2">
        <w:trPr>
          <w:trHeight w:val="1200"/>
        </w:trPr>
        <w:tc>
          <w:tcPr>
            <w:tcW w:w="816" w:type="dxa"/>
            <w:shd w:val="clear" w:color="000000" w:fill="CCFFCC"/>
            <w:noWrap/>
            <w:vAlign w:val="center"/>
            <w:hideMark/>
          </w:tcPr>
          <w:p w:rsidR="00F672C2" w:rsidRPr="006B5AA2" w:rsidRDefault="00F672C2" w:rsidP="00F672C2">
            <w:pPr>
              <w:jc w:val="center"/>
              <w:rPr>
                <w:b/>
                <w:bCs/>
              </w:rPr>
            </w:pPr>
            <w:r w:rsidRPr="006B5AA2">
              <w:rPr>
                <w:b/>
                <w:bCs/>
              </w:rPr>
              <w:t>8</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"Обеспечение устойчивого функционирования и развития коммунальной и инженерной инфраструктуры"</w:t>
            </w:r>
          </w:p>
        </w:tc>
        <w:tc>
          <w:tcPr>
            <w:tcW w:w="1534" w:type="dxa"/>
            <w:shd w:val="clear" w:color="000000" w:fill="CCFFCC"/>
            <w:vAlign w:val="center"/>
            <w:hideMark/>
          </w:tcPr>
          <w:p w:rsidR="00F672C2" w:rsidRPr="006B5AA2" w:rsidRDefault="00F672C2" w:rsidP="00F672C2">
            <w:pPr>
              <w:jc w:val="center"/>
            </w:pPr>
            <w:r w:rsidRPr="006B5AA2">
              <w:t>ОЖКХ</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46 130,22209</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46 130,22209</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pPr>
            <w:r w:rsidRPr="006B5AA2">
              <w:t>8.1</w:t>
            </w:r>
          </w:p>
        </w:tc>
        <w:tc>
          <w:tcPr>
            <w:tcW w:w="390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43 279,13209</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43 279,13209</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8.2</w:t>
            </w:r>
          </w:p>
        </w:tc>
        <w:tc>
          <w:tcPr>
            <w:tcW w:w="3904" w:type="dxa"/>
            <w:shd w:val="clear" w:color="auto" w:fill="auto"/>
            <w:vAlign w:val="center"/>
            <w:hideMark/>
          </w:tcPr>
          <w:p w:rsidR="00F672C2" w:rsidRPr="006B5AA2" w:rsidRDefault="00F672C2" w:rsidP="00F672C2">
            <w:pPr>
              <w:outlineLvl w:val="0"/>
            </w:pPr>
            <w:r w:rsidRPr="006B5AA2">
              <w:t>Расходы на обеспечение деятельности СМУП "Водоканал" по капитальному ремонту канализационной насосной станции № 10</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8.3</w:t>
            </w:r>
          </w:p>
        </w:tc>
        <w:tc>
          <w:tcPr>
            <w:tcW w:w="3904" w:type="dxa"/>
            <w:shd w:val="clear" w:color="auto" w:fill="auto"/>
            <w:vAlign w:val="center"/>
            <w:hideMark/>
          </w:tcPr>
          <w:p w:rsidR="00F672C2" w:rsidRPr="006B5AA2" w:rsidRDefault="00F672C2" w:rsidP="00F672C2">
            <w:pPr>
              <w:outlineLvl w:val="0"/>
            </w:pPr>
            <w:r w:rsidRPr="006B5AA2">
              <w:t>Расходы на обеспечение деятельности СМУП «ТСП» по повышению качества сточных вод промышленно-ливневой канализации</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2 851,09000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2 851,09000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t>8.4</w:t>
            </w:r>
          </w:p>
        </w:tc>
        <w:tc>
          <w:tcPr>
            <w:tcW w:w="3904" w:type="dxa"/>
            <w:shd w:val="clear" w:color="auto" w:fill="auto"/>
            <w:vAlign w:val="center"/>
            <w:hideMark/>
          </w:tcPr>
          <w:p w:rsidR="00F672C2" w:rsidRPr="006B5AA2" w:rsidRDefault="00F672C2" w:rsidP="00F672C2">
            <w:pPr>
              <w:outlineLvl w:val="0"/>
            </w:pPr>
            <w:r w:rsidRPr="006B5AA2">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900"/>
        </w:trPr>
        <w:tc>
          <w:tcPr>
            <w:tcW w:w="816" w:type="dxa"/>
            <w:shd w:val="clear" w:color="000000" w:fill="CCFFCC"/>
            <w:noWrap/>
            <w:vAlign w:val="center"/>
            <w:hideMark/>
          </w:tcPr>
          <w:p w:rsidR="00F672C2" w:rsidRPr="006B5AA2" w:rsidRDefault="00F672C2" w:rsidP="00F672C2">
            <w:pPr>
              <w:jc w:val="center"/>
              <w:rPr>
                <w:b/>
                <w:bCs/>
              </w:rPr>
            </w:pPr>
            <w:r w:rsidRPr="006B5AA2">
              <w:rPr>
                <w:b/>
                <w:bCs/>
              </w:rPr>
              <w:t>9</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"Организация мероприятий по охране окружающей среды"</w:t>
            </w:r>
          </w:p>
        </w:tc>
        <w:tc>
          <w:tcPr>
            <w:tcW w:w="1534" w:type="dxa"/>
            <w:shd w:val="clear" w:color="000000" w:fill="CCFFCC"/>
            <w:vAlign w:val="center"/>
            <w:hideMark/>
          </w:tcPr>
          <w:p w:rsidR="00F672C2" w:rsidRPr="006B5AA2" w:rsidRDefault="00F672C2" w:rsidP="00F672C2">
            <w:pPr>
              <w:jc w:val="center"/>
            </w:pPr>
            <w:r w:rsidRPr="006B5AA2">
              <w:t>ОКС (для ОПиЭБ)</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0,00000</w:t>
            </w:r>
          </w:p>
        </w:tc>
      </w:tr>
      <w:tr w:rsidR="00F672C2" w:rsidRPr="006B5AA2" w:rsidTr="00F672C2">
        <w:trPr>
          <w:trHeight w:val="600"/>
        </w:trPr>
        <w:tc>
          <w:tcPr>
            <w:tcW w:w="816" w:type="dxa"/>
            <w:shd w:val="clear" w:color="000000" w:fill="CCFFCC"/>
            <w:noWrap/>
            <w:vAlign w:val="center"/>
            <w:hideMark/>
          </w:tcPr>
          <w:p w:rsidR="00F672C2" w:rsidRPr="006B5AA2" w:rsidRDefault="00F672C2" w:rsidP="00F672C2">
            <w:pPr>
              <w:jc w:val="center"/>
              <w:rPr>
                <w:b/>
                <w:bCs/>
              </w:rPr>
            </w:pPr>
            <w:r w:rsidRPr="006B5AA2">
              <w:rPr>
                <w:b/>
                <w:bCs/>
              </w:rPr>
              <w:t>10</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"Строительство объектов городской инфраструктуры"</w:t>
            </w:r>
          </w:p>
        </w:tc>
        <w:tc>
          <w:tcPr>
            <w:tcW w:w="1534" w:type="dxa"/>
            <w:shd w:val="clear" w:color="000000" w:fill="CCFFCC"/>
            <w:vAlign w:val="center"/>
            <w:hideMark/>
          </w:tcPr>
          <w:p w:rsidR="00F672C2" w:rsidRPr="006B5AA2" w:rsidRDefault="00F672C2" w:rsidP="00F672C2">
            <w:pPr>
              <w:jc w:val="center"/>
            </w:pPr>
            <w:r w:rsidRPr="006B5AA2">
              <w:t>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249 076,14859</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249 076,14859</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10.1</w:t>
            </w:r>
          </w:p>
        </w:tc>
        <w:tc>
          <w:tcPr>
            <w:tcW w:w="390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Строительство объектов коммунального хозяйства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7 600,63733</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7 600,63733</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Проектирование очистных сооружений фекальных и ливневых вод в г. Сосновый Бор (5, 6 выпуска) р. Коваши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6 983,83662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6 983,83662</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Технологическое присоединение очистных сооружений фекальных и ливневых вод в г. Сосновый Бор (6 выпуск)</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17,54971</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17,54971</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 xml:space="preserve">Перенос (интеграция) площадок ТКО в улично-дорожную сеть по Искре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599,25100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599,25100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10.2</w:t>
            </w:r>
          </w:p>
        </w:tc>
        <w:tc>
          <w:tcPr>
            <w:tcW w:w="390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Строительство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183 266,24639</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183 266,24639</w:t>
            </w:r>
          </w:p>
        </w:tc>
      </w:tr>
      <w:tr w:rsidR="00F672C2" w:rsidRPr="006B5AA2" w:rsidTr="00F672C2">
        <w:trPr>
          <w:trHeight w:val="9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Строительство городского кладбища «Воронка-3» 2, 3 этапы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163 478,24287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center"/>
              <w:outlineLvl w:val="0"/>
              <w:rPr>
                <w:i/>
                <w:iCs/>
              </w:rPr>
            </w:pPr>
            <w:r w:rsidRPr="006B5AA2">
              <w:rPr>
                <w:i/>
                <w:iCs/>
              </w:rPr>
              <w:t>163 478,24287</w:t>
            </w:r>
          </w:p>
        </w:tc>
      </w:tr>
      <w:tr w:rsidR="00F672C2" w:rsidRPr="006B5AA2" w:rsidTr="00F672C2">
        <w:trPr>
          <w:trHeight w:val="15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Разработка проектной документации на реконструкцию пешеходного моста через р. Коваши к улице Мира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6 171,00000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6 171,00000</w:t>
            </w:r>
          </w:p>
        </w:tc>
      </w:tr>
      <w:tr w:rsidR="00F672C2" w:rsidRPr="006B5AA2" w:rsidTr="00F672C2">
        <w:trPr>
          <w:trHeight w:val="12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Выполнение работ по обслуживанию дренажной системы городского кладбища "Воронка-2"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3 195,27200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3 195,27200</w:t>
            </w:r>
          </w:p>
        </w:tc>
      </w:tr>
      <w:tr w:rsidR="00F672C2" w:rsidRPr="006B5AA2" w:rsidTr="00F672C2">
        <w:trPr>
          <w:trHeight w:val="18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595,00000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595,00000</w:t>
            </w:r>
          </w:p>
        </w:tc>
      </w:tr>
      <w:tr w:rsidR="00F672C2" w:rsidRPr="006B5AA2" w:rsidTr="00F672C2">
        <w:trPr>
          <w:trHeight w:val="264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595,00000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595,00000</w:t>
            </w:r>
          </w:p>
        </w:tc>
      </w:tr>
      <w:tr w:rsidR="00F672C2" w:rsidRPr="006B5AA2" w:rsidTr="00F672C2">
        <w:trPr>
          <w:trHeight w:val="1999"/>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r>
      <w:tr w:rsidR="00F672C2" w:rsidRPr="006B5AA2" w:rsidTr="00F672C2">
        <w:trPr>
          <w:trHeight w:val="18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10.2.7</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 Сосновый Бор г, кад.№ 47:15:0104002:30</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r>
      <w:tr w:rsidR="00F672C2" w:rsidRPr="006B5AA2" w:rsidTr="00F672C2">
        <w:trPr>
          <w:trHeight w:val="132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10.2.8</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8 </w:t>
            </w:r>
            <w:r w:rsidRPr="006B5AA2">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446,66667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446,66667</w:t>
            </w:r>
          </w:p>
        </w:tc>
      </w:tr>
      <w:tr w:rsidR="00F672C2" w:rsidRPr="006B5AA2" w:rsidTr="00F672C2">
        <w:trPr>
          <w:trHeight w:val="6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10.2.9</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9 </w:t>
            </w:r>
            <w:r w:rsidRPr="006B5AA2">
              <w:rPr>
                <w:i/>
                <w:iCs/>
              </w:rPr>
              <w:t>Расширение внутриквартального проезда ул. Малая Земля, д.6</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4 644,20940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4 644,20940</w:t>
            </w:r>
          </w:p>
        </w:tc>
      </w:tr>
      <w:tr w:rsidR="00F672C2" w:rsidRPr="006B5AA2" w:rsidTr="00F672C2">
        <w:trPr>
          <w:trHeight w:val="12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10.2.10</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10 </w:t>
            </w:r>
            <w:r w:rsidRPr="006B5AA2">
              <w:rPr>
                <w:i/>
                <w:iCs/>
              </w:rPr>
              <w:t>Благоустройство общественной территории в районе д. №№ 36, 40, 42, 44 по ул. Парковая, мкр. № 7,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795,71531</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795,71531</w:t>
            </w:r>
          </w:p>
        </w:tc>
      </w:tr>
      <w:tr w:rsidR="00F672C2" w:rsidRPr="006B5AA2" w:rsidTr="00F672C2">
        <w:trPr>
          <w:trHeight w:val="15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11 </w:t>
            </w:r>
            <w:r w:rsidRPr="006B5AA2">
              <w:rPr>
                <w:i/>
                <w:iCs/>
              </w:rPr>
              <w:t>Выполнение работ по разработке проектной и сметной документации по объекту: "Благоустройство общественной территории по ул. Солнечная, д.14, мкр.№8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590,00000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590,00000</w:t>
            </w:r>
          </w:p>
        </w:tc>
      </w:tr>
      <w:tr w:rsidR="00F672C2" w:rsidRPr="006B5AA2" w:rsidTr="00F672C2">
        <w:trPr>
          <w:trHeight w:val="18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12 </w:t>
            </w:r>
            <w:r w:rsidRPr="006B5AA2">
              <w:rPr>
                <w:i/>
                <w:iCs/>
              </w:rPr>
              <w:t>Поставка гранитного постамента под размещение скульптурной монументальной композиции на объекте благоустройства общественной территории городского парка «Белые пески»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1 080,00000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1 080,00000</w:t>
            </w:r>
          </w:p>
        </w:tc>
      </w:tr>
      <w:tr w:rsidR="00F672C2" w:rsidRPr="006B5AA2" w:rsidTr="00F672C2">
        <w:trPr>
          <w:trHeight w:val="12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13 </w:t>
            </w:r>
            <w:r w:rsidRPr="006B5AA2">
              <w:rPr>
                <w:i/>
                <w:iCs/>
              </w:rPr>
              <w:t>Корректировка проектной документации по строительству городского кладбища «Воронка-3»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1 171,00000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1 171,00000</w:t>
            </w:r>
          </w:p>
        </w:tc>
      </w:tr>
      <w:tr w:rsidR="00F672C2" w:rsidRPr="006B5AA2" w:rsidTr="00F672C2">
        <w:trPr>
          <w:trHeight w:val="15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14 </w:t>
            </w:r>
            <w:r w:rsidRPr="006B5AA2">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278,00000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278,00000</w:t>
            </w:r>
          </w:p>
        </w:tc>
      </w:tr>
      <w:tr w:rsidR="00F672C2" w:rsidRPr="006B5AA2" w:rsidTr="00F672C2">
        <w:trPr>
          <w:trHeight w:val="18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15 </w:t>
            </w:r>
            <w:r w:rsidRPr="006B5AA2">
              <w:rPr>
                <w:i/>
                <w:iCs/>
              </w:rPr>
              <w:t>Технологическое присоединение для  электроснабжения объекта: наружное освещение (проезд Военных строителей), расположенного по адресу: 188540, Ленинградская область, г. Сосновый Бор, кад.№47:15:0101001:1298</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68,59200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68,59200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10.3</w:t>
            </w:r>
          </w:p>
        </w:tc>
        <w:tc>
          <w:tcPr>
            <w:tcW w:w="390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Строительство объектов городского хозяйства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18 179,13970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595" w:type="dxa"/>
            <w:shd w:val="clear" w:color="auto" w:fill="auto"/>
            <w:noWrap/>
            <w:vAlign w:val="center"/>
            <w:hideMark/>
          </w:tcPr>
          <w:p w:rsidR="00F672C2" w:rsidRPr="006B5AA2" w:rsidRDefault="00F672C2" w:rsidP="00F672C2">
            <w:pPr>
              <w:jc w:val="right"/>
              <w:outlineLvl w:val="0"/>
            </w:pPr>
            <w:r w:rsidRPr="006B5AA2">
              <w:t>18 179,13970</w:t>
            </w:r>
          </w:p>
        </w:tc>
      </w:tr>
      <w:tr w:rsidR="00F672C2" w:rsidRPr="006B5AA2" w:rsidTr="00F672C2">
        <w:trPr>
          <w:trHeight w:val="18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5 725,00000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5 725,00000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Проект 2</w:t>
            </w:r>
            <w:r w:rsidRPr="006B5AA2">
              <w:rPr>
                <w:i/>
                <w:iCs/>
              </w:rPr>
              <w:t xml:space="preserve"> Технологическое присоединение к централизованной системе холодного водоснабжения городского кладбища Воронка-3</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422,46072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422,46072</w:t>
            </w:r>
          </w:p>
        </w:tc>
      </w:tr>
      <w:tr w:rsidR="00F672C2" w:rsidRPr="006B5AA2" w:rsidTr="00F672C2">
        <w:trPr>
          <w:trHeight w:val="18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r>
      <w:tr w:rsidR="00F672C2" w:rsidRPr="006B5AA2" w:rsidTr="00F672C2">
        <w:trPr>
          <w:trHeight w:val="1999"/>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306,02554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306,02554</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Обеспечение элементами инженерной инфраструктуры (СЕПТИК)</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24,42684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24,42684</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Строительство внутриквартальных  проездов с канализационными и водопроводными сетями квартала малоэтажной застройки в районе ГК «Искра» МБ</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11 622,45253</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11 622,45253</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10.4</w:t>
            </w:r>
          </w:p>
        </w:tc>
        <w:tc>
          <w:tcPr>
            <w:tcW w:w="390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Строительство и реконструкция сетей уличного освещения</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21 473,27812</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21 473,27812</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строительству 1 этапа линии наружного освещения 8 микрорайона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12 061,62487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12 061,62487</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Завершение строительства второго этапа линии наружного освещения "Ракопежи-СНТ "Строитель"</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606,07781</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606,07781</w:t>
            </w:r>
          </w:p>
        </w:tc>
      </w:tr>
      <w:tr w:rsidR="00F672C2" w:rsidRPr="006B5AA2" w:rsidTr="00F672C2">
        <w:trPr>
          <w:trHeight w:val="213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278,20000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278,20000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Строительство линии наружного освещения района Старое Калище, ул. Урожайная и 12-й Восточный проезд. 1 этап</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3 485,07374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3 485,07374</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Проект 5</w:t>
            </w:r>
            <w:r w:rsidRPr="006B5AA2">
              <w:rPr>
                <w:i/>
                <w:iCs/>
              </w:rPr>
              <w:t xml:space="preserve"> Оказание услуг на размещение  имущества на электросетевых объектах Исполнителя, расположенных по адресу: Ленинградская обл., г. Сосновый Бор, р-н Старое Калище, ул. Урожайная и 12й Восточный проезд, для организации наружного освещения</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27,75000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27,75000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4 494,55170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4 494,55170</w:t>
            </w:r>
          </w:p>
        </w:tc>
      </w:tr>
      <w:tr w:rsidR="00F672C2" w:rsidRPr="006B5AA2" w:rsidTr="00F672C2">
        <w:trPr>
          <w:trHeight w:val="2625"/>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10.4.7</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520,00000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520,00000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10.5</w:t>
            </w:r>
          </w:p>
        </w:tc>
        <w:tc>
          <w:tcPr>
            <w:tcW w:w="3904" w:type="dxa"/>
            <w:shd w:val="clear" w:color="auto" w:fill="auto"/>
            <w:vAlign w:val="center"/>
            <w:hideMark/>
          </w:tcPr>
          <w:p w:rsidR="00F672C2" w:rsidRPr="006B5AA2" w:rsidRDefault="00F672C2" w:rsidP="00F672C2">
            <w:pPr>
              <w:outlineLvl w:val="0"/>
            </w:pPr>
            <w:r w:rsidRPr="006B5AA2">
              <w:rPr>
                <w:b/>
                <w:bCs/>
              </w:rPr>
              <w:t>Мероприятие 5</w:t>
            </w:r>
            <w:r w:rsidRPr="006B5AA2">
              <w:t xml:space="preserve"> Строительство объекта "Крытая Ледовая арена"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1 180,00000</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1 180,00000</w:t>
            </w:r>
          </w:p>
        </w:tc>
      </w:tr>
      <w:tr w:rsidR="00F672C2" w:rsidRPr="006B5AA2" w:rsidTr="00F672C2">
        <w:trPr>
          <w:trHeight w:val="4185"/>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10.5.1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 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 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1 180,00000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1 180,00000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Мероприятие 6 Строительство объектов дорожного хозяйства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c>
          <w:tcPr>
            <w:tcW w:w="1320"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17 376,84705</w:t>
            </w:r>
          </w:p>
        </w:tc>
        <w:tc>
          <w:tcPr>
            <w:tcW w:w="1320" w:type="dxa"/>
            <w:shd w:val="clear" w:color="auto" w:fill="auto"/>
            <w:noWrap/>
            <w:vAlign w:val="center"/>
            <w:hideMark/>
          </w:tcPr>
          <w:p w:rsidR="00F672C2" w:rsidRPr="006B5AA2" w:rsidRDefault="00F672C2" w:rsidP="00F672C2">
            <w:pPr>
              <w:jc w:val="right"/>
              <w:outlineLvl w:val="0"/>
              <w:rPr>
                <w:i/>
                <w:iCs/>
                <w:sz w:val="22"/>
                <w:szCs w:val="22"/>
              </w:rPr>
            </w:pPr>
            <w:r w:rsidRPr="006B5AA2">
              <w:rPr>
                <w:i/>
                <w:iCs/>
                <w:sz w:val="22"/>
                <w:szCs w:val="22"/>
              </w:rPr>
              <w:t>0,00000</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17 376,84705</w:t>
            </w:r>
          </w:p>
        </w:tc>
      </w:tr>
      <w:tr w:rsidR="00F672C2" w:rsidRPr="006B5AA2" w:rsidTr="00F672C2">
        <w:trPr>
          <w:trHeight w:val="18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Проект 1</w:t>
            </w:r>
            <w:r w:rsidRPr="006B5AA2">
              <w:rPr>
                <w:i/>
                <w:iCs/>
              </w:rPr>
              <w:t xml:space="preserve"> Выполнение работ по разработке проектной и сметной документации </w:t>
            </w:r>
            <w:r w:rsidRPr="006B5AA2">
              <w:rPr>
                <w:i/>
                <w:iCs/>
              </w:rPr>
              <w:br/>
              <w:t>на строительство внутриквартальных проездов и инженерных сетей микрорайона  Искра-2 в г. Сосновый Бор, Ленинградская область</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6 523,36734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6 523,36734</w:t>
            </w:r>
          </w:p>
        </w:tc>
      </w:tr>
      <w:tr w:rsidR="00F672C2" w:rsidRPr="006B5AA2" w:rsidTr="00F672C2">
        <w:trPr>
          <w:trHeight w:val="18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4 977,98000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4 977,98000</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4 835,49971</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4 835,49971</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580,00000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580,00000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 xml:space="preserve"> 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460,00000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460,00000</w:t>
            </w:r>
          </w:p>
        </w:tc>
      </w:tr>
      <w:tr w:rsidR="00F672C2" w:rsidRPr="006B5AA2" w:rsidTr="00F672C2">
        <w:trPr>
          <w:trHeight w:val="1500"/>
        </w:trPr>
        <w:tc>
          <w:tcPr>
            <w:tcW w:w="816" w:type="dxa"/>
            <w:shd w:val="clear" w:color="000000" w:fill="CCFFCC"/>
            <w:noWrap/>
            <w:vAlign w:val="center"/>
            <w:hideMark/>
          </w:tcPr>
          <w:p w:rsidR="00F672C2" w:rsidRPr="006B5AA2" w:rsidRDefault="00F672C2" w:rsidP="00F672C2">
            <w:pPr>
              <w:jc w:val="center"/>
              <w:rPr>
                <w:b/>
                <w:bCs/>
              </w:rPr>
            </w:pPr>
            <w:r w:rsidRPr="006B5AA2">
              <w:rPr>
                <w:b/>
                <w:bCs/>
              </w:rPr>
              <w:t>11</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34" w:type="dxa"/>
            <w:shd w:val="clear" w:color="000000" w:fill="CCFFCC"/>
            <w:vAlign w:val="center"/>
            <w:hideMark/>
          </w:tcPr>
          <w:p w:rsidR="00F672C2" w:rsidRPr="006B5AA2" w:rsidRDefault="00F672C2" w:rsidP="00F672C2">
            <w:pPr>
              <w:jc w:val="center"/>
            </w:pPr>
            <w:r w:rsidRPr="006B5AA2">
              <w:t>ОЖКХ</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0,00000</w:t>
            </w:r>
          </w:p>
        </w:tc>
      </w:tr>
      <w:tr w:rsidR="00F672C2" w:rsidRPr="006B5AA2" w:rsidTr="00F672C2">
        <w:trPr>
          <w:trHeight w:val="360"/>
        </w:trPr>
        <w:tc>
          <w:tcPr>
            <w:tcW w:w="15036" w:type="dxa"/>
            <w:gridSpan w:val="10"/>
            <w:shd w:val="clear" w:color="auto" w:fill="auto"/>
            <w:noWrap/>
            <w:vAlign w:val="center"/>
            <w:hideMark/>
          </w:tcPr>
          <w:p w:rsidR="00F672C2" w:rsidRPr="006B5AA2" w:rsidRDefault="00F672C2" w:rsidP="00F672C2">
            <w:pPr>
              <w:jc w:val="center"/>
              <w:rPr>
                <w:b/>
                <w:bCs/>
              </w:rPr>
            </w:pPr>
            <w:r w:rsidRPr="006B5AA2">
              <w:rPr>
                <w:b/>
                <w:bCs/>
              </w:rPr>
              <w:t>ПРОЦЕССНАЯ ЧАСТЬ</w:t>
            </w:r>
          </w:p>
        </w:tc>
      </w:tr>
      <w:tr w:rsidR="00F672C2" w:rsidRPr="006B5AA2" w:rsidTr="00F672C2">
        <w:trPr>
          <w:trHeight w:val="600"/>
        </w:trPr>
        <w:tc>
          <w:tcPr>
            <w:tcW w:w="816" w:type="dxa"/>
            <w:shd w:val="clear" w:color="000000" w:fill="B7DEE8"/>
            <w:noWrap/>
            <w:vAlign w:val="center"/>
            <w:hideMark/>
          </w:tcPr>
          <w:p w:rsidR="00F672C2" w:rsidRPr="006B5AA2" w:rsidRDefault="00F672C2" w:rsidP="00F672C2">
            <w:pPr>
              <w:jc w:val="center"/>
              <w:rPr>
                <w:b/>
                <w:bCs/>
              </w:rPr>
            </w:pPr>
            <w:r w:rsidRPr="006B5AA2">
              <w:rPr>
                <w:b/>
                <w:bCs/>
              </w:rPr>
              <w:t> </w:t>
            </w:r>
          </w:p>
        </w:tc>
        <w:tc>
          <w:tcPr>
            <w:tcW w:w="3904" w:type="dxa"/>
            <w:shd w:val="clear" w:color="000000" w:fill="B7DEE8"/>
            <w:vAlign w:val="center"/>
            <w:hideMark/>
          </w:tcPr>
          <w:p w:rsidR="00F672C2" w:rsidRPr="006B5AA2" w:rsidRDefault="00F672C2" w:rsidP="00F672C2">
            <w:pPr>
              <w:rPr>
                <w:b/>
                <w:bCs/>
              </w:rPr>
            </w:pPr>
            <w:r w:rsidRPr="006B5AA2">
              <w:rPr>
                <w:b/>
                <w:bCs/>
              </w:rPr>
              <w:t>Комплекс процессных мероприятий в целом по МП "Городское хозяйство"</w:t>
            </w:r>
          </w:p>
        </w:tc>
        <w:tc>
          <w:tcPr>
            <w:tcW w:w="1534" w:type="dxa"/>
            <w:shd w:val="clear" w:color="000000" w:fill="B7DEE8"/>
            <w:noWrap/>
            <w:vAlign w:val="center"/>
            <w:hideMark/>
          </w:tcPr>
          <w:p w:rsidR="00F672C2" w:rsidRPr="006B5AA2" w:rsidRDefault="00F672C2" w:rsidP="00F672C2">
            <w:pPr>
              <w:jc w:val="center"/>
              <w:rPr>
                <w:b/>
                <w:bCs/>
              </w:rPr>
            </w:pPr>
            <w:r w:rsidRPr="006B5AA2">
              <w:rPr>
                <w:b/>
                <w:bCs/>
              </w:rPr>
              <w:t>ххх</w:t>
            </w:r>
          </w:p>
        </w:tc>
        <w:tc>
          <w:tcPr>
            <w:tcW w:w="877" w:type="dxa"/>
            <w:shd w:val="clear" w:color="000000" w:fill="B7DEE8"/>
            <w:noWrap/>
            <w:vAlign w:val="center"/>
            <w:hideMark/>
          </w:tcPr>
          <w:p w:rsidR="00F672C2" w:rsidRPr="006B5AA2" w:rsidRDefault="00F672C2" w:rsidP="00F672C2">
            <w:pPr>
              <w:jc w:val="center"/>
              <w:rPr>
                <w:b/>
                <w:bCs/>
              </w:rPr>
            </w:pPr>
            <w:r w:rsidRPr="006B5AA2">
              <w:rPr>
                <w:b/>
                <w:bCs/>
              </w:rPr>
              <w:t>ххх</w:t>
            </w:r>
          </w:p>
        </w:tc>
        <w:tc>
          <w:tcPr>
            <w:tcW w:w="701" w:type="dxa"/>
            <w:shd w:val="clear" w:color="000000" w:fill="B7DEE8"/>
            <w:noWrap/>
            <w:vAlign w:val="center"/>
            <w:hideMark/>
          </w:tcPr>
          <w:p w:rsidR="00F672C2" w:rsidRPr="006B5AA2" w:rsidRDefault="00F672C2" w:rsidP="00F672C2">
            <w:pPr>
              <w:jc w:val="center"/>
              <w:rPr>
                <w:b/>
                <w:bCs/>
              </w:rPr>
            </w:pPr>
            <w:r w:rsidRPr="006B5AA2">
              <w:rPr>
                <w:b/>
                <w:bCs/>
              </w:rPr>
              <w:t>ххх</w:t>
            </w:r>
          </w:p>
        </w:tc>
        <w:tc>
          <w:tcPr>
            <w:tcW w:w="1529" w:type="dxa"/>
            <w:shd w:val="clear" w:color="000000" w:fill="B7DEE8"/>
            <w:noWrap/>
            <w:vAlign w:val="center"/>
            <w:hideMark/>
          </w:tcPr>
          <w:p w:rsidR="00F672C2" w:rsidRPr="006B5AA2" w:rsidRDefault="00F672C2" w:rsidP="00F672C2">
            <w:pPr>
              <w:jc w:val="right"/>
              <w:rPr>
                <w:b/>
                <w:bCs/>
              </w:rPr>
            </w:pPr>
            <w:r w:rsidRPr="006B5AA2">
              <w:rPr>
                <w:b/>
                <w:bCs/>
              </w:rPr>
              <w:t>0,00000</w:t>
            </w:r>
          </w:p>
        </w:tc>
        <w:tc>
          <w:tcPr>
            <w:tcW w:w="1320" w:type="dxa"/>
            <w:shd w:val="clear" w:color="000000" w:fill="B7DEE8"/>
            <w:noWrap/>
            <w:vAlign w:val="center"/>
            <w:hideMark/>
          </w:tcPr>
          <w:p w:rsidR="00F672C2" w:rsidRPr="006B5AA2" w:rsidRDefault="00F672C2" w:rsidP="00F672C2">
            <w:pPr>
              <w:jc w:val="right"/>
              <w:rPr>
                <w:b/>
                <w:bCs/>
              </w:rPr>
            </w:pPr>
            <w:r w:rsidRPr="006B5AA2">
              <w:rPr>
                <w:b/>
                <w:bCs/>
              </w:rPr>
              <w:t>7 093,90407</w:t>
            </w:r>
          </w:p>
        </w:tc>
        <w:tc>
          <w:tcPr>
            <w:tcW w:w="1440" w:type="dxa"/>
            <w:shd w:val="clear" w:color="000000" w:fill="B7DEE8"/>
            <w:noWrap/>
            <w:vAlign w:val="center"/>
            <w:hideMark/>
          </w:tcPr>
          <w:p w:rsidR="00F672C2" w:rsidRPr="006B5AA2" w:rsidRDefault="00F672C2" w:rsidP="00F672C2">
            <w:pPr>
              <w:jc w:val="right"/>
              <w:rPr>
                <w:b/>
                <w:bCs/>
              </w:rPr>
            </w:pPr>
            <w:r w:rsidRPr="006B5AA2">
              <w:rPr>
                <w:b/>
                <w:bCs/>
              </w:rPr>
              <w:t>861 965,32245</w:t>
            </w:r>
          </w:p>
        </w:tc>
        <w:tc>
          <w:tcPr>
            <w:tcW w:w="1320" w:type="dxa"/>
            <w:shd w:val="clear" w:color="000000" w:fill="B7DEE8"/>
            <w:noWrap/>
            <w:vAlign w:val="center"/>
            <w:hideMark/>
          </w:tcPr>
          <w:p w:rsidR="00F672C2" w:rsidRPr="006B5AA2" w:rsidRDefault="00F672C2" w:rsidP="00F672C2">
            <w:pPr>
              <w:jc w:val="right"/>
              <w:rPr>
                <w:b/>
                <w:bCs/>
              </w:rPr>
            </w:pPr>
            <w:r w:rsidRPr="006B5AA2">
              <w:rPr>
                <w:b/>
                <w:bCs/>
              </w:rPr>
              <w:t>0,00000</w:t>
            </w:r>
          </w:p>
        </w:tc>
        <w:tc>
          <w:tcPr>
            <w:tcW w:w="1595" w:type="dxa"/>
            <w:shd w:val="clear" w:color="000000" w:fill="B7DEE8"/>
            <w:noWrap/>
            <w:vAlign w:val="center"/>
            <w:hideMark/>
          </w:tcPr>
          <w:p w:rsidR="00F672C2" w:rsidRPr="006B5AA2" w:rsidRDefault="00F672C2" w:rsidP="00F672C2">
            <w:pPr>
              <w:jc w:val="right"/>
              <w:rPr>
                <w:b/>
                <w:bCs/>
              </w:rPr>
            </w:pPr>
            <w:r w:rsidRPr="006B5AA2">
              <w:rPr>
                <w:b/>
                <w:bCs/>
              </w:rPr>
              <w:t>869 059,22652</w:t>
            </w:r>
          </w:p>
        </w:tc>
      </w:tr>
      <w:tr w:rsidR="00F672C2" w:rsidRPr="006B5AA2" w:rsidTr="00F672C2">
        <w:trPr>
          <w:trHeight w:val="1500"/>
        </w:trPr>
        <w:tc>
          <w:tcPr>
            <w:tcW w:w="816" w:type="dxa"/>
            <w:shd w:val="clear" w:color="000000" w:fill="DAEEF3"/>
            <w:noWrap/>
            <w:vAlign w:val="center"/>
            <w:hideMark/>
          </w:tcPr>
          <w:p w:rsidR="00F672C2" w:rsidRPr="006B5AA2" w:rsidRDefault="00F672C2" w:rsidP="00F672C2">
            <w:pPr>
              <w:jc w:val="center"/>
              <w:rPr>
                <w:b/>
                <w:bCs/>
              </w:rPr>
            </w:pPr>
            <w:r w:rsidRPr="006B5AA2">
              <w:rPr>
                <w:b/>
                <w:bCs/>
              </w:rPr>
              <w:t>1</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610 056,51204</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610 056,51204</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1.1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Обеспечение санитарного содержания  территорий общего пользования  </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285 525,96242</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285 525,96242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Расходы на содержание мест массового отдыха (пляж)</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266 951,81242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center"/>
              <w:outlineLvl w:val="0"/>
              <w:rPr>
                <w:i/>
                <w:iCs/>
              </w:rPr>
            </w:pPr>
            <w:r w:rsidRPr="006B5AA2">
              <w:rPr>
                <w:i/>
                <w:iCs/>
              </w:rPr>
              <w:t>266 951,81242</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18 574,15000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18 574,15000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 xml:space="preserve">Ремонт улично-дорожной сети  </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247 280,74044</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247 280,74044</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Текущий и аварийный ремонт улично-дорожной сети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214 326,91182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center"/>
              <w:outlineLvl w:val="0"/>
              <w:rPr>
                <w:i/>
                <w:iCs/>
              </w:rPr>
            </w:pPr>
            <w:r w:rsidRPr="006B5AA2">
              <w:rPr>
                <w:i/>
                <w:iCs/>
              </w:rPr>
              <w:t>214 326,91182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Ремонт плиточных тротуаров</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114,84062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114,84062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 xml:space="preserve">Содержание, обслуживание и текущий ремонт автомобильных мостов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 xml:space="preserve">Проведение экспертизы  проектно-сметной документации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Лабораторные испытания и строительный надзор</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6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32 792,48800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32 792,48800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1.2.7</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7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46,50000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46,50000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1.3</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 xml:space="preserve">Обеспечение безопасности дорожного движения </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77 249,80918</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77 249,80918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1.3.1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Содержание и ремонт средств организации дорожного движения</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19 138,92300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19 138,92300</w:t>
            </w:r>
          </w:p>
        </w:tc>
      </w:tr>
      <w:tr w:rsidR="00F672C2" w:rsidRPr="006B5AA2" w:rsidTr="00F672C2">
        <w:trPr>
          <w:trHeight w:val="36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1.3.2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Освещение города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23 005,00000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23 005,00000</w:t>
            </w:r>
          </w:p>
        </w:tc>
      </w:tr>
      <w:tr w:rsidR="00F672C2" w:rsidRPr="006B5AA2" w:rsidTr="00F672C2">
        <w:trPr>
          <w:trHeight w:val="36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1.3.3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Освещение промзоны</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961,46918</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961,46918</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1.3.4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34 144,41700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34 144,41700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1.3.5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1200"/>
        </w:trPr>
        <w:tc>
          <w:tcPr>
            <w:tcW w:w="816" w:type="dxa"/>
            <w:shd w:val="clear" w:color="000000" w:fill="DAEEF3"/>
            <w:noWrap/>
            <w:vAlign w:val="center"/>
            <w:hideMark/>
          </w:tcPr>
          <w:p w:rsidR="00F672C2" w:rsidRPr="006B5AA2" w:rsidRDefault="00F672C2" w:rsidP="00F672C2">
            <w:pPr>
              <w:jc w:val="center"/>
              <w:rPr>
                <w:b/>
                <w:bCs/>
              </w:rPr>
            </w:pPr>
            <w:r w:rsidRPr="006B5AA2">
              <w:rPr>
                <w:b/>
                <w:bCs/>
              </w:rPr>
              <w:t>2</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38 658,46071</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38 658,46071</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2.1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Содержание и ремонт (строительство)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38 658,46071</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38 658,46071</w:t>
            </w:r>
          </w:p>
        </w:tc>
      </w:tr>
      <w:tr w:rsidR="00F672C2" w:rsidRPr="006B5AA2" w:rsidTr="00F672C2">
        <w:trPr>
          <w:trHeight w:val="99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 xml:space="preserve"> Финансовая аренда (лизинг) транспортных средств, используемых для выполнения муниципального задания СМБУ "Спецавтотранс"</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3 196,40938</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3 196,40938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Содержание и ремонт детских и спортивных площадок</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3 570,20600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3 570,20600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Расходы на содержание и текущий ремонт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7 731,08836</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7 731,08836</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Расходы на приобретение и ремонт малых форм</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5 082,16344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5 082,16344</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 xml:space="preserve">Содержание общественных туалетов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2 648,22452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2 648,22452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6 </w:t>
            </w:r>
            <w:r w:rsidRPr="006B5AA2">
              <w:rPr>
                <w:i/>
                <w:iCs/>
              </w:rPr>
              <w:t xml:space="preserve">Содержание, обслуживание и текущий ремонт пешеходных мостов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1 196,00000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1 196,00000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2.1.7</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7 </w:t>
            </w:r>
            <w:r w:rsidRPr="006B5AA2">
              <w:rPr>
                <w:i/>
                <w:iCs/>
              </w:rPr>
              <w:t xml:space="preserve">Охрана общественных территорий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2 768,16000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2 768,16000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2.1.8</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8 </w:t>
            </w:r>
            <w:r w:rsidRPr="006B5AA2">
              <w:rPr>
                <w:i/>
                <w:iCs/>
              </w:rPr>
              <w:t>Ремонт внутриквартальных пешеходных дорожек</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1 476,83993</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1 476,83993</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2.1.9</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9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2 355,61800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2 355,61800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2.1.10</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10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8 633,75108</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8 633,75108</w:t>
            </w:r>
          </w:p>
        </w:tc>
      </w:tr>
      <w:tr w:rsidR="00F672C2" w:rsidRPr="006B5AA2" w:rsidTr="00F672C2">
        <w:trPr>
          <w:trHeight w:val="600"/>
        </w:trPr>
        <w:tc>
          <w:tcPr>
            <w:tcW w:w="816" w:type="dxa"/>
            <w:shd w:val="clear" w:color="000000" w:fill="DAEEF3"/>
            <w:noWrap/>
            <w:vAlign w:val="center"/>
            <w:hideMark/>
          </w:tcPr>
          <w:p w:rsidR="00F672C2" w:rsidRPr="006B5AA2" w:rsidRDefault="00F672C2" w:rsidP="00F672C2">
            <w:pPr>
              <w:jc w:val="center"/>
              <w:rPr>
                <w:b/>
                <w:bCs/>
              </w:rPr>
            </w:pPr>
            <w:r w:rsidRPr="006B5AA2">
              <w:rPr>
                <w:b/>
                <w:bCs/>
              </w:rPr>
              <w:t>3</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по обращению с отходами</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44 701,31038</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44 701,31038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3.1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Обращение с отходами</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44 701,31038</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44 701,31038</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3.1.1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Вывоз и размещение ТБО с территорий кладбищ, мемориалов, мест массового отдыха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5 761,86260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5 761,86260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3.1.2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Вывоз и размещение крупногабаритных отходов, растительных остатков</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1 743,28198</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1 743,28198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3.1.3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Санитарная обработка мест (площадок) для накопления ТКО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581,65000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581,65000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3.1.4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Строительство (оснащение) площадок (мест) накопления ТКО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1 311,06580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1 311,06580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3.1.5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35 303,45000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35 303,45000</w:t>
            </w:r>
          </w:p>
        </w:tc>
      </w:tr>
      <w:tr w:rsidR="00F672C2" w:rsidRPr="006B5AA2" w:rsidTr="00F672C2">
        <w:trPr>
          <w:trHeight w:val="795"/>
        </w:trPr>
        <w:tc>
          <w:tcPr>
            <w:tcW w:w="816" w:type="dxa"/>
            <w:shd w:val="clear" w:color="000000" w:fill="DAEEF3"/>
            <w:noWrap/>
            <w:vAlign w:val="center"/>
            <w:hideMark/>
          </w:tcPr>
          <w:p w:rsidR="00F672C2" w:rsidRPr="006B5AA2" w:rsidRDefault="00F672C2" w:rsidP="00F672C2">
            <w:pPr>
              <w:jc w:val="center"/>
              <w:rPr>
                <w:b/>
                <w:bCs/>
              </w:rPr>
            </w:pPr>
            <w:r w:rsidRPr="006B5AA2">
              <w:rPr>
                <w:b/>
                <w:bCs/>
              </w:rPr>
              <w:t>4</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содержание системы дренажно-ливневой канализации</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21 640,01021</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21 640,01021</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4.1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Содержание системы дренажно-ливневой канализации </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16 868,40417</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16 868,40417</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4.2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Капитальный ремонт системы дренажно-ливневой канализации</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4 771,60604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4 771,60604</w:t>
            </w:r>
          </w:p>
        </w:tc>
      </w:tr>
      <w:tr w:rsidR="00F672C2" w:rsidRPr="006B5AA2" w:rsidTr="00F672C2">
        <w:trPr>
          <w:trHeight w:val="773"/>
        </w:trPr>
        <w:tc>
          <w:tcPr>
            <w:tcW w:w="816" w:type="dxa"/>
            <w:shd w:val="clear" w:color="000000" w:fill="DAEEF3"/>
            <w:noWrap/>
            <w:vAlign w:val="center"/>
            <w:hideMark/>
          </w:tcPr>
          <w:p w:rsidR="00F672C2" w:rsidRPr="006B5AA2" w:rsidRDefault="00F672C2" w:rsidP="00F672C2">
            <w:pPr>
              <w:jc w:val="center"/>
              <w:rPr>
                <w:b/>
                <w:bCs/>
              </w:rPr>
            </w:pPr>
            <w:r w:rsidRPr="006B5AA2">
              <w:rPr>
                <w:b/>
                <w:bCs/>
              </w:rPr>
              <w:t>5</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содержание и уход за зелеными насаждениями</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71 912,13235</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71 912,13235</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5.1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Содержание и уход за зелеными насаждениями</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71 912,13235</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71 912,13235</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5.1.1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Проведение комплекса работ по борьбе с борщевиком Сосновского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451,02200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451,02200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5.1.2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Акарицидная обработка территорий города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448,00000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448,00000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5.1.3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Текущий ремонт зеленых насаждений</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199,38289</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199,38289</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5.1.4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70 813,72746</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70 813,72746</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5.1.5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900"/>
        </w:trPr>
        <w:tc>
          <w:tcPr>
            <w:tcW w:w="816" w:type="dxa"/>
            <w:shd w:val="clear" w:color="000000" w:fill="DAEEF3"/>
            <w:noWrap/>
            <w:vAlign w:val="center"/>
            <w:hideMark/>
          </w:tcPr>
          <w:p w:rsidR="00F672C2" w:rsidRPr="006B5AA2" w:rsidRDefault="00F672C2" w:rsidP="00F672C2">
            <w:pPr>
              <w:jc w:val="center"/>
              <w:rPr>
                <w:b/>
                <w:bCs/>
              </w:rPr>
            </w:pPr>
            <w:r w:rsidRPr="006B5AA2">
              <w:rPr>
                <w:b/>
                <w:bCs/>
              </w:rPr>
              <w:t>6</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"Развитие градостроительной деятельности Сосновоборского городского округа"</w:t>
            </w:r>
          </w:p>
        </w:tc>
        <w:tc>
          <w:tcPr>
            <w:tcW w:w="1534" w:type="dxa"/>
            <w:shd w:val="clear" w:color="000000" w:fill="DAEEF3"/>
            <w:noWrap/>
            <w:vAlign w:val="center"/>
            <w:hideMark/>
          </w:tcPr>
          <w:p w:rsidR="00F672C2" w:rsidRPr="006B5AA2" w:rsidRDefault="00F672C2" w:rsidP="00F672C2">
            <w:pPr>
              <w:jc w:val="center"/>
            </w:pPr>
            <w:r w:rsidRPr="006B5AA2">
              <w:t>КАГиЗ</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25 285,64913</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25 285,64913</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6.1</w:t>
            </w:r>
          </w:p>
        </w:tc>
        <w:tc>
          <w:tcPr>
            <w:tcW w:w="3904" w:type="dxa"/>
            <w:shd w:val="clear" w:color="auto" w:fill="auto"/>
            <w:vAlign w:val="center"/>
            <w:hideMark/>
          </w:tcPr>
          <w:p w:rsidR="00F672C2" w:rsidRPr="006B5AA2" w:rsidRDefault="00F672C2" w:rsidP="00F672C2">
            <w:pPr>
              <w:outlineLvl w:val="0"/>
            </w:pPr>
            <w:r w:rsidRPr="006B5AA2">
              <w:rPr>
                <w:b/>
                <w:bCs/>
              </w:rPr>
              <w:t>Основное мероприятие 1</w:t>
            </w:r>
            <w:r w:rsidRPr="006B5AA2">
              <w:t xml:space="preserve"> Выполнение кадастровых работ, постановка на государственный учет земельных участков</w:t>
            </w:r>
          </w:p>
        </w:tc>
        <w:tc>
          <w:tcPr>
            <w:tcW w:w="1534" w:type="dxa"/>
            <w:shd w:val="clear" w:color="auto" w:fill="auto"/>
            <w:noWrap/>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585,99741</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585,99741</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6.2</w:t>
            </w:r>
          </w:p>
        </w:tc>
        <w:tc>
          <w:tcPr>
            <w:tcW w:w="3904" w:type="dxa"/>
            <w:shd w:val="clear" w:color="auto" w:fill="auto"/>
            <w:vAlign w:val="center"/>
            <w:hideMark/>
          </w:tcPr>
          <w:p w:rsidR="00F672C2" w:rsidRPr="006B5AA2" w:rsidRDefault="00F672C2" w:rsidP="00F672C2">
            <w:pPr>
              <w:outlineLvl w:val="0"/>
            </w:pPr>
            <w:r w:rsidRPr="006B5AA2">
              <w:rPr>
                <w:b/>
                <w:bCs/>
              </w:rPr>
              <w:t>Основное мероприятие 2</w:t>
            </w:r>
            <w:r w:rsidRPr="006B5AA2">
              <w:t xml:space="preserve"> Расходы на обеспечение деятельности МКУ "ЦИОГД"</w:t>
            </w:r>
          </w:p>
        </w:tc>
        <w:tc>
          <w:tcPr>
            <w:tcW w:w="1534" w:type="dxa"/>
            <w:shd w:val="clear" w:color="auto" w:fill="auto"/>
            <w:noWrap/>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24 699,65172</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24 699,65172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6.3</w:t>
            </w:r>
          </w:p>
        </w:tc>
        <w:tc>
          <w:tcPr>
            <w:tcW w:w="3904" w:type="dxa"/>
            <w:shd w:val="clear" w:color="auto" w:fill="auto"/>
            <w:vAlign w:val="center"/>
            <w:hideMark/>
          </w:tcPr>
          <w:p w:rsidR="00F672C2" w:rsidRPr="006B5AA2" w:rsidRDefault="00F672C2" w:rsidP="00F672C2">
            <w:pPr>
              <w:outlineLvl w:val="0"/>
            </w:pPr>
            <w:r w:rsidRPr="006B5AA2">
              <w:rPr>
                <w:b/>
                <w:bCs/>
              </w:rPr>
              <w:t>Основное мероприятие 3</w:t>
            </w:r>
            <w:r w:rsidRPr="006B5AA2">
              <w:t xml:space="preserve"> Проведение комплексных кадастровых работ (софинансирование)</w:t>
            </w:r>
          </w:p>
        </w:tc>
        <w:tc>
          <w:tcPr>
            <w:tcW w:w="1534" w:type="dxa"/>
            <w:shd w:val="clear" w:color="auto" w:fill="auto"/>
            <w:noWrap/>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1194"/>
        </w:trPr>
        <w:tc>
          <w:tcPr>
            <w:tcW w:w="816" w:type="dxa"/>
            <w:shd w:val="clear" w:color="000000" w:fill="DAEEF3"/>
            <w:noWrap/>
            <w:vAlign w:val="center"/>
            <w:hideMark/>
          </w:tcPr>
          <w:p w:rsidR="00F672C2" w:rsidRPr="006B5AA2" w:rsidRDefault="00F672C2" w:rsidP="00F672C2">
            <w:pPr>
              <w:jc w:val="center"/>
              <w:rPr>
                <w:b/>
                <w:bCs/>
              </w:rPr>
            </w:pPr>
            <w:r w:rsidRPr="006B5AA2">
              <w:rPr>
                <w:b/>
                <w:bCs/>
              </w:rPr>
              <w:t>7</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34" w:type="dxa"/>
            <w:shd w:val="clear" w:color="000000" w:fill="DAEEF3"/>
            <w:vAlign w:val="center"/>
            <w:hideMark/>
          </w:tcPr>
          <w:p w:rsidR="00F672C2" w:rsidRPr="006B5AA2" w:rsidRDefault="00F672C2" w:rsidP="00F672C2">
            <w:pPr>
              <w:jc w:val="center"/>
            </w:pPr>
            <w:r w:rsidRPr="006B5AA2">
              <w:t>ОЖКХ, 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1 525,70407</w:t>
            </w:r>
          </w:p>
        </w:tc>
        <w:tc>
          <w:tcPr>
            <w:tcW w:w="1440" w:type="dxa"/>
            <w:shd w:val="clear" w:color="000000" w:fill="DAEEF3"/>
            <w:noWrap/>
            <w:vAlign w:val="center"/>
            <w:hideMark/>
          </w:tcPr>
          <w:p w:rsidR="00F672C2" w:rsidRPr="006B5AA2" w:rsidRDefault="00F672C2" w:rsidP="00F672C2">
            <w:pPr>
              <w:jc w:val="right"/>
            </w:pPr>
            <w:r w:rsidRPr="006B5AA2">
              <w:t>13 560,59684</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15 086,30091</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pPr>
            <w:r w:rsidRPr="006B5AA2">
              <w:t>7.1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3 751,07000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3 751,07000</w:t>
            </w:r>
          </w:p>
        </w:tc>
      </w:tr>
      <w:tr w:rsidR="00F672C2" w:rsidRPr="006B5AA2" w:rsidTr="00F672C2">
        <w:trPr>
          <w:trHeight w:val="1292"/>
        </w:trPr>
        <w:tc>
          <w:tcPr>
            <w:tcW w:w="816" w:type="dxa"/>
            <w:shd w:val="clear" w:color="auto" w:fill="auto"/>
            <w:noWrap/>
            <w:vAlign w:val="center"/>
            <w:hideMark/>
          </w:tcPr>
          <w:p w:rsidR="00F672C2" w:rsidRPr="006B5AA2" w:rsidRDefault="00F672C2" w:rsidP="00F672C2">
            <w:pPr>
              <w:jc w:val="center"/>
              <w:outlineLvl w:val="0"/>
            </w:pPr>
            <w:r w:rsidRPr="006B5AA2">
              <w:t>7.2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7.3</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Доставка питьевой воды в бывшие деревни</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3 332,19120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3 332,19120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t>7.4</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Разработка схемы теплоснабжения, водоснабжения, водоотведения, программы комплексного развития системы коммунального хозяйства</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914,66700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914,66700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t>7.5</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5 </w:t>
            </w:r>
            <w:r w:rsidRPr="006B5AA2">
              <w:t xml:space="preserve"> Частичное возмещение затрат СМУП "ТСП" на техническое обслуживание и текущий ремонт распределительных газопроводов</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2 966,03400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2 966,03400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7.6</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6 </w:t>
            </w:r>
            <w:r w:rsidRPr="006B5AA2">
              <w:t>Проведение обучения правовой грамотности населения в сфере жилищно-коммунального хозяйства</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210,27700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210,27700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7.7</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7 </w:t>
            </w:r>
            <w:r w:rsidRPr="006B5AA2">
              <w:t>Приобретение коммунальной спецтехники и оборудования в лизинг (сублизинг) (софинансирование)</w:t>
            </w:r>
          </w:p>
        </w:tc>
        <w:tc>
          <w:tcPr>
            <w:tcW w:w="1534" w:type="dxa"/>
            <w:shd w:val="clear" w:color="auto" w:fill="auto"/>
            <w:noWrap/>
            <w:vAlign w:val="center"/>
            <w:hideMark/>
          </w:tcPr>
          <w:p w:rsidR="00F672C2" w:rsidRPr="006B5AA2" w:rsidRDefault="00F672C2" w:rsidP="00F672C2">
            <w:pPr>
              <w:jc w:val="center"/>
              <w:outlineLvl w:val="0"/>
            </w:pPr>
            <w:r w:rsidRPr="006B5AA2">
              <w:t>ОВБиДХ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1 525,70407</w:t>
            </w:r>
          </w:p>
        </w:tc>
        <w:tc>
          <w:tcPr>
            <w:tcW w:w="1440" w:type="dxa"/>
            <w:shd w:val="clear" w:color="auto" w:fill="auto"/>
            <w:noWrap/>
            <w:vAlign w:val="center"/>
            <w:hideMark/>
          </w:tcPr>
          <w:p w:rsidR="00F672C2" w:rsidRPr="006B5AA2" w:rsidRDefault="00F672C2" w:rsidP="00F672C2">
            <w:pPr>
              <w:jc w:val="right"/>
              <w:outlineLvl w:val="0"/>
            </w:pPr>
            <w:r w:rsidRPr="006B5AA2">
              <w:t>2 386,35764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3 912,06171</w:t>
            </w:r>
          </w:p>
        </w:tc>
      </w:tr>
      <w:tr w:rsidR="00F672C2" w:rsidRPr="006B5AA2" w:rsidTr="00F672C2">
        <w:trPr>
          <w:trHeight w:val="900"/>
        </w:trPr>
        <w:tc>
          <w:tcPr>
            <w:tcW w:w="816" w:type="dxa"/>
            <w:shd w:val="clear" w:color="000000" w:fill="DAEEF3"/>
            <w:noWrap/>
            <w:vAlign w:val="center"/>
            <w:hideMark/>
          </w:tcPr>
          <w:p w:rsidR="00F672C2" w:rsidRPr="006B5AA2" w:rsidRDefault="00F672C2" w:rsidP="00F672C2">
            <w:pPr>
              <w:jc w:val="center"/>
              <w:rPr>
                <w:b/>
                <w:bCs/>
              </w:rPr>
            </w:pPr>
            <w:r w:rsidRPr="006B5AA2">
              <w:rPr>
                <w:b/>
                <w:bCs/>
              </w:rPr>
              <w:t>8</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"Организация мероприятий по охране окружающей среды"</w:t>
            </w:r>
          </w:p>
        </w:tc>
        <w:tc>
          <w:tcPr>
            <w:tcW w:w="1534" w:type="dxa"/>
            <w:shd w:val="clear" w:color="000000" w:fill="DAEEF3"/>
            <w:vAlign w:val="center"/>
            <w:hideMark/>
          </w:tcPr>
          <w:p w:rsidR="00F672C2" w:rsidRPr="006B5AA2" w:rsidRDefault="00F672C2" w:rsidP="00F672C2">
            <w:pPr>
              <w:jc w:val="center"/>
            </w:pPr>
            <w:r w:rsidRPr="006B5AA2">
              <w:t>ОПиЭБ</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1 265,00000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1 265,00000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8.1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Организация санитарно-оздоровительных мероприятий зеленых насаждений</w:t>
            </w:r>
          </w:p>
        </w:tc>
        <w:tc>
          <w:tcPr>
            <w:tcW w:w="1534" w:type="dxa"/>
            <w:shd w:val="clear" w:color="auto" w:fill="auto"/>
            <w:noWrap/>
            <w:vAlign w:val="center"/>
            <w:hideMark/>
          </w:tcPr>
          <w:p w:rsidR="00F672C2" w:rsidRPr="006B5AA2" w:rsidRDefault="00F672C2" w:rsidP="00F672C2">
            <w:pPr>
              <w:jc w:val="center"/>
              <w:outlineLvl w:val="0"/>
            </w:pPr>
            <w:r w:rsidRPr="006B5AA2">
              <w:t>ОПиЭБ</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1 265,00000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1 265,00000</w:t>
            </w:r>
          </w:p>
        </w:tc>
      </w:tr>
      <w:tr w:rsidR="00F672C2" w:rsidRPr="006B5AA2" w:rsidTr="00F672C2">
        <w:trPr>
          <w:trHeight w:val="600"/>
        </w:trPr>
        <w:tc>
          <w:tcPr>
            <w:tcW w:w="816" w:type="dxa"/>
            <w:shd w:val="clear" w:color="000000" w:fill="DAEEF3"/>
            <w:noWrap/>
            <w:vAlign w:val="center"/>
            <w:hideMark/>
          </w:tcPr>
          <w:p w:rsidR="00F672C2" w:rsidRPr="006B5AA2" w:rsidRDefault="00F672C2" w:rsidP="00F672C2">
            <w:pPr>
              <w:jc w:val="center"/>
              <w:rPr>
                <w:b/>
                <w:bCs/>
              </w:rPr>
            </w:pPr>
            <w:r w:rsidRPr="006B5AA2">
              <w:rPr>
                <w:b/>
                <w:bCs/>
              </w:rPr>
              <w:t>9</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"Обеспечение гарантий погребения"</w:t>
            </w:r>
          </w:p>
        </w:tc>
        <w:tc>
          <w:tcPr>
            <w:tcW w:w="1534" w:type="dxa"/>
            <w:shd w:val="clear" w:color="000000" w:fill="DAEEF3"/>
            <w:vAlign w:val="center"/>
            <w:hideMark/>
          </w:tcPr>
          <w:p w:rsidR="00F672C2" w:rsidRPr="006B5AA2" w:rsidRDefault="00F672C2" w:rsidP="00F672C2">
            <w:pPr>
              <w:jc w:val="center"/>
            </w:pPr>
            <w:r w:rsidRPr="006B5AA2">
              <w:t>ОЭР</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1 625,65750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1 625,65750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9.1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Расходы на обеспечение деятельности МКУ "Специализированная служба"</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1 625,65750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1 625,65750</w:t>
            </w:r>
          </w:p>
        </w:tc>
      </w:tr>
      <w:tr w:rsidR="00F672C2" w:rsidRPr="006B5AA2" w:rsidTr="00F672C2">
        <w:trPr>
          <w:trHeight w:val="1800"/>
        </w:trPr>
        <w:tc>
          <w:tcPr>
            <w:tcW w:w="816" w:type="dxa"/>
            <w:shd w:val="clear" w:color="000000" w:fill="DAEEF3"/>
            <w:noWrap/>
            <w:vAlign w:val="center"/>
            <w:hideMark/>
          </w:tcPr>
          <w:p w:rsidR="00F672C2" w:rsidRPr="006B5AA2" w:rsidRDefault="00F672C2" w:rsidP="00F672C2">
            <w:pPr>
              <w:jc w:val="center"/>
              <w:rPr>
                <w:b/>
                <w:bCs/>
              </w:rPr>
            </w:pPr>
            <w:r w:rsidRPr="006B5AA2">
              <w:rPr>
                <w:b/>
                <w:bCs/>
              </w:rPr>
              <w:t>Б</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34" w:type="dxa"/>
            <w:shd w:val="clear" w:color="000000" w:fill="DAEEF3"/>
            <w:vAlign w:val="center"/>
            <w:hideMark/>
          </w:tcPr>
          <w:p w:rsidR="00F672C2" w:rsidRPr="006B5AA2" w:rsidRDefault="00F672C2" w:rsidP="00F672C2">
            <w:pPr>
              <w:jc w:val="center"/>
            </w:pPr>
            <w:r w:rsidRPr="006B5AA2">
              <w:t>ОЭР</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22 306,79753</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22 306,79753</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t>Б.1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Расходы на частичное возмещение перевозчику недополученных доходов от предоставления льготных проездных билетов</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607,00300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607,00300</w:t>
            </w:r>
          </w:p>
        </w:tc>
      </w:tr>
      <w:tr w:rsidR="00F672C2" w:rsidRPr="006B5AA2" w:rsidTr="00F672C2">
        <w:trPr>
          <w:trHeight w:val="803"/>
        </w:trPr>
        <w:tc>
          <w:tcPr>
            <w:tcW w:w="816" w:type="dxa"/>
            <w:shd w:val="clear" w:color="auto" w:fill="auto"/>
            <w:noWrap/>
            <w:vAlign w:val="center"/>
            <w:hideMark/>
          </w:tcPr>
          <w:p w:rsidR="00F672C2" w:rsidRPr="006B5AA2" w:rsidRDefault="00F672C2" w:rsidP="00F672C2">
            <w:pPr>
              <w:jc w:val="center"/>
              <w:outlineLvl w:val="0"/>
            </w:pPr>
            <w:r w:rsidRPr="006B5AA2">
              <w:t>Б.2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Осуществление мероприятий по перевозке пассажиров транспортом общего пользования.</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12 296,19000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12 296,19000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Б.3</w:t>
            </w:r>
          </w:p>
        </w:tc>
        <w:tc>
          <w:tcPr>
            <w:tcW w:w="3904" w:type="dxa"/>
            <w:shd w:val="clear" w:color="auto" w:fill="auto"/>
            <w:vAlign w:val="center"/>
            <w:hideMark/>
          </w:tcPr>
          <w:p w:rsidR="00F672C2" w:rsidRPr="006B5AA2" w:rsidRDefault="00F672C2" w:rsidP="00F672C2">
            <w:pPr>
              <w:outlineLvl w:val="0"/>
              <w:rPr>
                <w:b/>
                <w:bCs/>
              </w:rPr>
            </w:pPr>
            <w:r w:rsidRPr="006B5AA2">
              <w:rPr>
                <w:b/>
                <w:bCs/>
              </w:rPr>
              <w:t>Основное мероприятие 3</w:t>
            </w:r>
            <w:r w:rsidRPr="006B5AA2">
              <w:t xml:space="preserve"> Оказание информационных услуг</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300,00000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300,00000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Б.4</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Мероприятия по уборке общественных кладбищ и мемориалов</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755,76804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755,76804</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Б.5</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5 </w:t>
            </w:r>
            <w:r w:rsidRPr="006B5AA2">
              <w:t xml:space="preserve">Мероприятия по охране общественных кладбищ </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8 347,83648</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8 347,83648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Б.6</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6 </w:t>
            </w:r>
            <w:r w:rsidRPr="006B5AA2">
              <w:t>Доставка тел умерших из внебольничных мест</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0,00001</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0,00001</w:t>
            </w:r>
          </w:p>
        </w:tc>
      </w:tr>
      <w:tr w:rsidR="00F672C2" w:rsidRPr="006B5AA2" w:rsidTr="00F672C2">
        <w:trPr>
          <w:trHeight w:val="1500"/>
        </w:trPr>
        <w:tc>
          <w:tcPr>
            <w:tcW w:w="816" w:type="dxa"/>
            <w:shd w:val="clear" w:color="000000" w:fill="DAEEF3"/>
            <w:noWrap/>
            <w:vAlign w:val="center"/>
            <w:hideMark/>
          </w:tcPr>
          <w:p w:rsidR="00F672C2" w:rsidRPr="006B5AA2" w:rsidRDefault="00F672C2" w:rsidP="00F672C2">
            <w:pPr>
              <w:jc w:val="center"/>
              <w:rPr>
                <w:b/>
                <w:bCs/>
              </w:rPr>
            </w:pPr>
            <w:r w:rsidRPr="006B5AA2">
              <w:rPr>
                <w:b/>
                <w:bCs/>
              </w:rPr>
              <w:t>10</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34" w:type="dxa"/>
            <w:shd w:val="clear" w:color="000000" w:fill="DAEEF3"/>
            <w:vAlign w:val="center"/>
            <w:hideMark/>
          </w:tcPr>
          <w:p w:rsidR="00F672C2" w:rsidRPr="006B5AA2" w:rsidRDefault="00F672C2" w:rsidP="00F672C2">
            <w:pPr>
              <w:jc w:val="center"/>
            </w:pPr>
            <w:r w:rsidRPr="006B5AA2">
              <w:t>ОЖКХ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10 100,21576</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10 100,21576</w:t>
            </w:r>
          </w:p>
        </w:tc>
      </w:tr>
      <w:tr w:rsidR="00F672C2" w:rsidRPr="006B5AA2" w:rsidTr="00F672C2">
        <w:trPr>
          <w:trHeight w:val="821"/>
        </w:trPr>
        <w:tc>
          <w:tcPr>
            <w:tcW w:w="816" w:type="dxa"/>
            <w:shd w:val="clear" w:color="auto" w:fill="auto"/>
            <w:noWrap/>
            <w:vAlign w:val="center"/>
            <w:hideMark/>
          </w:tcPr>
          <w:p w:rsidR="00F672C2" w:rsidRPr="006B5AA2" w:rsidRDefault="00F672C2" w:rsidP="00F672C2">
            <w:pPr>
              <w:jc w:val="center"/>
              <w:outlineLvl w:val="0"/>
            </w:pPr>
            <w:r w:rsidRPr="006B5AA2">
              <w:t>10.1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Замена приборов учета тепловой энергии в бюджетных учреждениях </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274,74200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274,74200</w:t>
            </w:r>
          </w:p>
        </w:tc>
      </w:tr>
      <w:tr w:rsidR="00F672C2" w:rsidRPr="006B5AA2" w:rsidTr="00F672C2">
        <w:trPr>
          <w:trHeight w:val="1697"/>
        </w:trPr>
        <w:tc>
          <w:tcPr>
            <w:tcW w:w="816" w:type="dxa"/>
            <w:shd w:val="clear" w:color="auto" w:fill="auto"/>
            <w:noWrap/>
            <w:vAlign w:val="center"/>
            <w:hideMark/>
          </w:tcPr>
          <w:p w:rsidR="00F672C2" w:rsidRPr="006B5AA2" w:rsidRDefault="00F672C2" w:rsidP="00F672C2">
            <w:pPr>
              <w:jc w:val="center"/>
              <w:outlineLvl w:val="0"/>
            </w:pPr>
            <w:r w:rsidRPr="006B5AA2">
              <w:t>10.2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219,91296</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219,91296</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10.2.1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Оплата управляющим организациям за содержание жилого/нежилого муниципального фонда и за коммунальные услуги (ОДН) в МКД</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58,13442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58,13442</w:t>
            </w:r>
          </w:p>
        </w:tc>
      </w:tr>
      <w:tr w:rsidR="00F672C2" w:rsidRPr="006B5AA2" w:rsidTr="00F672C2">
        <w:trPr>
          <w:trHeight w:val="1292"/>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10.2.2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Мероприятие 2</w:t>
            </w:r>
            <w:r w:rsidRPr="006B5AA2">
              <w:rPr>
                <w:i/>
                <w:iCs/>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161,77854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161,77854</w:t>
            </w:r>
          </w:p>
        </w:tc>
      </w:tr>
      <w:tr w:rsidR="00F672C2" w:rsidRPr="006B5AA2" w:rsidTr="00F672C2">
        <w:trPr>
          <w:trHeight w:val="1537"/>
        </w:trPr>
        <w:tc>
          <w:tcPr>
            <w:tcW w:w="816" w:type="dxa"/>
            <w:shd w:val="clear" w:color="auto" w:fill="auto"/>
            <w:noWrap/>
            <w:vAlign w:val="center"/>
            <w:hideMark/>
          </w:tcPr>
          <w:p w:rsidR="00F672C2" w:rsidRPr="006B5AA2" w:rsidRDefault="00F672C2" w:rsidP="00F672C2">
            <w:pPr>
              <w:jc w:val="center"/>
              <w:outlineLvl w:val="0"/>
            </w:pPr>
            <w:r w:rsidRPr="006B5AA2">
              <w:t>10.3</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9 577,23024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9 577,23024</w:t>
            </w:r>
          </w:p>
        </w:tc>
      </w:tr>
      <w:tr w:rsidR="00F672C2" w:rsidRPr="006B5AA2" w:rsidTr="00F672C2">
        <w:trPr>
          <w:trHeight w:val="851"/>
        </w:trPr>
        <w:tc>
          <w:tcPr>
            <w:tcW w:w="816" w:type="dxa"/>
            <w:shd w:val="clear" w:color="auto" w:fill="auto"/>
            <w:noWrap/>
            <w:vAlign w:val="center"/>
            <w:hideMark/>
          </w:tcPr>
          <w:p w:rsidR="00F672C2" w:rsidRPr="006B5AA2" w:rsidRDefault="00F672C2" w:rsidP="00F672C2">
            <w:pPr>
              <w:jc w:val="center"/>
              <w:outlineLvl w:val="0"/>
            </w:pPr>
            <w:r w:rsidRPr="006B5AA2">
              <w:t>10.4</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Возмещение затрат СМУП "ТСП", СМУП "Водоканал</w:t>
            </w:r>
            <w:r w:rsidRPr="006B5AA2">
              <w:rPr>
                <w:b/>
                <w:bCs/>
              </w:rPr>
              <w:t xml:space="preserve"> по с</w:t>
            </w:r>
            <w:r w:rsidRPr="006B5AA2">
              <w:t>одержанию бесхозяйных объектов</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28,33056</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28,33056</w:t>
            </w:r>
          </w:p>
        </w:tc>
      </w:tr>
      <w:tr w:rsidR="00F672C2" w:rsidRPr="006B5AA2" w:rsidTr="00F672C2">
        <w:trPr>
          <w:trHeight w:val="977"/>
        </w:trPr>
        <w:tc>
          <w:tcPr>
            <w:tcW w:w="816" w:type="dxa"/>
            <w:shd w:val="clear" w:color="000000" w:fill="DAEEF3"/>
            <w:noWrap/>
            <w:vAlign w:val="center"/>
            <w:hideMark/>
          </w:tcPr>
          <w:p w:rsidR="00F672C2" w:rsidRPr="006B5AA2" w:rsidRDefault="00F672C2" w:rsidP="00F672C2">
            <w:pPr>
              <w:jc w:val="center"/>
              <w:rPr>
                <w:b/>
                <w:bCs/>
              </w:rPr>
            </w:pPr>
            <w:r w:rsidRPr="006B5AA2">
              <w:rPr>
                <w:b/>
                <w:bCs/>
              </w:rPr>
              <w:t>11</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"Содействие участию населения в осуществлении местного самоуправления"</w:t>
            </w:r>
          </w:p>
        </w:tc>
        <w:tc>
          <w:tcPr>
            <w:tcW w:w="1534" w:type="dxa"/>
            <w:shd w:val="clear" w:color="000000" w:fill="DAEEF3"/>
            <w:vAlign w:val="center"/>
            <w:hideMark/>
          </w:tcPr>
          <w:p w:rsidR="00F672C2" w:rsidRPr="006B5AA2" w:rsidRDefault="00F672C2" w:rsidP="00F672C2">
            <w:pPr>
              <w:jc w:val="center"/>
            </w:pPr>
            <w:r w:rsidRPr="006B5AA2">
              <w:t>ОВБиДХ, ОКС</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3 024,20000</w:t>
            </w:r>
          </w:p>
        </w:tc>
        <w:tc>
          <w:tcPr>
            <w:tcW w:w="1440" w:type="dxa"/>
            <w:shd w:val="clear" w:color="000000" w:fill="DAEEF3"/>
            <w:noWrap/>
            <w:vAlign w:val="center"/>
            <w:hideMark/>
          </w:tcPr>
          <w:p w:rsidR="00F672C2" w:rsidRPr="006B5AA2" w:rsidRDefault="00F672C2" w:rsidP="00F672C2">
            <w:pPr>
              <w:jc w:val="right"/>
            </w:pPr>
            <w:r w:rsidRPr="006B5AA2">
              <w:t>852,98000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3 877,18000</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pPr>
            <w:r w:rsidRPr="006B5AA2">
              <w:t>11.1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w:t>
            </w:r>
            <w:r w:rsidRPr="006B5AA2">
              <w:rPr>
                <w:b/>
                <w:bCs/>
              </w:rPr>
              <w:t>е</w:t>
            </w:r>
            <w:r w:rsidRPr="006B5AA2">
              <w:t>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34" w:type="dxa"/>
            <w:shd w:val="clear" w:color="auto" w:fill="auto"/>
            <w:vAlign w:val="center"/>
            <w:hideMark/>
          </w:tcPr>
          <w:p w:rsidR="00F672C2" w:rsidRPr="006B5AA2" w:rsidRDefault="00F672C2" w:rsidP="00F672C2">
            <w:pPr>
              <w:jc w:val="center"/>
              <w:outlineLvl w:val="0"/>
            </w:pPr>
            <w:r w:rsidRPr="006B5AA2">
              <w:t>ОВБиДХ, 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3 024,20000</w:t>
            </w:r>
          </w:p>
        </w:tc>
        <w:tc>
          <w:tcPr>
            <w:tcW w:w="1440" w:type="dxa"/>
            <w:shd w:val="clear" w:color="auto" w:fill="auto"/>
            <w:noWrap/>
            <w:vAlign w:val="center"/>
            <w:hideMark/>
          </w:tcPr>
          <w:p w:rsidR="00F672C2" w:rsidRPr="006B5AA2" w:rsidRDefault="00F672C2" w:rsidP="00F672C2">
            <w:pPr>
              <w:jc w:val="right"/>
              <w:outlineLvl w:val="0"/>
            </w:pPr>
            <w:r w:rsidRPr="006B5AA2">
              <w:t>852,98000</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3 877,18000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11.1.1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Мероприятие 1 </w:t>
            </w:r>
            <w:r w:rsidRPr="006B5AA2">
              <w:t>Ремонт дорожного покрытия ул. Набережная</w:t>
            </w:r>
          </w:p>
        </w:tc>
        <w:tc>
          <w:tcPr>
            <w:tcW w:w="1534" w:type="dxa"/>
            <w:shd w:val="clear" w:color="auto" w:fill="auto"/>
            <w:noWrap/>
            <w:vAlign w:val="center"/>
            <w:hideMark/>
          </w:tcPr>
          <w:p w:rsidR="00F672C2" w:rsidRPr="006B5AA2" w:rsidRDefault="00F672C2" w:rsidP="00F672C2">
            <w:pPr>
              <w:jc w:val="center"/>
              <w:outlineLvl w:val="0"/>
            </w:pPr>
            <w:r w:rsidRPr="006B5AA2">
              <w:t>ОВБиДХ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887,62506</w:t>
            </w:r>
          </w:p>
        </w:tc>
        <w:tc>
          <w:tcPr>
            <w:tcW w:w="1440" w:type="dxa"/>
            <w:shd w:val="clear" w:color="auto" w:fill="auto"/>
            <w:noWrap/>
            <w:vAlign w:val="center"/>
            <w:hideMark/>
          </w:tcPr>
          <w:p w:rsidR="00F672C2" w:rsidRPr="006B5AA2" w:rsidRDefault="00F672C2" w:rsidP="00F672C2">
            <w:pPr>
              <w:jc w:val="right"/>
              <w:outlineLvl w:val="0"/>
            </w:pPr>
            <w:r w:rsidRPr="006B5AA2">
              <w:t>250,35594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1 137,98100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11.1.2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Мероприятие 2 </w:t>
            </w:r>
            <w:r w:rsidRPr="006B5AA2">
              <w:t>Ремонт дорожного покрытия ул. Береговая</w:t>
            </w:r>
          </w:p>
        </w:tc>
        <w:tc>
          <w:tcPr>
            <w:tcW w:w="1534" w:type="dxa"/>
            <w:shd w:val="clear" w:color="auto" w:fill="auto"/>
            <w:noWrap/>
            <w:vAlign w:val="center"/>
            <w:hideMark/>
          </w:tcPr>
          <w:p w:rsidR="00F672C2" w:rsidRPr="006B5AA2" w:rsidRDefault="00F672C2" w:rsidP="00F672C2">
            <w:pPr>
              <w:jc w:val="center"/>
              <w:outlineLvl w:val="0"/>
            </w:pPr>
            <w:r w:rsidRPr="006B5AA2">
              <w:t>ОВБиДХ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2 113,69948</w:t>
            </w:r>
          </w:p>
        </w:tc>
        <w:tc>
          <w:tcPr>
            <w:tcW w:w="1440" w:type="dxa"/>
            <w:shd w:val="clear" w:color="auto" w:fill="auto"/>
            <w:noWrap/>
            <w:vAlign w:val="center"/>
            <w:hideMark/>
          </w:tcPr>
          <w:p w:rsidR="00F672C2" w:rsidRPr="006B5AA2" w:rsidRDefault="00F672C2" w:rsidP="00F672C2">
            <w:pPr>
              <w:jc w:val="right"/>
              <w:outlineLvl w:val="0"/>
            </w:pPr>
            <w:r w:rsidRPr="006B5AA2">
              <w:t>596,17200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2 709,87148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11.1.3</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Мероприятие 3 </w:t>
            </w:r>
            <w:r w:rsidRPr="006B5AA2">
              <w:t>Ремонт футбольных ворот на территории ТОС "Ручьи"</w:t>
            </w:r>
          </w:p>
        </w:tc>
        <w:tc>
          <w:tcPr>
            <w:tcW w:w="1534" w:type="dxa"/>
            <w:shd w:val="clear" w:color="auto" w:fill="auto"/>
            <w:noWrap/>
            <w:vAlign w:val="center"/>
            <w:hideMark/>
          </w:tcPr>
          <w:p w:rsidR="00F672C2" w:rsidRPr="006B5AA2" w:rsidRDefault="00F672C2" w:rsidP="00F672C2">
            <w:pPr>
              <w:jc w:val="center"/>
              <w:outlineLvl w:val="0"/>
            </w:pPr>
            <w:r w:rsidRPr="006B5AA2">
              <w:t>ОВБиДХ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22,87546</w:t>
            </w:r>
          </w:p>
        </w:tc>
        <w:tc>
          <w:tcPr>
            <w:tcW w:w="1440" w:type="dxa"/>
            <w:shd w:val="clear" w:color="auto" w:fill="auto"/>
            <w:noWrap/>
            <w:vAlign w:val="center"/>
            <w:hideMark/>
          </w:tcPr>
          <w:p w:rsidR="00F672C2" w:rsidRPr="006B5AA2" w:rsidRDefault="00F672C2" w:rsidP="00F672C2">
            <w:pPr>
              <w:jc w:val="right"/>
              <w:outlineLvl w:val="0"/>
            </w:pPr>
            <w:r w:rsidRPr="006B5AA2">
              <w:t>6,45206</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29,32752</w:t>
            </w:r>
          </w:p>
        </w:tc>
      </w:tr>
      <w:tr w:rsidR="00F672C2" w:rsidRPr="006B5AA2" w:rsidTr="00F672C2">
        <w:trPr>
          <w:trHeight w:val="1200"/>
        </w:trPr>
        <w:tc>
          <w:tcPr>
            <w:tcW w:w="816" w:type="dxa"/>
            <w:shd w:val="clear" w:color="000000" w:fill="DAEEF3"/>
            <w:noWrap/>
            <w:vAlign w:val="center"/>
            <w:hideMark/>
          </w:tcPr>
          <w:p w:rsidR="00F672C2" w:rsidRPr="006B5AA2" w:rsidRDefault="00F672C2" w:rsidP="00F672C2">
            <w:pPr>
              <w:jc w:val="center"/>
              <w:rPr>
                <w:b/>
                <w:bCs/>
              </w:rPr>
            </w:pPr>
            <w:r w:rsidRPr="006B5AA2">
              <w:rPr>
                <w:b/>
                <w:bCs/>
              </w:rPr>
              <w:t>12</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34" w:type="dxa"/>
            <w:shd w:val="clear" w:color="000000" w:fill="DAEEF3"/>
            <w:vAlign w:val="center"/>
            <w:hideMark/>
          </w:tcPr>
          <w:p w:rsidR="00F672C2" w:rsidRPr="006B5AA2" w:rsidRDefault="00F672C2" w:rsidP="00F672C2">
            <w:pPr>
              <w:jc w:val="center"/>
            </w:pPr>
            <w:r w:rsidRPr="006B5AA2">
              <w:t>ОЖКХ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2 544,00000</w:t>
            </w:r>
          </w:p>
        </w:tc>
        <w:tc>
          <w:tcPr>
            <w:tcW w:w="1440"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2 544,00000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t>12.1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Субвенции по предоставлению гражданам единовременной денежной выплаты на проведение капитального ремонта жилых домов</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2 544,00000</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2 544,00000</w:t>
            </w:r>
          </w:p>
        </w:tc>
      </w:tr>
    </w:tbl>
    <w:p w:rsidR="00F672C2" w:rsidRPr="006B5AA2" w:rsidRDefault="00F672C2" w:rsidP="009533E2">
      <w:pPr>
        <w:rPr>
          <w:color w:val="000000"/>
          <w:sz w:val="24"/>
        </w:rPr>
      </w:pPr>
    </w:p>
    <w:p w:rsidR="00F672C2" w:rsidRPr="006B5AA2" w:rsidRDefault="00F672C2" w:rsidP="00F672C2">
      <w:pPr>
        <w:jc w:val="right"/>
        <w:rPr>
          <w:color w:val="000000"/>
          <w:sz w:val="24"/>
        </w:rPr>
      </w:pPr>
    </w:p>
    <w:p w:rsidR="00F672C2" w:rsidRPr="006B5AA2" w:rsidRDefault="00F672C2" w:rsidP="00F672C2">
      <w:pPr>
        <w:jc w:val="right"/>
        <w:rPr>
          <w:color w:val="000000"/>
          <w:sz w:val="24"/>
        </w:rPr>
      </w:pPr>
      <w:r w:rsidRPr="006B5AA2">
        <w:rPr>
          <w:color w:val="000000"/>
          <w:sz w:val="24"/>
        </w:rPr>
        <w:t>Приложение 6</w:t>
      </w:r>
    </w:p>
    <w:p w:rsidR="00F672C2" w:rsidRPr="006B5AA2" w:rsidRDefault="00F672C2" w:rsidP="00F672C2">
      <w:pPr>
        <w:jc w:val="right"/>
        <w:rPr>
          <w:color w:val="000000"/>
          <w:sz w:val="24"/>
        </w:rPr>
      </w:pPr>
    </w:p>
    <w:p w:rsidR="00F672C2" w:rsidRPr="006B5AA2" w:rsidRDefault="00F672C2" w:rsidP="00F672C2">
      <w:pPr>
        <w:jc w:val="center"/>
        <w:rPr>
          <w:b/>
          <w:bCs/>
          <w:color w:val="000000"/>
          <w:sz w:val="24"/>
        </w:rPr>
      </w:pPr>
      <w:r w:rsidRPr="006B5AA2">
        <w:rPr>
          <w:b/>
          <w:bCs/>
          <w:color w:val="000000"/>
          <w:sz w:val="24"/>
          <w:szCs w:val="24"/>
        </w:rPr>
        <w:t xml:space="preserve">План реализации муниципальной программы </w:t>
      </w:r>
      <w:r w:rsidRPr="006B5AA2">
        <w:rPr>
          <w:b/>
          <w:bCs/>
          <w:color w:val="000000"/>
          <w:sz w:val="24"/>
        </w:rPr>
        <w:t>«Городское хозяйство на 2014-2030 гг.»</w:t>
      </w:r>
    </w:p>
    <w:p w:rsidR="00F672C2" w:rsidRPr="006B5AA2" w:rsidRDefault="00F672C2" w:rsidP="00F672C2">
      <w:pPr>
        <w:jc w:val="center"/>
        <w:rPr>
          <w:b/>
          <w:bCs/>
          <w:color w:val="000000"/>
          <w:sz w:val="24"/>
        </w:rPr>
      </w:pPr>
    </w:p>
    <w:tbl>
      <w:tblPr>
        <w:tblW w:w="147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6794"/>
        <w:gridCol w:w="2310"/>
        <w:gridCol w:w="1857"/>
        <w:gridCol w:w="2896"/>
      </w:tblGrid>
      <w:tr w:rsidR="00F672C2" w:rsidRPr="006B5AA2" w:rsidTr="00F672C2">
        <w:trPr>
          <w:trHeight w:val="1125"/>
          <w:tblHeader/>
        </w:trPr>
        <w:tc>
          <w:tcPr>
            <w:tcW w:w="866" w:type="dxa"/>
            <w:shd w:val="clear" w:color="auto" w:fill="auto"/>
            <w:vAlign w:val="center"/>
            <w:hideMark/>
          </w:tcPr>
          <w:p w:rsidR="00F672C2" w:rsidRPr="006B5AA2" w:rsidRDefault="00F672C2" w:rsidP="00F672C2">
            <w:pPr>
              <w:jc w:val="center"/>
              <w:rPr>
                <w:b/>
                <w:bCs/>
              </w:rPr>
            </w:pPr>
            <w:r w:rsidRPr="006B5AA2">
              <w:rPr>
                <w:b/>
                <w:bCs/>
              </w:rPr>
              <w:t>№ п/п</w:t>
            </w:r>
          </w:p>
        </w:tc>
        <w:tc>
          <w:tcPr>
            <w:tcW w:w="6794" w:type="dxa"/>
            <w:shd w:val="clear" w:color="auto" w:fill="auto"/>
            <w:vAlign w:val="center"/>
            <w:hideMark/>
          </w:tcPr>
          <w:p w:rsidR="00F672C2" w:rsidRPr="006B5AA2" w:rsidRDefault="00F672C2" w:rsidP="00F672C2">
            <w:pPr>
              <w:jc w:val="center"/>
              <w:rPr>
                <w:b/>
                <w:bCs/>
              </w:rPr>
            </w:pPr>
            <w:r w:rsidRPr="006B5AA2">
              <w:rPr>
                <w:b/>
                <w:bCs/>
              </w:rPr>
              <w:t>Задача, мероприятие (результат) /</w:t>
            </w:r>
            <w:r w:rsidRPr="006B5AA2">
              <w:rPr>
                <w:b/>
                <w:bCs/>
              </w:rPr>
              <w:br/>
              <w:t>контрольная точка</w:t>
            </w:r>
          </w:p>
        </w:tc>
        <w:tc>
          <w:tcPr>
            <w:tcW w:w="2310" w:type="dxa"/>
            <w:shd w:val="clear" w:color="auto" w:fill="auto"/>
            <w:vAlign w:val="center"/>
            <w:hideMark/>
          </w:tcPr>
          <w:p w:rsidR="00F672C2" w:rsidRPr="006B5AA2" w:rsidRDefault="00F672C2" w:rsidP="00F672C2">
            <w:pPr>
              <w:jc w:val="center"/>
              <w:rPr>
                <w:b/>
                <w:bCs/>
              </w:rPr>
            </w:pPr>
            <w:r w:rsidRPr="006B5AA2">
              <w:rPr>
                <w:b/>
                <w:bCs/>
              </w:rPr>
              <w:t>Дата наступления контрольной точки</w:t>
            </w:r>
          </w:p>
        </w:tc>
        <w:tc>
          <w:tcPr>
            <w:tcW w:w="1857" w:type="dxa"/>
            <w:shd w:val="clear" w:color="auto" w:fill="auto"/>
            <w:vAlign w:val="center"/>
            <w:hideMark/>
          </w:tcPr>
          <w:p w:rsidR="00F672C2" w:rsidRPr="006B5AA2" w:rsidRDefault="00F672C2" w:rsidP="00F672C2">
            <w:pPr>
              <w:jc w:val="center"/>
              <w:rPr>
                <w:b/>
                <w:bCs/>
              </w:rPr>
            </w:pPr>
            <w:r w:rsidRPr="006B5AA2">
              <w:rPr>
                <w:b/>
                <w:bCs/>
              </w:rPr>
              <w:t>Ответственный за реализацию</w:t>
            </w:r>
          </w:p>
        </w:tc>
        <w:tc>
          <w:tcPr>
            <w:tcW w:w="2896" w:type="dxa"/>
            <w:shd w:val="clear" w:color="auto" w:fill="auto"/>
            <w:vAlign w:val="center"/>
            <w:hideMark/>
          </w:tcPr>
          <w:p w:rsidR="00F672C2" w:rsidRPr="006B5AA2" w:rsidRDefault="00F672C2" w:rsidP="00F672C2">
            <w:pPr>
              <w:jc w:val="center"/>
              <w:rPr>
                <w:b/>
                <w:bCs/>
              </w:rPr>
            </w:pPr>
            <w:r w:rsidRPr="006B5AA2">
              <w:rPr>
                <w:b/>
                <w:bCs/>
              </w:rPr>
              <w:t xml:space="preserve">Вид подтверждающего документа </w:t>
            </w:r>
            <w:r w:rsidRPr="006B5AA2">
              <w:rPr>
                <w:b/>
                <w:bCs/>
              </w:rPr>
              <w:br/>
              <w:t>(при наличии)</w:t>
            </w:r>
          </w:p>
        </w:tc>
      </w:tr>
      <w:tr w:rsidR="00F672C2" w:rsidRPr="006B5AA2" w:rsidTr="00F672C2">
        <w:trPr>
          <w:trHeight w:val="240"/>
          <w:tblHeader/>
        </w:trPr>
        <w:tc>
          <w:tcPr>
            <w:tcW w:w="866"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1</w:t>
            </w:r>
          </w:p>
        </w:tc>
        <w:tc>
          <w:tcPr>
            <w:tcW w:w="6794"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2</w:t>
            </w:r>
          </w:p>
        </w:tc>
        <w:tc>
          <w:tcPr>
            <w:tcW w:w="2310"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3</w:t>
            </w:r>
          </w:p>
        </w:tc>
        <w:tc>
          <w:tcPr>
            <w:tcW w:w="1857"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4</w:t>
            </w:r>
          </w:p>
        </w:tc>
        <w:tc>
          <w:tcPr>
            <w:tcW w:w="2896"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5</w:t>
            </w:r>
          </w:p>
        </w:tc>
      </w:tr>
      <w:tr w:rsidR="00F672C2" w:rsidRPr="006B5AA2" w:rsidTr="00F672C2">
        <w:trPr>
          <w:trHeight w:val="360"/>
        </w:trPr>
        <w:tc>
          <w:tcPr>
            <w:tcW w:w="14723" w:type="dxa"/>
            <w:gridSpan w:val="5"/>
            <w:shd w:val="clear" w:color="auto" w:fill="auto"/>
            <w:noWrap/>
            <w:vAlign w:val="center"/>
            <w:hideMark/>
          </w:tcPr>
          <w:p w:rsidR="00F672C2" w:rsidRPr="006B5AA2" w:rsidRDefault="00F672C2" w:rsidP="00F672C2">
            <w:pPr>
              <w:jc w:val="center"/>
              <w:rPr>
                <w:b/>
                <w:bCs/>
              </w:rPr>
            </w:pPr>
            <w:r w:rsidRPr="006B5AA2">
              <w:rPr>
                <w:b/>
                <w:bCs/>
              </w:rPr>
              <w:t>ПРОЕКТНАЯ ЧАСТЬ</w:t>
            </w:r>
          </w:p>
        </w:tc>
      </w:tr>
      <w:tr w:rsidR="00F672C2" w:rsidRPr="006B5AA2" w:rsidTr="00F672C2">
        <w:trPr>
          <w:trHeight w:val="720"/>
        </w:trPr>
        <w:tc>
          <w:tcPr>
            <w:tcW w:w="14723" w:type="dxa"/>
            <w:gridSpan w:val="5"/>
            <w:shd w:val="clear" w:color="auto" w:fill="auto"/>
            <w:vAlign w:val="center"/>
            <w:hideMark/>
          </w:tcPr>
          <w:p w:rsidR="00F672C2" w:rsidRPr="006B5AA2" w:rsidRDefault="00F672C2" w:rsidP="00F672C2">
            <w:pPr>
              <w:jc w:val="center"/>
              <w:rPr>
                <w:b/>
                <w:bCs/>
              </w:rPr>
            </w:pPr>
            <w:r w:rsidRPr="006B5AA2">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F672C2" w:rsidRPr="006B5AA2" w:rsidTr="00F672C2">
        <w:trPr>
          <w:trHeight w:val="360"/>
        </w:trPr>
        <w:tc>
          <w:tcPr>
            <w:tcW w:w="9970" w:type="dxa"/>
            <w:gridSpan w:val="3"/>
            <w:shd w:val="clear" w:color="000000" w:fill="CCFF33"/>
            <w:vAlign w:val="center"/>
            <w:hideMark/>
          </w:tcPr>
          <w:p w:rsidR="00F672C2" w:rsidRPr="006B5AA2" w:rsidRDefault="00F672C2" w:rsidP="00F672C2">
            <w:pPr>
              <w:jc w:val="center"/>
              <w:rPr>
                <w:b/>
                <w:bCs/>
              </w:rPr>
            </w:pPr>
            <w:r w:rsidRPr="006B5AA2">
              <w:rPr>
                <w:b/>
                <w:bCs/>
              </w:rPr>
              <w:t>Комплекс проектных мероприятий в целом по МП "Городское хозяйство"</w:t>
            </w:r>
          </w:p>
        </w:tc>
        <w:tc>
          <w:tcPr>
            <w:tcW w:w="1857" w:type="dxa"/>
            <w:shd w:val="clear" w:color="000000" w:fill="CCFF33"/>
            <w:noWrap/>
            <w:vAlign w:val="center"/>
            <w:hideMark/>
          </w:tcPr>
          <w:p w:rsidR="00F672C2" w:rsidRPr="006B5AA2" w:rsidRDefault="00F672C2" w:rsidP="00F672C2">
            <w:pPr>
              <w:jc w:val="center"/>
              <w:rPr>
                <w:b/>
                <w:bCs/>
              </w:rPr>
            </w:pPr>
            <w:r w:rsidRPr="006B5AA2">
              <w:rPr>
                <w:b/>
                <w:bCs/>
              </w:rPr>
              <w:t>ххх</w:t>
            </w:r>
          </w:p>
        </w:tc>
        <w:tc>
          <w:tcPr>
            <w:tcW w:w="2896" w:type="dxa"/>
            <w:shd w:val="clear" w:color="000000" w:fill="CCFF3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427"/>
        </w:trPr>
        <w:tc>
          <w:tcPr>
            <w:tcW w:w="866" w:type="dxa"/>
            <w:shd w:val="clear" w:color="000000" w:fill="CCFFCC"/>
            <w:noWrap/>
            <w:vAlign w:val="center"/>
            <w:hideMark/>
          </w:tcPr>
          <w:p w:rsidR="00F672C2" w:rsidRPr="006B5AA2" w:rsidRDefault="00F672C2" w:rsidP="00F672C2">
            <w:pPr>
              <w:jc w:val="center"/>
              <w:rPr>
                <w:b/>
                <w:bCs/>
              </w:rPr>
            </w:pPr>
            <w:r w:rsidRPr="006B5AA2">
              <w:rPr>
                <w:b/>
                <w:bCs/>
              </w:rPr>
              <w:t>1</w:t>
            </w:r>
          </w:p>
        </w:tc>
        <w:tc>
          <w:tcPr>
            <w:tcW w:w="6794" w:type="dxa"/>
            <w:shd w:val="clear" w:color="000000" w:fill="CCFFCC"/>
            <w:vAlign w:val="center"/>
            <w:hideMark/>
          </w:tcPr>
          <w:p w:rsidR="00F672C2" w:rsidRPr="006B5AA2" w:rsidRDefault="00F672C2" w:rsidP="00F672C2">
            <w:pPr>
              <w:rPr>
                <w:b/>
                <w:bCs/>
              </w:rPr>
            </w:pPr>
            <w:r w:rsidRPr="006B5AA2">
              <w:rPr>
                <w:b/>
                <w:bCs/>
              </w:rPr>
              <w:t>Региональный проект "Формирование комфортной городской среды"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ОВБДХ, 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1.1</w:t>
            </w:r>
          </w:p>
        </w:tc>
        <w:tc>
          <w:tcPr>
            <w:tcW w:w="679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ОВБДХ, ОКС</w:t>
            </w: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о предоставлении субсидии из областного бюджета Ленинградской области № 41754000-1-2025-001 от 23.01.25</w:t>
            </w:r>
          </w:p>
        </w:tc>
      </w:tr>
      <w:tr w:rsidR="00F672C2" w:rsidRPr="006B5AA2" w:rsidTr="00F672C2">
        <w:trPr>
          <w:trHeight w:val="321"/>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Начало выполнения работ по реализации проекта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01.11.2025</w:t>
            </w:r>
          </w:p>
        </w:tc>
        <w:tc>
          <w:tcPr>
            <w:tcW w:w="1857" w:type="dxa"/>
            <w:vMerge/>
            <w:vAlign w:val="center"/>
            <w:hideMark/>
          </w:tcPr>
          <w:p w:rsidR="00F672C2" w:rsidRPr="006B5AA2" w:rsidRDefault="00F672C2" w:rsidP="00F672C2"/>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pPr>
            <w:r w:rsidRPr="006B5AA2">
              <w:t>1.2</w:t>
            </w:r>
          </w:p>
        </w:tc>
        <w:tc>
          <w:tcPr>
            <w:tcW w:w="6794" w:type="dxa"/>
            <w:shd w:val="clear" w:color="auto" w:fill="auto"/>
            <w:vAlign w:val="center"/>
            <w:hideMark/>
          </w:tcPr>
          <w:p w:rsidR="00F672C2" w:rsidRPr="006B5AA2" w:rsidRDefault="00F672C2" w:rsidP="00F672C2">
            <w:pPr>
              <w:outlineLvl w:val="0"/>
            </w:pPr>
            <w:r w:rsidRPr="006B5AA2">
              <w:rPr>
                <w:b/>
                <w:bCs/>
              </w:rPr>
              <w:t>Мероприятие</w:t>
            </w:r>
            <w:r w:rsidRPr="006B5AA2">
              <w:t xml:space="preserve"> 2 Реализация программ формирования современной городской среды</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ОВБДХ, ОКС</w:t>
            </w: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о предоставлении субсидии из областного бюджета Ленинградской области № 41754000-1-2025-003 от 23.01.25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Начало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01.09.2025</w:t>
            </w:r>
          </w:p>
        </w:tc>
        <w:tc>
          <w:tcPr>
            <w:tcW w:w="1857" w:type="dxa"/>
            <w:vMerge/>
            <w:vAlign w:val="center"/>
            <w:hideMark/>
          </w:tcPr>
          <w:p w:rsidR="00F672C2" w:rsidRPr="006B5AA2" w:rsidRDefault="00F672C2" w:rsidP="00F672C2"/>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720"/>
        </w:trPr>
        <w:tc>
          <w:tcPr>
            <w:tcW w:w="866" w:type="dxa"/>
            <w:shd w:val="clear" w:color="000000" w:fill="CCFFCC"/>
            <w:noWrap/>
            <w:vAlign w:val="center"/>
            <w:hideMark/>
          </w:tcPr>
          <w:p w:rsidR="00F672C2" w:rsidRPr="006B5AA2" w:rsidRDefault="00F672C2" w:rsidP="00F672C2">
            <w:pPr>
              <w:jc w:val="center"/>
              <w:rPr>
                <w:b/>
                <w:bCs/>
              </w:rPr>
            </w:pPr>
            <w:r w:rsidRPr="006B5AA2">
              <w:rPr>
                <w:b/>
                <w:bCs/>
              </w:rPr>
              <w:t>2</w:t>
            </w:r>
          </w:p>
        </w:tc>
        <w:tc>
          <w:tcPr>
            <w:tcW w:w="6794" w:type="dxa"/>
            <w:shd w:val="clear" w:color="000000" w:fill="CCFFCC"/>
            <w:vAlign w:val="center"/>
            <w:hideMark/>
          </w:tcPr>
          <w:p w:rsidR="00F672C2" w:rsidRPr="006B5AA2" w:rsidRDefault="00F672C2" w:rsidP="00F672C2">
            <w:pPr>
              <w:rPr>
                <w:b/>
                <w:bCs/>
              </w:rPr>
            </w:pPr>
            <w:r w:rsidRPr="006B5AA2">
              <w:rPr>
                <w:b/>
                <w:bCs/>
              </w:rPr>
              <w:t>Отраслевой проект "Развитие и приведение в нормативное состояние автомобильных дорог общего пользования"</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ОВБДХ, 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582"/>
        </w:trPr>
        <w:tc>
          <w:tcPr>
            <w:tcW w:w="866" w:type="dxa"/>
            <w:shd w:val="clear" w:color="auto" w:fill="auto"/>
            <w:noWrap/>
            <w:vAlign w:val="center"/>
            <w:hideMark/>
          </w:tcPr>
          <w:p w:rsidR="00F672C2" w:rsidRPr="006B5AA2" w:rsidRDefault="00F672C2" w:rsidP="00F672C2">
            <w:pPr>
              <w:jc w:val="center"/>
              <w:outlineLvl w:val="0"/>
            </w:pPr>
            <w:r w:rsidRPr="006B5AA2">
              <w:t>2.1</w:t>
            </w:r>
          </w:p>
        </w:tc>
        <w:tc>
          <w:tcPr>
            <w:tcW w:w="679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Строительство (реконструкция), включая проектирование автомобильных дорог общего пользования местного значения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2.2</w:t>
            </w:r>
          </w:p>
        </w:tc>
        <w:tc>
          <w:tcPr>
            <w:tcW w:w="679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731"/>
        </w:trPr>
        <w:tc>
          <w:tcPr>
            <w:tcW w:w="866" w:type="dxa"/>
            <w:shd w:val="clear" w:color="auto" w:fill="auto"/>
            <w:noWrap/>
            <w:vAlign w:val="center"/>
            <w:hideMark/>
          </w:tcPr>
          <w:p w:rsidR="00F672C2" w:rsidRPr="006B5AA2" w:rsidRDefault="00F672C2" w:rsidP="00F672C2">
            <w:pPr>
              <w:jc w:val="center"/>
              <w:outlineLvl w:val="0"/>
            </w:pPr>
            <w:r w:rsidRPr="006B5AA2">
              <w:t>2.3</w:t>
            </w:r>
          </w:p>
        </w:tc>
        <w:tc>
          <w:tcPr>
            <w:tcW w:w="679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2.4</w:t>
            </w:r>
          </w:p>
        </w:tc>
        <w:tc>
          <w:tcPr>
            <w:tcW w:w="679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Капитальный ремонт и(или) ремонт автомобильных дорог общего пользования местного значения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ОВБДХ, ОКС</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651"/>
        </w:trPr>
        <w:tc>
          <w:tcPr>
            <w:tcW w:w="866" w:type="dxa"/>
            <w:shd w:val="clear" w:color="auto" w:fill="auto"/>
            <w:noWrap/>
            <w:vAlign w:val="center"/>
            <w:hideMark/>
          </w:tcPr>
          <w:p w:rsidR="00F672C2" w:rsidRPr="006B5AA2" w:rsidRDefault="00F672C2" w:rsidP="00F672C2">
            <w:pPr>
              <w:jc w:val="center"/>
              <w:outlineLvl w:val="0"/>
            </w:pPr>
            <w:r w:rsidRPr="006B5AA2">
              <w:t>2.5</w:t>
            </w:r>
          </w:p>
        </w:tc>
        <w:tc>
          <w:tcPr>
            <w:tcW w:w="6794" w:type="dxa"/>
            <w:shd w:val="clear" w:color="auto" w:fill="auto"/>
            <w:vAlign w:val="center"/>
            <w:hideMark/>
          </w:tcPr>
          <w:p w:rsidR="00F672C2" w:rsidRPr="006B5AA2" w:rsidRDefault="00F672C2" w:rsidP="00F672C2">
            <w:pPr>
              <w:outlineLvl w:val="0"/>
            </w:pPr>
            <w:r w:rsidRPr="006B5AA2">
              <w:rPr>
                <w:b/>
                <w:bCs/>
              </w:rPr>
              <w:t>Мероприятие 5</w:t>
            </w:r>
            <w:r w:rsidRPr="006B5AA2">
              <w:t xml:space="preserve"> Обеспечение безопасности дорожного движения на автомобильных дорогах общего пользования местного значения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ОВБДХ, ОКС</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560"/>
        </w:trPr>
        <w:tc>
          <w:tcPr>
            <w:tcW w:w="866" w:type="dxa"/>
            <w:shd w:val="clear" w:color="000000" w:fill="CCFFCC"/>
            <w:noWrap/>
            <w:vAlign w:val="center"/>
            <w:hideMark/>
          </w:tcPr>
          <w:p w:rsidR="00F672C2" w:rsidRPr="006B5AA2" w:rsidRDefault="00F672C2" w:rsidP="00F672C2">
            <w:pPr>
              <w:jc w:val="center"/>
              <w:rPr>
                <w:b/>
                <w:bCs/>
              </w:rPr>
            </w:pPr>
            <w:r w:rsidRPr="006B5AA2">
              <w:rPr>
                <w:b/>
                <w:bCs/>
              </w:rPr>
              <w:t>3</w:t>
            </w:r>
          </w:p>
        </w:tc>
        <w:tc>
          <w:tcPr>
            <w:tcW w:w="6794" w:type="dxa"/>
            <w:shd w:val="clear" w:color="000000" w:fill="CCFFCC"/>
            <w:vAlign w:val="center"/>
            <w:hideMark/>
          </w:tcPr>
          <w:p w:rsidR="00F672C2" w:rsidRPr="006B5AA2" w:rsidRDefault="00F672C2" w:rsidP="00F672C2">
            <w:pPr>
              <w:rPr>
                <w:b/>
                <w:bCs/>
              </w:rPr>
            </w:pPr>
            <w:r w:rsidRPr="006B5AA2">
              <w:rPr>
                <w:b/>
                <w:bCs/>
              </w:rPr>
              <w:t>Отраслевой проект "Эффективное обращение с отходами производства и потребления на территории Ленинградской области"</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ОВБДХ, 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3.1</w:t>
            </w:r>
          </w:p>
        </w:tc>
        <w:tc>
          <w:tcPr>
            <w:tcW w:w="679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 xml:space="preserve"> Создание мест (площадок) накопления твердых коммунальных отходов</w:t>
            </w:r>
          </w:p>
        </w:tc>
        <w:tc>
          <w:tcPr>
            <w:tcW w:w="2310" w:type="dxa"/>
            <w:shd w:val="clear" w:color="auto" w:fill="auto"/>
            <w:vAlign w:val="center"/>
            <w:hideMark/>
          </w:tcPr>
          <w:p w:rsidR="00F672C2" w:rsidRPr="006B5AA2" w:rsidRDefault="00F672C2" w:rsidP="00F672C2">
            <w:pPr>
              <w:jc w:val="center"/>
              <w:outlineLvl w:val="0"/>
            </w:pPr>
            <w:r w:rsidRPr="006B5AA2">
              <w:t> </w:t>
            </w:r>
          </w:p>
        </w:tc>
        <w:tc>
          <w:tcPr>
            <w:tcW w:w="1857" w:type="dxa"/>
            <w:shd w:val="clear" w:color="auto" w:fill="auto"/>
            <w:vAlign w:val="center"/>
            <w:hideMark/>
          </w:tcPr>
          <w:p w:rsidR="00F672C2" w:rsidRPr="006B5AA2" w:rsidRDefault="00F672C2" w:rsidP="00F672C2">
            <w:pPr>
              <w:jc w:val="center"/>
              <w:outlineLvl w:val="0"/>
            </w:pPr>
            <w:r w:rsidRPr="006B5AA2">
              <w:t>ОВБДХ, ОКС</w:t>
            </w:r>
          </w:p>
        </w:tc>
        <w:tc>
          <w:tcPr>
            <w:tcW w:w="2896" w:type="dxa"/>
            <w:shd w:val="clear" w:color="auto" w:fill="auto"/>
            <w:vAlign w:val="center"/>
            <w:hideMark/>
          </w:tcPr>
          <w:p w:rsidR="00F672C2" w:rsidRPr="006B5AA2" w:rsidRDefault="00F672C2" w:rsidP="00F672C2">
            <w:pPr>
              <w:jc w:val="center"/>
              <w:outlineLvl w:val="0"/>
            </w:pPr>
            <w:r w:rsidRPr="006B5AA2">
              <w:t> </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3.1.1</w:t>
            </w:r>
          </w:p>
        </w:tc>
        <w:tc>
          <w:tcPr>
            <w:tcW w:w="6794" w:type="dxa"/>
            <w:shd w:val="clear" w:color="auto" w:fill="auto"/>
            <w:vAlign w:val="center"/>
            <w:hideMark/>
          </w:tcPr>
          <w:p w:rsidR="00F672C2" w:rsidRPr="006B5AA2" w:rsidRDefault="00F672C2" w:rsidP="00F672C2">
            <w:pPr>
              <w:outlineLvl w:val="0"/>
            </w:pPr>
            <w:r w:rsidRPr="006B5AA2">
              <w:rPr>
                <w:b/>
                <w:bCs/>
              </w:rPr>
              <w:t>Проект 1</w:t>
            </w:r>
            <w:r w:rsidRPr="006B5AA2">
              <w:t xml:space="preserve"> Создание мест (площадок) накопления твердых коммунальных отходов</w:t>
            </w:r>
          </w:p>
        </w:tc>
        <w:tc>
          <w:tcPr>
            <w:tcW w:w="2310" w:type="dxa"/>
            <w:shd w:val="clear" w:color="auto" w:fill="auto"/>
            <w:vAlign w:val="center"/>
            <w:hideMark/>
          </w:tcPr>
          <w:p w:rsidR="00F672C2" w:rsidRPr="006B5AA2" w:rsidRDefault="00F672C2" w:rsidP="00F672C2">
            <w:pPr>
              <w:jc w:val="center"/>
              <w:outlineLvl w:val="0"/>
            </w:pPr>
            <w:r w:rsidRPr="006B5AA2">
              <w:t> </w:t>
            </w:r>
          </w:p>
        </w:tc>
        <w:tc>
          <w:tcPr>
            <w:tcW w:w="1857" w:type="dxa"/>
            <w:shd w:val="clear" w:color="auto" w:fill="auto"/>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pPr>
            <w:r w:rsidRPr="006B5AA2">
              <w:t> </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3.1.2</w:t>
            </w:r>
          </w:p>
        </w:tc>
        <w:tc>
          <w:tcPr>
            <w:tcW w:w="6794" w:type="dxa"/>
            <w:shd w:val="clear" w:color="auto" w:fill="auto"/>
            <w:vAlign w:val="center"/>
            <w:hideMark/>
          </w:tcPr>
          <w:p w:rsidR="00F672C2" w:rsidRPr="006B5AA2" w:rsidRDefault="00F672C2" w:rsidP="00F672C2">
            <w:pPr>
              <w:outlineLvl w:val="0"/>
            </w:pPr>
            <w:r w:rsidRPr="006B5AA2">
              <w:rPr>
                <w:b/>
                <w:bCs/>
              </w:rPr>
              <w:t>Проект 2</w:t>
            </w:r>
            <w:r w:rsidRPr="006B5AA2">
              <w:t xml:space="preserve"> Оснащение мест (площадок) накопления твердых коммунальных отходов</w:t>
            </w:r>
          </w:p>
        </w:tc>
        <w:tc>
          <w:tcPr>
            <w:tcW w:w="2310" w:type="dxa"/>
            <w:shd w:val="clear" w:color="auto" w:fill="auto"/>
            <w:vAlign w:val="center"/>
            <w:hideMark/>
          </w:tcPr>
          <w:p w:rsidR="00F672C2" w:rsidRPr="006B5AA2" w:rsidRDefault="00F672C2" w:rsidP="00F672C2">
            <w:pPr>
              <w:jc w:val="center"/>
              <w:outlineLvl w:val="0"/>
            </w:pPr>
            <w:r w:rsidRPr="006B5AA2">
              <w:t> </w:t>
            </w:r>
          </w:p>
        </w:tc>
        <w:tc>
          <w:tcPr>
            <w:tcW w:w="1857" w:type="dxa"/>
            <w:shd w:val="clear" w:color="auto" w:fill="auto"/>
            <w:vAlign w:val="center"/>
            <w:hideMark/>
          </w:tcPr>
          <w:p w:rsidR="00F672C2" w:rsidRPr="006B5AA2" w:rsidRDefault="00F672C2" w:rsidP="00F672C2">
            <w:pPr>
              <w:jc w:val="center"/>
              <w:outlineLvl w:val="0"/>
            </w:pPr>
            <w:r w:rsidRPr="006B5AA2">
              <w:t>ОВБиДХ</w:t>
            </w:r>
          </w:p>
        </w:tc>
        <w:tc>
          <w:tcPr>
            <w:tcW w:w="2896" w:type="dxa"/>
            <w:shd w:val="clear" w:color="auto" w:fill="auto"/>
            <w:vAlign w:val="center"/>
            <w:hideMark/>
          </w:tcPr>
          <w:p w:rsidR="00F672C2" w:rsidRPr="006B5AA2" w:rsidRDefault="00F672C2" w:rsidP="00F672C2">
            <w:pPr>
              <w:jc w:val="center"/>
              <w:outlineLvl w:val="0"/>
            </w:pPr>
            <w:r w:rsidRPr="006B5AA2">
              <w:t> </w:t>
            </w:r>
          </w:p>
        </w:tc>
      </w:tr>
      <w:tr w:rsidR="00F672C2" w:rsidRPr="006B5AA2" w:rsidTr="00F672C2">
        <w:trPr>
          <w:trHeight w:val="720"/>
        </w:trPr>
        <w:tc>
          <w:tcPr>
            <w:tcW w:w="866" w:type="dxa"/>
            <w:shd w:val="clear" w:color="000000" w:fill="CCFFCC"/>
            <w:noWrap/>
            <w:vAlign w:val="center"/>
            <w:hideMark/>
          </w:tcPr>
          <w:p w:rsidR="00F672C2" w:rsidRPr="006B5AA2" w:rsidRDefault="00F672C2" w:rsidP="00F672C2">
            <w:pPr>
              <w:jc w:val="center"/>
              <w:rPr>
                <w:b/>
                <w:bCs/>
              </w:rPr>
            </w:pPr>
            <w:r w:rsidRPr="006B5AA2">
              <w:rPr>
                <w:b/>
                <w:bCs/>
              </w:rPr>
              <w:t>4</w:t>
            </w:r>
          </w:p>
        </w:tc>
        <w:tc>
          <w:tcPr>
            <w:tcW w:w="6794" w:type="dxa"/>
            <w:shd w:val="clear" w:color="000000" w:fill="CCFFCC"/>
            <w:vAlign w:val="center"/>
            <w:hideMark/>
          </w:tcPr>
          <w:p w:rsidR="00F672C2" w:rsidRPr="006B5AA2" w:rsidRDefault="00F672C2" w:rsidP="00F672C2">
            <w:pPr>
              <w:rPr>
                <w:b/>
                <w:bCs/>
              </w:rPr>
            </w:pPr>
            <w:r w:rsidRPr="006B5AA2">
              <w:rPr>
                <w:b/>
                <w:bCs/>
              </w:rPr>
              <w:t>Отраслевой проект "Улучшение жилищных условий и обеспечение жильем отдельных категорий граждан"</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4.1</w:t>
            </w:r>
          </w:p>
        </w:tc>
        <w:tc>
          <w:tcPr>
            <w:tcW w:w="679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 (софинансирование)</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срок окончания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02.12.2025</w:t>
            </w:r>
          </w:p>
        </w:tc>
        <w:tc>
          <w:tcPr>
            <w:tcW w:w="1857"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муниципальный контракт </w:t>
            </w:r>
            <w:r w:rsidRPr="006B5AA2">
              <w:rPr>
                <w:i/>
                <w:iCs/>
              </w:rPr>
              <w:br/>
              <w:t>№ 423 от 25.10.2024</w:t>
            </w:r>
          </w:p>
        </w:tc>
      </w:tr>
      <w:tr w:rsidR="00F672C2" w:rsidRPr="006B5AA2" w:rsidTr="00F672C2">
        <w:trPr>
          <w:trHeight w:val="720"/>
        </w:trPr>
        <w:tc>
          <w:tcPr>
            <w:tcW w:w="866" w:type="dxa"/>
            <w:shd w:val="clear" w:color="000000" w:fill="CCFFCC"/>
            <w:noWrap/>
            <w:vAlign w:val="center"/>
            <w:hideMark/>
          </w:tcPr>
          <w:p w:rsidR="00F672C2" w:rsidRPr="006B5AA2" w:rsidRDefault="00F672C2" w:rsidP="00F672C2">
            <w:pPr>
              <w:jc w:val="center"/>
              <w:rPr>
                <w:b/>
                <w:bCs/>
              </w:rPr>
            </w:pPr>
            <w:r w:rsidRPr="006B5AA2">
              <w:rPr>
                <w:b/>
                <w:bCs/>
              </w:rPr>
              <w:t>5</w:t>
            </w:r>
          </w:p>
        </w:tc>
        <w:tc>
          <w:tcPr>
            <w:tcW w:w="6794" w:type="dxa"/>
            <w:shd w:val="clear" w:color="000000" w:fill="CCFFCC"/>
            <w:vAlign w:val="center"/>
            <w:hideMark/>
          </w:tcPr>
          <w:p w:rsidR="00F672C2" w:rsidRPr="006B5AA2" w:rsidRDefault="00F672C2" w:rsidP="00F672C2">
            <w:pPr>
              <w:rPr>
                <w:b/>
                <w:bCs/>
              </w:rPr>
            </w:pPr>
            <w:r w:rsidRPr="006B5AA2">
              <w:rPr>
                <w:b/>
                <w:bCs/>
              </w:rPr>
              <w:t>Отраслевой проект "Обеспечение устойчивого функционирования и развития коммунальной и инженерной инфраструктуры"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ОЖКХ</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5.1</w:t>
            </w:r>
          </w:p>
        </w:tc>
        <w:tc>
          <w:tcPr>
            <w:tcW w:w="679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Капитальное строительство (реконструкция) объектов теплоэнергетики, включая проектно-изыскательские работы</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5.2</w:t>
            </w:r>
          </w:p>
        </w:tc>
        <w:tc>
          <w:tcPr>
            <w:tcW w:w="6794" w:type="dxa"/>
            <w:shd w:val="clear" w:color="auto" w:fill="auto"/>
            <w:vAlign w:val="center"/>
            <w:hideMark/>
          </w:tcPr>
          <w:p w:rsidR="00F672C2" w:rsidRPr="006B5AA2" w:rsidRDefault="00F672C2" w:rsidP="00F672C2">
            <w:pPr>
              <w:outlineLvl w:val="0"/>
            </w:pPr>
            <w:r w:rsidRPr="006B5AA2">
              <w:rPr>
                <w:b/>
                <w:bCs/>
              </w:rPr>
              <w:t xml:space="preserve">Мероприятие 2 </w:t>
            </w:r>
            <w:r w:rsidRPr="006B5AA2">
              <w:t>Обеспечение устойчивого функционирования объектов теплоснабжения на территории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CCFFCC"/>
            <w:noWrap/>
            <w:vAlign w:val="center"/>
            <w:hideMark/>
          </w:tcPr>
          <w:p w:rsidR="00F672C2" w:rsidRPr="006B5AA2" w:rsidRDefault="00F672C2" w:rsidP="00F672C2">
            <w:pPr>
              <w:jc w:val="center"/>
              <w:rPr>
                <w:b/>
                <w:bCs/>
              </w:rPr>
            </w:pPr>
            <w:r w:rsidRPr="006B5AA2">
              <w:rPr>
                <w:b/>
                <w:bCs/>
              </w:rPr>
              <w:t>6</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"Инициативный проект "Я планирую бюджет""</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ОВБДХ, 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6.1</w:t>
            </w:r>
          </w:p>
        </w:tc>
        <w:tc>
          <w:tcPr>
            <w:tcW w:w="679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Строительство объектов благоустройства</w:t>
            </w:r>
          </w:p>
        </w:tc>
        <w:tc>
          <w:tcPr>
            <w:tcW w:w="2310" w:type="dxa"/>
            <w:shd w:val="clear" w:color="auto" w:fill="auto"/>
            <w:vAlign w:val="center"/>
            <w:hideMark/>
          </w:tcPr>
          <w:p w:rsidR="00F672C2" w:rsidRPr="006B5AA2" w:rsidRDefault="00F672C2" w:rsidP="00F672C2">
            <w:pPr>
              <w:jc w:val="center"/>
              <w:outlineLvl w:val="0"/>
            </w:pPr>
            <w:r w:rsidRPr="006B5AA2">
              <w:t> </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 </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6.2</w:t>
            </w:r>
          </w:p>
        </w:tc>
        <w:tc>
          <w:tcPr>
            <w:tcW w:w="679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Содержание и ремонт объектов благоустройства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6.2.1</w:t>
            </w:r>
          </w:p>
        </w:tc>
        <w:tc>
          <w:tcPr>
            <w:tcW w:w="6794" w:type="dxa"/>
            <w:shd w:val="clear" w:color="auto" w:fill="auto"/>
            <w:vAlign w:val="center"/>
            <w:hideMark/>
          </w:tcPr>
          <w:p w:rsidR="00F672C2" w:rsidRPr="006B5AA2" w:rsidRDefault="00F672C2" w:rsidP="00F672C2">
            <w:pPr>
              <w:outlineLvl w:val="0"/>
            </w:pPr>
            <w:r w:rsidRPr="006B5AA2">
              <w:rPr>
                <w:b/>
                <w:bCs/>
              </w:rPr>
              <w:t>Инициативный проект 1</w:t>
            </w:r>
            <w:r w:rsidRPr="006B5AA2">
              <w:t xml:space="preserve"> </w:t>
            </w:r>
            <w:r w:rsidRPr="006B5AA2">
              <w:rPr>
                <w:u w:val="single"/>
              </w:rPr>
              <w:t>ЯПБ 2025 Проект «Пляж Липово»:</w:t>
            </w:r>
            <w:r w:rsidRPr="006B5AA2">
              <w:t xml:space="preserve"> Выполнение работ по устройству комплекса волейбольных площадок с установкой малых форм на пляже Липово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06.06.2025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0145300000125000092 от 06.06.2025</w:t>
            </w:r>
          </w:p>
        </w:tc>
      </w:tr>
      <w:tr w:rsidR="00F672C2" w:rsidRPr="006B5AA2" w:rsidTr="00F672C2">
        <w:trPr>
          <w:trHeight w:val="114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08.07.2025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о приемке выполненных работ № 1 от 22.07.2025 (испр. 3 от 13.08.2025), </w:t>
            </w:r>
            <w:r w:rsidRPr="006B5AA2">
              <w:rPr>
                <w:i/>
                <w:iCs/>
                <w:sz w:val="18"/>
                <w:szCs w:val="18"/>
              </w:rPr>
              <w:br/>
              <w:t>п/п от 20.08.2025</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pPr>
            <w:r w:rsidRPr="006B5AA2">
              <w:t>6.2.2</w:t>
            </w:r>
          </w:p>
        </w:tc>
        <w:tc>
          <w:tcPr>
            <w:tcW w:w="6794" w:type="dxa"/>
            <w:shd w:val="clear" w:color="auto" w:fill="auto"/>
            <w:vAlign w:val="center"/>
            <w:hideMark/>
          </w:tcPr>
          <w:p w:rsidR="00F672C2" w:rsidRPr="006B5AA2" w:rsidRDefault="00F672C2" w:rsidP="00F672C2">
            <w:pPr>
              <w:outlineLvl w:val="0"/>
            </w:pPr>
            <w:r w:rsidRPr="006B5AA2">
              <w:rPr>
                <w:b/>
                <w:bCs/>
              </w:rPr>
              <w:t>Инициативный проект 2</w:t>
            </w:r>
            <w:r w:rsidRPr="006B5AA2">
              <w:t xml:space="preserve"> </w:t>
            </w:r>
            <w:r w:rsidRPr="006B5AA2">
              <w:rPr>
                <w:u w:val="single"/>
              </w:rPr>
              <w:t>ЯПБ 2025 Проект «Дорога к школе»</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48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10.09.2025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0145300000125000178 от 10.09.2025</w:t>
            </w:r>
          </w:p>
        </w:tc>
      </w:tr>
      <w:tr w:rsidR="00F672C2" w:rsidRPr="006B5AA2" w:rsidTr="00F672C2">
        <w:trPr>
          <w:trHeight w:val="51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01.10.2025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Работы продолжаются. Подрядчик на пенях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6.2.3</w:t>
            </w:r>
          </w:p>
        </w:tc>
        <w:tc>
          <w:tcPr>
            <w:tcW w:w="6794" w:type="dxa"/>
            <w:shd w:val="clear" w:color="auto" w:fill="auto"/>
            <w:vAlign w:val="center"/>
            <w:hideMark/>
          </w:tcPr>
          <w:p w:rsidR="00F672C2" w:rsidRPr="006B5AA2" w:rsidRDefault="00F672C2" w:rsidP="00F672C2">
            <w:pPr>
              <w:outlineLvl w:val="0"/>
            </w:pPr>
            <w:r w:rsidRPr="006B5AA2">
              <w:rPr>
                <w:b/>
                <w:bCs/>
              </w:rPr>
              <w:t>Инициативный проект 3</w:t>
            </w:r>
            <w:r w:rsidRPr="006B5AA2">
              <w:rPr>
                <w:u w:val="single"/>
              </w:rPr>
              <w:t xml:space="preserve"> ЯПБ 2025 Проект «Благоустройство»: </w:t>
            </w:r>
            <w:r w:rsidRPr="006B5AA2">
              <w:t>Выполнение работ по ремонту пешеходной дорожки вдоль дд. 9-13 по ул. Солнечная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15.06.2025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0145300000125000112 от 16.06.2025</w:t>
            </w:r>
          </w:p>
        </w:tc>
      </w:tr>
      <w:tr w:rsidR="00F672C2" w:rsidRPr="006B5AA2" w:rsidTr="00F672C2">
        <w:trPr>
          <w:trHeight w:val="1125"/>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01.07.2025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о приемке выполненных работ № 73 от 28.07.2025 (испр. 1 от 13.08.2025), </w:t>
            </w:r>
            <w:r w:rsidRPr="006B5AA2">
              <w:rPr>
                <w:i/>
                <w:iCs/>
                <w:sz w:val="18"/>
                <w:szCs w:val="18"/>
              </w:rPr>
              <w:br/>
              <w:t>'п/п от 22.08.2025</w:t>
            </w:r>
          </w:p>
        </w:tc>
      </w:tr>
      <w:tr w:rsidR="00F672C2" w:rsidRPr="006B5AA2" w:rsidTr="00F672C2">
        <w:trPr>
          <w:trHeight w:val="510"/>
        </w:trPr>
        <w:tc>
          <w:tcPr>
            <w:tcW w:w="866" w:type="dxa"/>
            <w:shd w:val="clear" w:color="000000" w:fill="CCFFCC"/>
            <w:noWrap/>
            <w:vAlign w:val="center"/>
            <w:hideMark/>
          </w:tcPr>
          <w:p w:rsidR="00F672C2" w:rsidRPr="006B5AA2" w:rsidRDefault="00F672C2" w:rsidP="00F672C2">
            <w:pPr>
              <w:jc w:val="center"/>
              <w:rPr>
                <w:b/>
                <w:bCs/>
              </w:rPr>
            </w:pPr>
            <w:r w:rsidRPr="006B5AA2">
              <w:rPr>
                <w:b/>
                <w:bCs/>
              </w:rPr>
              <w:t>7</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"Развитие градостроительной деятельности Сосновоборского городского округа"</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КАГиЗ</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7.1</w:t>
            </w:r>
          </w:p>
        </w:tc>
        <w:tc>
          <w:tcPr>
            <w:tcW w:w="6794" w:type="dxa"/>
            <w:shd w:val="clear" w:color="auto" w:fill="auto"/>
            <w:vAlign w:val="center"/>
            <w:hideMark/>
          </w:tcPr>
          <w:p w:rsidR="00F672C2" w:rsidRPr="006B5AA2" w:rsidRDefault="00F672C2" w:rsidP="00F672C2">
            <w:pPr>
              <w:outlineLvl w:val="0"/>
            </w:pPr>
            <w:r w:rsidRPr="006B5AA2">
              <w:rPr>
                <w:b/>
                <w:bCs/>
              </w:rPr>
              <w:t>Основное мероприятие 1</w:t>
            </w:r>
            <w:r w:rsidRPr="006B5AA2">
              <w:t xml:space="preserve"> Выполнение проектно-изыскательских работ</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7.1.1</w:t>
            </w:r>
          </w:p>
        </w:tc>
        <w:tc>
          <w:tcPr>
            <w:tcW w:w="679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Выполнение проектно-изыскательских работ</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7.1.1.1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Подготовка документации по планировке территории мкр. № 1</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13.03.2025 № 135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7.1.1.2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2</w:t>
            </w:r>
            <w:r w:rsidRPr="006B5AA2">
              <w:rPr>
                <w:i/>
                <w:iCs/>
              </w:rPr>
              <w:t xml:space="preserve"> Подготовка документации по планировке территории мкр. № 13-14</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20.03.2025 № 145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pPr>
            <w:r w:rsidRPr="006B5AA2">
              <w:t>7.1.1.3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3</w:t>
            </w:r>
            <w:r w:rsidRPr="006B5AA2">
              <w:rPr>
                <w:i/>
                <w:iCs/>
              </w:rPr>
              <w:t xml:space="preserve"> Подготовка проекта планировки территории и проекта межевания территории, расположенной в кадастровом квартале 47:15:0106001 (ИЖС)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02.06.2025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02.06.2025 № 268</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30.06.2026</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90"/>
        </w:trPr>
        <w:tc>
          <w:tcPr>
            <w:tcW w:w="866" w:type="dxa"/>
            <w:vMerge w:val="restart"/>
            <w:shd w:val="clear" w:color="auto" w:fill="auto"/>
            <w:vAlign w:val="center"/>
            <w:hideMark/>
          </w:tcPr>
          <w:p w:rsidR="00F672C2" w:rsidRPr="006B5AA2" w:rsidRDefault="00F672C2" w:rsidP="00F672C2">
            <w:pPr>
              <w:jc w:val="center"/>
              <w:outlineLvl w:val="0"/>
            </w:pPr>
            <w:r w:rsidRPr="006B5AA2">
              <w:t>7.1.1.4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4</w:t>
            </w:r>
            <w:r w:rsidRPr="006B5AA2">
              <w:rPr>
                <w:i/>
                <w:iCs/>
              </w:rPr>
              <w:t xml:space="preserve"> Подготовка проекта межевания территории в кадастровых кварталах 47:15:0102001, 47:15:0102004(мкр. Заречье)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22.09.2025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6"/>
                <w:szCs w:val="16"/>
              </w:rPr>
            </w:pPr>
            <w:r w:rsidRPr="006B5AA2">
              <w:rPr>
                <w:i/>
                <w:iCs/>
                <w:sz w:val="16"/>
                <w:szCs w:val="16"/>
              </w:rPr>
              <w:t>МК от 01.09.2025 № 014500000157</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31.12.2026</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7.1.2</w:t>
            </w:r>
          </w:p>
        </w:tc>
        <w:tc>
          <w:tcPr>
            <w:tcW w:w="679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Проведение строительно-технической экспертизы</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7.1.2.1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Проведение строительно-технической экспертизы объектов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31.03.2025 № 156</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7.1.3</w:t>
            </w:r>
          </w:p>
        </w:tc>
        <w:tc>
          <w:tcPr>
            <w:tcW w:w="679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Подготовка эскизного проекта благоустройства общественной территории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pPr>
            <w:r w:rsidRPr="006B5AA2">
              <w:t>7.1.3.1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Разработка дизайн-проекта благоустройства общественной территории (ул. Солнечная)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04.03.2025 № 123</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26.05.2025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сдачи-приемки оказанных услуг №1 от 26.05.2025 </w:t>
            </w:r>
          </w:p>
        </w:tc>
      </w:tr>
      <w:tr w:rsidR="00F672C2" w:rsidRPr="006B5AA2" w:rsidTr="00F672C2">
        <w:trPr>
          <w:trHeight w:val="765"/>
        </w:trPr>
        <w:tc>
          <w:tcPr>
            <w:tcW w:w="866" w:type="dxa"/>
            <w:vMerge w:val="restart"/>
            <w:shd w:val="clear" w:color="auto" w:fill="auto"/>
            <w:vAlign w:val="center"/>
            <w:hideMark/>
          </w:tcPr>
          <w:p w:rsidR="00F672C2" w:rsidRPr="006B5AA2" w:rsidRDefault="00F672C2" w:rsidP="00F672C2">
            <w:pPr>
              <w:jc w:val="center"/>
              <w:outlineLvl w:val="0"/>
            </w:pPr>
            <w:r w:rsidRPr="006B5AA2">
              <w:t>7.1.3.2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Разработка дизайн-проекта благоустройства общественной территории кладбища Воронка-2 для установки памятного знака участникам СВО</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26.08.2025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26.08.2025 № 347</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7.1.4</w:t>
            </w:r>
          </w:p>
        </w:tc>
        <w:tc>
          <w:tcPr>
            <w:tcW w:w="679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Внесение изменений в Генеральный план Сосновоборского городского округа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pPr>
            <w:r w:rsidRPr="006B5AA2">
              <w:t>7.1.4.1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Подготовка проекта изменений в Генеральный план СГО</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13.02.2025 № 71</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00"/>
        </w:trPr>
        <w:tc>
          <w:tcPr>
            <w:tcW w:w="866" w:type="dxa"/>
            <w:shd w:val="clear" w:color="000000" w:fill="CCFFCC"/>
            <w:noWrap/>
            <w:vAlign w:val="center"/>
            <w:hideMark/>
          </w:tcPr>
          <w:p w:rsidR="00F672C2" w:rsidRPr="006B5AA2" w:rsidRDefault="00F672C2" w:rsidP="00F672C2">
            <w:pPr>
              <w:jc w:val="center"/>
              <w:rPr>
                <w:b/>
                <w:bCs/>
              </w:rPr>
            </w:pPr>
            <w:r w:rsidRPr="006B5AA2">
              <w:rPr>
                <w:b/>
                <w:bCs/>
              </w:rPr>
              <w:t>8</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"Обеспечение устойчивого функционирования и развития коммунальной и инженерной инфраструктуры"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ОЖКХ</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8.1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Заявка на предоставление бюджетных инвестиций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28.02.2025</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 от 04.02.2025</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Перечисление  бюджетных инвестиций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26.02.2025</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Заявка на предоставление бюджетных инвестиций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 от 24.04.2025</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Перечисление  бюджетных инвестиций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24.04.2025</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Расходы на обеспечение деятельности СМУП "Водоканал" по капитальному ремонту канализационной насосной станции № 10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Заявка от СМУП "Водоканал" на заключение Соглашения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 29.08.2025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Заключение Соглашения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26.09.2025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532"/>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Расходы на обеспечение деятельности СМУП «ТСП» по повышению качества сточных вод промышленно-ливневой канализации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Заявка от СМУП "ТСП" на заключение Соглашения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14.11.2025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Заключение Соглашения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15.04.2026</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shd w:val="clear" w:color="000000" w:fill="CCFFCC"/>
            <w:noWrap/>
            <w:vAlign w:val="center"/>
            <w:hideMark/>
          </w:tcPr>
          <w:p w:rsidR="00F672C2" w:rsidRPr="006B5AA2" w:rsidRDefault="00F672C2" w:rsidP="00F672C2">
            <w:pPr>
              <w:jc w:val="center"/>
              <w:rPr>
                <w:b/>
                <w:bCs/>
              </w:rPr>
            </w:pPr>
            <w:r w:rsidRPr="006B5AA2">
              <w:rPr>
                <w:b/>
                <w:bCs/>
              </w:rPr>
              <w:t>9</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"Организация мероприятий по охране окружающей среды"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ОКС (для ОПиЭБ)</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000000" w:fill="CCFFCC"/>
            <w:noWrap/>
            <w:vAlign w:val="center"/>
            <w:hideMark/>
          </w:tcPr>
          <w:p w:rsidR="00F672C2" w:rsidRPr="006B5AA2" w:rsidRDefault="00F672C2" w:rsidP="00F672C2">
            <w:pPr>
              <w:jc w:val="center"/>
              <w:rPr>
                <w:b/>
                <w:bCs/>
              </w:rPr>
            </w:pPr>
            <w:r w:rsidRPr="006B5AA2">
              <w:rPr>
                <w:b/>
                <w:bCs/>
              </w:rPr>
              <w:t>10</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"Строительство объектов городской инфраструктуры"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405"/>
        </w:trPr>
        <w:tc>
          <w:tcPr>
            <w:tcW w:w="866" w:type="dxa"/>
            <w:shd w:val="clear" w:color="000000" w:fill="D9D9D9"/>
            <w:noWrap/>
            <w:vAlign w:val="center"/>
            <w:hideMark/>
          </w:tcPr>
          <w:p w:rsidR="00F672C2" w:rsidRPr="006B5AA2" w:rsidRDefault="00F672C2" w:rsidP="00F672C2">
            <w:pPr>
              <w:jc w:val="center"/>
              <w:outlineLvl w:val="0"/>
            </w:pPr>
            <w:r w:rsidRPr="006B5AA2">
              <w:t>10.1</w:t>
            </w:r>
          </w:p>
        </w:tc>
        <w:tc>
          <w:tcPr>
            <w:tcW w:w="6794" w:type="dxa"/>
            <w:shd w:val="clear" w:color="000000" w:fill="D9D9D9"/>
            <w:vAlign w:val="center"/>
            <w:hideMark/>
          </w:tcPr>
          <w:p w:rsidR="00F672C2" w:rsidRPr="006B5AA2" w:rsidRDefault="00F672C2" w:rsidP="00F672C2">
            <w:pPr>
              <w:outlineLvl w:val="0"/>
            </w:pPr>
            <w:r w:rsidRPr="006B5AA2">
              <w:rPr>
                <w:b/>
                <w:bCs/>
              </w:rPr>
              <w:t>Мероприятие 1</w:t>
            </w:r>
            <w:r w:rsidRPr="006B5AA2">
              <w:t xml:space="preserve"> Строительство объектов коммунального хозяйства</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ОКС</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Проектирование очистных сооружений фекальных и ливневых вод в г. Сосновый Бор (5,6 выпуска) р. Коваши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21.03.2025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Технологическое присоединение очистных сооружений фекальных и ливневых вод в г. Сосновый Бор (6 выпуск)</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расторжение договора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соглашение о расторжении</w:t>
            </w:r>
          </w:p>
        </w:tc>
      </w:tr>
      <w:tr w:rsidR="00F672C2" w:rsidRPr="006B5AA2" w:rsidTr="00F672C2">
        <w:trPr>
          <w:trHeight w:val="34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за фактические затраты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10.1.3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 xml:space="preserve">Перенос (интеграция) площадок ТКО в улично-дорожную сеть по Искре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335 от 18.08.25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10.2</w:t>
            </w:r>
          </w:p>
        </w:tc>
        <w:tc>
          <w:tcPr>
            <w:tcW w:w="6794" w:type="dxa"/>
            <w:shd w:val="clear" w:color="000000" w:fill="D9D9D9"/>
            <w:vAlign w:val="center"/>
            <w:hideMark/>
          </w:tcPr>
          <w:p w:rsidR="00F672C2" w:rsidRPr="006B5AA2" w:rsidRDefault="00F672C2" w:rsidP="00F672C2">
            <w:pPr>
              <w:outlineLvl w:val="0"/>
            </w:pPr>
            <w:r w:rsidRPr="006B5AA2">
              <w:rPr>
                <w:b/>
                <w:bCs/>
              </w:rPr>
              <w:t>Мероприятие 2</w:t>
            </w:r>
            <w:r w:rsidRPr="006B5AA2">
              <w:t xml:space="preserve"> Строительство объектов благоустройства</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ОКС</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Строительство городского кладбища «Воронка-3» 2, 3 этапы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10.02.2025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18.04.2025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Разработка проектной документации на реконструкцию пешеходного моста через реку Коваши к улице Мира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 xml:space="preserve">муниципальный контракт </w:t>
            </w:r>
            <w:r w:rsidRPr="006B5AA2">
              <w:rPr>
                <w:i/>
                <w:iCs/>
              </w:rPr>
              <w:br/>
              <w:t>№ 0145300000124000143 от 01.07.2024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28.03.2025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589"/>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Выполнение работ по обслуживанию дренажной системы городского кладбища "Воронка-2"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24.02.2025, 17.04.2025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957"/>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10.2.4</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Проект 4 </w:t>
            </w:r>
            <w:r w:rsidRPr="006B5AA2">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6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599"/>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102"/>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14.02.2025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094"/>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10.2.7</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 Сосновый Бор г, кад.№ 47:15:0104002:30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24.01.2025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10.2.8</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8 </w:t>
            </w:r>
            <w:r w:rsidRPr="006B5AA2">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589"/>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контракт№…67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9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10.2.9</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9 </w:t>
            </w:r>
            <w:r w:rsidRPr="006B5AA2">
              <w:rPr>
                <w:i/>
                <w:iCs/>
              </w:rPr>
              <w:t>Расширение внутриквартального проезда ул. Малая Земля, д.6</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70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контракт№…74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10.2.10</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10 </w:t>
            </w:r>
            <w:r w:rsidRPr="006B5AA2">
              <w:rPr>
                <w:i/>
                <w:iCs/>
              </w:rPr>
              <w:t>Благоустройство общественной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контракт№189297, от 28.08.25, 378 от 18.09.25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12.09.2025,</w:t>
            </w:r>
          </w:p>
        </w:tc>
      </w:tr>
      <w:tr w:rsidR="00F672C2" w:rsidRPr="006B5AA2" w:rsidTr="00F672C2">
        <w:trPr>
          <w:trHeight w:val="95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11 </w:t>
            </w:r>
            <w:r w:rsidRPr="006B5AA2">
              <w:rPr>
                <w:i/>
                <w:iCs/>
              </w:rPr>
              <w:t>Выполнение работ по разработке проектной и сметной документации по объекту: "Благоустройство общественной территории по ул. Солнечная, д.14, мкр.№8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45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08.08.2025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контракт№328 от 08.08.2025</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976"/>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Проект 12</w:t>
            </w:r>
            <w:r w:rsidRPr="006B5AA2">
              <w:rPr>
                <w:i/>
                <w:iCs/>
              </w:rPr>
              <w:t xml:space="preserve"> Поставка гранитного постамента под размещение скульптурной монументальной композиции на объекте благоустройства общественной территории городского парка «Белые пески»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контракт№339 от 19.08.2025, №331 от 11.08.2025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19.08.2025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29.08.2025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13 </w:t>
            </w:r>
            <w:r w:rsidRPr="006B5AA2">
              <w:rPr>
                <w:i/>
                <w:iCs/>
              </w:rPr>
              <w:t>Корректировка проектной документации по строительству городского кладбища «Воронка-3»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№70 от 12.02.25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29.04.2025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07.05.2025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№243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13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14 </w:t>
            </w:r>
            <w:r w:rsidRPr="006B5AA2">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№134 от 12.03.25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15 </w:t>
            </w:r>
            <w:r w:rsidRPr="006B5AA2">
              <w:rPr>
                <w:i/>
                <w:iCs/>
              </w:rPr>
              <w:t>Технологическое присоединение для  электроснабжения объекта: наружное освещение (проезд Военных строителей), расположенного по адресу: 188540, Ленинградская область, г. Сосновый Бор, кад.№47:15:0101001:1298</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10.3</w:t>
            </w:r>
          </w:p>
        </w:tc>
        <w:tc>
          <w:tcPr>
            <w:tcW w:w="679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Строительство объектов городского хозяйства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12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55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контракт№…08 от 03.03.25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Технологическое присоединение к централизованной системе холодного водоснабжения городского кладбища Воронка - 3</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83"/>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контракат№158 от 31.03.25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29.04.2025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952"/>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17.01.2025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договор № 08/296 от 17.01.2025</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по договору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outlineLvl w:val="0"/>
              <w:rPr>
                <w:i/>
                <w:iCs/>
              </w:rPr>
            </w:pPr>
            <w:r w:rsidRPr="006B5AA2">
              <w:rPr>
                <w:i/>
                <w:iCs/>
              </w:rPr>
              <w:t>платежное поручение</w:t>
            </w:r>
          </w:p>
        </w:tc>
      </w:tr>
      <w:tr w:rsidR="00F672C2" w:rsidRPr="006B5AA2" w:rsidTr="00F672C2">
        <w:trPr>
          <w:trHeight w:val="117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5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29.01.2025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контракат№36 от 29.01.25</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outlineLvl w:val="0"/>
              <w:rPr>
                <w:i/>
                <w:iCs/>
              </w:rPr>
            </w:pPr>
            <w:r w:rsidRPr="006B5AA2">
              <w:rPr>
                <w:i/>
                <w:iCs/>
              </w:rPr>
              <w:t> </w:t>
            </w:r>
          </w:p>
        </w:tc>
      </w:tr>
      <w:tr w:rsidR="00F672C2" w:rsidRPr="006B5AA2" w:rsidTr="00F672C2">
        <w:trPr>
          <w:trHeight w:val="615"/>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Обеспечение элементами инженерной инфраструктуры (СЕПТИК)</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outlineLvl w:val="0"/>
              <w:rPr>
                <w:i/>
                <w:iCs/>
              </w:rPr>
            </w:pPr>
            <w:r w:rsidRPr="006B5AA2">
              <w:rPr>
                <w:i/>
                <w:iCs/>
              </w:rPr>
              <w:t>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pPr>
            <w:r w:rsidRPr="006B5AA2">
              <w:t> </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rPr>
                <w:i/>
                <w:iCs/>
              </w:rPr>
            </w:pPr>
            <w:r w:rsidRPr="006B5AA2">
              <w:rPr>
                <w:i/>
                <w:iCs/>
              </w:rPr>
              <w:t>10.3.6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Строительство внутриквартальных  проездов с канализационными и водопроводными сетями квартала малоэтажной застройки в районе ГК «Искра» МБ</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2896" w:type="dxa"/>
            <w:shd w:val="clear" w:color="auto" w:fill="auto"/>
            <w:noWrap/>
            <w:vAlign w:val="center"/>
            <w:hideMark/>
          </w:tcPr>
          <w:p w:rsidR="00F672C2" w:rsidRPr="006B5AA2" w:rsidRDefault="00F672C2" w:rsidP="00F672C2">
            <w:pPr>
              <w:jc w:val="center"/>
              <w:outlineLvl w:val="0"/>
            </w:pPr>
            <w:r w:rsidRPr="006B5AA2">
              <w:t> </w:t>
            </w:r>
          </w:p>
        </w:tc>
      </w:tr>
      <w:tr w:rsidR="00F672C2" w:rsidRPr="006B5AA2" w:rsidTr="00F672C2">
        <w:trPr>
          <w:trHeight w:val="570"/>
        </w:trPr>
        <w:tc>
          <w:tcPr>
            <w:tcW w:w="866"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доп. соглашения к мун. контракту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30.05.2025</w:t>
            </w:r>
          </w:p>
        </w:tc>
        <w:tc>
          <w:tcPr>
            <w:tcW w:w="1857"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Доп. соглашение №1 от 30.05.2025</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02.12.2025</w:t>
            </w:r>
          </w:p>
        </w:tc>
        <w:tc>
          <w:tcPr>
            <w:tcW w:w="1857"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2896" w:type="dxa"/>
            <w:shd w:val="clear" w:color="auto" w:fill="auto"/>
            <w:vAlign w:val="center"/>
            <w:hideMark/>
          </w:tcPr>
          <w:p w:rsidR="00F672C2" w:rsidRPr="006B5AA2" w:rsidRDefault="00F672C2" w:rsidP="00F672C2">
            <w:pPr>
              <w:outlineLvl w:val="0"/>
              <w:rPr>
                <w:i/>
                <w:iCs/>
              </w:rPr>
            </w:pPr>
            <w:r w:rsidRPr="006B5AA2">
              <w:rPr>
                <w:i/>
                <w:iCs/>
              </w:rPr>
              <w:t> </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10.4</w:t>
            </w:r>
          </w:p>
        </w:tc>
        <w:tc>
          <w:tcPr>
            <w:tcW w:w="679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Строительство и реконструкция сетей уличного освещения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705"/>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Проект 1 </w:t>
            </w:r>
            <w:r w:rsidRPr="006B5AA2">
              <w:t>Выполнение работ по строительству 1 этапа линии наружного освещения 8 микрорайона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57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начало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№..009 от 03.03.25</w:t>
            </w:r>
          </w:p>
        </w:tc>
      </w:tr>
      <w:tr w:rsidR="00F672C2" w:rsidRPr="006B5AA2" w:rsidTr="00F672C2">
        <w:trPr>
          <w:trHeight w:val="36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23.07.2025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Завершение строительства второго этапа линии наружного освещения "Ракопежи-СНТ "Строитель"</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 </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№..075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114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10.4.3</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Проект 3 </w:t>
            </w:r>
            <w:r w:rsidRPr="006B5AA2">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договора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договор № 08-017/005-ПСФ-24 от 19.09.24</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подписание акта об осуществлении технологического присоединения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окончание строительства основного объекта</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Строительство линии наружного освещения района Старое Калище, ул. Урожайная и 12-й Восточный проезд. 1 этап</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№..075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105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Оказание услуг на размещение  имущества на электросетевых объектах Исполнителя, расположенных по адресу: Ленинградская обл., г. Сосновый Бор, р-н Старое Калище, ул. Урожайная и 12й Восточный проезд, для организации наружного освещения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57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№356 от 01.09.2025</w:t>
            </w:r>
          </w:p>
        </w:tc>
      </w:tr>
      <w:tr w:rsidR="00F672C2" w:rsidRPr="006B5AA2" w:rsidTr="00F672C2">
        <w:trPr>
          <w:trHeight w:val="33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721"/>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№..069 от 29.04.25</w:t>
            </w:r>
          </w:p>
        </w:tc>
      </w:tr>
      <w:tr w:rsidR="00F672C2" w:rsidRPr="006B5AA2" w:rsidTr="00F672C2">
        <w:trPr>
          <w:trHeight w:val="33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1439"/>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10.4.7</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26.12.2024</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№631 от 26.12.24</w:t>
            </w:r>
          </w:p>
        </w:tc>
      </w:tr>
      <w:tr w:rsidR="00F672C2" w:rsidRPr="006B5AA2" w:rsidTr="00F672C2">
        <w:trPr>
          <w:trHeight w:val="33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по договору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60"/>
        </w:trPr>
        <w:tc>
          <w:tcPr>
            <w:tcW w:w="866" w:type="dxa"/>
            <w:shd w:val="clear" w:color="auto" w:fill="auto"/>
            <w:noWrap/>
            <w:vAlign w:val="center"/>
            <w:hideMark/>
          </w:tcPr>
          <w:p w:rsidR="00F672C2" w:rsidRPr="006B5AA2" w:rsidRDefault="00F672C2" w:rsidP="00F672C2">
            <w:pPr>
              <w:jc w:val="center"/>
              <w:outlineLvl w:val="0"/>
            </w:pPr>
            <w:r w:rsidRPr="006B5AA2">
              <w:t>10.5</w:t>
            </w:r>
          </w:p>
        </w:tc>
        <w:tc>
          <w:tcPr>
            <w:tcW w:w="6794" w:type="dxa"/>
            <w:shd w:val="clear" w:color="auto" w:fill="auto"/>
            <w:vAlign w:val="center"/>
            <w:hideMark/>
          </w:tcPr>
          <w:p w:rsidR="00F672C2" w:rsidRPr="006B5AA2" w:rsidRDefault="00F672C2" w:rsidP="00F672C2">
            <w:pPr>
              <w:outlineLvl w:val="0"/>
            </w:pPr>
            <w:r w:rsidRPr="006B5AA2">
              <w:rPr>
                <w:b/>
                <w:bCs/>
              </w:rPr>
              <w:t>Мероприятие 5</w:t>
            </w:r>
            <w:r w:rsidRPr="006B5AA2">
              <w:t xml:space="preserve"> Строительство объекта "Крытая ледовая арена"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2148"/>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10.5.1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sz w:val="18"/>
                <w:szCs w:val="18"/>
              </w:rPr>
              <w:t>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 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№391,392 от 29.09.2025</w:t>
            </w:r>
          </w:p>
        </w:tc>
      </w:tr>
      <w:tr w:rsidR="00F672C2" w:rsidRPr="006B5AA2" w:rsidTr="00F672C2">
        <w:trPr>
          <w:trHeight w:val="373"/>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по договору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14.10.2025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60"/>
        </w:trPr>
        <w:tc>
          <w:tcPr>
            <w:tcW w:w="866" w:type="dxa"/>
            <w:shd w:val="clear" w:color="auto" w:fill="auto"/>
            <w:noWrap/>
            <w:vAlign w:val="center"/>
            <w:hideMark/>
          </w:tcPr>
          <w:p w:rsidR="00F672C2" w:rsidRPr="006B5AA2" w:rsidRDefault="00F672C2" w:rsidP="00F672C2">
            <w:pPr>
              <w:jc w:val="center"/>
              <w:outlineLvl w:val="0"/>
            </w:pPr>
            <w:r w:rsidRPr="006B5AA2">
              <w:t>10.6</w:t>
            </w:r>
          </w:p>
        </w:tc>
        <w:tc>
          <w:tcPr>
            <w:tcW w:w="6794" w:type="dxa"/>
            <w:shd w:val="clear" w:color="auto" w:fill="auto"/>
            <w:vAlign w:val="center"/>
            <w:hideMark/>
          </w:tcPr>
          <w:p w:rsidR="00F672C2" w:rsidRPr="006B5AA2" w:rsidRDefault="00F672C2" w:rsidP="00F672C2">
            <w:pPr>
              <w:outlineLvl w:val="0"/>
            </w:pPr>
            <w:r w:rsidRPr="006B5AA2">
              <w:rPr>
                <w:b/>
                <w:bCs/>
              </w:rPr>
              <w:t>Мероприятие 6</w:t>
            </w:r>
            <w:r w:rsidRPr="006B5AA2">
              <w:t xml:space="preserve"> Строительство объектов дорожного хозяйства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132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№0145300000124000049 от 08.05.2024</w:t>
            </w:r>
          </w:p>
        </w:tc>
      </w:tr>
      <w:tr w:rsidR="00F672C2" w:rsidRPr="006B5AA2" w:rsidTr="00F672C2">
        <w:trPr>
          <w:trHeight w:val="45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12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0145300000124000221 от 20.09.2024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0145300000123000265 от 27.11.2023</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36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по договору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828"/>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…70 от 21.04.2025</w:t>
            </w:r>
          </w:p>
        </w:tc>
      </w:tr>
      <w:tr w:rsidR="00F672C2" w:rsidRPr="006B5AA2" w:rsidTr="00F672C2">
        <w:trPr>
          <w:trHeight w:val="523"/>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971"/>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…68 от 22.04.2025</w:t>
            </w:r>
          </w:p>
        </w:tc>
      </w:tr>
      <w:tr w:rsidR="00F672C2" w:rsidRPr="006B5AA2" w:rsidTr="00F672C2">
        <w:trPr>
          <w:trHeight w:val="43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982"/>
        </w:trPr>
        <w:tc>
          <w:tcPr>
            <w:tcW w:w="866" w:type="dxa"/>
            <w:shd w:val="clear" w:color="000000" w:fill="CCFFCC"/>
            <w:noWrap/>
            <w:vAlign w:val="center"/>
            <w:hideMark/>
          </w:tcPr>
          <w:p w:rsidR="00F672C2" w:rsidRPr="006B5AA2" w:rsidRDefault="00F672C2" w:rsidP="00F672C2">
            <w:pPr>
              <w:jc w:val="center"/>
              <w:rPr>
                <w:b/>
                <w:bCs/>
              </w:rPr>
            </w:pPr>
            <w:r w:rsidRPr="006B5AA2">
              <w:rPr>
                <w:b/>
                <w:bCs/>
              </w:rPr>
              <w:t>11</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ОЖКХ</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360"/>
        </w:trPr>
        <w:tc>
          <w:tcPr>
            <w:tcW w:w="14723" w:type="dxa"/>
            <w:gridSpan w:val="5"/>
            <w:shd w:val="clear" w:color="auto" w:fill="auto"/>
            <w:noWrap/>
            <w:vAlign w:val="center"/>
            <w:hideMark/>
          </w:tcPr>
          <w:p w:rsidR="00F672C2" w:rsidRPr="006B5AA2" w:rsidRDefault="00F672C2" w:rsidP="00F672C2">
            <w:pPr>
              <w:jc w:val="center"/>
              <w:rPr>
                <w:b/>
                <w:bCs/>
              </w:rPr>
            </w:pPr>
            <w:r w:rsidRPr="006B5AA2">
              <w:rPr>
                <w:b/>
                <w:bCs/>
              </w:rPr>
              <w:t>ПРОЦЕССНАЯ ЧАСТЬ</w:t>
            </w:r>
          </w:p>
        </w:tc>
      </w:tr>
      <w:tr w:rsidR="00F672C2" w:rsidRPr="006B5AA2" w:rsidTr="00F672C2">
        <w:trPr>
          <w:trHeight w:val="720"/>
        </w:trPr>
        <w:tc>
          <w:tcPr>
            <w:tcW w:w="14723" w:type="dxa"/>
            <w:gridSpan w:val="5"/>
            <w:shd w:val="clear" w:color="auto" w:fill="auto"/>
            <w:vAlign w:val="center"/>
            <w:hideMark/>
          </w:tcPr>
          <w:p w:rsidR="00F672C2" w:rsidRPr="006B5AA2" w:rsidRDefault="00F672C2" w:rsidP="00F672C2">
            <w:pPr>
              <w:jc w:val="center"/>
              <w:rPr>
                <w:b/>
                <w:bCs/>
              </w:rPr>
            </w:pPr>
            <w:r w:rsidRPr="006B5AA2">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F672C2" w:rsidRPr="006B5AA2" w:rsidTr="00F672C2">
        <w:trPr>
          <w:trHeight w:val="360"/>
        </w:trPr>
        <w:tc>
          <w:tcPr>
            <w:tcW w:w="9970" w:type="dxa"/>
            <w:gridSpan w:val="3"/>
            <w:shd w:val="clear" w:color="000000" w:fill="B7DEE8"/>
            <w:vAlign w:val="center"/>
            <w:hideMark/>
          </w:tcPr>
          <w:p w:rsidR="00F672C2" w:rsidRPr="006B5AA2" w:rsidRDefault="00F672C2" w:rsidP="00F672C2">
            <w:pPr>
              <w:jc w:val="center"/>
              <w:rPr>
                <w:b/>
                <w:bCs/>
              </w:rPr>
            </w:pPr>
            <w:r w:rsidRPr="006B5AA2">
              <w:rPr>
                <w:b/>
                <w:bCs/>
              </w:rPr>
              <w:t>Комплекс процессных мероприятий в целом по МП "Городское хозяйство"</w:t>
            </w:r>
          </w:p>
        </w:tc>
        <w:tc>
          <w:tcPr>
            <w:tcW w:w="1857" w:type="dxa"/>
            <w:shd w:val="clear" w:color="000000" w:fill="B7DEE8"/>
            <w:noWrap/>
            <w:vAlign w:val="center"/>
            <w:hideMark/>
          </w:tcPr>
          <w:p w:rsidR="00F672C2" w:rsidRPr="006B5AA2" w:rsidRDefault="00F672C2" w:rsidP="00F672C2">
            <w:pPr>
              <w:jc w:val="center"/>
              <w:rPr>
                <w:b/>
                <w:bCs/>
              </w:rPr>
            </w:pPr>
            <w:r w:rsidRPr="006B5AA2">
              <w:rPr>
                <w:b/>
                <w:bCs/>
              </w:rPr>
              <w:t>ххх</w:t>
            </w:r>
          </w:p>
        </w:tc>
        <w:tc>
          <w:tcPr>
            <w:tcW w:w="2896" w:type="dxa"/>
            <w:shd w:val="clear" w:color="000000" w:fill="B7DEE8"/>
            <w:noWrap/>
            <w:vAlign w:val="center"/>
            <w:hideMark/>
          </w:tcPr>
          <w:p w:rsidR="00F672C2" w:rsidRPr="006B5AA2" w:rsidRDefault="00F672C2" w:rsidP="00F672C2">
            <w:pPr>
              <w:jc w:val="center"/>
              <w:rPr>
                <w:b/>
                <w:bCs/>
              </w:rPr>
            </w:pPr>
            <w:r w:rsidRPr="006B5AA2">
              <w:rPr>
                <w:b/>
                <w:bCs/>
              </w:rPr>
              <w:t> </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1</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rPr>
                <w:b/>
                <w:bCs/>
              </w:rPr>
            </w:pPr>
            <w:r w:rsidRPr="006B5AA2">
              <w:rPr>
                <w:b/>
                <w:bCs/>
              </w:rPr>
              <w:t>1.1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Обеспечение санитарного содержания  территорий общего пользования  </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0"/>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0"/>
              <w:rPr>
                <w:b/>
                <w:bCs/>
              </w:rPr>
            </w:pPr>
            <w:r w:rsidRPr="006B5AA2">
              <w:rPr>
                <w:b/>
                <w:bCs/>
              </w:rPr>
              <w:t>ххх</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1.1.1</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1 </w:t>
            </w:r>
            <w:r w:rsidRPr="006B5AA2">
              <w:t>Расходы на содержание мест массового отдыха (пляж)</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1.1.2</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2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1.1.3</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3 </w:t>
            </w:r>
            <w:r w:rsidRPr="006B5AA2">
              <w:t>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1.1.3.1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Приобретение специализированной техники, необходимой для оказания услуг (выполнения работ) в рамках муниципального задания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на ИЦ № 41 от 15.11.2024</w:t>
            </w:r>
          </w:p>
        </w:tc>
      </w:tr>
      <w:tr w:rsidR="00F672C2" w:rsidRPr="006B5AA2" w:rsidTr="00F672C2">
        <w:trPr>
          <w:trHeight w:val="12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 договор на поставку специализированной техники  (дорожно-комбинированная машина на шасси ГАЗон NEXT)</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МК № 0145300000124000325 от 21.01.2025 г. на поставку </w:t>
            </w:r>
            <w:r w:rsidRPr="006B5AA2">
              <w:rPr>
                <w:i/>
                <w:iCs/>
                <w:sz w:val="18"/>
                <w:szCs w:val="18"/>
              </w:rPr>
              <w:br/>
              <w:t>машины дорожной комбинированной NEXT</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Осуществлена приемка техники (дорожно-комбинированная машина на шасси ГАЗон NEXT)</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Документ о приемке № 2 от 27.01.2025 (исправление № 1 от 30.01.2025)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заключен договор на поставку автогрейдера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28.12.2024</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0145300000124000315 от 28.12.2024 г. на поставку автогрейдера</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Осуществлена приемка автогрейдера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Документ о приемке № 4 от 12.02.2025</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rPr>
                <w:b/>
                <w:bCs/>
              </w:rPr>
            </w:pPr>
            <w:r w:rsidRPr="006B5AA2">
              <w:rPr>
                <w:b/>
                <w:bCs/>
              </w:rPr>
              <w:t>1.2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Ремонт улично-дорожной сети  </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0"/>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0"/>
              <w:rPr>
                <w:b/>
                <w:bCs/>
              </w:rPr>
            </w:pPr>
            <w:r w:rsidRPr="006B5AA2">
              <w:rPr>
                <w:b/>
                <w:bCs/>
              </w:rPr>
              <w:t>ххх</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1.2.1</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1 </w:t>
            </w:r>
            <w:r w:rsidRPr="006B5AA2">
              <w:t>Текущий и аварийный ремонт улично-дорожной сети</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1.2.1.1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монтажу остановочных павильонов "Атлант"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sz w:val="18"/>
                <w:szCs w:val="18"/>
              </w:rPr>
            </w:pPr>
            <w:r w:rsidRPr="006B5AA2">
              <w:rPr>
                <w:b/>
                <w:b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165 от 01.04.2025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УПД № 86 от 15.04.2025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1.2.1.2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Выполнение работ по обустройству автобусных остановок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245 от 13.05.2025</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УПД № 115 от 21.05.2025,</w:t>
            </w:r>
            <w:r w:rsidRPr="006B5AA2">
              <w:rPr>
                <w:i/>
                <w:iCs/>
                <w:sz w:val="18"/>
                <w:szCs w:val="18"/>
              </w:rPr>
              <w:br/>
              <w:t>п/п от 26.05.2025</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pPr>
            <w:r w:rsidRPr="006B5AA2">
              <w:t>1.2.1.3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Выполнение работ по ремонту дорожного покрытия на автомобильной дороге по адресу: проспект А. Невского  (от ул. Солнечная до ул. Молодежная)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0145300000125000083 от 27.05.2025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1 этапа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11.06.2025,</w:t>
            </w:r>
            <w:r w:rsidRPr="006B5AA2">
              <w:rPr>
                <w:i/>
                <w:iCs/>
                <w:sz w:val="18"/>
                <w:szCs w:val="18"/>
              </w:rPr>
              <w:br/>
              <w:t>п/п от 25.06.2025</w:t>
            </w:r>
          </w:p>
        </w:tc>
      </w:tr>
      <w:tr w:rsidR="00F672C2" w:rsidRPr="006B5AA2" w:rsidTr="00F672C2">
        <w:trPr>
          <w:trHeight w:val="72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 xml:space="preserve">окончание выполнения 2 этапа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10.05.2026</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2 от 25.08.2025</w:t>
            </w:r>
            <w:r w:rsidRPr="006B5AA2">
              <w:rPr>
                <w:i/>
                <w:iCs/>
                <w:sz w:val="18"/>
                <w:szCs w:val="18"/>
              </w:rPr>
              <w:br/>
              <w:t>п/п от 04.09.2025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pPr>
            <w:r w:rsidRPr="006B5AA2">
              <w:t>1.2.1.4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0145300000125000082 от 30.06.2025</w:t>
            </w:r>
          </w:p>
        </w:tc>
      </w:tr>
      <w:tr w:rsidR="00F672C2" w:rsidRPr="006B5AA2" w:rsidTr="00F672C2">
        <w:trPr>
          <w:trHeight w:val="72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1 этапа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04.08.2025,</w:t>
            </w:r>
            <w:r w:rsidRPr="006B5AA2">
              <w:rPr>
                <w:i/>
                <w:iCs/>
                <w:sz w:val="18"/>
                <w:szCs w:val="18"/>
              </w:rPr>
              <w:br/>
              <w:t>'п/п от 22.08.2025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 xml:space="preserve">окончание выполнения 2 этапа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27.05.2026</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pPr>
            <w:r w:rsidRPr="006B5AA2">
              <w:t>1.2.1.5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Выполнение условий транспортной доступности участка улицы Ореховая  к земельному участку 22 по ул. Озерная (L=230.0 м.п.)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255 от 22.05.2025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26.05.2025,</w:t>
            </w:r>
            <w:r w:rsidRPr="006B5AA2">
              <w:rPr>
                <w:i/>
                <w:iCs/>
                <w:sz w:val="18"/>
                <w:szCs w:val="18"/>
              </w:rPr>
              <w:br/>
              <w:t>'п/п от 18.06.2025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1.2.1.6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Выполнение работ по подготовке к ремонту участка улицы Ореховой (L=400 м.п.)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257 от 23.05.2025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29.05.2025,</w:t>
            </w:r>
            <w:r w:rsidRPr="006B5AA2">
              <w:rPr>
                <w:i/>
                <w:iCs/>
                <w:sz w:val="18"/>
                <w:szCs w:val="18"/>
              </w:rPr>
              <w:br/>
              <w:t>'п/п от 20.06.2025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1.2.1.7</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Выполнение работ по ремонту площадок автобусных остановок по ул. Ленинградская 3, ул. Космонавтов 5, 8</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283 от 09.06.2025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16.06.2025,'п/п от 16.07.2025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1.2.1.8</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8 </w:t>
            </w:r>
            <w:r w:rsidRPr="006B5AA2">
              <w:rPr>
                <w:i/>
                <w:iCs/>
              </w:rPr>
              <w:t>Выполнение работ по ремонту улично-дорожной сети грунтовых дорог к социально-значимым объектам</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0145300000125000198 от 17.10.2025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1.2.2</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2 </w:t>
            </w:r>
            <w:r w:rsidRPr="006B5AA2">
              <w:t>Ремонт плиточных тротуаров</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525"/>
        </w:trPr>
        <w:tc>
          <w:tcPr>
            <w:tcW w:w="866" w:type="dxa"/>
            <w:shd w:val="clear" w:color="000000" w:fill="D9D9D9"/>
            <w:noWrap/>
            <w:vAlign w:val="center"/>
            <w:hideMark/>
          </w:tcPr>
          <w:p w:rsidR="00F672C2" w:rsidRPr="006B5AA2" w:rsidRDefault="00F672C2" w:rsidP="00F672C2">
            <w:pPr>
              <w:jc w:val="center"/>
              <w:outlineLvl w:val="0"/>
            </w:pPr>
            <w:r w:rsidRPr="006B5AA2">
              <w:t>1.2.3</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3 </w:t>
            </w:r>
            <w:r w:rsidRPr="006B5AA2">
              <w:t xml:space="preserve">Содержание, обслуживание и текущий ремонт автомобильных мостов </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525"/>
        </w:trPr>
        <w:tc>
          <w:tcPr>
            <w:tcW w:w="866" w:type="dxa"/>
            <w:shd w:val="clear" w:color="000000" w:fill="D9D9D9"/>
            <w:noWrap/>
            <w:vAlign w:val="center"/>
            <w:hideMark/>
          </w:tcPr>
          <w:p w:rsidR="00F672C2" w:rsidRPr="006B5AA2" w:rsidRDefault="00F672C2" w:rsidP="00F672C2">
            <w:pPr>
              <w:jc w:val="center"/>
              <w:outlineLvl w:val="0"/>
            </w:pPr>
            <w:r w:rsidRPr="006B5AA2">
              <w:t>1.2.4</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4 </w:t>
            </w:r>
            <w:r w:rsidRPr="006B5AA2">
              <w:t xml:space="preserve">Проведение экспертизы  проектно-сметной документации </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pPr>
            <w:r w:rsidRPr="006B5AA2">
              <w:t>1.2.4.1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Оказание услуг по проверке сметной документации на ремонт дорог, ведущих к СНТ в границах Сосновоборского городского округа</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381 от 22.09.2025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06.10.2025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328 от 24.09.2025</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1.2.5</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5 </w:t>
            </w:r>
            <w:r w:rsidRPr="006B5AA2">
              <w:t>Лабораторные испытания и строительный надзор</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1.2.6</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6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1.2.7</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7 </w:t>
            </w:r>
            <w:r w:rsidRPr="006B5AA2">
              <w:t>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1.2.7.1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засыпке проезда ул. Пионерская 2-4 щебнем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55 от 04.07.2025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выполнение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54 от 08.08.2025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оплата выполненных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П/п от 10.09.2025</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rPr>
                <w:b/>
                <w:bCs/>
              </w:rPr>
            </w:pPr>
            <w:r w:rsidRPr="006B5AA2">
              <w:rPr>
                <w:b/>
                <w:bCs/>
              </w:rPr>
              <w:t>1.3</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Обеспечение безопасности дорожного движения </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0"/>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0"/>
              <w:rPr>
                <w:b/>
                <w:bCs/>
              </w:rPr>
            </w:pPr>
            <w:r w:rsidRPr="006B5AA2">
              <w:rPr>
                <w:b/>
                <w:bCs/>
              </w:rPr>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1.3.1</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1 </w:t>
            </w:r>
            <w:r w:rsidRPr="006B5AA2">
              <w:t>Содержание и ремонт средств организации дорожного движения</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Техническое обслуживание и аварийно-восстановительные работы технических средств организации дорожного движения на улично-дорожной сети Сосновоборского городского округа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0145300000124000313 от 09.01.2025</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Оплата производится ежемесячно</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2</w:t>
            </w:r>
            <w:r w:rsidRPr="006B5AA2">
              <w:rPr>
                <w:i/>
                <w:iCs/>
              </w:rPr>
              <w:t xml:space="preserve"> Выполнение работ по нанесению дорожной разметки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19.03.2025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144 от 19.03.2025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02.06.2025,</w:t>
            </w:r>
            <w:r w:rsidRPr="006B5AA2">
              <w:rPr>
                <w:i/>
                <w:iCs/>
                <w:sz w:val="18"/>
                <w:szCs w:val="18"/>
              </w:rPr>
              <w:br/>
              <w:t>'п/п от 18.06.2025</w:t>
            </w:r>
          </w:p>
        </w:tc>
      </w:tr>
      <w:tr w:rsidR="00F672C2" w:rsidRPr="006B5AA2" w:rsidTr="00F672C2">
        <w:trPr>
          <w:trHeight w:val="1035"/>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3 </w:t>
            </w:r>
            <w:r w:rsidRPr="006B5AA2">
              <w:rPr>
                <w:i/>
                <w:iCs/>
              </w:rPr>
              <w:t>Выполнение работ по обустройству автомобильных дорог техническими средствами организации дорожного движения на территории Сосновоборского городского округа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0145300000125000061 от 25.04.2025</w:t>
            </w:r>
          </w:p>
        </w:tc>
      </w:tr>
      <w:tr w:rsidR="00F672C2" w:rsidRPr="006B5AA2" w:rsidTr="00F672C2">
        <w:trPr>
          <w:trHeight w:val="1099"/>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09.06.2025 (испр. 1 от 23.06.2025),</w:t>
            </w:r>
            <w:r w:rsidRPr="006B5AA2">
              <w:rPr>
                <w:i/>
                <w:iCs/>
                <w:sz w:val="18"/>
                <w:szCs w:val="18"/>
              </w:rPr>
              <w:br/>
              <w:t>'п/п от 30.06.2025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4</w:t>
            </w:r>
            <w:r w:rsidRPr="006B5AA2">
              <w:rPr>
                <w:i/>
                <w:iCs/>
              </w:rPr>
              <w:t xml:space="preserve"> Эвакуация автомобилей с улично-дорожной сети Сосновоборского городского округа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30 от 27.01.2025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1.3.1.5</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5</w:t>
            </w:r>
            <w:r w:rsidRPr="006B5AA2">
              <w:rPr>
                <w:i/>
                <w:iCs/>
              </w:rPr>
              <w:t xml:space="preserve"> Выполнение работ по нанесению дорожной разметки на территории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0145300000125000110 от 16.06.2025</w:t>
            </w:r>
          </w:p>
        </w:tc>
      </w:tr>
      <w:tr w:rsidR="00F672C2" w:rsidRPr="006B5AA2" w:rsidTr="00F672C2">
        <w:trPr>
          <w:trHeight w:val="1099"/>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16.06.2025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Документ о приемке № 2 от 07.07.2025 </w:t>
            </w:r>
            <w:r w:rsidRPr="006B5AA2">
              <w:rPr>
                <w:i/>
                <w:iCs/>
                <w:sz w:val="18"/>
                <w:szCs w:val="18"/>
              </w:rPr>
              <w:br/>
              <w:t>(испр. 1 от 11.07.2025),</w:t>
            </w:r>
            <w:r w:rsidRPr="006B5AA2">
              <w:rPr>
                <w:i/>
                <w:iCs/>
                <w:sz w:val="18"/>
                <w:szCs w:val="18"/>
              </w:rPr>
              <w:br/>
              <w:t>'п/п от 22.07.2025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1.3.1.6</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6</w:t>
            </w:r>
            <w:r w:rsidRPr="006B5AA2">
              <w:rPr>
                <w:i/>
                <w:iCs/>
              </w:rPr>
              <w:t xml:space="preserve"> Оказание услуг по ремонту электронного информационного табло отправления/прибытия общественного транспорта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176835 от 09.06.2025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оказанных услуг № 1989 от '08.07.2025,</w:t>
            </w:r>
            <w:r w:rsidRPr="006B5AA2">
              <w:rPr>
                <w:i/>
                <w:iCs/>
                <w:sz w:val="18"/>
                <w:szCs w:val="18"/>
              </w:rPr>
              <w:br/>
              <w:t>п/п от 23.07.2025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1.3.1.7</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7 </w:t>
            </w:r>
            <w:r w:rsidRPr="006B5AA2">
              <w:rPr>
                <w:i/>
                <w:iCs/>
              </w:rPr>
              <w:t>Выполнение работ по установке дорожных знаков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178363 от 18.06.2025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 6 от 25.06.2025,</w:t>
            </w:r>
            <w:r w:rsidRPr="006B5AA2">
              <w:rPr>
                <w:i/>
                <w:iCs/>
                <w:sz w:val="18"/>
                <w:szCs w:val="18"/>
              </w:rPr>
              <w:br/>
              <w:t>'п/п от 04.07.2025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1.3.1.8</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8 </w:t>
            </w:r>
            <w:r w:rsidRPr="006B5AA2">
              <w:rPr>
                <w:i/>
                <w:iCs/>
              </w:rPr>
              <w:t>Выполнение работ по восстановлению дорожной разметки краской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361 от 03.09.2025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КС-2 № 1 от 12.09.2025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1.3.1.9</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9 </w:t>
            </w:r>
            <w:r w:rsidRPr="006B5AA2">
              <w:rPr>
                <w:i/>
                <w:iCs/>
              </w:rPr>
              <w:t xml:space="preserve">Выполнение работ по обследованию объекта транспортной инфраструктуры - мост через р. Коваши по ул. Ленинградская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380 от 19.09.2025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1.3.1.10</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10 </w:t>
            </w:r>
            <w:r w:rsidRPr="006B5AA2">
              <w:rPr>
                <w:i/>
                <w:iCs/>
              </w:rPr>
              <w:t>Выполнение работ по предпроектному обследованию, формированию предложений по оптимизации работы светофорных объектов, расположенных на улично-дорожной сети Сосновоборского городского округа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0145300000125000204 от 13.10.2025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11 </w:t>
            </w:r>
            <w:r w:rsidRPr="006B5AA2">
              <w:rPr>
                <w:i/>
                <w:iCs/>
              </w:rPr>
              <w:t xml:space="preserve">Обустройство автомобильных дорог техническими средствами организации дорожного движения на территории Сосновоборского городского округа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1.3.2</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2 </w:t>
            </w:r>
            <w:r w:rsidRPr="006B5AA2">
              <w:t>Освещение города</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1.3.2.1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Освещение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80110 от 29.11.2024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1.3.3</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3 </w:t>
            </w:r>
            <w:r w:rsidRPr="006B5AA2">
              <w:t>Освещение промзоны</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1.3.3.1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Освещение промзоны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Договор № 813 от 23.12.2020 </w:t>
            </w:r>
            <w:r w:rsidRPr="006B5AA2">
              <w:rPr>
                <w:i/>
                <w:iCs/>
                <w:sz w:val="18"/>
                <w:szCs w:val="18"/>
              </w:rPr>
              <w:br/>
              <w:t>(с пролонг. на 2025 год)</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1.3.4</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4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1.3.5</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5 </w:t>
            </w:r>
            <w:r w:rsidRPr="006B5AA2">
              <w:t>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2</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2.1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Содержание и ремонт (строительство) объектов благоустройства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shd w:val="clear" w:color="000000" w:fill="D9D9D9"/>
            <w:noWrap/>
            <w:vAlign w:val="center"/>
            <w:hideMark/>
          </w:tcPr>
          <w:p w:rsidR="00F672C2" w:rsidRPr="006B5AA2" w:rsidRDefault="00F672C2" w:rsidP="00F672C2">
            <w:pPr>
              <w:jc w:val="center"/>
              <w:outlineLvl w:val="0"/>
            </w:pPr>
            <w:r w:rsidRPr="006B5AA2">
              <w:t>2.1.1</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1</w:t>
            </w:r>
            <w:r w:rsidRPr="006B5AA2">
              <w:rPr>
                <w:b/>
                <w:bCs/>
              </w:rPr>
              <w:t xml:space="preserve"> </w:t>
            </w:r>
            <w:r w:rsidRPr="006B5AA2">
              <w:t xml:space="preserve"> Финансовая аренда (лизинг) транспортных средств, используемых для выполнения муниципального задания СМБУ "Спецавтотранс"</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2.1.1.1</w:t>
            </w:r>
          </w:p>
        </w:tc>
        <w:tc>
          <w:tcPr>
            <w:tcW w:w="6794" w:type="dxa"/>
            <w:shd w:val="clear" w:color="auto" w:fill="auto"/>
            <w:vAlign w:val="center"/>
            <w:hideMark/>
          </w:tcPr>
          <w:p w:rsidR="00F672C2" w:rsidRPr="006B5AA2" w:rsidRDefault="00F672C2" w:rsidP="00F672C2">
            <w:pPr>
              <w:outlineLvl w:val="0"/>
              <w:rPr>
                <w:b/>
                <w:bCs/>
              </w:rPr>
            </w:pPr>
            <w:r w:rsidRPr="006B5AA2">
              <w:rPr>
                <w:b/>
                <w:bCs/>
                <w:i/>
                <w:iCs/>
              </w:rPr>
              <w:t>Проект 1</w:t>
            </w:r>
            <w:r w:rsidRPr="006B5AA2">
              <w:rPr>
                <w:b/>
                <w:bCs/>
              </w:rPr>
              <w:t xml:space="preserve"> </w:t>
            </w:r>
            <w:r w:rsidRPr="006B5AA2">
              <w:t>Финансовая аренда (лизинг) автомобилей УАЗ</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0145300000122000298 от 13.12.2022 г.</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подписание акта об окончании лизинга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2.1.2</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2</w:t>
            </w:r>
            <w:r w:rsidRPr="006B5AA2">
              <w:rPr>
                <w:b/>
                <w:bCs/>
              </w:rPr>
              <w:t xml:space="preserve"> </w:t>
            </w:r>
            <w:r w:rsidRPr="006B5AA2">
              <w:t>Содержание и ремонт детских и спортивных площадок</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2.1.2.1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Техническое обслуживание и содержание оборудования на детских игровых площадках</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31 от 27.01.2025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20 от 30.04.2025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2.1.2.2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2:</w:t>
            </w:r>
            <w:r w:rsidRPr="006B5AA2">
              <w:rPr>
                <w:i/>
                <w:iCs/>
              </w:rPr>
              <w:t xml:space="preserve"> Выполнение работ по ремонту и обслуживанию детских и спортивных площадок, находящихся на территории Сосновоборского городского округа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0145300000125000087 от 02.06.2025</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Решение об одностороннем отказе от 18.08.2025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2.1.2.3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3</w:t>
            </w:r>
            <w:r w:rsidRPr="006B5AA2">
              <w:rPr>
                <w:i/>
                <w:iCs/>
              </w:rPr>
              <w:t xml:space="preserve"> Выполнение работ по ремонту  детской игровой и спортивной площадок с установкой  детского игрового оборудования по ул. Малая Земля д.14-16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189915 от 01.09.2025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26 от 15.09.2025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2.1.2.4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4:</w:t>
            </w:r>
            <w:r w:rsidRPr="006B5AA2">
              <w:rPr>
                <w:i/>
                <w:iCs/>
              </w:rPr>
              <w:t xml:space="preserve"> Выполнение работ по ремонту и обслуживанию детских и спортивных площадок, включая ремонт футбольных ворот на территории ТОС Ручьи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2.1.3</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3</w:t>
            </w:r>
            <w:r w:rsidRPr="006B5AA2">
              <w:rPr>
                <w:b/>
                <w:bCs/>
              </w:rPr>
              <w:t xml:space="preserve"> </w:t>
            </w:r>
            <w:r w:rsidRPr="006B5AA2">
              <w:t>Расходы на содержание и текущий ремонт объектов благоустройства</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 xml:space="preserve">Оказание услуг по ремонту стелы мемориала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МК № 114 от 24.02.2025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 сдачи-приемки от 05.05.2025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2: </w:t>
            </w:r>
            <w:r w:rsidRPr="006B5AA2">
              <w:rPr>
                <w:i/>
                <w:iCs/>
              </w:rPr>
              <w:t>Оказание услуг по реставрации памятных плит на мемориале "Защитникам Отечества"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117 от 25.02.2025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от 12.05.2025</w:t>
            </w:r>
          </w:p>
        </w:tc>
      </w:tr>
      <w:tr w:rsidR="00F672C2" w:rsidRPr="006B5AA2" w:rsidTr="00F672C2">
        <w:trPr>
          <w:trHeight w:val="78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Выполнение работ по демонтажу элементов благоустройства на ул. Устьинская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164 от 01.04.2025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(КС-2) от 15.04.2025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благоустройству территории мемориала "Экипажам подводных лодок Балтийского флота"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179 от 07.04.2025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(КС-2) от 07.05.2025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 xml:space="preserve">Оказание услуг по ремонту памятного захоронения воинам, погибшим в годы ВОВ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187 от 10.04.2025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от 07.05.2025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2.1.3.6</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6 </w:t>
            </w:r>
            <w:r w:rsidRPr="006B5AA2">
              <w:rPr>
                <w:i/>
                <w:iCs/>
              </w:rPr>
              <w:t>Оказание услуг по демонтажу металлоконструкций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206 от 22.04.2025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приема-передачи от 12.05.2025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2.1.3.7</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7</w:t>
            </w:r>
            <w:r w:rsidRPr="006B5AA2">
              <w:rPr>
                <w:i/>
                <w:iCs/>
              </w:rPr>
              <w:t xml:space="preserve"> Выполнение работ по ремонту малых форм в городе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0145300000125000093 от 27.05.2025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2.1.3.8</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8</w:t>
            </w:r>
            <w:r w:rsidRPr="006B5AA2">
              <w:rPr>
                <w:i/>
                <w:iCs/>
              </w:rPr>
              <w:t xml:space="preserve"> Оказание услуг по ремонту крыльца здания расположенного по адресу: ул. Ленинградская, д. 46,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234 от 05.05.2025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от 06.05.2025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2.1.3.9</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9</w:t>
            </w:r>
            <w:r w:rsidRPr="006B5AA2">
              <w:rPr>
                <w:i/>
                <w:iCs/>
              </w:rPr>
              <w:t xml:space="preserve"> Оказание услуг по реставрации памятных плит на мемориале Чернобыльцам"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235 от 05.05.2025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сдачи-приемки от 06.05.2025, </w:t>
            </w:r>
            <w:r w:rsidRPr="006B5AA2">
              <w:rPr>
                <w:i/>
                <w:iCs/>
                <w:sz w:val="18"/>
                <w:szCs w:val="18"/>
              </w:rPr>
              <w:br/>
              <w:t>п/п от 16.05.2025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2.1.3.10</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10</w:t>
            </w:r>
            <w:r w:rsidRPr="006B5AA2">
              <w:rPr>
                <w:i/>
                <w:iCs/>
              </w:rPr>
              <w:t xml:space="preserve"> Оказание услуг по вывозу подпорной стенки с ул. Комсомольская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275 от 04.06.2025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сдачи-приемки оказанных услуг от 06.06.2025, </w:t>
            </w:r>
            <w:r w:rsidRPr="006B5AA2">
              <w:rPr>
                <w:i/>
                <w:iCs/>
                <w:sz w:val="18"/>
                <w:szCs w:val="18"/>
              </w:rPr>
              <w:br/>
              <w:t>п/п от 18.06.2025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11 </w:t>
            </w:r>
            <w:r w:rsidRPr="006B5AA2">
              <w:rPr>
                <w:i/>
                <w:iCs/>
              </w:rPr>
              <w:t>Оказание услуг по установке железобетонных блоков для укрепления береговой линии в районе городского пляжа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08.08.2025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330 от 08.08.2025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 172 от 15.08.2025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12 </w:t>
            </w:r>
            <w:r w:rsidRPr="006B5AA2">
              <w:rPr>
                <w:i/>
                <w:iCs/>
              </w:rPr>
              <w:t>Оказание услуг по реставрации надписей на плитах с очисткой по адресу ул. Ленинградская д.60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374 от 15.09.2025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оказанных услуг от 02.10.2025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13 </w:t>
            </w:r>
            <w:r w:rsidRPr="006B5AA2">
              <w:rPr>
                <w:i/>
                <w:iCs/>
              </w:rPr>
              <w:t xml:space="preserve">Оказание услуг по покраске букв под серебро с залачиванием в сквере «Ликвидаторам ядерных катастроф»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16.09.2025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192701 от 16.09.2025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оказанных услуг от 03.10.2025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14 </w:t>
            </w:r>
            <w:r w:rsidRPr="006B5AA2">
              <w:rPr>
                <w:i/>
                <w:iCs/>
              </w:rPr>
              <w:t xml:space="preserve">Оказание услуг по ремонту гранитного основания Обелиска славы "Ника"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0145300000125000211 от 24.10.2025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2.1.3.15</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15 </w:t>
            </w:r>
            <w:r w:rsidRPr="006B5AA2">
              <w:rPr>
                <w:i/>
                <w:iCs/>
              </w:rPr>
              <w:t>Выполнение работ по устройству инженерных сетей на объектах благоустройства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0145300000125000217 от 27.10.2025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16 </w:t>
            </w:r>
            <w:r w:rsidRPr="006B5AA2">
              <w:rPr>
                <w:i/>
                <w:iCs/>
              </w:rPr>
              <w:t xml:space="preserve">Выполнение работ по ремонту элементов мемориального комплекса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285"/>
        </w:trPr>
        <w:tc>
          <w:tcPr>
            <w:tcW w:w="866" w:type="dxa"/>
            <w:shd w:val="clear" w:color="000000" w:fill="D9D9D9"/>
            <w:noWrap/>
            <w:vAlign w:val="center"/>
            <w:hideMark/>
          </w:tcPr>
          <w:p w:rsidR="00F672C2" w:rsidRPr="006B5AA2" w:rsidRDefault="00F672C2" w:rsidP="00F672C2">
            <w:pPr>
              <w:jc w:val="center"/>
              <w:outlineLvl w:val="0"/>
            </w:pPr>
            <w:r w:rsidRPr="006B5AA2">
              <w:t>2.1.4</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4</w:t>
            </w:r>
            <w:r w:rsidRPr="006B5AA2">
              <w:rPr>
                <w:b/>
                <w:bCs/>
              </w:rPr>
              <w:t xml:space="preserve"> </w:t>
            </w:r>
            <w:r w:rsidRPr="006B5AA2">
              <w:t>Расходы на приобретение и ремонт малых форм</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Приобретение урн для городских территорий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61 от 11.02.2025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приема-передачи товара № от 26.02.202,</w:t>
            </w:r>
            <w:r w:rsidRPr="006B5AA2">
              <w:rPr>
                <w:i/>
                <w:iCs/>
                <w:sz w:val="18"/>
                <w:szCs w:val="18"/>
              </w:rPr>
              <w:br/>
              <w:t>п/п от 03.03.2025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2: </w:t>
            </w:r>
            <w:r w:rsidRPr="006B5AA2">
              <w:rPr>
                <w:i/>
                <w:iCs/>
              </w:rPr>
              <w:t>Поставка флагов для украшения города к 80-летию Великой Победы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166 от 02.04.2025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Документ о приемке № 135 от 29.04.2025, </w:t>
            </w:r>
            <w:r w:rsidRPr="006B5AA2">
              <w:rPr>
                <w:i/>
                <w:iCs/>
                <w:sz w:val="18"/>
                <w:szCs w:val="18"/>
              </w:rPr>
              <w:br/>
              <w:t xml:space="preserve">п/п от 04.06.2025 </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3 </w:t>
            </w:r>
            <w:r w:rsidRPr="006B5AA2">
              <w:rPr>
                <w:i/>
                <w:iCs/>
              </w:rPr>
              <w:t>Оказание услуг по аренде флагштока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174 от 04.04.2025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оказания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УПД № 107 от 12.05.2025,</w:t>
            </w:r>
            <w:r w:rsidRPr="006B5AA2">
              <w:rPr>
                <w:i/>
                <w:iCs/>
                <w:sz w:val="18"/>
                <w:szCs w:val="18"/>
              </w:rPr>
              <w:br/>
              <w:t>п/п от 22.05.2025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4 </w:t>
            </w:r>
            <w:r w:rsidRPr="006B5AA2">
              <w:rPr>
                <w:i/>
                <w:iCs/>
              </w:rPr>
              <w:t>Оказание услуг по монтажу флажной конструкции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175 от 04.04.2025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оказания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 15 от 18.04.2025,</w:t>
            </w:r>
            <w:r w:rsidRPr="006B5AA2">
              <w:rPr>
                <w:i/>
                <w:iCs/>
                <w:sz w:val="18"/>
                <w:szCs w:val="18"/>
              </w:rPr>
              <w:br/>
              <w:t>п/п от 28.04.2025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2.1.4.5</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5 </w:t>
            </w:r>
            <w:r w:rsidRPr="006B5AA2">
              <w:rPr>
                <w:i/>
                <w:iCs/>
              </w:rPr>
              <w:t>Поставка баннеров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155 от 31.03.2025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ТН № 13 от 10.04.2025, </w:t>
            </w:r>
            <w:r w:rsidRPr="006B5AA2">
              <w:rPr>
                <w:i/>
                <w:iCs/>
                <w:sz w:val="18"/>
                <w:szCs w:val="18"/>
              </w:rPr>
              <w:br/>
              <w:t>п/п от 23.04.2025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2.1.4.6</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6</w:t>
            </w:r>
            <w:r w:rsidRPr="006B5AA2">
              <w:rPr>
                <w:i/>
                <w:iCs/>
              </w:rPr>
              <w:t xml:space="preserve"> Поставка баннеров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274 от 04.06.2025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06.06.2025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ТН № 23 от 06.06.2025,</w:t>
            </w:r>
            <w:r w:rsidRPr="006B5AA2">
              <w:rPr>
                <w:i/>
                <w:iCs/>
                <w:sz w:val="18"/>
                <w:szCs w:val="18"/>
              </w:rPr>
              <w:br/>
              <w:t>п/п от 18.06.2025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2.1.4.7</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7</w:t>
            </w:r>
            <w:r w:rsidRPr="006B5AA2">
              <w:rPr>
                <w:i/>
                <w:iCs/>
              </w:rPr>
              <w:t xml:space="preserve"> Поставка баннеров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2.1.4.8</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8</w:t>
            </w:r>
            <w:r w:rsidRPr="006B5AA2">
              <w:rPr>
                <w:i/>
                <w:iCs/>
              </w:rPr>
              <w:t xml:space="preserve"> Поставка скамеек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2.1.5</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5</w:t>
            </w:r>
            <w:r w:rsidRPr="006B5AA2">
              <w:rPr>
                <w:b/>
                <w:bCs/>
              </w:rPr>
              <w:t xml:space="preserve"> </w:t>
            </w:r>
            <w:r w:rsidRPr="006B5AA2">
              <w:t xml:space="preserve">Содержание общественных туалетов </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2.1.5.1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Содержание и обслуживание общественных туалетов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0145300000124000306 от 20.12.2024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2.1.6</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6</w:t>
            </w:r>
            <w:r w:rsidRPr="006B5AA2">
              <w:rPr>
                <w:b/>
                <w:bCs/>
              </w:rPr>
              <w:t xml:space="preserve"> </w:t>
            </w:r>
            <w:r w:rsidRPr="006B5AA2">
              <w:t xml:space="preserve">Содержание, обслуживание и текущий ремонт пешеходных мостов </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2.1.6.1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ремонту подвесного моста через р. Коваши в городе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0145300000125000117 от 09.07.2025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оказания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2.1.7</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7</w:t>
            </w:r>
            <w:r w:rsidRPr="006B5AA2">
              <w:rPr>
                <w:b/>
                <w:bCs/>
              </w:rPr>
              <w:t xml:space="preserve"> </w:t>
            </w:r>
            <w:r w:rsidRPr="006B5AA2">
              <w:t xml:space="preserve">Охрана общественных территорий </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2.1.7.1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Охрана объекта и имущества по адресу:</w:t>
            </w:r>
            <w:r w:rsidRPr="006B5AA2">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0145300000124000317 от 24.12.2024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2.1.8</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8</w:t>
            </w:r>
            <w:r w:rsidRPr="006B5AA2">
              <w:rPr>
                <w:b/>
                <w:bCs/>
              </w:rPr>
              <w:t xml:space="preserve"> </w:t>
            </w:r>
            <w:r w:rsidRPr="006B5AA2">
              <w:t>Ремонт внутриквартальных пешеходных дорожек</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2.1.8.1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10</w:t>
            </w:r>
            <w:r w:rsidRPr="006B5AA2">
              <w:rPr>
                <w:i/>
                <w:iCs/>
              </w:rPr>
              <w:t xml:space="preserve"> Выполнение работ по благоустройству внутриквартальных территорий в микрорайоне № 7 в районе дома 33Б по проспекту Героев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0145300000125000091 от 03.06.2025</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 о приемке выполненных работ № 67 от 11.07.2025 (испр. 2 от 01.08.2025),</w:t>
            </w:r>
            <w:r w:rsidRPr="006B5AA2">
              <w:rPr>
                <w:i/>
                <w:iCs/>
                <w:sz w:val="18"/>
                <w:szCs w:val="18"/>
              </w:rPr>
              <w:br/>
              <w:t>п/п от 11.08.2025</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2.1.9</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9</w:t>
            </w:r>
            <w:r w:rsidRPr="006B5AA2">
              <w:rPr>
                <w:b/>
                <w:bCs/>
              </w:rPr>
              <w:t xml:space="preserve">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2.1.10</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10</w:t>
            </w:r>
            <w:r w:rsidRPr="006B5AA2">
              <w:rPr>
                <w:b/>
                <w:bCs/>
              </w:rPr>
              <w:t xml:space="preserve"> </w:t>
            </w:r>
            <w:r w:rsidRPr="006B5AA2">
              <w:t>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Осуществление авторского надзора на объекте "Благоустройство общественной территории в районе д. №№ 36, 40, 42, 44 по ул. Парковая, мкр. №7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3 от 11.04.2025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17.04.2025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035 от 17.04.2025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3: оплата оказанных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Содержание и обслуживание модульных туалетных кабин «ЭкоСан» в количестве 3 штук</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4 от 11.04.2025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Договор № 36 от 21.04.2025</w:t>
            </w:r>
          </w:p>
        </w:tc>
      </w:tr>
      <w:tr w:rsidR="00F672C2" w:rsidRPr="006B5AA2" w:rsidTr="00F672C2">
        <w:trPr>
          <w:trHeight w:val="589"/>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выполненных работ № 1-05-25 от 30.05.2025</w:t>
            </w:r>
          </w:p>
        </w:tc>
      </w:tr>
      <w:tr w:rsidR="00F672C2" w:rsidRPr="006B5AA2" w:rsidTr="00F672C2">
        <w:trPr>
          <w:trHeight w:val="555"/>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выполненных работ № 1-06-25 от 30.06.2025</w:t>
            </w:r>
          </w:p>
        </w:tc>
      </w:tr>
      <w:tr w:rsidR="00F672C2" w:rsidRPr="006B5AA2" w:rsidTr="00F672C2">
        <w:trPr>
          <w:trHeight w:val="563"/>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выполненных работ № 1-07-25 от 31.06.2025</w:t>
            </w:r>
          </w:p>
        </w:tc>
      </w:tr>
      <w:tr w:rsidR="00F672C2" w:rsidRPr="006B5AA2" w:rsidTr="00F672C2">
        <w:trPr>
          <w:trHeight w:val="557"/>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5: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выполненных работ № 1-08-25 от 31.08.2025</w:t>
            </w:r>
          </w:p>
        </w:tc>
      </w:tr>
      <w:tr w:rsidR="00F672C2" w:rsidRPr="006B5AA2" w:rsidTr="00F672C2">
        <w:trPr>
          <w:trHeight w:val="551"/>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Обследование качества выполненных работ по благоустройству территории 10Б мкр. по ул. Молодежная, д.12, 16, 18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53 от 28.05.2025</w:t>
            </w:r>
          </w:p>
        </w:tc>
      </w:tr>
      <w:tr w:rsidR="00F672C2" w:rsidRPr="006B5AA2" w:rsidTr="00F672C2">
        <w:trPr>
          <w:trHeight w:val="419"/>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ОБ-111-0525 от 28.05.2025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91 от 02.06.2025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Оказание услуг по стирке флаговых полотнищ</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54 от 04.07.2025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 з</w:t>
            </w:r>
            <w:r w:rsidRPr="006B5AA2">
              <w:rPr>
                <w:i/>
                <w:iCs/>
              </w:rPr>
              <w:t>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14.07.2025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30 от 14.07.2025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31.07.2025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81 от 12.08.2025</w:t>
            </w:r>
          </w:p>
        </w:tc>
      </w:tr>
      <w:tr w:rsidR="00F672C2" w:rsidRPr="006B5AA2" w:rsidTr="00F672C2">
        <w:trPr>
          <w:trHeight w:val="10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Проведение лабораторного анализа почвы на плодородность для оценки качества выполненных работ по благоустройству общественной территории в районе д. №№36, 40, 42, 44 по ул. Парковая, мкр. №7,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59 от 22.08.2025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63 от 26.08.2025</w:t>
            </w:r>
          </w:p>
        </w:tc>
      </w:tr>
      <w:tr w:rsidR="00F672C2" w:rsidRPr="006B5AA2" w:rsidTr="00F672C2">
        <w:trPr>
          <w:trHeight w:val="6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 185 от 05.09.2025</w:t>
            </w:r>
            <w:r w:rsidRPr="006B5AA2">
              <w:rPr>
                <w:i/>
                <w:iCs/>
                <w:sz w:val="18"/>
                <w:szCs w:val="18"/>
              </w:rPr>
              <w:br/>
              <w:t>'П/п от 11.09.2025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Выполнение дополнительных работ по благоустройству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60 от 12.08.2025</w:t>
            </w:r>
          </w:p>
        </w:tc>
      </w:tr>
      <w:tr w:rsidR="00F672C2" w:rsidRPr="006B5AA2" w:rsidTr="00F672C2">
        <w:trPr>
          <w:trHeight w:val="6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145300000125000164 от 27.08.2025</w:t>
            </w:r>
          </w:p>
        </w:tc>
      </w:tr>
      <w:tr w:rsidR="00F672C2" w:rsidRPr="006B5AA2" w:rsidTr="00F672C2">
        <w:trPr>
          <w:trHeight w:val="6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КС-2 № 1 от 03.09.2025</w:t>
            </w:r>
            <w:r w:rsidRPr="006B5AA2">
              <w:rPr>
                <w:i/>
                <w:iCs/>
                <w:sz w:val="18"/>
                <w:szCs w:val="18"/>
              </w:rPr>
              <w:br/>
              <w:t>п/п от 09.10.2025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10.7</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Выполнение восстановительных работ по благоустройству городской общественной территории 10Б микрорайона по ул. Молодежная, д.12, 16, 18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56 от 10.09.2025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10.8</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8 </w:t>
            </w:r>
            <w:r w:rsidRPr="006B5AA2">
              <w:rPr>
                <w:i/>
                <w:iCs/>
              </w:rPr>
              <w:t>Приобретение элементов украшений для праздничного оформления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63 от 23.10.2025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на поставку товаров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поставка товаров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000000" w:fill="DAEEF3"/>
            <w:noWrap/>
            <w:vAlign w:val="center"/>
            <w:hideMark/>
          </w:tcPr>
          <w:p w:rsidR="00F672C2" w:rsidRPr="006B5AA2" w:rsidRDefault="00F672C2" w:rsidP="00F672C2">
            <w:pPr>
              <w:jc w:val="center"/>
              <w:rPr>
                <w:b/>
                <w:bCs/>
              </w:rPr>
            </w:pPr>
            <w:r w:rsidRPr="006B5AA2">
              <w:rPr>
                <w:b/>
                <w:bCs/>
              </w:rPr>
              <w:t>3</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по обращению с отходами</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450"/>
        </w:trPr>
        <w:tc>
          <w:tcPr>
            <w:tcW w:w="866" w:type="dxa"/>
            <w:shd w:val="clear" w:color="auto" w:fill="auto"/>
            <w:noWrap/>
            <w:vAlign w:val="center"/>
            <w:hideMark/>
          </w:tcPr>
          <w:p w:rsidR="00F672C2" w:rsidRPr="006B5AA2" w:rsidRDefault="00F672C2" w:rsidP="00F672C2">
            <w:pPr>
              <w:jc w:val="center"/>
              <w:outlineLvl w:val="2"/>
              <w:rPr>
                <w:b/>
                <w:bCs/>
              </w:rPr>
            </w:pPr>
            <w:r w:rsidRPr="006B5AA2">
              <w:rPr>
                <w:b/>
                <w:bCs/>
              </w:rPr>
              <w:t>3.1</w:t>
            </w:r>
          </w:p>
        </w:tc>
        <w:tc>
          <w:tcPr>
            <w:tcW w:w="6794" w:type="dxa"/>
            <w:shd w:val="clear" w:color="auto" w:fill="auto"/>
            <w:vAlign w:val="center"/>
            <w:hideMark/>
          </w:tcPr>
          <w:p w:rsidR="00F672C2" w:rsidRPr="006B5AA2" w:rsidRDefault="00F672C2" w:rsidP="00F672C2">
            <w:pPr>
              <w:outlineLvl w:val="2"/>
              <w:rPr>
                <w:b/>
                <w:bCs/>
              </w:rPr>
            </w:pPr>
            <w:r w:rsidRPr="006B5AA2">
              <w:rPr>
                <w:b/>
                <w:bCs/>
              </w:rPr>
              <w:t>Основное мероприятие 1 Обращение с отходами</w:t>
            </w:r>
          </w:p>
        </w:tc>
        <w:tc>
          <w:tcPr>
            <w:tcW w:w="2310" w:type="dxa"/>
            <w:shd w:val="clear" w:color="auto" w:fill="auto"/>
            <w:vAlign w:val="center"/>
            <w:hideMark/>
          </w:tcPr>
          <w:p w:rsidR="00F672C2" w:rsidRPr="006B5AA2" w:rsidRDefault="00F672C2" w:rsidP="00F672C2">
            <w:pPr>
              <w:jc w:val="center"/>
              <w:outlineLvl w:val="2"/>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2"/>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2"/>
              <w:rPr>
                <w:b/>
                <w:bCs/>
              </w:rPr>
            </w:pPr>
            <w:r w:rsidRPr="006B5AA2">
              <w:rPr>
                <w:b/>
                <w:bCs/>
              </w:rPr>
              <w:t>ххх</w:t>
            </w:r>
          </w:p>
        </w:tc>
      </w:tr>
      <w:tr w:rsidR="00F672C2" w:rsidRPr="006B5AA2" w:rsidTr="00F672C2">
        <w:trPr>
          <w:trHeight w:val="720"/>
        </w:trPr>
        <w:tc>
          <w:tcPr>
            <w:tcW w:w="866" w:type="dxa"/>
            <w:shd w:val="clear" w:color="000000" w:fill="D9D9D9"/>
            <w:noWrap/>
            <w:vAlign w:val="center"/>
            <w:hideMark/>
          </w:tcPr>
          <w:p w:rsidR="00F672C2" w:rsidRPr="006B5AA2" w:rsidRDefault="00F672C2" w:rsidP="00F672C2">
            <w:pPr>
              <w:jc w:val="center"/>
              <w:outlineLvl w:val="2"/>
            </w:pPr>
            <w:r w:rsidRPr="006B5AA2">
              <w:t>3.1.1</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Мероприятие 1</w:t>
            </w:r>
            <w:r w:rsidRPr="006B5AA2">
              <w:rPr>
                <w:b/>
                <w:bCs/>
              </w:rPr>
              <w:t xml:space="preserve"> </w:t>
            </w:r>
            <w:r w:rsidRPr="006B5AA2">
              <w:t>Вывоз и размещение ТБО с территорий кладбищ, мемориалов, мест массового отдыха</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72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3.1.1.1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1: </w:t>
            </w:r>
            <w:r w:rsidRPr="006B5AA2">
              <w:rPr>
                <w:i/>
                <w:iCs/>
              </w:rPr>
              <w:t>Оказание услуг по обращению с твердыми коммунальными отходами для потребителей</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06.05.2025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2"/>
              <w:rPr>
                <w:i/>
                <w:iCs/>
                <w:sz w:val="18"/>
                <w:szCs w:val="18"/>
              </w:rPr>
            </w:pPr>
            <w:r w:rsidRPr="006B5AA2">
              <w:rPr>
                <w:i/>
                <w:iCs/>
                <w:sz w:val="18"/>
                <w:szCs w:val="18"/>
              </w:rPr>
              <w:t xml:space="preserve">Договор № 44977БО-1/11-25 от 06.05.2025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2"/>
            </w:pPr>
            <w:r w:rsidRPr="006B5AA2">
              <w:t>3.1.2</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Мероприятие 2</w:t>
            </w:r>
            <w:r w:rsidRPr="006B5AA2">
              <w:rPr>
                <w:b/>
                <w:bCs/>
              </w:rPr>
              <w:t xml:space="preserve"> </w:t>
            </w:r>
            <w:r w:rsidRPr="006B5AA2">
              <w:t>Вывоз и размещение крупногабаритных отходов, растительных остатков</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3.1.2.1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1: </w:t>
            </w:r>
            <w:r w:rsidRPr="006B5AA2">
              <w:rPr>
                <w:i/>
                <w:iCs/>
              </w:rPr>
              <w:t>Переработка, вывоз и размещение (захоронение) растительных отходов V класса опасности, не относящихся к ТКО</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rPr>
            </w:pPr>
            <w:r w:rsidRPr="006B5AA2">
              <w:rPr>
                <w:i/>
                <w:iCs/>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08.10.2025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sz w:val="18"/>
                <w:szCs w:val="18"/>
              </w:rPr>
            </w:pPr>
            <w:r w:rsidRPr="006B5AA2">
              <w:rPr>
                <w:i/>
                <w:iCs/>
                <w:sz w:val="18"/>
                <w:szCs w:val="18"/>
              </w:rPr>
              <w:t>МК № 0145300000125000196 от 08.10.2025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w:t>
            </w:r>
          </w:p>
        </w:tc>
      </w:tr>
      <w:tr w:rsidR="00F672C2" w:rsidRPr="006B5AA2" w:rsidTr="00F672C2">
        <w:trPr>
          <w:trHeight w:val="525"/>
        </w:trPr>
        <w:tc>
          <w:tcPr>
            <w:tcW w:w="866" w:type="dxa"/>
            <w:shd w:val="clear" w:color="000000" w:fill="D9D9D9"/>
            <w:noWrap/>
            <w:vAlign w:val="center"/>
            <w:hideMark/>
          </w:tcPr>
          <w:p w:rsidR="00F672C2" w:rsidRPr="006B5AA2" w:rsidRDefault="00F672C2" w:rsidP="00F672C2">
            <w:pPr>
              <w:jc w:val="center"/>
              <w:outlineLvl w:val="2"/>
            </w:pPr>
            <w:r w:rsidRPr="006B5AA2">
              <w:t>3.1.3</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Мероприятие 3</w:t>
            </w:r>
            <w:r w:rsidRPr="006B5AA2">
              <w:rPr>
                <w:b/>
                <w:bCs/>
              </w:rPr>
              <w:t xml:space="preserve"> </w:t>
            </w:r>
            <w:r w:rsidRPr="006B5AA2">
              <w:t>Санитарная обработка мест (площадок) для накопления ТКО</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3.1.3.1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1: </w:t>
            </w:r>
            <w:r w:rsidRPr="006B5AA2">
              <w:rPr>
                <w:i/>
                <w:iCs/>
              </w:rPr>
              <w:t>Оказание услуг по дезинфекции площадок ТКО и контейнеров для накопления отходов, находящихся на территории Сосновоборского городского округа Ленинградской области</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01.06.2025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sz w:val="18"/>
                <w:szCs w:val="18"/>
              </w:rPr>
            </w:pPr>
            <w:r w:rsidRPr="006B5AA2">
              <w:rPr>
                <w:i/>
                <w:iCs/>
                <w:sz w:val="18"/>
                <w:szCs w:val="18"/>
              </w:rPr>
              <w:t>МК № 176838 от 09.06.2025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sz w:val="18"/>
                <w:szCs w:val="18"/>
              </w:rPr>
            </w:pPr>
            <w:r w:rsidRPr="006B5AA2">
              <w:rPr>
                <w:i/>
                <w:iCs/>
                <w:sz w:val="18"/>
                <w:szCs w:val="18"/>
              </w:rPr>
              <w:t>---</w:t>
            </w:r>
          </w:p>
        </w:tc>
      </w:tr>
      <w:tr w:rsidR="00F672C2" w:rsidRPr="006B5AA2" w:rsidTr="00F672C2">
        <w:trPr>
          <w:trHeight w:val="525"/>
        </w:trPr>
        <w:tc>
          <w:tcPr>
            <w:tcW w:w="866" w:type="dxa"/>
            <w:shd w:val="clear" w:color="000000" w:fill="D9D9D9"/>
            <w:noWrap/>
            <w:vAlign w:val="center"/>
            <w:hideMark/>
          </w:tcPr>
          <w:p w:rsidR="00F672C2" w:rsidRPr="006B5AA2" w:rsidRDefault="00F672C2" w:rsidP="00F672C2">
            <w:pPr>
              <w:jc w:val="center"/>
              <w:outlineLvl w:val="2"/>
            </w:pPr>
            <w:r w:rsidRPr="006B5AA2">
              <w:t>3.1.4</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 xml:space="preserve">Мероприятие 4 </w:t>
            </w:r>
            <w:r w:rsidRPr="006B5AA2">
              <w:rPr>
                <w:i/>
                <w:iCs/>
              </w:rPr>
              <w:t>Строительство (оснащение) площадок (мест) накопления ТКО</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3.1.4.1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1: </w:t>
            </w:r>
            <w:r w:rsidRPr="006B5AA2">
              <w:rPr>
                <w:i/>
                <w:iCs/>
              </w:rPr>
              <w:t>Выполнение работ по переносу элементов контейнерной площадки, расположенной по адресу: уд. Береговая, д. 41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10.02.2025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МК № 56 от 10.02.2025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17.02.2025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Акт № 1 от 17.02.2025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3.1.4.1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2: </w:t>
            </w:r>
            <w:r w:rsidRPr="006B5AA2">
              <w:rPr>
                <w:i/>
                <w:iCs/>
              </w:rPr>
              <w:t>Обустройство площадок накопления КГО на городском кладбище Воронка-1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15.12.2025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2"/>
            </w:pPr>
            <w:r w:rsidRPr="006B5AA2">
              <w:t>3.1.5</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Мероприятие 5</w:t>
            </w:r>
            <w:r w:rsidRPr="006B5AA2">
              <w:rPr>
                <w:b/>
                <w:bCs/>
              </w:rPr>
              <w:t xml:space="preserve">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t>4</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содержание системы дренажно-ливневой канализации</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rPr>
                <w:b/>
                <w:bCs/>
              </w:rPr>
            </w:pPr>
            <w:r w:rsidRPr="006B5AA2">
              <w:rPr>
                <w:b/>
                <w:bCs/>
              </w:rPr>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4.1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Содержание системы дренажно-ливневой канализации </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1723"/>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4.1.1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vAlign w:val="center"/>
            <w:hideMark/>
          </w:tcPr>
          <w:p w:rsidR="00F672C2" w:rsidRPr="006B5AA2" w:rsidRDefault="00F672C2" w:rsidP="00F672C2">
            <w:pPr>
              <w:jc w:val="center"/>
              <w:outlineLvl w:val="0"/>
              <w:rPr>
                <w:i/>
                <w:iCs/>
                <w:sz w:val="16"/>
                <w:szCs w:val="16"/>
              </w:rPr>
            </w:pPr>
            <w:r w:rsidRPr="006B5AA2">
              <w:rPr>
                <w:i/>
                <w:iCs/>
                <w:sz w:val="16"/>
                <w:szCs w:val="16"/>
              </w:rPr>
              <w:t xml:space="preserve">Соглашение от 12.03.2025 г.  № 131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F672C2" w:rsidRPr="006B5AA2" w:rsidTr="00F672C2">
        <w:trPr>
          <w:trHeight w:val="55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 договор со сторонней организацией на выполнение работ по содержанию системы ДЛК и обслуживанию НС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31.01.2025</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0545600000525000002 от 01.05.2025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Выполнены работы по содержанию системы ДЛК и обслуживанию НС в 1 квартале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Отчет об использовании субсидии за 1 квартал 2025 г. </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3:</w:t>
            </w:r>
            <w:r w:rsidRPr="006B5AA2">
              <w:rPr>
                <w:i/>
                <w:iCs/>
              </w:rPr>
              <w:t xml:space="preserve"> Выполнены работы по содержанию системы ДЛК и обслуживанию НС в 2 квартале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Отчет об использовании субсидии за 2 квартал 2025 г. </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4:</w:t>
            </w:r>
            <w:r w:rsidRPr="006B5AA2">
              <w:rPr>
                <w:i/>
                <w:iCs/>
              </w:rPr>
              <w:t xml:space="preserve"> Выполнены работы по содержанию системы ДЛК и обслуживанию НС в 3 квартале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Отчет об использовании субсидии за 3 квартал 2025 г. </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5: </w:t>
            </w:r>
            <w:r w:rsidRPr="006B5AA2">
              <w:rPr>
                <w:i/>
                <w:iCs/>
              </w:rPr>
              <w:t>Выполнены работы по содержанию системы ДЛК и обслуживанию НС в 4 квартале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1521"/>
        </w:trPr>
        <w:tc>
          <w:tcPr>
            <w:tcW w:w="866" w:type="dxa"/>
            <w:shd w:val="clear" w:color="auto" w:fill="auto"/>
            <w:noWrap/>
            <w:vAlign w:val="center"/>
            <w:hideMark/>
          </w:tcPr>
          <w:p w:rsidR="00F672C2" w:rsidRPr="006B5AA2" w:rsidRDefault="00F672C2" w:rsidP="00F672C2">
            <w:pPr>
              <w:jc w:val="center"/>
              <w:outlineLvl w:val="0"/>
            </w:pPr>
            <w:r w:rsidRPr="006B5AA2">
              <w:t>4.2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Капитальный ремонт системы дренажно-ливневой канализации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Соглашение от 12.05.2025 г.  № 244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4.2.1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ххх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3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Определено количество колодцев дренажно-ливневой канализации, подлежащих капитальному ремонту в текущем году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31.01.2025</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73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pPr>
            <w:r w:rsidRPr="006B5AA2">
              <w:t>Дефектные ведомости</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3:</w:t>
            </w:r>
            <w:r w:rsidRPr="006B5AA2">
              <w:rPr>
                <w:i/>
                <w:iCs/>
              </w:rPr>
              <w:t xml:space="preserve"> Заключен договор со сторонней организацией на выполнение работ по капитальному ремонту системы ДЛК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4:</w:t>
            </w:r>
            <w:r w:rsidRPr="006B5AA2">
              <w:rPr>
                <w:i/>
                <w:iCs/>
              </w:rPr>
              <w:t xml:space="preserve"> Начаты работы по капитальному ремонту системы ДЛК</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01.06.2025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5:</w:t>
            </w:r>
            <w:r w:rsidRPr="006B5AA2">
              <w:rPr>
                <w:i/>
                <w:iCs/>
              </w:rPr>
              <w:t xml:space="preserve"> Выполнены работы по капитальному ремонту системы ДЛК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510"/>
        </w:trPr>
        <w:tc>
          <w:tcPr>
            <w:tcW w:w="866" w:type="dxa"/>
            <w:shd w:val="clear" w:color="000000" w:fill="DAEEF3"/>
            <w:noWrap/>
            <w:vAlign w:val="center"/>
            <w:hideMark/>
          </w:tcPr>
          <w:p w:rsidR="00F672C2" w:rsidRPr="006B5AA2" w:rsidRDefault="00F672C2" w:rsidP="00F672C2">
            <w:pPr>
              <w:jc w:val="center"/>
              <w:rPr>
                <w:b/>
                <w:bCs/>
              </w:rPr>
            </w:pPr>
            <w:r w:rsidRPr="006B5AA2">
              <w:rPr>
                <w:b/>
                <w:bCs/>
              </w:rPr>
              <w:t>5</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содержание и уход за зелеными насаждениями</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rPr>
                <w:b/>
                <w:bCs/>
              </w:rPr>
            </w:pPr>
            <w:r w:rsidRPr="006B5AA2">
              <w:rPr>
                <w:b/>
                <w:bCs/>
              </w:rPr>
              <w:t>5.1</w:t>
            </w:r>
          </w:p>
        </w:tc>
        <w:tc>
          <w:tcPr>
            <w:tcW w:w="6794" w:type="dxa"/>
            <w:shd w:val="clear" w:color="auto" w:fill="auto"/>
            <w:vAlign w:val="center"/>
            <w:hideMark/>
          </w:tcPr>
          <w:p w:rsidR="00F672C2" w:rsidRPr="006B5AA2" w:rsidRDefault="00F672C2" w:rsidP="00F672C2">
            <w:pPr>
              <w:outlineLvl w:val="0"/>
              <w:rPr>
                <w:b/>
                <w:bCs/>
              </w:rPr>
            </w:pPr>
            <w:r w:rsidRPr="006B5AA2">
              <w:rPr>
                <w:b/>
                <w:bCs/>
              </w:rPr>
              <w:t>Основное мероприятие 1 Содержание и уход за зелеными насаждениями</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0"/>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0"/>
              <w:rPr>
                <w:b/>
                <w:bCs/>
              </w:rPr>
            </w:pPr>
            <w:r w:rsidRPr="006B5AA2">
              <w:rPr>
                <w:b/>
                <w:bCs/>
              </w:rPr>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5.1.1</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1</w:t>
            </w:r>
            <w:r w:rsidRPr="006B5AA2">
              <w:rPr>
                <w:b/>
                <w:bCs/>
              </w:rPr>
              <w:t xml:space="preserve"> </w:t>
            </w:r>
            <w:r w:rsidRPr="006B5AA2">
              <w:t>Проведение комплекса работ по борьбе с борщевиком Сосновского</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5.1.1.1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выполнение работ по борьбе с борщевиком Сосновского на улично-дорожной сети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45 от 05.02.2025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проведение первичной обработки химическим и ручным способом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проведение вторичной обработки химическим и ручным способом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4: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 сдачи-приемки выполненных работ б/н от25.09.2025</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5.1.2</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2</w:t>
            </w:r>
            <w:r w:rsidRPr="006B5AA2">
              <w:rPr>
                <w:b/>
                <w:bCs/>
              </w:rPr>
              <w:t xml:space="preserve"> </w:t>
            </w:r>
            <w:r w:rsidRPr="006B5AA2">
              <w:t>Акарицидная обработка территорий города</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447"/>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5.1.2.1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Оказание услуг по акарицидной обработке территорий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0145300000125000011 от 03.03.2025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проведение акарицидной обработки территорий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проведение контроля эффективности акарицидной обработки территорий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4: </w:t>
            </w:r>
            <w:r w:rsidRPr="006B5AA2">
              <w:rPr>
                <w:i/>
                <w:iCs/>
              </w:rPr>
              <w:t>проведение акарицидной обработки территорий детских пришкольных летних оздоровительных лагерей (1-я смена)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5:</w:t>
            </w:r>
            <w:r w:rsidRPr="006B5AA2">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3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6:</w:t>
            </w:r>
            <w:r w:rsidRPr="006B5AA2">
              <w:rPr>
                <w:i/>
                <w:iCs/>
              </w:rPr>
              <w:t xml:space="preserve"> проведение акарицидной обработки территорий детских пришкольных летних оздоровительных лагерей (2-я смена)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7: </w:t>
            </w:r>
            <w:r w:rsidRPr="006B5AA2">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8: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Документ о приемке № 09/161 от 30.09.2025</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5.1.3</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3</w:t>
            </w:r>
            <w:r w:rsidRPr="006B5AA2">
              <w:rPr>
                <w:b/>
                <w:bCs/>
              </w:rPr>
              <w:t xml:space="preserve"> </w:t>
            </w:r>
            <w:r w:rsidRPr="006B5AA2">
              <w:t>Текущий ремонт зеленых насаждений</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5.1.3.1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Поставка материалов для городского озеленения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29.04.2025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222 от 29.04.2025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06.05.2025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ТН № 588 от 06.05.2025</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5.1.4</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4 </w:t>
            </w:r>
            <w:r w:rsidRPr="006B5AA2">
              <w:t xml:space="preserve"> 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5.1.5</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5</w:t>
            </w:r>
            <w:r w:rsidRPr="006B5AA2">
              <w:rPr>
                <w:b/>
                <w:bCs/>
              </w:rPr>
              <w:t xml:space="preserve"> </w:t>
            </w:r>
            <w:r w:rsidRPr="006B5AA2">
              <w:t xml:space="preserve"> 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t>6</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"Развитие градостроительной деятельности Сосновоборского городского округа"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КАГиЗ</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6.1</w:t>
            </w:r>
          </w:p>
        </w:tc>
        <w:tc>
          <w:tcPr>
            <w:tcW w:w="6794" w:type="dxa"/>
            <w:shd w:val="clear" w:color="auto" w:fill="auto"/>
            <w:vAlign w:val="center"/>
            <w:hideMark/>
          </w:tcPr>
          <w:p w:rsidR="00F672C2" w:rsidRPr="006B5AA2" w:rsidRDefault="00F672C2" w:rsidP="00F672C2">
            <w:pPr>
              <w:outlineLvl w:val="0"/>
            </w:pPr>
            <w:r w:rsidRPr="006B5AA2">
              <w:rPr>
                <w:b/>
                <w:bCs/>
              </w:rPr>
              <w:t>Основное мероприятие 1</w:t>
            </w:r>
            <w:r w:rsidRPr="006B5AA2">
              <w:t xml:space="preserve"> Выполнение кадастровых работ, постановка на государственный учет земельных участков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6.1.1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Выполнение кадастровых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 xml:space="preserve">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МК № 119 от 26.02.2025</w:t>
            </w:r>
          </w:p>
        </w:tc>
      </w:tr>
      <w:tr w:rsidR="00F672C2" w:rsidRPr="006B5AA2" w:rsidTr="00F672C2">
        <w:trPr>
          <w:trHeight w:val="102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Акты сдачи-приемки оказанных услуг от 28.05.2025 № 1,                           от 22.09.2025 №2</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6.1.2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 xml:space="preserve">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01.12.2025</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01.12.2026</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6.2</w:t>
            </w:r>
          </w:p>
        </w:tc>
        <w:tc>
          <w:tcPr>
            <w:tcW w:w="6794" w:type="dxa"/>
            <w:shd w:val="clear" w:color="auto" w:fill="auto"/>
            <w:vAlign w:val="center"/>
            <w:hideMark/>
          </w:tcPr>
          <w:p w:rsidR="00F672C2" w:rsidRPr="006B5AA2" w:rsidRDefault="00F672C2" w:rsidP="00F672C2">
            <w:pPr>
              <w:outlineLvl w:val="0"/>
            </w:pPr>
            <w:r w:rsidRPr="006B5AA2">
              <w:rPr>
                <w:b/>
                <w:bCs/>
              </w:rPr>
              <w:t>Основное мероприятие 2</w:t>
            </w:r>
            <w:r w:rsidRPr="006B5AA2">
              <w:t xml:space="preserve"> Расходы на обеспечение деятельности МКУ "ЦИОГД"</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6.3</w:t>
            </w:r>
          </w:p>
        </w:tc>
        <w:tc>
          <w:tcPr>
            <w:tcW w:w="6794" w:type="dxa"/>
            <w:shd w:val="clear" w:color="auto" w:fill="auto"/>
            <w:vAlign w:val="center"/>
            <w:hideMark/>
          </w:tcPr>
          <w:p w:rsidR="00F672C2" w:rsidRPr="006B5AA2" w:rsidRDefault="00F672C2" w:rsidP="00F672C2">
            <w:pPr>
              <w:outlineLvl w:val="0"/>
            </w:pPr>
            <w:r w:rsidRPr="006B5AA2">
              <w:rPr>
                <w:b/>
                <w:bCs/>
              </w:rPr>
              <w:t>Основное мероприятие 3</w:t>
            </w:r>
            <w:r w:rsidRPr="006B5AA2">
              <w:t xml:space="preserve"> Проведение комплексных кадастровых работ (софинансирование)</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7</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ОЖКХ, ОВБДХ</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7.1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Договор со сторонней организацией на выполнение работ по транспортированию и размещению/утилизации отходов смеси осадков механической и биологической очистки хозяйственно-бытовых и смешанных сточных вод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Договор от 18.02.2025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Обращение о заключении соглашения о предоставлении субсидии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Обращение от 11.03.2025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 xml:space="preserve">Заключение соглашения о предоставлении субсидии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Соглашение от 24.03.2025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4: </w:t>
            </w:r>
            <w:r w:rsidRPr="006B5AA2">
              <w:rPr>
                <w:i/>
                <w:iCs/>
              </w:rPr>
              <w:t>Заявка на 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от 25.03.2025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5:</w:t>
            </w:r>
            <w:r w:rsidRPr="006B5AA2">
              <w:rPr>
                <w:i/>
                <w:iCs/>
              </w:rPr>
              <w:t xml:space="preserve"> 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24.04.2025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6: </w:t>
            </w:r>
            <w:r w:rsidRPr="006B5AA2">
              <w:rPr>
                <w:i/>
                <w:iCs/>
              </w:rPr>
              <w:t xml:space="preserve">Отчет о целевом использовании субсидий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Отчет от 30.05.2025</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7.2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7.3</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Доставка питьевой воды в бывшие деревни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 </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7.3.1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Оказание услуг по перевозке питьевой воды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Проведение конкурсных процедур на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01.12.2024</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в ОМЗ от 01.12.2024</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31.12.2024</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от 13.12.2024</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Доставка питьевой воды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xml:space="preserve">3 раза в неделю </w:t>
            </w:r>
            <w:r w:rsidRPr="006B5AA2">
              <w:rPr>
                <w:i/>
                <w:iCs/>
              </w:rPr>
              <w:br/>
              <w:t>(пн., ср., пт.)</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Акт выполненных работ ежемесячно  </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4: </w:t>
            </w:r>
            <w:r w:rsidRPr="006B5AA2">
              <w:rPr>
                <w:i/>
                <w:iCs/>
              </w:rPr>
              <w:t>Исполнение обязательств по оплате услуги по доставке питьевой воды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ежемесячно с момента заключения МК до 29.12.2025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ежемесячно</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7.4</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Разработка схемы теплоснабжения, водоснабжения, водоотведения, программы комплексного развития системы коммунального хозяйства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7.5.1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Актуализация геоинформационной системы ЦТС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Проведение конкурсных процедур на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01.12.2024</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в ОМЗ</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31.12.2024</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от 26.12.2024</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Получение проекта Схемы ТС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Проект Схемы ТС  от 09.04.2025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4:</w:t>
            </w:r>
            <w:r w:rsidRPr="006B5AA2">
              <w:rPr>
                <w:i/>
                <w:iCs/>
              </w:rPr>
              <w:t xml:space="preserve"> Проведение публичных слушаний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Уведомление на сайте и в СМИ от 16.04.2025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5: </w:t>
            </w:r>
            <w:r w:rsidRPr="006B5AA2">
              <w:rPr>
                <w:i/>
                <w:iCs/>
              </w:rPr>
              <w:t>Собрание участников публичных слушаний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Протокол</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6: </w:t>
            </w:r>
            <w:r w:rsidRPr="006B5AA2">
              <w:rPr>
                <w:i/>
                <w:iCs/>
              </w:rPr>
              <w:t>Утверждение Схемы ТС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Постановление АСГО</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7: </w:t>
            </w:r>
            <w:r w:rsidRPr="006B5AA2">
              <w:rPr>
                <w:i/>
                <w:iCs/>
              </w:rPr>
              <w:t>Исполнение обязательств по оплате за разработку схемы ТС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поручение20.07.22025</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7.6</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6 </w:t>
            </w:r>
            <w:r w:rsidRPr="006B5AA2">
              <w:t>Частичное возмещение затрат СМУП "ТСП" на техническое обслуживание и текущий ремонт распределительных газопроводов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7.6.1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Частичное возмещение затрат Получателя, связанных с техническим обслуживанием и текущим ремонтом распределительных газопроводов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Обращение о заключении соглашения о предоставлении субсидии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Обращение 24.06.2025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Заключение соглашения о предоставлении субсидии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09.07.2025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3:</w:t>
            </w:r>
            <w:r w:rsidRPr="006B5AA2">
              <w:rPr>
                <w:i/>
                <w:iCs/>
              </w:rPr>
              <w:t xml:space="preserve"> Заявка на 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 16.07.2025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4:</w:t>
            </w:r>
            <w:r w:rsidRPr="006B5AA2">
              <w:rPr>
                <w:i/>
                <w:iCs/>
              </w:rPr>
              <w:t xml:space="preserve"> 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30.07.2025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5:</w:t>
            </w:r>
            <w:r w:rsidRPr="006B5AA2">
              <w:rPr>
                <w:i/>
                <w:iCs/>
              </w:rPr>
              <w:t xml:space="preserve"> Отчет о целевом использовании субсидий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Отчет</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7.7</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7 </w:t>
            </w:r>
            <w:r w:rsidRPr="006B5AA2">
              <w:t>Проведение обучения правовой грамотности населения в сфере жилищно-коммунального хозяйства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7.7.1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Услуги по  обучению правовой грамотности населения в сфере ЖКХ</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15.10.2025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от 17.09.2025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Проведение обучения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01.11.2025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 выполненных работ от 23.10.2025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Исполнение обязательств по оплате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29.10.2025</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7.8</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8 </w:t>
            </w:r>
            <w:r w:rsidRPr="006B5AA2">
              <w:t>Приобретение коммунальной спецтехники и оборудования в лизинг (сублизинг) (софинансирование)</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ОВБиДХ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7.8.1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Субсидии на приобретение коммунальной спецтехники и оборудования в лизинг (сублизинг)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ОВБиДХ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7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соглашение  с комитетом ЛО по ЖКХ на  на приобретение коммунальной спецтехники и оборудования в лизинг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 03-70550/2025 от 23.01.2025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Осуществление очередных лизинговых платежей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до 25 числа каждого месяца в течение текущего года</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t>8</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"Организация мероприятий по охране окружающей среды"</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ОПиЭБ</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8.1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Организация санитарно-оздоровительных мероприятий зеленых насаждений</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ОПиЭБ</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83"/>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0145300000125000081 от 19.05.2025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Изготовление и установка информационного стенда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202 от 18.04.2025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Акт № 19 от 30.04.2025</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 xml:space="preserve">Оказанию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МК № 290 от 17.06.2025   </w:t>
            </w:r>
          </w:p>
        </w:tc>
      </w:tr>
      <w:tr w:rsidR="00F672C2" w:rsidRPr="006B5AA2" w:rsidTr="00F672C2">
        <w:trPr>
          <w:trHeight w:val="609"/>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о расторжение №    от (на подписи у исполнителя)</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Оказанию услуг по вывозу с территории </w:t>
            </w:r>
            <w:r w:rsidRPr="006B5AA2">
              <w:rPr>
                <w:i/>
                <w:iCs/>
              </w:rPr>
              <w:t xml:space="preserve">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   ххх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342 от 21.08.2025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Проект 5 Оказанию услуг по погрузке на территории</w:t>
            </w:r>
            <w:r w:rsidRPr="006B5AA2">
              <w:rPr>
                <w:i/>
                <w:iCs/>
              </w:rPr>
              <w:t xml:space="preserve"> 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ххх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278 от 05.06.2025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1605"/>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8.1.6</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6 </w:t>
            </w:r>
            <w:r w:rsidRPr="006B5AA2">
              <w:rPr>
                <w:i/>
                <w:iCs/>
              </w:rPr>
              <w:t xml:space="preserve"> Выполнение научно - исследовательской работы по теме : "Изучение особенностей формирования водного режима земельных участков ,  прилегающих к реке Глуховка , и разработка научно обоснованных предложений для проектирования  мероприятий по улучшению её состояния на территории муниципального образования Сосновоборский городской округ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ххх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342 от 21.08.2025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t>9</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"Обеспечение гарантий погребения"</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ОЭР</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9.1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Расходы на обеспечение деятельности МКУ "Специализированная служба"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1092"/>
        </w:trPr>
        <w:tc>
          <w:tcPr>
            <w:tcW w:w="866" w:type="dxa"/>
            <w:shd w:val="clear" w:color="auto" w:fill="auto"/>
            <w:noWrap/>
            <w:vAlign w:val="center"/>
            <w:hideMark/>
          </w:tcPr>
          <w:p w:rsidR="00F672C2" w:rsidRPr="006B5AA2" w:rsidRDefault="00F672C2" w:rsidP="00F672C2">
            <w:pPr>
              <w:jc w:val="center"/>
              <w:outlineLvl w:val="0"/>
              <w:rPr>
                <w:i/>
                <w:iCs/>
              </w:rPr>
            </w:pPr>
            <w:r w:rsidRPr="006B5AA2">
              <w:rPr>
                <w:i/>
                <w:iCs/>
              </w:rPr>
              <w:t>9.1.1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количество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1200"/>
        </w:trPr>
        <w:tc>
          <w:tcPr>
            <w:tcW w:w="866" w:type="dxa"/>
            <w:shd w:val="clear" w:color="000000" w:fill="DAEEF3"/>
            <w:noWrap/>
            <w:vAlign w:val="center"/>
            <w:hideMark/>
          </w:tcPr>
          <w:p w:rsidR="00F672C2" w:rsidRPr="006B5AA2" w:rsidRDefault="00F672C2" w:rsidP="00F672C2">
            <w:pPr>
              <w:jc w:val="center"/>
              <w:rPr>
                <w:b/>
                <w:bCs/>
              </w:rPr>
            </w:pPr>
            <w:r w:rsidRPr="006B5AA2">
              <w:rPr>
                <w:b/>
                <w:bCs/>
              </w:rPr>
              <w:t>Б</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ОЭР</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43"/>
        </w:trPr>
        <w:tc>
          <w:tcPr>
            <w:tcW w:w="866" w:type="dxa"/>
            <w:shd w:val="clear" w:color="auto" w:fill="auto"/>
            <w:noWrap/>
            <w:vAlign w:val="center"/>
            <w:hideMark/>
          </w:tcPr>
          <w:p w:rsidR="00F672C2" w:rsidRPr="006B5AA2" w:rsidRDefault="00F672C2" w:rsidP="00F672C2">
            <w:pPr>
              <w:jc w:val="center"/>
              <w:outlineLvl w:val="0"/>
            </w:pPr>
            <w:r w:rsidRPr="006B5AA2">
              <w:t>Б.1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Расходы на частичное возмещение перевозчику недополученных доходов от предоставления льготных проездных билетов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836"/>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количество реализованных льготных проездных билетов в целях предоставления пассажирских услуг для льготных категорий граждан - не более 400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Акты выполненных работ</w:t>
            </w:r>
          </w:p>
        </w:tc>
      </w:tr>
      <w:tr w:rsidR="00F672C2" w:rsidRPr="006B5AA2" w:rsidTr="00F672C2">
        <w:trPr>
          <w:trHeight w:val="73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количество реализованных льготных проездных билетов в целях предоставления пассажирских услуг для льготных категорий граждан - не более 800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73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количество реализованных льготных проездных билетов в целях предоставления пассажирских услуг для льготных категорий граждан - не более 1 100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84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количество реализованных льготных проездных билетов в целях предоставления пассажирских услуг для льготных категорий граждан - не более 1500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Б.2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Осуществление мероприятий по перевозке пассажиров транспортом общего пользования.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32"/>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0145300000124000251 от 23.10.2024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788"/>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8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0145300000124000253 от 30.10.2024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56"/>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0145300000124000252 от 07.11.2024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1014"/>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0145300000124000318 от 25.12.2024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1056"/>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 Воронка)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0145300000124000321 от 28.12.2024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1056"/>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0145300000124000322 от 28.12.2024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Б.3</w:t>
            </w:r>
          </w:p>
        </w:tc>
        <w:tc>
          <w:tcPr>
            <w:tcW w:w="6794" w:type="dxa"/>
            <w:shd w:val="clear" w:color="auto" w:fill="auto"/>
            <w:vAlign w:val="center"/>
            <w:hideMark/>
          </w:tcPr>
          <w:p w:rsidR="00F672C2" w:rsidRPr="006B5AA2" w:rsidRDefault="00F672C2" w:rsidP="00F672C2">
            <w:pPr>
              <w:outlineLvl w:val="0"/>
              <w:rPr>
                <w:b/>
                <w:bCs/>
              </w:rPr>
            </w:pPr>
            <w:r w:rsidRPr="006B5AA2">
              <w:rPr>
                <w:b/>
                <w:bCs/>
              </w:rPr>
              <w:t>Основное мероприятие 3</w:t>
            </w:r>
            <w:r w:rsidRPr="006B5AA2">
              <w:t xml:space="preserve"> Оказание информационных услуг</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446 от 05.11.2024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Б.4</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Мероприятия по уборке общественных кладбищ и мемориалов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824"/>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Б.4.1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0145300000124000274 от 26.11.2024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53"/>
        </w:trPr>
        <w:tc>
          <w:tcPr>
            <w:tcW w:w="866" w:type="dxa"/>
            <w:shd w:val="clear" w:color="auto" w:fill="auto"/>
            <w:noWrap/>
            <w:vAlign w:val="center"/>
            <w:hideMark/>
          </w:tcPr>
          <w:p w:rsidR="00F672C2" w:rsidRPr="006B5AA2" w:rsidRDefault="00F672C2" w:rsidP="00F672C2">
            <w:pPr>
              <w:jc w:val="center"/>
              <w:outlineLvl w:val="0"/>
            </w:pPr>
            <w:r w:rsidRPr="006B5AA2">
              <w:t>Б.5</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5 </w:t>
            </w:r>
            <w:r w:rsidRPr="006B5AA2">
              <w:t xml:space="preserve">Мероприятия по охране общественных кладбищ </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ххх</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Б.5.1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Проект 1</w:t>
            </w:r>
            <w:r w:rsidRPr="006B5AA2">
              <w:rPr>
                <w:i/>
                <w:iCs/>
              </w:rPr>
              <w:t xml:space="preserve"> Оказание охранных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0145300000124000050 от 12.05.2025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Б.6</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6 </w:t>
            </w:r>
            <w:r w:rsidRPr="006B5AA2">
              <w:t>Доставка тел умерших из внебольничных мест</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Б.6.1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Транспортировка тел умерших, не связанная с оказанием ритуальных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0145300000124000273 от 18.11.2024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10</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ОЖКХ</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10.1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Замена приборов учета тепловой энергии в бюджетных учреждениях </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10.1.1</w:t>
            </w:r>
          </w:p>
        </w:tc>
        <w:tc>
          <w:tcPr>
            <w:tcW w:w="6794" w:type="dxa"/>
            <w:shd w:val="clear" w:color="auto" w:fill="auto"/>
            <w:vAlign w:val="center"/>
            <w:hideMark/>
          </w:tcPr>
          <w:p w:rsidR="00F672C2" w:rsidRPr="006B5AA2" w:rsidRDefault="00F672C2" w:rsidP="00F672C2">
            <w:pPr>
              <w:outlineLvl w:val="0"/>
              <w:rPr>
                <w:i/>
                <w:iCs/>
              </w:rPr>
            </w:pPr>
            <w:r w:rsidRPr="006B5AA2">
              <w:rPr>
                <w:i/>
                <w:iCs/>
              </w:rPr>
              <w:t>контрольная точка 1: Заявка по потребность замены ПУ от БУ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01.07.2024</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от 01.07.2024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i/>
                <w:iCs/>
              </w:rPr>
              <w:t>контрольная точка 2: Заявка в ЦБ о перечислении денежных средств БУ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от 29.01.2025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i/>
                <w:iCs/>
              </w:rPr>
              <w:t>контрольная точка 3: Выполнение мероприятий по замене ПУ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 выполненных работ 30.09.2025</w:t>
            </w:r>
          </w:p>
        </w:tc>
      </w:tr>
      <w:tr w:rsidR="00F672C2" w:rsidRPr="006B5AA2" w:rsidTr="00F672C2">
        <w:trPr>
          <w:trHeight w:val="1200"/>
        </w:trPr>
        <w:tc>
          <w:tcPr>
            <w:tcW w:w="866" w:type="dxa"/>
            <w:shd w:val="clear" w:color="auto" w:fill="auto"/>
            <w:noWrap/>
            <w:vAlign w:val="center"/>
            <w:hideMark/>
          </w:tcPr>
          <w:p w:rsidR="00F672C2" w:rsidRPr="006B5AA2" w:rsidRDefault="00F672C2" w:rsidP="00F672C2">
            <w:pPr>
              <w:jc w:val="center"/>
              <w:outlineLvl w:val="0"/>
            </w:pPr>
            <w:r w:rsidRPr="006B5AA2">
              <w:t>10.2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Оплата управляющим организациям за содержание жилого/нежилого муниципального фонда и за коммунальные услуги (ОДН) в МКД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с управляющими организациями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Договор от 04.04.2025 №177</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с момента заключения Договора и до 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ежемесячно</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10.2.2</w:t>
            </w:r>
          </w:p>
        </w:tc>
        <w:tc>
          <w:tcPr>
            <w:tcW w:w="6794" w:type="dxa"/>
            <w:shd w:val="clear" w:color="auto" w:fill="auto"/>
            <w:vAlign w:val="center"/>
            <w:hideMark/>
          </w:tcPr>
          <w:p w:rsidR="00F672C2" w:rsidRPr="006B5AA2" w:rsidRDefault="00F672C2" w:rsidP="00F672C2">
            <w:pPr>
              <w:outlineLvl w:val="0"/>
              <w:rPr>
                <w:b/>
                <w:bCs/>
              </w:rPr>
            </w:pPr>
            <w:r w:rsidRPr="006B5AA2">
              <w:rPr>
                <w:b/>
                <w:bCs/>
                <w:i/>
                <w:iCs/>
              </w:rPr>
              <w:t>Мероприятие 2</w:t>
            </w:r>
            <w:r w:rsidRPr="006B5AA2">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с управляющими организациями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Договор от 04.04.2025 № 178</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с момента заключения Договора и до 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ежемесячно</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10.3</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Соглашения (доп. соглашения)с Фондом капитального ремонта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(доп. Соглашение)от 14.02.2025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Исполнение обязательств по оплате доли муниципального имущества в части обязательств по капитальному ремонту многоквартирных домов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с момента заключения Соглашения и до 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ежемесячно</w:t>
            </w:r>
          </w:p>
        </w:tc>
      </w:tr>
      <w:tr w:rsidR="00F672C2" w:rsidRPr="006B5AA2" w:rsidTr="00F672C2">
        <w:trPr>
          <w:trHeight w:val="360"/>
        </w:trPr>
        <w:tc>
          <w:tcPr>
            <w:tcW w:w="866" w:type="dxa"/>
            <w:shd w:val="clear" w:color="auto" w:fill="auto"/>
            <w:noWrap/>
            <w:vAlign w:val="center"/>
            <w:hideMark/>
          </w:tcPr>
          <w:p w:rsidR="00F672C2" w:rsidRPr="006B5AA2" w:rsidRDefault="00F672C2" w:rsidP="00F672C2">
            <w:pPr>
              <w:jc w:val="center"/>
              <w:outlineLvl w:val="0"/>
            </w:pPr>
            <w:r w:rsidRPr="006B5AA2">
              <w:t>10.4</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Содержание бесхозяйных объектов</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10.4.1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 xml:space="preserve">Заключение Соглашения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30.10.2025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Соглашение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Заявка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20.12.2025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 xml:space="preserve">Отчет о целевом использовании субсидий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Отчет</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t>11</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"Содействие участию населения в осуществлении местного самоуправления"</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ОВБиДХ, ОКС</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11.1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ОВБиДХ, ОКС</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11.1.1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2 </w:t>
            </w:r>
            <w:r w:rsidRPr="006B5AA2">
              <w:rPr>
                <w:i/>
                <w:iCs/>
              </w:rPr>
              <w:t>Выполнение работ по благоустройству в г. Сосновый Бор Ленинградской области: ремонт дорожного покрытия ул. Набережная, ремонт дорожного покрытия ул. Береговая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ОВБиДХ</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0145300000125000109 от 05.06.2025</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74 от 23.06.2025 (испр. 2 от 10.07.2025),</w:t>
            </w:r>
            <w:r w:rsidRPr="006B5AA2">
              <w:rPr>
                <w:i/>
                <w:iCs/>
                <w:sz w:val="18"/>
                <w:szCs w:val="18"/>
              </w:rPr>
              <w:br/>
              <w:t>п/п от 17.07.2025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11.1.2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Выполнение работ по благоустройству в г. Сосновый Бор Ленинградской области: ремонт футбольных ворот на территории ТОС "Ручьи"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ОВБиДХ</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12</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ОЖКХ</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12.1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Субвенции по предоставлению гражданам единовременной денежной выплаты на проведение капитального ремонта жилых домов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51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Включение в Список получателей ЕДВ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30.07.2025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Постановление АСГО   24.07.2025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Выдача Свидетельства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01.08.2025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Свидетельство 28.07.2025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Заключение Договора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Договор 01.09.2025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 xml:space="preserve">Акт выполненных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24.12.2025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270950"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Перечисление ЕДВ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25.12.2025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270950" w:rsidRDefault="00F672C2" w:rsidP="00F672C2">
            <w:pPr>
              <w:jc w:val="center"/>
              <w:outlineLvl w:val="0"/>
              <w:rPr>
                <w:i/>
                <w:iCs/>
              </w:rPr>
            </w:pPr>
            <w:r w:rsidRPr="006B5AA2">
              <w:rPr>
                <w:i/>
                <w:iCs/>
              </w:rPr>
              <w:t>---</w:t>
            </w:r>
          </w:p>
        </w:tc>
      </w:tr>
    </w:tbl>
    <w:p w:rsidR="00F672C2" w:rsidRPr="0097533B" w:rsidRDefault="00F672C2" w:rsidP="00F672C2">
      <w:pPr>
        <w:jc w:val="center"/>
        <w:rPr>
          <w:color w:val="000000"/>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563D31">
      <w:headerReference w:type="default" r:id="rId16"/>
      <w:pgSz w:w="16838" w:h="11906" w:orient="landscape"/>
      <w:pgMar w:top="1276"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30" w:rsidRDefault="00450530" w:rsidP="00762166">
      <w:r>
        <w:separator/>
      </w:r>
    </w:p>
  </w:endnote>
  <w:endnote w:type="continuationSeparator" w:id="0">
    <w:p w:rsidR="00450530" w:rsidRDefault="00450530"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C2" w:rsidRDefault="00F672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C2" w:rsidRDefault="002D5490">
    <w:pPr>
      <w:pStyle w:val="a5"/>
      <w:jc w:val="center"/>
    </w:pPr>
    <w:r>
      <w:fldChar w:fldCharType="begin"/>
    </w:r>
    <w:r w:rsidR="00F672C2">
      <w:instrText xml:space="preserve"> PAGE   \* MERGEFORMAT </w:instrText>
    </w:r>
    <w:r>
      <w:fldChar w:fldCharType="separate"/>
    </w:r>
    <w:r w:rsidR="00016F68">
      <w:rPr>
        <w:noProof/>
      </w:rPr>
      <w:t>88</w:t>
    </w:r>
    <w:r>
      <w:fldChar w:fldCharType="end"/>
    </w:r>
  </w:p>
  <w:p w:rsidR="00F672C2" w:rsidRDefault="00F672C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C2" w:rsidRDefault="00F672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30" w:rsidRDefault="00450530" w:rsidP="00762166">
      <w:r>
        <w:separator/>
      </w:r>
    </w:p>
  </w:footnote>
  <w:footnote w:type="continuationSeparator" w:id="0">
    <w:p w:rsidR="00450530" w:rsidRDefault="00450530"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C2" w:rsidRDefault="00F672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C2" w:rsidRDefault="00F672C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C2" w:rsidRDefault="00F672C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C2" w:rsidRDefault="00F672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B70E50"/>
    <w:multiLevelType w:val="singleLevel"/>
    <w:tmpl w:val="0419000F"/>
    <w:lvl w:ilvl="0">
      <w:start w:val="1"/>
      <w:numFmt w:val="decimal"/>
      <w:lvlText w:val="%1."/>
      <w:lvlJc w:val="left"/>
      <w:pPr>
        <w:tabs>
          <w:tab w:val="num" w:pos="360"/>
        </w:tabs>
        <w:ind w:left="360" w:hanging="360"/>
      </w:pPr>
    </w:lvl>
  </w:abstractNum>
  <w:abstractNum w:abstractNumId="1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e2ab6cc6-0464-439f-bf3a-0fd4fa5be6d7"/>
  </w:docVars>
  <w:rsids>
    <w:rsidRoot w:val="00F672C2"/>
    <w:rsid w:val="00016F68"/>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5490"/>
    <w:rsid w:val="002D62E4"/>
    <w:rsid w:val="0030796F"/>
    <w:rsid w:val="00325A25"/>
    <w:rsid w:val="003266A0"/>
    <w:rsid w:val="00332BCB"/>
    <w:rsid w:val="003337D6"/>
    <w:rsid w:val="00337B59"/>
    <w:rsid w:val="0034045D"/>
    <w:rsid w:val="00370427"/>
    <w:rsid w:val="00373146"/>
    <w:rsid w:val="003C3C18"/>
    <w:rsid w:val="00425E4E"/>
    <w:rsid w:val="004442B1"/>
    <w:rsid w:val="00450530"/>
    <w:rsid w:val="00455CF7"/>
    <w:rsid w:val="00456157"/>
    <w:rsid w:val="00481632"/>
    <w:rsid w:val="00497C95"/>
    <w:rsid w:val="004A334F"/>
    <w:rsid w:val="004B0515"/>
    <w:rsid w:val="004C13F7"/>
    <w:rsid w:val="004C5A50"/>
    <w:rsid w:val="00500435"/>
    <w:rsid w:val="00514E26"/>
    <w:rsid w:val="00517B25"/>
    <w:rsid w:val="00520DB4"/>
    <w:rsid w:val="00525BAB"/>
    <w:rsid w:val="005309FA"/>
    <w:rsid w:val="00533DC6"/>
    <w:rsid w:val="00552544"/>
    <w:rsid w:val="005612B9"/>
    <w:rsid w:val="00563D31"/>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C629B"/>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33E2"/>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52B0"/>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672C2"/>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F672C2"/>
    <w:pPr>
      <w:spacing w:before="100" w:beforeAutospacing="1" w:after="100" w:afterAutospacing="1"/>
    </w:pPr>
    <w:rPr>
      <w:color w:val="000000"/>
      <w:sz w:val="18"/>
      <w:szCs w:val="18"/>
    </w:rPr>
  </w:style>
  <w:style w:type="paragraph" w:customStyle="1" w:styleId="font6">
    <w:name w:val="font6"/>
    <w:basedOn w:val="a"/>
    <w:rsid w:val="00F672C2"/>
    <w:pPr>
      <w:spacing w:before="100" w:beforeAutospacing="1" w:after="100" w:afterAutospacing="1"/>
    </w:pPr>
    <w:rPr>
      <w:rFonts w:ascii="Tahoma" w:hAnsi="Tahoma" w:cs="Tahoma"/>
      <w:color w:val="000000"/>
      <w:sz w:val="18"/>
      <w:szCs w:val="18"/>
    </w:rPr>
  </w:style>
  <w:style w:type="paragraph" w:customStyle="1" w:styleId="font7">
    <w:name w:val="font7"/>
    <w:basedOn w:val="a"/>
    <w:rsid w:val="00F672C2"/>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F672C2"/>
    <w:pPr>
      <w:spacing w:before="100" w:beforeAutospacing="1" w:after="100" w:afterAutospacing="1"/>
    </w:pPr>
    <w:rPr>
      <w:color w:val="000000"/>
    </w:rPr>
  </w:style>
  <w:style w:type="paragraph" w:customStyle="1" w:styleId="font9">
    <w:name w:val="font9"/>
    <w:basedOn w:val="a"/>
    <w:rsid w:val="00F672C2"/>
    <w:pPr>
      <w:spacing w:before="100" w:beforeAutospacing="1" w:after="100" w:afterAutospacing="1"/>
    </w:pPr>
    <w:rPr>
      <w:color w:val="000000"/>
      <w:sz w:val="18"/>
      <w:szCs w:val="18"/>
    </w:rPr>
  </w:style>
  <w:style w:type="paragraph" w:customStyle="1" w:styleId="font10">
    <w:name w:val="font10"/>
    <w:basedOn w:val="a"/>
    <w:rsid w:val="00F672C2"/>
    <w:pPr>
      <w:spacing w:before="100" w:beforeAutospacing="1" w:after="100" w:afterAutospacing="1"/>
    </w:pPr>
    <w:rPr>
      <w:b/>
      <w:bCs/>
      <w:color w:val="000000"/>
      <w:sz w:val="18"/>
      <w:szCs w:val="18"/>
    </w:rPr>
  </w:style>
  <w:style w:type="paragraph" w:customStyle="1" w:styleId="xl65">
    <w:name w:val="xl65"/>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F672C2"/>
    <w:pPr>
      <w:spacing w:before="100" w:beforeAutospacing="1" w:after="100" w:afterAutospacing="1"/>
      <w:textAlignment w:val="center"/>
    </w:pPr>
    <w:rPr>
      <w:sz w:val="24"/>
      <w:szCs w:val="24"/>
    </w:rPr>
  </w:style>
  <w:style w:type="paragraph" w:customStyle="1" w:styleId="xl68">
    <w:name w:val="xl6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F672C2"/>
    <w:pPr>
      <w:spacing w:before="100" w:beforeAutospacing="1" w:after="100" w:afterAutospacing="1"/>
    </w:pPr>
    <w:rPr>
      <w:sz w:val="24"/>
      <w:szCs w:val="24"/>
    </w:rPr>
  </w:style>
  <w:style w:type="paragraph" w:customStyle="1" w:styleId="xl72">
    <w:name w:val="xl7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F672C2"/>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F672C2"/>
    <w:pPr>
      <w:spacing w:before="100" w:beforeAutospacing="1" w:after="100" w:afterAutospacing="1"/>
      <w:jc w:val="center"/>
      <w:textAlignment w:val="center"/>
    </w:pPr>
    <w:rPr>
      <w:sz w:val="18"/>
      <w:szCs w:val="18"/>
    </w:rPr>
  </w:style>
  <w:style w:type="paragraph" w:customStyle="1" w:styleId="xl96">
    <w:name w:val="xl96"/>
    <w:basedOn w:val="a"/>
    <w:rsid w:val="00F672C2"/>
    <w:pPr>
      <w:spacing w:before="100" w:beforeAutospacing="1" w:after="100" w:afterAutospacing="1"/>
      <w:jc w:val="center"/>
      <w:textAlignment w:val="center"/>
    </w:pPr>
    <w:rPr>
      <w:sz w:val="18"/>
      <w:szCs w:val="18"/>
    </w:rPr>
  </w:style>
  <w:style w:type="paragraph" w:customStyle="1" w:styleId="xl97">
    <w:name w:val="xl97"/>
    <w:basedOn w:val="a"/>
    <w:rsid w:val="00F672C2"/>
    <w:pPr>
      <w:spacing w:before="100" w:beforeAutospacing="1" w:after="100" w:afterAutospacing="1"/>
      <w:jc w:val="center"/>
      <w:textAlignment w:val="center"/>
    </w:pPr>
    <w:rPr>
      <w:sz w:val="18"/>
      <w:szCs w:val="18"/>
    </w:rPr>
  </w:style>
  <w:style w:type="paragraph" w:customStyle="1" w:styleId="xl98">
    <w:name w:val="xl98"/>
    <w:basedOn w:val="a"/>
    <w:rsid w:val="00F672C2"/>
    <w:pPr>
      <w:spacing w:before="100" w:beforeAutospacing="1" w:after="100" w:afterAutospacing="1"/>
      <w:jc w:val="center"/>
      <w:textAlignment w:val="center"/>
    </w:pPr>
    <w:rPr>
      <w:sz w:val="18"/>
      <w:szCs w:val="18"/>
    </w:rPr>
  </w:style>
  <w:style w:type="paragraph" w:customStyle="1" w:styleId="xl99">
    <w:name w:val="xl99"/>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F672C2"/>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F672C2"/>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F672C2"/>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F672C2"/>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F672C2"/>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F672C2"/>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F672C2"/>
    <w:pPr>
      <w:spacing w:before="100" w:beforeAutospacing="1" w:after="100" w:afterAutospacing="1"/>
    </w:pPr>
  </w:style>
  <w:style w:type="paragraph" w:customStyle="1" w:styleId="xl107">
    <w:name w:val="xl107"/>
    <w:basedOn w:val="a"/>
    <w:rsid w:val="00F672C2"/>
    <w:pPr>
      <w:spacing w:before="100" w:beforeAutospacing="1" w:after="100" w:afterAutospacing="1"/>
    </w:pPr>
  </w:style>
  <w:style w:type="paragraph" w:customStyle="1" w:styleId="xl108">
    <w:name w:val="xl108"/>
    <w:basedOn w:val="a"/>
    <w:rsid w:val="00F672C2"/>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F672C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F672C2"/>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F672C2"/>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F672C2"/>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F672C2"/>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F672C2"/>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F672C2"/>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F672C2"/>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F672C2"/>
    <w:pPr>
      <w:spacing w:before="100" w:beforeAutospacing="1" w:after="100" w:afterAutospacing="1"/>
    </w:pPr>
    <w:rPr>
      <w:color w:val="000000"/>
      <w:sz w:val="16"/>
      <w:szCs w:val="16"/>
    </w:rPr>
  </w:style>
  <w:style w:type="paragraph" w:customStyle="1" w:styleId="xl117">
    <w:name w:val="xl117"/>
    <w:basedOn w:val="a"/>
    <w:rsid w:val="00F672C2"/>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F672C2"/>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F672C2"/>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F672C2"/>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F672C2"/>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F672C2"/>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F672C2"/>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F672C2"/>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F672C2"/>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F672C2"/>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F672C2"/>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F672C2"/>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F672C2"/>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F672C2"/>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F672C2"/>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F672C2"/>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F672C2"/>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F672C2"/>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F672C2"/>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F672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F672C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F672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F672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F672C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F672C2"/>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F672C2"/>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F672C2"/>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F672C2"/>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F672C2"/>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F672C2"/>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F672C2"/>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F672C2"/>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F672C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F672C2"/>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F672C2"/>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F672C2"/>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F672C2"/>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F672C2"/>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F672C2"/>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F672C2"/>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F672C2"/>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F672C2"/>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F672C2"/>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F672C2"/>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F672C2"/>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F672C2"/>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F672C2"/>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F672C2"/>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F672C2"/>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F672C2"/>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F672C2"/>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F672C2"/>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F672C2"/>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F672C2"/>
    <w:pPr>
      <w:widowControl w:val="0"/>
      <w:autoSpaceDE w:val="0"/>
      <w:autoSpaceDN w:val="0"/>
    </w:pPr>
    <w:rPr>
      <w:rFonts w:eastAsia="Times New Roman" w:cs="Calibri"/>
      <w:b/>
      <w:sz w:val="22"/>
    </w:rPr>
  </w:style>
  <w:style w:type="paragraph" w:customStyle="1" w:styleId="Default">
    <w:name w:val="Default"/>
    <w:rsid w:val="00F672C2"/>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F672C2"/>
    <w:pPr>
      <w:ind w:left="720"/>
      <w:contextualSpacing/>
    </w:pPr>
  </w:style>
  <w:style w:type="character" w:customStyle="1" w:styleId="aa">
    <w:name w:val="Абзац списка Знак"/>
    <w:link w:val="a9"/>
    <w:uiPriority w:val="1"/>
    <w:locked/>
    <w:rsid w:val="00F672C2"/>
    <w:rPr>
      <w:rFonts w:ascii="Times New Roman" w:eastAsia="Times New Roman" w:hAnsi="Times New Roman"/>
    </w:rPr>
  </w:style>
  <w:style w:type="paragraph" w:customStyle="1" w:styleId="xl63">
    <w:name w:val="xl63"/>
    <w:basedOn w:val="a"/>
    <w:rsid w:val="00F672C2"/>
    <w:pPr>
      <w:spacing w:before="100" w:beforeAutospacing="1" w:after="100" w:afterAutospacing="1"/>
    </w:pPr>
    <w:rPr>
      <w:sz w:val="24"/>
      <w:szCs w:val="24"/>
    </w:rPr>
  </w:style>
  <w:style w:type="paragraph" w:customStyle="1" w:styleId="xl64">
    <w:name w:val="xl64"/>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F672C2"/>
    <w:rPr>
      <w:b/>
      <w:bCs/>
    </w:rPr>
  </w:style>
  <w:style w:type="paragraph" w:customStyle="1" w:styleId="xl185">
    <w:name w:val="xl185"/>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F672C2"/>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F672C2"/>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F672C2"/>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F672C2"/>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F672C2"/>
    <w:pPr>
      <w:spacing w:before="100" w:beforeAutospacing="1" w:after="100" w:afterAutospacing="1"/>
    </w:pPr>
    <w:rPr>
      <w:color w:val="948A54"/>
      <w:sz w:val="24"/>
      <w:szCs w:val="24"/>
    </w:rPr>
  </w:style>
  <w:style w:type="paragraph" w:customStyle="1" w:styleId="xl208">
    <w:name w:val="xl208"/>
    <w:basedOn w:val="a"/>
    <w:rsid w:val="00F672C2"/>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F672C2"/>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F672C2"/>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F672C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F672C2"/>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F672C2"/>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F672C2"/>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F672C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F672C2"/>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F672C2"/>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F672C2"/>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F672C2"/>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F672C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F672C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F672C2"/>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F672C2"/>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F672C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F672C2"/>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F672C2"/>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F672C2"/>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F672C2"/>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F672C2"/>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F672C2"/>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F672C2"/>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F672C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F672C2"/>
    <w:rPr>
      <w:color w:val="0563C1"/>
      <w:u w:val="single"/>
    </w:rPr>
  </w:style>
  <w:style w:type="paragraph" w:customStyle="1" w:styleId="xl275">
    <w:name w:val="xl275"/>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F672C2"/>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F672C2"/>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F672C2"/>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F672C2"/>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F672C2"/>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F672C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F672C2"/>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F672C2"/>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F672C2"/>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F672C2"/>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F672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F672C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F672C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F672C2"/>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F672C2"/>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F672C2"/>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F672C2"/>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F672C2"/>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F672C2"/>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F672C2"/>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F672C2"/>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F672C2"/>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F672C2"/>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F672C2"/>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F672C2"/>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F672C2"/>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F672C2"/>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F672C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F672C2"/>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F672C2"/>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F672C2"/>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F672C2"/>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F672C2"/>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F672C2"/>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F672C2"/>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F672C2"/>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F672C2"/>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F672C2"/>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F672C2"/>
    <w:pPr>
      <w:pBdr>
        <w:bottom w:val="single" w:sz="4" w:space="0" w:color="auto"/>
        <w:right w:val="single" w:sz="4" w:space="0" w:color="auto"/>
      </w:pBdr>
      <w:spacing w:before="100" w:beforeAutospacing="1" w:after="100" w:afterAutospacing="1"/>
      <w:jc w:val="center"/>
      <w:textAlignment w:val="center"/>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F672C2"/>
    <w:pPr>
      <w:spacing w:before="100" w:beforeAutospacing="1" w:after="100" w:afterAutospacing="1"/>
    </w:pPr>
    <w:rPr>
      <w:color w:val="000000"/>
      <w:sz w:val="18"/>
      <w:szCs w:val="18"/>
    </w:rPr>
  </w:style>
  <w:style w:type="paragraph" w:customStyle="1" w:styleId="font6">
    <w:name w:val="font6"/>
    <w:basedOn w:val="a"/>
    <w:rsid w:val="00F672C2"/>
    <w:pPr>
      <w:spacing w:before="100" w:beforeAutospacing="1" w:after="100" w:afterAutospacing="1"/>
    </w:pPr>
    <w:rPr>
      <w:rFonts w:ascii="Tahoma" w:hAnsi="Tahoma" w:cs="Tahoma"/>
      <w:color w:val="000000"/>
      <w:sz w:val="18"/>
      <w:szCs w:val="18"/>
    </w:rPr>
  </w:style>
  <w:style w:type="paragraph" w:customStyle="1" w:styleId="font7">
    <w:name w:val="font7"/>
    <w:basedOn w:val="a"/>
    <w:rsid w:val="00F672C2"/>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F672C2"/>
    <w:pPr>
      <w:spacing w:before="100" w:beforeAutospacing="1" w:after="100" w:afterAutospacing="1"/>
    </w:pPr>
    <w:rPr>
      <w:color w:val="000000"/>
    </w:rPr>
  </w:style>
  <w:style w:type="paragraph" w:customStyle="1" w:styleId="font9">
    <w:name w:val="font9"/>
    <w:basedOn w:val="a"/>
    <w:rsid w:val="00F672C2"/>
    <w:pPr>
      <w:spacing w:before="100" w:beforeAutospacing="1" w:after="100" w:afterAutospacing="1"/>
    </w:pPr>
    <w:rPr>
      <w:color w:val="000000"/>
      <w:sz w:val="18"/>
      <w:szCs w:val="18"/>
    </w:rPr>
  </w:style>
  <w:style w:type="paragraph" w:customStyle="1" w:styleId="font10">
    <w:name w:val="font10"/>
    <w:basedOn w:val="a"/>
    <w:rsid w:val="00F672C2"/>
    <w:pPr>
      <w:spacing w:before="100" w:beforeAutospacing="1" w:after="100" w:afterAutospacing="1"/>
    </w:pPr>
    <w:rPr>
      <w:b/>
      <w:bCs/>
      <w:color w:val="000000"/>
      <w:sz w:val="18"/>
      <w:szCs w:val="18"/>
    </w:rPr>
  </w:style>
  <w:style w:type="paragraph" w:customStyle="1" w:styleId="xl65">
    <w:name w:val="xl65"/>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F672C2"/>
    <w:pPr>
      <w:spacing w:before="100" w:beforeAutospacing="1" w:after="100" w:afterAutospacing="1"/>
      <w:textAlignment w:val="center"/>
    </w:pPr>
    <w:rPr>
      <w:sz w:val="24"/>
      <w:szCs w:val="24"/>
    </w:rPr>
  </w:style>
  <w:style w:type="paragraph" w:customStyle="1" w:styleId="xl68">
    <w:name w:val="xl6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F672C2"/>
    <w:pPr>
      <w:spacing w:before="100" w:beforeAutospacing="1" w:after="100" w:afterAutospacing="1"/>
    </w:pPr>
    <w:rPr>
      <w:sz w:val="24"/>
      <w:szCs w:val="24"/>
    </w:rPr>
  </w:style>
  <w:style w:type="paragraph" w:customStyle="1" w:styleId="xl72">
    <w:name w:val="xl7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F672C2"/>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F672C2"/>
    <w:pPr>
      <w:spacing w:before="100" w:beforeAutospacing="1" w:after="100" w:afterAutospacing="1"/>
      <w:jc w:val="center"/>
      <w:textAlignment w:val="center"/>
    </w:pPr>
    <w:rPr>
      <w:sz w:val="18"/>
      <w:szCs w:val="18"/>
    </w:rPr>
  </w:style>
  <w:style w:type="paragraph" w:customStyle="1" w:styleId="xl96">
    <w:name w:val="xl96"/>
    <w:basedOn w:val="a"/>
    <w:rsid w:val="00F672C2"/>
    <w:pPr>
      <w:spacing w:before="100" w:beforeAutospacing="1" w:after="100" w:afterAutospacing="1"/>
      <w:jc w:val="center"/>
      <w:textAlignment w:val="center"/>
    </w:pPr>
    <w:rPr>
      <w:sz w:val="18"/>
      <w:szCs w:val="18"/>
    </w:rPr>
  </w:style>
  <w:style w:type="paragraph" w:customStyle="1" w:styleId="xl97">
    <w:name w:val="xl97"/>
    <w:basedOn w:val="a"/>
    <w:rsid w:val="00F672C2"/>
    <w:pPr>
      <w:spacing w:before="100" w:beforeAutospacing="1" w:after="100" w:afterAutospacing="1"/>
      <w:jc w:val="center"/>
      <w:textAlignment w:val="center"/>
    </w:pPr>
    <w:rPr>
      <w:sz w:val="18"/>
      <w:szCs w:val="18"/>
    </w:rPr>
  </w:style>
  <w:style w:type="paragraph" w:customStyle="1" w:styleId="xl98">
    <w:name w:val="xl98"/>
    <w:basedOn w:val="a"/>
    <w:rsid w:val="00F672C2"/>
    <w:pPr>
      <w:spacing w:before="100" w:beforeAutospacing="1" w:after="100" w:afterAutospacing="1"/>
      <w:jc w:val="center"/>
      <w:textAlignment w:val="center"/>
    </w:pPr>
    <w:rPr>
      <w:sz w:val="18"/>
      <w:szCs w:val="18"/>
    </w:rPr>
  </w:style>
  <w:style w:type="paragraph" w:customStyle="1" w:styleId="xl99">
    <w:name w:val="xl99"/>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F672C2"/>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F672C2"/>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F672C2"/>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F672C2"/>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F672C2"/>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F672C2"/>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F672C2"/>
    <w:pPr>
      <w:spacing w:before="100" w:beforeAutospacing="1" w:after="100" w:afterAutospacing="1"/>
    </w:pPr>
  </w:style>
  <w:style w:type="paragraph" w:customStyle="1" w:styleId="xl107">
    <w:name w:val="xl107"/>
    <w:basedOn w:val="a"/>
    <w:rsid w:val="00F672C2"/>
    <w:pPr>
      <w:spacing w:before="100" w:beforeAutospacing="1" w:after="100" w:afterAutospacing="1"/>
    </w:pPr>
  </w:style>
  <w:style w:type="paragraph" w:customStyle="1" w:styleId="xl108">
    <w:name w:val="xl108"/>
    <w:basedOn w:val="a"/>
    <w:rsid w:val="00F672C2"/>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F672C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F672C2"/>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F672C2"/>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F672C2"/>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F672C2"/>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F672C2"/>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F672C2"/>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F672C2"/>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F672C2"/>
    <w:pPr>
      <w:spacing w:before="100" w:beforeAutospacing="1" w:after="100" w:afterAutospacing="1"/>
    </w:pPr>
    <w:rPr>
      <w:color w:val="000000"/>
      <w:sz w:val="16"/>
      <w:szCs w:val="16"/>
    </w:rPr>
  </w:style>
  <w:style w:type="paragraph" w:customStyle="1" w:styleId="xl117">
    <w:name w:val="xl117"/>
    <w:basedOn w:val="a"/>
    <w:rsid w:val="00F672C2"/>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F672C2"/>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F672C2"/>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F672C2"/>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F672C2"/>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F672C2"/>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F672C2"/>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F672C2"/>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F672C2"/>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F672C2"/>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F672C2"/>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F672C2"/>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F672C2"/>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F672C2"/>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F672C2"/>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F672C2"/>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F672C2"/>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F672C2"/>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F672C2"/>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F672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F672C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F672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F672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F672C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F672C2"/>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F672C2"/>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F672C2"/>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F672C2"/>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F672C2"/>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F672C2"/>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F672C2"/>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F672C2"/>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F672C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F672C2"/>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F672C2"/>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F672C2"/>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F672C2"/>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F672C2"/>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F672C2"/>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F672C2"/>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F672C2"/>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F672C2"/>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F672C2"/>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F672C2"/>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F672C2"/>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F672C2"/>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F672C2"/>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F672C2"/>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F672C2"/>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F672C2"/>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F672C2"/>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F672C2"/>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F672C2"/>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F672C2"/>
    <w:pPr>
      <w:widowControl w:val="0"/>
      <w:autoSpaceDE w:val="0"/>
      <w:autoSpaceDN w:val="0"/>
    </w:pPr>
    <w:rPr>
      <w:rFonts w:eastAsia="Times New Roman" w:cs="Calibri"/>
      <w:b/>
      <w:sz w:val="22"/>
    </w:rPr>
  </w:style>
  <w:style w:type="paragraph" w:customStyle="1" w:styleId="Default">
    <w:name w:val="Default"/>
    <w:rsid w:val="00F672C2"/>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F672C2"/>
    <w:pPr>
      <w:ind w:left="720"/>
      <w:contextualSpacing/>
    </w:pPr>
  </w:style>
  <w:style w:type="character" w:customStyle="1" w:styleId="aa">
    <w:name w:val="Абзац списка Знак"/>
    <w:link w:val="a9"/>
    <w:uiPriority w:val="1"/>
    <w:locked/>
    <w:rsid w:val="00F672C2"/>
    <w:rPr>
      <w:rFonts w:ascii="Times New Roman" w:eastAsia="Times New Roman" w:hAnsi="Times New Roman"/>
    </w:rPr>
  </w:style>
  <w:style w:type="paragraph" w:customStyle="1" w:styleId="xl63">
    <w:name w:val="xl63"/>
    <w:basedOn w:val="a"/>
    <w:rsid w:val="00F672C2"/>
    <w:pPr>
      <w:spacing w:before="100" w:beforeAutospacing="1" w:after="100" w:afterAutospacing="1"/>
    </w:pPr>
    <w:rPr>
      <w:sz w:val="24"/>
      <w:szCs w:val="24"/>
    </w:rPr>
  </w:style>
  <w:style w:type="paragraph" w:customStyle="1" w:styleId="xl64">
    <w:name w:val="xl64"/>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F672C2"/>
    <w:rPr>
      <w:b/>
      <w:bCs/>
    </w:rPr>
  </w:style>
  <w:style w:type="paragraph" w:customStyle="1" w:styleId="xl185">
    <w:name w:val="xl185"/>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F672C2"/>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F672C2"/>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F672C2"/>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F672C2"/>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F672C2"/>
    <w:pPr>
      <w:spacing w:before="100" w:beforeAutospacing="1" w:after="100" w:afterAutospacing="1"/>
    </w:pPr>
    <w:rPr>
      <w:color w:val="948A54"/>
      <w:sz w:val="24"/>
      <w:szCs w:val="24"/>
    </w:rPr>
  </w:style>
  <w:style w:type="paragraph" w:customStyle="1" w:styleId="xl208">
    <w:name w:val="xl208"/>
    <w:basedOn w:val="a"/>
    <w:rsid w:val="00F672C2"/>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F672C2"/>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F672C2"/>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F672C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F672C2"/>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F672C2"/>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F672C2"/>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F672C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F672C2"/>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F672C2"/>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F672C2"/>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F672C2"/>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F672C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F672C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F672C2"/>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F672C2"/>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F672C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F672C2"/>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F672C2"/>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F672C2"/>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F672C2"/>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F672C2"/>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F672C2"/>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F672C2"/>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F672C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F672C2"/>
    <w:rPr>
      <w:color w:val="0563C1"/>
      <w:u w:val="single"/>
    </w:rPr>
  </w:style>
  <w:style w:type="paragraph" w:customStyle="1" w:styleId="xl275">
    <w:name w:val="xl275"/>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F672C2"/>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F672C2"/>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F672C2"/>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F672C2"/>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F672C2"/>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F672C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F672C2"/>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F672C2"/>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F672C2"/>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F672C2"/>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F672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F672C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F672C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F672C2"/>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F672C2"/>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F672C2"/>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F672C2"/>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F672C2"/>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F672C2"/>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F672C2"/>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F672C2"/>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F672C2"/>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F672C2"/>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F672C2"/>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F672C2"/>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F672C2"/>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F672C2"/>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F672C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F672C2"/>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F672C2"/>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F672C2"/>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F672C2"/>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F672C2"/>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F672C2"/>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F672C2"/>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F672C2"/>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F672C2"/>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F672C2"/>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F672C2"/>
    <w:pPr>
      <w:pBdr>
        <w:bottom w:val="single" w:sz="4" w:space="0" w:color="auto"/>
        <w:right w:val="single" w:sz="4" w:space="0" w:color="auto"/>
      </w:pBdr>
      <w:spacing w:before="100" w:beforeAutospacing="1" w:after="100" w:afterAutospacing="1"/>
      <w:jc w:val="center"/>
      <w:textAlignment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bor.ru/Files/file/reshenie_sd_38_ot_26_03_2025.docx"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bea9a277-bb31-4f0a-8c69-74aca569dd9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bea9a277-bb31-4f0a-8c69-74aca569dd94.dot</Template>
  <TotalTime>0</TotalTime>
  <Pages>89</Pages>
  <Words>43874</Words>
  <Characters>250083</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293371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2025-11-14T08:19:00Z</cp:lastPrinted>
  <dcterms:created xsi:type="dcterms:W3CDTF">2025-11-14T13:44:00Z</dcterms:created>
  <dcterms:modified xsi:type="dcterms:W3CDTF">2025-11-14T13:54:00Z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e2ab6cc6-0464-439f-bf3a-0fd4fa5be6d7</vt:lpwstr>
  </property>
</Properties>
</file>