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1F" w:rsidRDefault="00300C1F" w:rsidP="00300C1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C1F" w:rsidRDefault="00300C1F" w:rsidP="00300C1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00C1F" w:rsidRDefault="00300C1F" w:rsidP="00300C1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00C1F" w:rsidRDefault="00125E22" w:rsidP="00300C1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00C1F" w:rsidRDefault="00300C1F" w:rsidP="00300C1F">
      <w:pPr>
        <w:pStyle w:val="3"/>
        <w:jc w:val="left"/>
      </w:pPr>
      <w:r>
        <w:t xml:space="preserve">                             постановление</w:t>
      </w:r>
    </w:p>
    <w:p w:rsidR="00300C1F" w:rsidRDefault="00300C1F" w:rsidP="00300C1F">
      <w:pPr>
        <w:jc w:val="center"/>
        <w:rPr>
          <w:sz w:val="24"/>
        </w:rPr>
      </w:pPr>
    </w:p>
    <w:p w:rsidR="00300C1F" w:rsidRDefault="00300C1F" w:rsidP="00300C1F">
      <w:pPr>
        <w:rPr>
          <w:sz w:val="24"/>
        </w:rPr>
      </w:pPr>
      <w:r>
        <w:rPr>
          <w:sz w:val="24"/>
        </w:rPr>
        <w:t xml:space="preserve">                                                  от 15/06/2021 № 1180</w:t>
      </w:r>
    </w:p>
    <w:p w:rsidR="00300C1F" w:rsidRPr="008D5290" w:rsidRDefault="00300C1F" w:rsidP="00300C1F">
      <w:pPr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sz w:val="24"/>
        </w:rPr>
      </w:pPr>
      <w:r w:rsidRPr="008D5290">
        <w:rPr>
          <w:sz w:val="24"/>
        </w:rPr>
        <w:t>О внесении изменений в постановление администрации</w:t>
      </w: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sz w:val="24"/>
        </w:rPr>
      </w:pPr>
      <w:proofErr w:type="spellStart"/>
      <w:r w:rsidRPr="008D5290">
        <w:rPr>
          <w:sz w:val="24"/>
        </w:rPr>
        <w:t>Сосновоборского</w:t>
      </w:r>
      <w:proofErr w:type="spellEnd"/>
      <w:r w:rsidRPr="008D5290">
        <w:rPr>
          <w:sz w:val="24"/>
        </w:rPr>
        <w:t xml:space="preserve"> городского округа от 13/08/2020 № 1626 </w:t>
      </w: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sz w:val="24"/>
        </w:rPr>
      </w:pPr>
      <w:r w:rsidRPr="008D5290">
        <w:rPr>
          <w:sz w:val="24"/>
        </w:rPr>
        <w:t>«</w:t>
      </w:r>
      <w:r w:rsidRPr="008D5290">
        <w:rPr>
          <w:rFonts w:eastAsia="Calibri"/>
          <w:sz w:val="24"/>
          <w:szCs w:val="24"/>
          <w:lang w:eastAsia="en-US"/>
        </w:rPr>
        <w:t xml:space="preserve">О создании Комиссии по проведению оценки последствий </w:t>
      </w: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rFonts w:eastAsia="Calibri"/>
          <w:sz w:val="24"/>
          <w:szCs w:val="24"/>
          <w:lang w:eastAsia="en-US"/>
        </w:rPr>
      </w:pPr>
      <w:r w:rsidRPr="008D5290">
        <w:rPr>
          <w:rFonts w:eastAsia="Calibri"/>
          <w:sz w:val="24"/>
          <w:szCs w:val="24"/>
          <w:lang w:eastAsia="en-US"/>
        </w:rPr>
        <w:t xml:space="preserve">принятия решения о заключении договора аренды </w:t>
      </w:r>
    </w:p>
    <w:p w:rsidR="00300C1F" w:rsidRDefault="00300C1F" w:rsidP="00300C1F">
      <w:pPr>
        <w:autoSpaceDE w:val="0"/>
        <w:autoSpaceDN w:val="0"/>
        <w:adjustRightInd w:val="0"/>
        <w:ind w:right="-383"/>
        <w:jc w:val="both"/>
        <w:rPr>
          <w:rFonts w:eastAsia="Calibri"/>
          <w:sz w:val="24"/>
          <w:szCs w:val="24"/>
          <w:lang w:eastAsia="en-US"/>
        </w:rPr>
      </w:pPr>
      <w:r w:rsidRPr="008D5290">
        <w:rPr>
          <w:rFonts w:eastAsia="Calibri"/>
          <w:sz w:val="24"/>
          <w:szCs w:val="24"/>
          <w:lang w:eastAsia="en-US"/>
        </w:rPr>
        <w:t xml:space="preserve">(безвозмездного пользования) имущества, закрепленного </w:t>
      </w:r>
      <w:proofErr w:type="gramStart"/>
      <w:r w:rsidRPr="008D5290">
        <w:rPr>
          <w:rFonts w:eastAsia="Calibri"/>
          <w:sz w:val="24"/>
          <w:szCs w:val="24"/>
          <w:lang w:eastAsia="en-US"/>
        </w:rPr>
        <w:t>за</w:t>
      </w:r>
      <w:proofErr w:type="gramEnd"/>
      <w:r w:rsidRPr="008D5290">
        <w:rPr>
          <w:rFonts w:eastAsia="Calibri"/>
          <w:sz w:val="24"/>
          <w:szCs w:val="24"/>
          <w:lang w:eastAsia="en-US"/>
        </w:rPr>
        <w:t xml:space="preserve"> </w:t>
      </w: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rFonts w:eastAsia="Calibri"/>
          <w:sz w:val="24"/>
          <w:szCs w:val="24"/>
          <w:lang w:eastAsia="en-US"/>
        </w:rPr>
      </w:pPr>
      <w:r w:rsidRPr="008D5290">
        <w:rPr>
          <w:rFonts w:eastAsia="Calibri"/>
          <w:sz w:val="24"/>
          <w:szCs w:val="24"/>
          <w:lang w:eastAsia="en-US"/>
        </w:rPr>
        <w:t xml:space="preserve">объектами социальной инфраструктуры для детей, </w:t>
      </w:r>
    </w:p>
    <w:p w:rsidR="00300C1F" w:rsidRDefault="00300C1F" w:rsidP="00300C1F">
      <w:pPr>
        <w:autoSpaceDE w:val="0"/>
        <w:autoSpaceDN w:val="0"/>
        <w:adjustRightInd w:val="0"/>
        <w:ind w:right="-383"/>
        <w:jc w:val="both"/>
        <w:rPr>
          <w:sz w:val="24"/>
          <w:szCs w:val="24"/>
        </w:rPr>
      </w:pPr>
      <w:proofErr w:type="gramStart"/>
      <w:r w:rsidRPr="008D5290">
        <w:rPr>
          <w:rFonts w:eastAsia="Calibri"/>
          <w:sz w:val="24"/>
          <w:szCs w:val="24"/>
          <w:lang w:eastAsia="en-US"/>
        </w:rPr>
        <w:t>являющегося</w:t>
      </w:r>
      <w:proofErr w:type="gramEnd"/>
      <w:r w:rsidRPr="008D5290">
        <w:rPr>
          <w:rFonts w:eastAsia="Calibri"/>
          <w:sz w:val="24"/>
          <w:szCs w:val="24"/>
          <w:lang w:eastAsia="en-US"/>
        </w:rPr>
        <w:t xml:space="preserve"> муниципальной собственностью</w:t>
      </w:r>
      <w:r w:rsidRPr="008D5290">
        <w:rPr>
          <w:sz w:val="24"/>
          <w:szCs w:val="24"/>
        </w:rPr>
        <w:t xml:space="preserve"> </w:t>
      </w: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D5290">
        <w:rPr>
          <w:sz w:val="24"/>
          <w:szCs w:val="24"/>
        </w:rPr>
        <w:t>Сосновоборского</w:t>
      </w:r>
      <w:proofErr w:type="spellEnd"/>
      <w:r w:rsidRPr="008D5290">
        <w:rPr>
          <w:sz w:val="24"/>
          <w:szCs w:val="24"/>
        </w:rPr>
        <w:t xml:space="preserve"> городского округа»</w:t>
      </w: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rFonts w:eastAsia="Calibri"/>
          <w:sz w:val="24"/>
          <w:szCs w:val="24"/>
          <w:lang w:eastAsia="en-US"/>
        </w:rPr>
      </w:pP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rFonts w:eastAsia="Calibri"/>
          <w:sz w:val="24"/>
          <w:szCs w:val="24"/>
          <w:lang w:eastAsia="en-US"/>
        </w:rPr>
      </w:pPr>
    </w:p>
    <w:p w:rsidR="00300C1F" w:rsidRPr="008D5290" w:rsidRDefault="00300C1F" w:rsidP="00300C1F">
      <w:pPr>
        <w:autoSpaceDE w:val="0"/>
        <w:autoSpaceDN w:val="0"/>
        <w:adjustRightInd w:val="0"/>
        <w:ind w:right="-383"/>
        <w:jc w:val="both"/>
        <w:rPr>
          <w:rFonts w:eastAsia="Calibri"/>
          <w:sz w:val="24"/>
          <w:szCs w:val="24"/>
          <w:lang w:eastAsia="en-US"/>
        </w:rPr>
      </w:pPr>
    </w:p>
    <w:p w:rsidR="00300C1F" w:rsidRPr="008D5290" w:rsidRDefault="00300C1F" w:rsidP="00300C1F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8D5290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Pr="008D5290">
        <w:rPr>
          <w:rFonts w:eastAsia="Calibri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8D5290">
        <w:rPr>
          <w:rFonts w:eastAsia="Calibri"/>
          <w:sz w:val="24"/>
          <w:szCs w:val="24"/>
          <w:lang w:eastAsia="en-US"/>
        </w:rPr>
        <w:t>и в целях приведения муниципальных нормативных правовых актов в соответствие с нормами действующего законодательства</w:t>
      </w:r>
      <w:r w:rsidRPr="008D5290">
        <w:rPr>
          <w:rFonts w:eastAsia="Calibri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8D5290">
        <w:rPr>
          <w:rFonts w:eastAsia="Calibri"/>
          <w:sz w:val="24"/>
          <w:szCs w:val="24"/>
        </w:rPr>
        <w:t>Сосновоборский</w:t>
      </w:r>
      <w:proofErr w:type="spellEnd"/>
      <w:r w:rsidRPr="008D5290">
        <w:rPr>
          <w:rFonts w:eastAsia="Calibri"/>
          <w:sz w:val="24"/>
          <w:szCs w:val="24"/>
        </w:rPr>
        <w:t xml:space="preserve"> городской округ Ленинградской области, </w:t>
      </w:r>
      <w:r w:rsidRPr="008D5290">
        <w:rPr>
          <w:sz w:val="24"/>
          <w:szCs w:val="24"/>
        </w:rPr>
        <w:t xml:space="preserve">администрация </w:t>
      </w:r>
      <w:proofErr w:type="spellStart"/>
      <w:r w:rsidRPr="008D5290">
        <w:rPr>
          <w:sz w:val="24"/>
          <w:szCs w:val="24"/>
        </w:rPr>
        <w:t>Сосновоборского</w:t>
      </w:r>
      <w:proofErr w:type="spellEnd"/>
      <w:r w:rsidRPr="008D5290">
        <w:rPr>
          <w:sz w:val="24"/>
          <w:szCs w:val="24"/>
        </w:rPr>
        <w:t xml:space="preserve"> городского округа </w:t>
      </w:r>
      <w:proofErr w:type="gramStart"/>
      <w:r w:rsidRPr="008D5290">
        <w:rPr>
          <w:b/>
          <w:sz w:val="24"/>
          <w:szCs w:val="24"/>
        </w:rPr>
        <w:t>п</w:t>
      </w:r>
      <w:proofErr w:type="gramEnd"/>
      <w:r w:rsidRPr="008D5290">
        <w:rPr>
          <w:b/>
          <w:sz w:val="24"/>
          <w:szCs w:val="24"/>
        </w:rPr>
        <w:t xml:space="preserve"> о с т а н о в л я е т:</w:t>
      </w:r>
    </w:p>
    <w:p w:rsidR="00300C1F" w:rsidRDefault="00300C1F" w:rsidP="00300C1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Pr="008D5290">
        <w:rPr>
          <w:sz w:val="24"/>
          <w:szCs w:val="24"/>
        </w:rPr>
        <w:t xml:space="preserve">в состав </w:t>
      </w:r>
      <w:r w:rsidRPr="008D5290">
        <w:rPr>
          <w:rFonts w:eastAsia="Calibri"/>
          <w:sz w:val="24"/>
          <w:szCs w:val="24"/>
        </w:rPr>
        <w:t xml:space="preserve">Комиссии по проведению оценки последствий принятия решения о заключении договора аренды (безвозмездного пользования) имущества, закрепленного за объектами социальной инфраструктуры для детей, являющегося муниципальной собственностью </w:t>
      </w:r>
      <w:proofErr w:type="spellStart"/>
      <w:r w:rsidRPr="008D5290">
        <w:rPr>
          <w:rFonts w:eastAsia="Calibri"/>
          <w:sz w:val="24"/>
          <w:szCs w:val="24"/>
        </w:rPr>
        <w:t>Сосновоборского</w:t>
      </w:r>
      <w:proofErr w:type="spellEnd"/>
      <w:r w:rsidRPr="008D5290">
        <w:rPr>
          <w:rFonts w:eastAsia="Calibri"/>
          <w:sz w:val="24"/>
          <w:szCs w:val="24"/>
        </w:rPr>
        <w:t xml:space="preserve"> городского округа (Приложение № 2), утвержденный постановлением администрации </w:t>
      </w:r>
      <w:proofErr w:type="spellStart"/>
      <w:r w:rsidRPr="008D5290">
        <w:rPr>
          <w:rFonts w:eastAsia="Calibri"/>
          <w:sz w:val="24"/>
          <w:szCs w:val="24"/>
        </w:rPr>
        <w:t>Сосновоборского</w:t>
      </w:r>
      <w:proofErr w:type="spellEnd"/>
      <w:r w:rsidRPr="008D5290">
        <w:rPr>
          <w:rFonts w:eastAsia="Calibri"/>
          <w:sz w:val="24"/>
          <w:szCs w:val="24"/>
        </w:rPr>
        <w:t xml:space="preserve"> городского округа от 13.08.2020 № 1626, следующие изменения:</w:t>
      </w:r>
    </w:p>
    <w:p w:rsidR="00300C1F" w:rsidRPr="008D5290" w:rsidRDefault="00300C1F" w:rsidP="00300C1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8D5290">
        <w:rPr>
          <w:rFonts w:eastAsia="Calibri"/>
          <w:sz w:val="24"/>
          <w:szCs w:val="24"/>
        </w:rPr>
        <w:t>а)  позицию:</w:t>
      </w:r>
    </w:p>
    <w:p w:rsidR="00300C1F" w:rsidRPr="008D5290" w:rsidRDefault="00300C1F" w:rsidP="00300C1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8D5290">
        <w:rPr>
          <w:rFonts w:eastAsia="Calibri"/>
          <w:sz w:val="24"/>
          <w:szCs w:val="24"/>
        </w:rPr>
        <w:t xml:space="preserve">«Секретарь комиссии: Ведущий специалист Комитета образования </w:t>
      </w:r>
      <w:proofErr w:type="spellStart"/>
      <w:r w:rsidRPr="008D5290">
        <w:rPr>
          <w:rFonts w:eastAsia="Calibri"/>
          <w:sz w:val="24"/>
          <w:szCs w:val="24"/>
        </w:rPr>
        <w:t>Сосновоборского</w:t>
      </w:r>
      <w:proofErr w:type="spellEnd"/>
      <w:r w:rsidRPr="008D5290">
        <w:rPr>
          <w:rFonts w:eastAsia="Calibri"/>
          <w:sz w:val="24"/>
          <w:szCs w:val="24"/>
        </w:rPr>
        <w:t xml:space="preserve"> городского округа»</w:t>
      </w:r>
    </w:p>
    <w:p w:rsidR="00300C1F" w:rsidRPr="008D5290" w:rsidRDefault="00300C1F" w:rsidP="00300C1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8D5290">
        <w:rPr>
          <w:rFonts w:eastAsia="Calibri"/>
          <w:sz w:val="24"/>
          <w:szCs w:val="24"/>
        </w:rPr>
        <w:t>заменить позицией следующего содержания:</w:t>
      </w:r>
    </w:p>
    <w:p w:rsidR="00300C1F" w:rsidRDefault="00300C1F" w:rsidP="00300C1F">
      <w:pPr>
        <w:tabs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D5290">
        <w:rPr>
          <w:rFonts w:eastAsia="Calibri"/>
          <w:sz w:val="24"/>
          <w:szCs w:val="24"/>
          <w:lang w:eastAsia="ar-SA"/>
        </w:rPr>
        <w:t xml:space="preserve">«Секретарь комиссии: </w:t>
      </w:r>
      <w:r w:rsidRPr="008D5290">
        <w:rPr>
          <w:rFonts w:eastAsia="Lucida Sans Unicode"/>
          <w:kern w:val="1"/>
          <w:sz w:val="24"/>
          <w:szCs w:val="24"/>
          <w:lang w:eastAsia="ar-SA"/>
        </w:rPr>
        <w:t xml:space="preserve">Начальник отдела, главный бухгалтер Комитета образования </w:t>
      </w:r>
      <w:proofErr w:type="spellStart"/>
      <w:r w:rsidRPr="008D5290">
        <w:rPr>
          <w:rFonts w:eastAsia="Lucida Sans Unicode"/>
          <w:kern w:val="1"/>
          <w:sz w:val="24"/>
          <w:szCs w:val="24"/>
          <w:lang w:eastAsia="ar-SA"/>
        </w:rPr>
        <w:t>Сосновоборского</w:t>
      </w:r>
      <w:proofErr w:type="spellEnd"/>
      <w:r w:rsidRPr="008D5290">
        <w:rPr>
          <w:rFonts w:eastAsia="Lucida Sans Unicode"/>
          <w:kern w:val="1"/>
          <w:sz w:val="24"/>
          <w:szCs w:val="24"/>
          <w:lang w:eastAsia="ar-SA"/>
        </w:rPr>
        <w:t xml:space="preserve"> городского округа</w:t>
      </w:r>
    </w:p>
    <w:p w:rsidR="00300C1F" w:rsidRDefault="00300C1F" w:rsidP="00300C1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D5290">
        <w:rPr>
          <w:rFonts w:eastAsia="Calibri"/>
          <w:sz w:val="24"/>
          <w:szCs w:val="24"/>
          <w:lang w:eastAsia="en-US"/>
        </w:rPr>
        <w:t>2. Отделу по связям с общественностью (пресс-центр) Комитета по общественной безопасности и информации (</w:t>
      </w:r>
      <w:proofErr w:type="spellStart"/>
      <w:r w:rsidRPr="008D5290">
        <w:rPr>
          <w:rFonts w:eastAsia="Calibri"/>
          <w:sz w:val="24"/>
          <w:szCs w:val="24"/>
          <w:lang w:eastAsia="en-US"/>
        </w:rPr>
        <w:t>Бастина</w:t>
      </w:r>
      <w:proofErr w:type="spellEnd"/>
      <w:r w:rsidRPr="008D5290">
        <w:rPr>
          <w:rFonts w:eastAsia="Calibri"/>
          <w:sz w:val="24"/>
          <w:szCs w:val="24"/>
          <w:lang w:eastAsia="en-US"/>
        </w:rPr>
        <w:t xml:space="preserve"> Е.А.) </w:t>
      </w:r>
      <w:proofErr w:type="gramStart"/>
      <w:r w:rsidRPr="008D5290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8D5290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</w:t>
      </w:r>
      <w:proofErr w:type="spellStart"/>
      <w:r w:rsidRPr="008D5290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8D5290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300C1F" w:rsidRDefault="00300C1F" w:rsidP="00300C1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D5290">
        <w:rPr>
          <w:rFonts w:eastAsia="Calibri"/>
          <w:sz w:val="24"/>
          <w:szCs w:val="24"/>
          <w:lang w:eastAsia="en-US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00C1F" w:rsidRDefault="00300C1F" w:rsidP="00300C1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D5290">
        <w:rPr>
          <w:rFonts w:eastAsia="Calibri"/>
          <w:sz w:val="24"/>
          <w:szCs w:val="24"/>
          <w:lang w:eastAsia="en-US"/>
        </w:rPr>
        <w:t>4. Настоящее постановление вступает в силу со дня официального обнародования.</w:t>
      </w:r>
    </w:p>
    <w:p w:rsidR="00300C1F" w:rsidRPr="008D5290" w:rsidRDefault="00300C1F" w:rsidP="00300C1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D5290">
        <w:rPr>
          <w:rFonts w:eastAsia="Calibri"/>
          <w:sz w:val="24"/>
          <w:szCs w:val="24"/>
          <w:lang w:eastAsia="en-US"/>
        </w:rPr>
        <w:t>5. Контроль исполнения настоящего постановления возложить на заместителя главы администрации по социальным вопросам Горшкову Т.В.</w:t>
      </w:r>
    </w:p>
    <w:p w:rsidR="00300C1F" w:rsidRPr="008D5290" w:rsidRDefault="00300C1F" w:rsidP="00300C1F">
      <w:pPr>
        <w:ind w:left="-567" w:right="-383" w:firstLine="567"/>
        <w:jc w:val="both"/>
        <w:rPr>
          <w:rFonts w:eastAsia="Calibri"/>
          <w:sz w:val="24"/>
          <w:szCs w:val="24"/>
          <w:lang w:eastAsia="en-US"/>
        </w:rPr>
      </w:pPr>
    </w:p>
    <w:p w:rsidR="00300C1F" w:rsidRPr="008D5290" w:rsidRDefault="00300C1F" w:rsidP="00300C1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00C1F" w:rsidRPr="008D5290" w:rsidRDefault="00300C1F" w:rsidP="00300C1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00C1F" w:rsidRPr="008D5290" w:rsidRDefault="00300C1F" w:rsidP="00300C1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D5290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 w:rsidRPr="008D5290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8D5290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8D5290">
        <w:rPr>
          <w:rFonts w:eastAsia="Calibri"/>
          <w:sz w:val="24"/>
          <w:szCs w:val="24"/>
          <w:lang w:eastAsia="en-US"/>
        </w:rPr>
        <w:tab/>
      </w:r>
      <w:r w:rsidRPr="008D5290">
        <w:rPr>
          <w:rFonts w:eastAsia="Calibri"/>
          <w:sz w:val="24"/>
          <w:szCs w:val="24"/>
          <w:lang w:eastAsia="en-US"/>
        </w:rPr>
        <w:tab/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8D5290">
        <w:rPr>
          <w:rFonts w:eastAsia="Calibri"/>
          <w:sz w:val="24"/>
          <w:szCs w:val="24"/>
          <w:lang w:eastAsia="en-US"/>
        </w:rPr>
        <w:t xml:space="preserve">           М.В.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D5290">
        <w:rPr>
          <w:rFonts w:eastAsia="Calibri"/>
          <w:sz w:val="24"/>
          <w:szCs w:val="24"/>
          <w:lang w:eastAsia="en-US"/>
        </w:rPr>
        <w:t>Воронков</w:t>
      </w:r>
    </w:p>
    <w:p w:rsidR="00300C1F" w:rsidRPr="008D5290" w:rsidRDefault="00300C1F" w:rsidP="00300C1F">
      <w:pPr>
        <w:rPr>
          <w:sz w:val="12"/>
          <w:szCs w:val="12"/>
        </w:rPr>
      </w:pPr>
    </w:p>
    <w:p w:rsidR="00300C1F" w:rsidRPr="008D5290" w:rsidRDefault="00300C1F" w:rsidP="00300C1F">
      <w:pPr>
        <w:rPr>
          <w:sz w:val="12"/>
          <w:szCs w:val="12"/>
        </w:rPr>
      </w:pPr>
      <w:bookmarkStart w:id="0" w:name="_GoBack"/>
      <w:bookmarkEnd w:id="0"/>
    </w:p>
    <w:sectPr w:rsidR="00300C1F" w:rsidRPr="008D5290" w:rsidSect="008D5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06" w:rsidRDefault="00FE4406" w:rsidP="00300C1F">
      <w:r>
        <w:separator/>
      </w:r>
    </w:p>
  </w:endnote>
  <w:endnote w:type="continuationSeparator" w:id="0">
    <w:p w:rsidR="00FE4406" w:rsidRDefault="00FE4406" w:rsidP="003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B" w:rsidRDefault="00FE44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B" w:rsidRDefault="00FE44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B" w:rsidRDefault="00FE44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06" w:rsidRDefault="00FE4406" w:rsidP="00300C1F">
      <w:r>
        <w:separator/>
      </w:r>
    </w:p>
  </w:footnote>
  <w:footnote w:type="continuationSeparator" w:id="0">
    <w:p w:rsidR="00FE4406" w:rsidRDefault="00FE4406" w:rsidP="0030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B" w:rsidRDefault="00FE4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E44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B" w:rsidRDefault="00FE4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b1a7fd-eb5d-4237-a96c-b4d98186b575"/>
  </w:docVars>
  <w:rsids>
    <w:rsidRoot w:val="00300C1F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25E22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0C1F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545D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A1E02"/>
    <w:rsid w:val="00CC6781"/>
    <w:rsid w:val="00CD2109"/>
    <w:rsid w:val="00CF09E7"/>
    <w:rsid w:val="00CF44EE"/>
    <w:rsid w:val="00D16AA8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440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0C1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0C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0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0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0C1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0C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0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0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2021-06-17T13:05:00Z</dcterms:created>
  <dcterms:modified xsi:type="dcterms:W3CDTF">2021-06-17T13:09:00Z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93b1a7fd-eb5d-4237-a96c-b4d98186b575</vt:lpwstr>
  </property>
</Properties>
</file>