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DB5F40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DB5F40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B11432">
        <w:rPr>
          <w:sz w:val="24"/>
        </w:rPr>
        <w:t xml:space="preserve">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B11432">
        <w:rPr>
          <w:sz w:val="24"/>
        </w:rPr>
        <w:t>18/06/2025 № 1639</w:t>
      </w:r>
    </w:p>
    <w:p w:rsidR="00320682" w:rsidRDefault="00320682" w:rsidP="00320682">
      <w:pPr>
        <w:jc w:val="both"/>
        <w:rPr>
          <w:sz w:val="24"/>
        </w:rPr>
      </w:pPr>
    </w:p>
    <w:p w:rsidR="00320682" w:rsidRPr="00A25614" w:rsidRDefault="00320682" w:rsidP="00320682">
      <w:pPr>
        <w:jc w:val="both"/>
        <w:rPr>
          <w:sz w:val="24"/>
          <w:szCs w:val="24"/>
        </w:rPr>
      </w:pPr>
      <w:r w:rsidRPr="00A25614">
        <w:rPr>
          <w:sz w:val="24"/>
          <w:szCs w:val="24"/>
        </w:rPr>
        <w:t>Об утверждении актуализированной схемы</w:t>
      </w:r>
    </w:p>
    <w:p w:rsidR="00320682" w:rsidRPr="00A25614" w:rsidRDefault="00320682" w:rsidP="00320682">
      <w:pPr>
        <w:jc w:val="both"/>
        <w:rPr>
          <w:sz w:val="24"/>
          <w:szCs w:val="24"/>
        </w:rPr>
      </w:pPr>
      <w:r w:rsidRPr="00A25614">
        <w:rPr>
          <w:sz w:val="24"/>
          <w:szCs w:val="24"/>
        </w:rPr>
        <w:t xml:space="preserve">теплоснабжения муниципального образования </w:t>
      </w:r>
    </w:p>
    <w:p w:rsidR="00320682" w:rsidRPr="00A25614" w:rsidRDefault="00320682" w:rsidP="00320682">
      <w:pPr>
        <w:jc w:val="both"/>
        <w:rPr>
          <w:sz w:val="24"/>
          <w:szCs w:val="24"/>
        </w:rPr>
      </w:pPr>
      <w:proofErr w:type="spellStart"/>
      <w:r w:rsidRPr="00A25614">
        <w:rPr>
          <w:sz w:val="24"/>
          <w:szCs w:val="24"/>
        </w:rPr>
        <w:t>Сосновоборский</w:t>
      </w:r>
      <w:proofErr w:type="spellEnd"/>
      <w:r w:rsidRPr="00A25614">
        <w:rPr>
          <w:sz w:val="24"/>
          <w:szCs w:val="24"/>
        </w:rPr>
        <w:t xml:space="preserve"> городской округ Ленинградской области</w:t>
      </w:r>
    </w:p>
    <w:p w:rsidR="00320682" w:rsidRPr="00A25614" w:rsidRDefault="00320682" w:rsidP="00320682">
      <w:pPr>
        <w:jc w:val="both"/>
        <w:rPr>
          <w:sz w:val="24"/>
          <w:szCs w:val="24"/>
        </w:rPr>
      </w:pPr>
      <w:r w:rsidRPr="00A25614">
        <w:rPr>
          <w:sz w:val="24"/>
          <w:szCs w:val="24"/>
        </w:rPr>
        <w:t>на период до 2032 года (актуализация на 202</w:t>
      </w:r>
      <w:r>
        <w:rPr>
          <w:sz w:val="24"/>
          <w:szCs w:val="24"/>
        </w:rPr>
        <w:t>6</w:t>
      </w:r>
      <w:r w:rsidRPr="00A25614">
        <w:rPr>
          <w:sz w:val="24"/>
          <w:szCs w:val="24"/>
        </w:rPr>
        <w:t xml:space="preserve"> год)</w:t>
      </w:r>
    </w:p>
    <w:p w:rsidR="00320682" w:rsidRDefault="00320682" w:rsidP="00320682">
      <w:pPr>
        <w:tabs>
          <w:tab w:val="left" w:pos="1134"/>
        </w:tabs>
        <w:jc w:val="both"/>
        <w:rPr>
          <w:sz w:val="24"/>
          <w:szCs w:val="24"/>
        </w:rPr>
      </w:pPr>
    </w:p>
    <w:p w:rsidR="00320682" w:rsidRDefault="00320682" w:rsidP="00320682">
      <w:pPr>
        <w:tabs>
          <w:tab w:val="left" w:pos="1134"/>
        </w:tabs>
        <w:jc w:val="both"/>
        <w:rPr>
          <w:sz w:val="24"/>
          <w:szCs w:val="24"/>
        </w:rPr>
      </w:pPr>
    </w:p>
    <w:p w:rsidR="00320682" w:rsidRDefault="00320682" w:rsidP="00320682">
      <w:pPr>
        <w:tabs>
          <w:tab w:val="left" w:pos="1134"/>
        </w:tabs>
        <w:jc w:val="both"/>
        <w:rPr>
          <w:sz w:val="24"/>
          <w:szCs w:val="24"/>
        </w:rPr>
      </w:pPr>
    </w:p>
    <w:p w:rsidR="00320682" w:rsidRPr="00A25614" w:rsidRDefault="00320682" w:rsidP="00320682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25614">
        <w:rPr>
          <w:sz w:val="24"/>
          <w:szCs w:val="24"/>
        </w:rPr>
        <w:t>В целях реализации Федерального закона от 06.10.2003 № 131-ФЗ «</w:t>
      </w:r>
      <w:proofErr w:type="gramStart"/>
      <w:r w:rsidRPr="00A25614">
        <w:rPr>
          <w:sz w:val="24"/>
          <w:szCs w:val="24"/>
        </w:rPr>
        <w:t>Об</w:t>
      </w:r>
      <w:proofErr w:type="gramEnd"/>
      <w:r w:rsidRPr="00A25614">
        <w:rPr>
          <w:sz w:val="24"/>
          <w:szCs w:val="24"/>
        </w:rPr>
        <w:t xml:space="preserve">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утверждения», администрация Сосновоборского городского округа </w:t>
      </w:r>
      <w:proofErr w:type="gramStart"/>
      <w:r w:rsidRPr="00A25614">
        <w:rPr>
          <w:b/>
          <w:sz w:val="24"/>
          <w:szCs w:val="24"/>
        </w:rPr>
        <w:t>п</w:t>
      </w:r>
      <w:proofErr w:type="gramEnd"/>
      <w:r w:rsidRPr="00A25614">
        <w:rPr>
          <w:b/>
          <w:sz w:val="24"/>
          <w:szCs w:val="24"/>
        </w:rPr>
        <w:t xml:space="preserve"> о с т а н о в л я е т:</w:t>
      </w:r>
    </w:p>
    <w:p w:rsidR="00320682" w:rsidRPr="00A25614" w:rsidRDefault="00320682" w:rsidP="00320682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320682" w:rsidRPr="00A25614" w:rsidRDefault="00320682" w:rsidP="00320682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</w:t>
      </w:r>
      <w:r w:rsidRPr="00A25614">
        <w:rPr>
          <w:sz w:val="24"/>
          <w:szCs w:val="24"/>
        </w:rPr>
        <w:t xml:space="preserve">Утвердить актуализированную схему теплоснабжения муниципального образования </w:t>
      </w:r>
      <w:proofErr w:type="spellStart"/>
      <w:r w:rsidRPr="00A25614">
        <w:rPr>
          <w:sz w:val="24"/>
          <w:szCs w:val="24"/>
        </w:rPr>
        <w:t>Сосновоборский</w:t>
      </w:r>
      <w:proofErr w:type="spellEnd"/>
      <w:r w:rsidRPr="00A25614">
        <w:rPr>
          <w:sz w:val="24"/>
          <w:szCs w:val="24"/>
        </w:rPr>
        <w:t xml:space="preserve"> городской округ Ленинградкой области на период до 2032 года (актуализация на 202</w:t>
      </w:r>
      <w:r>
        <w:rPr>
          <w:sz w:val="24"/>
          <w:szCs w:val="24"/>
        </w:rPr>
        <w:t>6</w:t>
      </w:r>
      <w:r w:rsidRPr="00A25614">
        <w:rPr>
          <w:sz w:val="24"/>
          <w:szCs w:val="24"/>
        </w:rPr>
        <w:t xml:space="preserve"> год), с приложениями и обосновывающими материалами.</w:t>
      </w:r>
    </w:p>
    <w:p w:rsidR="00320682" w:rsidRDefault="00320682" w:rsidP="00320682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 </w:t>
      </w:r>
      <w:r w:rsidRPr="00A25614">
        <w:rPr>
          <w:sz w:val="24"/>
          <w:szCs w:val="24"/>
        </w:rPr>
        <w:t>Признать утратившим силу постановление администрации Сосновоборского городского округа от</w:t>
      </w:r>
      <w:r w:rsidRPr="00A25614">
        <w:rPr>
          <w:sz w:val="24"/>
        </w:rPr>
        <w:t xml:space="preserve"> </w:t>
      </w:r>
      <w:r>
        <w:rPr>
          <w:sz w:val="24"/>
        </w:rPr>
        <w:t>13</w:t>
      </w:r>
      <w:r w:rsidRPr="00A25614">
        <w:rPr>
          <w:sz w:val="24"/>
        </w:rPr>
        <w:t>.</w:t>
      </w:r>
      <w:r>
        <w:rPr>
          <w:sz w:val="24"/>
        </w:rPr>
        <w:t>06</w:t>
      </w:r>
      <w:r w:rsidRPr="00A25614">
        <w:rPr>
          <w:sz w:val="24"/>
        </w:rPr>
        <w:t>.202</w:t>
      </w:r>
      <w:r>
        <w:rPr>
          <w:sz w:val="24"/>
        </w:rPr>
        <w:t>4</w:t>
      </w:r>
      <w:r w:rsidRPr="00A25614">
        <w:rPr>
          <w:sz w:val="24"/>
        </w:rPr>
        <w:t xml:space="preserve"> № </w:t>
      </w:r>
      <w:r>
        <w:rPr>
          <w:sz w:val="24"/>
        </w:rPr>
        <w:t>1400</w:t>
      </w:r>
      <w:r w:rsidRPr="00A25614">
        <w:rPr>
          <w:sz w:val="24"/>
        </w:rPr>
        <w:t xml:space="preserve"> </w:t>
      </w:r>
      <w:r w:rsidRPr="00A25614">
        <w:rPr>
          <w:sz w:val="24"/>
          <w:szCs w:val="24"/>
        </w:rPr>
        <w:t xml:space="preserve">«Об утверждении схемы теплоснабжения муниципального образования </w:t>
      </w:r>
      <w:proofErr w:type="spellStart"/>
      <w:r w:rsidRPr="00A25614">
        <w:rPr>
          <w:sz w:val="24"/>
          <w:szCs w:val="24"/>
        </w:rPr>
        <w:t>Сосновоборский</w:t>
      </w:r>
      <w:proofErr w:type="spellEnd"/>
      <w:r w:rsidRPr="00A25614">
        <w:rPr>
          <w:sz w:val="24"/>
          <w:szCs w:val="24"/>
        </w:rPr>
        <w:t xml:space="preserve"> городской округ Ленинградской области на период до 2032 года (актуализация на 202</w:t>
      </w:r>
      <w:r>
        <w:rPr>
          <w:sz w:val="24"/>
          <w:szCs w:val="24"/>
        </w:rPr>
        <w:t>5</w:t>
      </w:r>
      <w:r w:rsidRPr="00A25614">
        <w:rPr>
          <w:sz w:val="24"/>
          <w:szCs w:val="24"/>
        </w:rPr>
        <w:t xml:space="preserve"> год)». </w:t>
      </w:r>
    </w:p>
    <w:p w:rsidR="00320682" w:rsidRPr="00A25614" w:rsidRDefault="00320682" w:rsidP="00320682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</w:t>
      </w:r>
      <w:r w:rsidRPr="00A25614">
        <w:rPr>
          <w:color w:val="000000"/>
          <w:sz w:val="24"/>
          <w:szCs w:val="24"/>
        </w:rPr>
        <w:t xml:space="preserve">Общему отделу администрации обнародовать настоящее постановление (без приложений) на электронном сайте городской газеты «Маяк». </w:t>
      </w:r>
    </w:p>
    <w:p w:rsidR="00320682" w:rsidRPr="00A25614" w:rsidRDefault="00320682" w:rsidP="00320682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4. </w:t>
      </w:r>
      <w:r w:rsidRPr="00A25614">
        <w:rPr>
          <w:color w:val="000000"/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A25614">
        <w:rPr>
          <w:color w:val="000000"/>
          <w:sz w:val="24"/>
          <w:szCs w:val="24"/>
        </w:rPr>
        <w:t>разместить</w:t>
      </w:r>
      <w:proofErr w:type="gramEnd"/>
      <w:r w:rsidRPr="00A25614">
        <w:rPr>
          <w:color w:val="000000"/>
          <w:sz w:val="24"/>
          <w:szCs w:val="24"/>
        </w:rPr>
        <w:t xml:space="preserve"> настоящее постановление (без приложений) на официальном сайте Сосновоборского городского округа. </w:t>
      </w:r>
    </w:p>
    <w:p w:rsidR="00320682" w:rsidRPr="00A25614" w:rsidRDefault="00320682" w:rsidP="00320682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5. </w:t>
      </w:r>
      <w:r w:rsidRPr="00A25614">
        <w:rPr>
          <w:color w:val="000000"/>
          <w:sz w:val="24"/>
          <w:szCs w:val="24"/>
        </w:rPr>
        <w:t xml:space="preserve">Отделу жилищно-коммунального хозяйства комитета по управлению жилищно-коммунальным хозяйством администрации (Долотова Н.В.) </w:t>
      </w:r>
      <w:proofErr w:type="gramStart"/>
      <w:r w:rsidRPr="00A25614">
        <w:rPr>
          <w:color w:val="000000"/>
          <w:sz w:val="24"/>
          <w:szCs w:val="24"/>
        </w:rPr>
        <w:t>разместить</w:t>
      </w:r>
      <w:proofErr w:type="gramEnd"/>
      <w:r w:rsidRPr="00A25614">
        <w:rPr>
          <w:color w:val="000000"/>
          <w:sz w:val="24"/>
          <w:szCs w:val="24"/>
        </w:rPr>
        <w:t xml:space="preserve"> настоящее постановление с </w:t>
      </w:r>
      <w:r>
        <w:rPr>
          <w:color w:val="000000"/>
          <w:sz w:val="24"/>
          <w:szCs w:val="24"/>
        </w:rPr>
        <w:t>актуализированной схемой теплоснабжения</w:t>
      </w:r>
      <w:r w:rsidRPr="00A25614">
        <w:rPr>
          <w:color w:val="000000"/>
          <w:sz w:val="24"/>
          <w:szCs w:val="24"/>
        </w:rPr>
        <w:t xml:space="preserve"> на официальном сайте Сосновоборского городского округа, в разделе ЖКХ.</w:t>
      </w:r>
    </w:p>
    <w:p w:rsidR="00320682" w:rsidRPr="00A25614" w:rsidRDefault="00320682" w:rsidP="00320682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6. </w:t>
      </w:r>
      <w:r w:rsidRPr="00A25614">
        <w:rPr>
          <w:color w:val="000000"/>
          <w:sz w:val="24"/>
          <w:szCs w:val="24"/>
        </w:rPr>
        <w:t>Настоящее постановление вступает в силу со дня подписания.</w:t>
      </w:r>
    </w:p>
    <w:p w:rsidR="00320682" w:rsidRPr="00A25614" w:rsidRDefault="00320682" w:rsidP="00320682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7. </w:t>
      </w:r>
      <w:proofErr w:type="gramStart"/>
      <w:r w:rsidRPr="00A25614">
        <w:rPr>
          <w:color w:val="000000"/>
          <w:sz w:val="24"/>
          <w:szCs w:val="24"/>
        </w:rPr>
        <w:t>Контроль за</w:t>
      </w:r>
      <w:proofErr w:type="gramEnd"/>
      <w:r w:rsidRPr="00A25614">
        <w:rPr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 </w:t>
      </w:r>
    </w:p>
    <w:p w:rsidR="00320682" w:rsidRDefault="00320682" w:rsidP="00320682">
      <w:pPr>
        <w:jc w:val="both"/>
        <w:rPr>
          <w:sz w:val="24"/>
          <w:szCs w:val="24"/>
        </w:rPr>
      </w:pPr>
    </w:p>
    <w:p w:rsidR="00320682" w:rsidRDefault="00320682" w:rsidP="00320682">
      <w:pPr>
        <w:jc w:val="both"/>
        <w:rPr>
          <w:sz w:val="24"/>
          <w:szCs w:val="24"/>
        </w:rPr>
      </w:pPr>
    </w:p>
    <w:p w:rsidR="00320682" w:rsidRPr="00A25614" w:rsidRDefault="00320682" w:rsidP="00320682">
      <w:pPr>
        <w:jc w:val="both"/>
        <w:rPr>
          <w:sz w:val="24"/>
          <w:szCs w:val="24"/>
        </w:rPr>
      </w:pPr>
    </w:p>
    <w:p w:rsidR="00320682" w:rsidRPr="00A25614" w:rsidRDefault="00320682" w:rsidP="00320682">
      <w:pPr>
        <w:autoSpaceDE w:val="0"/>
        <w:autoSpaceDN w:val="0"/>
        <w:adjustRightInd w:val="0"/>
        <w:rPr>
          <w:color w:val="000000"/>
          <w:sz w:val="24"/>
          <w:szCs w:val="23"/>
        </w:rPr>
      </w:pPr>
      <w:r w:rsidRPr="00A25614">
        <w:rPr>
          <w:color w:val="000000"/>
          <w:sz w:val="24"/>
          <w:szCs w:val="23"/>
        </w:rPr>
        <w:t xml:space="preserve">Глава Сосновоборского городского округа </w:t>
      </w:r>
      <w:r w:rsidRPr="00A25614">
        <w:rPr>
          <w:color w:val="000000"/>
          <w:sz w:val="24"/>
          <w:szCs w:val="23"/>
        </w:rPr>
        <w:tab/>
      </w:r>
      <w:r>
        <w:rPr>
          <w:color w:val="000000"/>
          <w:sz w:val="24"/>
          <w:szCs w:val="23"/>
        </w:rPr>
        <w:t xml:space="preserve">                         </w:t>
      </w:r>
      <w:r w:rsidRPr="00A25614">
        <w:rPr>
          <w:color w:val="000000"/>
          <w:sz w:val="24"/>
          <w:szCs w:val="23"/>
        </w:rPr>
        <w:t xml:space="preserve">      </w:t>
      </w:r>
      <w:r>
        <w:rPr>
          <w:color w:val="000000"/>
          <w:sz w:val="24"/>
          <w:szCs w:val="23"/>
        </w:rPr>
        <w:t xml:space="preserve">   </w:t>
      </w:r>
      <w:r w:rsidRPr="00A25614">
        <w:rPr>
          <w:color w:val="000000"/>
          <w:sz w:val="24"/>
          <w:szCs w:val="23"/>
        </w:rPr>
        <w:t xml:space="preserve">  </w:t>
      </w:r>
      <w:r>
        <w:rPr>
          <w:color w:val="000000"/>
          <w:sz w:val="24"/>
          <w:szCs w:val="23"/>
        </w:rPr>
        <w:t xml:space="preserve"> </w:t>
      </w:r>
      <w:r w:rsidRPr="00A25614">
        <w:rPr>
          <w:color w:val="000000"/>
          <w:sz w:val="24"/>
          <w:szCs w:val="23"/>
        </w:rPr>
        <w:t xml:space="preserve">    </w:t>
      </w:r>
      <w:r>
        <w:rPr>
          <w:color w:val="000000"/>
          <w:sz w:val="24"/>
          <w:szCs w:val="23"/>
        </w:rPr>
        <w:t xml:space="preserve">         </w:t>
      </w:r>
      <w:r w:rsidRPr="00A25614">
        <w:rPr>
          <w:color w:val="000000"/>
          <w:sz w:val="24"/>
          <w:szCs w:val="23"/>
        </w:rPr>
        <w:t>М.В. Воронков</w:t>
      </w:r>
    </w:p>
    <w:p w:rsidR="00320682" w:rsidRDefault="00320682" w:rsidP="0032068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20682" w:rsidRDefault="00320682" w:rsidP="0032068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  <w:bookmarkStart w:id="0" w:name="_GoBack"/>
      <w:bookmarkEnd w:id="0"/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68" w:rsidRDefault="00BB3F68" w:rsidP="00762166">
      <w:r>
        <w:separator/>
      </w:r>
    </w:p>
  </w:endnote>
  <w:endnote w:type="continuationSeparator" w:id="0">
    <w:p w:rsidR="00BB3F68" w:rsidRDefault="00BB3F68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32" w:rsidRDefault="00B114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32" w:rsidRDefault="00B1143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32" w:rsidRDefault="00B114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68" w:rsidRDefault="00BB3F68" w:rsidP="00762166">
      <w:r>
        <w:separator/>
      </w:r>
    </w:p>
  </w:footnote>
  <w:footnote w:type="continuationSeparator" w:id="0">
    <w:p w:rsidR="00BB3F68" w:rsidRDefault="00BB3F68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32" w:rsidRDefault="00B114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32" w:rsidRDefault="00B114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982c647-44f5-4e90-b2b9-f1997cb1373c"/>
  </w:docVars>
  <w:rsids>
    <w:rsidRoot w:val="00FB3D6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074A"/>
    <w:rsid w:val="00242E58"/>
    <w:rsid w:val="0024760B"/>
    <w:rsid w:val="00260717"/>
    <w:rsid w:val="002B5888"/>
    <w:rsid w:val="002D62E4"/>
    <w:rsid w:val="0030796F"/>
    <w:rsid w:val="00320682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11432"/>
    <w:rsid w:val="00B47BE2"/>
    <w:rsid w:val="00B80C40"/>
    <w:rsid w:val="00B90180"/>
    <w:rsid w:val="00B9270E"/>
    <w:rsid w:val="00BA6F0F"/>
    <w:rsid w:val="00BB3F68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24621"/>
    <w:rsid w:val="00D4042E"/>
    <w:rsid w:val="00D40638"/>
    <w:rsid w:val="00D81EB0"/>
    <w:rsid w:val="00D844DA"/>
    <w:rsid w:val="00D90893"/>
    <w:rsid w:val="00D93055"/>
    <w:rsid w:val="00DA0175"/>
    <w:rsid w:val="00DA7219"/>
    <w:rsid w:val="00DB5F40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B3D68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6642946d-d11f-4337-b4ec-c3729c81a84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6642946d-d11f-4337-b4ec-c3729c81a84a.dot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2025-06-18T06:54:00Z</cp:lastPrinted>
  <dcterms:created xsi:type="dcterms:W3CDTF">2025-06-20T14:03:00Z</dcterms:created>
  <dcterms:modified xsi:type="dcterms:W3CDTF">2025-06-20T14:23:00Z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4982c647-44f5-4e90-b2b9-f1997cb1373c</vt:lpwstr>
  </property>
</Properties>
</file>