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2166" w:rsidRDefault="00663633" w:rsidP="00762166">
      <w:pPr>
        <w:jc w:val="center"/>
      </w:pPr>
      <w:r>
        <w:rPr>
          <w:noProof/>
        </w:rPr>
        <w:drawing>
          <wp:anchor distT="0" distB="0" distL="114300" distR="114300" simplePos="0" relativeHeight="251658240" behindDoc="0" locked="0" layoutInCell="0" allowOverlap="1">
            <wp:simplePos x="0" y="0"/>
            <wp:positionH relativeFrom="column">
              <wp:posOffset>2664460</wp:posOffset>
            </wp:positionH>
            <wp:positionV relativeFrom="paragraph">
              <wp:posOffset>-33655</wp:posOffset>
            </wp:positionV>
            <wp:extent cx="516890" cy="649605"/>
            <wp:effectExtent l="0" t="0" r="0" b="0"/>
            <wp:wrapTopAndBottom/>
            <wp:docPr id="3" name="Рисунок 3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gerb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6890" cy="6496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F2909" w:rsidRDefault="009F2909" w:rsidP="009F2909">
      <w:pPr>
        <w:rPr>
          <w:b/>
          <w:sz w:val="22"/>
        </w:rPr>
      </w:pPr>
      <w:r>
        <w:rPr>
          <w:b/>
          <w:caps/>
          <w:sz w:val="22"/>
        </w:rPr>
        <w:t xml:space="preserve">                           </w:t>
      </w:r>
      <w:r w:rsidR="00762166">
        <w:rPr>
          <w:b/>
          <w:caps/>
          <w:sz w:val="22"/>
        </w:rPr>
        <w:t xml:space="preserve">администрация </w:t>
      </w:r>
      <w:r w:rsidR="00762166">
        <w:rPr>
          <w:b/>
          <w:sz w:val="22"/>
        </w:rPr>
        <w:t xml:space="preserve">МУНИЦИПАЛЬНОГО ОБРАЗОВАНИЯ        </w:t>
      </w:r>
      <w:r>
        <w:rPr>
          <w:b/>
          <w:sz w:val="22"/>
        </w:rPr>
        <w:t xml:space="preserve">                          </w:t>
      </w:r>
    </w:p>
    <w:p w:rsidR="00762166" w:rsidRDefault="009F2909" w:rsidP="009F2909">
      <w:pPr>
        <w:rPr>
          <w:b/>
          <w:sz w:val="24"/>
        </w:rPr>
      </w:pPr>
      <w:r>
        <w:rPr>
          <w:b/>
          <w:sz w:val="22"/>
        </w:rPr>
        <w:t xml:space="preserve">           </w:t>
      </w:r>
      <w:r w:rsidR="00762166">
        <w:rPr>
          <w:b/>
          <w:sz w:val="22"/>
        </w:rPr>
        <w:t>СОСНОВОБОРСКИЙ ГОРОДСКОЙ ОКРУГ  ЛЕНИНГРАДСКОЙ ОБЛАСТИ</w:t>
      </w:r>
    </w:p>
    <w:p w:rsidR="00762166" w:rsidRDefault="00663633" w:rsidP="00762166">
      <w:pPr>
        <w:jc w:val="center"/>
        <w:rPr>
          <w:b/>
          <w:spacing w:val="20"/>
          <w:sz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51435</wp:posOffset>
                </wp:positionH>
                <wp:positionV relativeFrom="paragraph">
                  <wp:posOffset>74295</wp:posOffset>
                </wp:positionV>
                <wp:extent cx="5669915" cy="635"/>
                <wp:effectExtent l="13335" t="17145" r="12700" b="20320"/>
                <wp:wrapNone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69915" cy="635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round/>
                          <a:headEnd type="none" w="sm" len="sm"/>
                          <a:tailEnd type="none" w="sm" len="sm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.05pt,5.85pt" to="450.5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" strokeweight="2pt">
                <v:stroke startarrowwidth="narrow" startarrowlength="short" endarrowwidth="narrow" endarrowlength="short"/>
              </v:line>
            </w:pict>
          </mc:Fallback>
        </mc:AlternateContent>
      </w:r>
    </w:p>
    <w:p w:rsidR="00762166" w:rsidRDefault="009F2909" w:rsidP="009F2909">
      <w:pPr>
        <w:pStyle w:val="3"/>
        <w:jc w:val="left"/>
      </w:pPr>
      <w:r>
        <w:t xml:space="preserve">                             </w:t>
      </w:r>
      <w:r w:rsidR="00762166">
        <w:t>постановление</w:t>
      </w:r>
    </w:p>
    <w:p w:rsidR="00762166" w:rsidRDefault="00762166" w:rsidP="00762166">
      <w:pPr>
        <w:jc w:val="center"/>
        <w:rPr>
          <w:sz w:val="24"/>
        </w:rPr>
      </w:pPr>
    </w:p>
    <w:p w:rsidR="00762166" w:rsidRDefault="009F2909" w:rsidP="009F2909">
      <w:pPr>
        <w:rPr>
          <w:sz w:val="24"/>
        </w:rPr>
      </w:pPr>
      <w:r>
        <w:rPr>
          <w:sz w:val="24"/>
        </w:rPr>
        <w:t xml:space="preserve">                                      </w:t>
      </w:r>
      <w:r w:rsidR="00EC2BDD">
        <w:rPr>
          <w:sz w:val="24"/>
        </w:rPr>
        <w:t xml:space="preserve">     </w:t>
      </w:r>
      <w:r>
        <w:rPr>
          <w:sz w:val="24"/>
        </w:rPr>
        <w:t xml:space="preserve">          </w:t>
      </w:r>
      <w:r w:rsidR="00762166">
        <w:rPr>
          <w:sz w:val="24"/>
        </w:rPr>
        <w:t xml:space="preserve">от </w:t>
      </w:r>
      <w:r w:rsidR="00EC2BDD">
        <w:rPr>
          <w:sz w:val="24"/>
        </w:rPr>
        <w:t>03/12/2024 № 3046</w:t>
      </w:r>
    </w:p>
    <w:p w:rsidR="00FF1972" w:rsidRPr="00E74851" w:rsidRDefault="00FF1972" w:rsidP="00FF1972">
      <w:pPr>
        <w:jc w:val="both"/>
        <w:rPr>
          <w:sz w:val="24"/>
          <w:highlight w:val="yellow"/>
        </w:rPr>
      </w:pPr>
    </w:p>
    <w:p w:rsidR="00FF1972" w:rsidRPr="00E74851" w:rsidRDefault="00FF1972" w:rsidP="00FF1972">
      <w:pPr>
        <w:jc w:val="both"/>
        <w:rPr>
          <w:sz w:val="24"/>
          <w:szCs w:val="24"/>
        </w:rPr>
      </w:pPr>
      <w:r w:rsidRPr="00E74851">
        <w:rPr>
          <w:sz w:val="24"/>
          <w:szCs w:val="24"/>
        </w:rPr>
        <w:t xml:space="preserve">Об утверждении стоимости проездных билетов </w:t>
      </w:r>
    </w:p>
    <w:p w:rsidR="00FF1972" w:rsidRPr="00E74851" w:rsidRDefault="00FF1972" w:rsidP="00FF1972">
      <w:pPr>
        <w:jc w:val="both"/>
        <w:rPr>
          <w:sz w:val="24"/>
          <w:szCs w:val="24"/>
        </w:rPr>
      </w:pPr>
      <w:r w:rsidRPr="00E74851">
        <w:rPr>
          <w:sz w:val="24"/>
          <w:szCs w:val="24"/>
        </w:rPr>
        <w:t xml:space="preserve">по регулярным перевозкам пассажиров и багажа </w:t>
      </w:r>
    </w:p>
    <w:p w:rsidR="00FF1972" w:rsidRPr="00E74851" w:rsidRDefault="00FF1972" w:rsidP="00FF1972">
      <w:pPr>
        <w:jc w:val="both"/>
        <w:rPr>
          <w:sz w:val="24"/>
          <w:szCs w:val="24"/>
        </w:rPr>
      </w:pPr>
      <w:r w:rsidRPr="00E74851">
        <w:rPr>
          <w:sz w:val="24"/>
          <w:szCs w:val="24"/>
        </w:rPr>
        <w:t xml:space="preserve">автомобильным транспортом общего пользования </w:t>
      </w:r>
    </w:p>
    <w:p w:rsidR="00FF1972" w:rsidRPr="00E74851" w:rsidRDefault="00FF1972" w:rsidP="00FF1972">
      <w:pPr>
        <w:jc w:val="both"/>
        <w:rPr>
          <w:sz w:val="24"/>
          <w:szCs w:val="24"/>
        </w:rPr>
      </w:pPr>
      <w:r w:rsidRPr="00E74851">
        <w:rPr>
          <w:sz w:val="24"/>
          <w:szCs w:val="24"/>
        </w:rPr>
        <w:t xml:space="preserve">по регулируемым тарифам по муниципальным маршрутам </w:t>
      </w:r>
    </w:p>
    <w:p w:rsidR="00FF1972" w:rsidRPr="00E74851" w:rsidRDefault="00FF1972" w:rsidP="00FF1972">
      <w:pPr>
        <w:jc w:val="both"/>
        <w:rPr>
          <w:sz w:val="24"/>
          <w:szCs w:val="24"/>
          <w:highlight w:val="yellow"/>
        </w:rPr>
      </w:pPr>
      <w:r>
        <w:rPr>
          <w:sz w:val="24"/>
          <w:szCs w:val="24"/>
        </w:rPr>
        <w:t xml:space="preserve">в </w:t>
      </w:r>
      <w:proofErr w:type="spellStart"/>
      <w:r>
        <w:rPr>
          <w:sz w:val="24"/>
          <w:szCs w:val="24"/>
        </w:rPr>
        <w:t>г</w:t>
      </w:r>
      <w:proofErr w:type="gramStart"/>
      <w:r>
        <w:rPr>
          <w:sz w:val="24"/>
          <w:szCs w:val="24"/>
        </w:rPr>
        <w:t>.</w:t>
      </w:r>
      <w:r w:rsidRPr="00E74851">
        <w:rPr>
          <w:sz w:val="24"/>
          <w:szCs w:val="24"/>
        </w:rPr>
        <w:t>С</w:t>
      </w:r>
      <w:proofErr w:type="gramEnd"/>
      <w:r w:rsidRPr="00E74851">
        <w:rPr>
          <w:sz w:val="24"/>
          <w:szCs w:val="24"/>
        </w:rPr>
        <w:t>основый</w:t>
      </w:r>
      <w:proofErr w:type="spellEnd"/>
      <w:r w:rsidRPr="00E74851">
        <w:rPr>
          <w:sz w:val="24"/>
          <w:szCs w:val="24"/>
        </w:rPr>
        <w:t xml:space="preserve"> Бор Ленинградской области</w:t>
      </w:r>
    </w:p>
    <w:p w:rsidR="00FF1972" w:rsidRDefault="00FF1972" w:rsidP="00FF1972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FF1972" w:rsidRPr="00E74851" w:rsidRDefault="00FF1972" w:rsidP="00FF1972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FF1972" w:rsidRPr="008A7EAE" w:rsidRDefault="00FF1972" w:rsidP="00FF1972">
      <w:pPr>
        <w:ind w:firstLine="709"/>
        <w:jc w:val="both"/>
        <w:rPr>
          <w:sz w:val="24"/>
          <w:szCs w:val="24"/>
        </w:rPr>
      </w:pPr>
      <w:r w:rsidRPr="00E74851">
        <w:rPr>
          <w:rFonts w:eastAsia="Calibri"/>
          <w:sz w:val="24"/>
          <w:szCs w:val="24"/>
        </w:rPr>
        <w:t xml:space="preserve">Руководствуясь </w:t>
      </w:r>
      <w:r w:rsidRPr="00B05BBE">
        <w:rPr>
          <w:sz w:val="24"/>
          <w:szCs w:val="24"/>
        </w:rPr>
        <w:t>Федеральн</w:t>
      </w:r>
      <w:r>
        <w:rPr>
          <w:sz w:val="24"/>
          <w:szCs w:val="24"/>
        </w:rPr>
        <w:t>ым</w:t>
      </w:r>
      <w:r w:rsidRPr="00B05BBE">
        <w:rPr>
          <w:sz w:val="24"/>
          <w:szCs w:val="24"/>
        </w:rPr>
        <w:t xml:space="preserve"> закон</w:t>
      </w:r>
      <w:r>
        <w:rPr>
          <w:sz w:val="24"/>
          <w:szCs w:val="24"/>
        </w:rPr>
        <w:t>ом</w:t>
      </w:r>
      <w:r w:rsidRPr="00B05BBE">
        <w:rPr>
          <w:sz w:val="24"/>
          <w:szCs w:val="24"/>
        </w:rPr>
        <w:t xml:space="preserve"> от </w:t>
      </w:r>
      <w:r>
        <w:rPr>
          <w:sz w:val="24"/>
          <w:szCs w:val="24"/>
        </w:rPr>
        <w:t>13</w:t>
      </w:r>
      <w:r w:rsidRPr="00B05BBE">
        <w:rPr>
          <w:sz w:val="24"/>
          <w:szCs w:val="24"/>
        </w:rPr>
        <w:t>.</w:t>
      </w:r>
      <w:r>
        <w:rPr>
          <w:sz w:val="24"/>
          <w:szCs w:val="24"/>
        </w:rPr>
        <w:t>07</w:t>
      </w:r>
      <w:r w:rsidRPr="00B05BBE">
        <w:rPr>
          <w:sz w:val="24"/>
          <w:szCs w:val="24"/>
        </w:rPr>
        <w:t>.20</w:t>
      </w:r>
      <w:r>
        <w:rPr>
          <w:sz w:val="24"/>
          <w:szCs w:val="24"/>
        </w:rPr>
        <w:t>15</w:t>
      </w:r>
      <w:r w:rsidRPr="00B05BBE">
        <w:rPr>
          <w:sz w:val="24"/>
          <w:szCs w:val="24"/>
        </w:rPr>
        <w:t xml:space="preserve"> № </w:t>
      </w:r>
      <w:r>
        <w:rPr>
          <w:sz w:val="24"/>
          <w:szCs w:val="24"/>
        </w:rPr>
        <w:t>220-ФЗ «</w:t>
      </w:r>
      <w:r w:rsidRPr="00B05BBE">
        <w:rPr>
          <w:sz w:val="24"/>
          <w:szCs w:val="24"/>
        </w:rPr>
        <w:t xml:space="preserve">Об </w:t>
      </w:r>
      <w:r>
        <w:rPr>
          <w:sz w:val="24"/>
          <w:szCs w:val="24"/>
        </w:rPr>
        <w:t xml:space="preserve">организации </w:t>
      </w:r>
      <w:proofErr w:type="gramStart"/>
      <w:r>
        <w:rPr>
          <w:sz w:val="24"/>
          <w:szCs w:val="24"/>
        </w:rPr>
        <w:t>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Федерации», областным</w:t>
      </w:r>
      <w:r w:rsidRPr="00B05BBE">
        <w:rPr>
          <w:sz w:val="24"/>
          <w:szCs w:val="24"/>
        </w:rPr>
        <w:t xml:space="preserve"> закон</w:t>
      </w:r>
      <w:r>
        <w:rPr>
          <w:sz w:val="24"/>
          <w:szCs w:val="24"/>
        </w:rPr>
        <w:t>ом</w:t>
      </w:r>
      <w:r w:rsidRPr="00B05BBE">
        <w:rPr>
          <w:sz w:val="24"/>
          <w:szCs w:val="24"/>
        </w:rPr>
        <w:t xml:space="preserve"> Ленинградской области от 28.12.2015 № 145-оз «Об организации регулярных перевозок пассажиров и багажа автомобильным транспортом в Ленинградской области»,</w:t>
      </w:r>
      <w:r>
        <w:rPr>
          <w:rFonts w:eastAsia="Calibri"/>
          <w:sz w:val="24"/>
          <w:szCs w:val="24"/>
        </w:rPr>
        <w:t xml:space="preserve"> </w:t>
      </w:r>
      <w:r w:rsidRPr="004D2CEC">
        <w:rPr>
          <w:sz w:val="24"/>
          <w:szCs w:val="24"/>
        </w:rPr>
        <w:t xml:space="preserve">решениями совета депутатов от 26.12.2017 № 213 «О возложении полномочий органа местного самоуправления муниципального образования </w:t>
      </w:r>
      <w:proofErr w:type="spellStart"/>
      <w:r w:rsidRPr="004D2CEC">
        <w:rPr>
          <w:sz w:val="24"/>
          <w:szCs w:val="24"/>
        </w:rPr>
        <w:t>Сосновоборский</w:t>
      </w:r>
      <w:proofErr w:type="spellEnd"/>
      <w:r w:rsidRPr="004D2CEC">
        <w:rPr>
          <w:sz w:val="24"/>
          <w:szCs w:val="24"/>
        </w:rPr>
        <w:t xml:space="preserve"> городской</w:t>
      </w:r>
      <w:proofErr w:type="gramEnd"/>
      <w:r w:rsidRPr="004D2CEC">
        <w:rPr>
          <w:sz w:val="24"/>
          <w:szCs w:val="24"/>
        </w:rPr>
        <w:t xml:space="preserve"> округ Ленинградской области, уполномоченного на осуществление функций по организации регулярных перевозок, возлагаемых на органы местного самоуправления</w:t>
      </w:r>
      <w:r>
        <w:rPr>
          <w:sz w:val="24"/>
          <w:szCs w:val="24"/>
        </w:rPr>
        <w:t xml:space="preserve">», </w:t>
      </w:r>
      <w:r w:rsidRPr="008A7EAE">
        <w:rPr>
          <w:sz w:val="24"/>
          <w:szCs w:val="24"/>
        </w:rPr>
        <w:t>от 27.01.2009 № 4 «Об установлении отдельных категорий граждан для льготного проезда на автомобильном пассажирском транспорте общего пользования городского сообщения» (с изменениями от 29.09.2017 № 139</w:t>
      </w:r>
      <w:r w:rsidRPr="006D7F14">
        <w:rPr>
          <w:sz w:val="24"/>
          <w:szCs w:val="24"/>
        </w:rPr>
        <w:t>)</w:t>
      </w:r>
      <w:r w:rsidRPr="008A7EAE">
        <w:rPr>
          <w:sz w:val="24"/>
          <w:szCs w:val="24"/>
        </w:rPr>
        <w:t>, на основании</w:t>
      </w:r>
      <w:r w:rsidRPr="00BF1A88">
        <w:rPr>
          <w:rFonts w:eastAsia="Calibri"/>
          <w:sz w:val="24"/>
          <w:szCs w:val="24"/>
        </w:rPr>
        <w:t xml:space="preserve"> рекомендации Городской тарифной </w:t>
      </w:r>
      <w:r w:rsidRPr="00EF7B32">
        <w:rPr>
          <w:rFonts w:eastAsia="Calibri"/>
          <w:sz w:val="24"/>
          <w:szCs w:val="24"/>
        </w:rPr>
        <w:t>комиссии (протокол от</w:t>
      </w:r>
      <w:r>
        <w:rPr>
          <w:rFonts w:eastAsia="Calibri"/>
          <w:sz w:val="24"/>
          <w:szCs w:val="24"/>
        </w:rPr>
        <w:t> 28</w:t>
      </w:r>
      <w:r w:rsidRPr="00EF7B32">
        <w:rPr>
          <w:rFonts w:eastAsia="Calibri"/>
          <w:sz w:val="24"/>
          <w:szCs w:val="24"/>
        </w:rPr>
        <w:t>.</w:t>
      </w:r>
      <w:r>
        <w:rPr>
          <w:rFonts w:eastAsia="Calibri"/>
          <w:sz w:val="24"/>
          <w:szCs w:val="24"/>
        </w:rPr>
        <w:t>11.2024 № 7</w:t>
      </w:r>
      <w:r w:rsidRPr="00EF7B32">
        <w:rPr>
          <w:rFonts w:eastAsia="Calibri"/>
          <w:sz w:val="24"/>
          <w:szCs w:val="24"/>
        </w:rPr>
        <w:t xml:space="preserve">), администрация Сосновоборского городского округа </w:t>
      </w:r>
      <w:proofErr w:type="gramStart"/>
      <w:r w:rsidRPr="00EF7B32">
        <w:rPr>
          <w:rFonts w:eastAsia="Calibri"/>
          <w:b/>
          <w:sz w:val="24"/>
          <w:szCs w:val="24"/>
        </w:rPr>
        <w:t>п</w:t>
      </w:r>
      <w:proofErr w:type="gramEnd"/>
      <w:r w:rsidRPr="00EF7B32">
        <w:rPr>
          <w:rFonts w:eastAsia="Calibri"/>
          <w:b/>
          <w:sz w:val="24"/>
          <w:szCs w:val="24"/>
        </w:rPr>
        <w:t> о с т а н </w:t>
      </w:r>
      <w:proofErr w:type="gramStart"/>
      <w:r w:rsidRPr="00EF7B32">
        <w:rPr>
          <w:rFonts w:eastAsia="Calibri"/>
          <w:b/>
          <w:sz w:val="24"/>
          <w:szCs w:val="24"/>
        </w:rPr>
        <w:t>о</w:t>
      </w:r>
      <w:proofErr w:type="gramEnd"/>
      <w:r w:rsidRPr="00EF7B32">
        <w:rPr>
          <w:rFonts w:eastAsia="Calibri"/>
          <w:b/>
          <w:sz w:val="24"/>
          <w:szCs w:val="24"/>
        </w:rPr>
        <w:t> в л я е</w:t>
      </w:r>
      <w:r w:rsidRPr="00E74851">
        <w:rPr>
          <w:rFonts w:eastAsia="Calibri"/>
          <w:b/>
          <w:sz w:val="24"/>
          <w:szCs w:val="24"/>
        </w:rPr>
        <w:t> т:</w:t>
      </w:r>
    </w:p>
    <w:p w:rsidR="00FF1972" w:rsidRPr="00E74851" w:rsidRDefault="00FF1972" w:rsidP="00FF1972">
      <w:pPr>
        <w:ind w:firstLine="709"/>
        <w:jc w:val="both"/>
        <w:rPr>
          <w:sz w:val="24"/>
          <w:szCs w:val="24"/>
          <w:highlight w:val="yellow"/>
        </w:rPr>
      </w:pPr>
    </w:p>
    <w:p w:rsidR="00FF1972" w:rsidRDefault="00FF1972" w:rsidP="00FF1972">
      <w:pPr>
        <w:ind w:firstLine="709"/>
        <w:jc w:val="both"/>
        <w:rPr>
          <w:sz w:val="24"/>
          <w:szCs w:val="24"/>
        </w:rPr>
      </w:pPr>
      <w:r w:rsidRPr="00E74851">
        <w:rPr>
          <w:rFonts w:eastAsia="Calibri"/>
          <w:sz w:val="24"/>
          <w:szCs w:val="24"/>
        </w:rPr>
        <w:t>1. </w:t>
      </w:r>
      <w:r w:rsidRPr="005A4636">
        <w:rPr>
          <w:sz w:val="24"/>
          <w:szCs w:val="24"/>
        </w:rPr>
        <w:t xml:space="preserve">Утвердить и ввести в действие </w:t>
      </w:r>
      <w:r w:rsidRPr="005A4636">
        <w:rPr>
          <w:rFonts w:eastAsia="Calibri"/>
          <w:sz w:val="24"/>
          <w:szCs w:val="24"/>
        </w:rPr>
        <w:t xml:space="preserve">по истечению тридцати календарных дней со дня официального обнародования </w:t>
      </w:r>
      <w:r w:rsidRPr="00E74851">
        <w:rPr>
          <w:sz w:val="24"/>
          <w:szCs w:val="24"/>
        </w:rPr>
        <w:t>стоимость проездных билетов по регулярным перевозкам пассажиров и багажа автомобильным транспортом общего пользования по регулируемым тарифам по муниципальным маршрутам в г. Сосновый Бор Ленинградской области (Приложение).</w:t>
      </w:r>
    </w:p>
    <w:p w:rsidR="00FF1972" w:rsidRPr="00E74851" w:rsidRDefault="00FF1972" w:rsidP="00FF1972">
      <w:pPr>
        <w:ind w:firstLine="709"/>
        <w:jc w:val="both"/>
        <w:rPr>
          <w:sz w:val="24"/>
          <w:szCs w:val="24"/>
        </w:rPr>
      </w:pPr>
    </w:p>
    <w:p w:rsidR="00FF1972" w:rsidRDefault="00FF1972" w:rsidP="00FF1972">
      <w:pPr>
        <w:ind w:firstLine="709"/>
        <w:jc w:val="both"/>
        <w:rPr>
          <w:sz w:val="24"/>
          <w:szCs w:val="24"/>
        </w:rPr>
      </w:pPr>
      <w:r w:rsidRPr="00E74851">
        <w:rPr>
          <w:rFonts w:eastAsia="Calibri"/>
          <w:sz w:val="24"/>
          <w:szCs w:val="24"/>
        </w:rPr>
        <w:t xml:space="preserve">2. </w:t>
      </w:r>
      <w:r>
        <w:rPr>
          <w:sz w:val="24"/>
          <w:szCs w:val="24"/>
        </w:rPr>
        <w:t>Признать</w:t>
      </w:r>
      <w:r w:rsidRPr="00E74851">
        <w:rPr>
          <w:sz w:val="24"/>
          <w:szCs w:val="24"/>
        </w:rPr>
        <w:t xml:space="preserve"> утратившим силу </w:t>
      </w:r>
      <w:r w:rsidRPr="00E74851">
        <w:rPr>
          <w:rFonts w:eastAsia="Calibri"/>
          <w:sz w:val="24"/>
          <w:szCs w:val="24"/>
        </w:rPr>
        <w:t xml:space="preserve">со дня введения в действие утвержденной стоимости проездных билетов постановление </w:t>
      </w:r>
      <w:r w:rsidRPr="00E74851">
        <w:rPr>
          <w:sz w:val="24"/>
          <w:szCs w:val="24"/>
        </w:rPr>
        <w:t>администрации Сосновоборского</w:t>
      </w:r>
      <w:r>
        <w:rPr>
          <w:sz w:val="24"/>
          <w:szCs w:val="24"/>
        </w:rPr>
        <w:t xml:space="preserve"> городского округа от 20.12.2023 № 3519</w:t>
      </w:r>
      <w:r w:rsidRPr="00E74851">
        <w:rPr>
          <w:sz w:val="24"/>
          <w:szCs w:val="24"/>
        </w:rPr>
        <w:t xml:space="preserve"> «Об утверждении стоимости проездных билетов по регулярным перевозкам пассажиров и багажа автомобильным транспортом общего пользования по регулируемым тарифам по муниципальным маршрутам </w:t>
      </w:r>
      <w:r>
        <w:rPr>
          <w:sz w:val="24"/>
          <w:szCs w:val="24"/>
        </w:rPr>
        <w:t xml:space="preserve">в г. </w:t>
      </w:r>
      <w:r w:rsidRPr="00E74851">
        <w:rPr>
          <w:sz w:val="24"/>
          <w:szCs w:val="24"/>
        </w:rPr>
        <w:t>Сосновый Бор Ленинградской области</w:t>
      </w:r>
      <w:r>
        <w:rPr>
          <w:sz w:val="24"/>
          <w:szCs w:val="24"/>
        </w:rPr>
        <w:t>».</w:t>
      </w:r>
    </w:p>
    <w:p w:rsidR="00FF1972" w:rsidRPr="00181D39" w:rsidRDefault="00FF1972" w:rsidP="00FF1972">
      <w:pPr>
        <w:ind w:firstLine="709"/>
        <w:jc w:val="both"/>
        <w:rPr>
          <w:sz w:val="24"/>
          <w:szCs w:val="24"/>
          <w:highlight w:val="yellow"/>
        </w:rPr>
      </w:pPr>
    </w:p>
    <w:p w:rsidR="00FF1972" w:rsidRDefault="00FF1972" w:rsidP="00FF1972">
      <w:pPr>
        <w:ind w:firstLine="709"/>
        <w:jc w:val="both"/>
        <w:rPr>
          <w:rFonts w:eastAsia="Calibri"/>
          <w:sz w:val="24"/>
          <w:szCs w:val="24"/>
        </w:rPr>
      </w:pPr>
      <w:r w:rsidRPr="00E74851">
        <w:rPr>
          <w:rFonts w:eastAsia="Calibri"/>
          <w:sz w:val="24"/>
          <w:szCs w:val="24"/>
        </w:rPr>
        <w:t xml:space="preserve">3. Общему отделу администрации в течение трех дней со дня подписания обнародовать настоящее постановление на электронном сайте городской газеты </w:t>
      </w:r>
      <w:r w:rsidRPr="00BF1A88">
        <w:rPr>
          <w:rFonts w:eastAsia="Calibri"/>
          <w:sz w:val="24"/>
          <w:szCs w:val="24"/>
        </w:rPr>
        <w:t>«Маяк».</w:t>
      </w:r>
    </w:p>
    <w:p w:rsidR="00FF1972" w:rsidRPr="00BF1A88" w:rsidRDefault="00FF1972" w:rsidP="00FF1972">
      <w:pPr>
        <w:ind w:firstLine="709"/>
        <w:jc w:val="both"/>
        <w:rPr>
          <w:rFonts w:eastAsia="Calibri"/>
          <w:sz w:val="24"/>
          <w:szCs w:val="24"/>
        </w:rPr>
      </w:pPr>
    </w:p>
    <w:p w:rsidR="00FF1972" w:rsidRDefault="00FF1972" w:rsidP="00FF1972">
      <w:pPr>
        <w:ind w:firstLine="709"/>
        <w:jc w:val="both"/>
        <w:rPr>
          <w:sz w:val="24"/>
          <w:szCs w:val="24"/>
        </w:rPr>
      </w:pPr>
      <w:r>
        <w:rPr>
          <w:rFonts w:eastAsia="Calibri"/>
          <w:sz w:val="24"/>
          <w:szCs w:val="24"/>
        </w:rPr>
        <w:lastRenderedPageBreak/>
        <w:t>4</w:t>
      </w:r>
      <w:r w:rsidRPr="00BF1A88">
        <w:rPr>
          <w:rFonts w:eastAsia="Calibri"/>
          <w:sz w:val="24"/>
          <w:szCs w:val="24"/>
        </w:rPr>
        <w:t>. </w:t>
      </w:r>
      <w:r w:rsidRPr="00BF1A88">
        <w:rPr>
          <w:sz w:val="24"/>
          <w:szCs w:val="24"/>
        </w:rPr>
        <w:t>Отделу по связям с</w:t>
      </w:r>
      <w:r>
        <w:rPr>
          <w:sz w:val="24"/>
          <w:szCs w:val="24"/>
        </w:rPr>
        <w:t xml:space="preserve"> общественностью (пресс-центр) к</w:t>
      </w:r>
      <w:r w:rsidRPr="00BF1A88">
        <w:rPr>
          <w:sz w:val="24"/>
          <w:szCs w:val="24"/>
        </w:rPr>
        <w:t xml:space="preserve">омитета по общественной безопасности и информации администрации </w:t>
      </w:r>
      <w:proofErr w:type="gramStart"/>
      <w:r w:rsidRPr="00BF1A88">
        <w:rPr>
          <w:sz w:val="24"/>
          <w:szCs w:val="24"/>
        </w:rPr>
        <w:t>разместить</w:t>
      </w:r>
      <w:proofErr w:type="gramEnd"/>
      <w:r w:rsidRPr="00BF1A88">
        <w:rPr>
          <w:sz w:val="24"/>
          <w:szCs w:val="24"/>
        </w:rPr>
        <w:t xml:space="preserve"> настоящее постановление на официальном сайте Сосновоборского городского округа.</w:t>
      </w:r>
    </w:p>
    <w:p w:rsidR="00FF1972" w:rsidRPr="00BF1A88" w:rsidRDefault="00FF1972" w:rsidP="00FF1972">
      <w:pPr>
        <w:ind w:firstLine="709"/>
        <w:jc w:val="both"/>
        <w:rPr>
          <w:sz w:val="24"/>
          <w:szCs w:val="24"/>
        </w:rPr>
      </w:pPr>
    </w:p>
    <w:p w:rsidR="00FF1972" w:rsidRDefault="00FF1972" w:rsidP="00FF1972">
      <w:pPr>
        <w:ind w:firstLine="709"/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>5</w:t>
      </w:r>
      <w:r w:rsidRPr="00BF1A88">
        <w:rPr>
          <w:rFonts w:eastAsia="Calibri"/>
          <w:sz w:val="24"/>
          <w:szCs w:val="24"/>
        </w:rPr>
        <w:t>. Настоящее постановление вступает в силу со дня официального обнародования.</w:t>
      </w:r>
    </w:p>
    <w:p w:rsidR="00FF1972" w:rsidRPr="00BF1A88" w:rsidRDefault="00FF1972" w:rsidP="00FF1972">
      <w:pPr>
        <w:ind w:firstLine="709"/>
        <w:jc w:val="both"/>
        <w:rPr>
          <w:rFonts w:eastAsia="Calibri"/>
          <w:sz w:val="24"/>
          <w:szCs w:val="24"/>
        </w:rPr>
      </w:pPr>
    </w:p>
    <w:p w:rsidR="00FF1972" w:rsidRPr="00BF1A88" w:rsidRDefault="00FF1972" w:rsidP="00FF1972">
      <w:pPr>
        <w:pStyle w:val="a9"/>
        <w:ind w:left="0" w:firstLine="709"/>
        <w:jc w:val="both"/>
        <w:rPr>
          <w:sz w:val="24"/>
          <w:szCs w:val="24"/>
          <w:highlight w:val="yellow"/>
        </w:rPr>
      </w:pPr>
      <w:r>
        <w:rPr>
          <w:sz w:val="24"/>
          <w:szCs w:val="24"/>
        </w:rPr>
        <w:t>6</w:t>
      </w:r>
      <w:r w:rsidRPr="00BF1A88">
        <w:rPr>
          <w:sz w:val="24"/>
          <w:szCs w:val="24"/>
        </w:rPr>
        <w:t>. </w:t>
      </w:r>
      <w:proofErr w:type="gramStart"/>
      <w:r w:rsidRPr="00BF1A88">
        <w:rPr>
          <w:sz w:val="24"/>
          <w:szCs w:val="24"/>
        </w:rPr>
        <w:t>Контроль за</w:t>
      </w:r>
      <w:proofErr w:type="gramEnd"/>
      <w:r w:rsidRPr="00BF1A88">
        <w:rPr>
          <w:sz w:val="24"/>
          <w:szCs w:val="24"/>
        </w:rPr>
        <w:t xml:space="preserve"> </w:t>
      </w:r>
      <w:r w:rsidRPr="00BF1A88">
        <w:rPr>
          <w:rFonts w:eastAsia="Calibri"/>
          <w:sz w:val="24"/>
          <w:szCs w:val="24"/>
        </w:rPr>
        <w:t>исполнением настоящего постановления возложить на первого заместителя главы администрации Лютикова С.Г.</w:t>
      </w:r>
    </w:p>
    <w:p w:rsidR="00FF1972" w:rsidRDefault="00FF1972" w:rsidP="00FF1972">
      <w:pPr>
        <w:jc w:val="both"/>
        <w:rPr>
          <w:sz w:val="24"/>
          <w:szCs w:val="24"/>
          <w:highlight w:val="yellow"/>
        </w:rPr>
      </w:pPr>
    </w:p>
    <w:p w:rsidR="00FF1972" w:rsidRDefault="00FF1972" w:rsidP="00FF1972">
      <w:pPr>
        <w:jc w:val="both"/>
        <w:rPr>
          <w:sz w:val="24"/>
          <w:szCs w:val="24"/>
          <w:highlight w:val="yellow"/>
        </w:rPr>
      </w:pPr>
    </w:p>
    <w:p w:rsidR="00FF1972" w:rsidRPr="00BF1A88" w:rsidRDefault="00FF1972" w:rsidP="00FF1972">
      <w:pPr>
        <w:jc w:val="both"/>
        <w:rPr>
          <w:sz w:val="24"/>
          <w:szCs w:val="24"/>
          <w:highlight w:val="yellow"/>
        </w:rPr>
      </w:pPr>
    </w:p>
    <w:p w:rsidR="00FF1972" w:rsidRPr="00BF1A88" w:rsidRDefault="00FF1972" w:rsidP="00FF1972">
      <w:pPr>
        <w:tabs>
          <w:tab w:val="left" w:pos="6946"/>
        </w:tabs>
        <w:jc w:val="both"/>
        <w:rPr>
          <w:sz w:val="24"/>
          <w:szCs w:val="24"/>
        </w:rPr>
      </w:pPr>
      <w:r w:rsidRPr="00BF1A88">
        <w:rPr>
          <w:sz w:val="24"/>
        </w:rPr>
        <w:t>Глава Сосн</w:t>
      </w:r>
      <w:r>
        <w:rPr>
          <w:sz w:val="24"/>
        </w:rPr>
        <w:t>овоборского городского округа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   </w:t>
      </w:r>
      <w:r w:rsidRPr="00BF1A88">
        <w:rPr>
          <w:sz w:val="24"/>
        </w:rPr>
        <w:t>М.В. Воронков</w:t>
      </w:r>
    </w:p>
    <w:p w:rsidR="00FF1972" w:rsidRDefault="00FF1972" w:rsidP="00FF1972">
      <w:pPr>
        <w:jc w:val="both"/>
        <w:rPr>
          <w:sz w:val="24"/>
          <w:szCs w:val="24"/>
        </w:rPr>
      </w:pPr>
    </w:p>
    <w:p w:rsidR="00FF1972" w:rsidRDefault="00FF1972" w:rsidP="00FF1972">
      <w:pPr>
        <w:jc w:val="both"/>
        <w:rPr>
          <w:sz w:val="24"/>
          <w:szCs w:val="24"/>
        </w:rPr>
      </w:pPr>
    </w:p>
    <w:p w:rsidR="00FF1972" w:rsidRDefault="00FF1972" w:rsidP="00FF1972">
      <w:pPr>
        <w:jc w:val="both"/>
        <w:rPr>
          <w:sz w:val="24"/>
          <w:szCs w:val="24"/>
        </w:rPr>
      </w:pPr>
    </w:p>
    <w:p w:rsidR="00FF1972" w:rsidRDefault="00FF1972" w:rsidP="00FF1972">
      <w:pPr>
        <w:jc w:val="both"/>
        <w:rPr>
          <w:sz w:val="24"/>
          <w:szCs w:val="24"/>
        </w:rPr>
      </w:pPr>
    </w:p>
    <w:p w:rsidR="00FF1972" w:rsidRDefault="00FF1972" w:rsidP="00FF1972">
      <w:pPr>
        <w:jc w:val="both"/>
        <w:rPr>
          <w:sz w:val="24"/>
          <w:szCs w:val="24"/>
        </w:rPr>
      </w:pPr>
    </w:p>
    <w:p w:rsidR="00FF1972" w:rsidRDefault="00FF1972" w:rsidP="00FF1972">
      <w:pPr>
        <w:jc w:val="both"/>
        <w:rPr>
          <w:sz w:val="24"/>
          <w:szCs w:val="24"/>
        </w:rPr>
      </w:pPr>
    </w:p>
    <w:p w:rsidR="00FF1972" w:rsidRDefault="00FF1972" w:rsidP="00FF1972">
      <w:pPr>
        <w:jc w:val="both"/>
        <w:rPr>
          <w:sz w:val="24"/>
          <w:szCs w:val="24"/>
        </w:rPr>
      </w:pPr>
    </w:p>
    <w:p w:rsidR="00FF1972" w:rsidRDefault="00FF1972" w:rsidP="00FF1972">
      <w:pPr>
        <w:jc w:val="both"/>
        <w:rPr>
          <w:sz w:val="24"/>
          <w:szCs w:val="24"/>
        </w:rPr>
      </w:pPr>
    </w:p>
    <w:p w:rsidR="00FF1972" w:rsidRDefault="00FF1972" w:rsidP="00FF1972">
      <w:pPr>
        <w:jc w:val="both"/>
        <w:rPr>
          <w:sz w:val="24"/>
          <w:szCs w:val="24"/>
        </w:rPr>
      </w:pPr>
    </w:p>
    <w:p w:rsidR="00FF1972" w:rsidRDefault="00FF1972" w:rsidP="00FF1972">
      <w:pPr>
        <w:jc w:val="both"/>
        <w:rPr>
          <w:sz w:val="24"/>
          <w:szCs w:val="24"/>
        </w:rPr>
      </w:pPr>
    </w:p>
    <w:p w:rsidR="00FF1972" w:rsidRDefault="00FF1972" w:rsidP="00FF1972">
      <w:pPr>
        <w:jc w:val="both"/>
        <w:rPr>
          <w:sz w:val="24"/>
          <w:szCs w:val="24"/>
        </w:rPr>
      </w:pPr>
    </w:p>
    <w:p w:rsidR="00FF1972" w:rsidRDefault="00FF1972" w:rsidP="00FF1972">
      <w:pPr>
        <w:jc w:val="both"/>
        <w:rPr>
          <w:sz w:val="24"/>
          <w:szCs w:val="24"/>
        </w:rPr>
      </w:pPr>
    </w:p>
    <w:p w:rsidR="00FF1972" w:rsidRDefault="00FF1972" w:rsidP="00FF1972">
      <w:pPr>
        <w:jc w:val="both"/>
        <w:rPr>
          <w:sz w:val="24"/>
          <w:szCs w:val="24"/>
        </w:rPr>
      </w:pPr>
    </w:p>
    <w:p w:rsidR="00FF1972" w:rsidRDefault="00FF1972" w:rsidP="00FF1972">
      <w:pPr>
        <w:jc w:val="both"/>
        <w:rPr>
          <w:sz w:val="24"/>
          <w:szCs w:val="24"/>
        </w:rPr>
      </w:pPr>
    </w:p>
    <w:p w:rsidR="00FF1972" w:rsidRDefault="00FF1972" w:rsidP="00FF1972">
      <w:pPr>
        <w:jc w:val="both"/>
        <w:rPr>
          <w:sz w:val="24"/>
          <w:szCs w:val="24"/>
        </w:rPr>
      </w:pPr>
    </w:p>
    <w:p w:rsidR="00FF1972" w:rsidRDefault="00FF1972" w:rsidP="00FF1972">
      <w:pPr>
        <w:jc w:val="both"/>
        <w:rPr>
          <w:sz w:val="24"/>
          <w:szCs w:val="24"/>
        </w:rPr>
      </w:pPr>
    </w:p>
    <w:p w:rsidR="00FF1972" w:rsidRDefault="00FF1972" w:rsidP="00FF1972">
      <w:pPr>
        <w:jc w:val="both"/>
        <w:rPr>
          <w:sz w:val="24"/>
          <w:szCs w:val="24"/>
        </w:rPr>
      </w:pPr>
    </w:p>
    <w:p w:rsidR="00FF1972" w:rsidRDefault="00FF1972" w:rsidP="00FF1972">
      <w:pPr>
        <w:jc w:val="both"/>
        <w:rPr>
          <w:sz w:val="24"/>
          <w:szCs w:val="24"/>
        </w:rPr>
      </w:pPr>
    </w:p>
    <w:p w:rsidR="00FF1972" w:rsidRDefault="00FF1972" w:rsidP="00FF1972">
      <w:pPr>
        <w:jc w:val="both"/>
        <w:rPr>
          <w:sz w:val="24"/>
          <w:szCs w:val="24"/>
        </w:rPr>
      </w:pPr>
    </w:p>
    <w:p w:rsidR="00FF1972" w:rsidRDefault="00FF1972" w:rsidP="00FF1972">
      <w:pPr>
        <w:jc w:val="both"/>
        <w:rPr>
          <w:sz w:val="24"/>
          <w:szCs w:val="24"/>
        </w:rPr>
      </w:pPr>
    </w:p>
    <w:p w:rsidR="00FF1972" w:rsidRDefault="00FF1972" w:rsidP="00FF1972">
      <w:pPr>
        <w:jc w:val="both"/>
        <w:rPr>
          <w:sz w:val="24"/>
          <w:szCs w:val="24"/>
        </w:rPr>
      </w:pPr>
    </w:p>
    <w:p w:rsidR="00FF1972" w:rsidRDefault="00FF1972" w:rsidP="00FF1972">
      <w:pPr>
        <w:jc w:val="both"/>
        <w:rPr>
          <w:sz w:val="24"/>
          <w:szCs w:val="24"/>
        </w:rPr>
      </w:pPr>
    </w:p>
    <w:p w:rsidR="00FF1972" w:rsidRDefault="00FF1972" w:rsidP="00FF1972">
      <w:pPr>
        <w:jc w:val="both"/>
        <w:rPr>
          <w:sz w:val="24"/>
          <w:szCs w:val="24"/>
        </w:rPr>
      </w:pPr>
    </w:p>
    <w:p w:rsidR="00FF1972" w:rsidRDefault="00FF1972" w:rsidP="00FF1972">
      <w:pPr>
        <w:jc w:val="both"/>
        <w:rPr>
          <w:sz w:val="24"/>
          <w:szCs w:val="24"/>
        </w:rPr>
      </w:pPr>
    </w:p>
    <w:p w:rsidR="00FF1972" w:rsidRDefault="00FF1972" w:rsidP="00FF1972">
      <w:pPr>
        <w:jc w:val="both"/>
        <w:rPr>
          <w:sz w:val="24"/>
          <w:szCs w:val="24"/>
        </w:rPr>
      </w:pPr>
    </w:p>
    <w:p w:rsidR="00FF1972" w:rsidRDefault="00FF1972" w:rsidP="00FF1972">
      <w:pPr>
        <w:jc w:val="both"/>
        <w:rPr>
          <w:sz w:val="24"/>
          <w:szCs w:val="24"/>
        </w:rPr>
      </w:pPr>
    </w:p>
    <w:p w:rsidR="00FF1972" w:rsidRDefault="00FF1972" w:rsidP="00FF1972">
      <w:pPr>
        <w:jc w:val="both"/>
        <w:rPr>
          <w:sz w:val="24"/>
          <w:szCs w:val="24"/>
        </w:rPr>
      </w:pPr>
    </w:p>
    <w:p w:rsidR="00FF1972" w:rsidRDefault="00FF1972" w:rsidP="00FF1972">
      <w:pPr>
        <w:jc w:val="both"/>
        <w:rPr>
          <w:sz w:val="24"/>
          <w:szCs w:val="24"/>
        </w:rPr>
      </w:pPr>
    </w:p>
    <w:p w:rsidR="00FF1972" w:rsidRDefault="00FF1972" w:rsidP="00FF1972">
      <w:pPr>
        <w:jc w:val="both"/>
        <w:rPr>
          <w:sz w:val="24"/>
          <w:szCs w:val="24"/>
        </w:rPr>
      </w:pPr>
    </w:p>
    <w:p w:rsidR="00FF1972" w:rsidRDefault="00FF1972" w:rsidP="00FF1972">
      <w:pPr>
        <w:jc w:val="both"/>
        <w:rPr>
          <w:sz w:val="24"/>
          <w:szCs w:val="24"/>
        </w:rPr>
      </w:pPr>
    </w:p>
    <w:p w:rsidR="00FF1972" w:rsidRDefault="00FF1972" w:rsidP="00FF1972">
      <w:pPr>
        <w:jc w:val="both"/>
        <w:rPr>
          <w:sz w:val="24"/>
          <w:szCs w:val="24"/>
        </w:rPr>
      </w:pPr>
    </w:p>
    <w:p w:rsidR="00FF1972" w:rsidRDefault="00FF1972" w:rsidP="00FF1972">
      <w:pPr>
        <w:jc w:val="both"/>
        <w:rPr>
          <w:sz w:val="24"/>
          <w:szCs w:val="24"/>
        </w:rPr>
      </w:pPr>
    </w:p>
    <w:p w:rsidR="00FF1972" w:rsidRDefault="00FF1972" w:rsidP="00FF1972">
      <w:pPr>
        <w:jc w:val="both"/>
        <w:rPr>
          <w:sz w:val="24"/>
          <w:szCs w:val="24"/>
        </w:rPr>
      </w:pPr>
    </w:p>
    <w:p w:rsidR="00FF1972" w:rsidRDefault="00FF1972" w:rsidP="00FF1972">
      <w:pPr>
        <w:jc w:val="both"/>
        <w:rPr>
          <w:sz w:val="24"/>
          <w:szCs w:val="24"/>
        </w:rPr>
      </w:pPr>
    </w:p>
    <w:p w:rsidR="00522899" w:rsidRDefault="00522899" w:rsidP="00FF1972">
      <w:pPr>
        <w:ind w:left="10812"/>
        <w:jc w:val="right"/>
      </w:pPr>
    </w:p>
    <w:p w:rsidR="00522899" w:rsidRDefault="00522899" w:rsidP="00FF1972">
      <w:pPr>
        <w:ind w:left="10812"/>
        <w:jc w:val="right"/>
      </w:pPr>
    </w:p>
    <w:p w:rsidR="00522899" w:rsidRDefault="00522899" w:rsidP="00FF1972">
      <w:pPr>
        <w:ind w:left="10812"/>
        <w:jc w:val="right"/>
      </w:pPr>
    </w:p>
    <w:p w:rsidR="00522899" w:rsidRDefault="00522899" w:rsidP="00FF1972">
      <w:pPr>
        <w:ind w:left="10812"/>
        <w:jc w:val="right"/>
      </w:pPr>
    </w:p>
    <w:p w:rsidR="00522899" w:rsidRDefault="00522899" w:rsidP="00FF1972">
      <w:pPr>
        <w:ind w:left="10812"/>
        <w:jc w:val="right"/>
      </w:pPr>
    </w:p>
    <w:p w:rsidR="00522899" w:rsidRDefault="00522899" w:rsidP="00FF1972">
      <w:pPr>
        <w:ind w:left="10812"/>
        <w:jc w:val="right"/>
      </w:pPr>
    </w:p>
    <w:p w:rsidR="00FF1972" w:rsidRPr="0066548A" w:rsidRDefault="00FF1972" w:rsidP="00FF1972">
      <w:pPr>
        <w:ind w:left="10812"/>
        <w:jc w:val="right"/>
        <w:rPr>
          <w:sz w:val="24"/>
          <w:szCs w:val="24"/>
          <w:highlight w:val="yellow"/>
        </w:rPr>
      </w:pPr>
      <w:r w:rsidRPr="0066548A">
        <w:t>,</w:t>
      </w:r>
    </w:p>
    <w:p w:rsidR="00FF1972" w:rsidRPr="0066548A" w:rsidRDefault="00FF1972" w:rsidP="00FF1972">
      <w:pPr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>УТВЕРЖДЕНА</w:t>
      </w:r>
    </w:p>
    <w:p w:rsidR="00FF1972" w:rsidRPr="0066548A" w:rsidRDefault="00FF1972" w:rsidP="00FF1972">
      <w:pPr>
        <w:ind w:firstLine="2841"/>
        <w:jc w:val="right"/>
        <w:rPr>
          <w:sz w:val="24"/>
          <w:szCs w:val="24"/>
        </w:rPr>
      </w:pPr>
      <w:r w:rsidRPr="0066548A">
        <w:rPr>
          <w:sz w:val="24"/>
          <w:szCs w:val="24"/>
        </w:rPr>
        <w:t>постановлением администрации</w:t>
      </w:r>
    </w:p>
    <w:p w:rsidR="00FF1972" w:rsidRPr="0066548A" w:rsidRDefault="00FF1972" w:rsidP="00FF1972">
      <w:pPr>
        <w:ind w:firstLine="2841"/>
        <w:jc w:val="right"/>
        <w:rPr>
          <w:sz w:val="24"/>
          <w:szCs w:val="24"/>
        </w:rPr>
      </w:pPr>
      <w:r w:rsidRPr="0066548A">
        <w:rPr>
          <w:sz w:val="24"/>
          <w:szCs w:val="24"/>
        </w:rPr>
        <w:t>Сосновоборского городского округа</w:t>
      </w:r>
    </w:p>
    <w:p w:rsidR="00FF1972" w:rsidRPr="0066548A" w:rsidRDefault="00FF1972" w:rsidP="00FF1972">
      <w:pPr>
        <w:ind w:firstLine="2841"/>
        <w:jc w:val="right"/>
        <w:rPr>
          <w:sz w:val="24"/>
          <w:szCs w:val="24"/>
        </w:rPr>
      </w:pPr>
      <w:bookmarkStart w:id="0" w:name="_GoBack"/>
      <w:bookmarkEnd w:id="0"/>
      <w:r>
        <w:rPr>
          <w:sz w:val="24"/>
          <w:szCs w:val="24"/>
        </w:rPr>
        <w:t xml:space="preserve">от </w:t>
      </w:r>
      <w:r w:rsidR="00EC2BDD">
        <w:rPr>
          <w:sz w:val="24"/>
          <w:szCs w:val="24"/>
        </w:rPr>
        <w:t>03/12/2024 № 3046</w:t>
      </w:r>
    </w:p>
    <w:p w:rsidR="00FF1972" w:rsidRPr="0066548A" w:rsidRDefault="00FF1972" w:rsidP="00FF1972">
      <w:pPr>
        <w:ind w:left="567"/>
        <w:jc w:val="right"/>
        <w:rPr>
          <w:highlight w:val="yellow"/>
        </w:rPr>
      </w:pPr>
    </w:p>
    <w:p w:rsidR="00FF1972" w:rsidRPr="0066548A" w:rsidRDefault="00FF1972" w:rsidP="00FF1972">
      <w:pPr>
        <w:jc w:val="center"/>
        <w:rPr>
          <w:b/>
          <w:sz w:val="24"/>
          <w:highlight w:val="yellow"/>
        </w:rPr>
      </w:pPr>
    </w:p>
    <w:p w:rsidR="00FF1972" w:rsidRPr="00A83C1A" w:rsidRDefault="00FF1972" w:rsidP="00FF1972">
      <w:pPr>
        <w:jc w:val="center"/>
        <w:rPr>
          <w:b/>
          <w:sz w:val="24"/>
          <w:highlight w:val="yellow"/>
        </w:rPr>
      </w:pPr>
    </w:p>
    <w:p w:rsidR="00FF1972" w:rsidRPr="00A83C1A" w:rsidRDefault="00FF1972" w:rsidP="00FF1972">
      <w:pPr>
        <w:jc w:val="center"/>
        <w:rPr>
          <w:b/>
          <w:sz w:val="24"/>
          <w:szCs w:val="24"/>
        </w:rPr>
      </w:pPr>
    </w:p>
    <w:p w:rsidR="00FF1972" w:rsidRPr="00A83C1A" w:rsidRDefault="00FF1972" w:rsidP="00FF1972">
      <w:pPr>
        <w:jc w:val="center"/>
        <w:rPr>
          <w:b/>
          <w:sz w:val="24"/>
          <w:szCs w:val="24"/>
          <w:highlight w:val="yellow"/>
        </w:rPr>
      </w:pPr>
      <w:r w:rsidRPr="00A83C1A">
        <w:rPr>
          <w:b/>
          <w:sz w:val="24"/>
          <w:szCs w:val="24"/>
        </w:rPr>
        <w:t>Стоимость проездных билетов по регулярным перевозкам пассажиров и багажа автомобильным транспортом общего пользования по регулируемым тарифам по муниципальным маршрутам в г. Сосновый Бор Ленинградской области</w:t>
      </w:r>
    </w:p>
    <w:p w:rsidR="00FF1972" w:rsidRPr="00A83C1A" w:rsidRDefault="00FF1972" w:rsidP="00FF1972">
      <w:pPr>
        <w:jc w:val="center"/>
        <w:rPr>
          <w:b/>
          <w:sz w:val="24"/>
          <w:szCs w:val="24"/>
        </w:rPr>
      </w:pPr>
    </w:p>
    <w:p w:rsidR="00FF1972" w:rsidRPr="0092355F" w:rsidRDefault="00FF1972" w:rsidP="00FF1972">
      <w:pPr>
        <w:rPr>
          <w:b/>
          <w:sz w:val="24"/>
          <w:highlight w:val="yellow"/>
        </w:rPr>
      </w:pPr>
    </w:p>
    <w:tbl>
      <w:tblPr>
        <w:tblW w:w="0" w:type="auto"/>
        <w:jc w:val="center"/>
        <w:tblLook w:val="00A0" w:firstRow="1" w:lastRow="0" w:firstColumn="1" w:lastColumn="0" w:noHBand="0" w:noVBand="0"/>
      </w:tblPr>
      <w:tblGrid>
        <w:gridCol w:w="704"/>
        <w:gridCol w:w="5812"/>
        <w:gridCol w:w="1790"/>
        <w:gridCol w:w="1323"/>
      </w:tblGrid>
      <w:tr w:rsidR="00FF1972" w:rsidRPr="00FB1DA9" w:rsidTr="001574B1">
        <w:trPr>
          <w:trHeight w:val="746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1972" w:rsidRPr="00FB1DA9" w:rsidRDefault="00FF1972" w:rsidP="001574B1">
            <w:pPr>
              <w:jc w:val="center"/>
              <w:rPr>
                <w:sz w:val="24"/>
                <w:szCs w:val="24"/>
              </w:rPr>
            </w:pPr>
            <w:r w:rsidRPr="00FB1DA9">
              <w:rPr>
                <w:sz w:val="24"/>
                <w:szCs w:val="24"/>
              </w:rPr>
              <w:t xml:space="preserve">№ </w:t>
            </w:r>
            <w:proofErr w:type="gramStart"/>
            <w:r w:rsidRPr="00FB1DA9">
              <w:rPr>
                <w:sz w:val="24"/>
                <w:szCs w:val="24"/>
              </w:rPr>
              <w:t>п</w:t>
            </w:r>
            <w:proofErr w:type="gramEnd"/>
            <w:r w:rsidRPr="00FB1DA9">
              <w:rPr>
                <w:sz w:val="24"/>
                <w:szCs w:val="24"/>
              </w:rPr>
              <w:t>/п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1972" w:rsidRPr="00FB1DA9" w:rsidRDefault="00FF1972" w:rsidP="001574B1">
            <w:pPr>
              <w:jc w:val="center"/>
              <w:rPr>
                <w:sz w:val="24"/>
                <w:szCs w:val="24"/>
              </w:rPr>
            </w:pPr>
            <w:r w:rsidRPr="00FB1DA9">
              <w:rPr>
                <w:sz w:val="24"/>
                <w:szCs w:val="24"/>
              </w:rPr>
              <w:t>Наименование услуги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1972" w:rsidRPr="00FB1DA9" w:rsidRDefault="00FF1972" w:rsidP="001574B1">
            <w:pPr>
              <w:jc w:val="center"/>
              <w:rPr>
                <w:sz w:val="24"/>
                <w:szCs w:val="24"/>
              </w:rPr>
            </w:pPr>
            <w:r w:rsidRPr="00FB1DA9">
              <w:rPr>
                <w:sz w:val="24"/>
                <w:szCs w:val="24"/>
              </w:rPr>
              <w:t>Период действия тарифов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1972" w:rsidRPr="00FB1DA9" w:rsidRDefault="00FF1972" w:rsidP="001574B1">
            <w:pPr>
              <w:jc w:val="center"/>
              <w:rPr>
                <w:sz w:val="24"/>
                <w:szCs w:val="24"/>
              </w:rPr>
            </w:pPr>
            <w:r w:rsidRPr="00FB1DA9">
              <w:rPr>
                <w:sz w:val="24"/>
                <w:szCs w:val="24"/>
              </w:rPr>
              <w:t>Стоимость проезда, руб.</w:t>
            </w:r>
          </w:p>
        </w:tc>
      </w:tr>
      <w:tr w:rsidR="00FF1972" w:rsidRPr="00FB1DA9" w:rsidTr="001574B1">
        <w:trPr>
          <w:trHeight w:val="56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1972" w:rsidRPr="00FB1DA9" w:rsidRDefault="00FF1972" w:rsidP="001574B1">
            <w:pPr>
              <w:jc w:val="center"/>
              <w:rPr>
                <w:sz w:val="24"/>
                <w:szCs w:val="24"/>
              </w:rPr>
            </w:pPr>
            <w:r w:rsidRPr="00FB1DA9">
              <w:rPr>
                <w:sz w:val="24"/>
                <w:szCs w:val="24"/>
              </w:rPr>
              <w:t>1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1972" w:rsidRPr="00FB1DA9" w:rsidRDefault="00FF1972" w:rsidP="001574B1">
            <w:pPr>
              <w:rPr>
                <w:sz w:val="24"/>
                <w:szCs w:val="24"/>
              </w:rPr>
            </w:pPr>
            <w:r w:rsidRPr="00FB1DA9">
              <w:rPr>
                <w:sz w:val="24"/>
                <w:szCs w:val="24"/>
              </w:rPr>
              <w:t>Стоимость месячного проездного билета на предъявителя для проезда в автобусах общего пользования в пределах городской транспортной черты: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1972" w:rsidRPr="00FB1DA9" w:rsidRDefault="00FF1972" w:rsidP="001574B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1972" w:rsidRPr="00FB1DA9" w:rsidRDefault="00FF1972" w:rsidP="001574B1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</w:tr>
      <w:tr w:rsidR="00FF1972" w:rsidRPr="00FB1DA9" w:rsidTr="001574B1">
        <w:trPr>
          <w:trHeight w:val="56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1972" w:rsidRPr="00FB1DA9" w:rsidRDefault="00FF1972" w:rsidP="001574B1">
            <w:pPr>
              <w:jc w:val="center"/>
              <w:rPr>
                <w:sz w:val="24"/>
                <w:szCs w:val="24"/>
              </w:rPr>
            </w:pPr>
            <w:r w:rsidRPr="00FB1DA9">
              <w:rPr>
                <w:sz w:val="24"/>
                <w:szCs w:val="24"/>
              </w:rPr>
              <w:t>1.1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1972" w:rsidRPr="00FB1DA9" w:rsidRDefault="00FF1972" w:rsidP="001574B1">
            <w:pPr>
              <w:rPr>
                <w:sz w:val="24"/>
                <w:szCs w:val="24"/>
              </w:rPr>
            </w:pPr>
            <w:r w:rsidRPr="00FB1DA9">
              <w:rPr>
                <w:sz w:val="24"/>
                <w:szCs w:val="24"/>
              </w:rPr>
              <w:t xml:space="preserve">- для граждан 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1972" w:rsidRPr="00FB1DA9" w:rsidRDefault="00FF1972" w:rsidP="001574B1">
            <w:pPr>
              <w:jc w:val="center"/>
              <w:rPr>
                <w:sz w:val="24"/>
                <w:szCs w:val="24"/>
              </w:rPr>
            </w:pPr>
            <w:r w:rsidRPr="00FB1DA9">
              <w:rPr>
                <w:sz w:val="24"/>
                <w:szCs w:val="24"/>
              </w:rPr>
              <w:t>постоянно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1972" w:rsidRPr="00FB1DA9" w:rsidRDefault="00FF1972" w:rsidP="001574B1">
            <w:pPr>
              <w:jc w:val="center"/>
              <w:rPr>
                <w:sz w:val="24"/>
                <w:szCs w:val="24"/>
              </w:rPr>
            </w:pPr>
            <w:r w:rsidRPr="00FB1DA9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 </w:t>
            </w:r>
            <w:r w:rsidRPr="00FB1DA9">
              <w:rPr>
                <w:sz w:val="24"/>
                <w:szCs w:val="24"/>
              </w:rPr>
              <w:t>017,0</w:t>
            </w:r>
          </w:p>
        </w:tc>
      </w:tr>
      <w:tr w:rsidR="00FF1972" w:rsidRPr="00FB1DA9" w:rsidTr="001574B1">
        <w:trPr>
          <w:trHeight w:val="56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1972" w:rsidRPr="00FB1DA9" w:rsidRDefault="00FF1972" w:rsidP="001574B1">
            <w:pPr>
              <w:jc w:val="center"/>
              <w:rPr>
                <w:sz w:val="24"/>
                <w:szCs w:val="24"/>
              </w:rPr>
            </w:pPr>
            <w:r w:rsidRPr="00FB1DA9">
              <w:rPr>
                <w:sz w:val="24"/>
                <w:szCs w:val="24"/>
              </w:rPr>
              <w:t>1.2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1972" w:rsidRPr="00FB1DA9" w:rsidRDefault="00FF1972" w:rsidP="001574B1">
            <w:pPr>
              <w:rPr>
                <w:sz w:val="24"/>
                <w:szCs w:val="24"/>
              </w:rPr>
            </w:pPr>
            <w:r w:rsidRPr="00FB1DA9">
              <w:rPr>
                <w:sz w:val="24"/>
                <w:szCs w:val="24"/>
              </w:rPr>
              <w:t>-для учащихся общеобразовательных, специальных и других школ, профессионально-технических училищ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1972" w:rsidRPr="00FB1DA9" w:rsidRDefault="00FF1972" w:rsidP="001574B1">
            <w:pPr>
              <w:jc w:val="center"/>
              <w:rPr>
                <w:sz w:val="24"/>
                <w:szCs w:val="24"/>
              </w:rPr>
            </w:pPr>
            <w:r w:rsidRPr="00FB1DA9">
              <w:rPr>
                <w:sz w:val="24"/>
                <w:szCs w:val="24"/>
              </w:rPr>
              <w:t>с 01 января</w:t>
            </w:r>
          </w:p>
          <w:p w:rsidR="00FF1972" w:rsidRPr="00FB1DA9" w:rsidRDefault="00FF1972" w:rsidP="001574B1">
            <w:pPr>
              <w:jc w:val="center"/>
              <w:rPr>
                <w:sz w:val="24"/>
                <w:szCs w:val="24"/>
              </w:rPr>
            </w:pPr>
            <w:r w:rsidRPr="00FB1DA9">
              <w:rPr>
                <w:sz w:val="24"/>
                <w:szCs w:val="24"/>
              </w:rPr>
              <w:t>по 31 мая;</w:t>
            </w:r>
          </w:p>
          <w:p w:rsidR="00FF1972" w:rsidRPr="00FB1DA9" w:rsidRDefault="00FF1972" w:rsidP="001574B1">
            <w:pPr>
              <w:jc w:val="center"/>
              <w:rPr>
                <w:sz w:val="24"/>
                <w:szCs w:val="24"/>
              </w:rPr>
            </w:pPr>
            <w:r w:rsidRPr="00FB1DA9">
              <w:rPr>
                <w:sz w:val="24"/>
                <w:szCs w:val="24"/>
              </w:rPr>
              <w:t xml:space="preserve"> с 01 сентября по 31 декабря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1972" w:rsidRPr="00FB1DA9" w:rsidRDefault="00FF1972" w:rsidP="001574B1">
            <w:pPr>
              <w:jc w:val="center"/>
              <w:rPr>
                <w:sz w:val="24"/>
                <w:szCs w:val="24"/>
              </w:rPr>
            </w:pPr>
            <w:r w:rsidRPr="00FB1DA9">
              <w:rPr>
                <w:sz w:val="24"/>
                <w:szCs w:val="24"/>
              </w:rPr>
              <w:t>279,0</w:t>
            </w:r>
          </w:p>
        </w:tc>
      </w:tr>
      <w:tr w:rsidR="00FF1972" w:rsidRPr="00FB1DA9" w:rsidTr="001574B1">
        <w:trPr>
          <w:trHeight w:val="56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1972" w:rsidRPr="00FB1DA9" w:rsidRDefault="00FF1972" w:rsidP="001574B1">
            <w:pPr>
              <w:jc w:val="center"/>
              <w:rPr>
                <w:sz w:val="24"/>
                <w:szCs w:val="24"/>
              </w:rPr>
            </w:pPr>
            <w:r w:rsidRPr="00FB1DA9">
              <w:rPr>
                <w:sz w:val="24"/>
                <w:szCs w:val="24"/>
              </w:rPr>
              <w:t>1.3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1972" w:rsidRPr="00FB1DA9" w:rsidRDefault="00FF1972" w:rsidP="001574B1">
            <w:pPr>
              <w:rPr>
                <w:sz w:val="24"/>
                <w:szCs w:val="24"/>
              </w:rPr>
            </w:pPr>
            <w:r w:rsidRPr="00FB1DA9">
              <w:rPr>
                <w:sz w:val="24"/>
                <w:szCs w:val="24"/>
              </w:rPr>
              <w:t>-для учащихся высших учебных заведений и средних специальных учебных заведений</w:t>
            </w:r>
          </w:p>
        </w:tc>
        <w:tc>
          <w:tcPr>
            <w:tcW w:w="17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1972" w:rsidRPr="00FB1DA9" w:rsidRDefault="00FF1972" w:rsidP="001574B1">
            <w:pPr>
              <w:jc w:val="center"/>
              <w:rPr>
                <w:sz w:val="24"/>
                <w:szCs w:val="24"/>
              </w:rPr>
            </w:pPr>
            <w:r w:rsidRPr="00FB1DA9">
              <w:rPr>
                <w:sz w:val="24"/>
                <w:szCs w:val="24"/>
              </w:rPr>
              <w:t xml:space="preserve">с 01 января </w:t>
            </w:r>
          </w:p>
          <w:p w:rsidR="00FF1972" w:rsidRPr="00FB1DA9" w:rsidRDefault="00FF1972" w:rsidP="001574B1">
            <w:pPr>
              <w:jc w:val="center"/>
              <w:rPr>
                <w:sz w:val="24"/>
                <w:szCs w:val="24"/>
              </w:rPr>
            </w:pPr>
            <w:r w:rsidRPr="00FB1DA9">
              <w:rPr>
                <w:sz w:val="24"/>
                <w:szCs w:val="24"/>
              </w:rPr>
              <w:t>по 31 мая;</w:t>
            </w:r>
          </w:p>
          <w:p w:rsidR="00FF1972" w:rsidRPr="00FB1DA9" w:rsidRDefault="00FF1972" w:rsidP="001574B1">
            <w:pPr>
              <w:jc w:val="center"/>
              <w:rPr>
                <w:sz w:val="24"/>
                <w:szCs w:val="24"/>
              </w:rPr>
            </w:pPr>
            <w:r w:rsidRPr="00FB1DA9">
              <w:rPr>
                <w:sz w:val="24"/>
                <w:szCs w:val="24"/>
              </w:rPr>
              <w:t xml:space="preserve"> с 01 сентября по 31 декабря</w:t>
            </w:r>
          </w:p>
        </w:tc>
        <w:tc>
          <w:tcPr>
            <w:tcW w:w="13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1972" w:rsidRPr="00FB1DA9" w:rsidRDefault="00FF1972" w:rsidP="001574B1">
            <w:pPr>
              <w:jc w:val="center"/>
              <w:rPr>
                <w:sz w:val="24"/>
                <w:szCs w:val="24"/>
                <w:highlight w:val="yellow"/>
              </w:rPr>
            </w:pPr>
            <w:r w:rsidRPr="00FB1DA9">
              <w:rPr>
                <w:sz w:val="24"/>
                <w:szCs w:val="24"/>
              </w:rPr>
              <w:t>342,0</w:t>
            </w:r>
          </w:p>
        </w:tc>
      </w:tr>
      <w:tr w:rsidR="00FF1972" w:rsidRPr="00FB1DA9" w:rsidTr="001574B1">
        <w:trPr>
          <w:trHeight w:val="288"/>
          <w:jc w:val="center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1972" w:rsidRPr="00FB1DA9" w:rsidRDefault="00FF1972" w:rsidP="001574B1">
            <w:pPr>
              <w:jc w:val="center"/>
              <w:rPr>
                <w:sz w:val="24"/>
                <w:szCs w:val="24"/>
              </w:rPr>
            </w:pPr>
            <w:r w:rsidRPr="00FB1DA9">
              <w:rPr>
                <w:sz w:val="24"/>
                <w:szCs w:val="24"/>
              </w:rPr>
              <w:t>1.4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F1972" w:rsidRPr="00FB1DA9" w:rsidRDefault="00FF1972" w:rsidP="001574B1">
            <w:pPr>
              <w:rPr>
                <w:sz w:val="24"/>
                <w:szCs w:val="24"/>
              </w:rPr>
            </w:pPr>
            <w:r w:rsidRPr="00FB1DA9">
              <w:rPr>
                <w:sz w:val="24"/>
                <w:szCs w:val="24"/>
              </w:rPr>
              <w:t xml:space="preserve">-для работников образовательных учреждений </w:t>
            </w:r>
          </w:p>
        </w:tc>
        <w:tc>
          <w:tcPr>
            <w:tcW w:w="17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F1972" w:rsidRPr="00FB1DA9" w:rsidRDefault="00FF1972" w:rsidP="001574B1">
            <w:pPr>
              <w:jc w:val="center"/>
              <w:rPr>
                <w:sz w:val="24"/>
                <w:szCs w:val="24"/>
              </w:rPr>
            </w:pPr>
            <w:r w:rsidRPr="00FB1DA9">
              <w:rPr>
                <w:sz w:val="24"/>
                <w:szCs w:val="24"/>
              </w:rPr>
              <w:t xml:space="preserve">с 01 февраля </w:t>
            </w:r>
          </w:p>
          <w:p w:rsidR="00FF1972" w:rsidRPr="00FB1DA9" w:rsidRDefault="00FF1972" w:rsidP="001574B1">
            <w:pPr>
              <w:jc w:val="center"/>
              <w:rPr>
                <w:sz w:val="24"/>
                <w:szCs w:val="24"/>
              </w:rPr>
            </w:pPr>
            <w:r w:rsidRPr="00FB1DA9">
              <w:rPr>
                <w:sz w:val="24"/>
                <w:szCs w:val="24"/>
              </w:rPr>
              <w:t>по 31 декабря (на январь льготы нет)</w:t>
            </w: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1972" w:rsidRPr="00FB1DA9" w:rsidRDefault="00FF1972" w:rsidP="001574B1">
            <w:pPr>
              <w:jc w:val="center"/>
              <w:rPr>
                <w:sz w:val="24"/>
                <w:szCs w:val="24"/>
                <w:highlight w:val="yellow"/>
              </w:rPr>
            </w:pPr>
            <w:r w:rsidRPr="00FB1DA9">
              <w:rPr>
                <w:sz w:val="24"/>
                <w:szCs w:val="24"/>
              </w:rPr>
              <w:t>508,0</w:t>
            </w:r>
          </w:p>
        </w:tc>
      </w:tr>
      <w:tr w:rsidR="00FF1972" w:rsidRPr="00FB1DA9" w:rsidTr="001574B1">
        <w:trPr>
          <w:trHeight w:val="288"/>
          <w:jc w:val="center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1972" w:rsidRPr="00FB1DA9" w:rsidRDefault="00FF1972" w:rsidP="001574B1">
            <w:pPr>
              <w:jc w:val="center"/>
              <w:rPr>
                <w:sz w:val="24"/>
                <w:szCs w:val="24"/>
              </w:rPr>
            </w:pPr>
            <w:r w:rsidRPr="00FB1DA9">
              <w:rPr>
                <w:sz w:val="24"/>
                <w:szCs w:val="24"/>
              </w:rPr>
              <w:t>2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F1972" w:rsidRPr="00FB1DA9" w:rsidRDefault="00FF1972" w:rsidP="001574B1">
            <w:pPr>
              <w:rPr>
                <w:sz w:val="24"/>
                <w:szCs w:val="24"/>
              </w:rPr>
            </w:pPr>
            <w:r w:rsidRPr="00FB1DA9">
              <w:rPr>
                <w:sz w:val="24"/>
                <w:szCs w:val="24"/>
              </w:rPr>
              <w:t>Стоимость месячного проездного билета на предъявителя для проезда в автобусах общего пользования в пределах городской транспортной черты:</w:t>
            </w:r>
          </w:p>
        </w:tc>
        <w:tc>
          <w:tcPr>
            <w:tcW w:w="17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F1972" w:rsidRPr="00FB1DA9" w:rsidRDefault="00FF1972" w:rsidP="001574B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1972" w:rsidRPr="00FB1DA9" w:rsidRDefault="00FF1972" w:rsidP="001574B1">
            <w:pPr>
              <w:jc w:val="center"/>
              <w:rPr>
                <w:sz w:val="24"/>
                <w:szCs w:val="24"/>
                <w:highlight w:val="yellow"/>
              </w:rPr>
            </w:pPr>
          </w:p>
        </w:tc>
      </w:tr>
      <w:tr w:rsidR="00FF1972" w:rsidRPr="00FB1DA9" w:rsidTr="001574B1">
        <w:trPr>
          <w:trHeight w:val="288"/>
          <w:jc w:val="center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1972" w:rsidRPr="00FB1DA9" w:rsidRDefault="00FF1972" w:rsidP="001574B1">
            <w:pPr>
              <w:jc w:val="center"/>
              <w:rPr>
                <w:sz w:val="24"/>
                <w:szCs w:val="24"/>
              </w:rPr>
            </w:pPr>
            <w:r w:rsidRPr="00FB1DA9">
              <w:rPr>
                <w:sz w:val="24"/>
                <w:szCs w:val="24"/>
              </w:rPr>
              <w:t>2.1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F1972" w:rsidRPr="00FB1DA9" w:rsidRDefault="00FF1972" w:rsidP="001574B1">
            <w:pPr>
              <w:rPr>
                <w:sz w:val="24"/>
                <w:szCs w:val="24"/>
              </w:rPr>
            </w:pPr>
            <w:r w:rsidRPr="00FB1DA9">
              <w:rPr>
                <w:sz w:val="24"/>
                <w:szCs w:val="24"/>
              </w:rPr>
              <w:t>-для учащихся общеобразовательных, специальных и других школ, профессионально-технических училищ</w:t>
            </w:r>
          </w:p>
        </w:tc>
        <w:tc>
          <w:tcPr>
            <w:tcW w:w="17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F1972" w:rsidRPr="00FB1DA9" w:rsidRDefault="00FF1972" w:rsidP="001574B1">
            <w:pPr>
              <w:jc w:val="center"/>
              <w:rPr>
                <w:sz w:val="24"/>
                <w:szCs w:val="24"/>
              </w:rPr>
            </w:pPr>
            <w:r w:rsidRPr="00FB1DA9">
              <w:rPr>
                <w:sz w:val="24"/>
                <w:szCs w:val="24"/>
              </w:rPr>
              <w:t>с 01 июня</w:t>
            </w:r>
          </w:p>
          <w:p w:rsidR="00FF1972" w:rsidRPr="00FB1DA9" w:rsidRDefault="00FF1972" w:rsidP="001574B1">
            <w:pPr>
              <w:jc w:val="center"/>
              <w:rPr>
                <w:sz w:val="24"/>
                <w:szCs w:val="24"/>
              </w:rPr>
            </w:pPr>
            <w:r w:rsidRPr="00FB1DA9">
              <w:rPr>
                <w:sz w:val="24"/>
                <w:szCs w:val="24"/>
              </w:rPr>
              <w:t>по 31 августа</w:t>
            </w: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1972" w:rsidRPr="00FB1DA9" w:rsidRDefault="00FF1972" w:rsidP="001574B1">
            <w:pPr>
              <w:jc w:val="center"/>
              <w:rPr>
                <w:sz w:val="24"/>
                <w:szCs w:val="24"/>
                <w:highlight w:val="yellow"/>
              </w:rPr>
            </w:pPr>
            <w:r w:rsidRPr="00FB1DA9">
              <w:rPr>
                <w:sz w:val="24"/>
                <w:szCs w:val="24"/>
              </w:rPr>
              <w:t>890,0</w:t>
            </w:r>
          </w:p>
        </w:tc>
      </w:tr>
      <w:tr w:rsidR="00FF1972" w:rsidRPr="00FB1DA9" w:rsidTr="001574B1">
        <w:trPr>
          <w:trHeight w:val="288"/>
          <w:jc w:val="center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1972" w:rsidRPr="00FB1DA9" w:rsidRDefault="00FF1972" w:rsidP="001574B1">
            <w:pPr>
              <w:jc w:val="center"/>
              <w:rPr>
                <w:sz w:val="24"/>
                <w:szCs w:val="24"/>
              </w:rPr>
            </w:pPr>
            <w:r w:rsidRPr="00FB1DA9">
              <w:rPr>
                <w:sz w:val="24"/>
                <w:szCs w:val="24"/>
              </w:rPr>
              <w:t>2.2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F1972" w:rsidRPr="00FB1DA9" w:rsidRDefault="00FF1972" w:rsidP="001574B1">
            <w:pPr>
              <w:rPr>
                <w:sz w:val="24"/>
                <w:szCs w:val="24"/>
              </w:rPr>
            </w:pPr>
            <w:r w:rsidRPr="00FB1DA9">
              <w:rPr>
                <w:sz w:val="24"/>
                <w:szCs w:val="24"/>
              </w:rPr>
              <w:t>-для учащихся высших учебных заведений и средних специальных учебных заведений</w:t>
            </w:r>
          </w:p>
        </w:tc>
        <w:tc>
          <w:tcPr>
            <w:tcW w:w="17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F1972" w:rsidRPr="00FB1DA9" w:rsidRDefault="00FF1972" w:rsidP="001574B1">
            <w:pPr>
              <w:jc w:val="center"/>
              <w:rPr>
                <w:sz w:val="24"/>
                <w:szCs w:val="24"/>
              </w:rPr>
            </w:pPr>
            <w:r w:rsidRPr="00FB1DA9">
              <w:rPr>
                <w:sz w:val="24"/>
                <w:szCs w:val="24"/>
              </w:rPr>
              <w:t>с 01 июня</w:t>
            </w:r>
          </w:p>
          <w:p w:rsidR="00FF1972" w:rsidRPr="00FB1DA9" w:rsidRDefault="00FF1972" w:rsidP="001574B1">
            <w:pPr>
              <w:jc w:val="center"/>
              <w:rPr>
                <w:sz w:val="24"/>
                <w:szCs w:val="24"/>
              </w:rPr>
            </w:pPr>
            <w:r w:rsidRPr="00FB1DA9">
              <w:rPr>
                <w:sz w:val="24"/>
                <w:szCs w:val="24"/>
              </w:rPr>
              <w:t>по 31 августа</w:t>
            </w: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1972" w:rsidRPr="00FB1DA9" w:rsidRDefault="00FF1972" w:rsidP="001574B1">
            <w:pPr>
              <w:jc w:val="center"/>
              <w:rPr>
                <w:sz w:val="24"/>
                <w:szCs w:val="24"/>
                <w:highlight w:val="yellow"/>
              </w:rPr>
            </w:pPr>
            <w:r w:rsidRPr="00FB1DA9">
              <w:rPr>
                <w:sz w:val="24"/>
                <w:szCs w:val="24"/>
              </w:rPr>
              <w:t>890,0</w:t>
            </w:r>
          </w:p>
        </w:tc>
      </w:tr>
      <w:tr w:rsidR="00FF1972" w:rsidRPr="00FB1DA9" w:rsidTr="001574B1">
        <w:trPr>
          <w:trHeight w:val="288"/>
          <w:jc w:val="center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1972" w:rsidRPr="00FB1DA9" w:rsidRDefault="00FF1972" w:rsidP="001574B1">
            <w:pPr>
              <w:jc w:val="center"/>
              <w:rPr>
                <w:sz w:val="24"/>
                <w:szCs w:val="24"/>
              </w:rPr>
            </w:pPr>
            <w:r w:rsidRPr="00FB1DA9">
              <w:rPr>
                <w:sz w:val="24"/>
                <w:szCs w:val="24"/>
              </w:rPr>
              <w:t>3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F1972" w:rsidRPr="00FB1DA9" w:rsidRDefault="00FF1972" w:rsidP="001574B1">
            <w:pPr>
              <w:rPr>
                <w:sz w:val="24"/>
                <w:szCs w:val="24"/>
              </w:rPr>
            </w:pPr>
            <w:r w:rsidRPr="00FB1DA9">
              <w:rPr>
                <w:sz w:val="24"/>
                <w:szCs w:val="24"/>
              </w:rPr>
              <w:t>Стоимость месячного проездного билета для проезда в автобусах общего пользования в пределах городской транспортной черты для предприятий и организаций</w:t>
            </w:r>
          </w:p>
        </w:tc>
        <w:tc>
          <w:tcPr>
            <w:tcW w:w="17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F1972" w:rsidRPr="00FB1DA9" w:rsidRDefault="00FF1972" w:rsidP="001574B1">
            <w:pPr>
              <w:jc w:val="center"/>
              <w:rPr>
                <w:sz w:val="24"/>
                <w:szCs w:val="24"/>
              </w:rPr>
            </w:pPr>
            <w:r w:rsidRPr="00FB1DA9">
              <w:rPr>
                <w:sz w:val="24"/>
                <w:szCs w:val="24"/>
              </w:rPr>
              <w:t>постоянно</w:t>
            </w:r>
          </w:p>
        </w:tc>
        <w:tc>
          <w:tcPr>
            <w:tcW w:w="13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1972" w:rsidRPr="00FB1DA9" w:rsidRDefault="00FF1972" w:rsidP="001574B1">
            <w:pPr>
              <w:jc w:val="center"/>
              <w:rPr>
                <w:sz w:val="24"/>
                <w:szCs w:val="24"/>
                <w:highlight w:val="yellow"/>
              </w:rPr>
            </w:pPr>
            <w:r w:rsidRPr="00FB1DA9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 </w:t>
            </w:r>
            <w:r w:rsidRPr="00FB1DA9">
              <w:rPr>
                <w:sz w:val="24"/>
                <w:szCs w:val="24"/>
              </w:rPr>
              <w:t>338</w:t>
            </w:r>
            <w:r>
              <w:rPr>
                <w:sz w:val="24"/>
                <w:szCs w:val="24"/>
              </w:rPr>
              <w:t>,0</w:t>
            </w:r>
          </w:p>
        </w:tc>
      </w:tr>
    </w:tbl>
    <w:p w:rsidR="00FF1972" w:rsidRPr="00520B27" w:rsidRDefault="00FF1972" w:rsidP="00FF1972">
      <w:pPr>
        <w:rPr>
          <w:b/>
          <w:sz w:val="24"/>
          <w:highlight w:val="yellow"/>
        </w:rPr>
      </w:pPr>
    </w:p>
    <w:p w:rsidR="00762166" w:rsidRDefault="00762166" w:rsidP="00762166">
      <w:pPr>
        <w:jc w:val="both"/>
        <w:rPr>
          <w:sz w:val="24"/>
        </w:rPr>
      </w:pPr>
    </w:p>
    <w:sectPr w:rsidR="00762166" w:rsidSect="00DA7219">
      <w:headerReference w:type="default" r:id="rId9"/>
      <w:pgSz w:w="11906" w:h="16838"/>
      <w:pgMar w:top="1134" w:right="567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76FA" w:rsidRDefault="00EF76FA" w:rsidP="00762166">
      <w:r>
        <w:separator/>
      </w:r>
    </w:p>
  </w:endnote>
  <w:endnote w:type="continuationSeparator" w:id="0">
    <w:p w:rsidR="00EF76FA" w:rsidRDefault="00EF76FA" w:rsidP="007621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76FA" w:rsidRDefault="00EF76FA" w:rsidP="00762166">
      <w:r>
        <w:separator/>
      </w:r>
    </w:p>
  </w:footnote>
  <w:footnote w:type="continuationSeparator" w:id="0">
    <w:p w:rsidR="00EF76FA" w:rsidRDefault="00EF76FA" w:rsidP="007621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166" w:rsidRDefault="00762166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B70E5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attachedTemplate r:id="rId1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BossProviderVariable" w:val="25_01_2006!f64d5c89-cae1-44c8-834b-4f255ad7caa1"/>
  </w:docVars>
  <w:rsids>
    <w:rsidRoot w:val="005F0964"/>
    <w:rsid w:val="000216DC"/>
    <w:rsid w:val="00024F94"/>
    <w:rsid w:val="0005521C"/>
    <w:rsid w:val="00070E72"/>
    <w:rsid w:val="00097477"/>
    <w:rsid w:val="000A43B7"/>
    <w:rsid w:val="000A651A"/>
    <w:rsid w:val="000B0AE5"/>
    <w:rsid w:val="000F7E70"/>
    <w:rsid w:val="001704D1"/>
    <w:rsid w:val="001B1787"/>
    <w:rsid w:val="001D34FF"/>
    <w:rsid w:val="001E56A2"/>
    <w:rsid w:val="002246F2"/>
    <w:rsid w:val="002265BD"/>
    <w:rsid w:val="00231C5B"/>
    <w:rsid w:val="00242E58"/>
    <w:rsid w:val="0024760B"/>
    <w:rsid w:val="00260717"/>
    <w:rsid w:val="002B5888"/>
    <w:rsid w:val="002D62E4"/>
    <w:rsid w:val="0030796F"/>
    <w:rsid w:val="00325A25"/>
    <w:rsid w:val="003266A0"/>
    <w:rsid w:val="00332BCB"/>
    <w:rsid w:val="003337D6"/>
    <w:rsid w:val="00337B59"/>
    <w:rsid w:val="0034045D"/>
    <w:rsid w:val="00370427"/>
    <w:rsid w:val="00373146"/>
    <w:rsid w:val="003C3C18"/>
    <w:rsid w:val="00425E4E"/>
    <w:rsid w:val="004442B1"/>
    <w:rsid w:val="00455CF7"/>
    <w:rsid w:val="00456157"/>
    <w:rsid w:val="00481632"/>
    <w:rsid w:val="00497C95"/>
    <w:rsid w:val="004A334F"/>
    <w:rsid w:val="004B0515"/>
    <w:rsid w:val="004C13F7"/>
    <w:rsid w:val="004C5A50"/>
    <w:rsid w:val="00500435"/>
    <w:rsid w:val="00514E26"/>
    <w:rsid w:val="00520DB4"/>
    <w:rsid w:val="00522899"/>
    <w:rsid w:val="00525BAB"/>
    <w:rsid w:val="005309FA"/>
    <w:rsid w:val="00533DC6"/>
    <w:rsid w:val="00552544"/>
    <w:rsid w:val="005612B9"/>
    <w:rsid w:val="00571B26"/>
    <w:rsid w:val="005A32F0"/>
    <w:rsid w:val="005A6AE5"/>
    <w:rsid w:val="005C23E6"/>
    <w:rsid w:val="005F0964"/>
    <w:rsid w:val="006078D7"/>
    <w:rsid w:val="006109DE"/>
    <w:rsid w:val="006144DA"/>
    <w:rsid w:val="00616422"/>
    <w:rsid w:val="00624F04"/>
    <w:rsid w:val="00633693"/>
    <w:rsid w:val="00652632"/>
    <w:rsid w:val="00663633"/>
    <w:rsid w:val="00693879"/>
    <w:rsid w:val="006A1CAC"/>
    <w:rsid w:val="006B4AEA"/>
    <w:rsid w:val="006E3100"/>
    <w:rsid w:val="006E325D"/>
    <w:rsid w:val="006E3D3E"/>
    <w:rsid w:val="006E6C7A"/>
    <w:rsid w:val="006F1E29"/>
    <w:rsid w:val="00714664"/>
    <w:rsid w:val="007272F6"/>
    <w:rsid w:val="00762166"/>
    <w:rsid w:val="00767E39"/>
    <w:rsid w:val="00772D7A"/>
    <w:rsid w:val="007879F3"/>
    <w:rsid w:val="007A6AA8"/>
    <w:rsid w:val="007B1C4A"/>
    <w:rsid w:val="007B20E8"/>
    <w:rsid w:val="007D640E"/>
    <w:rsid w:val="00802B93"/>
    <w:rsid w:val="00803CF2"/>
    <w:rsid w:val="00832765"/>
    <w:rsid w:val="00840DF5"/>
    <w:rsid w:val="0084639D"/>
    <w:rsid w:val="00847933"/>
    <w:rsid w:val="008740CA"/>
    <w:rsid w:val="00895D88"/>
    <w:rsid w:val="008A75E6"/>
    <w:rsid w:val="008C6846"/>
    <w:rsid w:val="008D408D"/>
    <w:rsid w:val="008E00FE"/>
    <w:rsid w:val="008E07A6"/>
    <w:rsid w:val="008E59A6"/>
    <w:rsid w:val="008F2F90"/>
    <w:rsid w:val="008F3AB7"/>
    <w:rsid w:val="00955DCE"/>
    <w:rsid w:val="00963639"/>
    <w:rsid w:val="00965050"/>
    <w:rsid w:val="009676DA"/>
    <w:rsid w:val="00993810"/>
    <w:rsid w:val="009C1B14"/>
    <w:rsid w:val="009D0AF6"/>
    <w:rsid w:val="009D1326"/>
    <w:rsid w:val="009D1BCC"/>
    <w:rsid w:val="009D2921"/>
    <w:rsid w:val="009E4324"/>
    <w:rsid w:val="009E50BF"/>
    <w:rsid w:val="009F2909"/>
    <w:rsid w:val="00A035CF"/>
    <w:rsid w:val="00A06BBF"/>
    <w:rsid w:val="00A24EEC"/>
    <w:rsid w:val="00A4374C"/>
    <w:rsid w:val="00A5300C"/>
    <w:rsid w:val="00A7195B"/>
    <w:rsid w:val="00A975EF"/>
    <w:rsid w:val="00AA1D65"/>
    <w:rsid w:val="00AD69D2"/>
    <w:rsid w:val="00AD79EA"/>
    <w:rsid w:val="00AE0C4B"/>
    <w:rsid w:val="00AE7168"/>
    <w:rsid w:val="00B10721"/>
    <w:rsid w:val="00B47BE2"/>
    <w:rsid w:val="00B80C40"/>
    <w:rsid w:val="00B90180"/>
    <w:rsid w:val="00B9270E"/>
    <w:rsid w:val="00BA6F0F"/>
    <w:rsid w:val="00BC03B4"/>
    <w:rsid w:val="00BC3893"/>
    <w:rsid w:val="00BD6501"/>
    <w:rsid w:val="00C27AB4"/>
    <w:rsid w:val="00C33ECE"/>
    <w:rsid w:val="00C70BE4"/>
    <w:rsid w:val="00C75FBD"/>
    <w:rsid w:val="00C877C2"/>
    <w:rsid w:val="00C97A22"/>
    <w:rsid w:val="00CB6188"/>
    <w:rsid w:val="00CC430D"/>
    <w:rsid w:val="00CD3708"/>
    <w:rsid w:val="00CE173D"/>
    <w:rsid w:val="00CE242E"/>
    <w:rsid w:val="00CF0E93"/>
    <w:rsid w:val="00D0350B"/>
    <w:rsid w:val="00D17FCD"/>
    <w:rsid w:val="00D4042E"/>
    <w:rsid w:val="00D40638"/>
    <w:rsid w:val="00D81EB0"/>
    <w:rsid w:val="00D844DA"/>
    <w:rsid w:val="00D90893"/>
    <w:rsid w:val="00D93055"/>
    <w:rsid w:val="00DA0175"/>
    <w:rsid w:val="00DA7219"/>
    <w:rsid w:val="00DD0BD7"/>
    <w:rsid w:val="00DD3401"/>
    <w:rsid w:val="00DE1C6D"/>
    <w:rsid w:val="00DF3008"/>
    <w:rsid w:val="00DF484D"/>
    <w:rsid w:val="00E00817"/>
    <w:rsid w:val="00E27AFB"/>
    <w:rsid w:val="00E4432D"/>
    <w:rsid w:val="00E67920"/>
    <w:rsid w:val="00E8645B"/>
    <w:rsid w:val="00E915ED"/>
    <w:rsid w:val="00E95BF2"/>
    <w:rsid w:val="00EC2BDD"/>
    <w:rsid w:val="00ED69D4"/>
    <w:rsid w:val="00EE0337"/>
    <w:rsid w:val="00EE27F0"/>
    <w:rsid w:val="00EE51E5"/>
    <w:rsid w:val="00EF76FA"/>
    <w:rsid w:val="00F059CE"/>
    <w:rsid w:val="00F34748"/>
    <w:rsid w:val="00F51338"/>
    <w:rsid w:val="00F6168C"/>
    <w:rsid w:val="00FF1972"/>
    <w:rsid w:val="00FF76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2166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qFormat/>
    <w:rsid w:val="00762166"/>
    <w:pPr>
      <w:keepNext/>
      <w:jc w:val="center"/>
      <w:outlineLvl w:val="1"/>
    </w:pPr>
    <w:rPr>
      <w:b/>
      <w:sz w:val="24"/>
    </w:rPr>
  </w:style>
  <w:style w:type="paragraph" w:styleId="3">
    <w:name w:val="heading 3"/>
    <w:basedOn w:val="a"/>
    <w:next w:val="a"/>
    <w:link w:val="30"/>
    <w:qFormat/>
    <w:rsid w:val="00762166"/>
    <w:pPr>
      <w:keepNext/>
      <w:jc w:val="center"/>
      <w:outlineLvl w:val="2"/>
    </w:pPr>
    <w:rPr>
      <w:b/>
      <w:caps/>
      <w:spacing w:val="20"/>
      <w:sz w:val="32"/>
    </w:rPr>
  </w:style>
  <w:style w:type="paragraph" w:styleId="5">
    <w:name w:val="heading 5"/>
    <w:basedOn w:val="a"/>
    <w:next w:val="a"/>
    <w:link w:val="50"/>
    <w:qFormat/>
    <w:rsid w:val="00762166"/>
    <w:pPr>
      <w:keepNext/>
      <w:jc w:val="right"/>
      <w:outlineLvl w:val="4"/>
    </w:pPr>
    <w:rPr>
      <w:b/>
      <w:spacing w:val="20"/>
      <w:sz w:val="32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rsid w:val="00762166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30">
    <w:name w:val="Заголовок 3 Знак"/>
    <w:link w:val="3"/>
    <w:rsid w:val="00762166"/>
    <w:rPr>
      <w:rFonts w:ascii="Times New Roman" w:eastAsia="Times New Roman" w:hAnsi="Times New Roman" w:cs="Times New Roman"/>
      <w:b/>
      <w:caps/>
      <w:spacing w:val="20"/>
      <w:sz w:val="32"/>
      <w:szCs w:val="20"/>
      <w:lang w:eastAsia="ru-RU"/>
    </w:rPr>
  </w:style>
  <w:style w:type="character" w:customStyle="1" w:styleId="50">
    <w:name w:val="Заголовок 5 Знак"/>
    <w:link w:val="5"/>
    <w:rsid w:val="00762166"/>
    <w:rPr>
      <w:rFonts w:ascii="Times New Roman" w:eastAsia="Times New Roman" w:hAnsi="Times New Roman" w:cs="Times New Roman"/>
      <w:b/>
      <w:spacing w:val="20"/>
      <w:sz w:val="32"/>
      <w:szCs w:val="20"/>
      <w:u w:val="single"/>
      <w:lang w:eastAsia="ru-RU"/>
    </w:rPr>
  </w:style>
  <w:style w:type="paragraph" w:styleId="a3">
    <w:name w:val="header"/>
    <w:basedOn w:val="a"/>
    <w:link w:val="a4"/>
    <w:unhideWhenUsed/>
    <w:rsid w:val="0076216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rsid w:val="0076216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76216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rsid w:val="0076216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DA721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DA7219"/>
    <w:rPr>
      <w:rFonts w:ascii="Tahoma" w:eastAsia="Times New Roman" w:hAnsi="Tahoma" w:cs="Tahoma"/>
      <w:sz w:val="16"/>
      <w:szCs w:val="16"/>
    </w:rPr>
  </w:style>
  <w:style w:type="paragraph" w:styleId="a9">
    <w:name w:val="List Paragraph"/>
    <w:basedOn w:val="a"/>
    <w:link w:val="aa"/>
    <w:uiPriority w:val="34"/>
    <w:qFormat/>
    <w:rsid w:val="00FF1972"/>
    <w:pPr>
      <w:ind w:left="720"/>
      <w:contextualSpacing/>
    </w:pPr>
  </w:style>
  <w:style w:type="character" w:customStyle="1" w:styleId="aa">
    <w:name w:val="Абзац списка Знак"/>
    <w:link w:val="a9"/>
    <w:uiPriority w:val="34"/>
    <w:locked/>
    <w:rsid w:val="00FF1972"/>
    <w:rPr>
      <w:rFonts w:ascii="Times New Roman" w:eastAsia="Times New Roman" w:hAnsi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2166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qFormat/>
    <w:rsid w:val="00762166"/>
    <w:pPr>
      <w:keepNext/>
      <w:jc w:val="center"/>
      <w:outlineLvl w:val="1"/>
    </w:pPr>
    <w:rPr>
      <w:b/>
      <w:sz w:val="24"/>
    </w:rPr>
  </w:style>
  <w:style w:type="paragraph" w:styleId="3">
    <w:name w:val="heading 3"/>
    <w:basedOn w:val="a"/>
    <w:next w:val="a"/>
    <w:link w:val="30"/>
    <w:qFormat/>
    <w:rsid w:val="00762166"/>
    <w:pPr>
      <w:keepNext/>
      <w:jc w:val="center"/>
      <w:outlineLvl w:val="2"/>
    </w:pPr>
    <w:rPr>
      <w:b/>
      <w:caps/>
      <w:spacing w:val="20"/>
      <w:sz w:val="32"/>
    </w:rPr>
  </w:style>
  <w:style w:type="paragraph" w:styleId="5">
    <w:name w:val="heading 5"/>
    <w:basedOn w:val="a"/>
    <w:next w:val="a"/>
    <w:link w:val="50"/>
    <w:qFormat/>
    <w:rsid w:val="00762166"/>
    <w:pPr>
      <w:keepNext/>
      <w:jc w:val="right"/>
      <w:outlineLvl w:val="4"/>
    </w:pPr>
    <w:rPr>
      <w:b/>
      <w:spacing w:val="20"/>
      <w:sz w:val="32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rsid w:val="00762166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30">
    <w:name w:val="Заголовок 3 Знак"/>
    <w:link w:val="3"/>
    <w:rsid w:val="00762166"/>
    <w:rPr>
      <w:rFonts w:ascii="Times New Roman" w:eastAsia="Times New Roman" w:hAnsi="Times New Roman" w:cs="Times New Roman"/>
      <w:b/>
      <w:caps/>
      <w:spacing w:val="20"/>
      <w:sz w:val="32"/>
      <w:szCs w:val="20"/>
      <w:lang w:eastAsia="ru-RU"/>
    </w:rPr>
  </w:style>
  <w:style w:type="character" w:customStyle="1" w:styleId="50">
    <w:name w:val="Заголовок 5 Знак"/>
    <w:link w:val="5"/>
    <w:rsid w:val="00762166"/>
    <w:rPr>
      <w:rFonts w:ascii="Times New Roman" w:eastAsia="Times New Roman" w:hAnsi="Times New Roman" w:cs="Times New Roman"/>
      <w:b/>
      <w:spacing w:val="20"/>
      <w:sz w:val="32"/>
      <w:szCs w:val="20"/>
      <w:u w:val="single"/>
      <w:lang w:eastAsia="ru-RU"/>
    </w:rPr>
  </w:style>
  <w:style w:type="paragraph" w:styleId="a3">
    <w:name w:val="header"/>
    <w:basedOn w:val="a"/>
    <w:link w:val="a4"/>
    <w:unhideWhenUsed/>
    <w:rsid w:val="0076216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rsid w:val="0076216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76216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rsid w:val="0076216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DA721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DA7219"/>
    <w:rPr>
      <w:rFonts w:ascii="Tahoma" w:eastAsia="Times New Roman" w:hAnsi="Tahoma" w:cs="Tahoma"/>
      <w:sz w:val="16"/>
      <w:szCs w:val="16"/>
    </w:rPr>
  </w:style>
  <w:style w:type="paragraph" w:styleId="a9">
    <w:name w:val="List Paragraph"/>
    <w:basedOn w:val="a"/>
    <w:link w:val="aa"/>
    <w:uiPriority w:val="34"/>
    <w:qFormat/>
    <w:rsid w:val="00FF1972"/>
    <w:pPr>
      <w:ind w:left="720"/>
      <w:contextualSpacing/>
    </w:pPr>
  </w:style>
  <w:style w:type="character" w:customStyle="1" w:styleId="aa">
    <w:name w:val="Абзац списка Знак"/>
    <w:link w:val="a9"/>
    <w:uiPriority w:val="34"/>
    <w:locked/>
    <w:rsid w:val="00FF1972"/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obchmash\AppData\Local\Temp\bdttmp\00b8c0f6-553e-4262-a1f4-8478d8417486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00b8c0f6-553e-4262-a1f4-8478d8417486.dot</Template>
  <TotalTime>0</TotalTime>
  <Pages>3</Pages>
  <Words>685</Words>
  <Characters>3908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MERIA</Company>
  <LinksUpToDate>false</LinksUpToDate>
  <CharactersWithSpaces>4584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obchmash</dc:creator>
  <cp:lastModifiedBy>  </cp:lastModifiedBy>
  <cp:revision>3</cp:revision>
  <cp:lastPrinted>2024-12-03T11:54:00Z</cp:lastPrinted>
  <dcterms:created xsi:type="dcterms:W3CDTF">2024-12-04T12:09:00Z</dcterms:created>
  <dcterms:modified xsi:type="dcterms:W3CDTF">2024-12-04T12:39:00Z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ossProviderVariable">
    <vt:lpwstr>f64d5c89-cae1-44c8-834b-4f255ad7caa1</vt:lpwstr>
  </property>
</Properties>
</file>