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96" w:rsidRDefault="00B07E96" w:rsidP="00B07E9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2776220</wp:posOffset>
            </wp:positionH>
            <wp:positionV relativeFrom="paragraph">
              <wp:posOffset>-171450</wp:posOffset>
            </wp:positionV>
            <wp:extent cx="607695" cy="77978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E96" w:rsidRPr="009B143A" w:rsidRDefault="00B07E96" w:rsidP="00B07E9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B07E96" w:rsidRPr="009B143A" w:rsidRDefault="00B07E96" w:rsidP="00B07E9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B07E96" w:rsidRPr="009B143A" w:rsidRDefault="00B07E96" w:rsidP="00B07E9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D13FE0"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B07E96" w:rsidRDefault="000B2ED7" w:rsidP="00B07E96">
      <w:pPr>
        <w:jc w:val="center"/>
        <w:rPr>
          <w:b/>
          <w:sz w:val="24"/>
        </w:rPr>
      </w:pPr>
      <w:r w:rsidRPr="000B2ED7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07E96" w:rsidRDefault="00B07E96" w:rsidP="00B07E96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D10DAE" w:rsidRDefault="00D10DAE" w:rsidP="00D10DAE">
      <w:pPr>
        <w:jc w:val="center"/>
        <w:rPr>
          <w:b/>
          <w:bCs/>
          <w:sz w:val="28"/>
          <w:szCs w:val="28"/>
        </w:rPr>
      </w:pPr>
    </w:p>
    <w:p w:rsidR="00D10DAE" w:rsidRPr="00A42BD2" w:rsidRDefault="00D10DAE" w:rsidP="00D10DAE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31</w:t>
      </w:r>
      <w:r w:rsidRPr="00A42B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A42BD2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A42BD2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4</w:t>
      </w:r>
    </w:p>
    <w:p w:rsidR="00D13FE0" w:rsidRDefault="00D13FE0" w:rsidP="00D13FE0">
      <w:pPr>
        <w:rPr>
          <w:sz w:val="24"/>
        </w:rPr>
      </w:pPr>
    </w:p>
    <w:p w:rsidR="00D10DAE" w:rsidRDefault="00D10DAE" w:rsidP="00D13FE0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88"/>
      </w:tblGrid>
      <w:tr w:rsidR="00D13FE0" w:rsidRPr="009B0619" w:rsidTr="00314A35">
        <w:tc>
          <w:tcPr>
            <w:tcW w:w="6588" w:type="dxa"/>
          </w:tcPr>
          <w:p w:rsidR="00D13FE0" w:rsidRPr="009B0619" w:rsidRDefault="00D13FE0" w:rsidP="00F621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AB12A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изменения в </w:t>
            </w:r>
            <w:r w:rsidR="004E2D5D">
              <w:rPr>
                <w:b/>
                <w:sz w:val="28"/>
                <w:szCs w:val="28"/>
              </w:rPr>
              <w:t xml:space="preserve">пункт 3.2 </w:t>
            </w:r>
            <w:r>
              <w:rPr>
                <w:b/>
                <w:sz w:val="28"/>
                <w:szCs w:val="28"/>
              </w:rPr>
              <w:t>«П</w:t>
            </w:r>
            <w:r w:rsidRPr="0043083A">
              <w:rPr>
                <w:b/>
                <w:sz w:val="28"/>
                <w:szCs w:val="28"/>
              </w:rPr>
              <w:t>оложени</w:t>
            </w:r>
            <w:r w:rsidR="004E2D5D">
              <w:rPr>
                <w:b/>
                <w:sz w:val="28"/>
                <w:szCs w:val="28"/>
              </w:rPr>
              <w:t>я</w:t>
            </w:r>
            <w:r w:rsidRPr="0043083A">
              <w:rPr>
                <w:b/>
                <w:sz w:val="28"/>
                <w:szCs w:val="28"/>
              </w:rPr>
              <w:t xml:space="preserve"> о порядке </w:t>
            </w:r>
            <w:r>
              <w:rPr>
                <w:b/>
                <w:sz w:val="28"/>
                <w:szCs w:val="28"/>
              </w:rPr>
              <w:t xml:space="preserve">назначения и </w:t>
            </w:r>
            <w:r w:rsidRPr="0043083A">
              <w:rPr>
                <w:b/>
                <w:sz w:val="28"/>
                <w:szCs w:val="28"/>
              </w:rPr>
              <w:t>проведения о</w:t>
            </w:r>
            <w:r>
              <w:rPr>
                <w:b/>
                <w:sz w:val="28"/>
                <w:szCs w:val="28"/>
              </w:rPr>
              <w:t>тчета предс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дателя совета депутатов и заместителя председ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теля совета депутатов перед советом депутатов Сосновоборского городского округа»</w:t>
            </w:r>
            <w:r w:rsidR="000B2ED7">
              <w:rPr>
                <w:b/>
                <w:sz w:val="28"/>
                <w:szCs w:val="28"/>
              </w:rPr>
              <w:pict>
                <v:line id="_x0000_s1028" style="position:absolute;left:0;text-align:left;z-index:251663360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</w:p>
        </w:tc>
      </w:tr>
    </w:tbl>
    <w:p w:rsidR="00D13FE0" w:rsidRDefault="00D13FE0" w:rsidP="00D13FE0">
      <w:pPr>
        <w:rPr>
          <w:sz w:val="24"/>
        </w:rPr>
      </w:pPr>
    </w:p>
    <w:p w:rsidR="004E2D5D" w:rsidRPr="00B51FF7" w:rsidRDefault="00CB7D0A" w:rsidP="00CB7D0A">
      <w:pPr>
        <w:tabs>
          <w:tab w:val="left" w:pos="1683"/>
        </w:tabs>
        <w:rPr>
          <w:sz w:val="24"/>
        </w:rPr>
      </w:pPr>
      <w:r>
        <w:rPr>
          <w:sz w:val="24"/>
        </w:rPr>
        <w:tab/>
      </w:r>
    </w:p>
    <w:p w:rsidR="00B07E96" w:rsidRDefault="00D13FE0" w:rsidP="00B07E96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Рассмотрев представленный проект, совет</w:t>
      </w:r>
      <w:r w:rsidR="00B07E96">
        <w:rPr>
          <w:b w:val="0"/>
          <w:sz w:val="24"/>
        </w:rPr>
        <w:t xml:space="preserve"> депутатов Сосновоборского городск</w:t>
      </w:r>
      <w:r w:rsidR="00B07E96">
        <w:rPr>
          <w:b w:val="0"/>
          <w:sz w:val="24"/>
        </w:rPr>
        <w:t>о</w:t>
      </w:r>
      <w:r w:rsidR="00B07E96">
        <w:rPr>
          <w:b w:val="0"/>
          <w:sz w:val="24"/>
        </w:rPr>
        <w:t>го округа</w:t>
      </w:r>
    </w:p>
    <w:p w:rsidR="00B07E96" w:rsidRPr="009B0619" w:rsidRDefault="00B07E96" w:rsidP="00B07E96">
      <w:pPr>
        <w:ind w:firstLine="567"/>
        <w:jc w:val="both"/>
        <w:rPr>
          <w:rFonts w:ascii="Arial" w:hAnsi="Arial" w:cs="Arial"/>
          <w:sz w:val="24"/>
        </w:rPr>
      </w:pPr>
    </w:p>
    <w:p w:rsidR="00B07E96" w:rsidRDefault="00B07E96" w:rsidP="00B07E96">
      <w:pPr>
        <w:ind w:firstLine="567"/>
        <w:jc w:val="center"/>
        <w:rPr>
          <w:rFonts w:ascii="Arial" w:hAnsi="Arial" w:cs="Arial"/>
          <w:sz w:val="24"/>
        </w:rPr>
      </w:pPr>
      <w:r w:rsidRPr="009B0619"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Ш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Л:</w:t>
      </w:r>
    </w:p>
    <w:p w:rsidR="00B07E96" w:rsidRPr="009B0619" w:rsidRDefault="00B07E96" w:rsidP="00B07E96">
      <w:pPr>
        <w:ind w:firstLine="567"/>
        <w:jc w:val="both"/>
        <w:rPr>
          <w:rFonts w:ascii="Arial" w:hAnsi="Arial" w:cs="Arial"/>
          <w:sz w:val="24"/>
        </w:rPr>
      </w:pPr>
    </w:p>
    <w:p w:rsidR="00D13FE0" w:rsidRDefault="00B07E96" w:rsidP="00D13FE0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D13FE0">
        <w:rPr>
          <w:rFonts w:ascii="Arial" w:hAnsi="Arial" w:cs="Arial"/>
          <w:sz w:val="24"/>
        </w:rPr>
        <w:t xml:space="preserve">Внести изменение в </w:t>
      </w:r>
      <w:r w:rsidR="004E2D5D">
        <w:rPr>
          <w:rFonts w:ascii="Arial" w:hAnsi="Arial" w:cs="Arial"/>
          <w:sz w:val="24"/>
        </w:rPr>
        <w:t xml:space="preserve">пункт 3.2 </w:t>
      </w:r>
      <w:r w:rsidRPr="0022764B">
        <w:rPr>
          <w:rFonts w:ascii="Arial" w:hAnsi="Arial" w:cs="Arial"/>
          <w:sz w:val="24"/>
        </w:rPr>
        <w:t>«Положени</w:t>
      </w:r>
      <w:r w:rsidR="004E2D5D">
        <w:rPr>
          <w:rFonts w:ascii="Arial" w:hAnsi="Arial" w:cs="Arial"/>
          <w:sz w:val="24"/>
        </w:rPr>
        <w:t>я</w:t>
      </w:r>
      <w:r w:rsidRPr="0022764B">
        <w:rPr>
          <w:rFonts w:ascii="Arial" w:hAnsi="Arial" w:cs="Arial"/>
          <w:sz w:val="24"/>
        </w:rPr>
        <w:t xml:space="preserve"> о порядке </w:t>
      </w:r>
      <w:r>
        <w:rPr>
          <w:rFonts w:ascii="Arial" w:hAnsi="Arial" w:cs="Arial"/>
          <w:sz w:val="24"/>
        </w:rPr>
        <w:t xml:space="preserve">назначения и </w:t>
      </w:r>
      <w:r w:rsidRPr="0022764B">
        <w:rPr>
          <w:rFonts w:ascii="Arial" w:hAnsi="Arial" w:cs="Arial"/>
          <w:sz w:val="24"/>
        </w:rPr>
        <w:t xml:space="preserve">проведения отчета </w:t>
      </w:r>
      <w:r>
        <w:rPr>
          <w:rFonts w:ascii="Arial" w:hAnsi="Arial" w:cs="Arial"/>
          <w:sz w:val="24"/>
        </w:rPr>
        <w:t>председателя совета депутатов</w:t>
      </w:r>
      <w:r w:rsidRPr="0081147F">
        <w:rPr>
          <w:rFonts w:ascii="Arial" w:hAnsi="Arial" w:cs="Arial"/>
          <w:sz w:val="24"/>
        </w:rPr>
        <w:t xml:space="preserve"> и заместителя председателя </w:t>
      </w:r>
      <w:r>
        <w:rPr>
          <w:rFonts w:ascii="Arial" w:hAnsi="Arial" w:cs="Arial"/>
          <w:sz w:val="24"/>
        </w:rPr>
        <w:t>с</w:t>
      </w:r>
      <w:r w:rsidRPr="0081147F">
        <w:rPr>
          <w:rFonts w:ascii="Arial" w:hAnsi="Arial" w:cs="Arial"/>
          <w:sz w:val="24"/>
        </w:rPr>
        <w:t xml:space="preserve">овета депутатов перед </w:t>
      </w:r>
      <w:r>
        <w:rPr>
          <w:rFonts w:ascii="Arial" w:hAnsi="Arial" w:cs="Arial"/>
          <w:sz w:val="24"/>
        </w:rPr>
        <w:t>с</w:t>
      </w:r>
      <w:r w:rsidRPr="0081147F">
        <w:rPr>
          <w:rFonts w:ascii="Arial" w:hAnsi="Arial" w:cs="Arial"/>
          <w:sz w:val="24"/>
        </w:rPr>
        <w:t>оветом депутатов Сосновоборского городского округа</w:t>
      </w:r>
      <w:r w:rsidRPr="0022764B">
        <w:rPr>
          <w:rFonts w:ascii="Arial" w:hAnsi="Arial" w:cs="Arial"/>
          <w:sz w:val="24"/>
        </w:rPr>
        <w:t>»</w:t>
      </w:r>
      <w:r w:rsidR="00D13FE0">
        <w:rPr>
          <w:rFonts w:ascii="Arial" w:hAnsi="Arial" w:cs="Arial"/>
          <w:sz w:val="24"/>
        </w:rPr>
        <w:t>, утвержденное решен</w:t>
      </w:r>
      <w:r w:rsidR="00D13FE0">
        <w:rPr>
          <w:rFonts w:ascii="Arial" w:hAnsi="Arial" w:cs="Arial"/>
          <w:sz w:val="24"/>
        </w:rPr>
        <w:t>и</w:t>
      </w:r>
      <w:r w:rsidR="00D13FE0">
        <w:rPr>
          <w:rFonts w:ascii="Arial" w:hAnsi="Arial" w:cs="Arial"/>
          <w:sz w:val="24"/>
        </w:rPr>
        <w:t xml:space="preserve">ем совета депутатов </w:t>
      </w:r>
      <w:r w:rsidR="00D13FE0" w:rsidRPr="00D13FE0">
        <w:rPr>
          <w:rFonts w:ascii="Arial" w:hAnsi="Arial" w:cs="Arial"/>
          <w:sz w:val="24"/>
        </w:rPr>
        <w:t>от 07.08.2019 № 81</w:t>
      </w:r>
      <w:r w:rsidR="00D13FE0">
        <w:rPr>
          <w:rFonts w:ascii="Arial" w:hAnsi="Arial" w:cs="Arial"/>
          <w:sz w:val="24"/>
        </w:rPr>
        <w:t xml:space="preserve">, изложив </w:t>
      </w:r>
      <w:r w:rsidR="004E2D5D">
        <w:rPr>
          <w:rFonts w:ascii="Arial" w:hAnsi="Arial" w:cs="Arial"/>
          <w:sz w:val="24"/>
        </w:rPr>
        <w:t>его</w:t>
      </w:r>
      <w:r w:rsidR="00D13FE0">
        <w:rPr>
          <w:rFonts w:ascii="Arial" w:hAnsi="Arial" w:cs="Arial"/>
          <w:sz w:val="24"/>
        </w:rPr>
        <w:t xml:space="preserve"> в новой редакции:</w:t>
      </w:r>
    </w:p>
    <w:p w:rsidR="00D45189" w:rsidRDefault="00D45189" w:rsidP="00D45189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D13FE0">
        <w:rPr>
          <w:rFonts w:ascii="Arial" w:hAnsi="Arial" w:cs="Arial"/>
          <w:sz w:val="24"/>
        </w:rPr>
        <w:t>3.2. Отчет должен содержать доклад председателя совета депутатов и замест</w:t>
      </w:r>
      <w:r w:rsidRPr="00D13FE0">
        <w:rPr>
          <w:rFonts w:ascii="Arial" w:hAnsi="Arial" w:cs="Arial"/>
          <w:sz w:val="24"/>
        </w:rPr>
        <w:t>и</w:t>
      </w:r>
      <w:r w:rsidRPr="00D13FE0">
        <w:rPr>
          <w:rFonts w:ascii="Arial" w:hAnsi="Arial" w:cs="Arial"/>
          <w:sz w:val="24"/>
        </w:rPr>
        <w:t>теля председателя совета депутатов о своей деятельности за истекший год и ответы на вопросы депутатов.</w:t>
      </w:r>
    </w:p>
    <w:p w:rsidR="00D45189" w:rsidRDefault="00D45189" w:rsidP="00D45189">
      <w:pPr>
        <w:ind w:firstLine="567"/>
        <w:jc w:val="both"/>
        <w:rPr>
          <w:rFonts w:ascii="Arial" w:hAnsi="Arial" w:cs="Arial"/>
          <w:sz w:val="24"/>
        </w:rPr>
      </w:pPr>
      <w:r w:rsidRPr="00D45189">
        <w:rPr>
          <w:rFonts w:ascii="Arial" w:hAnsi="Arial" w:cs="Arial"/>
          <w:sz w:val="24"/>
        </w:rPr>
        <w:t>При исполнении председателем совета депутатов, заместителем председателя совета депутатов своих обязанностей на не освобожденной основе, их отчет проводи</w:t>
      </w:r>
      <w:r w:rsidRPr="00D45189">
        <w:rPr>
          <w:rFonts w:ascii="Arial" w:hAnsi="Arial" w:cs="Arial"/>
          <w:sz w:val="24"/>
        </w:rPr>
        <w:t>т</w:t>
      </w:r>
      <w:r w:rsidRPr="00D45189">
        <w:rPr>
          <w:rFonts w:ascii="Arial" w:hAnsi="Arial" w:cs="Arial"/>
          <w:sz w:val="24"/>
        </w:rPr>
        <w:t>ся без доклада и предусматривает лишь ответы на вопросы депутатов.»</w:t>
      </w:r>
    </w:p>
    <w:p w:rsidR="00D13FE0" w:rsidRDefault="00D13FE0" w:rsidP="00D13FE0">
      <w:pPr>
        <w:jc w:val="both"/>
        <w:rPr>
          <w:rFonts w:ascii="Arial" w:hAnsi="Arial" w:cs="Arial"/>
          <w:sz w:val="24"/>
        </w:rPr>
      </w:pPr>
    </w:p>
    <w:p w:rsidR="004E2D5D" w:rsidRDefault="00B07E96" w:rsidP="00B07E96">
      <w:pPr>
        <w:ind w:firstLine="567"/>
        <w:jc w:val="both"/>
        <w:rPr>
          <w:rFonts w:ascii="Arial" w:hAnsi="Arial" w:cs="Arial"/>
          <w:sz w:val="24"/>
        </w:rPr>
      </w:pPr>
      <w:r w:rsidRPr="00E26023">
        <w:rPr>
          <w:rFonts w:ascii="Arial" w:hAnsi="Arial" w:cs="Arial"/>
          <w:sz w:val="24"/>
        </w:rPr>
        <w:t xml:space="preserve">2. Настоящее решение вступает в силу со дня официального </w:t>
      </w:r>
      <w:r w:rsidR="004E2D5D">
        <w:rPr>
          <w:rFonts w:ascii="Arial" w:hAnsi="Arial" w:cs="Arial"/>
          <w:sz w:val="24"/>
        </w:rPr>
        <w:t xml:space="preserve">обнародования на сайте городской газеты </w:t>
      </w:r>
      <w:r w:rsidRPr="00E26023">
        <w:rPr>
          <w:rFonts w:ascii="Arial" w:hAnsi="Arial" w:cs="Arial"/>
          <w:sz w:val="24"/>
        </w:rPr>
        <w:t>«Маяк»</w:t>
      </w:r>
      <w:r w:rsidR="004E2D5D">
        <w:rPr>
          <w:rFonts w:ascii="Arial" w:hAnsi="Arial" w:cs="Arial"/>
          <w:sz w:val="24"/>
        </w:rPr>
        <w:t>.</w:t>
      </w:r>
    </w:p>
    <w:p w:rsidR="00B07E96" w:rsidRDefault="004E2D5D" w:rsidP="00B07E96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B07E96">
        <w:rPr>
          <w:rFonts w:ascii="Arial" w:hAnsi="Arial" w:cs="Arial"/>
          <w:sz w:val="24"/>
        </w:rPr>
        <w:t xml:space="preserve">. Решение </w:t>
      </w:r>
      <w:r>
        <w:rPr>
          <w:rFonts w:ascii="Arial" w:hAnsi="Arial" w:cs="Arial"/>
          <w:sz w:val="24"/>
        </w:rPr>
        <w:t xml:space="preserve">обнародовать на сайте </w:t>
      </w:r>
      <w:r w:rsidR="00B07E96">
        <w:rPr>
          <w:rFonts w:ascii="Arial" w:hAnsi="Arial" w:cs="Arial"/>
          <w:sz w:val="24"/>
        </w:rPr>
        <w:t>городской газет</w:t>
      </w:r>
      <w:r>
        <w:rPr>
          <w:rFonts w:ascii="Arial" w:hAnsi="Arial" w:cs="Arial"/>
          <w:sz w:val="24"/>
        </w:rPr>
        <w:t>ы</w:t>
      </w:r>
      <w:r w:rsidR="00B07E96">
        <w:rPr>
          <w:rFonts w:ascii="Arial" w:hAnsi="Arial" w:cs="Arial"/>
          <w:sz w:val="24"/>
        </w:rPr>
        <w:t xml:space="preserve"> «Маяк».</w:t>
      </w:r>
    </w:p>
    <w:p w:rsidR="00B07E96" w:rsidRDefault="00B07E96" w:rsidP="00B07E96">
      <w:pPr>
        <w:ind w:firstLine="567"/>
        <w:jc w:val="both"/>
        <w:rPr>
          <w:rFonts w:ascii="Arial" w:hAnsi="Arial" w:cs="Arial"/>
          <w:sz w:val="24"/>
        </w:rPr>
      </w:pPr>
    </w:p>
    <w:p w:rsidR="005375FE" w:rsidRDefault="005375FE" w:rsidP="00B07E96">
      <w:pPr>
        <w:ind w:firstLine="567"/>
        <w:jc w:val="both"/>
        <w:rPr>
          <w:rFonts w:ascii="Arial" w:hAnsi="Arial" w:cs="Arial"/>
          <w:sz w:val="24"/>
        </w:rPr>
      </w:pPr>
    </w:p>
    <w:p w:rsidR="005375FE" w:rsidRPr="00FF1B7A" w:rsidRDefault="005375FE" w:rsidP="005375FE">
      <w:pPr>
        <w:ind w:firstLine="142"/>
        <w:jc w:val="both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>Председатель совета депутатов</w:t>
      </w:r>
    </w:p>
    <w:p w:rsidR="005375FE" w:rsidRPr="00FF1B7A" w:rsidRDefault="005375FE" w:rsidP="005375FE">
      <w:pPr>
        <w:ind w:firstLine="142"/>
        <w:jc w:val="both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>Сосновоборского городского округа                                       В.Б. Садовский</w:t>
      </w:r>
    </w:p>
    <w:p w:rsidR="005375FE" w:rsidRDefault="005375FE" w:rsidP="005375FE">
      <w:pPr>
        <w:ind w:firstLine="142"/>
        <w:rPr>
          <w:b/>
          <w:sz w:val="28"/>
          <w:szCs w:val="28"/>
        </w:rPr>
      </w:pPr>
    </w:p>
    <w:p w:rsidR="005375FE" w:rsidRDefault="005375FE" w:rsidP="005375FE">
      <w:pPr>
        <w:ind w:firstLine="142"/>
        <w:rPr>
          <w:b/>
          <w:sz w:val="28"/>
          <w:szCs w:val="28"/>
        </w:rPr>
      </w:pPr>
    </w:p>
    <w:p w:rsidR="005375FE" w:rsidRDefault="005375FE" w:rsidP="005375FE">
      <w:pPr>
        <w:ind w:firstLine="142"/>
        <w:rPr>
          <w:b/>
          <w:sz w:val="28"/>
          <w:szCs w:val="28"/>
        </w:rPr>
      </w:pPr>
    </w:p>
    <w:p w:rsidR="005375FE" w:rsidRPr="00FF1B7A" w:rsidRDefault="005375FE" w:rsidP="005375FE">
      <w:pPr>
        <w:ind w:firstLine="142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>Глава Сосновоборского</w:t>
      </w:r>
    </w:p>
    <w:p w:rsidR="005375FE" w:rsidRDefault="005375FE" w:rsidP="005375FE">
      <w:pPr>
        <w:ind w:firstLine="142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 xml:space="preserve">городского округа                                                </w:t>
      </w:r>
      <w:r>
        <w:rPr>
          <w:b/>
          <w:sz w:val="28"/>
          <w:szCs w:val="28"/>
        </w:rPr>
        <w:t xml:space="preserve">  </w:t>
      </w:r>
      <w:r w:rsidRPr="00FF1B7A">
        <w:rPr>
          <w:b/>
          <w:sz w:val="28"/>
          <w:szCs w:val="28"/>
        </w:rPr>
        <w:t xml:space="preserve">                       М.В. Воронков</w:t>
      </w:r>
    </w:p>
    <w:p w:rsidR="00B07E96" w:rsidRDefault="00B07E96" w:rsidP="00B07E96">
      <w:pPr>
        <w:ind w:firstLine="567"/>
        <w:jc w:val="both"/>
        <w:rPr>
          <w:rFonts w:ascii="Arial" w:hAnsi="Arial" w:cs="Arial"/>
          <w:sz w:val="24"/>
        </w:rPr>
      </w:pPr>
    </w:p>
    <w:sectPr w:rsidR="00B07E96" w:rsidSect="004E2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27" w:rsidRDefault="000D5527" w:rsidP="00617237">
      <w:r>
        <w:separator/>
      </w:r>
    </w:p>
  </w:endnote>
  <w:endnote w:type="continuationSeparator" w:id="1">
    <w:p w:rsidR="000D5527" w:rsidRDefault="000D5527" w:rsidP="0061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D7" w:rsidRDefault="000D55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2359"/>
      <w:docPartObj>
        <w:docPartGallery w:val="Page Numbers (Bottom of Page)"/>
        <w:docPartUnique/>
      </w:docPartObj>
    </w:sdtPr>
    <w:sdtContent>
      <w:p w:rsidR="00A309D7" w:rsidRDefault="000B2ED7">
        <w:pPr>
          <w:pStyle w:val="a6"/>
          <w:jc w:val="right"/>
        </w:pPr>
        <w:r>
          <w:fldChar w:fldCharType="begin"/>
        </w:r>
        <w:r w:rsidR="00190CF9">
          <w:instrText xml:space="preserve"> PAGE   \* MERGEFORMAT </w:instrText>
        </w:r>
        <w:r>
          <w:fldChar w:fldCharType="separate"/>
        </w:r>
        <w:r w:rsidR="00D45189">
          <w:rPr>
            <w:noProof/>
          </w:rPr>
          <w:t>3</w:t>
        </w:r>
        <w:r>
          <w:fldChar w:fldCharType="end"/>
        </w:r>
      </w:p>
    </w:sdtContent>
  </w:sdt>
  <w:p w:rsidR="00A309D7" w:rsidRDefault="000D55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D7" w:rsidRDefault="000D55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27" w:rsidRDefault="000D5527" w:rsidP="00617237">
      <w:r>
        <w:separator/>
      </w:r>
    </w:p>
  </w:footnote>
  <w:footnote w:type="continuationSeparator" w:id="1">
    <w:p w:rsidR="000D5527" w:rsidRDefault="000D5527" w:rsidP="00617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D7" w:rsidRDefault="000D55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D7" w:rsidRDefault="000D55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D7" w:rsidRDefault="000D55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675bfa7-5ade-445d-a7d0-588fc6a64920"/>
  </w:docVars>
  <w:rsids>
    <w:rsidRoot w:val="00B07E96"/>
    <w:rsid w:val="000327C9"/>
    <w:rsid w:val="000B2ED7"/>
    <w:rsid w:val="000D5527"/>
    <w:rsid w:val="00190CF9"/>
    <w:rsid w:val="002A71A9"/>
    <w:rsid w:val="00312572"/>
    <w:rsid w:val="004E2D5D"/>
    <w:rsid w:val="005375FE"/>
    <w:rsid w:val="005F1B41"/>
    <w:rsid w:val="00617237"/>
    <w:rsid w:val="0072370B"/>
    <w:rsid w:val="008F4051"/>
    <w:rsid w:val="00926BD2"/>
    <w:rsid w:val="00932502"/>
    <w:rsid w:val="00A751C4"/>
    <w:rsid w:val="00AB7319"/>
    <w:rsid w:val="00AF7BF8"/>
    <w:rsid w:val="00B07E96"/>
    <w:rsid w:val="00C164C6"/>
    <w:rsid w:val="00CB7D0A"/>
    <w:rsid w:val="00D10DAE"/>
    <w:rsid w:val="00D13FE0"/>
    <w:rsid w:val="00D45189"/>
    <w:rsid w:val="00D97D5C"/>
    <w:rsid w:val="00EB615B"/>
    <w:rsid w:val="00F6216F"/>
    <w:rsid w:val="00FB107D"/>
    <w:rsid w:val="00FD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96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E96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B07E96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7E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7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07E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7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13FE0"/>
    <w:pPr>
      <w:ind w:left="720"/>
      <w:contextualSpacing/>
    </w:pPr>
  </w:style>
  <w:style w:type="paragraph" w:styleId="a9">
    <w:name w:val="No Spacing"/>
    <w:uiPriority w:val="1"/>
    <w:qFormat/>
    <w:rsid w:val="00AF7BF8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7BF8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2020-02-07T14:20:00Z</dcterms:created>
  <dcterms:modified xsi:type="dcterms:W3CDTF">2020-02-07T14:20:00Z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f675bfa7-5ade-445d-a7d0-588fc6a64920</vt:lpwstr>
  </property>
</Properties>
</file>