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C1" w:rsidRPr="009B143A" w:rsidRDefault="00147FAF" w:rsidP="00243DC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2807970</wp:posOffset>
            </wp:positionH>
            <wp:positionV relativeFrom="paragraph">
              <wp:posOffset>-182880</wp:posOffset>
            </wp:positionV>
            <wp:extent cx="611505" cy="7785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DC1" w:rsidRPr="009B143A">
        <w:rPr>
          <w:b/>
          <w:sz w:val="22"/>
          <w:szCs w:val="22"/>
        </w:rPr>
        <w:t>СОВЕТ ДЕПУТАТОВ МУНИЦИПАЛЬНОГО ОБРАЗОВАНИЯ</w:t>
      </w:r>
    </w:p>
    <w:p w:rsidR="00243DC1" w:rsidRPr="009B143A" w:rsidRDefault="00243DC1" w:rsidP="00243DC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43DC1" w:rsidRPr="009B143A" w:rsidRDefault="00243DC1" w:rsidP="00243DC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6C1309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43DC1" w:rsidRDefault="00557925" w:rsidP="00243DC1">
      <w:pPr>
        <w:jc w:val="center"/>
        <w:rPr>
          <w:b/>
          <w:sz w:val="24"/>
        </w:rPr>
      </w:pPr>
      <w:r w:rsidRPr="00557925">
        <w:rPr>
          <w:noProof/>
        </w:rPr>
        <w:pict>
          <v:line id="Прямая соединительная линия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43DC1" w:rsidRPr="009B143A" w:rsidRDefault="00243DC1" w:rsidP="00243DC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7067AB" w:rsidRDefault="007067AB" w:rsidP="006C1309">
      <w:pPr>
        <w:jc w:val="right"/>
        <w:rPr>
          <w:b/>
          <w:bCs/>
          <w:sz w:val="28"/>
          <w:szCs w:val="28"/>
          <w:u w:val="single"/>
        </w:rPr>
      </w:pPr>
    </w:p>
    <w:p w:rsidR="007067AB" w:rsidRPr="00ED5A78" w:rsidRDefault="007067AB" w:rsidP="007067AB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46</w:t>
      </w:r>
    </w:p>
    <w:p w:rsidR="00243DC1" w:rsidRDefault="00243DC1" w:rsidP="00243DC1">
      <w:pPr>
        <w:rPr>
          <w:sz w:val="24"/>
        </w:rPr>
      </w:pPr>
    </w:p>
    <w:tbl>
      <w:tblPr>
        <w:tblW w:w="0" w:type="auto"/>
        <w:tblLook w:val="01E0"/>
      </w:tblPr>
      <w:tblGrid>
        <w:gridCol w:w="6588"/>
      </w:tblGrid>
      <w:tr w:rsidR="00243DC1" w:rsidRPr="009B0619" w:rsidTr="007C3B38">
        <w:tc>
          <w:tcPr>
            <w:tcW w:w="6588" w:type="dxa"/>
          </w:tcPr>
          <w:p w:rsidR="00243DC1" w:rsidRPr="00183C67" w:rsidRDefault="00243DC1" w:rsidP="006C1309">
            <w:pPr>
              <w:jc w:val="both"/>
              <w:rPr>
                <w:b/>
                <w:sz w:val="28"/>
                <w:szCs w:val="28"/>
              </w:rPr>
            </w:pPr>
            <w:r w:rsidRPr="00183C67">
              <w:rPr>
                <w:b/>
                <w:sz w:val="28"/>
                <w:szCs w:val="28"/>
              </w:rPr>
              <w:t>«О</w:t>
            </w:r>
            <w:r w:rsidR="006C130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C1309">
              <w:rPr>
                <w:b/>
                <w:sz w:val="28"/>
                <w:szCs w:val="28"/>
              </w:rPr>
              <w:t>внесении</w:t>
            </w:r>
            <w:proofErr w:type="gramEnd"/>
            <w:r w:rsidR="006C1309">
              <w:rPr>
                <w:b/>
                <w:sz w:val="28"/>
                <w:szCs w:val="28"/>
              </w:rPr>
              <w:t xml:space="preserve"> изменения в </w:t>
            </w:r>
            <w:r w:rsidRPr="00183C67">
              <w:rPr>
                <w:b/>
                <w:sz w:val="28"/>
                <w:szCs w:val="28"/>
              </w:rPr>
              <w:t>«Положени</w:t>
            </w:r>
            <w:r w:rsidR="006C1309">
              <w:rPr>
                <w:b/>
                <w:sz w:val="28"/>
                <w:szCs w:val="28"/>
              </w:rPr>
              <w:t>е</w:t>
            </w:r>
            <w:r w:rsidRPr="00183C67">
              <w:rPr>
                <w:b/>
                <w:sz w:val="28"/>
                <w:szCs w:val="28"/>
              </w:rPr>
              <w:t xml:space="preserve"> о</w:t>
            </w:r>
            <w:r>
              <w:rPr>
                <w:b/>
                <w:sz w:val="28"/>
                <w:szCs w:val="28"/>
              </w:rPr>
              <w:t xml:space="preserve"> порядке проведения </w:t>
            </w:r>
            <w:r w:rsidRPr="00183C67">
              <w:rPr>
                <w:b/>
                <w:sz w:val="28"/>
                <w:szCs w:val="28"/>
              </w:rPr>
              <w:t>отче</w:t>
            </w:r>
            <w:r>
              <w:rPr>
                <w:b/>
                <w:sz w:val="28"/>
                <w:szCs w:val="28"/>
              </w:rPr>
              <w:t xml:space="preserve">та депутата совета депутатов </w:t>
            </w:r>
            <w:proofErr w:type="spellStart"/>
            <w:r w:rsidRPr="00183C67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183C67">
              <w:rPr>
                <w:b/>
                <w:sz w:val="28"/>
                <w:szCs w:val="28"/>
              </w:rPr>
              <w:t xml:space="preserve"> городского округа перед </w:t>
            </w:r>
            <w:r>
              <w:rPr>
                <w:b/>
                <w:sz w:val="28"/>
                <w:szCs w:val="28"/>
              </w:rPr>
              <w:t>избирателями округа, в котором он был избран»</w:t>
            </w:r>
            <w:r w:rsidR="00557925">
              <w:rPr>
                <w:b/>
                <w:noProof/>
                <w:sz w:val="28"/>
                <w:szCs w:val="28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243DC1" w:rsidRPr="009B43CD" w:rsidRDefault="00243DC1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C1309" w:rsidRPr="009B43CD" w:rsidRDefault="006C1309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C1309" w:rsidRPr="009B43CD" w:rsidRDefault="006C1309" w:rsidP="009B43CD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D32D4" w:rsidRPr="006D0BC7" w:rsidRDefault="002D32D4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proofErr w:type="gramStart"/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  <w:proofErr w:type="gramEnd"/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  <w:r w:rsidRPr="002D32D4">
        <w:rPr>
          <w:rFonts w:ascii="Times New Roman" w:hAnsi="Times New Roman" w:cs="Times New Roman"/>
        </w:rPr>
        <w:t xml:space="preserve">Р Е </w:t>
      </w:r>
      <w:proofErr w:type="gramStart"/>
      <w:r w:rsidRPr="002D32D4">
        <w:rPr>
          <w:rFonts w:ascii="Times New Roman" w:hAnsi="Times New Roman" w:cs="Times New Roman"/>
        </w:rPr>
        <w:t>Ш</w:t>
      </w:r>
      <w:proofErr w:type="gramEnd"/>
      <w:r w:rsidRPr="002D32D4">
        <w:rPr>
          <w:rFonts w:ascii="Times New Roman" w:hAnsi="Times New Roman" w:cs="Times New Roman"/>
        </w:rPr>
        <w:t xml:space="preserve"> И Л:</w:t>
      </w:r>
    </w:p>
    <w:p w:rsidR="00243DC1" w:rsidRPr="002D32D4" w:rsidRDefault="00243DC1" w:rsidP="002D32D4">
      <w:pPr>
        <w:pStyle w:val="a7"/>
        <w:ind w:firstLine="709"/>
        <w:jc w:val="center"/>
        <w:rPr>
          <w:rFonts w:ascii="Times New Roman" w:hAnsi="Times New Roman" w:cs="Times New Roman"/>
        </w:rPr>
      </w:pPr>
    </w:p>
    <w:p w:rsidR="002D32D4" w:rsidRDefault="00243DC1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D32D4">
        <w:rPr>
          <w:rFonts w:ascii="Times New Roman" w:hAnsi="Times New Roman" w:cs="Times New Roman"/>
        </w:rPr>
        <w:t xml:space="preserve">1. </w:t>
      </w:r>
      <w:r w:rsidR="002D32D4" w:rsidRPr="002D32D4">
        <w:rPr>
          <w:rFonts w:ascii="Times New Roman" w:hAnsi="Times New Roman" w:cs="Times New Roman"/>
        </w:rPr>
        <w:t xml:space="preserve">Внести изменение в пункт 7 </w:t>
      </w:r>
      <w:r w:rsidRPr="002D32D4">
        <w:rPr>
          <w:rFonts w:ascii="Times New Roman" w:hAnsi="Times New Roman" w:cs="Times New Roman"/>
        </w:rPr>
        <w:t>«Положени</w:t>
      </w:r>
      <w:r w:rsidR="002D32D4" w:rsidRPr="002D32D4">
        <w:rPr>
          <w:rFonts w:ascii="Times New Roman" w:hAnsi="Times New Roman" w:cs="Times New Roman"/>
        </w:rPr>
        <w:t>я</w:t>
      </w:r>
      <w:r w:rsidRPr="002D32D4">
        <w:rPr>
          <w:rFonts w:ascii="Times New Roman" w:hAnsi="Times New Roman" w:cs="Times New Roman"/>
        </w:rPr>
        <w:t xml:space="preserve"> о порядке проведения отчета депутата совета депутатов </w:t>
      </w:r>
      <w:proofErr w:type="spellStart"/>
      <w:r w:rsidRPr="002D32D4">
        <w:rPr>
          <w:rFonts w:ascii="Times New Roman" w:hAnsi="Times New Roman" w:cs="Times New Roman"/>
        </w:rPr>
        <w:t>Сосновоборского</w:t>
      </w:r>
      <w:proofErr w:type="spellEnd"/>
      <w:r w:rsidRPr="002D32D4">
        <w:rPr>
          <w:rFonts w:ascii="Times New Roman" w:hAnsi="Times New Roman" w:cs="Times New Roman"/>
        </w:rPr>
        <w:t xml:space="preserve"> городского округа перед избирателями избирательного округа, в котором он был избран»</w:t>
      </w:r>
      <w:r w:rsidR="002D32D4" w:rsidRPr="002D32D4">
        <w:rPr>
          <w:rFonts w:ascii="Times New Roman" w:hAnsi="Times New Roman" w:cs="Times New Roman"/>
        </w:rPr>
        <w:t>, утвержденно</w:t>
      </w:r>
      <w:r w:rsidR="002D32D4">
        <w:rPr>
          <w:rFonts w:ascii="Times New Roman" w:hAnsi="Times New Roman" w:cs="Times New Roman"/>
        </w:rPr>
        <w:t>го</w:t>
      </w:r>
      <w:r w:rsidR="002D32D4" w:rsidRPr="002D32D4">
        <w:rPr>
          <w:rFonts w:ascii="Times New Roman" w:hAnsi="Times New Roman" w:cs="Times New Roman"/>
        </w:rPr>
        <w:t xml:space="preserve"> решением совета депутатов </w:t>
      </w:r>
      <w:proofErr w:type="spellStart"/>
      <w:r w:rsidR="002D32D4" w:rsidRPr="002D32D4">
        <w:rPr>
          <w:rFonts w:ascii="Times New Roman" w:hAnsi="Times New Roman" w:cs="Times New Roman"/>
        </w:rPr>
        <w:t>Сосновоборского</w:t>
      </w:r>
      <w:proofErr w:type="spellEnd"/>
      <w:r w:rsidR="002D32D4" w:rsidRPr="002D32D4">
        <w:rPr>
          <w:rFonts w:ascii="Times New Roman" w:hAnsi="Times New Roman" w:cs="Times New Roman"/>
        </w:rPr>
        <w:t xml:space="preserve"> городского округа от 28 июня 2023 года № 88 (с изменениями)</w:t>
      </w:r>
      <w:r w:rsidR="004B78AA">
        <w:rPr>
          <w:rFonts w:ascii="Times New Roman" w:hAnsi="Times New Roman" w:cs="Times New Roman"/>
        </w:rPr>
        <w:t>, изложив абзац второй в новой редакции:</w:t>
      </w:r>
    </w:p>
    <w:p w:rsidR="00495157" w:rsidRDefault="004615DC" w:rsidP="002D32D4">
      <w:pPr>
        <w:pStyle w:val="a7"/>
        <w:ind w:firstLine="709"/>
        <w:jc w:val="both"/>
        <w:rPr>
          <w:rFonts w:ascii="Times New Roman" w:hAnsi="Times New Roman" w:cs="Times New Roman"/>
        </w:rPr>
      </w:pPr>
      <w:bookmarkStart w:id="0" w:name="_GoBack"/>
      <w:proofErr w:type="gramStart"/>
      <w:r>
        <w:rPr>
          <w:rFonts w:ascii="Times New Roman" w:hAnsi="Times New Roman" w:cs="Times New Roman"/>
        </w:rPr>
        <w:t>«</w:t>
      </w:r>
      <w:r w:rsidRPr="00CB380A">
        <w:rPr>
          <w:rFonts w:ascii="Times New Roman" w:hAnsi="Times New Roman" w:cs="Times New Roman"/>
        </w:rPr>
        <w:t xml:space="preserve">Порядок проведения встреч депутата с избирателями округа, в том числе в целях проведения отчетов перед избирателями округа, определяется </w:t>
      </w:r>
      <w:r w:rsidRPr="004615DC">
        <w:rPr>
          <w:rFonts w:ascii="Times New Roman" w:hAnsi="Times New Roman" w:cs="Times New Roman"/>
        </w:rPr>
        <w:t>статьей 27 Федерального закона от 20</w:t>
      </w:r>
      <w:r w:rsidR="00013653">
        <w:rPr>
          <w:rFonts w:ascii="Times New Roman" w:hAnsi="Times New Roman" w:cs="Times New Roman"/>
        </w:rPr>
        <w:t xml:space="preserve"> марта </w:t>
      </w:r>
      <w:r w:rsidRPr="004615DC">
        <w:rPr>
          <w:rFonts w:ascii="Times New Roman" w:hAnsi="Times New Roman" w:cs="Times New Roman"/>
        </w:rPr>
        <w:t xml:space="preserve">2025 </w:t>
      </w:r>
      <w:r w:rsidR="00013653">
        <w:rPr>
          <w:rFonts w:ascii="Times New Roman" w:hAnsi="Times New Roman" w:cs="Times New Roman"/>
        </w:rPr>
        <w:t xml:space="preserve">года </w:t>
      </w:r>
      <w:r w:rsidRPr="004615DC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4615DC">
        <w:rPr>
          <w:rFonts w:ascii="Times New Roman" w:hAnsi="Times New Roman" w:cs="Times New Roman"/>
        </w:rPr>
        <w:t>Сосновоборского</w:t>
      </w:r>
      <w:proofErr w:type="spellEnd"/>
      <w:r w:rsidRPr="004615DC">
        <w:rPr>
          <w:rFonts w:ascii="Times New Roman" w:hAnsi="Times New Roman" w:cs="Times New Roman"/>
        </w:rPr>
        <w:t xml:space="preserve"> городского округа, настоящим Положением</w:t>
      </w:r>
      <w:r w:rsidRPr="00CB380A">
        <w:rPr>
          <w:rFonts w:ascii="Times New Roman" w:hAnsi="Times New Roman" w:cs="Times New Roman"/>
        </w:rPr>
        <w:t xml:space="preserve"> и иными муниципальными правовыми актами.</w:t>
      </w:r>
      <w:r>
        <w:rPr>
          <w:rFonts w:ascii="Times New Roman" w:hAnsi="Times New Roman" w:cs="Times New Roman"/>
        </w:rPr>
        <w:t>».</w:t>
      </w:r>
      <w:proofErr w:type="gramEnd"/>
    </w:p>
    <w:bookmarkEnd w:id="0"/>
    <w:p w:rsidR="004B78AA" w:rsidRPr="002D32D4" w:rsidRDefault="004B78AA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495157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1F4D79" w:rsidRPr="00434A32" w:rsidRDefault="001F4D79" w:rsidP="001F4D79">
      <w:pPr>
        <w:jc w:val="both"/>
        <w:rPr>
          <w:b/>
          <w:sz w:val="28"/>
          <w:szCs w:val="28"/>
        </w:rPr>
      </w:pPr>
      <w:r w:rsidRPr="00434A32">
        <w:rPr>
          <w:b/>
          <w:sz w:val="28"/>
          <w:szCs w:val="28"/>
        </w:rPr>
        <w:t>Председатель совета депутатов</w:t>
      </w:r>
    </w:p>
    <w:p w:rsidR="001F4D79" w:rsidRPr="00434A32" w:rsidRDefault="001F4D79" w:rsidP="001F4D79">
      <w:pPr>
        <w:jc w:val="both"/>
        <w:rPr>
          <w:b/>
          <w:sz w:val="28"/>
          <w:szCs w:val="28"/>
        </w:rPr>
      </w:pPr>
      <w:proofErr w:type="spellStart"/>
      <w:r w:rsidRPr="00434A32">
        <w:rPr>
          <w:b/>
          <w:sz w:val="28"/>
          <w:szCs w:val="28"/>
        </w:rPr>
        <w:t>Сосновоборского</w:t>
      </w:r>
      <w:proofErr w:type="spellEnd"/>
      <w:r w:rsidRPr="00434A32">
        <w:rPr>
          <w:b/>
          <w:sz w:val="28"/>
          <w:szCs w:val="28"/>
        </w:rPr>
        <w:t xml:space="preserve"> городского</w:t>
      </w:r>
      <w:r>
        <w:rPr>
          <w:b/>
          <w:sz w:val="28"/>
          <w:szCs w:val="28"/>
        </w:rPr>
        <w:t xml:space="preserve"> округа                                     </w:t>
      </w:r>
      <w:r w:rsidRPr="00434A32">
        <w:rPr>
          <w:b/>
          <w:sz w:val="28"/>
          <w:szCs w:val="28"/>
        </w:rPr>
        <w:t>А.Н. Афанасьев</w:t>
      </w: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Default="001F4D79" w:rsidP="001F4D79">
      <w:pPr>
        <w:ind w:firstLine="709"/>
        <w:jc w:val="both"/>
        <w:rPr>
          <w:b/>
          <w:sz w:val="28"/>
          <w:szCs w:val="28"/>
        </w:rPr>
      </w:pPr>
    </w:p>
    <w:p w:rsidR="001F4D79" w:rsidRPr="001F70EB" w:rsidRDefault="001F4D79" w:rsidP="001F4D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1F4D79" w:rsidRDefault="001F4D79" w:rsidP="001F4D7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1F70EB">
        <w:rPr>
          <w:b/>
          <w:sz w:val="28"/>
          <w:szCs w:val="28"/>
        </w:rPr>
        <w:t>Сосновоборского</w:t>
      </w:r>
      <w:proofErr w:type="spellEnd"/>
      <w:r w:rsidRPr="001F70EB">
        <w:rPr>
          <w:b/>
          <w:sz w:val="28"/>
          <w:szCs w:val="28"/>
        </w:rPr>
        <w:t xml:space="preserve"> городского округа                                          С.Г. Лютиков</w:t>
      </w:r>
    </w:p>
    <w:p w:rsidR="00495157" w:rsidRPr="00FC5AD6" w:rsidRDefault="00495157" w:rsidP="00495157">
      <w:pPr>
        <w:pStyle w:val="a7"/>
        <w:ind w:firstLine="709"/>
        <w:jc w:val="both"/>
        <w:rPr>
          <w:rFonts w:ascii="Times New Roman" w:hAnsi="Times New Roman" w:cs="Times New Roman"/>
        </w:rPr>
      </w:pPr>
    </w:p>
    <w:sectPr w:rsidR="00495157" w:rsidRPr="00FC5AD6" w:rsidSect="0014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D6" w:rsidRDefault="00150FD6">
      <w:r>
        <w:separator/>
      </w:r>
    </w:p>
  </w:endnote>
  <w:endnote w:type="continuationSeparator" w:id="0">
    <w:p w:rsidR="00150FD6" w:rsidRDefault="0015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D0" w:rsidRDefault="00557925">
    <w:pPr>
      <w:pStyle w:val="a5"/>
      <w:jc w:val="right"/>
    </w:pPr>
    <w:r>
      <w:fldChar w:fldCharType="begin"/>
    </w:r>
    <w:r w:rsidR="00A65A16">
      <w:instrText xml:space="preserve"> PAGE   \* MERGEFORMAT </w:instrText>
    </w:r>
    <w:r>
      <w:fldChar w:fldCharType="separate"/>
    </w:r>
    <w:r w:rsidR="001F4D79">
      <w:rPr>
        <w:noProof/>
      </w:rPr>
      <w:t>2</w:t>
    </w:r>
    <w:r>
      <w:fldChar w:fldCharType="end"/>
    </w:r>
  </w:p>
  <w:p w:rsidR="00246AD0" w:rsidRDefault="00150F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D6" w:rsidRDefault="00150FD6">
      <w:r>
        <w:separator/>
      </w:r>
    </w:p>
  </w:footnote>
  <w:footnote w:type="continuationSeparator" w:id="0">
    <w:p w:rsidR="00150FD6" w:rsidRDefault="00150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1F2" w:rsidRDefault="00150FD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AF" w:rsidRDefault="00147F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acb99fb-c68a-44dc-8af7-a5638ddb63cf"/>
  </w:docVars>
  <w:rsids>
    <w:rsidRoot w:val="00243DC1"/>
    <w:rsid w:val="00013653"/>
    <w:rsid w:val="00147FAF"/>
    <w:rsid w:val="00150FD6"/>
    <w:rsid w:val="001C172B"/>
    <w:rsid w:val="001F4D79"/>
    <w:rsid w:val="00243DC1"/>
    <w:rsid w:val="002D32D4"/>
    <w:rsid w:val="003925B8"/>
    <w:rsid w:val="004615DC"/>
    <w:rsid w:val="00495157"/>
    <w:rsid w:val="004B78AA"/>
    <w:rsid w:val="00557925"/>
    <w:rsid w:val="006C1309"/>
    <w:rsid w:val="007067AB"/>
    <w:rsid w:val="008B1BD2"/>
    <w:rsid w:val="009B43CD"/>
    <w:rsid w:val="00A65A16"/>
    <w:rsid w:val="00B265E9"/>
    <w:rsid w:val="00B26E94"/>
    <w:rsid w:val="00CB380A"/>
    <w:rsid w:val="00D5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43DC1"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43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3D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2D32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D32D4"/>
    <w:pPr>
      <w:ind w:left="720"/>
      <w:contextualSpacing/>
    </w:pPr>
  </w:style>
  <w:style w:type="table" w:styleId="a9">
    <w:name w:val="Table Grid"/>
    <w:basedOn w:val="a1"/>
    <w:uiPriority w:val="39"/>
    <w:rsid w:val="004B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5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2026-04-28T12:16:00Z</cp:lastPrinted>
  <dcterms:created xsi:type="dcterms:W3CDTF">2026-04-29T09:23:00Z</dcterms:created>
  <dcterms:modified xsi:type="dcterms:W3CDTF">2026-04-29T09:23:00Z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aacb99fb-c68a-44dc-8af7-a5638ddb63cf</vt:lpwstr>
  </property>
</Properties>
</file>