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AC" w:rsidRDefault="00164EAC" w:rsidP="00164EA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EAC" w:rsidRDefault="00164EAC" w:rsidP="00164EAC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164EAC" w:rsidRDefault="00AE46D0" w:rsidP="00164EAC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64EAC" w:rsidRDefault="00164EAC" w:rsidP="00164EAC">
      <w:pPr>
        <w:pStyle w:val="3"/>
      </w:pPr>
      <w:r>
        <w:t>постановление</w:t>
      </w:r>
    </w:p>
    <w:p w:rsidR="00164EAC" w:rsidRDefault="00164EAC" w:rsidP="00164EAC">
      <w:pPr>
        <w:jc w:val="center"/>
        <w:rPr>
          <w:sz w:val="24"/>
        </w:rPr>
      </w:pPr>
    </w:p>
    <w:p w:rsidR="00164EAC" w:rsidRDefault="00164EAC" w:rsidP="00164EAC">
      <w:pPr>
        <w:jc w:val="center"/>
        <w:rPr>
          <w:sz w:val="24"/>
        </w:rPr>
      </w:pPr>
      <w:r>
        <w:rPr>
          <w:sz w:val="24"/>
        </w:rPr>
        <w:t>от 28/05/2014 № 1219</w:t>
      </w:r>
    </w:p>
    <w:p w:rsidR="00164EAC" w:rsidRPr="00A66D3F" w:rsidRDefault="00164EAC" w:rsidP="00164EAC">
      <w:pPr>
        <w:jc w:val="both"/>
        <w:rPr>
          <w:sz w:val="10"/>
          <w:szCs w:val="10"/>
        </w:rPr>
      </w:pPr>
    </w:p>
    <w:p w:rsidR="00164EAC" w:rsidRDefault="00164EAC" w:rsidP="00164EAC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муниципальное задание </w:t>
      </w:r>
    </w:p>
    <w:p w:rsidR="00164EAC" w:rsidRDefault="00164EAC" w:rsidP="00164EAC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Муниципальному автономному учреждению </w:t>
      </w:r>
    </w:p>
    <w:p w:rsidR="00164EAC" w:rsidRDefault="00164EAC" w:rsidP="00164EAC">
      <w:pPr>
        <w:rPr>
          <w:sz w:val="24"/>
          <w:szCs w:val="24"/>
        </w:rPr>
      </w:pPr>
      <w:r>
        <w:rPr>
          <w:sz w:val="24"/>
          <w:szCs w:val="24"/>
        </w:rPr>
        <w:t>Центр социально-психологической помощи «Семья» на 2014-2016</w:t>
      </w:r>
      <w:r w:rsidRPr="003D4E17">
        <w:rPr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</w:p>
    <w:p w:rsidR="00164EAC" w:rsidRPr="00063583" w:rsidRDefault="00164EAC" w:rsidP="00164EAC">
      <w:pPr>
        <w:rPr>
          <w:szCs w:val="24"/>
        </w:rPr>
      </w:pPr>
    </w:p>
    <w:p w:rsidR="00164EAC" w:rsidRPr="00063583" w:rsidRDefault="00164EAC" w:rsidP="00164EAC">
      <w:pPr>
        <w:rPr>
          <w:szCs w:val="24"/>
        </w:rPr>
      </w:pPr>
    </w:p>
    <w:p w:rsidR="00164EAC" w:rsidRPr="00063583" w:rsidRDefault="00164EAC" w:rsidP="00164EAC">
      <w:pPr>
        <w:ind w:firstLine="567"/>
        <w:jc w:val="both"/>
        <w:rPr>
          <w:sz w:val="32"/>
        </w:rPr>
      </w:pPr>
      <w:r w:rsidRPr="00063583">
        <w:rPr>
          <w:sz w:val="24"/>
        </w:rPr>
        <w:t xml:space="preserve">В соответствии с Федеральным законом от 03.11.2006 № 174-ФЗ «Об автономных учреждениях» и во исполнение постановления администрации Сосновоборского городского округа от 31.12.2010 № 2729 «Об условиях и порядке формирования муниципального задания в отношении муниципального автономного учреждения, созданного на базе имущества, находящегося в муниципальной собственности Сосновоборского городского округа, и порядке финансового обеспечения выполнения муниципального задания», администрация Сосновоборского городского округа                       </w:t>
      </w:r>
      <w:r w:rsidRPr="00063583">
        <w:rPr>
          <w:b/>
          <w:sz w:val="24"/>
        </w:rPr>
        <w:t>п о с т а н о в л я е т:</w:t>
      </w:r>
    </w:p>
    <w:p w:rsidR="00164EAC" w:rsidRDefault="00164EAC" w:rsidP="00164EAC">
      <w:pPr>
        <w:ind w:firstLine="567"/>
        <w:jc w:val="both"/>
        <w:rPr>
          <w:sz w:val="24"/>
        </w:rPr>
      </w:pPr>
      <w:r w:rsidRPr="00063583">
        <w:rPr>
          <w:sz w:val="24"/>
        </w:rPr>
        <w:t xml:space="preserve">1. </w:t>
      </w:r>
      <w:r>
        <w:rPr>
          <w:sz w:val="24"/>
        </w:rPr>
        <w:t>Внести изменения и утвердить в новой редакции</w:t>
      </w:r>
      <w:r w:rsidRPr="00063583">
        <w:rPr>
          <w:sz w:val="24"/>
        </w:rPr>
        <w:t xml:space="preserve"> муниципальное задание муниципальному автономному учреждению Центр Социально-психологической помощи «Семья» (далее по тексту МАУ ЦСПП «Семья») на 2014</w:t>
      </w:r>
      <w:r>
        <w:rPr>
          <w:sz w:val="24"/>
        </w:rPr>
        <w:t>-2016</w:t>
      </w:r>
      <w:r w:rsidRPr="00063583">
        <w:rPr>
          <w:sz w:val="24"/>
        </w:rPr>
        <w:t xml:space="preserve"> год</w:t>
      </w:r>
      <w:r>
        <w:rPr>
          <w:sz w:val="24"/>
        </w:rPr>
        <w:t>ы</w:t>
      </w:r>
      <w:r w:rsidRPr="00063583">
        <w:rPr>
          <w:sz w:val="24"/>
        </w:rPr>
        <w:t xml:space="preserve"> </w:t>
      </w:r>
      <w:r>
        <w:rPr>
          <w:sz w:val="24"/>
        </w:rPr>
        <w:t>согласно приложению к настоящему постановлению.</w:t>
      </w:r>
    </w:p>
    <w:p w:rsidR="00164EAC" w:rsidRDefault="00164EAC" w:rsidP="00164E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Председателю КСЗН Сосновоборского городского округа (Наумова И.А.) заключить с МАУ ЦСПП «Семья» дополнительное соглашение к  Соглашению «О порядке и условиях предоставления субсидии на возмещение нормативных затрат, связанных с оказанием муниципальным автономным учреждением Центр Социально-психологической помощи «Семья» муниципальных услуг в соответствии с муниципальным заданием», по утвержденной форме.</w:t>
      </w:r>
    </w:p>
    <w:p w:rsidR="00164EAC" w:rsidRDefault="00164EAC" w:rsidP="00164E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164EAC" w:rsidRDefault="00164EAC" w:rsidP="00164E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Пресс-центру администрации (Арибжанов Р.М.) разместить настоящее постановление на официальном сайте Сосновоборского городского округа.</w:t>
      </w:r>
    </w:p>
    <w:p w:rsidR="00164EAC" w:rsidRDefault="00164EAC" w:rsidP="00164E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Постановление вступает в силу со дня официального обнародования.</w:t>
      </w:r>
    </w:p>
    <w:p w:rsidR="00164EAC" w:rsidRDefault="00164EAC" w:rsidP="00164E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за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164EAC" w:rsidRDefault="00164EAC" w:rsidP="00164EAC">
      <w:pPr>
        <w:ind w:firstLine="567"/>
        <w:jc w:val="both"/>
        <w:rPr>
          <w:sz w:val="24"/>
          <w:szCs w:val="24"/>
        </w:rPr>
      </w:pPr>
    </w:p>
    <w:p w:rsidR="00164EAC" w:rsidRDefault="00164EAC" w:rsidP="00164EAC">
      <w:pPr>
        <w:ind w:firstLine="567"/>
        <w:jc w:val="both"/>
        <w:rPr>
          <w:sz w:val="24"/>
          <w:szCs w:val="24"/>
        </w:rPr>
      </w:pPr>
    </w:p>
    <w:p w:rsidR="00164EAC" w:rsidRDefault="00164EAC" w:rsidP="00164EAC">
      <w:pPr>
        <w:ind w:firstLine="567"/>
        <w:jc w:val="both"/>
        <w:rPr>
          <w:sz w:val="24"/>
          <w:szCs w:val="24"/>
        </w:rPr>
      </w:pPr>
    </w:p>
    <w:p w:rsidR="00164EAC" w:rsidRDefault="00164EAC" w:rsidP="00164EAC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164EAC" w:rsidRPr="00063583" w:rsidRDefault="00164EAC" w:rsidP="00164EAC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     В.И.Голиков</w:t>
      </w: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</w:p>
    <w:p w:rsidR="00164EAC" w:rsidRDefault="00164EAC" w:rsidP="00164EAC">
      <w:pPr>
        <w:rPr>
          <w:sz w:val="12"/>
        </w:rPr>
      </w:pPr>
      <w:r w:rsidRPr="00063583">
        <w:rPr>
          <w:sz w:val="12"/>
        </w:rPr>
        <w:t>Исп. Оборовская А.А.</w:t>
      </w:r>
      <w:r>
        <w:rPr>
          <w:sz w:val="12"/>
        </w:rPr>
        <w:t xml:space="preserve">; </w:t>
      </w:r>
      <w:r w:rsidRPr="00063583">
        <w:rPr>
          <w:sz w:val="12"/>
        </w:rPr>
        <w:t xml:space="preserve">Т. 23646; СЕ </w:t>
      </w:r>
    </w:p>
    <w:p w:rsidR="00164EAC" w:rsidRDefault="00164EAC" w:rsidP="00164EAC">
      <w:pPr>
        <w:rPr>
          <w:sz w:val="24"/>
          <w:szCs w:val="24"/>
        </w:rPr>
      </w:pPr>
    </w:p>
    <w:p w:rsidR="00164EAC" w:rsidRDefault="00164EAC" w:rsidP="00451C00">
      <w:pPr>
        <w:sectPr w:rsidR="00164E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1" w:bottom="0" w:left="1559" w:header="709" w:footer="709" w:gutter="0"/>
          <w:cols w:space="720"/>
        </w:sectPr>
      </w:pPr>
      <w:r>
        <w:rPr>
          <w:sz w:val="24"/>
          <w:szCs w:val="24"/>
        </w:rPr>
        <w:br w:type="page"/>
      </w:r>
      <w:bookmarkStart w:id="0" w:name="_GoBack"/>
      <w:bookmarkEnd w:id="0"/>
      <w:r w:rsidR="00451C00">
        <w:lastRenderedPageBreak/>
        <w:t xml:space="preserve"> </w:t>
      </w:r>
    </w:p>
    <w:p w:rsidR="00164EAC" w:rsidRDefault="00164EAC" w:rsidP="00164EAC">
      <w:pPr>
        <w:pStyle w:val="2"/>
        <w:ind w:left="708"/>
        <w:jc w:val="right"/>
        <w:rPr>
          <w:caps/>
          <w:szCs w:val="24"/>
        </w:rPr>
      </w:pPr>
      <w:r>
        <w:rPr>
          <w:caps/>
          <w:szCs w:val="24"/>
        </w:rPr>
        <w:lastRenderedPageBreak/>
        <w:t>утвержденО</w:t>
      </w:r>
    </w:p>
    <w:p w:rsidR="00164EAC" w:rsidRDefault="00164EAC" w:rsidP="00164EAC">
      <w:pPr>
        <w:ind w:left="4308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164EAC" w:rsidRDefault="00164EAC" w:rsidP="00164EAC">
      <w:pPr>
        <w:ind w:left="4308"/>
        <w:jc w:val="right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164EAC" w:rsidRDefault="00164EAC" w:rsidP="00164EAC">
      <w:pPr>
        <w:ind w:left="4308"/>
        <w:jc w:val="right"/>
        <w:rPr>
          <w:sz w:val="24"/>
          <w:szCs w:val="24"/>
        </w:rPr>
      </w:pPr>
      <w:r>
        <w:rPr>
          <w:sz w:val="24"/>
          <w:szCs w:val="24"/>
        </w:rPr>
        <w:t>от 28/05/2014 № 1219</w:t>
      </w:r>
    </w:p>
    <w:p w:rsidR="00164EAC" w:rsidRDefault="00164EAC" w:rsidP="00164EAC">
      <w:pPr>
        <w:pStyle w:val="a7"/>
        <w:jc w:val="right"/>
        <w:rPr>
          <w:caps/>
        </w:rPr>
      </w:pPr>
      <w:r>
        <w:t xml:space="preserve">  (Приложение)</w:t>
      </w:r>
    </w:p>
    <w:p w:rsidR="00164EAC" w:rsidRPr="00A66D3F" w:rsidRDefault="00164EAC" w:rsidP="00164EAC">
      <w:pPr>
        <w:rPr>
          <w:sz w:val="24"/>
        </w:rPr>
      </w:pPr>
      <w:r w:rsidRPr="00A66D3F">
        <w:rPr>
          <w:sz w:val="24"/>
        </w:rPr>
        <w:t>УТВЕРЖДАЮ</w:t>
      </w:r>
    </w:p>
    <w:p w:rsidR="00164EAC" w:rsidRPr="00A66D3F" w:rsidRDefault="00164EAC" w:rsidP="00164EAC">
      <w:pPr>
        <w:rPr>
          <w:sz w:val="24"/>
        </w:rPr>
      </w:pPr>
      <w:r w:rsidRPr="00A66D3F">
        <w:rPr>
          <w:sz w:val="24"/>
        </w:rPr>
        <w:t>________________________Наумова И.А.</w:t>
      </w:r>
    </w:p>
    <w:p w:rsidR="00164EAC" w:rsidRPr="00A66D3F" w:rsidRDefault="00164EAC" w:rsidP="00164EAC">
      <w:pPr>
        <w:rPr>
          <w:sz w:val="24"/>
        </w:rPr>
      </w:pPr>
      <w:r w:rsidRPr="00A66D3F">
        <w:rPr>
          <w:sz w:val="24"/>
        </w:rPr>
        <w:t>«____»_________________    _______ г</w:t>
      </w:r>
    </w:p>
    <w:p w:rsidR="00164EAC" w:rsidRDefault="00164EAC" w:rsidP="00164EAC">
      <w:pPr>
        <w:pStyle w:val="a7"/>
        <w:jc w:val="center"/>
        <w:rPr>
          <w:b/>
          <w:kern w:val="2"/>
        </w:rPr>
      </w:pPr>
      <w:r>
        <w:rPr>
          <w:b/>
          <w:kern w:val="2"/>
        </w:rPr>
        <w:t>МУНИЦИПАЛЬНОЕ ЗАДАНИЕ</w:t>
      </w:r>
    </w:p>
    <w:p w:rsidR="00164EAC" w:rsidRDefault="00164EAC" w:rsidP="00164EAC">
      <w:pPr>
        <w:jc w:val="center"/>
        <w:rPr>
          <w:b/>
          <w:kern w:val="2"/>
          <w:sz w:val="24"/>
          <w:szCs w:val="24"/>
        </w:rPr>
      </w:pPr>
      <w:r w:rsidRPr="00CB0A2A">
        <w:rPr>
          <w:b/>
          <w:kern w:val="2"/>
          <w:sz w:val="24"/>
          <w:szCs w:val="24"/>
        </w:rPr>
        <w:t xml:space="preserve">Муниципальному автономному учреждению </w:t>
      </w:r>
    </w:p>
    <w:p w:rsidR="00164EAC" w:rsidRPr="00CB0A2A" w:rsidRDefault="00164EAC" w:rsidP="00164EAC">
      <w:pPr>
        <w:jc w:val="center"/>
        <w:rPr>
          <w:b/>
          <w:kern w:val="2"/>
          <w:sz w:val="24"/>
          <w:szCs w:val="24"/>
        </w:rPr>
      </w:pPr>
      <w:r w:rsidRPr="00CB0A2A">
        <w:rPr>
          <w:b/>
          <w:kern w:val="2"/>
          <w:sz w:val="24"/>
          <w:szCs w:val="24"/>
        </w:rPr>
        <w:t>Центр социально – психологической помощи «Семья» на 2014</w:t>
      </w:r>
      <w:r>
        <w:rPr>
          <w:b/>
          <w:kern w:val="2"/>
          <w:sz w:val="24"/>
          <w:szCs w:val="24"/>
        </w:rPr>
        <w:t>-2016гг.</w:t>
      </w:r>
    </w:p>
    <w:p w:rsidR="00164EAC" w:rsidRDefault="00164EAC" w:rsidP="00164EAC">
      <w:pPr>
        <w:spacing w:before="240" w:after="120"/>
        <w:jc w:val="center"/>
        <w:rPr>
          <w:kern w:val="2"/>
        </w:rPr>
      </w:pPr>
      <w:r>
        <w:rPr>
          <w:b/>
          <w:kern w:val="2"/>
        </w:rPr>
        <w:t>РАЗДЕЛ 1</w:t>
      </w:r>
    </w:p>
    <w:p w:rsidR="00164EAC" w:rsidRDefault="00164EAC" w:rsidP="00164EAC">
      <w:pPr>
        <w:jc w:val="both"/>
        <w:rPr>
          <w:kern w:val="2"/>
        </w:rPr>
      </w:pPr>
      <w:r>
        <w:rPr>
          <w:kern w:val="2"/>
        </w:rPr>
        <w:t>1.    Наименование муниципальной услуги</w:t>
      </w:r>
    </w:p>
    <w:p w:rsidR="00164EAC" w:rsidRDefault="00164EAC" w:rsidP="00164EAC">
      <w:pPr>
        <w:jc w:val="both"/>
        <w:rPr>
          <w:kern w:val="2"/>
        </w:rPr>
      </w:pPr>
      <w:r>
        <w:rPr>
          <w:kern w:val="2"/>
        </w:rPr>
        <w:t>1.1.</w:t>
      </w:r>
      <w:r>
        <w:rPr>
          <w:bCs/>
        </w:rPr>
        <w:t xml:space="preserve"> Социальное обслуживание несовершеннолетних детей и семей с детьми, находящихся в трудной жизненной ситуации, предоставляемое отделением профилактики безнадзорности несовершеннолетних детей.</w:t>
      </w:r>
    </w:p>
    <w:p w:rsidR="00164EAC" w:rsidRDefault="00164EAC" w:rsidP="00164EAC">
      <w:pPr>
        <w:spacing w:before="120"/>
        <w:jc w:val="both"/>
        <w:rPr>
          <w:bCs/>
        </w:rPr>
      </w:pPr>
      <w:r>
        <w:t xml:space="preserve">2. </w:t>
      </w:r>
      <w:r>
        <w:rPr>
          <w:bCs/>
        </w:rPr>
        <w:t>Потребители муниципальной услуги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2.1. Несовершеннолетние дети и семьи с детьми, находящиеся в трудной жизненной ситуации, проживающие  на  территории  Сосновоборского городского округа.</w:t>
      </w:r>
    </w:p>
    <w:p w:rsidR="00164EAC" w:rsidRDefault="00164EAC" w:rsidP="00164EAC">
      <w:pPr>
        <w:spacing w:before="120"/>
        <w:jc w:val="both"/>
        <w:rPr>
          <w:kern w:val="2"/>
        </w:rPr>
      </w:pPr>
      <w:r>
        <w:rPr>
          <w:kern w:val="2"/>
        </w:rPr>
        <w:t>3.   Показатели, характеризующие объем и (или) качество муниципальной услуги</w:t>
      </w:r>
    </w:p>
    <w:p w:rsidR="00164EAC" w:rsidRDefault="00164EAC" w:rsidP="00164EAC">
      <w:pPr>
        <w:spacing w:after="120"/>
        <w:jc w:val="both"/>
        <w:rPr>
          <w:kern w:val="2"/>
        </w:rPr>
      </w:pPr>
      <w:r>
        <w:rPr>
          <w:kern w:val="2"/>
        </w:rPr>
        <w:t>3.1. Показатели, характеризующие качество муниципальной услуги**</w:t>
      </w:r>
    </w:p>
    <w:tbl>
      <w:tblPr>
        <w:tblW w:w="15069" w:type="dxa"/>
        <w:tblLayout w:type="fixed"/>
        <w:tblLook w:val="01E0" w:firstRow="1" w:lastRow="1" w:firstColumn="1" w:lastColumn="1" w:noHBand="0" w:noVBand="0"/>
      </w:tblPr>
      <w:tblGrid>
        <w:gridCol w:w="2489"/>
        <w:gridCol w:w="1403"/>
        <w:gridCol w:w="1178"/>
        <w:gridCol w:w="1559"/>
        <w:gridCol w:w="1559"/>
        <w:gridCol w:w="1643"/>
        <w:gridCol w:w="1450"/>
        <w:gridCol w:w="1450"/>
        <w:gridCol w:w="2338"/>
      </w:tblGrid>
      <w:tr w:rsidR="00164EAC" w:rsidTr="00440FE3"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Наименование показателя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Формула расчета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Значения показателей качества муниципальной услуги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Источник информации о значении показателя (исходные данные для ее расчета)  </w:t>
            </w:r>
          </w:p>
        </w:tc>
      </w:tr>
      <w:tr w:rsidR="00164EAC" w:rsidTr="00440FE3"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текущий финансовый год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очередной финансовый 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1. </w:t>
            </w:r>
            <w:r>
              <w:t>Достоверность предоставляемой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t xml:space="preserve">п. 2.18. Административного регламента предоставления государственной услуги по  предоставлению  на  территории </w:t>
            </w:r>
            <w:r>
              <w:lastRenderedPageBreak/>
              <w:t>Ленинградской  области несовершеннолетним и  семьям с детьми,  находящимся в трудной жизненной ситуации, социального обслуживания в  отделениях профилактики  безнадзорности несовершеннолетних учреждений  социального обслуживания (утвержден приказом Комитета по социальной защите населения Ленинградской области от 27.07.2012 г. № 09)</w:t>
            </w:r>
          </w:p>
        </w:tc>
      </w:tr>
      <w:tr w:rsidR="00164EAC" w:rsidTr="00440FE3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2. </w:t>
            </w:r>
            <w:r>
              <w:t>Четкость в изложении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3. </w:t>
            </w:r>
            <w:r>
              <w:t xml:space="preserve">Полнота </w:t>
            </w:r>
            <w:r>
              <w:lastRenderedPageBreak/>
              <w:t>информирования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lastRenderedPageBreak/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4. </w:t>
            </w:r>
            <w:r>
              <w:t>Наглядность форм предоставляемой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5. </w:t>
            </w:r>
            <w:r>
              <w:t>Удобство и доступность получения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6. </w:t>
            </w:r>
            <w:r>
              <w:t>Соответствие процедуры предоставления муниципальной услуги требованиям законодательства РФ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7. </w:t>
            </w:r>
            <w:r>
              <w:t>Возможность заявителя отслеживать ход предоставления муниципальной услуги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8. Отсутствие замечаний </w:t>
            </w:r>
            <w:r>
              <w:t>к качеству услуг со стороны контролирующих органов (в т.ч. Учредителя)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Письменные замечания</w:t>
            </w:r>
          </w:p>
        </w:tc>
      </w:tr>
      <w:tr w:rsidR="00164EAC" w:rsidTr="00440FE3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9. Отсутствие </w:t>
            </w:r>
            <w:r>
              <w:t>жалоб на качество услуг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журнал жалоб</w:t>
            </w:r>
          </w:p>
        </w:tc>
      </w:tr>
    </w:tbl>
    <w:p w:rsidR="00164EAC" w:rsidRDefault="00164EAC" w:rsidP="00164EAC">
      <w:pPr>
        <w:spacing w:before="240" w:after="120"/>
        <w:jc w:val="both"/>
        <w:rPr>
          <w:bCs/>
        </w:rPr>
      </w:pPr>
      <w:r>
        <w:rPr>
          <w:bCs/>
        </w:rPr>
        <w:t>3.2.Объем муниципальной услуги (в натуральных показателях):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600"/>
        <w:gridCol w:w="1530"/>
        <w:gridCol w:w="1559"/>
        <w:gridCol w:w="1276"/>
        <w:gridCol w:w="1134"/>
        <w:gridCol w:w="1056"/>
        <w:gridCol w:w="2745"/>
      </w:tblGrid>
      <w:tr w:rsidR="00164EAC" w:rsidTr="00440FE3">
        <w:trPr>
          <w:trHeight w:val="473"/>
        </w:trPr>
        <w:tc>
          <w:tcPr>
            <w:tcW w:w="4208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600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6555" w:type="dxa"/>
            <w:gridSpan w:val="5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Значение показателей объема муниципальной услуги</w:t>
            </w:r>
          </w:p>
        </w:tc>
        <w:tc>
          <w:tcPr>
            <w:tcW w:w="2745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rPr>
                <w:bCs/>
              </w:rPr>
            </w:pPr>
            <w:r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64EAC" w:rsidTr="00440FE3">
        <w:trPr>
          <w:trHeight w:val="472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отчетный финансовый год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текущий финансовый год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очередной финансовый год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</w:tbl>
    <w:p w:rsidR="00164EAC" w:rsidRDefault="00164EAC" w:rsidP="00164EAC"/>
    <w:p w:rsidR="00164EAC" w:rsidRDefault="00164EAC" w:rsidP="00164EAC"/>
    <w:p w:rsidR="00164EAC" w:rsidRDefault="00164EAC" w:rsidP="00164EAC"/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600"/>
        <w:gridCol w:w="1530"/>
        <w:gridCol w:w="1559"/>
        <w:gridCol w:w="1276"/>
        <w:gridCol w:w="1134"/>
        <w:gridCol w:w="1056"/>
        <w:gridCol w:w="2745"/>
      </w:tblGrid>
      <w:tr w:rsidR="00164EAC" w:rsidTr="00440FE3">
        <w:tc>
          <w:tcPr>
            <w:tcW w:w="12363" w:type="dxa"/>
            <w:gridSpan w:val="7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</w:t>
            </w:r>
            <w:r>
              <w:rPr>
                <w:b/>
                <w:sz w:val="22"/>
                <w:szCs w:val="22"/>
              </w:rPr>
              <w:t xml:space="preserve"> Социально-бытовые услуги</w:t>
            </w:r>
          </w:p>
        </w:tc>
        <w:tc>
          <w:tcPr>
            <w:tcW w:w="2745" w:type="dxa"/>
            <w:vMerge w:val="restart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</w:pPr>
            <w:r>
              <w:t xml:space="preserve">Приложение № 4 Постановления Правительства Ленинградской области от 25.11.2013 N 420 </w:t>
            </w:r>
          </w:p>
        </w:tc>
      </w:tr>
      <w:tr w:rsidR="00164EAC" w:rsidTr="00440FE3">
        <w:trPr>
          <w:trHeight w:val="578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1.1.</w:t>
            </w:r>
            <w:r>
              <w:t xml:space="preserve"> Помощь в организации летнего отдыха и проведении оздоровительных мероприятий особо нуждающимся детям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</w:tcPr>
          <w:p w:rsidR="00164EAC" w:rsidRDefault="00164EAC" w:rsidP="00440FE3">
            <w:r w:rsidRPr="001022AC">
              <w:rPr>
                <w:bCs/>
              </w:rPr>
              <w:t>по мере необходимости</w:t>
            </w:r>
          </w:p>
        </w:tc>
        <w:tc>
          <w:tcPr>
            <w:tcW w:w="1056" w:type="dxa"/>
          </w:tcPr>
          <w:p w:rsidR="00164EAC" w:rsidRDefault="00164EAC" w:rsidP="00440FE3">
            <w:r w:rsidRPr="001022AC"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285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t>1.2.Социальный патронаж семей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285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t>1.3. Содействие помещению несовершеннолетнего в специализированное учреждение социального обслуживания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 xml:space="preserve">количество предоставляемых услуг в </w:t>
            </w:r>
            <w:r>
              <w:rPr>
                <w:bCs/>
              </w:rPr>
              <w:lastRenderedPageBreak/>
              <w:t>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/>
        </w:tc>
      </w:tr>
      <w:tr w:rsidR="00164EAC" w:rsidTr="00440FE3">
        <w:trPr>
          <w:trHeight w:val="285"/>
        </w:trPr>
        <w:tc>
          <w:tcPr>
            <w:tcW w:w="12363" w:type="dxa"/>
            <w:gridSpan w:val="7"/>
            <w:vAlign w:val="center"/>
          </w:tcPr>
          <w:p w:rsidR="00164EAC" w:rsidRDefault="00164EAC" w:rsidP="00440F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Социально-медицинские услуги</w:t>
            </w:r>
          </w:p>
        </w:tc>
        <w:tc>
          <w:tcPr>
            <w:tcW w:w="2745" w:type="dxa"/>
            <w:vMerge w:val="restart"/>
          </w:tcPr>
          <w:p w:rsidR="00164EAC" w:rsidRDefault="00164EAC" w:rsidP="00440FE3"/>
          <w:p w:rsidR="00164EAC" w:rsidRDefault="00164EAC" w:rsidP="00440FE3"/>
          <w:p w:rsidR="00164EAC" w:rsidRDefault="00164EAC" w:rsidP="00440FE3"/>
          <w:p w:rsidR="00164EAC" w:rsidRDefault="00164EAC" w:rsidP="00440FE3">
            <w:pPr>
              <w:rPr>
                <w:bCs/>
              </w:rPr>
            </w:pPr>
            <w:r>
              <w:t>Приложение №4 Постановления Правительства Ленинградской области от 25.11.2013 N 420</w:t>
            </w:r>
          </w:p>
        </w:tc>
      </w:tr>
      <w:tr w:rsidR="00164EAC" w:rsidTr="00440FE3">
        <w:trPr>
          <w:trHeight w:val="285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t xml:space="preserve">2.1. Содействие в направлении в специализированные лечебные учреждения здравоохранения лиц, нуждающихся в лечении 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</w:tcPr>
          <w:p w:rsidR="00164EAC" w:rsidRDefault="00164EAC" w:rsidP="00440FE3">
            <w:r w:rsidRPr="008B6261">
              <w:rPr>
                <w:bCs/>
              </w:rPr>
              <w:t>по мере необходимости</w:t>
            </w:r>
          </w:p>
        </w:tc>
        <w:tc>
          <w:tcPr>
            <w:tcW w:w="1056" w:type="dxa"/>
          </w:tcPr>
          <w:p w:rsidR="00164EAC" w:rsidRDefault="00164EAC" w:rsidP="00440FE3">
            <w:r w:rsidRPr="008B6261"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85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2.2.</w:t>
            </w:r>
            <w:r>
              <w:t xml:space="preserve"> Консультирование по социально-медицинским вопросам (планирование семьи, гигиена питания и жилища, избавление от вредных привычек, психосексуальное развитие детей)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40 (два специалиста по 20 мин)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40 (два специалиста по 20 мин)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40 (два специалиста по 20 мин)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40 (два специалиста по 20 мин)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 xml:space="preserve">Количество обслуживаемых </w:t>
            </w:r>
            <w:r>
              <w:rPr>
                <w:bCs/>
              </w:rPr>
              <w:lastRenderedPageBreak/>
              <w:t>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85"/>
        </w:trPr>
        <w:tc>
          <w:tcPr>
            <w:tcW w:w="12363" w:type="dxa"/>
            <w:gridSpan w:val="7"/>
            <w:vAlign w:val="center"/>
          </w:tcPr>
          <w:p w:rsidR="00164EAC" w:rsidRDefault="00164EAC" w:rsidP="00440FE3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Социально-психологические услуги</w:t>
            </w:r>
          </w:p>
        </w:tc>
        <w:tc>
          <w:tcPr>
            <w:tcW w:w="2745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Приложение №4 Постановления Правительства Ленинградской области от 25.11.2013 N 420</w:t>
            </w:r>
          </w:p>
        </w:tc>
      </w:tr>
      <w:tr w:rsidR="00164EAC" w:rsidTr="00440FE3">
        <w:trPr>
          <w:trHeight w:val="285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</w:pPr>
            <w:r>
              <w:rPr>
                <w:bCs/>
              </w:rPr>
              <w:t>3.1.</w:t>
            </w:r>
            <w:r>
              <w:t xml:space="preserve"> Экстренная психологическая  помощь  (в том числе по телефону)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/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</w:tcPr>
          <w:p w:rsidR="00164EAC" w:rsidRDefault="00164EAC" w:rsidP="00440FE3">
            <w:r w:rsidRPr="007868A0">
              <w:rPr>
                <w:bCs/>
              </w:rPr>
              <w:t>40 (два специалиста по 20 мин)</w:t>
            </w:r>
          </w:p>
        </w:tc>
        <w:tc>
          <w:tcPr>
            <w:tcW w:w="1056" w:type="dxa"/>
          </w:tcPr>
          <w:p w:rsidR="00164EAC" w:rsidRDefault="00164EAC" w:rsidP="00440FE3">
            <w:r w:rsidRPr="007868A0">
              <w:rPr>
                <w:bCs/>
              </w:rPr>
              <w:t>40 (два специалиста по 20 мин)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/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/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</w:pPr>
            <w:r>
              <w:rPr>
                <w:bCs/>
              </w:rPr>
              <w:t>3.2.</w:t>
            </w:r>
            <w:r>
              <w:t xml:space="preserve"> Социально-психологический патронаж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/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/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/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</w:pPr>
            <w:r>
              <w:rPr>
                <w:bCs/>
              </w:rPr>
              <w:lastRenderedPageBreak/>
              <w:t>3.3.</w:t>
            </w:r>
            <w:r>
              <w:t xml:space="preserve"> Психологическое консультирование по вопросам: отношений   между   родителями и детьми;</w:t>
            </w:r>
          </w:p>
          <w:p w:rsidR="00164EAC" w:rsidRDefault="00164EAC" w:rsidP="00440FE3">
            <w:pPr>
              <w:pStyle w:val="ConsPlusCell"/>
            </w:pPr>
            <w:r>
              <w:t>формирования семейных и супружеских отношений;</w:t>
            </w:r>
          </w:p>
          <w:p w:rsidR="00164EAC" w:rsidRDefault="00164EAC" w:rsidP="00440FE3">
            <w:pPr>
              <w:pStyle w:val="ConsPlusCell"/>
            </w:pPr>
            <w:r>
              <w:t>предупреждения и преодоления семейных конфликтов;</w:t>
            </w:r>
          </w:p>
          <w:p w:rsidR="00164EAC" w:rsidRDefault="00164EAC" w:rsidP="00440FE3">
            <w:pPr>
              <w:pStyle w:val="ConsPlusCell"/>
            </w:pPr>
            <w:r>
              <w:t>социальной адаптации к сложившимся социально-экономическим условиям жизни и быта</w:t>
            </w:r>
          </w:p>
          <w:p w:rsidR="00164EAC" w:rsidRDefault="00164EAC" w:rsidP="00440FE3">
            <w:pPr>
              <w:pStyle w:val="ConsPlusCell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96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80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80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2"/>
        </w:trPr>
        <w:tc>
          <w:tcPr>
            <w:tcW w:w="12363" w:type="dxa"/>
            <w:gridSpan w:val="7"/>
          </w:tcPr>
          <w:p w:rsidR="00164EAC" w:rsidRDefault="00164EAC" w:rsidP="00440FE3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 xml:space="preserve"> Социально-педагогические услуги</w:t>
            </w:r>
          </w:p>
        </w:tc>
        <w:tc>
          <w:tcPr>
            <w:tcW w:w="2745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Приложение №4 Постановления Правительства Ленинградской области от 25.11.2013 N 420</w:t>
            </w: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4.1.</w:t>
            </w:r>
            <w:r>
              <w:t xml:space="preserve"> Профилактическая работа с несовершеннолетними через клубную     деятельность (для родителей с детьми)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4.2.</w:t>
            </w:r>
            <w:r>
              <w:t xml:space="preserve"> Взаимодействие с другими субъектами профилактики безнадзорности по вопросам оказания  необходимых  видов помощи несовершеннолетним и их семьям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</w:pPr>
            <w:r>
              <w:rPr>
                <w:bCs/>
              </w:rPr>
              <w:t>4.3.</w:t>
            </w:r>
            <w:r>
              <w:t xml:space="preserve"> Социально-педагогическое консультирование по вопросам: отношений родителей с детьми, методике семейного воспитания; налаживания межличностных и внутрисемейных отношений; преодоления семейных конфликтов;</w:t>
            </w:r>
          </w:p>
          <w:p w:rsidR="00164EAC" w:rsidRDefault="00164EAC" w:rsidP="00440FE3">
            <w:pPr>
              <w:pStyle w:val="ConsPlusCell"/>
              <w:rPr>
                <w:bCs/>
              </w:rPr>
            </w:pPr>
            <w:r>
              <w:t>ранней профориентации детей и  их     трудоустройства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623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4.4.</w:t>
            </w:r>
            <w:r>
              <w:t xml:space="preserve"> Социально-педагогический патронаж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lastRenderedPageBreak/>
              <w:t>4.5. Педагогическая  помощь родителям в вопросах  преодоления   педагогической запущенности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4.6.</w:t>
            </w:r>
            <w:r>
              <w:t xml:space="preserve"> Содействие в устройстве детей в школу или другое учебное заведение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2"/>
        </w:trPr>
        <w:tc>
          <w:tcPr>
            <w:tcW w:w="12363" w:type="dxa"/>
            <w:gridSpan w:val="7"/>
          </w:tcPr>
          <w:p w:rsidR="00164EAC" w:rsidRDefault="00164EAC" w:rsidP="00440FE3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  <w:r>
              <w:rPr>
                <w:b/>
                <w:sz w:val="22"/>
                <w:szCs w:val="22"/>
              </w:rPr>
              <w:t xml:space="preserve"> Социально-экономические услуги</w:t>
            </w:r>
          </w:p>
        </w:tc>
        <w:tc>
          <w:tcPr>
            <w:tcW w:w="2745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Приложение №4 Постановления Правительства Ленинградской области от 25.11.2013 N 420</w:t>
            </w: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5.1.</w:t>
            </w:r>
            <w:r>
              <w:t xml:space="preserve"> Содействие в осуществлении установленных законодательством Российской  Федерации  мер социальной поддержки семьям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5.2.</w:t>
            </w:r>
            <w:r>
              <w:t xml:space="preserve"> Содействие в оказании материальной помощи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5.3.</w:t>
            </w:r>
            <w:r>
              <w:t xml:space="preserve"> Содействие в направлении детей (при необходимости) в стационарные учреждения социального   обслуживания (семьям, имеющим на попечении сирот  и детей, оставшихся без попечения родителей)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</w:tbl>
    <w:p w:rsidR="00164EAC" w:rsidRDefault="00164EAC" w:rsidP="00164EAC"/>
    <w:p w:rsidR="00164EAC" w:rsidRDefault="00164EAC" w:rsidP="00164EAC"/>
    <w:p w:rsidR="00164EAC" w:rsidRDefault="00164EAC" w:rsidP="00164EAC"/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600"/>
        <w:gridCol w:w="1530"/>
        <w:gridCol w:w="1559"/>
        <w:gridCol w:w="1276"/>
        <w:gridCol w:w="1134"/>
        <w:gridCol w:w="1056"/>
        <w:gridCol w:w="2745"/>
      </w:tblGrid>
      <w:tr w:rsidR="00164EAC" w:rsidTr="00440FE3">
        <w:trPr>
          <w:trHeight w:val="172"/>
        </w:trPr>
        <w:tc>
          <w:tcPr>
            <w:tcW w:w="12363" w:type="dxa"/>
            <w:gridSpan w:val="7"/>
          </w:tcPr>
          <w:p w:rsidR="00164EAC" w:rsidRDefault="00164EAC" w:rsidP="00440FE3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>
              <w:rPr>
                <w:b/>
                <w:sz w:val="22"/>
                <w:szCs w:val="22"/>
              </w:rPr>
              <w:t xml:space="preserve"> Социально-правовые услуги</w:t>
            </w:r>
          </w:p>
        </w:tc>
        <w:tc>
          <w:tcPr>
            <w:tcW w:w="2745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Приложение №4 Постановления Правительства Ленинградской области от 25.11.2013 N 420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6.1. </w:t>
            </w:r>
            <w:r>
              <w:t>Консультирование по вопросам на  право зачисления в учреждения  социального обслуживания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1134" w:type="dxa"/>
          </w:tcPr>
          <w:p w:rsidR="00164EAC" w:rsidRDefault="00164EAC" w:rsidP="00440FE3">
            <w:r w:rsidRPr="004455E9">
              <w:rPr>
                <w:bCs/>
              </w:rPr>
              <w:t>20 (два специалиста по 10 мин.)</w:t>
            </w:r>
          </w:p>
        </w:tc>
        <w:tc>
          <w:tcPr>
            <w:tcW w:w="1056" w:type="dxa"/>
          </w:tcPr>
          <w:p w:rsidR="00164EAC" w:rsidRDefault="00164EAC" w:rsidP="00440FE3">
            <w:r w:rsidRPr="004455E9">
              <w:rPr>
                <w:bCs/>
              </w:rPr>
              <w:t>20 (два специалиста по 10 мин.)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</w:tcPr>
          <w:p w:rsidR="00164EAC" w:rsidRDefault="00164EAC" w:rsidP="00440FE3">
            <w:r w:rsidRPr="00ED7C6A">
              <w:rPr>
                <w:bCs/>
              </w:rPr>
              <w:t>по мере необходимости</w:t>
            </w:r>
          </w:p>
        </w:tc>
        <w:tc>
          <w:tcPr>
            <w:tcW w:w="1056" w:type="dxa"/>
          </w:tcPr>
          <w:p w:rsidR="00164EAC" w:rsidRDefault="00164EAC" w:rsidP="00440FE3">
            <w:r w:rsidRPr="00ED7C6A"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6.2.</w:t>
            </w:r>
            <w:r>
              <w:t xml:space="preserve"> Оказание правовой помощи семьям, оказавшимся в трудной жизненной ситуации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6.3.</w:t>
            </w:r>
            <w:r>
              <w:t xml:space="preserve"> Содействие в получении бесплатной помощи адвоката в порядке, установленном </w:t>
            </w:r>
            <w:r>
              <w:lastRenderedPageBreak/>
              <w:t>законодательством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lastRenderedPageBreak/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6.4.</w:t>
            </w:r>
            <w:r>
              <w:t xml:space="preserve"> Консультирование по социально-правовым вопросам (семейное, гражданское, жилищное, пенсионное законодательство, права детей, женщин, инвалидов)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6.5.</w:t>
            </w:r>
            <w:r>
              <w:t xml:space="preserve"> Социально-правовые услуги семьям, допускающим жестокое обращение  с детьми: содействие в    привлечении к ответственности лиц, допускающих жестокое обращение;  оказание помощи в оформлении документов для направления детей (при необходимости) в учреждения социального обслуживания на временное пребывание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623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6.6.</w:t>
            </w:r>
            <w:r>
              <w:t xml:space="preserve"> Оказание помощи в оформлении документов на усыновление и другие формы семейного воспитания детей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1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</w:tcPr>
          <w:p w:rsidR="00164EAC" w:rsidRDefault="00164EAC" w:rsidP="00440FE3">
            <w:r w:rsidRPr="00785A73">
              <w:rPr>
                <w:bCs/>
              </w:rPr>
              <w:t>по мере необходимости</w:t>
            </w:r>
          </w:p>
        </w:tc>
        <w:tc>
          <w:tcPr>
            <w:tcW w:w="1056" w:type="dxa"/>
          </w:tcPr>
          <w:p w:rsidR="00164EAC" w:rsidRDefault="00164EAC" w:rsidP="00440FE3">
            <w:r w:rsidRPr="00785A73"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6.7.</w:t>
            </w:r>
            <w:r>
              <w:t xml:space="preserve"> Социально-правовые услуги малообеспеченным, многодетным, неполным семьям, беременным  женщинам, кормящим матерям и матерям, находящимся в отпуске по  уходу за ребенком (оказание юридической помощи в оформлении документов для осуществления мер социальной поддержки, предусмотренных законодательством           Российской Федерации)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73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4208" w:type="dxa"/>
            <w:vMerge w:val="restart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6.8.</w:t>
            </w:r>
            <w:r>
              <w:t xml:space="preserve"> Социально-правовые услуги семьям,  в которых родители уклоняются  от воспитания детей,  заботы об их здоровье и развитии:        </w:t>
            </w:r>
            <w:r>
              <w:lastRenderedPageBreak/>
              <w:t>содействие в оформлении представлений на родителей в  комиссию по делам несовершеннолетних; содействие в оформлении документов на лишение   родителей   родительских прав; содействие в оформлении  документов для направления детей в  учреждения социального обслуживания</w:t>
            </w: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lastRenderedPageBreak/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40 (два специалиста                                            по 20 мин.)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40 (два специалиста                                            по 20 мин.)</w:t>
            </w:r>
          </w:p>
        </w:tc>
        <w:tc>
          <w:tcPr>
            <w:tcW w:w="1134" w:type="dxa"/>
          </w:tcPr>
          <w:p w:rsidR="00164EAC" w:rsidRDefault="00164EAC" w:rsidP="00440FE3">
            <w:r w:rsidRPr="000177FC">
              <w:t xml:space="preserve">40 (два специалиста                                            </w:t>
            </w:r>
            <w:r w:rsidRPr="000177FC">
              <w:lastRenderedPageBreak/>
              <w:t>по 20 мин.)</w:t>
            </w:r>
          </w:p>
        </w:tc>
        <w:tc>
          <w:tcPr>
            <w:tcW w:w="1056" w:type="dxa"/>
          </w:tcPr>
          <w:p w:rsidR="00164EAC" w:rsidRDefault="00164EAC" w:rsidP="00440FE3">
            <w:r w:rsidRPr="000177FC">
              <w:lastRenderedPageBreak/>
              <w:t xml:space="preserve">40 (два специалиста                                            </w:t>
            </w:r>
            <w:r w:rsidRPr="000177FC">
              <w:lastRenderedPageBreak/>
              <w:t>по 20 мин.)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855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28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обслуживаемых в месяц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27"/>
        </w:trPr>
        <w:tc>
          <w:tcPr>
            <w:tcW w:w="4208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56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45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</w:tbl>
    <w:p w:rsidR="00164EAC" w:rsidRDefault="00164EAC" w:rsidP="00164EAC">
      <w:pPr>
        <w:spacing w:before="240"/>
        <w:jc w:val="both"/>
        <w:rPr>
          <w:bCs/>
        </w:rPr>
      </w:pPr>
      <w:r>
        <w:rPr>
          <w:bCs/>
        </w:rPr>
        <w:t>4.   Порядок оказания муниципальной услуги.</w:t>
      </w:r>
    </w:p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4.1. Нормативные правовые акты, регулирующие порядок оказания муниципальной услуги</w:t>
      </w:r>
    </w:p>
    <w:p w:rsidR="00164EAC" w:rsidRDefault="00164EAC" w:rsidP="00164EAC">
      <w:pPr>
        <w:jc w:val="both"/>
      </w:pPr>
      <w:r>
        <w:t>4.1.1 Федеральный закон от 10.12.1995 № 195-ФЗ «Об основах социального обслуживания населения в Российской Федерации»;</w:t>
      </w:r>
    </w:p>
    <w:p w:rsidR="00164EAC" w:rsidRDefault="00164EAC" w:rsidP="00164EAC">
      <w:pPr>
        <w:jc w:val="both"/>
      </w:pPr>
      <w:r>
        <w:t xml:space="preserve">4.1.2. Федеральный закон от 30.03.1999 № 52-ФЗ  «О санитарно-эпидемиологическом благополучии населения»; </w:t>
      </w:r>
    </w:p>
    <w:p w:rsidR="00164EAC" w:rsidRDefault="00164EAC" w:rsidP="00164EAC">
      <w:pPr>
        <w:jc w:val="both"/>
      </w:pPr>
      <w:r>
        <w:t>4.1.3. Постановление Правительства Российской Федерации от 27.11.2000 № 896 «Об утверждении  примерных положений о  специализированных учреждениях для несовершеннолетних, нуждающихся в  социальной  реабилитации»;</w:t>
      </w:r>
    </w:p>
    <w:p w:rsidR="00164EAC" w:rsidRDefault="00164EAC" w:rsidP="00164EAC">
      <w:pPr>
        <w:jc w:val="both"/>
      </w:pPr>
      <w:r>
        <w:t>4.1.4. Областной закон от 29.11.2004 № 97-ОЗ «О социальном обслуживании населения в Ленинградской области»;</w:t>
      </w:r>
    </w:p>
    <w:p w:rsidR="00164EAC" w:rsidRDefault="00164EAC" w:rsidP="00164EAC">
      <w:pPr>
        <w:jc w:val="both"/>
      </w:pPr>
      <w:r>
        <w:t>4.1.5. Областной закон от 30.06.2006 № 44-ОЗ «О государственных стандартах социального обслуживания населения в Ленинградской области»;</w:t>
      </w:r>
    </w:p>
    <w:p w:rsidR="00164EAC" w:rsidRDefault="00164EAC" w:rsidP="00164EAC">
      <w:pPr>
        <w:autoSpaceDE w:val="0"/>
        <w:autoSpaceDN w:val="0"/>
        <w:adjustRightInd w:val="0"/>
      </w:pPr>
      <w:r>
        <w:t>4.1.6. 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164EAC" w:rsidRDefault="00164EAC" w:rsidP="00164EAC">
      <w:pPr>
        <w:jc w:val="both"/>
      </w:pPr>
      <w:r>
        <w:t>4.1.7. Постановление Правительства Ленинградской области от 10.06.2005 № 159 «Об утверждении положения о порядке и условиях предоставления социального обслуживания несовершеннолетним детям и семьям с детьми, находящимся в трудной жизненной ситуации, учреждениями социального обслуживания населения Ленинградской области»;</w:t>
      </w:r>
    </w:p>
    <w:p w:rsidR="00164EAC" w:rsidRDefault="00164EAC" w:rsidP="00164EAC">
      <w:pPr>
        <w:jc w:val="both"/>
      </w:pPr>
      <w:r>
        <w:t>4.1.8. Постановление Правительства Ленинградской области от 19.04.2005 № 108 «Об утверждении перечня гарантированных социальных услуг, предоставляемых государственными и муниципальными учреждениями социального обслуживания населения Ленинградской области»;</w:t>
      </w:r>
    </w:p>
    <w:p w:rsidR="00164EAC" w:rsidRDefault="00164EAC" w:rsidP="00164EAC">
      <w:pPr>
        <w:jc w:val="both"/>
      </w:pPr>
      <w:r>
        <w:t>4.1.9. Постановление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 в социальной реабилитации»;</w:t>
      </w:r>
    </w:p>
    <w:p w:rsidR="00164EAC" w:rsidRDefault="00164EAC" w:rsidP="00164EAC">
      <w:pPr>
        <w:jc w:val="both"/>
      </w:pPr>
      <w:r>
        <w:t>4.1.10. ГОСТ Р 52888-2007 от 27.12.2007 «Социальные услуги детям»;</w:t>
      </w:r>
    </w:p>
    <w:p w:rsidR="00164EAC" w:rsidRDefault="00164EAC" w:rsidP="00164EAC">
      <w:pPr>
        <w:jc w:val="both"/>
      </w:pPr>
      <w:r>
        <w:t xml:space="preserve">4.1.11. Административный регламент предоставления государственной услуги по  предоставлению  на  территории Ленинградской  области несовершеннолетним и  семьям с детьми,  находящимся в трудной жизненной ситуации, социального обслуживания в  отделениях профилактики  безнадзорности несовершеннолетних </w:t>
      </w:r>
      <w:r>
        <w:lastRenderedPageBreak/>
        <w:t>учреждений  социального обслуживания (утвержден приказом Комитета по социальной защите населения Ленинградской области от 27.07.2012 г. № 09 (приложение №31);</w:t>
      </w:r>
    </w:p>
    <w:p w:rsidR="00164EAC" w:rsidRDefault="00164EAC" w:rsidP="00164EAC">
      <w:pPr>
        <w:spacing w:before="120" w:after="120"/>
        <w:jc w:val="both"/>
      </w:pPr>
      <w:r>
        <w:t>4.2.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6"/>
        <w:gridCol w:w="5964"/>
        <w:gridCol w:w="2671"/>
      </w:tblGrid>
      <w:tr w:rsidR="00164EAC" w:rsidTr="00440FE3">
        <w:tc>
          <w:tcPr>
            <w:tcW w:w="6169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Способ информирования</w:t>
            </w:r>
          </w:p>
        </w:tc>
        <w:tc>
          <w:tcPr>
            <w:tcW w:w="6169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Состав размещаемой информации</w:t>
            </w:r>
          </w:p>
        </w:tc>
        <w:tc>
          <w:tcPr>
            <w:tcW w:w="2731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Частота обновления информации</w:t>
            </w:r>
          </w:p>
        </w:tc>
      </w:tr>
      <w:tr w:rsidR="00164EAC" w:rsidTr="00440FE3">
        <w:tc>
          <w:tcPr>
            <w:tcW w:w="6169" w:type="dxa"/>
          </w:tcPr>
          <w:p w:rsidR="00164EAC" w:rsidRDefault="00164EAC" w:rsidP="00440FE3">
            <w:pPr>
              <w:spacing w:before="240"/>
              <w:rPr>
                <w:bCs/>
              </w:rPr>
            </w:pPr>
            <w:r>
              <w:rPr>
                <w:bCs/>
              </w:rPr>
              <w:t>1. Устное (</w:t>
            </w:r>
            <w:r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6169" w:type="dxa"/>
          </w:tcPr>
          <w:p w:rsidR="00164EAC" w:rsidRDefault="00164EAC" w:rsidP="00440FE3">
            <w:pPr>
              <w:spacing w:before="240"/>
            </w:pPr>
            <w:r>
              <w:t>о предоставлении муниципальной услуги;</w:t>
            </w:r>
          </w:p>
          <w:p w:rsidR="00164EAC" w:rsidRDefault="00164EAC" w:rsidP="00440FE3">
            <w:pPr>
              <w:spacing w:before="240"/>
              <w:rPr>
                <w:bCs/>
              </w:rPr>
            </w:pPr>
            <w: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731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164EAC" w:rsidTr="00440FE3">
        <w:tc>
          <w:tcPr>
            <w:tcW w:w="6169" w:type="dxa"/>
          </w:tcPr>
          <w:p w:rsidR="00164EAC" w:rsidRDefault="00164EAC" w:rsidP="00440FE3">
            <w:pPr>
              <w:spacing w:before="240"/>
              <w:rPr>
                <w:bCs/>
              </w:rPr>
            </w:pPr>
            <w:r>
              <w:rPr>
                <w:bCs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6169" w:type="dxa"/>
          </w:tcPr>
          <w:p w:rsidR="00164EAC" w:rsidRDefault="00164EAC" w:rsidP="00440FE3">
            <w:pPr>
              <w:spacing w:before="240"/>
              <w:rPr>
                <w:bCs/>
              </w:rPr>
            </w:pPr>
            <w:r>
              <w:rPr>
                <w:bCs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731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164EAC" w:rsidTr="00440FE3">
        <w:tc>
          <w:tcPr>
            <w:tcW w:w="6169" w:type="dxa"/>
          </w:tcPr>
          <w:p w:rsidR="00164EAC" w:rsidRDefault="00164EAC" w:rsidP="00440FE3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3.    Электронное </w:t>
            </w:r>
          </w:p>
          <w:p w:rsidR="00164EAC" w:rsidRDefault="00164EAC" w:rsidP="00440FE3">
            <w:r>
              <w:rPr>
                <w:bCs/>
              </w:rPr>
              <w:t xml:space="preserve">3.1. </w:t>
            </w:r>
            <w:r>
              <w:t>Приложение №1 к Административному регламенту, утвержденному Приказом комитета по социальной защите населения Ленинградской области от 27.07.2012  № 09;</w:t>
            </w:r>
          </w:p>
          <w:p w:rsidR="00164EAC" w:rsidRDefault="00164EAC" w:rsidP="00440FE3">
            <w:r>
              <w:t>3.2.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164EAC" w:rsidRDefault="00164EAC" w:rsidP="00440FE3">
            <w:r>
              <w:t xml:space="preserve">3.3. Электронный официального сайта комитета по социальной защите населения Ленинградской области в сети Интернет: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social</w:t>
            </w:r>
            <w:r>
              <w:t>.</w:t>
            </w:r>
            <w:r>
              <w:rPr>
                <w:lang w:val="en-US"/>
              </w:rPr>
              <w:t>lenobl</w:t>
            </w:r>
            <w:r>
              <w:t>.</w:t>
            </w:r>
            <w:r>
              <w:rPr>
                <w:lang w:val="en-US"/>
              </w:rPr>
              <w:t>ru</w:t>
            </w:r>
            <w:r>
              <w:t>.</w:t>
            </w:r>
          </w:p>
          <w:p w:rsidR="00164EAC" w:rsidRDefault="00164EAC" w:rsidP="00440FE3">
            <w:pPr>
              <w:jc w:val="both"/>
              <w:rPr>
                <w:bCs/>
              </w:rPr>
            </w:pPr>
            <w:r>
              <w:t xml:space="preserve">3.4. </w:t>
            </w:r>
            <w:r>
              <w:rPr>
                <w:bCs/>
              </w:rPr>
              <w:t xml:space="preserve">Официальный сайт </w:t>
            </w:r>
            <w:r>
              <w:t>администрации Сосновоборского городского округа http://www.sbor.ru/</w:t>
            </w:r>
          </w:p>
        </w:tc>
        <w:tc>
          <w:tcPr>
            <w:tcW w:w="6169" w:type="dxa"/>
          </w:tcPr>
          <w:p w:rsidR="00164EAC" w:rsidRDefault="00164EAC" w:rsidP="00440FE3">
            <w:pPr>
              <w:spacing w:before="240"/>
            </w:pPr>
            <w:r>
              <w:t>Сведения о местонахождении, контактных телефонах (телефонах для справок), адресах электронной почты учреждения, о порядке работы отделения профилактики безнадзорности;</w:t>
            </w:r>
          </w:p>
          <w:p w:rsidR="00164EAC" w:rsidRDefault="00164EAC" w:rsidP="00440FE3">
            <w:pPr>
              <w:jc w:val="both"/>
              <w:rPr>
                <w:bCs/>
              </w:rPr>
            </w:pPr>
            <w: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>
              <w:rPr>
                <w:bCs/>
              </w:rPr>
              <w:t xml:space="preserve">образцы заполнения  заявлений о предоставлении </w:t>
            </w:r>
            <w:r>
              <w:t>муниципальной</w:t>
            </w:r>
            <w:r>
              <w:rPr>
                <w:bCs/>
              </w:rPr>
              <w:t xml:space="preserve"> услуги; другие информационные материалы, необходимые для получения </w:t>
            </w:r>
            <w:r>
              <w:t>муниципальной</w:t>
            </w:r>
            <w:r>
              <w:rPr>
                <w:bCs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Периодически (внесение изменений)</w:t>
            </w:r>
          </w:p>
        </w:tc>
      </w:tr>
      <w:tr w:rsidR="00164EAC" w:rsidTr="00440FE3">
        <w:tc>
          <w:tcPr>
            <w:tcW w:w="6169" w:type="dxa"/>
          </w:tcPr>
          <w:p w:rsidR="00164EAC" w:rsidRDefault="00164EAC" w:rsidP="00440FE3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4. СМИ, </w:t>
            </w:r>
            <w: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6169" w:type="dxa"/>
          </w:tcPr>
          <w:p w:rsidR="00164EAC" w:rsidRDefault="00164EAC" w:rsidP="00440FE3">
            <w:pPr>
              <w:widowControl w:val="0"/>
              <w:tabs>
                <w:tab w:val="left" w:pos="540"/>
              </w:tabs>
              <w:ind w:firstLine="276"/>
              <w:jc w:val="both"/>
            </w:pPr>
            <w: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>
              <w:rPr>
                <w:bCs/>
              </w:rPr>
              <w:t xml:space="preserve">образцы заполнения  заявлений о предоставлении </w:t>
            </w:r>
            <w:r>
              <w:t>муниципальной</w:t>
            </w:r>
            <w:r>
              <w:rPr>
                <w:bCs/>
              </w:rPr>
              <w:t xml:space="preserve"> услуги; другие информационные материалы, необходимые для получения </w:t>
            </w:r>
            <w:r>
              <w:t>муниципальной</w:t>
            </w:r>
            <w:r>
              <w:rPr>
                <w:bCs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Периодически</w:t>
            </w:r>
          </w:p>
        </w:tc>
      </w:tr>
    </w:tbl>
    <w:p w:rsidR="00164EAC" w:rsidRDefault="00164EAC" w:rsidP="00164EAC">
      <w:pPr>
        <w:spacing w:before="240"/>
        <w:jc w:val="both"/>
        <w:rPr>
          <w:bCs/>
        </w:rPr>
      </w:pPr>
      <w:r>
        <w:rPr>
          <w:bCs/>
        </w:rPr>
        <w:lastRenderedPageBreak/>
        <w:t>5.   Основания досрочного прекращения исполнения муниципального задания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5.1.1   неоднократного (более двух раз) неисполнения требований и поручений, связанных с выполнением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5.1.2   неустранения в установленные сроки нарушений, выявленных в результате проведения контрольных мероприятий;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5.1.3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5.1.4 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5.1.5  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5.1.6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5.1.7   неоднократного (два раза и более) неисполнения установленного объема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5.1.8  изменения показателей и факторов, с учетом которых формируется объем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5.2    основанием для досрочного прекращения исполнения муниципального задания также являются:</w:t>
      </w:r>
    </w:p>
    <w:p w:rsidR="00164EAC" w:rsidRDefault="00164EAC" w:rsidP="00164EAC">
      <w:pPr>
        <w:ind w:left="360"/>
        <w:jc w:val="both"/>
      </w:pPr>
      <w:r>
        <w:t xml:space="preserve"> - ликвидация учреждения,</w:t>
      </w:r>
    </w:p>
    <w:p w:rsidR="00164EAC" w:rsidRDefault="00164EAC" w:rsidP="00164EAC">
      <w:pPr>
        <w:ind w:left="360"/>
        <w:jc w:val="both"/>
      </w:pPr>
      <w:r>
        <w:t xml:space="preserve"> - реорганизация учреждения,</w:t>
      </w:r>
    </w:p>
    <w:p w:rsidR="00164EAC" w:rsidRDefault="00164EAC" w:rsidP="00164EAC">
      <w:pPr>
        <w:ind w:left="360"/>
        <w:jc w:val="both"/>
      </w:pPr>
      <w:r>
        <w:t>-  исключение услуги из ведомственного перечня услуг, оказываемых учреждением;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5.3 по иным основаниям, предусмотренным действующим законодательством РФ.</w:t>
      </w:r>
    </w:p>
    <w:p w:rsidR="00164EAC" w:rsidRDefault="00164EAC" w:rsidP="00164EAC">
      <w:pPr>
        <w:spacing w:before="240"/>
        <w:jc w:val="both"/>
        <w:rPr>
          <w:bCs/>
        </w:rPr>
      </w:pPr>
      <w:r>
        <w:rPr>
          <w:bCs/>
        </w:rPr>
        <w:t>6. 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6.1. Нормативный правовой акт, устанавливающий цены (тарифы) либо порядок их установления</w:t>
      </w:r>
    </w:p>
    <w:p w:rsidR="00164EAC" w:rsidRDefault="00164EAC" w:rsidP="00164EAC">
      <w:pPr>
        <w:jc w:val="both"/>
        <w:rPr>
          <w:bCs/>
        </w:rPr>
      </w:pPr>
      <w:r>
        <w:t>6.1.1.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6.2. Орган, устанавливающий цены (тарифы)</w:t>
      </w:r>
    </w:p>
    <w:p w:rsidR="00164EAC" w:rsidRDefault="00164EAC" w:rsidP="00164EAC">
      <w:pPr>
        <w:jc w:val="both"/>
      </w:pPr>
      <w:r>
        <w:rPr>
          <w:bCs/>
        </w:rPr>
        <w:t>Правительство</w:t>
      </w:r>
      <w:r>
        <w:t xml:space="preserve"> Ленинградской области.</w:t>
      </w:r>
    </w:p>
    <w:p w:rsidR="00164EAC" w:rsidRDefault="00164EAC" w:rsidP="00164EAC">
      <w:pPr>
        <w:spacing w:after="120"/>
        <w:jc w:val="both"/>
        <w:rPr>
          <w:bCs/>
        </w:rPr>
      </w:pPr>
      <w:r>
        <w:rPr>
          <w:bCs/>
        </w:rPr>
        <w:t>6.3. Значения предельных цен (тарифов)</w:t>
      </w:r>
    </w:p>
    <w:p w:rsidR="00164EAC" w:rsidRDefault="00164EAC" w:rsidP="00164EAC">
      <w:pPr>
        <w:spacing w:after="120"/>
        <w:jc w:val="both"/>
        <w:rPr>
          <w:bCs/>
        </w:rPr>
      </w:pPr>
    </w:p>
    <w:p w:rsidR="00164EAC" w:rsidRDefault="00164EAC" w:rsidP="00164EAC">
      <w:pPr>
        <w:spacing w:after="120"/>
        <w:jc w:val="both"/>
        <w:rPr>
          <w:bCs/>
        </w:rPr>
      </w:pPr>
    </w:p>
    <w:p w:rsidR="00164EAC" w:rsidRDefault="00164EAC" w:rsidP="00164EAC">
      <w:pPr>
        <w:spacing w:after="120"/>
        <w:jc w:val="both"/>
        <w:rPr>
          <w:bCs/>
        </w:rPr>
      </w:pPr>
    </w:p>
    <w:p w:rsidR="00164EAC" w:rsidRDefault="00164EAC" w:rsidP="00164EAC">
      <w:pPr>
        <w:spacing w:after="12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8"/>
        <w:gridCol w:w="3808"/>
      </w:tblGrid>
      <w:tr w:rsidR="00164EAC" w:rsidTr="00440FE3">
        <w:trPr>
          <w:trHeight w:val="567"/>
        </w:trPr>
        <w:tc>
          <w:tcPr>
            <w:tcW w:w="11208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Наименование услуги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Тарифы на разовую услугу (рублей) (НДС не облагаются)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</w:pPr>
            <w:r>
              <w:rPr>
                <w:bCs/>
              </w:rPr>
              <w:t>1.</w:t>
            </w:r>
            <w:r>
              <w:t xml:space="preserve"> Социально-бытовые услуги </w:t>
            </w:r>
          </w:p>
        </w:tc>
        <w:tc>
          <w:tcPr>
            <w:tcW w:w="38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1.1.</w:t>
            </w:r>
            <w:r>
              <w:t xml:space="preserve"> Помощь в организации летнего отдыха и проведении оздоровительных мероприятий особо нуждающимся детям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66,28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t>1.2.Социальный патронаж семей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</w:pPr>
            <w:r>
              <w:t>198,85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t>1.3. Содействие помещению несовершеннолетнего в специализированное учреждение социального обслуживания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</w:pPr>
            <w:r>
              <w:t>66,28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Социально-медицинские услуги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t xml:space="preserve">2.1. Содействие в направлении в специализированные лечебные учреждения здравоохранения лиц, нуждающихся в лечении 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</w:pPr>
            <w:r>
              <w:t>66,28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2.2.</w:t>
            </w:r>
            <w:r>
              <w:t xml:space="preserve"> Консультирование по социально-медицинским вопросам (планирование семьи, гигиена питания и жилища, избавление от вредных привычек, психосексуальное развитие детей)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95,33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t>3. Социально-психологические услуги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</w:pP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</w:pPr>
            <w:r>
              <w:rPr>
                <w:bCs/>
              </w:rPr>
              <w:t>3.1.</w:t>
            </w:r>
            <w:r>
              <w:t xml:space="preserve"> Экстренная психологическая  помощь  (в том числе по телефону)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78,41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</w:pPr>
            <w:r>
              <w:rPr>
                <w:bCs/>
              </w:rPr>
              <w:t>3.2.</w:t>
            </w:r>
            <w:r>
              <w:t xml:space="preserve"> Социально-психологический патронаж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52,28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</w:pPr>
            <w:r>
              <w:rPr>
                <w:bCs/>
              </w:rPr>
              <w:t>3.3.</w:t>
            </w:r>
            <w:r>
              <w:t xml:space="preserve"> Психологическое консультирование по вопросам: отношений   между   родителями и детьми;</w:t>
            </w:r>
          </w:p>
          <w:p w:rsidR="00164EAC" w:rsidRDefault="00164EAC" w:rsidP="00440FE3">
            <w:pPr>
              <w:pStyle w:val="ConsPlusCell"/>
            </w:pPr>
            <w:r>
              <w:t>формирования семейных и супружеских отношений;</w:t>
            </w:r>
          </w:p>
          <w:p w:rsidR="00164EAC" w:rsidRDefault="00164EAC" w:rsidP="00440FE3">
            <w:pPr>
              <w:pStyle w:val="ConsPlusCell"/>
            </w:pPr>
            <w:r>
              <w:t>предупреждения и преодоления семейных конфликтов;</w:t>
            </w:r>
          </w:p>
          <w:p w:rsidR="00164EAC" w:rsidRDefault="00164EAC" w:rsidP="00440FE3">
            <w:pPr>
              <w:pStyle w:val="ConsPlusCell"/>
              <w:rPr>
                <w:bCs/>
              </w:rPr>
            </w:pPr>
            <w:r>
              <w:t>социальной адаптации к сложившимся социально-экономическим условиям жизни и быта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235,23</w:t>
            </w:r>
          </w:p>
        </w:tc>
      </w:tr>
      <w:tr w:rsidR="00164EAC" w:rsidTr="00440FE3">
        <w:trPr>
          <w:trHeight w:val="206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</w:t>
            </w:r>
            <w:r>
              <w:t xml:space="preserve"> Социально-педагогические услуги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4.1.</w:t>
            </w:r>
            <w:r>
              <w:t xml:space="preserve"> Профилактическая работа с несовершеннолетними через клубную     деятельность (для родителей с детьми)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147,59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4.2.</w:t>
            </w:r>
            <w:r>
              <w:t xml:space="preserve"> Взаимодействие с другими субъектами профилактики безнадзорности по вопросам оказания  необходимых  видов помощи несовершеннолетним и их семьям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73,80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</w:pPr>
            <w:r>
              <w:rPr>
                <w:bCs/>
              </w:rPr>
              <w:lastRenderedPageBreak/>
              <w:t>4.3.</w:t>
            </w:r>
            <w:r>
              <w:t xml:space="preserve"> Социально-педагогическое консультирование по вопросам: отношений родителей с детьми, методике семейного воспитания; налаживания межличностных и внутрисемейных отношений; преодоления семейных конфликтов;</w:t>
            </w:r>
          </w:p>
          <w:p w:rsidR="00164EAC" w:rsidRDefault="00164EAC" w:rsidP="00440FE3">
            <w:pPr>
              <w:pStyle w:val="ConsPlusCell"/>
              <w:rPr>
                <w:bCs/>
              </w:rPr>
            </w:pPr>
            <w:r>
              <w:t>ранней профориентации детей и  их     трудоустройства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147,59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4.4.</w:t>
            </w:r>
            <w:r>
              <w:t xml:space="preserve"> Социально-педагогический патронаж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49,20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t>4.5. Педагогическая  помощь родителям в вопросах  преодоления   педагогической запущенности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</w:pPr>
            <w:r>
              <w:t>73,80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4.6.</w:t>
            </w:r>
            <w:r>
              <w:t xml:space="preserve"> Содействие в устройстве детей в школу или другое учебное заведение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50,28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5.</w:t>
            </w:r>
            <w:r>
              <w:t xml:space="preserve"> Социально-экономические услуги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5.1.</w:t>
            </w:r>
            <w:r>
              <w:t xml:space="preserve"> Содействие в осуществлении установленных законодательством Российской  Федерации  мер социальной поддержки семьям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22,09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5.2.</w:t>
            </w:r>
            <w:r>
              <w:t xml:space="preserve"> Содействие в оказании материальной помощи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22,09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5.3.</w:t>
            </w:r>
            <w:r>
              <w:t xml:space="preserve"> Содействие в направлении детей (при необходимости) в стационарные учреждения социального   обслуживания (семьям, имеющим на попечении сирот  и детей, оставшихся без попечения родителей)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22,09</w:t>
            </w:r>
          </w:p>
        </w:tc>
      </w:tr>
      <w:tr w:rsidR="00164EAC" w:rsidTr="00440FE3">
        <w:trPr>
          <w:trHeight w:val="355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</w:t>
            </w:r>
            <w:r>
              <w:t xml:space="preserve"> Социально-правовые услуги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6.1. </w:t>
            </w:r>
            <w:r>
              <w:t>Консультирование по вопросам на  право зачисления в учреждения  социального обслуживания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44,05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6.2.</w:t>
            </w:r>
            <w:r>
              <w:t xml:space="preserve"> Оказание правовой помощи семьям, оказавшимся в трудной жизненной ситуации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36,68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6.3.</w:t>
            </w:r>
            <w:r>
              <w:t xml:space="preserve"> Содействие в получении бесплатной помощи адвоката в порядке, установленном законодательством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22,09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6.4.</w:t>
            </w:r>
            <w:r>
              <w:t xml:space="preserve"> Консультирование по социально-правовым вопросам (семейное, гражданское, жилищное, пенсионное законодательство, права детей, женщин, инвалидов)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32,94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6.5.</w:t>
            </w:r>
            <w:r>
              <w:t xml:space="preserve"> Социально-правовые услуги семьям, допускающим жестокое обращение  с детьми: содействие в    привлечении к ответственности лиц, допускающих жестокое обращение;  оказание помощи в оформлении документов для направления детей (при необходимости) в учреждения социального обслуживания на временное пребывание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65,88</w:t>
            </w:r>
          </w:p>
        </w:tc>
      </w:tr>
      <w:tr w:rsidR="00164EAC" w:rsidTr="00440FE3">
        <w:trPr>
          <w:trHeight w:val="24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6.6.</w:t>
            </w:r>
            <w:r>
              <w:t xml:space="preserve"> Оказание помощи в оформлении документов на усыновление и другие формы семейного воспитания детей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110,07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6.7.</w:t>
            </w:r>
            <w:r>
              <w:t xml:space="preserve"> Социально-правовые услуги малообеспеченным, многодетным, неполным семьям, беременным  женщинам, кормящим матерям и матерям, находящимся в отпуске по  уходу за ребенком (оказание юридической помощи в оформлении документов </w:t>
            </w:r>
            <w:r>
              <w:lastRenderedPageBreak/>
              <w:t>для осуществления мер социальной поддержки, предусмотренных законодательством           Российской Федерации)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lastRenderedPageBreak/>
              <w:t>43,92</w:t>
            </w:r>
          </w:p>
        </w:tc>
      </w:tr>
      <w:tr w:rsidR="00164EAC" w:rsidTr="00440FE3">
        <w:trPr>
          <w:trHeight w:val="567"/>
        </w:trPr>
        <w:tc>
          <w:tcPr>
            <w:tcW w:w="11208" w:type="dxa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lastRenderedPageBreak/>
              <w:t>6.8.</w:t>
            </w:r>
            <w:r>
              <w:t xml:space="preserve"> Социально-правовые услуги семьям,  в которых родители уклоняются  от воспитания детей,  заботы об их здоровье и развитии:        содействие в оформлении представлений на родителей в  комиссию по делам несовершеннолетних; содействие в оформлении документов на лишение   родителей   родительских прав; содействие в оформлении  документов для направления детей в  учреждения социального обслуживания</w:t>
            </w:r>
          </w:p>
        </w:tc>
        <w:tc>
          <w:tcPr>
            <w:tcW w:w="3808" w:type="dxa"/>
            <w:vAlign w:val="center"/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  <w:r>
              <w:rPr>
                <w:bCs/>
              </w:rPr>
              <w:t>88,11</w:t>
            </w:r>
          </w:p>
        </w:tc>
      </w:tr>
    </w:tbl>
    <w:p w:rsidR="00164EAC" w:rsidRDefault="00164EAC" w:rsidP="00164EAC">
      <w:pPr>
        <w:spacing w:before="240"/>
        <w:jc w:val="both"/>
        <w:rPr>
          <w:bCs/>
        </w:rPr>
      </w:pPr>
      <w:r>
        <w:rPr>
          <w:kern w:val="2"/>
        </w:rPr>
        <w:t>Муниципальные услуги в объеме, предусмотренном муниципальным заданием предоставляются бесплатно.</w:t>
      </w:r>
    </w:p>
    <w:p w:rsidR="00164EAC" w:rsidRDefault="00164EAC" w:rsidP="00164EAC">
      <w:pPr>
        <w:spacing w:before="120" w:after="120"/>
        <w:jc w:val="both"/>
        <w:rPr>
          <w:bCs/>
        </w:rPr>
      </w:pPr>
      <w:r>
        <w:rPr>
          <w:bCs/>
        </w:rPr>
        <w:t>7. Порядок контроля за исполнением муниципального задания.</w:t>
      </w:r>
    </w:p>
    <w:tbl>
      <w:tblPr>
        <w:tblW w:w="14900" w:type="dxa"/>
        <w:tblInd w:w="108" w:type="dxa"/>
        <w:tblLook w:val="01E0" w:firstRow="1" w:lastRow="1" w:firstColumn="1" w:lastColumn="1" w:noHBand="0" w:noVBand="0"/>
      </w:tblPr>
      <w:tblGrid>
        <w:gridCol w:w="3647"/>
        <w:gridCol w:w="3661"/>
        <w:gridCol w:w="3784"/>
        <w:gridCol w:w="3808"/>
      </w:tblGrid>
      <w:tr w:rsidR="00164EAC" w:rsidTr="00440FE3"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Формы контроля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Муниципальные органы исполнительной власти, осуществляющие контроль</w:t>
            </w:r>
          </w:p>
        </w:tc>
      </w:tr>
      <w:tr w:rsidR="00164EAC" w:rsidTr="00440FE3"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1. Плановые выездные проверки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 соответствии с планом проведения контрольных мероприятий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164EAC" w:rsidTr="00440FE3">
        <w:trPr>
          <w:trHeight w:val="200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основания: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 xml:space="preserve">получение информации и жалоб на несоответствие качества оказанных муниципальных услуг параметрам муниципального задания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  <w:tc>
          <w:tcPr>
            <w:tcW w:w="0" w:type="auto"/>
            <w:vAlign w:val="center"/>
          </w:tcPr>
          <w:p w:rsidR="00164EAC" w:rsidRDefault="00164EAC" w:rsidP="00440FE3"/>
        </w:tc>
      </w:tr>
      <w:tr w:rsidR="00164EAC" w:rsidTr="00440FE3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3. Комплексная проверка соответствия качества фактически оказанных учреждением муниципальных услуг утвержденным стандартам качества муниципальных услуг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  <w:tc>
          <w:tcPr>
            <w:tcW w:w="0" w:type="auto"/>
            <w:vAlign w:val="center"/>
          </w:tcPr>
          <w:p w:rsidR="00164EAC" w:rsidRDefault="00164EAC" w:rsidP="00440FE3"/>
        </w:tc>
      </w:tr>
      <w:tr w:rsidR="00164EAC" w:rsidTr="00440FE3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4. Проверка соответствия деятельности учреждения целям, предусмотренным учредительными документами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ежегодно в соответствии с планом проведения контрольных мероприятий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 xml:space="preserve">Комитет социальной защиты населения администрации муниципального образования Сосновоборский городской </w:t>
            </w:r>
            <w:r>
              <w:lastRenderedPageBreak/>
              <w:t>округ Ленинградской области</w:t>
            </w:r>
          </w:p>
        </w:tc>
        <w:tc>
          <w:tcPr>
            <w:tcW w:w="0" w:type="auto"/>
            <w:vAlign w:val="center"/>
          </w:tcPr>
          <w:p w:rsidR="00164EAC" w:rsidRDefault="00164EAC" w:rsidP="00440FE3"/>
        </w:tc>
      </w:tr>
    </w:tbl>
    <w:p w:rsidR="00164EAC" w:rsidRDefault="00164EAC" w:rsidP="00164EAC">
      <w:pPr>
        <w:spacing w:before="240"/>
        <w:jc w:val="both"/>
        <w:rPr>
          <w:bCs/>
        </w:rPr>
      </w:pPr>
      <w:r>
        <w:rPr>
          <w:bCs/>
        </w:rPr>
        <w:lastRenderedPageBreak/>
        <w:t>8.    Требования к отчетности об исполнении муниципального задания.</w:t>
      </w:r>
    </w:p>
    <w:p w:rsidR="00164EAC" w:rsidRDefault="00164EAC" w:rsidP="00164EAC">
      <w:pPr>
        <w:spacing w:after="120"/>
        <w:jc w:val="both"/>
        <w:rPr>
          <w:bCs/>
        </w:rPr>
      </w:pPr>
      <w:r>
        <w:rPr>
          <w:bCs/>
        </w:rPr>
        <w:t>8.1. Форма отчета об исполнении муниципального задания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98"/>
        <w:gridCol w:w="1383"/>
        <w:gridCol w:w="3222"/>
        <w:gridCol w:w="2190"/>
        <w:gridCol w:w="3162"/>
        <w:gridCol w:w="2658"/>
      </w:tblGrid>
      <w:tr w:rsidR="00164EAC" w:rsidTr="00440FE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Фактическое значение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Источник информации о фактическом значении показателя</w:t>
            </w:r>
          </w:p>
        </w:tc>
      </w:tr>
      <w:tr w:rsidR="00164EAC" w:rsidTr="00440FE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  <w:tr w:rsidR="00164EAC" w:rsidTr="00440FE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</w:tbl>
    <w:p w:rsidR="00164EAC" w:rsidRPr="00B25C59" w:rsidRDefault="00164EAC" w:rsidP="00164EAC">
      <w:pPr>
        <w:jc w:val="both"/>
      </w:pPr>
      <w:r w:rsidRPr="00B25C59">
        <w:t>8.2.     Сроки представления отчетов об исполнении муниципального задания</w:t>
      </w:r>
    </w:p>
    <w:p w:rsidR="00164EAC" w:rsidRPr="00B25C59" w:rsidRDefault="00164EAC" w:rsidP="00164EAC">
      <w:pPr>
        <w:jc w:val="both"/>
      </w:pPr>
      <w:r w:rsidRPr="00B25C59">
        <w:t>8.2.1. Учреждение ежеквартально, в срок до 05 числа месяца, следующего за отчетным кварталом, предоставляет следующие отчеты, по установленным формам:</w:t>
      </w:r>
    </w:p>
    <w:p w:rsidR="00164EAC" w:rsidRPr="00B25C59" w:rsidRDefault="00164EAC" w:rsidP="00164EAC">
      <w:pPr>
        <w:jc w:val="both"/>
      </w:pPr>
      <w:r w:rsidRPr="00B25C59">
        <w:t xml:space="preserve">            -  отчет об исполнении муниципального задания и использовании субсидии на выполнение муниципального задания и пояснительную записку;</w:t>
      </w:r>
    </w:p>
    <w:p w:rsidR="00164EAC" w:rsidRPr="00B25C59" w:rsidRDefault="00164EAC" w:rsidP="00164EAC">
      <w:pPr>
        <w:jc w:val="both"/>
      </w:pPr>
      <w:r w:rsidRPr="00B25C59">
        <w:t xml:space="preserve">            - о расходовании средств субвенций, выделенных из областного фонда компенсаций на осуществление отдельных государственных полномочий по предоставлению социального обслуживания населения Ленинградской области, в соответствии с Приложением № 9 к приказу комитета по социальной защите населения Ленинградской области от 10.06.2013 N 13 «Об утверждении Порядка составления и представления муниципальными образованиями Ленинградской области отчетов о расходовании средств, предоставляемых в виде межбюджетных трансфертов из областного бюджета Ленинградской области местным бюджетам».</w:t>
      </w:r>
    </w:p>
    <w:p w:rsidR="00164EAC" w:rsidRPr="00B25C59" w:rsidRDefault="00164EAC" w:rsidP="00164EAC">
      <w:pPr>
        <w:jc w:val="both"/>
      </w:pPr>
      <w:r w:rsidRPr="00B25C59">
        <w:t>8.2.2.  Учреждение ежемесячно, в срок до 05 числа месяца, следующего за отчетным, предоставляет отчет об исполнении муниципального задания и использовании субсидии на выполнение муниципального задания по установленной форме и пояснительную записку;</w:t>
      </w:r>
    </w:p>
    <w:p w:rsidR="00164EAC" w:rsidRPr="001B46BE" w:rsidRDefault="00164EAC" w:rsidP="00164EAC">
      <w:pPr>
        <w:jc w:val="both"/>
      </w:pPr>
      <w:r w:rsidRPr="001B46BE">
        <w:t>8.2.3. 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164EAC" w:rsidRPr="00B25C59" w:rsidRDefault="00164EAC" w:rsidP="00164EAC">
      <w:pPr>
        <w:jc w:val="both"/>
      </w:pPr>
      <w:r w:rsidRPr="00B25C59">
        <w:t>8.3.      Иные требования к отчетности об исполнении муниципального задания.</w:t>
      </w:r>
    </w:p>
    <w:p w:rsidR="00164EAC" w:rsidRPr="00B25C59" w:rsidRDefault="00164EAC" w:rsidP="00164EAC">
      <w:pPr>
        <w:jc w:val="both"/>
      </w:pPr>
      <w:r w:rsidRPr="00B25C59">
        <w:t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06.12.2011 N 402-ФЗ «О бухгалтерском учете», Федерального закона от 03.11.2006 № 174-ФЗ «Об автономных учреждениях».</w:t>
      </w:r>
    </w:p>
    <w:p w:rsidR="00164EAC" w:rsidRPr="00B25C59" w:rsidRDefault="00164EAC" w:rsidP="00164EAC">
      <w:pPr>
        <w:jc w:val="both"/>
      </w:pPr>
      <w:r w:rsidRPr="00B25C59">
        <w:t>8.3.2. Учреждение представляет 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164EAC" w:rsidRPr="00B25C59" w:rsidRDefault="00164EAC" w:rsidP="00164EAC">
      <w:pPr>
        <w:jc w:val="both"/>
      </w:pPr>
      <w:r w:rsidRPr="00B25C59">
        <w:t>9. Иная информация, необходимая для исполнения (контроля за исполнением) муниципального задания.</w:t>
      </w:r>
    </w:p>
    <w:p w:rsidR="00164EAC" w:rsidRDefault="00164EAC" w:rsidP="00164EAC">
      <w:pPr>
        <w:spacing w:before="240"/>
        <w:jc w:val="center"/>
        <w:rPr>
          <w:b/>
          <w:kern w:val="2"/>
        </w:rPr>
      </w:pPr>
      <w:r>
        <w:rPr>
          <w:b/>
          <w:kern w:val="2"/>
        </w:rPr>
        <w:t>РАЗДЕЛ 2</w:t>
      </w:r>
    </w:p>
    <w:p w:rsidR="00164EAC" w:rsidRDefault="00164EAC" w:rsidP="00164EAC">
      <w:pPr>
        <w:spacing w:before="120"/>
        <w:jc w:val="both"/>
        <w:rPr>
          <w:kern w:val="2"/>
        </w:rPr>
      </w:pPr>
      <w:r>
        <w:rPr>
          <w:kern w:val="2"/>
        </w:rPr>
        <w:t>1.    Наименование муниципальной услуги</w:t>
      </w:r>
    </w:p>
    <w:p w:rsidR="00164EAC" w:rsidRDefault="00164EAC" w:rsidP="00164EAC">
      <w:pPr>
        <w:jc w:val="both"/>
        <w:rPr>
          <w:kern w:val="2"/>
        </w:rPr>
      </w:pPr>
      <w:r>
        <w:rPr>
          <w:kern w:val="2"/>
        </w:rPr>
        <w:t xml:space="preserve">1.1. </w:t>
      </w:r>
      <w:r>
        <w:t>Социальное обслуживание несовершеннолетних детей, находящихся в трудной жизненной ситуации, в условиях дневного пребывания.</w:t>
      </w:r>
    </w:p>
    <w:p w:rsidR="00164EAC" w:rsidRDefault="00164EAC" w:rsidP="00164EAC">
      <w:pPr>
        <w:spacing w:before="120"/>
        <w:jc w:val="both"/>
        <w:rPr>
          <w:bCs/>
        </w:rPr>
      </w:pPr>
      <w:r>
        <w:t xml:space="preserve">2.     </w:t>
      </w:r>
      <w:r>
        <w:rPr>
          <w:bCs/>
        </w:rPr>
        <w:t>Потребители муниципальной услуги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 xml:space="preserve">2.1. </w:t>
      </w:r>
      <w:r>
        <w:rPr>
          <w:kern w:val="2"/>
        </w:rPr>
        <w:t>Несовершеннолетние дети, находящиеся в трудной жизненной ситуации, в связи с безнадзорностью, беспризорностью, сиротством в возрасте от 3-х до 18 лет, проживающие на территории Сосновоборского городского округа.</w:t>
      </w:r>
    </w:p>
    <w:p w:rsidR="00164EAC" w:rsidRDefault="00164EAC" w:rsidP="00164EAC">
      <w:pPr>
        <w:spacing w:before="120"/>
        <w:jc w:val="both"/>
        <w:rPr>
          <w:kern w:val="2"/>
        </w:rPr>
      </w:pPr>
      <w:r>
        <w:rPr>
          <w:kern w:val="2"/>
        </w:rPr>
        <w:t>3.    Показатели, характеризующие объем и (или) качество муниципальной услуги</w:t>
      </w:r>
    </w:p>
    <w:p w:rsidR="00164EAC" w:rsidRDefault="00164EAC" w:rsidP="00164EAC">
      <w:pPr>
        <w:spacing w:after="120"/>
        <w:jc w:val="both"/>
        <w:rPr>
          <w:kern w:val="2"/>
        </w:rPr>
      </w:pPr>
      <w:r>
        <w:rPr>
          <w:kern w:val="2"/>
        </w:rPr>
        <w:t>3.1. Показатели, характеризующие качество муниципальной услуги**</w:t>
      </w:r>
    </w:p>
    <w:tbl>
      <w:tblPr>
        <w:tblW w:w="15069" w:type="dxa"/>
        <w:tblLayout w:type="fixed"/>
        <w:tblLook w:val="01E0" w:firstRow="1" w:lastRow="1" w:firstColumn="1" w:lastColumn="1" w:noHBand="0" w:noVBand="0"/>
      </w:tblPr>
      <w:tblGrid>
        <w:gridCol w:w="1908"/>
        <w:gridCol w:w="1400"/>
        <w:gridCol w:w="1100"/>
        <w:gridCol w:w="6"/>
        <w:gridCol w:w="13"/>
        <w:gridCol w:w="1493"/>
        <w:gridCol w:w="1488"/>
        <w:gridCol w:w="1489"/>
        <w:gridCol w:w="1276"/>
        <w:gridCol w:w="1275"/>
        <w:gridCol w:w="3621"/>
      </w:tblGrid>
      <w:tr w:rsidR="00164EAC" w:rsidTr="00440FE3">
        <w:trPr>
          <w:trHeight w:val="13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lastRenderedPageBreak/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Формула расчета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Значения показателей качества муниципальной услуги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64EAC" w:rsidTr="00440FE3">
        <w:trPr>
          <w:trHeight w:val="13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текущий финансовый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1. </w:t>
            </w:r>
            <w:r>
              <w:t>Достоверность предоставляемой информации об услуге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2. </w:t>
            </w:r>
            <w:r>
              <w:t>Четкость в изложении информации об услуге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t>п. 2.18. Административного регламента предоставления государственной услуги по  предоставлению на  территории Ленинградской  области несовершеннолетним,  находящимся в трудной жизненной ситуации, социального обслуживания в отделениях дневного пребывания учреждений  социального обслуживания (утвержден приказом комитета по социальной защите населения Ленинградской  области от 27.07.2012              № 09 (приложение 28)</w:t>
            </w: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3. </w:t>
            </w:r>
            <w:r>
              <w:t>Полнота информирования об услуге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4. </w:t>
            </w:r>
            <w:r>
              <w:t>Наглядность форм предоставляемой информации об услуге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5. </w:t>
            </w:r>
            <w:r>
              <w:t>Удобство и доступность получения информации об услуге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6. </w:t>
            </w:r>
            <w:r>
              <w:t>Соответствие процедуры предоставления муниципальной услуги требованиям законодательства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7. </w:t>
            </w:r>
            <w:r>
              <w:t>Возможность заявителя отслеживать ход предоставления муниципальной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8. Отсутствие замечаний </w:t>
            </w:r>
            <w:r>
              <w:t>к качеству услуг со стороны контролирующих органов (в т.ч. Учредителя)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Письменные замечания</w:t>
            </w: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9. Отсутствие </w:t>
            </w:r>
            <w:r>
              <w:t>жалоб на качество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журнал жалоб</w:t>
            </w: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10. </w:t>
            </w:r>
            <w:r>
              <w:t>Предоставление услуги в соответствии с индивидуальной программой  социальной реабилитации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п. 2.19 </w:t>
            </w:r>
            <w:r>
              <w:t>Административного регламента предоставления государственной услуги по  предоставлению на  территории Ленинградской  области несовершеннолетним,  находящимся в трудной жизненной ситуации, социального обслуживания в отделениях дневного пребывания учреждений  социального обслуживания (утвержден приказом комитета по социальной защите населения Ленинградской  области от 27.07.2012 г. № 09 (приложение 28)</w:t>
            </w: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11. </w:t>
            </w:r>
            <w:r>
              <w:t>Высокий уровень квалификации специалистов, предоставляющих муниципальную услугу (профессиональное мастерство)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12. </w:t>
            </w:r>
            <w:r>
              <w:t>Высокая культура обслуживания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13. </w:t>
            </w:r>
            <w:r>
              <w:t>Наличие положительных результатов предоставления муниципальной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дневник наблюдения за ребенком</w:t>
            </w:r>
          </w:p>
        </w:tc>
      </w:tr>
    </w:tbl>
    <w:p w:rsidR="00164EAC" w:rsidRDefault="00164EAC" w:rsidP="00164EAC">
      <w:pPr>
        <w:spacing w:before="120" w:after="120"/>
        <w:jc w:val="both"/>
        <w:rPr>
          <w:bCs/>
        </w:rPr>
      </w:pPr>
      <w:r>
        <w:rPr>
          <w:bCs/>
        </w:rPr>
        <w:t>3.2.Объем муниципальной услуги (в натуральных показателях):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1"/>
        <w:gridCol w:w="1800"/>
        <w:gridCol w:w="1327"/>
        <w:gridCol w:w="1596"/>
        <w:gridCol w:w="1596"/>
        <w:gridCol w:w="1596"/>
        <w:gridCol w:w="1596"/>
        <w:gridCol w:w="1929"/>
      </w:tblGrid>
      <w:tr w:rsidR="00164EAC" w:rsidTr="00440FE3">
        <w:trPr>
          <w:trHeight w:val="4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Значение показателей объема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64EAC" w:rsidTr="00440FE3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отчетный финансовый 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текущий 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очередной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Социально-бытовые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Приложение</w:t>
            </w:r>
            <w:r>
              <w:t xml:space="preserve"> №4 Постановления Правительства Ленинградской области от 25.11.2013 N 420 </w:t>
            </w: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1.1.</w:t>
            </w:r>
            <w:r>
              <w:t xml:space="preserve"> Организация двухразового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</w:pPr>
            <w:r>
              <w:t>1.2. Формирование у детей навыков  общения, здорового образа жизни, общежитейских навыков и умений</w:t>
            </w:r>
          </w:p>
          <w:p w:rsidR="00164EAC" w:rsidRDefault="00164EAC" w:rsidP="00440FE3">
            <w:pPr>
              <w:pStyle w:val="ConsPlusCell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80 (4 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80 (4 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CD1C2C">
              <w:rPr>
                <w:bCs/>
              </w:rPr>
              <w:t>80 (4 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CD1C2C">
              <w:rPr>
                <w:bCs/>
              </w:rPr>
              <w:t>80 (4 специалиста по 20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1.3.</w:t>
            </w:r>
            <w:r>
              <w:t xml:space="preserve"> Предоставление транспорта для перевозки детей в лечебные учреждения, на обучение и для участия в культурных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150-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72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Социально-медицинские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Приложение</w:t>
            </w:r>
            <w:r>
              <w:t xml:space="preserve"> №4 Постановления Правительства Ленинградской области от 25.11.2013 N 420</w:t>
            </w: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2.1.</w:t>
            </w:r>
            <w:r>
              <w:t xml:space="preserve"> Содействие в получении социально-медицинских услуг,     предусмотренных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3435E0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3435E0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F10EE1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F10EE1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 xml:space="preserve">Количество месяцев предоставления </w:t>
            </w:r>
            <w:r>
              <w:rPr>
                <w:bCs/>
              </w:rPr>
              <w:lastRenderedPageBreak/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lastRenderedPageBreak/>
              <w:t>2.2.</w:t>
            </w:r>
            <w:r>
              <w:t xml:space="preserve"> Систематическое наблюдение за состоянием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10 (два специалиста по 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10 (два специалиста по 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222F25">
              <w:rPr>
                <w:bCs/>
              </w:rPr>
              <w:t>10 (два специалиста по 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222F25">
              <w:rPr>
                <w:bCs/>
              </w:rPr>
              <w:t>10 (два специалиста по 5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2.3.</w:t>
            </w:r>
            <w:r>
              <w:t xml:space="preserve"> Санитарно-просветительская работа (индивидуальная  работа, направленная на предупреждение возникновения     вредных привычек и избавление от  них, подготовка  детей  к  сознательному  и ответственному       отцовству и материнству, гигиеническое  и  половое просвещение, профилактика венерических заболеваний, ВИЧ и СПИДа)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t>45 (три специалиста по 15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t>45 (три специалиста по 15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F859AC">
              <w:t>45 (три специалиста по 15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F859AC">
              <w:t>45 (три специалиста по 15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2.4. </w:t>
            </w:r>
            <w:r>
              <w:t>Проведение мероприятий, направленных на профилактику обострений хронических и предупреждение инфекционных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EF761C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EF761C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2.5.</w:t>
            </w:r>
            <w:r>
              <w:t xml:space="preserve"> Организация первой доврачебной помощи, направление при наличии  показаний  на лечение  в  стационарное медицинское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EAC" w:rsidRDefault="00164EAC" w:rsidP="00440FE3">
            <w:r w:rsidRPr="0047297C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EAC" w:rsidRDefault="00164EAC" w:rsidP="00440FE3">
            <w:r w:rsidRPr="0047297C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EAC" w:rsidRDefault="00164EAC" w:rsidP="00440FE3">
            <w:r w:rsidRPr="00F46800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EAC" w:rsidRDefault="00164EAC" w:rsidP="00440FE3">
            <w:r w:rsidRPr="00F46800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172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Социальные психолого-педагогические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№4 Постановления Правительства Ленинградской области от 25.11.2013 N 420</w:t>
            </w: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3.1.</w:t>
            </w:r>
            <w:r>
              <w:t xml:space="preserve"> Психодиагностика и обследование личности ребенка для выявления и анализа психического состояния   и индивидуальных особенностей несовершеннолетнего, определения     степени отклонения в его  поведении  и взаимоотношениях с окружающими  людьми  для разработки индивидуальной программы социальной 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120 (три специалиста по 40 минут).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120 (три специалиста по 40 минут).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FA3496">
              <w:rPr>
                <w:bCs/>
              </w:rPr>
              <w:t>120 (три специалиста по 40 минут).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FA3496">
              <w:rPr>
                <w:bCs/>
              </w:rPr>
              <w:t>120 (три специалиста по 40 минут).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 xml:space="preserve">Количество месяцев </w:t>
            </w:r>
            <w:r>
              <w:rPr>
                <w:bCs/>
              </w:rPr>
              <w:lastRenderedPageBreak/>
              <w:t>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lastRenderedPageBreak/>
              <w:t>3.2.</w:t>
            </w:r>
            <w:r>
              <w:t xml:space="preserve"> Психологическая коррекция, направленная на   преодоление или ослабление  искажений  в   психическом развитии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90 (три специалиста по 30 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90 (три специалиста по 30 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D56BC4">
              <w:rPr>
                <w:bCs/>
              </w:rPr>
              <w:t>90 (три специалиста по 30 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D56BC4">
              <w:rPr>
                <w:bCs/>
              </w:rPr>
              <w:t>90 (три специалиста по 30 минут)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3.3.</w:t>
            </w:r>
            <w:r>
              <w:t xml:space="preserve"> Психологическая помощь в установлении или восстановлении      утраченных контактов с семьей, возвращении  детей к родителям или лицам, их  заменяющим, в восстановлении   или установлении социального статуса   в коллективе сверстников, по месту учебы или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</w:pPr>
            <w:r>
              <w:rPr>
                <w:bCs/>
              </w:rPr>
              <w:t>3.4.</w:t>
            </w:r>
            <w:r>
              <w:t xml:space="preserve"> Социальный патронаж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 xml:space="preserve">Количество месяцев </w:t>
            </w:r>
            <w:r>
              <w:rPr>
                <w:bCs/>
              </w:rPr>
              <w:lastRenderedPageBreak/>
              <w:t>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lastRenderedPageBreak/>
              <w:t xml:space="preserve">3.5. </w:t>
            </w:r>
            <w:r>
              <w:t>Оказание помощи в подготовке  домашних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20-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3.6.</w:t>
            </w:r>
            <w:r>
              <w:t xml:space="preserve"> Подготовка  детей к самостоятельной семейной   жизни,    обучение    детей правильному поведению в быту и общественных  местах,  самоконтролю  и другим формам    общественной жизнедеятельности, содействие в организации профобучения детей, консультирование  детей  по   вопросам  жизненного устройства    и   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40 (2 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40 (2 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EAC" w:rsidRDefault="00164EAC" w:rsidP="00440FE3">
            <w:r w:rsidRPr="002A1E0B">
              <w:rPr>
                <w:bCs/>
              </w:rPr>
              <w:t>40 (2 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EAC" w:rsidRDefault="00164EAC" w:rsidP="00440FE3">
            <w:r w:rsidRPr="002A1E0B">
              <w:rPr>
                <w:bCs/>
              </w:rPr>
              <w:t>40 (2 специалиста по 20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3.7.</w:t>
            </w:r>
            <w:r>
              <w:t xml:space="preserve"> Организация досуга (посещение театров, выставок, концертов, праздников, соревнований),  организация  и проведение собственных концертов, выставок,  спортивных  соревнований  и других </w:t>
            </w:r>
            <w: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lastRenderedPageBreak/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180 (три специалиста по 60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180 (три специалиста по 60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r w:rsidRPr="00486AAB">
              <w:rPr>
                <w:bCs/>
              </w:rPr>
              <w:t>180 (три специалиста по 60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r w:rsidRPr="00486AAB">
              <w:rPr>
                <w:bCs/>
              </w:rPr>
              <w:t>180 (три специалиста по 60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sz w:val="22"/>
                <w:szCs w:val="22"/>
              </w:rPr>
            </w:pPr>
          </w:p>
        </w:tc>
      </w:tr>
      <w:tr w:rsidR="00164EAC" w:rsidTr="00440FE3">
        <w:trPr>
          <w:trHeight w:val="172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 xml:space="preserve"> Социально-правовые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Приложение №4 Постановления Правительства Ленинградской области от 25.11.2013 N 420</w:t>
            </w:r>
          </w:p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4.1.</w:t>
            </w:r>
            <w:r>
              <w:t xml:space="preserve"> Консультирование     по      вопросам, связанным  с  правом   на   социальное обслуживание   в   государственной   и негосударственной системах  социальных служб и защиту своих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AC" w:rsidRDefault="00164EAC" w:rsidP="00440FE3">
            <w:r w:rsidRPr="00B5540D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EAC" w:rsidRDefault="00164EAC" w:rsidP="00440FE3">
            <w:r w:rsidRPr="00B5540D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AC" w:rsidRDefault="00164EAC" w:rsidP="00440FE3">
            <w:r w:rsidRPr="00586388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EAC" w:rsidRDefault="00164EAC" w:rsidP="00440FE3">
            <w:r w:rsidRPr="00586388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4.2.</w:t>
            </w:r>
            <w:r>
              <w:t xml:space="preserve"> Оказание правовой помощи  в  защите  и соблюдении прав детей на воспитание  и заботу о них, в том числе  в  случаях, угрожающих их жизни и здоровью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D2279E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r w:rsidRPr="00D2279E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 xml:space="preserve">Количество месяцев предоставления </w:t>
            </w:r>
            <w:r>
              <w:rPr>
                <w:bCs/>
              </w:rPr>
              <w:lastRenderedPageBreak/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lastRenderedPageBreak/>
              <w:t>4.3.</w:t>
            </w:r>
            <w:r>
              <w:t xml:space="preserve"> Содействие в осуществлении  установленных законодательством Российской  Федерации  мер  социальной поддержки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AC" w:rsidRDefault="00164EAC" w:rsidP="00440FE3">
            <w:r w:rsidRPr="00AE36B0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EAC" w:rsidRDefault="00164EAC" w:rsidP="00440FE3">
            <w:r w:rsidRPr="00AE36B0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AC" w:rsidRDefault="00164EAC" w:rsidP="00440FE3">
            <w:r w:rsidRPr="00603140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EAC" w:rsidRDefault="00164EAC" w:rsidP="00440FE3">
            <w:r w:rsidRPr="00603140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Количество обслуживаемых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  <w:tr w:rsidR="00164EAC" w:rsidTr="00440FE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</w:tr>
    </w:tbl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4.Порядок оказания муниципальной услуги.</w:t>
      </w:r>
    </w:p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4.1. Нормативные правовые акты, регулирующие порядок оказания муниципальной услуги</w:t>
      </w:r>
    </w:p>
    <w:p w:rsidR="00164EAC" w:rsidRDefault="00164EAC" w:rsidP="00164EAC">
      <w:pPr>
        <w:jc w:val="both"/>
      </w:pPr>
      <w:r>
        <w:t>4.1.1 Федеральный закон от 10.12.1995 № 195-ФЗ «Об основах социального обслуживания населения в Российской Федерации»;</w:t>
      </w:r>
    </w:p>
    <w:p w:rsidR="00164EAC" w:rsidRDefault="00164EAC" w:rsidP="00164EAC">
      <w:pPr>
        <w:jc w:val="both"/>
      </w:pPr>
      <w:r>
        <w:t xml:space="preserve">4.1.2. Федеральный закон от 30.03.1999 № 52-ФЗ  «О санитарно-эпидемиологическом благополучии населения»; </w:t>
      </w:r>
    </w:p>
    <w:p w:rsidR="00164EAC" w:rsidRDefault="00164EAC" w:rsidP="00164EAC">
      <w:pPr>
        <w:jc w:val="both"/>
      </w:pPr>
      <w:r>
        <w:t>4.1.3. Постановление Правительства Российской Федерации от 27.11.2000 № 896 «Об утверждении  примерных положений о  специализированных учреждениях для несовершеннолетних, нуждающихся в  социальной  реабилитации»;</w:t>
      </w:r>
    </w:p>
    <w:p w:rsidR="00164EAC" w:rsidRDefault="00164EAC" w:rsidP="00164EAC">
      <w:pPr>
        <w:jc w:val="both"/>
      </w:pPr>
      <w:r>
        <w:t>4.1.4. Областной закон от 29.11.2004 № 97-ОЗ «О социальном обслуживании населения в Ленинградской области»;</w:t>
      </w:r>
    </w:p>
    <w:p w:rsidR="00164EAC" w:rsidRDefault="00164EAC" w:rsidP="00164EAC">
      <w:pPr>
        <w:jc w:val="both"/>
      </w:pPr>
      <w:r>
        <w:t>4.1.5. Областной закон от 30.06.2006 № 44-ОЗ «О государственных стандартах социального обслуживания населения в Ленинградской области»;</w:t>
      </w:r>
    </w:p>
    <w:p w:rsidR="00164EAC" w:rsidRDefault="00164EAC" w:rsidP="00164EAC">
      <w:pPr>
        <w:autoSpaceDE w:val="0"/>
        <w:autoSpaceDN w:val="0"/>
        <w:adjustRightInd w:val="0"/>
      </w:pPr>
      <w:r>
        <w:t>4.1.6. 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164EAC" w:rsidRDefault="00164EAC" w:rsidP="00164EAC">
      <w:pPr>
        <w:jc w:val="both"/>
      </w:pPr>
      <w:r>
        <w:t>4.1.7. Постановление Правительства Ленинградской области от 10.06.2005 № 159 «Об утверждении положения о порядке и условиях предоставления социального обслуживания несовершеннолетним детям и семьям с детьми, находящимся в трудной жизненной ситуации, учреждениями социального обслуживания населения Ленинградской области»;</w:t>
      </w:r>
    </w:p>
    <w:p w:rsidR="00164EAC" w:rsidRDefault="00164EAC" w:rsidP="00164EAC">
      <w:pPr>
        <w:jc w:val="both"/>
      </w:pPr>
      <w:r>
        <w:t>4.1.8. Постановление Правительства Ленинградской области от 19.04.2005 № 108 «Об утверждении перечня гарантированных социальных услуг, предоставляемых государственными и муниципальными учреждениями социального обслуживания населения Ленинградской области»;</w:t>
      </w:r>
    </w:p>
    <w:p w:rsidR="00164EAC" w:rsidRDefault="00164EAC" w:rsidP="00164EAC">
      <w:pPr>
        <w:jc w:val="both"/>
      </w:pPr>
      <w:r>
        <w:t>4.1.9. Постановление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 в социальной реабилитации»;</w:t>
      </w:r>
    </w:p>
    <w:p w:rsidR="00164EAC" w:rsidRDefault="00164EAC" w:rsidP="00164EAC">
      <w:pPr>
        <w:jc w:val="both"/>
      </w:pPr>
      <w:r>
        <w:t>4.1.10. ГОСТ Р 52888-2007 от 27.12.2007 «Социальные услуги детям»;</w:t>
      </w:r>
    </w:p>
    <w:p w:rsidR="00164EAC" w:rsidRDefault="00164EAC" w:rsidP="00164EAC">
      <w:pPr>
        <w:jc w:val="both"/>
      </w:pPr>
      <w:r>
        <w:lastRenderedPageBreak/>
        <w:t>4.1.11. Административный регламент предоставления государственной услуги по  предоставлению  на  территории Ленинградской  области несовершеннолетним и  семьям с детьми,  находящимся в трудной жизненной ситуации, социального обслуживания в  отделениях профилактики  безнадзорности несовершеннолетних учреждений  социального обслуживания (утвержден приказом Комитета по социальной защите населения Ленинградской области от 27.07.2012 г. № 09 (приложение №31);</w:t>
      </w:r>
    </w:p>
    <w:p w:rsidR="00164EAC" w:rsidRDefault="00164EAC" w:rsidP="00164EAC">
      <w:pPr>
        <w:spacing w:before="120" w:after="120"/>
        <w:jc w:val="both"/>
      </w:pPr>
      <w:r>
        <w:t>4.2.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7"/>
        <w:gridCol w:w="5963"/>
        <w:gridCol w:w="2671"/>
      </w:tblGrid>
      <w:tr w:rsidR="00164EAC" w:rsidTr="00440FE3">
        <w:trPr>
          <w:trHeight w:val="543"/>
        </w:trPr>
        <w:tc>
          <w:tcPr>
            <w:tcW w:w="6158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Способ информирования</w:t>
            </w:r>
          </w:p>
        </w:tc>
        <w:tc>
          <w:tcPr>
            <w:tcW w:w="6156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Состав размещаемой информации</w:t>
            </w:r>
          </w:p>
        </w:tc>
        <w:tc>
          <w:tcPr>
            <w:tcW w:w="2728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Частота обновления информации</w:t>
            </w:r>
          </w:p>
        </w:tc>
      </w:tr>
      <w:tr w:rsidR="00164EAC" w:rsidTr="00440FE3">
        <w:tc>
          <w:tcPr>
            <w:tcW w:w="6158" w:type="dxa"/>
          </w:tcPr>
          <w:p w:rsidR="00164EAC" w:rsidRDefault="00164EAC" w:rsidP="00440FE3">
            <w:pPr>
              <w:spacing w:before="240"/>
              <w:rPr>
                <w:bCs/>
              </w:rPr>
            </w:pPr>
            <w:r>
              <w:rPr>
                <w:bCs/>
              </w:rPr>
              <w:t>1. Устное (</w:t>
            </w:r>
            <w:r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6156" w:type="dxa"/>
          </w:tcPr>
          <w:p w:rsidR="00164EAC" w:rsidRDefault="00164EAC" w:rsidP="00440FE3">
            <w:pPr>
              <w:spacing w:before="240"/>
            </w:pPr>
            <w:r>
              <w:t>о предоставлении муниципальной услуги;</w:t>
            </w:r>
          </w:p>
          <w:p w:rsidR="00164EAC" w:rsidRDefault="00164EAC" w:rsidP="00440FE3">
            <w:pPr>
              <w:spacing w:before="240"/>
              <w:rPr>
                <w:bCs/>
              </w:rPr>
            </w:pPr>
            <w: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728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164EAC" w:rsidTr="00440FE3">
        <w:trPr>
          <w:trHeight w:val="1421"/>
        </w:trPr>
        <w:tc>
          <w:tcPr>
            <w:tcW w:w="6158" w:type="dxa"/>
          </w:tcPr>
          <w:p w:rsidR="00164EAC" w:rsidRDefault="00164EAC" w:rsidP="00440FE3">
            <w:pPr>
              <w:spacing w:before="240"/>
              <w:rPr>
                <w:bCs/>
              </w:rPr>
            </w:pPr>
            <w:r>
              <w:rPr>
                <w:bCs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6156" w:type="dxa"/>
          </w:tcPr>
          <w:p w:rsidR="00164EAC" w:rsidRDefault="00164EAC" w:rsidP="00440FE3">
            <w:pPr>
              <w:spacing w:before="240"/>
              <w:rPr>
                <w:bCs/>
              </w:rPr>
            </w:pPr>
            <w:r>
              <w:rPr>
                <w:bCs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728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164EAC" w:rsidTr="00440FE3">
        <w:tc>
          <w:tcPr>
            <w:tcW w:w="6158" w:type="dxa"/>
          </w:tcPr>
          <w:p w:rsidR="00164EAC" w:rsidRDefault="00164EAC" w:rsidP="00440FE3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3. Электронное </w:t>
            </w:r>
          </w:p>
          <w:p w:rsidR="00164EAC" w:rsidRDefault="00164EAC" w:rsidP="00440FE3">
            <w:r>
              <w:rPr>
                <w:bCs/>
              </w:rPr>
              <w:t xml:space="preserve">3.1. </w:t>
            </w:r>
            <w:r>
              <w:t>Приложение №1 к Административному регламенту, утвержденному Приказом комитета по социальной защите населения Ленинградской области от 27.07.2012 г. № 09;</w:t>
            </w:r>
          </w:p>
          <w:p w:rsidR="00164EAC" w:rsidRDefault="00164EAC" w:rsidP="00440FE3">
            <w:r>
              <w:t>3.2.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164EAC" w:rsidRDefault="00164EAC" w:rsidP="00440FE3">
            <w:r>
              <w:t xml:space="preserve">3.3. Электронный официального сайта комитета по социальной защите населения Ленинградской области в сети Интернет: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social</w:t>
            </w:r>
            <w:r>
              <w:t>.</w:t>
            </w:r>
            <w:r>
              <w:rPr>
                <w:lang w:val="en-US"/>
              </w:rPr>
              <w:t>lenobl</w:t>
            </w:r>
            <w:r>
              <w:t>.</w:t>
            </w:r>
            <w:r>
              <w:rPr>
                <w:lang w:val="en-US"/>
              </w:rPr>
              <w:t>ru</w:t>
            </w:r>
            <w:r>
              <w:t>.</w:t>
            </w:r>
          </w:p>
          <w:p w:rsidR="00164EAC" w:rsidRDefault="00164EAC" w:rsidP="00440FE3">
            <w:pPr>
              <w:jc w:val="both"/>
              <w:rPr>
                <w:bCs/>
              </w:rPr>
            </w:pPr>
            <w:r>
              <w:t xml:space="preserve">3.4. </w:t>
            </w:r>
            <w:r>
              <w:rPr>
                <w:bCs/>
              </w:rPr>
              <w:t xml:space="preserve">Официальный сайт </w:t>
            </w:r>
            <w:r>
              <w:t>администрации Сосновоборского городского округа http://www.sbor.ru/</w:t>
            </w:r>
          </w:p>
        </w:tc>
        <w:tc>
          <w:tcPr>
            <w:tcW w:w="6156" w:type="dxa"/>
          </w:tcPr>
          <w:p w:rsidR="00164EAC" w:rsidRDefault="00164EAC" w:rsidP="00440FE3">
            <w:pPr>
              <w:spacing w:before="240"/>
            </w:pPr>
            <w: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164EAC" w:rsidRDefault="00164EAC" w:rsidP="00440FE3">
            <w:pPr>
              <w:jc w:val="both"/>
              <w:rPr>
                <w:bCs/>
              </w:rPr>
            </w:pPr>
            <w: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>
              <w:rPr>
                <w:bCs/>
              </w:rPr>
              <w:t xml:space="preserve">образцы заполнения  заявлений о предоставлении </w:t>
            </w:r>
            <w:r>
              <w:t>муниципальной</w:t>
            </w:r>
            <w:r>
              <w:rPr>
                <w:bCs/>
              </w:rPr>
              <w:t xml:space="preserve"> услуги; другие информационные материалы, необходимые для получения </w:t>
            </w:r>
            <w:r>
              <w:t>муниципальной</w:t>
            </w:r>
            <w:r>
              <w:rPr>
                <w:bCs/>
              </w:rPr>
              <w:t xml:space="preserve"> услуги).</w:t>
            </w:r>
          </w:p>
        </w:tc>
        <w:tc>
          <w:tcPr>
            <w:tcW w:w="2728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Периодически (внесение изменений)</w:t>
            </w:r>
          </w:p>
        </w:tc>
      </w:tr>
      <w:tr w:rsidR="00164EAC" w:rsidTr="00440FE3">
        <w:tc>
          <w:tcPr>
            <w:tcW w:w="6158" w:type="dxa"/>
          </w:tcPr>
          <w:p w:rsidR="00164EAC" w:rsidRDefault="00164EAC" w:rsidP="00440FE3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4. СМИ, </w:t>
            </w:r>
            <w: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6156" w:type="dxa"/>
          </w:tcPr>
          <w:p w:rsidR="00164EAC" w:rsidRDefault="00164EAC" w:rsidP="00440FE3">
            <w:pPr>
              <w:widowControl w:val="0"/>
              <w:tabs>
                <w:tab w:val="left" w:pos="540"/>
              </w:tabs>
              <w:ind w:firstLine="276"/>
              <w:jc w:val="both"/>
            </w:pPr>
            <w: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</w:t>
            </w:r>
            <w:r>
              <w:lastRenderedPageBreak/>
              <w:t xml:space="preserve">муниципальной услуги; </w:t>
            </w:r>
            <w:r>
              <w:rPr>
                <w:bCs/>
              </w:rPr>
              <w:t xml:space="preserve">образцы заполнения  заявлений о предоставлении </w:t>
            </w:r>
            <w:r>
              <w:t>муниципальной</w:t>
            </w:r>
            <w:r>
              <w:rPr>
                <w:bCs/>
              </w:rPr>
              <w:t xml:space="preserve"> услуги; другие информационные материалы, необходимые для получения </w:t>
            </w:r>
            <w:r>
              <w:t>муниципальной</w:t>
            </w:r>
            <w:r>
              <w:rPr>
                <w:bCs/>
              </w:rPr>
              <w:t xml:space="preserve"> услуги).</w:t>
            </w:r>
          </w:p>
        </w:tc>
        <w:tc>
          <w:tcPr>
            <w:tcW w:w="2728" w:type="dxa"/>
            <w:vAlign w:val="center"/>
          </w:tcPr>
          <w:p w:rsidR="00164EAC" w:rsidRDefault="00164EAC" w:rsidP="00440FE3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Периодически</w:t>
            </w:r>
          </w:p>
        </w:tc>
      </w:tr>
    </w:tbl>
    <w:p w:rsidR="00164EAC" w:rsidRDefault="00164EAC" w:rsidP="00164EAC">
      <w:pPr>
        <w:spacing w:before="240"/>
        <w:jc w:val="both"/>
        <w:rPr>
          <w:bCs/>
        </w:rPr>
      </w:pPr>
      <w:r>
        <w:rPr>
          <w:bCs/>
        </w:rPr>
        <w:lastRenderedPageBreak/>
        <w:t>5. Основания досрочного прекращения исполнения муниципального задания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5.1.2. неустранения в установленные сроки нарушений, выявленных в результате проведения контрольных мероприятий;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5.2.основанием для досрочного прекращения исполнения муниципального задания также являются:</w:t>
      </w:r>
    </w:p>
    <w:p w:rsidR="00164EAC" w:rsidRDefault="00164EAC" w:rsidP="00164EAC">
      <w:pPr>
        <w:ind w:left="360"/>
        <w:jc w:val="both"/>
      </w:pPr>
      <w:r>
        <w:t xml:space="preserve"> - ликвидация учреждения,</w:t>
      </w:r>
    </w:p>
    <w:p w:rsidR="00164EAC" w:rsidRDefault="00164EAC" w:rsidP="00164EAC">
      <w:pPr>
        <w:ind w:left="360"/>
        <w:jc w:val="both"/>
      </w:pPr>
      <w:r>
        <w:t xml:space="preserve"> - реорганизация учреждения,</w:t>
      </w:r>
    </w:p>
    <w:p w:rsidR="00164EAC" w:rsidRDefault="00164EAC" w:rsidP="00164EAC">
      <w:pPr>
        <w:ind w:left="360"/>
        <w:jc w:val="both"/>
      </w:pPr>
      <w:r>
        <w:t>- исключение услуги из ведомственного перечня услуг, оказываемых учреждением;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5.3. по иным основаниям, предусмотренным действующим законодательством РФ.</w:t>
      </w:r>
    </w:p>
    <w:p w:rsidR="00164EAC" w:rsidRDefault="00164EAC" w:rsidP="00164EAC">
      <w:pPr>
        <w:spacing w:before="240"/>
        <w:jc w:val="both"/>
        <w:rPr>
          <w:bCs/>
        </w:rPr>
      </w:pPr>
      <w:r>
        <w:rPr>
          <w:bCs/>
        </w:rPr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6.1. Нормативный правовой акт, устанавливающий цены (тарифы) либо порядок их установления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6.1.1.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6.2. орган, устанавливающий (цены (тарифы)</w:t>
      </w:r>
    </w:p>
    <w:p w:rsidR="00164EAC" w:rsidRDefault="00164EAC" w:rsidP="00164EAC">
      <w:pPr>
        <w:jc w:val="both"/>
      </w:pPr>
      <w:r>
        <w:rPr>
          <w:bCs/>
        </w:rPr>
        <w:t>Правительство</w:t>
      </w:r>
      <w:r>
        <w:t xml:space="preserve"> Ленинградской области.</w:t>
      </w:r>
    </w:p>
    <w:p w:rsidR="00164EAC" w:rsidRDefault="00164EAC" w:rsidP="00164EAC">
      <w:pPr>
        <w:jc w:val="both"/>
      </w:pPr>
    </w:p>
    <w:p w:rsidR="00164EAC" w:rsidRDefault="00164EAC" w:rsidP="00164EAC">
      <w:pPr>
        <w:jc w:val="both"/>
      </w:pPr>
    </w:p>
    <w:p w:rsidR="00164EAC" w:rsidRDefault="00164EAC" w:rsidP="00164EAC">
      <w:pPr>
        <w:jc w:val="both"/>
      </w:pPr>
    </w:p>
    <w:p w:rsidR="00164EAC" w:rsidRDefault="00164EAC" w:rsidP="00164EAC">
      <w:pPr>
        <w:spacing w:before="240"/>
        <w:jc w:val="both"/>
        <w:rPr>
          <w:bCs/>
        </w:rPr>
      </w:pPr>
      <w:r>
        <w:rPr>
          <w:bCs/>
        </w:rPr>
        <w:lastRenderedPageBreak/>
        <w:t>6.3. Значения предельных цен (тарифов)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615"/>
        <w:gridCol w:w="2006"/>
      </w:tblGrid>
      <w:tr w:rsidR="00164EAC" w:rsidTr="00440FE3">
        <w:tc>
          <w:tcPr>
            <w:tcW w:w="1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Тарифы на разовую услугу (рублей) (НДС не облагаются)</w:t>
            </w:r>
          </w:p>
        </w:tc>
      </w:tr>
      <w:tr w:rsidR="00164EAC" w:rsidTr="00440FE3">
        <w:tc>
          <w:tcPr>
            <w:tcW w:w="1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1. Социально-бытовые услуги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1.1.</w:t>
            </w:r>
            <w:r>
              <w:t xml:space="preserve"> Организация двухразового питания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169,37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t>1.2. Формирование у детей навыков  общения, здорового образа жизни, общежитейских навыков и умений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202,05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1.3.</w:t>
            </w:r>
            <w:r>
              <w:t xml:space="preserve"> Предоставление транспорта для перевозки детей в лечебные учреждения, на обучение и для участия в культурных мероприятиях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308,89</w:t>
            </w:r>
          </w:p>
        </w:tc>
      </w:tr>
      <w:tr w:rsidR="00164EAC" w:rsidTr="00440FE3">
        <w:tc>
          <w:tcPr>
            <w:tcW w:w="1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Социально-медицинские услуги 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2.1.</w:t>
            </w:r>
            <w:r>
              <w:t xml:space="preserve"> Содействие в получении социально-медицинских услуг,     предусмотренных законодательством Российской Федерации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53,28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2.2.</w:t>
            </w:r>
            <w:r>
              <w:t xml:space="preserve"> Систематическое наблюдение за состоянием здоровья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26,64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2.3.</w:t>
            </w:r>
            <w:r>
              <w:t xml:space="preserve"> Санитарно-просветительская работа (индивидуальная  работа, направленная на предупреждение возникновения     вредных привычек и избавление от  них, подготовка  детей  к  сознательному  и ответственному       отцовству и материнству, гигиеническое  и  половое просвещение, профилактика венерических заболеваний, ВИЧ и СПИДа)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115,73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2.4. </w:t>
            </w:r>
            <w:r>
              <w:t>Проведение мероприятий, направленных на профилактику обострений хронических и предупреждение инфекционных заболеваний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11,95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2.5.</w:t>
            </w:r>
            <w:r>
              <w:t xml:space="preserve"> Организация первой доврачебной помощи, направление при наличии  показаний  на лечение  в  стационарное медицинское учреждение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55,98</w:t>
            </w:r>
          </w:p>
        </w:tc>
      </w:tr>
      <w:tr w:rsidR="00164EAC" w:rsidTr="00440FE3">
        <w:tc>
          <w:tcPr>
            <w:tcW w:w="1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t>3. Социальные психолого-педагогические услуги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</w:pP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3.1.</w:t>
            </w:r>
            <w:r>
              <w:t xml:space="preserve"> Психодиагностика и обследование личности ребенка для выявления и анализа психического состояния   и индивидуальных особенностей несовершеннолетнего, определения     степени отклонения в его  поведении  и взаимоотношениях с окружающими  людьми  для разработки индивидуальной программы социальной реабилитации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298,78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3.2.</w:t>
            </w:r>
            <w:r>
              <w:t xml:space="preserve"> Психологическая коррекция, направленная на   преодоление или ослабление  искажений  в   психическом развитии детей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224,08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3.3.</w:t>
            </w:r>
            <w:r>
              <w:t xml:space="preserve"> Психологическая помощь в установлении или восстановлении      утраченных контактов с семьей, возвращении  детей к родителям или </w:t>
            </w:r>
            <w:r>
              <w:lastRenderedPageBreak/>
              <w:t>лицам, их  заменяющим, в восстановлении   или установлении социального статуса   в коллективе сверстников, по месту учебы или работы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80,85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</w:pPr>
            <w:r>
              <w:rPr>
                <w:bCs/>
              </w:rPr>
              <w:lastRenderedPageBreak/>
              <w:t>3.4.</w:t>
            </w:r>
            <w:r>
              <w:t xml:space="preserve"> Социальный патронаж семей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/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224,33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3.5. </w:t>
            </w:r>
            <w:r>
              <w:t>Оказание помощи в подготовке  домашних заданий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44,67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3.6.</w:t>
            </w:r>
            <w:r>
              <w:t xml:space="preserve"> Подготовка  детей к самостоятельной семейной   жизни,    обучение    детей правильному поведению в быту и общественных  местах,  самоконтролю  и другим формам    общественной жизнедеятельности, содействие в организации профобучения детей, консультирование  детей  по   вопросам  жизненного устройства    и    выбора профессии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95,49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3.7.</w:t>
            </w:r>
            <w:r>
              <w:t xml:space="preserve"> Организация досуга (посещение театров, выставок, концертов, праздников, соревнований),  организация  и проведение собственных концертов, выставок,  спортивных  соревнований  и других мероприятий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438,90</w:t>
            </w:r>
          </w:p>
        </w:tc>
      </w:tr>
      <w:tr w:rsidR="00164EAC" w:rsidTr="00440FE3">
        <w:tc>
          <w:tcPr>
            <w:tcW w:w="1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4.</w:t>
            </w:r>
            <w:r>
              <w:t xml:space="preserve"> Социально-правовые услуги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4.1.</w:t>
            </w:r>
            <w:r>
              <w:t xml:space="preserve"> Консультирование     по      вопросам, связанным  с  правом   на   социальное обслуживание   в   государственной   и негосударственной системах  социальных служб и защиту своих интересов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45,68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4.2.</w:t>
            </w:r>
            <w:r>
              <w:t xml:space="preserve"> Оказание правовой помощи  в  защите  и соблюдении прав детей на воспитание  и заботу о них, в том числе  в  случаях, угрожающих их жизни и здоровью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45,55</w:t>
            </w:r>
          </w:p>
        </w:tc>
      </w:tr>
      <w:tr w:rsidR="00164EAC" w:rsidTr="00440FE3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pStyle w:val="ConsPlusCell"/>
              <w:rPr>
                <w:bCs/>
              </w:rPr>
            </w:pPr>
            <w:r>
              <w:rPr>
                <w:bCs/>
              </w:rPr>
              <w:t>4.3.</w:t>
            </w:r>
            <w:r>
              <w:t xml:space="preserve"> Содействие в осуществлении  установленных законодательством Российской  Федерации  мер  социальной поддержки детей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EAC" w:rsidRDefault="00164EAC" w:rsidP="00440FE3">
            <w:pPr>
              <w:pStyle w:val="ConsPlusCell"/>
              <w:jc w:val="right"/>
              <w:rPr>
                <w:bCs/>
              </w:rPr>
            </w:pPr>
          </w:p>
        </w:tc>
      </w:tr>
      <w:tr w:rsidR="00164EAC" w:rsidTr="00440FE3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45,68</w:t>
            </w:r>
          </w:p>
        </w:tc>
      </w:tr>
    </w:tbl>
    <w:p w:rsidR="00164EAC" w:rsidRDefault="00164EAC" w:rsidP="00164EAC">
      <w:pPr>
        <w:spacing w:before="240"/>
        <w:jc w:val="both"/>
        <w:rPr>
          <w:bCs/>
        </w:rPr>
      </w:pPr>
      <w:r>
        <w:rPr>
          <w:kern w:val="2"/>
        </w:rPr>
        <w:t xml:space="preserve"> Муниципальные услуги в объеме, предусмотренном муниципальным заданием предоставляются бесплатно.</w:t>
      </w:r>
    </w:p>
    <w:p w:rsidR="00164EAC" w:rsidRDefault="00164EAC" w:rsidP="00164EAC">
      <w:pPr>
        <w:spacing w:before="120" w:after="120"/>
        <w:jc w:val="both"/>
        <w:rPr>
          <w:bCs/>
        </w:rPr>
      </w:pPr>
      <w:r>
        <w:rPr>
          <w:bCs/>
        </w:rPr>
        <w:t>7. Порядок контроля за исполнением муниципального задания.</w:t>
      </w:r>
    </w:p>
    <w:tbl>
      <w:tblPr>
        <w:tblW w:w="14808" w:type="dxa"/>
        <w:tblLook w:val="01E0" w:firstRow="1" w:lastRow="1" w:firstColumn="1" w:lastColumn="1" w:noHBand="0" w:noVBand="0"/>
      </w:tblPr>
      <w:tblGrid>
        <w:gridCol w:w="4936"/>
        <w:gridCol w:w="4936"/>
        <w:gridCol w:w="4936"/>
      </w:tblGrid>
      <w:tr w:rsidR="00164EAC" w:rsidTr="00440FE3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Формы контроля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Муниципальные органы исполнительной власти, осуществляющие контроль</w:t>
            </w:r>
          </w:p>
        </w:tc>
      </w:tr>
      <w:tr w:rsidR="00164EAC" w:rsidTr="00440FE3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1. Плановые выездные проверки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в соответствии с планом проведения контрольных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164EAC" w:rsidTr="00440FE3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основания: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 xml:space="preserve">нарушения обязательных требований, выявленных в результате планового мероприятия по контролю (контроль устранения выявленных </w:t>
            </w:r>
            <w:r>
              <w:rPr>
                <w:bCs/>
              </w:rPr>
              <w:lastRenderedPageBreak/>
              <w:t>нарушений);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получение информации и жалоб на несоответствие качества оказанных муниципальных услуг параметрам муниципального задания.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lastRenderedPageBreak/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164EAC" w:rsidTr="00440FE3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lastRenderedPageBreak/>
              <w:t>3. Комплексная проверка соответствия качества фактически оказанных учреждением муниципальных услуг утвержденным стандартам качества муниципальных услуг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164EAC" w:rsidTr="00440FE3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4. Проверка соответствия деятельности учреждения целям, предусмотренным учредительными документами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ежегодно в соответствии с планом проведения контрольных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8. Требования к отчетности об исполнении муниципального задания.</w:t>
      </w:r>
    </w:p>
    <w:p w:rsidR="00164EAC" w:rsidRDefault="00164EAC" w:rsidP="00164EA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8.1. Форма отчета об исполнении муниципального задания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25"/>
        <w:gridCol w:w="1405"/>
        <w:gridCol w:w="3353"/>
        <w:gridCol w:w="2260"/>
        <w:gridCol w:w="3278"/>
        <w:gridCol w:w="2500"/>
      </w:tblGrid>
      <w:tr w:rsidR="00164EAC" w:rsidTr="00440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Фактическое значение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Источник информации о фактическом значении показателя</w:t>
            </w:r>
          </w:p>
        </w:tc>
      </w:tr>
      <w:tr w:rsidR="00164EAC" w:rsidTr="00440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  <w:tr w:rsidR="00164EAC" w:rsidTr="00440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</w:tbl>
    <w:p w:rsidR="00164EAC" w:rsidRPr="00B25C59" w:rsidRDefault="00164EAC" w:rsidP="00164EAC">
      <w:pPr>
        <w:spacing w:before="240"/>
        <w:jc w:val="both"/>
      </w:pPr>
      <w:r w:rsidRPr="00B25C59">
        <w:t>8.2.     Сроки представления отчетов об исполнении муниципального задания</w:t>
      </w:r>
    </w:p>
    <w:p w:rsidR="00164EAC" w:rsidRPr="00B25C59" w:rsidRDefault="00164EAC" w:rsidP="00164EAC">
      <w:pPr>
        <w:jc w:val="both"/>
      </w:pPr>
      <w:r w:rsidRPr="00B25C59">
        <w:t>8.2.1. Учреждение ежеквартально, в срок до 05 числа месяца, следующего за отчетным кварталом, предоставляет следующие отчеты, по установленным формам:</w:t>
      </w:r>
    </w:p>
    <w:p w:rsidR="00164EAC" w:rsidRPr="00B25C59" w:rsidRDefault="00164EAC" w:rsidP="00164EAC">
      <w:pPr>
        <w:jc w:val="both"/>
      </w:pPr>
      <w:r w:rsidRPr="00B25C59">
        <w:t xml:space="preserve">            -  отчет об исполнении муниципального задания и использовании субсидии на выполнение муниципального задания и пояснительную записку;</w:t>
      </w:r>
    </w:p>
    <w:p w:rsidR="00164EAC" w:rsidRPr="00B25C59" w:rsidRDefault="00164EAC" w:rsidP="00164EAC">
      <w:pPr>
        <w:jc w:val="both"/>
      </w:pPr>
      <w:r w:rsidRPr="00B25C59">
        <w:t xml:space="preserve">            - о расходовании средств субвенций, выделенных из областного фонда компенсаций на осуществление отдельных государственных полномочий по предоставлению социального обслуживания населения Ленинградской области, в соответствии с Приложением № 9 к приказу комитета по социальной защите населения Ленинградской области от 10.06.2013 N 13 «Об утверждении Порядка составления и представления муниципальными образованиями Ленинградской области отчетов о расходовании средств, предоставляемых в виде межбюджетных трансфертов из областного бюджета Ленинградской области местным бюджетам».</w:t>
      </w:r>
    </w:p>
    <w:p w:rsidR="00164EAC" w:rsidRPr="00B25C59" w:rsidRDefault="00164EAC" w:rsidP="00164EAC">
      <w:pPr>
        <w:jc w:val="both"/>
      </w:pPr>
      <w:r w:rsidRPr="00B25C59">
        <w:t>8.2.2.  Учреждение ежемесячно, в срок до 05 числа месяца, следующего за отчетным, предоставляет отчет об исполнении муниципального задания и использовании субсидии на выполнение муниципального задания по установленной форме и пояснительную записку;</w:t>
      </w:r>
    </w:p>
    <w:p w:rsidR="00164EAC" w:rsidRPr="001B46BE" w:rsidRDefault="00164EAC" w:rsidP="00164EAC">
      <w:pPr>
        <w:jc w:val="both"/>
      </w:pPr>
      <w:r w:rsidRPr="001B46BE">
        <w:t>8.2.3. 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164EAC" w:rsidRPr="00B25C59" w:rsidRDefault="00164EAC" w:rsidP="00164EAC">
      <w:pPr>
        <w:jc w:val="both"/>
      </w:pPr>
      <w:r w:rsidRPr="00B25C59">
        <w:t>8.3.      Иные требования к отчетности об исполнении муниципального задания.</w:t>
      </w:r>
    </w:p>
    <w:p w:rsidR="00164EAC" w:rsidRPr="00B25C59" w:rsidRDefault="00164EAC" w:rsidP="00164EAC">
      <w:pPr>
        <w:jc w:val="both"/>
      </w:pPr>
      <w:r w:rsidRPr="00B25C59">
        <w:t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06.12.2011 N 402-ФЗ «О бухгалтерском учете», Федерального закона от 03.11.2006 № 174-ФЗ «Об автономных учреждениях».</w:t>
      </w:r>
    </w:p>
    <w:p w:rsidR="00164EAC" w:rsidRPr="00B25C59" w:rsidRDefault="00164EAC" w:rsidP="00164EAC">
      <w:pPr>
        <w:jc w:val="both"/>
      </w:pPr>
      <w:r w:rsidRPr="00B25C59">
        <w:lastRenderedPageBreak/>
        <w:t>8.3.2. Учреждение представляет 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164EAC" w:rsidRDefault="00164EAC" w:rsidP="00164EAC">
      <w:pPr>
        <w:jc w:val="both"/>
      </w:pPr>
      <w:r w:rsidRPr="00B25C59">
        <w:t>9. Иная информация, необходимая для исполнения (контроля за исполнением) муниципального задания.</w:t>
      </w:r>
    </w:p>
    <w:p w:rsidR="00164EAC" w:rsidRDefault="00164EAC" w:rsidP="00164EAC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РАЗДЕЛ 3</w:t>
      </w:r>
    </w:p>
    <w:p w:rsidR="00164EAC" w:rsidRDefault="00164EAC" w:rsidP="00164EAC">
      <w:pPr>
        <w:spacing w:before="120"/>
        <w:jc w:val="both"/>
        <w:rPr>
          <w:kern w:val="2"/>
        </w:rPr>
      </w:pPr>
      <w:r>
        <w:rPr>
          <w:kern w:val="2"/>
        </w:rPr>
        <w:t>1. Наименование муниципальной услуги</w:t>
      </w:r>
    </w:p>
    <w:p w:rsidR="00164EAC" w:rsidRDefault="00164EAC" w:rsidP="00164EAC">
      <w:pPr>
        <w:autoSpaceDE w:val="0"/>
        <w:autoSpaceDN w:val="0"/>
        <w:adjustRightInd w:val="0"/>
        <w:jc w:val="both"/>
        <w:rPr>
          <w:bCs/>
        </w:rPr>
      </w:pPr>
      <w:r>
        <w:rPr>
          <w:kern w:val="2"/>
        </w:rPr>
        <w:t>1.1. Реализация мероприятий по работе с семьями, детьми, находящимися в социально опасном положении.</w:t>
      </w:r>
    </w:p>
    <w:p w:rsidR="00164EAC" w:rsidRDefault="00164EAC" w:rsidP="00164EAC">
      <w:pPr>
        <w:spacing w:before="120"/>
        <w:jc w:val="both"/>
        <w:rPr>
          <w:bCs/>
        </w:rPr>
      </w:pPr>
      <w:r>
        <w:t xml:space="preserve">2. </w:t>
      </w:r>
      <w:r>
        <w:rPr>
          <w:bCs/>
        </w:rPr>
        <w:t>Потребители муниципальной услуги</w:t>
      </w:r>
    </w:p>
    <w:p w:rsidR="00164EAC" w:rsidRDefault="00164EAC" w:rsidP="00164EAC">
      <w:pPr>
        <w:pStyle w:val="Heading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2.1. </w:t>
      </w:r>
      <w:r>
        <w:rPr>
          <w:rFonts w:ascii="Times New Roman" w:hAnsi="Times New Roman"/>
          <w:b w:val="0"/>
          <w:sz w:val="20"/>
          <w:szCs w:val="20"/>
        </w:rPr>
        <w:t>Неблагополучные семьи с детьми Сосновоборского городского округа (неблагополучие обусловлено дезадаптацией родителей, потерей ими жизненных ориентиров, алкоголизмом, наркоманией, безработицей, родительской некомпетентностью и т.д.).</w:t>
      </w:r>
    </w:p>
    <w:p w:rsidR="00164EAC" w:rsidRDefault="00164EAC" w:rsidP="00164EAC">
      <w:pPr>
        <w:pStyle w:val="Heading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2.2. Н</w:t>
      </w:r>
      <w:r>
        <w:rPr>
          <w:rFonts w:ascii="Times New Roman" w:hAnsi="Times New Roman"/>
          <w:b w:val="0"/>
          <w:bCs w:val="0"/>
          <w:sz w:val="20"/>
          <w:szCs w:val="20"/>
        </w:rPr>
        <w:t>есовершеннолетние дети из неблагополучных семей Сосновоборского городского округа.</w:t>
      </w:r>
    </w:p>
    <w:p w:rsidR="00164EAC" w:rsidRDefault="00164EAC" w:rsidP="00164EAC">
      <w:pPr>
        <w:pStyle w:val="Heading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2.3. Несовершеннолетние преступники, несовершеннолетние, совершившие общественно опасные деяния (в соответствии с приговором суда).</w:t>
      </w:r>
    </w:p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 xml:space="preserve">2.4. Специалисты социальной, образовательной систем, </w:t>
      </w:r>
      <w:r>
        <w:rPr>
          <w:kern w:val="2"/>
        </w:rPr>
        <w:t>принимающие</w:t>
      </w:r>
      <w:r>
        <w:rPr>
          <w:bCs/>
        </w:rPr>
        <w:t xml:space="preserve"> участие в оказании помощи семье и ребенку в трудной жизненной ситуации (в т.ч. классные руководители, социальные педагоги).</w:t>
      </w:r>
    </w:p>
    <w:p w:rsidR="00164EAC" w:rsidRDefault="00164EAC" w:rsidP="00164EAC">
      <w:pPr>
        <w:spacing w:before="120"/>
        <w:jc w:val="both"/>
        <w:rPr>
          <w:kern w:val="2"/>
        </w:rPr>
      </w:pPr>
      <w:r>
        <w:rPr>
          <w:kern w:val="2"/>
        </w:rPr>
        <w:t>3. Показатели, характеризующие объем и (или) качество муниципальной услуги</w:t>
      </w:r>
    </w:p>
    <w:p w:rsidR="00164EAC" w:rsidRDefault="00164EAC" w:rsidP="00164EAC">
      <w:pPr>
        <w:spacing w:before="120" w:after="120"/>
        <w:jc w:val="both"/>
        <w:rPr>
          <w:kern w:val="2"/>
        </w:rPr>
      </w:pPr>
      <w:r>
        <w:rPr>
          <w:kern w:val="2"/>
        </w:rPr>
        <w:t>3.1. Показатели, характеризующие качество муниципальной услуги**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31"/>
        <w:gridCol w:w="1212"/>
        <w:gridCol w:w="1067"/>
        <w:gridCol w:w="1508"/>
        <w:gridCol w:w="1499"/>
        <w:gridCol w:w="1993"/>
        <w:gridCol w:w="1117"/>
        <w:gridCol w:w="1381"/>
        <w:gridCol w:w="2213"/>
      </w:tblGrid>
      <w:tr w:rsidR="00164EAC" w:rsidTr="00440FE3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Формула расчета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Значения показателей качества муниципальной услуги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64EAC" w:rsidTr="00440FE3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отчетный финансовый год (2013)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текущий финансовый год (2014)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очередной финансовый год (2015, совпадает с 1-м годом  планового периода)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1-й год планового периода (2015)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2-й год планового периода (2016)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1. Отсутствие замечаний </w:t>
            </w:r>
            <w:r>
              <w:t>к качеству услуг со стороны контролирующих органов (в т.ч. Учредителя)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  <w:r>
              <w:rPr>
                <w:kern w:val="2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Письменные замечания</w:t>
            </w:r>
          </w:p>
        </w:tc>
      </w:tr>
      <w:tr w:rsidR="00164EAC" w:rsidTr="00440FE3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2. Отсутствие </w:t>
            </w:r>
            <w:r>
              <w:t>жалоб на качество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  <w:r>
              <w:rPr>
                <w:kern w:val="2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журнал жалоб</w:t>
            </w:r>
          </w:p>
        </w:tc>
      </w:tr>
    </w:tbl>
    <w:p w:rsidR="00164EAC" w:rsidRDefault="00164EAC" w:rsidP="00164EAC">
      <w:pPr>
        <w:spacing w:before="120" w:after="120"/>
        <w:jc w:val="both"/>
        <w:rPr>
          <w:bCs/>
        </w:rPr>
      </w:pPr>
    </w:p>
    <w:p w:rsidR="00164EAC" w:rsidRDefault="00164EAC" w:rsidP="00164EAC">
      <w:pPr>
        <w:spacing w:before="120" w:after="120"/>
        <w:jc w:val="both"/>
        <w:rPr>
          <w:bCs/>
        </w:rPr>
      </w:pPr>
    </w:p>
    <w:p w:rsidR="00164EAC" w:rsidRDefault="00164EAC" w:rsidP="00164EAC">
      <w:pPr>
        <w:spacing w:before="120" w:after="120"/>
        <w:jc w:val="both"/>
        <w:rPr>
          <w:bCs/>
        </w:rPr>
      </w:pPr>
    </w:p>
    <w:p w:rsidR="00164EAC" w:rsidRDefault="00164EAC" w:rsidP="00164EAC">
      <w:pPr>
        <w:spacing w:before="120" w:after="120"/>
        <w:jc w:val="both"/>
        <w:rPr>
          <w:bCs/>
        </w:rPr>
      </w:pPr>
      <w:r>
        <w:rPr>
          <w:bCs/>
        </w:rPr>
        <w:lastRenderedPageBreak/>
        <w:t>3.2.Объем муниципальной услуги (в натуральных показателях):</w:t>
      </w:r>
    </w:p>
    <w:tbl>
      <w:tblPr>
        <w:tblW w:w="1504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1500"/>
        <w:gridCol w:w="1496"/>
        <w:gridCol w:w="1559"/>
        <w:gridCol w:w="1345"/>
        <w:gridCol w:w="1080"/>
        <w:gridCol w:w="1300"/>
        <w:gridCol w:w="3568"/>
      </w:tblGrid>
      <w:tr w:rsidR="00164EAC" w:rsidTr="00440FE3">
        <w:trPr>
          <w:trHeight w:val="1138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60AA">
              <w:rPr>
                <w:bCs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kern w:val="2"/>
              </w:rPr>
              <w:t>Единица измерения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6780" w:type="dxa"/>
            <w:gridSpan w:val="5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Значение показателей объема муниципальной услуги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Источник информации о значении показателя</w:t>
            </w:r>
          </w:p>
        </w:tc>
      </w:tr>
      <w:tr w:rsidR="00164EAC" w:rsidTr="00440FE3">
        <w:trPr>
          <w:trHeight w:val="527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kern w:val="2"/>
              </w:rPr>
              <w:t>отчетный финансовый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kern w:val="2"/>
              </w:rPr>
              <w:t>текущий финансовый год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kern w:val="2"/>
              </w:rPr>
              <w:t>очередной финансовый год совпадает с 1-м годом  планового периода)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527"/>
        </w:trPr>
        <w:tc>
          <w:tcPr>
            <w:tcW w:w="11480" w:type="dxa"/>
            <w:gridSpan w:val="7"/>
            <w:shd w:val="clear" w:color="auto" w:fill="auto"/>
            <w:vAlign w:val="center"/>
          </w:tcPr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rPr>
                <w:b/>
                <w:i/>
                <w:u w:val="single"/>
              </w:rPr>
              <w:t>1. Организация помощи семьям с детьми, находящимся в социально опасном положении, формирование ответственного родительства: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  <w:r w:rsidRPr="002960AA">
              <w:t>Постановление администрации Сосновоборского городского округа №2597 от 16.10.2013 «Об утверждении муниципальной программы «Медико-социальная поддержка отдельных категорий граждан в Сосновоборском городском округе на 2014-2016 годы»</w:t>
            </w:r>
            <w:r>
              <w:t xml:space="preserve"> (с изменениями</w:t>
            </w:r>
            <w:r w:rsidRPr="002960AA">
              <w:t>)</w:t>
            </w:r>
            <w:r>
              <w:t xml:space="preserve"> Приложение 3 к муниципальной программе Подпрограмма 2 Организация работы с детьми, находящимися в социально опасном положении, в Сосновоборском городском округе Основное мероприятие 1 "Работа с семьями, находящимися в социально опасном положении"</w:t>
            </w:r>
            <w:r>
              <w:rPr>
                <w:b/>
              </w:rPr>
              <w:t xml:space="preserve"> </w:t>
            </w:r>
          </w:p>
        </w:tc>
      </w:tr>
      <w:tr w:rsidR="00164EAC" w:rsidTr="00440FE3">
        <w:trPr>
          <w:trHeight w:val="527"/>
        </w:trPr>
        <w:tc>
          <w:tcPr>
            <w:tcW w:w="11480" w:type="dxa"/>
            <w:gridSpan w:val="7"/>
            <w:shd w:val="clear" w:color="auto" w:fill="auto"/>
            <w:vAlign w:val="center"/>
          </w:tcPr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rPr>
                <w:bCs/>
                <w:u w:val="single"/>
              </w:rPr>
              <w:t>1.1. Определение целей и задач, отработка навыков целеполагания и межведомственного взаимодействия при организации помощи семье с детьми группы социального риска (этапы раннего выявления и профилактики)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п.2.1.</w:t>
            </w:r>
          </w:p>
        </w:tc>
      </w:tr>
      <w:tr w:rsidR="00164EAC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>1.1.1 Методический семинар «Межличностные конфликты в школьном коллективе»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Февраль – 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Февраль – март</w:t>
            </w:r>
          </w:p>
        </w:tc>
        <w:tc>
          <w:tcPr>
            <w:tcW w:w="1345" w:type="dxa"/>
            <w:shd w:val="clear" w:color="auto" w:fill="auto"/>
          </w:tcPr>
          <w:p w:rsidR="00164EAC" w:rsidRDefault="00164EAC" w:rsidP="00440FE3"/>
        </w:tc>
        <w:tc>
          <w:tcPr>
            <w:tcW w:w="1080" w:type="dxa"/>
            <w:shd w:val="clear" w:color="auto" w:fill="auto"/>
          </w:tcPr>
          <w:p w:rsidR="00164EAC" w:rsidRDefault="00164EAC" w:rsidP="00440FE3">
            <w:r w:rsidRPr="00A63BBC">
              <w:t>Февраль – март</w:t>
            </w:r>
          </w:p>
        </w:tc>
        <w:tc>
          <w:tcPr>
            <w:tcW w:w="1300" w:type="dxa"/>
            <w:shd w:val="clear" w:color="auto" w:fill="auto"/>
          </w:tcPr>
          <w:p w:rsidR="00164EAC" w:rsidRDefault="00164EAC" w:rsidP="00440FE3">
            <w:r w:rsidRPr="00A63BBC">
              <w:t>Февраль – март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п.п. 2.1.1.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2 двухдневных мероприятия  для </w:t>
            </w:r>
            <w:r>
              <w:lastRenderedPageBreak/>
              <w:t>заместителей по УВР, психологов и социальных педагогов СОШ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lastRenderedPageBreak/>
              <w:t xml:space="preserve">2 двухдневных мероприятия  для </w:t>
            </w:r>
            <w:r>
              <w:lastRenderedPageBreak/>
              <w:t>заместителей по УВР, психологов и социальных педагогов СОШ</w:t>
            </w:r>
          </w:p>
        </w:tc>
        <w:tc>
          <w:tcPr>
            <w:tcW w:w="1345" w:type="dxa"/>
            <w:shd w:val="clear" w:color="auto" w:fill="auto"/>
          </w:tcPr>
          <w:p w:rsidR="00164EAC" w:rsidRDefault="00164EAC" w:rsidP="00440FE3"/>
        </w:tc>
        <w:tc>
          <w:tcPr>
            <w:tcW w:w="1080" w:type="dxa"/>
            <w:shd w:val="clear" w:color="auto" w:fill="auto"/>
          </w:tcPr>
          <w:p w:rsidR="00164EAC" w:rsidRDefault="00164EAC" w:rsidP="00440FE3">
            <w:r w:rsidRPr="00D95263">
              <w:t xml:space="preserve">2 двухдневных </w:t>
            </w:r>
            <w:r w:rsidRPr="00D95263">
              <w:lastRenderedPageBreak/>
              <w:t>мероприятия  для заместителей по УВР, психологов и социальных педагогов СОШ</w:t>
            </w:r>
          </w:p>
        </w:tc>
        <w:tc>
          <w:tcPr>
            <w:tcW w:w="1300" w:type="dxa"/>
            <w:shd w:val="clear" w:color="auto" w:fill="auto"/>
          </w:tcPr>
          <w:p w:rsidR="00164EAC" w:rsidRDefault="00164EAC" w:rsidP="00440FE3">
            <w:r w:rsidRPr="00D95263">
              <w:lastRenderedPageBreak/>
              <w:t xml:space="preserve">2 двухдневных </w:t>
            </w:r>
            <w:r w:rsidRPr="00D95263">
              <w:lastRenderedPageBreak/>
              <w:t>мероприятия  для заместителей по УВР, психологов и социальных педагогов СОШ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RPr="002960AA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lastRenderedPageBreak/>
              <w:t>1.1.2. Тренинги для специалистов школ на тему «Социально-психологическая работа с агрессией детей и подростков в пространстве современной школы»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Cs/>
              </w:rPr>
            </w:pPr>
            <w:r w:rsidRPr="002960AA"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</w:pPr>
            <w:r w:rsidRPr="002960AA">
              <w:t>март – 2 гр.</w:t>
            </w:r>
          </w:p>
          <w:p w:rsidR="00164EAC" w:rsidRPr="002960AA" w:rsidRDefault="00164EAC" w:rsidP="00440FE3">
            <w:pPr>
              <w:jc w:val="center"/>
            </w:pPr>
            <w:r w:rsidRPr="002960AA">
              <w:t>август – 1 гр.</w:t>
            </w:r>
          </w:p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t>ноябрь – 2 гр.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Pr="002960AA" w:rsidRDefault="00164EAC" w:rsidP="00440FE3">
            <w:pPr>
              <w:spacing w:line="276" w:lineRule="auto"/>
              <w:rPr>
                <w:lang w:eastAsia="en-US"/>
              </w:rPr>
            </w:pPr>
            <w:r w:rsidRPr="002960AA">
              <w:rPr>
                <w:lang w:eastAsia="en-US"/>
              </w:rPr>
              <w:t>март – 2 гр.</w:t>
            </w:r>
          </w:p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2960AA">
              <w:rPr>
                <w:lang w:eastAsia="en-US"/>
              </w:rPr>
              <w:t>ноябрь – 1 гр.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Pr="002960AA" w:rsidRDefault="00164EAC" w:rsidP="00440FE3">
            <w:pPr>
              <w:spacing w:line="276" w:lineRule="auto"/>
              <w:jc w:val="center"/>
              <w:rPr>
                <w:lang w:eastAsia="en-US"/>
              </w:rPr>
            </w:pPr>
            <w:r w:rsidRPr="002960AA">
              <w:rPr>
                <w:lang w:eastAsia="en-US"/>
              </w:rPr>
              <w:t>март – 2 гр.</w:t>
            </w:r>
          </w:p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rPr>
                <w:lang w:eastAsia="en-US"/>
              </w:rPr>
              <w:t>ноябрь – 1 гр.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Pr="002960AA" w:rsidRDefault="00164EAC" w:rsidP="00440FE3">
            <w:pPr>
              <w:spacing w:line="276" w:lineRule="auto"/>
              <w:jc w:val="center"/>
              <w:rPr>
                <w:lang w:eastAsia="en-US"/>
              </w:rPr>
            </w:pPr>
            <w:r w:rsidRPr="002960AA">
              <w:rPr>
                <w:lang w:eastAsia="en-US"/>
              </w:rPr>
              <w:t>март – 2 гр.</w:t>
            </w:r>
          </w:p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rPr>
                <w:lang w:eastAsia="en-US"/>
              </w:rPr>
              <w:t>ноябрь – 1 гр.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Cs/>
              </w:rPr>
            </w:pPr>
            <w:r w:rsidRPr="002960AA">
              <w:rPr>
                <w:bCs/>
              </w:rPr>
              <w:t>п.п. 2.1.2.</w:t>
            </w:r>
          </w:p>
        </w:tc>
      </w:tr>
      <w:tr w:rsidR="00164EAC" w:rsidRPr="002960AA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Cs/>
              </w:rPr>
            </w:pPr>
            <w:r w:rsidRPr="002960AA"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</w:pPr>
            <w:r w:rsidRPr="002960AA">
              <w:t>5 групп</w:t>
            </w:r>
          </w:p>
          <w:p w:rsidR="00164EAC" w:rsidRPr="002960AA" w:rsidRDefault="00164EAC" w:rsidP="00440FE3">
            <w:pPr>
              <w:jc w:val="center"/>
            </w:pPr>
            <w:r w:rsidRPr="002960AA">
              <w:t>2- х дневные 6-ти часовые тренинги</w:t>
            </w:r>
          </w:p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kern w:val="2"/>
              </w:rPr>
            </w:pPr>
            <w:r w:rsidRPr="002960AA">
              <w:rPr>
                <w:lang w:eastAsia="en-US"/>
              </w:rPr>
              <w:t>3 группы , 2- х дневные 6-ти часовые тренинги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kern w:val="2"/>
              </w:rPr>
            </w:pPr>
            <w:r w:rsidRPr="002960AA">
              <w:rPr>
                <w:lang w:eastAsia="en-US"/>
              </w:rPr>
              <w:t>3 группы , 2- х дневные 6-ти часовые тренинги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kern w:val="2"/>
              </w:rPr>
            </w:pPr>
            <w:r w:rsidRPr="002960AA">
              <w:rPr>
                <w:lang w:eastAsia="en-US"/>
              </w:rPr>
              <w:t>3 группы , 2- х дневные 6-ти часовые тренинги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</w:rPr>
            </w:pPr>
          </w:p>
        </w:tc>
      </w:tr>
      <w:tr w:rsidR="00164EAC" w:rsidRPr="002960AA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rPr>
                <w:bCs/>
              </w:rPr>
              <w:t>1.1.3.</w:t>
            </w:r>
            <w:r w:rsidRPr="002960AA">
              <w:t xml:space="preserve"> Индивидуальное консультирование для специалистов школ Сосновоборского городского округа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Cs/>
              </w:rPr>
            </w:pPr>
            <w:r w:rsidRPr="002960AA"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Pr="002960AA" w:rsidRDefault="00164EAC" w:rsidP="00440FE3">
            <w:r w:rsidRPr="002960AA">
              <w:t>март- май</w:t>
            </w:r>
          </w:p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t>сентябрь- ноябрь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kern w:val="2"/>
              </w:rPr>
            </w:pPr>
            <w:r w:rsidRPr="002960AA">
              <w:t>март- май, сентябрь- ноябрь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Pr="002960AA" w:rsidRDefault="00164EAC" w:rsidP="00440FE3">
            <w:r w:rsidRPr="002960AA">
              <w:t>март- май</w:t>
            </w:r>
          </w:p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t>сентябрь- ноябрь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Pr="002960AA" w:rsidRDefault="00164EAC" w:rsidP="00440FE3">
            <w:r w:rsidRPr="002960AA">
              <w:t>март- май</w:t>
            </w:r>
          </w:p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t>сентябрь- ноябрь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Cs/>
              </w:rPr>
            </w:pPr>
            <w:r w:rsidRPr="002960AA">
              <w:rPr>
                <w:bCs/>
              </w:rPr>
              <w:t>п.п. 2.1.3.</w:t>
            </w:r>
          </w:p>
        </w:tc>
      </w:tr>
      <w:tr w:rsidR="00164EAC" w:rsidRPr="002960AA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Cs/>
              </w:rPr>
            </w:pPr>
            <w:r w:rsidRPr="002960AA"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t>по 10 консультаций за 1 период (всего 20)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t>58 консультаций за весь период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kern w:val="2"/>
              </w:rPr>
            </w:pPr>
            <w:r w:rsidRPr="002960AA">
              <w:t>по 10 консультаций за 1 период (всего 20)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kern w:val="2"/>
              </w:rPr>
            </w:pPr>
            <w:r w:rsidRPr="002960AA">
              <w:t>по 10 консультаций за 1 период (всего 20)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</w:rPr>
            </w:pPr>
          </w:p>
        </w:tc>
      </w:tr>
      <w:tr w:rsidR="00164EAC" w:rsidRPr="002960AA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>1.1.4. Итоговое собрание для специалистов системы образования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Cs/>
              </w:rPr>
            </w:pPr>
            <w:r w:rsidRPr="002960AA"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</w:pPr>
            <w:r w:rsidRPr="002960AA">
              <w:t>декабрь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</w:pPr>
            <w:r w:rsidRPr="002960AA">
              <w:t>декабрь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t>декабрь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960AA">
              <w:t>декабрь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Cs/>
              </w:rPr>
            </w:pPr>
            <w:r w:rsidRPr="002960AA">
              <w:rPr>
                <w:bCs/>
              </w:rPr>
              <w:t>п.п. 2.1.4.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1 мероприятие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1 мероприятие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kern w:val="2"/>
              </w:rPr>
            </w:pPr>
            <w:r>
              <w:t>1 мероприятие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kern w:val="2"/>
              </w:rPr>
            </w:pPr>
            <w:r>
              <w:t>1 мероприятие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1165"/>
        </w:trPr>
        <w:tc>
          <w:tcPr>
            <w:tcW w:w="11480" w:type="dxa"/>
            <w:gridSpan w:val="7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Cs/>
                <w:u w:val="single"/>
              </w:rPr>
            </w:pPr>
            <w:r w:rsidRPr="002960AA">
              <w:rPr>
                <w:bCs/>
                <w:u w:val="single"/>
              </w:rPr>
              <w:lastRenderedPageBreak/>
              <w:t xml:space="preserve">1.2. </w:t>
            </w:r>
            <w:r w:rsidRPr="002960AA">
              <w:rPr>
                <w:iCs/>
                <w:u w:val="single"/>
              </w:rPr>
              <w:t>Индивидуальная работа с родителями и детьми из неблагополучных семей, в том числе: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п.2.1.</w:t>
            </w:r>
          </w:p>
        </w:tc>
      </w:tr>
      <w:tr w:rsidR="00164EAC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 xml:space="preserve">1.2.1. </w:t>
            </w:r>
            <w:r w:rsidRPr="002960AA">
              <w:rPr>
                <w:color w:val="000000"/>
              </w:rPr>
              <w:t>Оказание помощи в защите и соблюдении прав детей и подростков, в том числе в случаях, угрожающих их жизни и здоровью (участие в судебных заседаниях, работе органов следствия и дознания)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п.п. 2.1.5.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26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14 мероприятий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kern w:val="2"/>
              </w:rPr>
            </w:pPr>
            <w:r>
              <w:t>14 мероприятий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kern w:val="2"/>
              </w:rPr>
            </w:pPr>
            <w:r>
              <w:t>14 мероприятий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>1.2.2. Оказание консультативной помощи по социально-правовым вопросам и защите  интересов  членов семей с детьми, находящихся в трудной жизненной ситуации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п.п.2.1.6.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</w:pPr>
            <w:r>
              <w:t xml:space="preserve">5 консультаций ежемесячно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8 консультаций ежемесячно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  <w:r>
              <w:t>8 консультаций ежемесячно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  <w:r>
              <w:t>8 консультаций ежемесячно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62"/>
        </w:trPr>
        <w:tc>
          <w:tcPr>
            <w:tcW w:w="11480" w:type="dxa"/>
            <w:gridSpan w:val="7"/>
            <w:shd w:val="clear" w:color="auto" w:fill="auto"/>
            <w:vAlign w:val="center"/>
          </w:tcPr>
          <w:p w:rsidR="00164EAC" w:rsidRPr="00A547B8" w:rsidRDefault="00164EAC" w:rsidP="00440FE3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164EAC" w:rsidRPr="002960AA" w:rsidRDefault="00164EAC" w:rsidP="00440FE3">
            <w:pPr>
              <w:jc w:val="center"/>
              <w:rPr>
                <w:iCs/>
                <w:u w:val="single"/>
              </w:rPr>
            </w:pPr>
            <w:r w:rsidRPr="002960AA">
              <w:t xml:space="preserve">1.3. </w:t>
            </w:r>
            <w:r w:rsidRPr="002960AA">
              <w:rPr>
                <w:iCs/>
                <w:u w:val="single"/>
              </w:rPr>
              <w:t>Сетевая семейная терапия</w:t>
            </w:r>
          </w:p>
          <w:p w:rsidR="00164EAC" w:rsidRPr="00A547B8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  <w:sz w:val="10"/>
                <w:szCs w:val="1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п.2.1.</w:t>
            </w:r>
          </w:p>
        </w:tc>
      </w:tr>
      <w:tr w:rsidR="00164EAC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>1.3.1. Консультирование семей по направлению из образовательных учреждений, КДН и ЗП, ПДН ОМВД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</w:tcPr>
          <w:p w:rsidR="00164EAC" w:rsidRDefault="00164EAC" w:rsidP="00440FE3">
            <w:r>
              <w:t>весь период</w:t>
            </w:r>
          </w:p>
        </w:tc>
        <w:tc>
          <w:tcPr>
            <w:tcW w:w="1559" w:type="dxa"/>
            <w:shd w:val="clear" w:color="auto" w:fill="auto"/>
          </w:tcPr>
          <w:p w:rsidR="00164EAC" w:rsidRDefault="00164EAC" w:rsidP="00440FE3">
            <w:r>
              <w:t>весь период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п.п. 2.1.7.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27 семейных консультаций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Pr="002960AA" w:rsidRDefault="00164EAC" w:rsidP="00440FE3">
            <w:pPr>
              <w:spacing w:line="276" w:lineRule="auto"/>
              <w:jc w:val="center"/>
              <w:rPr>
                <w:lang w:eastAsia="en-US"/>
              </w:rPr>
            </w:pPr>
            <w:r w:rsidRPr="002960AA">
              <w:rPr>
                <w:lang w:eastAsia="en-US"/>
              </w:rPr>
              <w:t>25 семейных консультаций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  <w:r>
              <w:rPr>
                <w:lang w:eastAsia="en-US"/>
              </w:rPr>
              <w:t>10 семейных консультаций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  <w:r>
              <w:rPr>
                <w:lang w:eastAsia="en-US"/>
              </w:rPr>
              <w:t>10 семейных консультаций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>1.3.2. Индивидуальные и групповые развивающие занятия с привлечением узких специалистов для детей начальных классов образовательных учреждений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r>
              <w:t>январь- май</w:t>
            </w:r>
          </w:p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сентябрь-ноябрь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r>
              <w:t>январь- май</w:t>
            </w:r>
          </w:p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сентябрь-ноябрь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r>
              <w:t>январь- май</w:t>
            </w:r>
          </w:p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сентябрь-ноябрь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r>
              <w:t>январь- май</w:t>
            </w:r>
          </w:p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сентябрь-ноябрь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п.п.</w:t>
            </w:r>
            <w:r>
              <w:t xml:space="preserve"> 2.1.8.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200 индивидуальных развивающих занятий, 44 </w:t>
            </w:r>
            <w:r>
              <w:lastRenderedPageBreak/>
              <w:t>групповых развивающих занятий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lastRenderedPageBreak/>
              <w:t xml:space="preserve">200 индивидуальных развивающих занятий, 60 </w:t>
            </w:r>
            <w:r>
              <w:lastRenderedPageBreak/>
              <w:t>групповых развивающих занятий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  <w:r>
              <w:t xml:space="preserve">200 индивидуальных развивающих </w:t>
            </w:r>
            <w:r>
              <w:lastRenderedPageBreak/>
              <w:t>занятий, 60 групповых развивающих занятий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  <w:r>
              <w:lastRenderedPageBreak/>
              <w:t xml:space="preserve">200 индивидуальных развивающих занятий, </w:t>
            </w:r>
            <w:r>
              <w:lastRenderedPageBreak/>
              <w:t>60 групповых развивающих занятий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62"/>
        </w:trPr>
        <w:tc>
          <w:tcPr>
            <w:tcW w:w="11480" w:type="dxa"/>
            <w:gridSpan w:val="7"/>
            <w:shd w:val="clear" w:color="auto" w:fill="auto"/>
            <w:vAlign w:val="center"/>
          </w:tcPr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</w:pPr>
          </w:p>
          <w:p w:rsidR="00164EAC" w:rsidRPr="002960AA" w:rsidRDefault="00164EAC" w:rsidP="00440FE3">
            <w:pPr>
              <w:jc w:val="center"/>
              <w:rPr>
                <w:iCs/>
                <w:u w:val="single"/>
              </w:rPr>
            </w:pPr>
            <w:r w:rsidRPr="002960AA">
              <w:t xml:space="preserve">1.4. </w:t>
            </w:r>
            <w:r w:rsidRPr="002960AA">
              <w:rPr>
                <w:iCs/>
                <w:u w:val="single"/>
              </w:rPr>
              <w:t>Интерактивные формы работы с неблагополучными семьями</w:t>
            </w:r>
          </w:p>
          <w:p w:rsidR="00164EAC" w:rsidRPr="002960AA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</w:t>
            </w:r>
            <w:r>
              <w:t xml:space="preserve"> 2.1.</w:t>
            </w:r>
          </w:p>
        </w:tc>
      </w:tr>
      <w:tr w:rsidR="00164EAC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>1.4.1. Тренинги для родителей, направленные на преодоление асоциальных  явлений в семье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</w:tcPr>
          <w:p w:rsidR="00164EAC" w:rsidRDefault="00164EAC" w:rsidP="00440FE3">
            <w:r>
              <w:t>2 раза в год</w:t>
            </w:r>
          </w:p>
        </w:tc>
        <w:tc>
          <w:tcPr>
            <w:tcW w:w="1559" w:type="dxa"/>
            <w:shd w:val="clear" w:color="auto" w:fill="auto"/>
          </w:tcPr>
          <w:p w:rsidR="00164EAC" w:rsidRPr="002960AA" w:rsidRDefault="00164EAC" w:rsidP="00440FE3">
            <w:r w:rsidRPr="002960AA">
              <w:t>1 раз  в год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2 раза в год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2 раза в год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п.п.2.1.9.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</w:tcPr>
          <w:p w:rsidR="00164EAC" w:rsidRDefault="00164EAC" w:rsidP="00440FE3">
            <w:pPr>
              <w:jc w:val="center"/>
            </w:pPr>
            <w:r>
              <w:t>36  взрослых (2 группы), 4-х часовые 2-х дневные тренинги</w:t>
            </w:r>
          </w:p>
        </w:tc>
        <w:tc>
          <w:tcPr>
            <w:tcW w:w="1559" w:type="dxa"/>
            <w:shd w:val="clear" w:color="auto" w:fill="auto"/>
          </w:tcPr>
          <w:p w:rsidR="00164EAC" w:rsidRPr="002960AA" w:rsidRDefault="00164EAC" w:rsidP="00440FE3">
            <w:pPr>
              <w:spacing w:line="276" w:lineRule="auto"/>
              <w:jc w:val="center"/>
              <w:rPr>
                <w:lang w:eastAsia="en-US"/>
              </w:rPr>
            </w:pPr>
            <w:r w:rsidRPr="002960AA">
              <w:rPr>
                <w:lang w:eastAsia="en-US"/>
              </w:rPr>
              <w:t>18  взрослых</w:t>
            </w:r>
          </w:p>
          <w:p w:rsidR="00164EAC" w:rsidRPr="002960AA" w:rsidRDefault="00164EAC" w:rsidP="00440FE3">
            <w:pPr>
              <w:spacing w:line="276" w:lineRule="auto"/>
              <w:jc w:val="center"/>
              <w:rPr>
                <w:lang w:eastAsia="en-US"/>
              </w:rPr>
            </w:pPr>
            <w:r w:rsidRPr="002960AA">
              <w:rPr>
                <w:lang w:eastAsia="en-US"/>
              </w:rPr>
              <w:t xml:space="preserve"> (1 группа),</w:t>
            </w:r>
          </w:p>
          <w:p w:rsidR="00164EAC" w:rsidRPr="002960AA" w:rsidRDefault="00164EAC" w:rsidP="00440FE3">
            <w:r w:rsidRPr="002960AA">
              <w:rPr>
                <w:lang w:eastAsia="en-US"/>
              </w:rPr>
              <w:t>4-х часовой 2-х- дневный тренинг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 взрослых (2 группы),</w:t>
            </w:r>
          </w:p>
          <w:p w:rsidR="00164EAC" w:rsidRDefault="00164EAC" w:rsidP="00440FE3">
            <w:pPr>
              <w:rPr>
                <w:kern w:val="2"/>
              </w:rPr>
            </w:pPr>
            <w:r>
              <w:rPr>
                <w:lang w:eastAsia="en-US"/>
              </w:rPr>
              <w:t>4-х часовые 2-х дневные тренинги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 взрослых (2 группы),</w:t>
            </w:r>
          </w:p>
          <w:p w:rsidR="00164EAC" w:rsidRDefault="00164EAC" w:rsidP="00440FE3">
            <w:pPr>
              <w:rPr>
                <w:kern w:val="2"/>
              </w:rPr>
            </w:pPr>
            <w:r>
              <w:rPr>
                <w:lang w:eastAsia="en-US"/>
              </w:rPr>
              <w:t>4-х часовые 2-х дневные тренинги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>1.4.2. Тренинги для детей из семей социального риска, направленные на преодоление дезадаптации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</w:tcPr>
          <w:p w:rsidR="00164EAC" w:rsidRDefault="00164EAC" w:rsidP="00440FE3">
            <w:r>
              <w:t>2 раза в год</w:t>
            </w:r>
          </w:p>
        </w:tc>
        <w:tc>
          <w:tcPr>
            <w:tcW w:w="1559" w:type="dxa"/>
            <w:shd w:val="clear" w:color="auto" w:fill="auto"/>
          </w:tcPr>
          <w:p w:rsidR="00164EAC" w:rsidRDefault="00164EAC" w:rsidP="00440FE3">
            <w:r>
              <w:t>1 раз в год</w:t>
            </w:r>
          </w:p>
        </w:tc>
        <w:tc>
          <w:tcPr>
            <w:tcW w:w="1345" w:type="dxa"/>
            <w:shd w:val="clear" w:color="auto" w:fill="auto"/>
          </w:tcPr>
          <w:p w:rsidR="00164EAC" w:rsidRDefault="00164EAC" w:rsidP="00440FE3"/>
        </w:tc>
        <w:tc>
          <w:tcPr>
            <w:tcW w:w="1080" w:type="dxa"/>
            <w:shd w:val="clear" w:color="auto" w:fill="auto"/>
          </w:tcPr>
          <w:p w:rsidR="00164EAC" w:rsidRDefault="00164EAC" w:rsidP="00440FE3">
            <w:r>
              <w:t>2 раза в год</w:t>
            </w:r>
          </w:p>
        </w:tc>
        <w:tc>
          <w:tcPr>
            <w:tcW w:w="1300" w:type="dxa"/>
            <w:shd w:val="clear" w:color="auto" w:fill="auto"/>
          </w:tcPr>
          <w:p w:rsidR="00164EAC" w:rsidRDefault="00164EAC" w:rsidP="00440FE3">
            <w:r>
              <w:t>2 раза в год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п.п. 2.1.10.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9 тренингов (2-х часовых)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4 тренинга (2-х часовых)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9 тренингов (2-х часовых)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9 тренингов (2-х часовых)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62"/>
        </w:trPr>
        <w:tc>
          <w:tcPr>
            <w:tcW w:w="3200" w:type="dxa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>1.4.3. Создание  и ведение межведомственного банка  данных на несовершеннолетних из семей, с которыми проводится индивидуальная профилактическая работа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rPr>
                <w:bCs/>
              </w:rPr>
              <w:t>весь период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rPr>
                <w:bCs/>
              </w:rPr>
              <w:t>весь период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rPr>
                <w:bCs/>
              </w:rPr>
              <w:t>весь период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rPr>
                <w:bCs/>
              </w:rPr>
              <w:t>весь период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п.п.2.1.11.</w:t>
            </w:r>
          </w:p>
        </w:tc>
      </w:tr>
    </w:tbl>
    <w:p w:rsidR="00164EAC" w:rsidRDefault="00164EAC" w:rsidP="00164EAC"/>
    <w:p w:rsidR="00164EAC" w:rsidRDefault="00164EAC" w:rsidP="00164EAC"/>
    <w:p w:rsidR="00164EAC" w:rsidRDefault="00164EAC" w:rsidP="00164EAC"/>
    <w:p w:rsidR="00164EAC" w:rsidRDefault="00164EAC" w:rsidP="00164EAC"/>
    <w:tbl>
      <w:tblPr>
        <w:tblW w:w="1504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1500"/>
        <w:gridCol w:w="1496"/>
        <w:gridCol w:w="1559"/>
        <w:gridCol w:w="1345"/>
        <w:gridCol w:w="1080"/>
        <w:gridCol w:w="1300"/>
        <w:gridCol w:w="3568"/>
      </w:tblGrid>
      <w:tr w:rsidR="00164EAC" w:rsidTr="00440FE3">
        <w:trPr>
          <w:trHeight w:val="262"/>
        </w:trPr>
        <w:tc>
          <w:tcPr>
            <w:tcW w:w="15048" w:type="dxa"/>
            <w:gridSpan w:val="8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/>
                <w:bCs/>
                <w:u w:val="single"/>
              </w:rPr>
            </w:pPr>
          </w:p>
          <w:p w:rsidR="00164EAC" w:rsidRPr="002960AA" w:rsidRDefault="00164EAC" w:rsidP="00440FE3">
            <w:pPr>
              <w:jc w:val="center"/>
              <w:rPr>
                <w:b/>
                <w:bCs/>
                <w:u w:val="single"/>
              </w:rPr>
            </w:pPr>
            <w:r w:rsidRPr="002960AA">
              <w:rPr>
                <w:b/>
                <w:bCs/>
                <w:u w:val="single"/>
              </w:rPr>
              <w:t>2.Активная поддержка родителей (семьи с детьми от 1,5 до 7 лет, работа  семьями на базе  ДДУ)</w:t>
            </w:r>
          </w:p>
          <w:p w:rsidR="00164EAC" w:rsidRPr="002960AA" w:rsidRDefault="00164EAC" w:rsidP="00440FE3">
            <w:pPr>
              <w:jc w:val="center"/>
              <w:rPr>
                <w:bCs/>
              </w:rPr>
            </w:pPr>
          </w:p>
        </w:tc>
      </w:tr>
      <w:tr w:rsidR="00164EAC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>2.1. Методический семинар «Психолого-педагогическое исследование конфликтов: анализ, способы разрешения, общие рекомендации по предотвращению конфликтов»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март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март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март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п.п.2.1.12.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1 мероприятие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1 мероприятие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1 мероприятие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1 мероприятие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63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>2.2.  Консультирование семей по направлению из дошкольных образовательных учреждений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</w:tcPr>
          <w:p w:rsidR="00164EAC" w:rsidRDefault="00164EAC" w:rsidP="00440FE3">
            <w:r>
              <w:t>весь период</w:t>
            </w:r>
          </w:p>
        </w:tc>
        <w:tc>
          <w:tcPr>
            <w:tcW w:w="1559" w:type="dxa"/>
            <w:shd w:val="clear" w:color="auto" w:fill="auto"/>
          </w:tcPr>
          <w:p w:rsidR="00164EAC" w:rsidRDefault="00164EAC" w:rsidP="00440FE3">
            <w:r>
              <w:t>весь период</w:t>
            </w:r>
          </w:p>
        </w:tc>
        <w:tc>
          <w:tcPr>
            <w:tcW w:w="1345" w:type="dxa"/>
            <w:shd w:val="clear" w:color="auto" w:fill="auto"/>
          </w:tcPr>
          <w:p w:rsidR="00164EAC" w:rsidRDefault="00164EAC" w:rsidP="00440FE3"/>
        </w:tc>
        <w:tc>
          <w:tcPr>
            <w:tcW w:w="1080" w:type="dxa"/>
            <w:shd w:val="clear" w:color="auto" w:fill="auto"/>
          </w:tcPr>
          <w:p w:rsidR="00164EAC" w:rsidRDefault="00164EAC" w:rsidP="00440FE3">
            <w:r>
              <w:t>весь период</w:t>
            </w:r>
          </w:p>
        </w:tc>
        <w:tc>
          <w:tcPr>
            <w:tcW w:w="1300" w:type="dxa"/>
            <w:shd w:val="clear" w:color="auto" w:fill="auto"/>
          </w:tcPr>
          <w:p w:rsidR="00164EAC" w:rsidRDefault="00164EAC" w:rsidP="00440FE3">
            <w:r>
              <w:t>весь период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п.п. 2.1.13.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</w:tcPr>
          <w:p w:rsidR="00164EAC" w:rsidRDefault="00164EAC" w:rsidP="00440FE3">
            <w:r>
              <w:t>30 семейных консультаций</w:t>
            </w:r>
          </w:p>
        </w:tc>
        <w:tc>
          <w:tcPr>
            <w:tcW w:w="1559" w:type="dxa"/>
            <w:shd w:val="clear" w:color="auto" w:fill="auto"/>
          </w:tcPr>
          <w:p w:rsidR="00164EAC" w:rsidRDefault="00164EAC" w:rsidP="00440FE3">
            <w:r>
              <w:t>30 семейных консультаций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62"/>
        </w:trPr>
        <w:tc>
          <w:tcPr>
            <w:tcW w:w="15048" w:type="dxa"/>
            <w:gridSpan w:val="8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/>
                <w:bCs/>
                <w:u w:val="single"/>
              </w:rPr>
            </w:pPr>
          </w:p>
          <w:p w:rsidR="00164EAC" w:rsidRPr="002960AA" w:rsidRDefault="00164EAC" w:rsidP="00440FE3">
            <w:pPr>
              <w:jc w:val="center"/>
              <w:rPr>
                <w:b/>
                <w:bCs/>
                <w:u w:val="single"/>
              </w:rPr>
            </w:pPr>
            <w:r w:rsidRPr="002960AA">
              <w:rPr>
                <w:b/>
                <w:bCs/>
                <w:u w:val="single"/>
              </w:rPr>
              <w:t>3. Кризисная психотерапия, направленная на противодействие жестокому обращению в семье</w:t>
            </w:r>
          </w:p>
          <w:p w:rsidR="00164EAC" w:rsidRPr="002960AA" w:rsidRDefault="00164EAC" w:rsidP="00440FE3">
            <w:pPr>
              <w:jc w:val="center"/>
              <w:rPr>
                <w:bCs/>
              </w:rPr>
            </w:pPr>
          </w:p>
        </w:tc>
      </w:tr>
      <w:tr w:rsidR="00164EAC" w:rsidTr="00440FE3">
        <w:trPr>
          <w:trHeight w:val="262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pPr>
              <w:rPr>
                <w:bCs/>
                <w:u w:val="single"/>
              </w:rPr>
            </w:pPr>
            <w:r w:rsidRPr="002960AA">
              <w:t>3.1. Организация работы службы «Детского телефона доверия»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апрель- декабрь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май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май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п.2.1.14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/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1 мероприятие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t>1 мероприятие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1 мероприятие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1 мероприятие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</w:p>
        </w:tc>
      </w:tr>
      <w:tr w:rsidR="00164EAC" w:rsidTr="00440FE3">
        <w:trPr>
          <w:trHeight w:val="262"/>
        </w:trPr>
        <w:tc>
          <w:tcPr>
            <w:tcW w:w="15048" w:type="dxa"/>
            <w:gridSpan w:val="8"/>
            <w:shd w:val="clear" w:color="auto" w:fill="auto"/>
            <w:vAlign w:val="center"/>
          </w:tcPr>
          <w:p w:rsidR="00164EAC" w:rsidRPr="002960AA" w:rsidRDefault="00164EAC" w:rsidP="00440FE3">
            <w:pPr>
              <w:jc w:val="center"/>
              <w:rPr>
                <w:b/>
                <w:bCs/>
                <w:u w:val="single"/>
              </w:rPr>
            </w:pPr>
            <w:r w:rsidRPr="002960AA">
              <w:rPr>
                <w:b/>
                <w:bCs/>
              </w:rPr>
              <w:t xml:space="preserve">4. </w:t>
            </w:r>
            <w:r w:rsidRPr="002960AA">
              <w:rPr>
                <w:b/>
                <w:bCs/>
                <w:u w:val="single"/>
              </w:rPr>
              <w:t>Организационно-методическая работа, информационное обеспечение пропаганды семейных ценностей, социального поведения и ответственного родительства</w:t>
            </w:r>
          </w:p>
          <w:p w:rsidR="00164EAC" w:rsidRPr="002960AA" w:rsidRDefault="00164EAC" w:rsidP="00440FE3">
            <w:pPr>
              <w:jc w:val="center"/>
              <w:rPr>
                <w:b/>
                <w:bCs/>
              </w:rPr>
            </w:pPr>
          </w:p>
        </w:tc>
      </w:tr>
      <w:tr w:rsidR="00164EAC" w:rsidTr="00440FE3">
        <w:trPr>
          <w:trHeight w:val="262"/>
        </w:trPr>
        <w:tc>
          <w:tcPr>
            <w:tcW w:w="3200" w:type="dxa"/>
            <w:vMerge w:val="restart"/>
            <w:shd w:val="clear" w:color="auto" w:fill="auto"/>
            <w:vAlign w:val="center"/>
          </w:tcPr>
          <w:p w:rsidR="00164EAC" w:rsidRPr="002960AA" w:rsidRDefault="00164EAC" w:rsidP="00440FE3">
            <w:r w:rsidRPr="002960AA">
              <w:t>4.1 Организация и участие в обучающих семинарах по устранению социального сиротства в рамках международных и межрегиональных проектов обмена опытом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июнь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-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-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п. 2.1.16</w:t>
            </w:r>
          </w:p>
        </w:tc>
      </w:tr>
      <w:tr w:rsidR="00164EAC" w:rsidTr="00440FE3">
        <w:trPr>
          <w:trHeight w:val="262"/>
        </w:trPr>
        <w:tc>
          <w:tcPr>
            <w:tcW w:w="3200" w:type="dxa"/>
            <w:vMerge/>
            <w:shd w:val="clear" w:color="auto" w:fill="auto"/>
            <w:vAlign w:val="center"/>
          </w:tcPr>
          <w:p w:rsidR="00164EAC" w:rsidRPr="002960AA" w:rsidRDefault="00164EAC" w:rsidP="00440FE3"/>
        </w:tc>
        <w:tc>
          <w:tcPr>
            <w:tcW w:w="15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  <w:r>
              <w:t>1 мероприятие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-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</w:pPr>
            <w:r>
              <w:t>-</w:t>
            </w:r>
          </w:p>
        </w:tc>
        <w:tc>
          <w:tcPr>
            <w:tcW w:w="3568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</w:p>
        </w:tc>
      </w:tr>
    </w:tbl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 xml:space="preserve"> 4.Порядок оказания муниципальной услуги.</w:t>
      </w:r>
    </w:p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4.1. Нормативные правовые акты, регулирующие порядок оказания муниципальной услуги</w:t>
      </w:r>
    </w:p>
    <w:p w:rsidR="00164EAC" w:rsidRDefault="00164EAC" w:rsidP="00164EAC">
      <w:pPr>
        <w:jc w:val="both"/>
      </w:pPr>
      <w:r>
        <w:t>4.1.1. Федеральный закон от 30.03.1999 № 52-ФЗ «О санитарно-эпидемиологическом благополучии населения»;</w:t>
      </w:r>
    </w:p>
    <w:p w:rsidR="00164EAC" w:rsidRDefault="00164EAC" w:rsidP="00164EAC">
      <w:pPr>
        <w:jc w:val="both"/>
      </w:pPr>
      <w:r>
        <w:t>4.1.2. Федеральный закон от 10.12.1995 № 195-ФЗ «Об основах социального обслуживания населения в Российской Федерации»;</w:t>
      </w:r>
    </w:p>
    <w:p w:rsidR="00164EAC" w:rsidRDefault="00164EAC" w:rsidP="00164EAC">
      <w:pPr>
        <w:jc w:val="both"/>
      </w:pPr>
      <w:r>
        <w:lastRenderedPageBreak/>
        <w:t>4.1.3. Постановление Правительства Российской Федерации от 27.11.2000 № 896 «Об утверждении примерных положений о  специализированных учреждениях для несовершеннолетних, нуждающихся в  социальной  реабилитации»;</w:t>
      </w:r>
    </w:p>
    <w:p w:rsidR="00164EAC" w:rsidRDefault="00164EAC" w:rsidP="00164EAC">
      <w:pPr>
        <w:jc w:val="both"/>
      </w:pPr>
      <w:r>
        <w:t>4.1.4. Областной закон от 29.11.2004 № 97-ОЗ «О социальном обслуживании населения в Ленинградской области»;</w:t>
      </w:r>
    </w:p>
    <w:p w:rsidR="00164EAC" w:rsidRDefault="00164EAC" w:rsidP="00164EAC">
      <w:pPr>
        <w:jc w:val="both"/>
      </w:pPr>
      <w:r>
        <w:t>4.1.5. Областной закон от 30.06.2006 № 44-ОЗ «О государственных стандартах социального обслуживания населения в Ленинградской области»;</w:t>
      </w:r>
    </w:p>
    <w:p w:rsidR="00164EAC" w:rsidRDefault="00164EAC" w:rsidP="00164EAC">
      <w:pPr>
        <w:autoSpaceDE w:val="0"/>
        <w:autoSpaceDN w:val="0"/>
        <w:adjustRightInd w:val="0"/>
        <w:jc w:val="both"/>
        <w:rPr>
          <w:kern w:val="2"/>
        </w:rPr>
      </w:pPr>
      <w:r>
        <w:t>4.1.6. Постановление Правительства Ленинградской области от 10.06.2005 № 159 «Об утверждении положения о порядке и условиях предоставления социального обслуживания несовершеннолетним детям и семьям с детьми, находящимся в трудной жизненной ситуации, учреждениями социального обслуживания населения Ленинградской области»;</w:t>
      </w:r>
    </w:p>
    <w:p w:rsidR="00164EAC" w:rsidRDefault="00164EAC" w:rsidP="00164EAC">
      <w:pPr>
        <w:jc w:val="both"/>
      </w:pPr>
      <w:r>
        <w:t>4.1.7. Постановление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 в социальной реабилитации»;</w:t>
      </w:r>
    </w:p>
    <w:p w:rsidR="00164EAC" w:rsidRDefault="00164EAC" w:rsidP="00164EAC">
      <w:pPr>
        <w:jc w:val="both"/>
      </w:pPr>
      <w:r>
        <w:t>4.1.8. ГОСТ Р 52888-2007 от 27.12.2007 «Социальные услуги детям»;</w:t>
      </w:r>
    </w:p>
    <w:p w:rsidR="00164EAC" w:rsidRDefault="00164EAC" w:rsidP="00164EAC">
      <w:pPr>
        <w:jc w:val="both"/>
        <w:rPr>
          <w:bCs/>
        </w:rPr>
      </w:pPr>
      <w:r>
        <w:t>4.1.9. Постановление администрации Сосновоборского городского округа №2597 от 16.10.2013 «Об утверждении муниципальной программы «Медико-социальная поддержка отдельных категорий граждан в Сосновоборском городском округе на 2014-2016 годы».</w:t>
      </w:r>
    </w:p>
    <w:p w:rsidR="00164EAC" w:rsidRDefault="00164EAC" w:rsidP="00164EAC">
      <w:pPr>
        <w:spacing w:before="120" w:after="120"/>
        <w:jc w:val="both"/>
      </w:pPr>
      <w:r>
        <w:t>4.2. Порядок информирования потенциальных потребителей муниципальной услуги.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55"/>
        <w:gridCol w:w="4844"/>
        <w:gridCol w:w="4814"/>
      </w:tblGrid>
      <w:tr w:rsidR="00164EAC" w:rsidTr="00440FE3">
        <w:trPr>
          <w:trHeight w:val="44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 xml:space="preserve">Способ информирования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Состав размещаемой информации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Частота обновления информации</w:t>
            </w:r>
          </w:p>
        </w:tc>
      </w:tr>
      <w:tr w:rsidR="00164EAC" w:rsidTr="00440FE3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 Электронное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(Официальный сайт </w:t>
            </w:r>
            <w:r>
              <w:t>администрации Сосновоборского городского округа http://www.sbor.ru/)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</w:pPr>
            <w: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t>о предоставлении муниципальной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Периодически (внесение изменений)</w:t>
            </w:r>
          </w:p>
        </w:tc>
      </w:tr>
      <w:tr w:rsidR="00164EAC" w:rsidTr="00440FE3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 СМИ</w:t>
            </w:r>
            <w:r>
              <w:t>, информационные стенды и в раздаточные информационные материалы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240"/>
            </w:pPr>
            <w: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t>о предоставлении муниципальной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164EAC" w:rsidTr="00440FE3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</w:pPr>
            <w:r>
              <w:t>о предоставлении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164EAC" w:rsidTr="00440FE3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Устное (специалистами при личном контакте с заявителями)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Несовершеннолетние дети и их родители  информируются о содержании проводимых мероприятий, сроках их  реализации, возможных результатах и  взаимных обязательствах сторон.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</w:tbl>
    <w:p w:rsidR="00164EAC" w:rsidRDefault="00164EAC" w:rsidP="00164EAC">
      <w:pPr>
        <w:spacing w:before="120"/>
        <w:jc w:val="both"/>
        <w:rPr>
          <w:bCs/>
        </w:rPr>
      </w:pPr>
    </w:p>
    <w:p w:rsidR="00164EAC" w:rsidRDefault="00164EAC" w:rsidP="00164EAC">
      <w:pPr>
        <w:spacing w:before="120"/>
        <w:jc w:val="both"/>
        <w:rPr>
          <w:bCs/>
        </w:rPr>
      </w:pPr>
    </w:p>
    <w:p w:rsidR="00164EAC" w:rsidRDefault="00164EAC" w:rsidP="00164EAC">
      <w:pPr>
        <w:spacing w:before="120"/>
        <w:jc w:val="both"/>
        <w:rPr>
          <w:bCs/>
        </w:rPr>
      </w:pPr>
    </w:p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5. Основания досрочного прекращения исполнения муниципального задания.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5.1.2. неустранения в установленные сроки нарушений, выявленных в результате проведения контрольных мероприятий;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5.2.основанием для досрочного прекращения исполнения муниципального задания также являются:</w:t>
      </w:r>
    </w:p>
    <w:p w:rsidR="00164EAC" w:rsidRDefault="00164EAC" w:rsidP="00164EAC">
      <w:pPr>
        <w:ind w:left="360"/>
        <w:jc w:val="both"/>
      </w:pPr>
      <w:r>
        <w:t xml:space="preserve"> - ликвидация учреждения,</w:t>
      </w:r>
    </w:p>
    <w:p w:rsidR="00164EAC" w:rsidRDefault="00164EAC" w:rsidP="00164EAC">
      <w:pPr>
        <w:ind w:left="360"/>
        <w:jc w:val="both"/>
      </w:pPr>
      <w:r>
        <w:t xml:space="preserve"> - реорганизация учреждения,</w:t>
      </w:r>
    </w:p>
    <w:p w:rsidR="00164EAC" w:rsidRDefault="00164EAC" w:rsidP="00164EAC">
      <w:pPr>
        <w:ind w:left="360"/>
        <w:jc w:val="both"/>
      </w:pPr>
      <w:r>
        <w:t>- исключение услуги из ведомственного перечня услуг, оказываемых учреждением;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5.3. по иным основаниям, предусмотренным действующим законодательством РФ.</w:t>
      </w:r>
    </w:p>
    <w:p w:rsidR="00164EAC" w:rsidRDefault="00164EAC" w:rsidP="00164EAC">
      <w:pPr>
        <w:spacing w:before="240"/>
        <w:jc w:val="both"/>
        <w:rPr>
          <w:bCs/>
        </w:rPr>
      </w:pPr>
      <w:r>
        <w:rPr>
          <w:bCs/>
        </w:rPr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6.1. Нормативный правовой акт, устанавливающий цены (тарифы) либо порядок их установления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6.1.1. Постановление администрации Сосновоборского городского округа «Об утверждении муниципальной программы «Медико-социальная поддержка отдельных категорий граждан в Сосновоборском городском округе на 2014-2016 годы» от 16/10/2013 № 2597.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6.2. Орган, устанавливающий цены (тарифы)</w:t>
      </w:r>
    </w:p>
    <w:p w:rsidR="00164EAC" w:rsidRPr="007D4A10" w:rsidRDefault="00164EAC" w:rsidP="00164EAC">
      <w:pPr>
        <w:jc w:val="both"/>
        <w:rPr>
          <w:bCs/>
        </w:rPr>
      </w:pPr>
      <w:r w:rsidRPr="007D4A10">
        <w:rPr>
          <w:bCs/>
        </w:rPr>
        <w:t>администрация Сосновоборского городского округа.</w:t>
      </w:r>
    </w:p>
    <w:p w:rsidR="00164EAC" w:rsidRDefault="00164EAC" w:rsidP="00164EAC">
      <w:pPr>
        <w:spacing w:after="120"/>
        <w:jc w:val="both"/>
        <w:rPr>
          <w:bCs/>
        </w:rPr>
      </w:pPr>
      <w:r>
        <w:rPr>
          <w:bCs/>
        </w:rPr>
        <w:t>6.3. Значения предельных цен (тарифов)</w:t>
      </w:r>
    </w:p>
    <w:p w:rsidR="00164EAC" w:rsidRDefault="00164EAC" w:rsidP="00164EAC">
      <w:pPr>
        <w:spacing w:after="120"/>
        <w:jc w:val="both"/>
        <w:rPr>
          <w:bCs/>
        </w:rPr>
      </w:pPr>
    </w:p>
    <w:p w:rsidR="00164EAC" w:rsidRDefault="00164EAC" w:rsidP="00164EAC">
      <w:pPr>
        <w:spacing w:after="120"/>
        <w:jc w:val="both"/>
        <w:rPr>
          <w:bCs/>
        </w:rPr>
      </w:pPr>
    </w:p>
    <w:p w:rsidR="00164EAC" w:rsidRDefault="00164EAC" w:rsidP="00164EAC">
      <w:pPr>
        <w:spacing w:after="120"/>
        <w:jc w:val="both"/>
        <w:rPr>
          <w:bCs/>
        </w:rPr>
      </w:pPr>
    </w:p>
    <w:p w:rsidR="00164EAC" w:rsidRDefault="00164EAC" w:rsidP="00164EAC">
      <w:pPr>
        <w:spacing w:after="120"/>
        <w:jc w:val="both"/>
        <w:rPr>
          <w:bCs/>
        </w:rPr>
      </w:pPr>
    </w:p>
    <w:p w:rsidR="00164EAC" w:rsidRDefault="00164EAC" w:rsidP="00164EAC">
      <w:pPr>
        <w:spacing w:after="12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0"/>
        <w:gridCol w:w="1909"/>
        <w:gridCol w:w="1909"/>
        <w:gridCol w:w="1910"/>
      </w:tblGrid>
      <w:tr w:rsidR="00164EAC" w:rsidTr="00440FE3">
        <w:tc>
          <w:tcPr>
            <w:tcW w:w="8980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Наименование услуги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 xml:space="preserve">Объем финансирования на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</w:rPr>
                <w:t>2014 г</w:t>
              </w:r>
            </w:smartTag>
            <w:r>
              <w:rPr>
                <w:bCs/>
              </w:rPr>
              <w:t>, цена (руб.)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 xml:space="preserve">Объем финансирования на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</w:rPr>
                <w:t>2015 г</w:t>
              </w:r>
            </w:smartTag>
            <w:r>
              <w:rPr>
                <w:bCs/>
              </w:rPr>
              <w:t>, цена (руб.)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 xml:space="preserve">Объем финансирования на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Cs/>
                </w:rPr>
                <w:t>2016 г</w:t>
              </w:r>
            </w:smartTag>
            <w:r>
              <w:rPr>
                <w:bCs/>
              </w:rPr>
              <w:t>, цена (руб.)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rPr>
                <w:lang w:eastAsia="en-US"/>
              </w:rPr>
              <w:t>Методический семинар «Межличностные конфликты в школьном коллективе»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32000,0</w:t>
            </w:r>
          </w:p>
          <w:p w:rsidR="00164EAC" w:rsidRPr="00CE0441" w:rsidRDefault="00164EAC" w:rsidP="00440FE3">
            <w:pPr>
              <w:jc w:val="center"/>
              <w:rPr>
                <w:b/>
                <w:bCs/>
              </w:rPr>
            </w:pPr>
            <w:r>
              <w:t>1дн.*4ч *2*4000 руб.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1дн.*4ч *2*4200 руб.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1дн.*4ч *2*4400 руб.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</w:pPr>
            <w:r w:rsidRPr="00455751">
              <w:t>Тренинги для специалистов школ на тему «</w:t>
            </w:r>
            <w:r>
              <w:t>Социально-психологическая работа с агрессией детей и подростков в пространстве современной школы»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144000,0</w:t>
            </w:r>
          </w:p>
          <w:p w:rsidR="00164EAC" w:rsidRPr="00CE0441" w:rsidRDefault="00164EAC" w:rsidP="00440FE3">
            <w:pPr>
              <w:jc w:val="center"/>
              <w:rPr>
                <w:b/>
                <w:bCs/>
              </w:rPr>
            </w:pPr>
            <w:r>
              <w:t>6ч*2дн*3гр* 4000 руб.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151200,00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6ч*2дн*3гр* 4200 руб.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158400,00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6ч*2дн*3гр* 4400 руб.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CE0441">
              <w:rPr>
                <w:lang w:eastAsia="en-US"/>
              </w:rPr>
              <w:t>Индивидуальное консультирование для специалистов школ Сосновоборского городского округа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45820,00</w:t>
            </w:r>
          </w:p>
          <w:p w:rsidR="00164EAC" w:rsidRPr="00CE0441" w:rsidRDefault="00164EAC" w:rsidP="00440FE3">
            <w:pPr>
              <w:jc w:val="center"/>
              <w:rPr>
                <w:b/>
                <w:bCs/>
              </w:rPr>
            </w:pPr>
            <w:r>
              <w:t>58*790 руб.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20*840 руб.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20*890 руб.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rPr>
                <w:lang w:eastAsia="en-US"/>
              </w:rPr>
              <w:t>Итоговое собрание для специалистов системы образования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6230,00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6000,00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6500,00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>Оказание помощи в защите и соблюдении прав детей и подростков, в том числе в случаях, угрожающих их жизни и здоровью (участие в судебных заседаниях, работе органов следствия и дознания)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7840,00</w:t>
            </w:r>
          </w:p>
          <w:p w:rsidR="00164EAC" w:rsidRPr="00CE0441" w:rsidRDefault="00164EAC" w:rsidP="00440FE3">
            <w:pPr>
              <w:jc w:val="center"/>
              <w:rPr>
                <w:b/>
                <w:bCs/>
              </w:rPr>
            </w:pPr>
            <w:r>
              <w:t>14*560 руб.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14*590 руб.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8820,00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14*630 руб.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rPr>
                <w:color w:val="000000"/>
                <w:lang w:eastAsia="en-US"/>
              </w:rPr>
              <w:t>Оказание консультативной помощи   по социально-правовым вопросам и защите  интересов  членов семей с детьми, находящихся в трудной жизненной ситуации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153600,00</w:t>
            </w:r>
          </w:p>
          <w:p w:rsidR="00164EAC" w:rsidRPr="00CE0441" w:rsidRDefault="00164EAC" w:rsidP="00440FE3">
            <w:pPr>
              <w:jc w:val="center"/>
              <w:rPr>
                <w:b/>
                <w:bCs/>
              </w:rPr>
            </w:pPr>
            <w:r>
              <w:t>8*12мес* 1600 руб.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163200,00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8*12мес* 1700 руб.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172800,00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8*12мес* 1800 руб.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Консультирование семей по направлению из образовательных учреждений, КДН и ЗП, ПДН ОМВД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57750,00</w:t>
            </w:r>
          </w:p>
          <w:p w:rsidR="00164EAC" w:rsidRPr="00CE0441" w:rsidRDefault="00164EAC" w:rsidP="00440FE3">
            <w:pPr>
              <w:jc w:val="center"/>
              <w:rPr>
                <w:b/>
                <w:bCs/>
              </w:rPr>
            </w:pPr>
            <w:r>
              <w:t>25*2310 руб.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10*2450 руб.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10*2600 руб.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Индивидуальные и групповые развивающие занятия с привлечением узких специалистов для детей начальных классов образовательных учреждений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270000,0</w:t>
            </w:r>
          </w:p>
          <w:p w:rsidR="00164EAC" w:rsidRPr="00CE0441" w:rsidRDefault="00164EAC" w:rsidP="00440FE3">
            <w:pPr>
              <w:jc w:val="center"/>
              <w:rPr>
                <w:b/>
                <w:bCs/>
              </w:rPr>
            </w:pPr>
            <w:r>
              <w:t>200*660 руб.+60*2300 руб.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284000,00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200*700 руб.</w:t>
            </w:r>
          </w:p>
          <w:p w:rsidR="00164EAC" w:rsidRDefault="00164EAC" w:rsidP="00440FE3">
            <w:pPr>
              <w:jc w:val="center"/>
            </w:pPr>
            <w:r>
              <w:t>+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60*2400 руб.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301000,00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200*740 руб.</w:t>
            </w:r>
          </w:p>
          <w:p w:rsidR="00164EAC" w:rsidRDefault="00164EAC" w:rsidP="00440FE3">
            <w:pPr>
              <w:jc w:val="center"/>
            </w:pPr>
            <w:r>
              <w:t>+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60*2550 руб.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t>Тренинги для родителей, направленные на преодоление асоциальных  явлений в семье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Pr="00940D42" w:rsidRDefault="00164EAC" w:rsidP="00440FE3">
            <w:pPr>
              <w:jc w:val="center"/>
              <w:rPr>
                <w:b/>
                <w:bCs/>
              </w:rPr>
            </w:pPr>
            <w:r w:rsidRPr="00940D42">
              <w:rPr>
                <w:b/>
                <w:bCs/>
              </w:rPr>
              <w:t>32000,0</w:t>
            </w:r>
          </w:p>
          <w:p w:rsidR="00164EAC" w:rsidRPr="00940D42" w:rsidRDefault="00164EAC" w:rsidP="00440FE3">
            <w:pPr>
              <w:jc w:val="center"/>
              <w:rPr>
                <w:b/>
                <w:bCs/>
              </w:rPr>
            </w:pPr>
            <w:r w:rsidRPr="00940D42">
              <w:t>4ч*2дн*1гр* 4000 руб.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4ч*2дн*2гр* 4200 руб.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4ч*2дн*2гр* 4400 руб.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t>Тренинги для детей из семей социального риска, направленные на преодоление дезадаптации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Pr="00940D42" w:rsidRDefault="00164EAC" w:rsidP="00440FE3">
            <w:pPr>
              <w:jc w:val="center"/>
              <w:rPr>
                <w:b/>
                <w:bCs/>
              </w:rPr>
            </w:pPr>
            <w:r w:rsidRPr="00940D42">
              <w:rPr>
                <w:b/>
                <w:bCs/>
              </w:rPr>
              <w:t>26400,00</w:t>
            </w:r>
          </w:p>
          <w:p w:rsidR="00164EAC" w:rsidRPr="00940D42" w:rsidRDefault="00164EAC" w:rsidP="00440FE3">
            <w:pPr>
              <w:jc w:val="center"/>
              <w:rPr>
                <w:b/>
                <w:bCs/>
              </w:rPr>
            </w:pPr>
            <w:r w:rsidRPr="00940D42">
              <w:t>2ч*4* 3300 руб.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2ч*9* 3500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66600,00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2ч*9* 3700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lastRenderedPageBreak/>
              <w:t>Создание  и ведение межведомственного банка  данных на несовершеннолетних из семей, с которыми проводится индивидуальная профилактическая работа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23000,00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</w:rPr>
              <w:t>24000,00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</w:rPr>
              <w:t>25000,00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</w:pPr>
            <w:r>
              <w:t>Методический семинар «Психолого-педагогическое исследование конфликтов: анализ, способы разрешения, общие рекомендации по предотвращению конфликтов»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17 000,00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18000,00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19100,00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t>Консультирование семей по направлению из дошкольных образовательных учреждений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69300,00</w:t>
            </w:r>
          </w:p>
          <w:p w:rsidR="00164EAC" w:rsidRPr="00CE0441" w:rsidRDefault="00164EAC" w:rsidP="00440FE3">
            <w:pPr>
              <w:jc w:val="center"/>
              <w:rPr>
                <w:b/>
                <w:bCs/>
              </w:rPr>
            </w:pPr>
            <w:r>
              <w:t>30*2310 руб.</w:t>
            </w:r>
          </w:p>
        </w:tc>
        <w:tc>
          <w:tcPr>
            <w:tcW w:w="1909" w:type="dxa"/>
            <w:shd w:val="clear" w:color="auto" w:fill="auto"/>
          </w:tcPr>
          <w:p w:rsidR="00164EAC" w:rsidRPr="00DB7A27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73500,00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 w:rsidRPr="00DB7A27">
              <w:t>30*2</w:t>
            </w:r>
            <w:r>
              <w:t>450</w:t>
            </w:r>
            <w:r w:rsidRPr="00DB7A27">
              <w:t xml:space="preserve"> руб.</w:t>
            </w:r>
          </w:p>
        </w:tc>
        <w:tc>
          <w:tcPr>
            <w:tcW w:w="1910" w:type="dxa"/>
            <w:shd w:val="clear" w:color="auto" w:fill="auto"/>
          </w:tcPr>
          <w:p w:rsidR="00164EAC" w:rsidRPr="00DB7A27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78000,00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 w:rsidRPr="00DB7A27">
              <w:t>30*2</w:t>
            </w:r>
            <w:r>
              <w:t>600</w:t>
            </w:r>
            <w:r w:rsidRPr="00DB7A27">
              <w:t xml:space="preserve"> руб.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</w:pPr>
            <w:r w:rsidRPr="00195FBB">
              <w:t>Организация работы службы «Детского телефона доверия»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23000,00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25000,00</w:t>
            </w:r>
          </w:p>
        </w:tc>
      </w:tr>
      <w:tr w:rsidR="00164EAC" w:rsidTr="00440FE3">
        <w:tc>
          <w:tcPr>
            <w:tcW w:w="8980" w:type="dxa"/>
            <w:shd w:val="clear" w:color="auto" w:fill="auto"/>
          </w:tcPr>
          <w:p w:rsidR="00164EAC" w:rsidRPr="00195FBB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</w:pPr>
            <w:r>
              <w:t>Организация и участие в обучающих семинарах по устранению социального сиротства в рамках международных и межрегиональных проектов обмена опытом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60000,00</w:t>
            </w:r>
          </w:p>
        </w:tc>
        <w:tc>
          <w:tcPr>
            <w:tcW w:w="1909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10" w:type="dxa"/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64EAC" w:rsidRDefault="00164EAC" w:rsidP="00164EAC">
      <w:pPr>
        <w:spacing w:before="240"/>
        <w:jc w:val="both"/>
        <w:rPr>
          <w:bCs/>
        </w:rPr>
      </w:pPr>
      <w:r>
        <w:rPr>
          <w:kern w:val="2"/>
        </w:rPr>
        <w:t>Муниципальные услуги в объеме, предусмотренном муниципальным заданием предоставляются бесплатно.</w:t>
      </w:r>
    </w:p>
    <w:p w:rsidR="00164EAC" w:rsidRDefault="00164EAC" w:rsidP="00164EAC">
      <w:pPr>
        <w:spacing w:before="120" w:after="120"/>
        <w:jc w:val="both"/>
        <w:rPr>
          <w:bCs/>
        </w:rPr>
      </w:pPr>
      <w:r>
        <w:rPr>
          <w:bCs/>
        </w:rPr>
        <w:t>7. Порядок контроля за исполнением муниципального задания.</w:t>
      </w:r>
    </w:p>
    <w:tbl>
      <w:tblPr>
        <w:tblW w:w="15108" w:type="dxa"/>
        <w:tblLook w:val="01E0" w:firstRow="1" w:lastRow="1" w:firstColumn="1" w:lastColumn="1" w:noHBand="0" w:noVBand="0"/>
      </w:tblPr>
      <w:tblGrid>
        <w:gridCol w:w="4936"/>
        <w:gridCol w:w="4936"/>
        <w:gridCol w:w="5236"/>
      </w:tblGrid>
      <w:tr w:rsidR="00164EAC" w:rsidTr="00440FE3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Формы контроля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Муниципальные органы исполнительной власти, осуществляющие контроль</w:t>
            </w:r>
          </w:p>
        </w:tc>
      </w:tr>
      <w:tr w:rsidR="00164EAC" w:rsidTr="00440FE3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1. Плановые выездные проверки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в соответствии с планом проведения контрольных мероприятий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164EAC" w:rsidTr="00440FE3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основания: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получение информации и жалоб на несоответствие качества оказанных муниципальных услуг параметрам муниципального задания.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8. Требования к отчетности об исполнении муниципального задания.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>8.1. Форма отчета об исполнении муниципального задания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25"/>
        <w:gridCol w:w="1405"/>
        <w:gridCol w:w="3353"/>
        <w:gridCol w:w="2260"/>
        <w:gridCol w:w="3278"/>
        <w:gridCol w:w="2500"/>
      </w:tblGrid>
      <w:tr w:rsidR="00164EAC" w:rsidTr="00440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Значение, утвержденное в муниципальном задании на </w:t>
            </w:r>
            <w:r>
              <w:rPr>
                <w:bCs/>
              </w:rPr>
              <w:lastRenderedPageBreak/>
              <w:t>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Фактическое значение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Характеристика причин отклонения от запланированных </w:t>
            </w:r>
            <w:r>
              <w:rPr>
                <w:bCs/>
              </w:rPr>
              <w:lastRenderedPageBreak/>
              <w:t>значений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Источник информации о фактическом значении </w:t>
            </w:r>
            <w:r>
              <w:rPr>
                <w:bCs/>
              </w:rPr>
              <w:lastRenderedPageBreak/>
              <w:t>показателя</w:t>
            </w:r>
          </w:p>
        </w:tc>
      </w:tr>
      <w:tr w:rsidR="00164EAC" w:rsidTr="00440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  <w:tr w:rsidR="00164EAC" w:rsidTr="00440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</w:tbl>
    <w:p w:rsidR="00164EAC" w:rsidRDefault="00164EAC" w:rsidP="00164EAC">
      <w:p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>8.2. Сроки представления отчетов об исполнении муниципального задания.</w:t>
      </w:r>
    </w:p>
    <w:p w:rsidR="00164EAC" w:rsidRDefault="00164EAC" w:rsidP="00164EAC">
      <w:pPr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8.2.1. Учреждение ежемесячно, в срок до 5 числа месяца, следующего за отчетным, предоставляет отчет о выполнении муниципального задания и использовании субсидий на выполнение муниципального задания по установленной Учредителем форме.</w:t>
      </w:r>
    </w:p>
    <w:p w:rsidR="00164EAC" w:rsidRPr="001B46BE" w:rsidRDefault="00164EAC" w:rsidP="00164EAC">
      <w:pPr>
        <w:jc w:val="both"/>
      </w:pPr>
      <w:r>
        <w:rPr>
          <w:kern w:val="2"/>
        </w:rPr>
        <w:t xml:space="preserve">8.2.2. </w:t>
      </w:r>
      <w:r w:rsidRPr="001B46BE">
        <w:t>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8.3. Иные требования к отчетности об исполнении муниципального задания.</w:t>
      </w:r>
    </w:p>
    <w:p w:rsidR="00164EAC" w:rsidRDefault="00164EAC" w:rsidP="00164EAC">
      <w:pPr>
        <w:jc w:val="both"/>
        <w:rPr>
          <w:kern w:val="2"/>
        </w:rPr>
      </w:pPr>
      <w:r>
        <w:rPr>
          <w:kern w:val="2"/>
        </w:rPr>
        <w:t xml:space="preserve"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</w:t>
      </w:r>
      <w:r>
        <w:t>от 06.12.2011 N 402-ФЗ</w:t>
      </w:r>
      <w:r>
        <w:rPr>
          <w:kern w:val="2"/>
        </w:rPr>
        <w:t xml:space="preserve"> «О бухгалтерском учете», Федерального закона от 03.11.2006 № 174-ФЗ «Об автономных учреждениях».</w:t>
      </w:r>
    </w:p>
    <w:p w:rsidR="00164EAC" w:rsidRDefault="00164EAC" w:rsidP="00164EAC">
      <w:pPr>
        <w:jc w:val="both"/>
        <w:rPr>
          <w:bCs/>
        </w:rPr>
      </w:pPr>
      <w:r>
        <w:rPr>
          <w:kern w:val="2"/>
        </w:rPr>
        <w:t xml:space="preserve">8.3.2. Учреждение представляет </w:t>
      </w:r>
      <w:r>
        <w:t>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9. Иная информация, необходимая для исполнения (контроля за исполнением) муниципального задания.</w:t>
      </w:r>
    </w:p>
    <w:p w:rsidR="00164EAC" w:rsidRDefault="00164EAC" w:rsidP="00164EAC">
      <w:pPr>
        <w:spacing w:before="240"/>
        <w:jc w:val="center"/>
        <w:rPr>
          <w:b/>
          <w:kern w:val="2"/>
        </w:rPr>
      </w:pPr>
      <w:r>
        <w:rPr>
          <w:b/>
          <w:kern w:val="2"/>
        </w:rPr>
        <w:t>РАЗДЕЛ 4</w:t>
      </w:r>
    </w:p>
    <w:p w:rsidR="00164EAC" w:rsidRDefault="00164EAC" w:rsidP="00164EAC">
      <w:pPr>
        <w:spacing w:before="120"/>
        <w:jc w:val="both"/>
        <w:rPr>
          <w:kern w:val="2"/>
        </w:rPr>
      </w:pPr>
      <w:r>
        <w:rPr>
          <w:kern w:val="2"/>
        </w:rPr>
        <w:t>1.     Наименование муниципальной услуги</w:t>
      </w:r>
    </w:p>
    <w:p w:rsidR="00164EAC" w:rsidRDefault="00164EAC" w:rsidP="00164EAC">
      <w:pPr>
        <w:spacing w:before="120"/>
        <w:jc w:val="both"/>
        <w:rPr>
          <w:kern w:val="2"/>
        </w:rPr>
      </w:pPr>
      <w:r>
        <w:rPr>
          <w:kern w:val="2"/>
        </w:rPr>
        <w:t xml:space="preserve">1.1. </w:t>
      </w:r>
      <w:r>
        <w:rPr>
          <w:bCs/>
        </w:rPr>
        <w:t xml:space="preserve">Реализация </w:t>
      </w:r>
      <w:r>
        <w:t>мероприятий по содействию семейному типу устройства детей, оставшихся без попечения родителей, подготовка принимающих родителей к жизнедеятельности в замещающей семье.</w:t>
      </w:r>
    </w:p>
    <w:p w:rsidR="00164EAC" w:rsidRDefault="00164EAC" w:rsidP="00164EAC">
      <w:pPr>
        <w:spacing w:before="120"/>
        <w:jc w:val="both"/>
        <w:rPr>
          <w:bCs/>
        </w:rPr>
      </w:pPr>
      <w:r>
        <w:t xml:space="preserve">2. </w:t>
      </w:r>
      <w:r>
        <w:rPr>
          <w:bCs/>
        </w:rPr>
        <w:t>Потребители муниципальной услуги</w:t>
      </w:r>
    </w:p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2.1. Несовершеннолетние дети, оставшиеся без родительского попечения, проживающие в Сосновоборском городском округе, дети-сироты, дети под опекой, усыновленные, дети, находящиеся в семейно-воспитательных группах.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2.2. Замещающие семьи Сосновоборского городского округа (семьи, замещающие ребенку, оставшемуся без родительского попечения, его кровную семью), кандидаты в замещающие семьи, опекуны, усыновители, приемные родители, семейно-воспитательные группы.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2.3. Специалисты социальной сферы, принимающие участие в оказании помощи замещающим семьям и несовершеннолетним детям, оставшимся без родительского попечения.</w:t>
      </w:r>
    </w:p>
    <w:p w:rsidR="00164EAC" w:rsidRDefault="00164EAC" w:rsidP="00164EAC">
      <w:pPr>
        <w:spacing w:before="120"/>
        <w:jc w:val="both"/>
        <w:rPr>
          <w:kern w:val="2"/>
        </w:rPr>
      </w:pPr>
      <w:r>
        <w:rPr>
          <w:kern w:val="2"/>
        </w:rPr>
        <w:t>3. Показатели, характеризующие объем и (или) качество муниципальной услуги</w:t>
      </w:r>
    </w:p>
    <w:p w:rsidR="00164EAC" w:rsidRDefault="00164EAC" w:rsidP="00164EAC">
      <w:pPr>
        <w:spacing w:before="120" w:after="120"/>
        <w:jc w:val="both"/>
        <w:rPr>
          <w:kern w:val="2"/>
        </w:rPr>
      </w:pPr>
      <w:r>
        <w:rPr>
          <w:kern w:val="2"/>
        </w:rPr>
        <w:t>3.1. Показатели, характеризующие качество муниципальной услуги**</w:t>
      </w:r>
    </w:p>
    <w:p w:rsidR="00164EAC" w:rsidRDefault="00164EAC" w:rsidP="00164EAC">
      <w:pPr>
        <w:spacing w:before="120" w:after="120"/>
        <w:jc w:val="both"/>
        <w:rPr>
          <w:kern w:val="2"/>
        </w:rPr>
      </w:pPr>
    </w:p>
    <w:p w:rsidR="00164EAC" w:rsidRDefault="00164EAC" w:rsidP="00164EAC">
      <w:pPr>
        <w:spacing w:before="120" w:after="120"/>
        <w:jc w:val="both"/>
        <w:rPr>
          <w:kern w:val="2"/>
        </w:rPr>
      </w:pPr>
    </w:p>
    <w:p w:rsidR="00164EAC" w:rsidRDefault="00164EAC" w:rsidP="00164EAC">
      <w:pPr>
        <w:spacing w:before="120" w:after="120"/>
        <w:jc w:val="both"/>
        <w:rPr>
          <w:kern w:val="2"/>
        </w:rPr>
      </w:pPr>
    </w:p>
    <w:p w:rsidR="00164EAC" w:rsidRDefault="00164EAC" w:rsidP="00164EAC">
      <w:pPr>
        <w:spacing w:before="120" w:after="120"/>
        <w:jc w:val="both"/>
        <w:rPr>
          <w:kern w:val="2"/>
        </w:rPr>
      </w:pPr>
    </w:p>
    <w:p w:rsidR="00164EAC" w:rsidRDefault="00164EAC" w:rsidP="00164EAC">
      <w:pPr>
        <w:spacing w:before="120" w:after="120"/>
        <w:jc w:val="both"/>
        <w:rPr>
          <w:kern w:val="2"/>
        </w:rPr>
      </w:pPr>
    </w:p>
    <w:p w:rsidR="00164EAC" w:rsidRDefault="00164EAC" w:rsidP="00164EAC">
      <w:pPr>
        <w:spacing w:before="120" w:after="120"/>
        <w:jc w:val="both"/>
        <w:rPr>
          <w:kern w:val="2"/>
        </w:rPr>
      </w:pPr>
    </w:p>
    <w:tbl>
      <w:tblPr>
        <w:tblW w:w="15070" w:type="dxa"/>
        <w:tblLayout w:type="fixed"/>
        <w:tblLook w:val="01E0" w:firstRow="1" w:lastRow="1" w:firstColumn="1" w:lastColumn="1" w:noHBand="0" w:noVBand="0"/>
      </w:tblPr>
      <w:tblGrid>
        <w:gridCol w:w="2355"/>
        <w:gridCol w:w="1252"/>
        <w:gridCol w:w="1301"/>
        <w:gridCol w:w="1500"/>
        <w:gridCol w:w="1500"/>
        <w:gridCol w:w="1556"/>
        <w:gridCol w:w="1276"/>
        <w:gridCol w:w="1668"/>
        <w:gridCol w:w="2662"/>
      </w:tblGrid>
      <w:tr w:rsidR="00164EAC" w:rsidTr="00440FE3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Формула расчета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Значения показателей качества муниципальной услуги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64EAC" w:rsidTr="00440FE3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отчетный финансовый год (2013)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текущий финансовый год (2014)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очередной финансовый год (2015, совпадает с 1-м годом 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1-й год планового периода (2015)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2-й год планового периода (2016)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13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1. Отсутствие замечаний </w:t>
            </w:r>
            <w:r>
              <w:t>к качеству услуг со стороны контролирующих органов (в т.ч. Учредителя)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Письменные замечания</w:t>
            </w:r>
          </w:p>
        </w:tc>
      </w:tr>
      <w:tr w:rsidR="00164EAC" w:rsidTr="00440FE3">
        <w:trPr>
          <w:trHeight w:val="13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 xml:space="preserve">2. Отсутствие </w:t>
            </w:r>
            <w:r>
              <w:t>жалоб на качество услуг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журнал жалоб</w:t>
            </w:r>
          </w:p>
        </w:tc>
      </w:tr>
    </w:tbl>
    <w:p w:rsidR="00164EAC" w:rsidRDefault="00164EAC" w:rsidP="00164EAC">
      <w:pPr>
        <w:spacing w:before="120" w:after="120"/>
        <w:jc w:val="both"/>
        <w:rPr>
          <w:bCs/>
        </w:rPr>
      </w:pPr>
      <w:r>
        <w:rPr>
          <w:bCs/>
        </w:rPr>
        <w:t>3.2.Объем муниципальной услуги (в натуральных показателях):</w:t>
      </w:r>
    </w:p>
    <w:tbl>
      <w:tblPr>
        <w:tblW w:w="150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520"/>
        <w:gridCol w:w="1560"/>
        <w:gridCol w:w="1440"/>
        <w:gridCol w:w="1560"/>
        <w:gridCol w:w="1320"/>
        <w:gridCol w:w="1420"/>
        <w:gridCol w:w="2900"/>
      </w:tblGrid>
      <w:tr w:rsidR="00164EAC" w:rsidTr="00440FE3"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2520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7300" w:type="dxa"/>
            <w:gridSpan w:val="5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Значение показателей объема муниципальной услуги</w:t>
            </w:r>
          </w:p>
        </w:tc>
        <w:tc>
          <w:tcPr>
            <w:tcW w:w="2900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64EAC" w:rsidTr="00440FE3">
        <w:trPr>
          <w:trHeight w:val="472"/>
        </w:trPr>
        <w:tc>
          <w:tcPr>
            <w:tcW w:w="2331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отчетный финансовый год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текущий финансовый год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очередной финансовый год (2015, совпадает с 1-м годом  планового периода)</w:t>
            </w: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472"/>
        </w:trPr>
        <w:tc>
          <w:tcPr>
            <w:tcW w:w="12151" w:type="dxa"/>
            <w:gridSpan w:val="7"/>
            <w:vAlign w:val="bottom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  <w:smartTag w:uri="urn:schemas-microsoft-com:office:smarttags" w:element="place">
              <w:r>
                <w:rPr>
                  <w:b/>
                  <w:bCs/>
                  <w:u w:val="single"/>
                  <w:lang w:val="en-US"/>
                </w:rPr>
                <w:t>I</w:t>
              </w:r>
              <w:r>
                <w:rPr>
                  <w:b/>
                  <w:bCs/>
                  <w:u w:val="single"/>
                </w:rPr>
                <w:t>.</w:t>
              </w:r>
            </w:smartTag>
            <w:r>
              <w:rPr>
                <w:b/>
                <w:bCs/>
                <w:u w:val="single"/>
              </w:rPr>
              <w:t xml:space="preserve"> Социально-психологическая работа с замещающими семьями (кандидаты в приемные родители, приемные родители, опекуны, усыновители, семейно-воспитательные группы)</w:t>
            </w:r>
          </w:p>
        </w:tc>
        <w:tc>
          <w:tcPr>
            <w:tcW w:w="2900" w:type="dxa"/>
            <w:vMerge w:val="restart"/>
          </w:tcPr>
          <w:p w:rsidR="00164EAC" w:rsidRDefault="00164EAC" w:rsidP="00440FE3">
            <w:r w:rsidRPr="00940D42">
              <w:t xml:space="preserve">Постановление администрации Сосновоборского городского округа №2597 от 16.10.2013 «Об утверждении муниципальной программы «Медико-социальная </w:t>
            </w:r>
            <w:r w:rsidRPr="00940D42">
              <w:lastRenderedPageBreak/>
              <w:t>поддержка отдельных категорий граждан в Сосновоборском городском округе на 2014-2016 годы»</w:t>
            </w:r>
            <w:r>
              <w:t xml:space="preserve"> (с изменениями</w:t>
            </w:r>
            <w:r w:rsidRPr="00940D42">
              <w:t>)</w:t>
            </w:r>
            <w:r>
              <w:t xml:space="preserve"> Приложение 3 к муниципальной программе Подпрограмма 2 Организация работы с детьми, находящимися в социально опасном положении, в Сосновоборском городском округе Основное мероприятие 2 "Право на семью"</w:t>
            </w:r>
          </w:p>
          <w:p w:rsidR="00164EAC" w:rsidRDefault="00164EAC" w:rsidP="00440FE3"/>
          <w:p w:rsidR="00164EAC" w:rsidRDefault="00164EAC" w:rsidP="00440FE3"/>
          <w:p w:rsidR="00164EAC" w:rsidRDefault="00164EAC" w:rsidP="00440FE3">
            <w:r>
              <w:rPr>
                <w:bCs/>
              </w:rPr>
              <w:t xml:space="preserve"> п.п.2.2.1.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</w:rPr>
            </w:pP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jc w:val="center"/>
            </w:pPr>
            <w:r>
              <w:t>1.1. Семейное консультирование.</w:t>
            </w:r>
          </w:p>
          <w:p w:rsidR="00164EAC" w:rsidRDefault="00164EAC" w:rsidP="00440FE3">
            <w:pPr>
              <w:jc w:val="center"/>
            </w:pPr>
            <w:r>
              <w:t xml:space="preserve">Индивидуальная работа с замещающими </w:t>
            </w:r>
            <w:r>
              <w:lastRenderedPageBreak/>
              <w:t>семьями.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jc w:val="center"/>
            </w:pPr>
            <w:r>
              <w:lastRenderedPageBreak/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vAlign w:val="center"/>
          </w:tcPr>
          <w:p w:rsidR="00164EAC" w:rsidRDefault="00164EAC" w:rsidP="00440FE3"/>
        </w:tc>
        <w:tc>
          <w:tcPr>
            <w:tcW w:w="2520" w:type="dxa"/>
            <w:vAlign w:val="center"/>
          </w:tcPr>
          <w:p w:rsidR="00164EAC" w:rsidRDefault="00164EAC" w:rsidP="00440FE3">
            <w:pPr>
              <w:jc w:val="center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jc w:val="center"/>
            </w:pPr>
            <w:r>
              <w:t>20 семей</w:t>
            </w:r>
          </w:p>
          <w:p w:rsidR="00164EAC" w:rsidRDefault="00164EAC" w:rsidP="00440FE3">
            <w:pPr>
              <w:jc w:val="center"/>
            </w:pPr>
            <w:r>
              <w:t xml:space="preserve">32 семейные </w:t>
            </w:r>
            <w:r>
              <w:lastRenderedPageBreak/>
              <w:t>консультации</w:t>
            </w:r>
          </w:p>
          <w:p w:rsidR="00164EAC" w:rsidRDefault="00164EAC" w:rsidP="00440FE3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lastRenderedPageBreak/>
              <w:t>20 семей</w:t>
            </w:r>
          </w:p>
          <w:p w:rsidR="00164EAC" w:rsidRDefault="00164EAC" w:rsidP="00440FE3">
            <w:pPr>
              <w:jc w:val="center"/>
            </w:pPr>
            <w:r>
              <w:t xml:space="preserve">32 семейные </w:t>
            </w:r>
            <w:r>
              <w:lastRenderedPageBreak/>
              <w:t>консультации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20 семей</w:t>
            </w:r>
          </w:p>
          <w:p w:rsidR="00164EAC" w:rsidRDefault="00164EAC" w:rsidP="00440FE3">
            <w:pPr>
              <w:jc w:val="center"/>
            </w:pPr>
            <w:r>
              <w:t xml:space="preserve">32 семейные </w:t>
            </w:r>
            <w:r>
              <w:lastRenderedPageBreak/>
              <w:t>консультации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lastRenderedPageBreak/>
              <w:t>20 семей</w:t>
            </w:r>
          </w:p>
          <w:p w:rsidR="00164EAC" w:rsidRDefault="00164EAC" w:rsidP="00440FE3">
            <w:pPr>
              <w:jc w:val="center"/>
            </w:pPr>
            <w:r>
              <w:t xml:space="preserve">32 семейные </w:t>
            </w:r>
            <w:r>
              <w:lastRenderedPageBreak/>
              <w:t>консультации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jc w:val="center"/>
            </w:pPr>
            <w:r>
              <w:lastRenderedPageBreak/>
              <w:t>1.2.Индивидуальное консультирование.</w:t>
            </w:r>
          </w:p>
          <w:p w:rsidR="00164EAC" w:rsidRDefault="00164EAC" w:rsidP="00440FE3">
            <w:pPr>
              <w:jc w:val="center"/>
            </w:pPr>
            <w:r>
              <w:t>Индивидуальная работа с членами замещающих семей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jc w:val="center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vAlign w:val="center"/>
          </w:tcPr>
          <w:p w:rsidR="00164EAC" w:rsidRDefault="00164EAC" w:rsidP="00440FE3"/>
        </w:tc>
        <w:tc>
          <w:tcPr>
            <w:tcW w:w="2520" w:type="dxa"/>
            <w:vAlign w:val="center"/>
          </w:tcPr>
          <w:p w:rsidR="00164EAC" w:rsidRDefault="00164EAC" w:rsidP="00440FE3">
            <w:pPr>
              <w:jc w:val="center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jc w:val="center"/>
            </w:pPr>
            <w:r>
              <w:t xml:space="preserve">20 семей </w:t>
            </w:r>
          </w:p>
          <w:p w:rsidR="00164EAC" w:rsidRDefault="00164EAC" w:rsidP="00440FE3">
            <w:pPr>
              <w:jc w:val="center"/>
            </w:pPr>
            <w:r>
              <w:t>80 консультаций психолога</w:t>
            </w:r>
          </w:p>
          <w:p w:rsidR="00164EAC" w:rsidRDefault="00164EAC" w:rsidP="00440FE3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t xml:space="preserve">20 семей </w:t>
            </w:r>
          </w:p>
          <w:p w:rsidR="00164EAC" w:rsidRDefault="00164EAC" w:rsidP="00440FE3">
            <w:pPr>
              <w:jc w:val="center"/>
            </w:pPr>
            <w:r>
              <w:t>80 консультаций психолога</w:t>
            </w:r>
          </w:p>
          <w:p w:rsidR="00164EAC" w:rsidRDefault="00164EAC" w:rsidP="00440FE3">
            <w:pPr>
              <w:jc w:val="center"/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 xml:space="preserve">20 семей </w:t>
            </w:r>
          </w:p>
          <w:p w:rsidR="00164EAC" w:rsidRDefault="00164EAC" w:rsidP="00440FE3">
            <w:pPr>
              <w:jc w:val="center"/>
            </w:pPr>
            <w:r>
              <w:t>80 консультаций психолога</w:t>
            </w:r>
          </w:p>
          <w:p w:rsidR="00164EAC" w:rsidRDefault="00164EAC" w:rsidP="00440FE3">
            <w:pPr>
              <w:jc w:val="center"/>
            </w:pP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t xml:space="preserve">20 семей </w:t>
            </w:r>
          </w:p>
          <w:p w:rsidR="00164EAC" w:rsidRDefault="00164EAC" w:rsidP="00440FE3">
            <w:pPr>
              <w:jc w:val="center"/>
            </w:pPr>
            <w:r>
              <w:t>80 консультаций психолога</w:t>
            </w:r>
          </w:p>
          <w:p w:rsidR="00164EAC" w:rsidRDefault="00164EAC" w:rsidP="00440FE3">
            <w:pPr>
              <w:jc w:val="center"/>
            </w:pP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jc w:val="center"/>
            </w:pPr>
            <w:r>
              <w:t>1.3. Диагностика. Индивидуальная работа с замещающими семьями.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vAlign w:val="center"/>
          </w:tcPr>
          <w:p w:rsidR="00164EAC" w:rsidRDefault="00164EAC" w:rsidP="00440FE3"/>
        </w:tc>
        <w:tc>
          <w:tcPr>
            <w:tcW w:w="25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20 семей</w:t>
            </w:r>
          </w:p>
          <w:p w:rsidR="00164EAC" w:rsidRDefault="00164EAC" w:rsidP="00440FE3">
            <w:pPr>
              <w:spacing w:before="120"/>
              <w:jc w:val="center"/>
            </w:pPr>
            <w:r>
              <w:t>40 индивидуальных диагностик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 xml:space="preserve">20 семей </w:t>
            </w:r>
          </w:p>
          <w:p w:rsidR="00164EAC" w:rsidRDefault="00164EAC" w:rsidP="00440FE3">
            <w:pPr>
              <w:spacing w:before="120"/>
              <w:jc w:val="center"/>
            </w:pPr>
            <w:r>
              <w:t>40 индивидуальных диагностик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spacing w:before="120"/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 xml:space="preserve">20 семей </w:t>
            </w:r>
          </w:p>
          <w:p w:rsidR="00164EAC" w:rsidRDefault="00164EAC" w:rsidP="00440FE3">
            <w:pPr>
              <w:spacing w:before="120"/>
              <w:jc w:val="center"/>
            </w:pPr>
            <w:r>
              <w:t>40 индивидуальных диагностик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 xml:space="preserve">20 семей </w:t>
            </w:r>
          </w:p>
          <w:p w:rsidR="00164EAC" w:rsidRDefault="00164EAC" w:rsidP="00440FE3">
            <w:pPr>
              <w:spacing w:before="120"/>
              <w:jc w:val="center"/>
            </w:pPr>
            <w:r>
              <w:t>40 индивидуальных диагностик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jc w:val="center"/>
            </w:pPr>
            <w:r>
              <w:t>1.4. Социально-психологический тренинг (коррекция детско-родительских отношений)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vAlign w:val="center"/>
          </w:tcPr>
          <w:p w:rsidR="00164EAC" w:rsidRDefault="00164EAC" w:rsidP="00440FE3"/>
        </w:tc>
        <w:tc>
          <w:tcPr>
            <w:tcW w:w="2520" w:type="dxa"/>
            <w:vAlign w:val="center"/>
          </w:tcPr>
          <w:p w:rsidR="00164EAC" w:rsidRDefault="00164EAC" w:rsidP="00440FE3">
            <w:pPr>
              <w:jc w:val="center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6 групповых занятий  3-х часовых (взрослые вместе с детьми)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6  групповых занятий  3-х часовых (взрослые вместе с детьми)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spacing w:before="120"/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6 групповых занятий  3-х часовых (взрослые вместе с детьми)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6 групповых занятий  3-х часовых (взрослые вместе с детьми)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jc w:val="center"/>
            </w:pPr>
            <w:r>
              <w:t>1.5. Групповая работа  (арт-терапия, драма-терапия) с замещающими семьями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spacing w:before="120"/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vAlign w:val="center"/>
          </w:tcPr>
          <w:p w:rsidR="00164EAC" w:rsidRDefault="00164EAC" w:rsidP="00440FE3"/>
        </w:tc>
        <w:tc>
          <w:tcPr>
            <w:tcW w:w="2520" w:type="dxa"/>
            <w:vAlign w:val="center"/>
          </w:tcPr>
          <w:p w:rsidR="00164EAC" w:rsidRDefault="00164EAC" w:rsidP="00440FE3">
            <w:pPr>
              <w:jc w:val="center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6  групповых занятий  3-х часовых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6 групповых занятий  3-х часовых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spacing w:before="120"/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6 групповых занятий  3-х часовых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6 групповых занятий  3-х часовых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jc w:val="center"/>
            </w:pPr>
            <w:r>
              <w:t>1.6. Оказание консультативной социально-психологической помощи по телефону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vAlign w:val="center"/>
          </w:tcPr>
          <w:p w:rsidR="00164EAC" w:rsidRDefault="00164EAC" w:rsidP="00440FE3"/>
        </w:tc>
        <w:tc>
          <w:tcPr>
            <w:tcW w:w="2520" w:type="dxa"/>
            <w:vAlign w:val="center"/>
          </w:tcPr>
          <w:p w:rsidR="00164EAC" w:rsidRDefault="00164EAC" w:rsidP="00440FE3">
            <w:pPr>
              <w:jc w:val="center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jc w:val="center"/>
            </w:pPr>
            <w:r>
              <w:t>20 семей /100 консультаций по телефону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t>20 семей /100 консультаций по телефону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20 семей /100 консультаци</w:t>
            </w:r>
            <w:r>
              <w:lastRenderedPageBreak/>
              <w:t>й по телефону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lastRenderedPageBreak/>
              <w:t>20 семей /100 консультаций по телефону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jc w:val="center"/>
            </w:pPr>
            <w:r>
              <w:lastRenderedPageBreak/>
              <w:t>1.7. Социально-психологическое сопровождение (патронаж)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vAlign w:val="center"/>
          </w:tcPr>
          <w:p w:rsidR="00164EAC" w:rsidRDefault="00164EAC" w:rsidP="00440FE3"/>
        </w:tc>
        <w:tc>
          <w:tcPr>
            <w:tcW w:w="25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5 семей / 10 патронажей по 2 патронажа в год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t>20 семей / 40 патронажей по 2 патронажа в год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20 семей / 40 патронажей по 2 патронажа в год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t>20 семей / 40 патронажей по 2 патронажа в год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bCs/>
              </w:rPr>
            </w:pPr>
          </w:p>
        </w:tc>
      </w:tr>
      <w:tr w:rsidR="00164EAC" w:rsidTr="00440FE3">
        <w:trPr>
          <w:trHeight w:val="232"/>
        </w:trPr>
        <w:tc>
          <w:tcPr>
            <w:tcW w:w="12151" w:type="dxa"/>
            <w:gridSpan w:val="7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II</w:t>
            </w:r>
            <w:r>
              <w:rPr>
                <w:b/>
                <w:bCs/>
                <w:u w:val="single"/>
              </w:rPr>
              <w:t>. Социально-психологическая работа с детьми, оставшимися без попечения родителей (кандидаты в приемные дети, приемные дети, дети под опекой, усыновленные, дети в семейно-воспитательных группах)</w:t>
            </w:r>
          </w:p>
        </w:tc>
        <w:tc>
          <w:tcPr>
            <w:tcW w:w="2900" w:type="dxa"/>
            <w:vMerge w:val="restart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rPr>
                <w:kern w:val="2"/>
              </w:rPr>
            </w:pPr>
            <w:r>
              <w:rPr>
                <w:kern w:val="2"/>
              </w:rPr>
              <w:t>п.п. 2.2.2.</w:t>
            </w: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jc w:val="center"/>
            </w:pPr>
            <w:r>
              <w:t>2.1. Содействие в оформлении документов по установлению социального статуса ребенка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vAlign w:val="center"/>
          </w:tcPr>
          <w:p w:rsidR="00164EAC" w:rsidRDefault="00164EAC" w:rsidP="00440FE3"/>
        </w:tc>
        <w:tc>
          <w:tcPr>
            <w:tcW w:w="2520" w:type="dxa"/>
            <w:vAlign w:val="center"/>
          </w:tcPr>
          <w:p w:rsidR="00164EAC" w:rsidRDefault="00164EAC" w:rsidP="00440FE3">
            <w:pPr>
              <w:jc w:val="center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7 услуг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7 услуг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7 услуг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7 услуг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jc w:val="center"/>
            </w:pPr>
            <w:r>
              <w:t>2.2. Индивидуальные развивающие занятия для детей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vAlign w:val="center"/>
          </w:tcPr>
          <w:p w:rsidR="00164EAC" w:rsidRDefault="00164EAC" w:rsidP="00440FE3"/>
        </w:tc>
        <w:tc>
          <w:tcPr>
            <w:tcW w:w="2520" w:type="dxa"/>
            <w:vAlign w:val="center"/>
          </w:tcPr>
          <w:p w:rsidR="00164EAC" w:rsidRDefault="00164EAC" w:rsidP="00440FE3">
            <w:pPr>
              <w:jc w:val="center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11 детей 198 индивидуальных занятий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11 детей 198 индивидуальных занятий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11 детей 198 индивидуальных занятий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11 детей 198 индивидуальных занятий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556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jc w:val="center"/>
            </w:pPr>
            <w:r>
              <w:t>2.3. Развивающие занятия для детей в группе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vAlign w:val="center"/>
          </w:tcPr>
          <w:p w:rsidR="00164EAC" w:rsidRDefault="00164EAC" w:rsidP="00440FE3"/>
        </w:tc>
        <w:tc>
          <w:tcPr>
            <w:tcW w:w="25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jc w:val="center"/>
            </w:pPr>
            <w:r>
              <w:t>11 детей/ 50 занятий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jc w:val="center"/>
            </w:pPr>
            <w:r>
              <w:t>11 детей/ 50 занятий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11 детей/ 50 занятий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t>11 детей/ 50 занятий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jc w:val="center"/>
              <w:rPr>
                <w:kern w:val="2"/>
              </w:rPr>
            </w:pPr>
            <w:r>
              <w:t xml:space="preserve">2.4. Тренинги для детей оставшихся без попечения подростковая группа (дети из Детского дома, дети под опекой)  «Мои интересы и способности. </w:t>
            </w:r>
            <w:r>
              <w:lastRenderedPageBreak/>
              <w:t>Отношение к телу», «Планирование жизни. Решение проблем»,  «Моя будущая семья»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jc w:val="center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услуг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12 н/летних (1 группа) 10 тренингов 3-х часовых в год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12 н/летних (1 группа) 10 тренингов 3-х часовых в год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spacing w:before="120"/>
              <w:jc w:val="center"/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t>12 н/летних (1 группа) 10 тренингов 3-</w:t>
            </w:r>
            <w:r>
              <w:lastRenderedPageBreak/>
              <w:t>х часовых в год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spacing w:before="120"/>
              <w:jc w:val="center"/>
            </w:pPr>
            <w:r>
              <w:lastRenderedPageBreak/>
              <w:t>12 н/летних (1 группа) 10 тренингов 3-х часовых в год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232"/>
        </w:trPr>
        <w:tc>
          <w:tcPr>
            <w:tcW w:w="12151" w:type="dxa"/>
            <w:gridSpan w:val="7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lastRenderedPageBreak/>
              <w:t>III</w:t>
            </w:r>
            <w:r>
              <w:rPr>
                <w:b/>
                <w:bCs/>
                <w:u w:val="single"/>
              </w:rPr>
              <w:t>. Организационно- методическая работа, проведение конкурсов</w:t>
            </w:r>
          </w:p>
        </w:tc>
        <w:tc>
          <w:tcPr>
            <w:tcW w:w="2900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п.п. 2.2.3.</w:t>
            </w: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bCs/>
              </w:rPr>
              <w:t xml:space="preserve">3.1. </w:t>
            </w:r>
            <w:r>
              <w:t>Городской фестиваль «Семейные посиделки»</w:t>
            </w:r>
          </w:p>
        </w:tc>
        <w:tc>
          <w:tcPr>
            <w:tcW w:w="25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44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bCs/>
              </w:rPr>
              <w:t>Май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bCs/>
              </w:rPr>
              <w:t>Май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tcBorders>
              <w:bottom w:val="single" w:sz="4" w:space="0" w:color="auto"/>
            </w:tcBorders>
            <w:vAlign w:val="center"/>
          </w:tcPr>
          <w:p w:rsidR="00164EAC" w:rsidRDefault="00164EAC" w:rsidP="00440FE3">
            <w:pPr>
              <w:jc w:val="center"/>
              <w:rPr>
                <w:kern w:val="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t>1  мероприятие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t>1 мероприятие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t>1  мероприятие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t>1 мероприятие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233"/>
        </w:trPr>
        <w:tc>
          <w:tcPr>
            <w:tcW w:w="2331" w:type="dxa"/>
            <w:vMerge w:val="restart"/>
            <w:shd w:val="clear" w:color="auto" w:fill="auto"/>
          </w:tcPr>
          <w:p w:rsidR="00164EAC" w:rsidRPr="0021546E" w:rsidRDefault="00164EAC" w:rsidP="00440FE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3.2 Итоговые семинары для групп, прошедших обучение по </w:t>
            </w:r>
            <w:r>
              <w:t>Программе подготовки граждан, выразивших желание стать опекунами или попечителями несовершеннолетних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Сроки проведения мероприятия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Май, ноябрь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232"/>
        </w:trPr>
        <w:tc>
          <w:tcPr>
            <w:tcW w:w="2331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kern w:val="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услуг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t>2 мероприятия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</w:p>
        </w:tc>
        <w:tc>
          <w:tcPr>
            <w:tcW w:w="13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20" w:type="dxa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690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kern w:val="2"/>
              </w:rPr>
            </w:pPr>
            <w:r>
              <w:rPr>
                <w:bCs/>
              </w:rPr>
              <w:t>3.3 П</w:t>
            </w:r>
            <w:r w:rsidRPr="00D663FA">
              <w:rPr>
                <w:bCs/>
              </w:rPr>
              <w:t>одготовк</w:t>
            </w:r>
            <w:r>
              <w:rPr>
                <w:bCs/>
              </w:rPr>
              <w:t>а</w:t>
            </w:r>
            <w:r w:rsidRPr="00D663FA">
              <w:rPr>
                <w:bCs/>
              </w:rPr>
              <w:t xml:space="preserve">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Сроки проведения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март-май,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rPr>
                <w:bCs/>
              </w:rPr>
              <w:t>сентябрь-ноябрь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20" w:type="dxa"/>
            <w:vMerge w:val="restart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  <w:tr w:rsidR="00164EAC" w:rsidTr="00440FE3">
        <w:trPr>
          <w:trHeight w:val="690"/>
        </w:trPr>
        <w:tc>
          <w:tcPr>
            <w:tcW w:w="2331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jc w:val="center"/>
              <w:rPr>
                <w:bCs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человек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30</w:t>
            </w: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</w:p>
        </w:tc>
        <w:tc>
          <w:tcPr>
            <w:tcW w:w="1320" w:type="dxa"/>
            <w:vMerge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</w:p>
        </w:tc>
        <w:tc>
          <w:tcPr>
            <w:tcW w:w="1420" w:type="dxa"/>
            <w:vMerge/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kern w:val="2"/>
              </w:rPr>
            </w:pPr>
          </w:p>
        </w:tc>
        <w:tc>
          <w:tcPr>
            <w:tcW w:w="2900" w:type="dxa"/>
            <w:vMerge/>
            <w:vAlign w:val="center"/>
          </w:tcPr>
          <w:p w:rsidR="00164EAC" w:rsidRDefault="00164EAC" w:rsidP="00440FE3">
            <w:pPr>
              <w:rPr>
                <w:kern w:val="2"/>
              </w:rPr>
            </w:pPr>
          </w:p>
        </w:tc>
      </w:tr>
    </w:tbl>
    <w:p w:rsidR="00164EAC" w:rsidRDefault="00164EAC" w:rsidP="00164EAC">
      <w:pPr>
        <w:spacing w:before="240"/>
        <w:jc w:val="both"/>
        <w:rPr>
          <w:bCs/>
        </w:rPr>
      </w:pPr>
      <w:r>
        <w:rPr>
          <w:bCs/>
        </w:rPr>
        <w:t>4.Порядок оказания муниципальной услуги.</w:t>
      </w:r>
    </w:p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4.1. Нормативные правовые акты, регулирующие порядок оказания муниципальной услуги</w:t>
      </w:r>
    </w:p>
    <w:p w:rsidR="00164EAC" w:rsidRDefault="00164EAC" w:rsidP="00164EAC">
      <w:pPr>
        <w:jc w:val="both"/>
      </w:pPr>
      <w:r>
        <w:t>4.1.1. Федеральный закон от 30.03.1999 № 52-ФЗ «О санитарно-эпидемиологическом благополучии населения»;</w:t>
      </w:r>
    </w:p>
    <w:p w:rsidR="00164EAC" w:rsidRDefault="00164EAC" w:rsidP="00164EAC">
      <w:pPr>
        <w:jc w:val="both"/>
      </w:pPr>
      <w:r>
        <w:t>4.1.2. Федеральный закон от 10.12.1995 № 195-ФЗ «Об основах социального обслуживания населения в Российской Федерации»;</w:t>
      </w:r>
    </w:p>
    <w:p w:rsidR="00164EAC" w:rsidRDefault="00164EAC" w:rsidP="00164EAC">
      <w:pPr>
        <w:jc w:val="both"/>
      </w:pPr>
      <w:r>
        <w:t>4.1.3. Постановление Правительства Российской Федерации от 27.11.2000 № 896 «Об утверждении примерных положений о  специализированных учреждениях для несовершеннолетних, нуждающихся в  социальной  реабилитации»;</w:t>
      </w:r>
    </w:p>
    <w:p w:rsidR="00164EAC" w:rsidRDefault="00164EAC" w:rsidP="00164EAC">
      <w:pPr>
        <w:jc w:val="both"/>
      </w:pPr>
      <w:r>
        <w:t>4.1.4. Областной закон от 29.11.2004 № 97-ОЗ «О социальном обслуживании населения в Ленинградской области»;</w:t>
      </w:r>
    </w:p>
    <w:p w:rsidR="00164EAC" w:rsidRDefault="00164EAC" w:rsidP="00164EAC">
      <w:pPr>
        <w:jc w:val="both"/>
      </w:pPr>
      <w:r>
        <w:t>4.1.5. Областной закон от 30.06.2006 № 44-ОЗ «О государственных стандартах социального обслуживания населения в Ленинградской области»;</w:t>
      </w:r>
    </w:p>
    <w:p w:rsidR="00164EAC" w:rsidRDefault="00164EAC" w:rsidP="00164EAC">
      <w:pPr>
        <w:autoSpaceDE w:val="0"/>
        <w:autoSpaceDN w:val="0"/>
        <w:adjustRightInd w:val="0"/>
        <w:jc w:val="both"/>
        <w:rPr>
          <w:kern w:val="2"/>
        </w:rPr>
      </w:pPr>
      <w:r>
        <w:lastRenderedPageBreak/>
        <w:t>4.1.6. Постановление Правительства Ленинградской области от 10.06.2005 № 159 «Об утверждении положения о порядке и условиях предоставления социального обслуживания несовершеннолетним детям и семьям с детьми, находящимся в трудной жизненной ситуации, учреждениями социального обслуживания населения Ленинградской области»;</w:t>
      </w:r>
    </w:p>
    <w:p w:rsidR="00164EAC" w:rsidRDefault="00164EAC" w:rsidP="00164EAC">
      <w:pPr>
        <w:jc w:val="both"/>
      </w:pPr>
      <w:r>
        <w:t>4.1.7. Постановление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 в социальной реабилитации»;</w:t>
      </w:r>
    </w:p>
    <w:p w:rsidR="00164EAC" w:rsidRDefault="00164EAC" w:rsidP="00164EAC">
      <w:pPr>
        <w:jc w:val="both"/>
      </w:pPr>
      <w:r>
        <w:t>4.1.8. ГОСТ Р 52888-2007 от 27.12.2007 «Социальные услуги детям»;</w:t>
      </w:r>
    </w:p>
    <w:p w:rsidR="00164EAC" w:rsidRDefault="00164EAC" w:rsidP="00164EAC">
      <w:pPr>
        <w:jc w:val="both"/>
        <w:rPr>
          <w:bCs/>
        </w:rPr>
      </w:pPr>
      <w:r>
        <w:t>4.1.9. Постановление администрации Сосновоборского городского округа №2597 от 16.10.2013 «Об утверждении муниципальной программы «Медико-социальная поддержка отдельных категорий граждан в Сосновоборском городском округе на 2014-2016 годы».</w:t>
      </w:r>
    </w:p>
    <w:p w:rsidR="00164EAC" w:rsidRDefault="00164EAC" w:rsidP="00164EAC">
      <w:pPr>
        <w:spacing w:before="120" w:after="120"/>
        <w:jc w:val="both"/>
      </w:pPr>
      <w:r>
        <w:t>4.2. Порядок информирования потенциальных потребителей муниципальной услуги.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55"/>
        <w:gridCol w:w="4844"/>
        <w:gridCol w:w="4814"/>
      </w:tblGrid>
      <w:tr w:rsidR="00164EAC" w:rsidTr="00440FE3">
        <w:trPr>
          <w:trHeight w:val="44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 xml:space="preserve">Способ информирования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Состав размещаемой информации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Частота обновления информации</w:t>
            </w:r>
          </w:p>
        </w:tc>
      </w:tr>
      <w:tr w:rsidR="00164EAC" w:rsidTr="00440FE3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 Электронное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(Официальный сайт </w:t>
            </w:r>
            <w:r>
              <w:t>администрации Сосновоборского городского округа http://www.sbor.ru/)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240"/>
            </w:pPr>
            <w: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о предоставлении муниципальной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Периодически (внесение изменений)</w:t>
            </w:r>
          </w:p>
        </w:tc>
      </w:tr>
      <w:tr w:rsidR="00164EAC" w:rsidTr="00440FE3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 СМИ</w:t>
            </w:r>
            <w:r>
              <w:t>, информационные стенды и в раздаточные информационные материалы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240"/>
            </w:pPr>
            <w: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о предоставлении муниципальной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164EAC" w:rsidTr="00440FE3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</w:pPr>
            <w:r>
              <w:t>о предоставлении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164EAC" w:rsidTr="00440FE3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Устное (специалистами при личном контакте с заявителями)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Несовершеннолетние дети и их родители  информируются о содержании проводимых мероприятий, сроках их  реализации, возможных результатах и  взаимных обязательствах сторон.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</w:tbl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5. Основания досрочного прекращения исполнения муниципального задания.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5.1.2. неустранения в установленные сроки нарушений, выявленных в результате проведения контрольных мероприятий;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lastRenderedPageBreak/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jc w:val="both"/>
      </w:pPr>
      <w: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5.2.основанием для досрочного прекращения исполнения муниципального задания также являются:</w:t>
      </w:r>
    </w:p>
    <w:p w:rsidR="00164EAC" w:rsidRDefault="00164EAC" w:rsidP="00164EAC">
      <w:pPr>
        <w:ind w:left="360"/>
        <w:jc w:val="both"/>
      </w:pPr>
      <w:r>
        <w:t xml:space="preserve"> - ликвидация учреждения,</w:t>
      </w:r>
    </w:p>
    <w:p w:rsidR="00164EAC" w:rsidRDefault="00164EAC" w:rsidP="00164EAC">
      <w:pPr>
        <w:ind w:left="360"/>
        <w:jc w:val="both"/>
      </w:pPr>
      <w:r>
        <w:t xml:space="preserve"> - реорганизация учреждения,</w:t>
      </w:r>
    </w:p>
    <w:p w:rsidR="00164EAC" w:rsidRDefault="00164EAC" w:rsidP="00164EAC">
      <w:pPr>
        <w:ind w:left="360"/>
        <w:jc w:val="both"/>
      </w:pPr>
      <w:r>
        <w:t>- исключение услуги из ведомственного перечня услуг, оказываемых учреждением;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</w:pPr>
      <w:r>
        <w:t>5.3. по иным основаниям, предусмотренным действующим законодательством РФ.</w:t>
      </w:r>
    </w:p>
    <w:p w:rsidR="00164EAC" w:rsidRDefault="00164EAC" w:rsidP="00164EAC">
      <w:pPr>
        <w:spacing w:before="240"/>
        <w:jc w:val="both"/>
        <w:rPr>
          <w:bCs/>
        </w:rPr>
      </w:pPr>
      <w:r>
        <w:rPr>
          <w:bCs/>
        </w:rPr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6.1. Нормативный правовой акт, устанавливающий цены (тарифы) либо порядок их установления</w:t>
      </w:r>
    </w:p>
    <w:p w:rsidR="00164EAC" w:rsidRDefault="00164EAC" w:rsidP="00164EAC">
      <w:pPr>
        <w:jc w:val="both"/>
        <w:rPr>
          <w:bCs/>
        </w:rPr>
      </w:pPr>
      <w:r>
        <w:t>Постановление администрации Сосновоборского городского округа №2597 от 16.10.2013 «Об утверждении муниципальной программы «Медико-социальная поддержка отдельных категорий граждан в Сосновоборском городском округе на 2014-2016 годы».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6.2. Орган, устанавливающий цены (тарифы)</w:t>
      </w:r>
    </w:p>
    <w:p w:rsidR="00164EAC" w:rsidRPr="009146DA" w:rsidRDefault="00164EAC" w:rsidP="00164EAC">
      <w:pPr>
        <w:spacing w:after="120"/>
        <w:jc w:val="both"/>
      </w:pPr>
      <w:r w:rsidRPr="009146DA">
        <w:rPr>
          <w:bCs/>
        </w:rPr>
        <w:t xml:space="preserve">администрация Сосновоборского </w:t>
      </w:r>
      <w:r w:rsidRPr="009146DA">
        <w:t>городского округа</w:t>
      </w:r>
      <w:r>
        <w:t>.</w:t>
      </w:r>
    </w:p>
    <w:p w:rsidR="00164EAC" w:rsidRDefault="00164EAC" w:rsidP="00164EAC">
      <w:pPr>
        <w:spacing w:after="120"/>
        <w:jc w:val="both"/>
        <w:rPr>
          <w:bCs/>
        </w:rPr>
      </w:pPr>
      <w:r>
        <w:rPr>
          <w:bCs/>
        </w:rPr>
        <w:t>6.3. Значения предельных цен (тарифов)</w:t>
      </w:r>
    </w:p>
    <w:tbl>
      <w:tblPr>
        <w:tblW w:w="15042" w:type="dxa"/>
        <w:tblLook w:val="01E0" w:firstRow="1" w:lastRow="1" w:firstColumn="1" w:lastColumn="1" w:noHBand="0" w:noVBand="0"/>
      </w:tblPr>
      <w:tblGrid>
        <w:gridCol w:w="8012"/>
        <w:gridCol w:w="2452"/>
        <w:gridCol w:w="2289"/>
        <w:gridCol w:w="2289"/>
      </w:tblGrid>
      <w:tr w:rsidR="00164EAC" w:rsidTr="00440FE3">
        <w:trPr>
          <w:trHeight w:val="259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rPr>
                <w:bCs/>
              </w:rPr>
            </w:pPr>
            <w:r>
              <w:rPr>
                <w:bCs/>
              </w:rPr>
              <w:t xml:space="preserve">Объемы финансирования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</w:rPr>
                <w:t>2014 г</w:t>
              </w:r>
            </w:smartTag>
            <w:r>
              <w:rPr>
                <w:bCs/>
              </w:rPr>
              <w:t>, цена (руб).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 xml:space="preserve">Объемы финансирования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</w:rPr>
                <w:t>2015 г</w:t>
              </w:r>
            </w:smartTag>
            <w:r>
              <w:rPr>
                <w:bCs/>
              </w:rPr>
              <w:t>, цена (руб).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Объемы финансирования 2016г, цена (руб).</w:t>
            </w:r>
          </w:p>
        </w:tc>
      </w:tr>
      <w:tr w:rsidR="00164EAC" w:rsidTr="00440FE3">
        <w:trPr>
          <w:trHeight w:val="259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t>Семейное консультирование.</w:t>
            </w:r>
          </w:p>
          <w:p w:rsidR="00164EAC" w:rsidRDefault="00164EAC" w:rsidP="00440FE3">
            <w:pPr>
              <w:rPr>
                <w:bCs/>
              </w:rPr>
            </w:pPr>
            <w:r>
              <w:t>Индивидуальная работа с замещающими семьями.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73920,00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32*2310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78400,00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32*2450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83200,00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32*2600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t>Индивидуальное консультирование.</w:t>
            </w:r>
          </w:p>
          <w:p w:rsidR="00164EAC" w:rsidRDefault="00164EAC" w:rsidP="00440FE3">
            <w:pPr>
              <w:rPr>
                <w:bCs/>
              </w:rPr>
            </w:pPr>
            <w:r>
              <w:t>Индивидуальная работа с членами замещающих семей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63200,00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80*790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80*840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71200,00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80*890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t>Диагностика. Индивидуальная работа с замещающими семьями.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36800,00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lastRenderedPageBreak/>
              <w:t>40*920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39000,00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lastRenderedPageBreak/>
              <w:t>40*975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41200,00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lastRenderedPageBreak/>
              <w:t>40*1030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lastRenderedPageBreak/>
              <w:t>Социально-психологический тренинг (коррекция детско-родительских отношений)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72000,0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6*3* 4000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75600,00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6*3* 4200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6*3* 4400 руб.</w:t>
            </w: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t>Групповая работа  (арт-терапия, драма-терапия) с замещающими семьями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72000,0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t>6*3* 4000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75600,00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6*3* 4200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</w:pPr>
            <w:r>
              <w:rPr>
                <w:b/>
                <w:bCs/>
              </w:rPr>
              <w:t>79200,00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6*3* 4400 руб.</w:t>
            </w: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t>Оказание консультативной социально-психологической помощи по телефону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6900,00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100*69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100*73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100*77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t>Социально-психологическое сопровождение (патронаж)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6800,00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40*170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7200,00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40*180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7600,00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40*190 руб.</w:t>
            </w: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t>Содействие в оформлении документов по установлению социального статуса ребенка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3920,00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7*560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4130,00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7*590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4410,00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7*630 руб.</w:t>
            </w: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t>Индивидуальные развивающие занятия для детей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130680,00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198*660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198*700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146520,00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198*740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t>Развивающие занятия для детей в группе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115000,0</w:t>
            </w:r>
          </w:p>
          <w:p w:rsidR="00164EAC" w:rsidRDefault="00164EAC" w:rsidP="00440FE3">
            <w:pPr>
              <w:jc w:val="center"/>
            </w:pPr>
            <w:r>
              <w:t>50*2300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50*2400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127500,00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</w:pPr>
            <w:r>
              <w:t>50*2550 руб.</w:t>
            </w: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t>Тренинги для детей оставшихся без попечения родителей, подростковая группа (дети под опекой, дети из приемных семей)  «Мои интересы и способности. Отношение к телу», «Планирование жизни. Решение проблем»,  «Моя будущая семья»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99000,0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3*10* 3300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3*10* 3500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111000,00</w:t>
            </w:r>
          </w:p>
          <w:p w:rsidR="00164EAC" w:rsidRDefault="00164EAC" w:rsidP="00440FE3">
            <w:pPr>
              <w:jc w:val="center"/>
            </w:pPr>
          </w:p>
          <w:p w:rsidR="00164EAC" w:rsidRDefault="00164EAC" w:rsidP="00440FE3">
            <w:pPr>
              <w:jc w:val="center"/>
              <w:rPr>
                <w:b/>
                <w:bCs/>
              </w:rPr>
            </w:pPr>
            <w:r>
              <w:t>3*10* 3700 руб.</w:t>
            </w: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r>
              <w:t>Городской фестиваль «Семейные посиделки»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92840,00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97000,00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103000,00</w:t>
            </w: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AC" w:rsidRPr="0021546E" w:rsidRDefault="00164EAC" w:rsidP="00440FE3">
            <w:pPr>
              <w:rPr>
                <w:bCs/>
              </w:rPr>
            </w:pPr>
            <w:r>
              <w:rPr>
                <w:bCs/>
              </w:rPr>
              <w:t xml:space="preserve">Итоговые семинары для групп, прошедших обучение по </w:t>
            </w:r>
            <w:r>
              <w:t>Программе подготовки граждан, выразивших желание стать опекунами или попечителями несовершеннолетних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4EAC" w:rsidTr="00440FE3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AC" w:rsidRPr="0021546E" w:rsidRDefault="00164EAC" w:rsidP="00440FE3">
            <w:pPr>
              <w:rPr>
                <w:bCs/>
              </w:rPr>
            </w:pPr>
            <w:r>
              <w:rPr>
                <w:bCs/>
              </w:rPr>
              <w:t>П</w:t>
            </w:r>
            <w:r w:rsidRPr="00D663FA">
              <w:rPr>
                <w:bCs/>
              </w:rPr>
              <w:t>одготовк</w:t>
            </w:r>
            <w:r>
              <w:rPr>
                <w:bCs/>
              </w:rPr>
              <w:t>а</w:t>
            </w:r>
            <w:r w:rsidRPr="00D663FA">
              <w:rPr>
                <w:bCs/>
              </w:rPr>
              <w:t xml:space="preserve">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1203000,00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64EAC" w:rsidRDefault="00164EAC" w:rsidP="00164EAC">
      <w:pPr>
        <w:spacing w:before="240"/>
        <w:jc w:val="both"/>
        <w:rPr>
          <w:bCs/>
        </w:rPr>
      </w:pPr>
      <w:r>
        <w:rPr>
          <w:kern w:val="2"/>
        </w:rPr>
        <w:t>Муниципальные услуги в объеме, предусмотренном муниципальным заданием предоставляются бесплатно.</w:t>
      </w:r>
    </w:p>
    <w:p w:rsidR="00164EAC" w:rsidRDefault="00164EAC" w:rsidP="00164EAC">
      <w:pPr>
        <w:spacing w:before="120" w:after="120"/>
        <w:jc w:val="both"/>
        <w:rPr>
          <w:bCs/>
        </w:rPr>
      </w:pPr>
      <w:r>
        <w:rPr>
          <w:bCs/>
        </w:rPr>
        <w:t>7. Порядок контроля за исполнением муниципального задания.</w:t>
      </w:r>
    </w:p>
    <w:tbl>
      <w:tblPr>
        <w:tblW w:w="14900" w:type="dxa"/>
        <w:tblInd w:w="108" w:type="dxa"/>
        <w:tblLook w:val="01E0" w:firstRow="1" w:lastRow="1" w:firstColumn="1" w:lastColumn="1" w:noHBand="0" w:noVBand="0"/>
      </w:tblPr>
      <w:tblGrid>
        <w:gridCol w:w="4828"/>
        <w:gridCol w:w="4936"/>
        <w:gridCol w:w="5136"/>
      </w:tblGrid>
      <w:tr w:rsidR="00164EAC" w:rsidTr="00440FE3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Формы контроля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Муниципальные органы исполнительной власти, осуществляющие контроль</w:t>
            </w:r>
          </w:p>
        </w:tc>
      </w:tr>
      <w:tr w:rsidR="00164EAC" w:rsidTr="00440FE3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1. Плановые выездные проверки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в соответствии с планом проведения контрольных мероприятий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164EAC" w:rsidTr="00440FE3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основания: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получение информации и жалоб на несоответствие качества оказанных муниципальных услуг параметрам муниципального задания.</w:t>
            </w:r>
          </w:p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8.   Требования к отчетности об исполнении муниципального задания.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>8.1. Форма отчета об исполнении муниципального задания</w:t>
      </w:r>
    </w:p>
    <w:p w:rsidR="00164EAC" w:rsidRDefault="00164EAC" w:rsidP="00164EAC">
      <w:pPr>
        <w:autoSpaceDE w:val="0"/>
        <w:autoSpaceDN w:val="0"/>
        <w:adjustRightInd w:val="0"/>
        <w:spacing w:before="120"/>
        <w:jc w:val="both"/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84"/>
        <w:gridCol w:w="1511"/>
        <w:gridCol w:w="3247"/>
        <w:gridCol w:w="2272"/>
        <w:gridCol w:w="3238"/>
        <w:gridCol w:w="2361"/>
      </w:tblGrid>
      <w:tr w:rsidR="00164EAC" w:rsidTr="00440FE3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Фактическое значение за отчетный период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Источник информации о фактическом значении показателя</w:t>
            </w:r>
          </w:p>
        </w:tc>
      </w:tr>
      <w:tr w:rsidR="00164EAC" w:rsidTr="00440FE3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  <w:tr w:rsidR="00164EAC" w:rsidTr="00440FE3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C" w:rsidRDefault="00164EAC" w:rsidP="00440FE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</w:tbl>
    <w:p w:rsidR="00164EAC" w:rsidRDefault="00164EAC" w:rsidP="00164EAC">
      <w:pPr>
        <w:spacing w:before="120" w:after="120"/>
        <w:jc w:val="both"/>
        <w:rPr>
          <w:bCs/>
        </w:rPr>
      </w:pPr>
      <w:r>
        <w:rPr>
          <w:bCs/>
        </w:rPr>
        <w:t>8.2. Сроки представления отчетов об исполнении муниципального задания.</w:t>
      </w:r>
    </w:p>
    <w:p w:rsidR="00164EAC" w:rsidRDefault="00164EAC" w:rsidP="00164EAC">
      <w:pPr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8.2.1. Учреждение ежемесячно, в срок до 5 числа месяца, следующего за отчетным, предоставляет отчет о выполнении муниципального задания и использовании субсидий на выполнение муниципального задания по установленной Учредителем форме.</w:t>
      </w:r>
    </w:p>
    <w:p w:rsidR="00164EAC" w:rsidRPr="001B46BE" w:rsidRDefault="00164EAC" w:rsidP="00164EAC">
      <w:pPr>
        <w:jc w:val="both"/>
      </w:pPr>
      <w:r>
        <w:rPr>
          <w:kern w:val="2"/>
        </w:rPr>
        <w:t xml:space="preserve">8.2.2. </w:t>
      </w:r>
      <w:r w:rsidRPr="001B46BE">
        <w:t>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164EAC" w:rsidRDefault="00164EAC" w:rsidP="00164EAC">
      <w:pPr>
        <w:spacing w:before="120"/>
        <w:jc w:val="both"/>
        <w:rPr>
          <w:bCs/>
        </w:rPr>
      </w:pPr>
      <w:r>
        <w:rPr>
          <w:bCs/>
        </w:rPr>
        <w:t>8.3. Иные требования к отчетности об исполнении муниципального задания.</w:t>
      </w:r>
    </w:p>
    <w:p w:rsidR="00164EAC" w:rsidRDefault="00164EAC" w:rsidP="00164EAC">
      <w:pPr>
        <w:jc w:val="both"/>
        <w:rPr>
          <w:kern w:val="2"/>
        </w:rPr>
      </w:pPr>
      <w:r>
        <w:rPr>
          <w:kern w:val="2"/>
        </w:rPr>
        <w:t xml:space="preserve"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</w:t>
      </w:r>
      <w:r>
        <w:t>06.12.2011 N 402-ФЗ</w:t>
      </w:r>
      <w:r>
        <w:rPr>
          <w:kern w:val="2"/>
        </w:rPr>
        <w:t xml:space="preserve"> «О бухгалтерском учете», Федерального закона от 03.11.2006 № 174-ФЗ «Об автономных учреждениях».</w:t>
      </w:r>
    </w:p>
    <w:p w:rsidR="00164EAC" w:rsidRDefault="00164EAC" w:rsidP="00164EAC">
      <w:pPr>
        <w:jc w:val="both"/>
        <w:rPr>
          <w:bCs/>
        </w:rPr>
      </w:pPr>
      <w:r>
        <w:rPr>
          <w:kern w:val="2"/>
        </w:rPr>
        <w:lastRenderedPageBreak/>
        <w:t xml:space="preserve">8.3.2. Учреждение представляет </w:t>
      </w:r>
      <w:r>
        <w:t>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164EAC" w:rsidRDefault="00164EAC" w:rsidP="00164EAC">
      <w:pPr>
        <w:jc w:val="both"/>
        <w:rPr>
          <w:bCs/>
        </w:rPr>
      </w:pPr>
      <w:r>
        <w:rPr>
          <w:bCs/>
        </w:rPr>
        <w:t>9. Иная информация, необходимая для исполнения (контроля за исполнением) муниципального задания.</w:t>
      </w:r>
    </w:p>
    <w:p w:rsidR="00164EAC" w:rsidRDefault="00164EAC" w:rsidP="00164EAC">
      <w:pPr>
        <w:spacing w:line="240" w:lineRule="atLeast"/>
        <w:rPr>
          <w:sz w:val="16"/>
          <w:szCs w:val="16"/>
        </w:rPr>
      </w:pPr>
    </w:p>
    <w:p w:rsidR="00164EAC" w:rsidRPr="00B25C59" w:rsidRDefault="00164EAC" w:rsidP="00164EAC">
      <w:pPr>
        <w:jc w:val="both"/>
      </w:pPr>
    </w:p>
    <w:p w:rsidR="00164EAC" w:rsidRDefault="00164EAC" w:rsidP="00164EAC">
      <w:pPr>
        <w:jc w:val="both"/>
        <w:rPr>
          <w:sz w:val="24"/>
        </w:rPr>
      </w:pPr>
    </w:p>
    <w:p w:rsidR="00164EAC" w:rsidRDefault="00164EAC" w:rsidP="00164EAC">
      <w:pPr>
        <w:jc w:val="both"/>
        <w:rPr>
          <w:sz w:val="24"/>
        </w:rPr>
      </w:pPr>
    </w:p>
    <w:p w:rsidR="00AD79EA" w:rsidRDefault="00AD79EA"/>
    <w:sectPr w:rsidR="00AD79EA" w:rsidSect="00A66D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3" w:right="1440" w:bottom="1800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14" w:rsidRDefault="00443714" w:rsidP="00164EAC">
      <w:r>
        <w:separator/>
      </w:r>
    </w:p>
  </w:endnote>
  <w:endnote w:type="continuationSeparator" w:id="0">
    <w:p w:rsidR="00443714" w:rsidRDefault="00443714" w:rsidP="001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B8" w:rsidRDefault="004437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B8" w:rsidRDefault="004437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B8" w:rsidRDefault="0044371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43714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43714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437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14" w:rsidRDefault="00443714" w:rsidP="00164EAC">
      <w:r>
        <w:separator/>
      </w:r>
    </w:p>
  </w:footnote>
  <w:footnote w:type="continuationSeparator" w:id="0">
    <w:p w:rsidR="00443714" w:rsidRDefault="00443714" w:rsidP="0016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B8" w:rsidRDefault="004437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3F" w:rsidRDefault="004437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B8" w:rsidRDefault="0044371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4371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43714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437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B202C6"/>
    <w:multiLevelType w:val="multilevel"/>
    <w:tmpl w:val="1D0A8BF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9F72FAE"/>
    <w:multiLevelType w:val="hybridMultilevel"/>
    <w:tmpl w:val="E0A6F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034204"/>
    <w:multiLevelType w:val="hybridMultilevel"/>
    <w:tmpl w:val="E5E4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a761e40-1c25-4701-bc9b-fd9d7265bcb1"/>
  </w:docVars>
  <w:rsids>
    <w:rsidRoot w:val="00164EAC"/>
    <w:rsid w:val="000216DC"/>
    <w:rsid w:val="00024F94"/>
    <w:rsid w:val="00046C75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64EAC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72B7"/>
    <w:rsid w:val="00443714"/>
    <w:rsid w:val="004442B1"/>
    <w:rsid w:val="00451C00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5F4C99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46D0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4EAC"/>
    <w:pPr>
      <w:keepNext/>
      <w:jc w:val="both"/>
      <w:outlineLvl w:val="0"/>
    </w:pPr>
    <w:rPr>
      <w:rFonts w:eastAsia="Calibri"/>
      <w:sz w:val="24"/>
    </w:rPr>
  </w:style>
  <w:style w:type="paragraph" w:styleId="2">
    <w:name w:val="heading 2"/>
    <w:basedOn w:val="a"/>
    <w:next w:val="a"/>
    <w:link w:val="20"/>
    <w:qFormat/>
    <w:rsid w:val="00164EA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64EAC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164EAC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EA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4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4EAC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4EAC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164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4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64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64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64EAC"/>
    <w:pPr>
      <w:spacing w:after="120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64E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64EAC"/>
    <w:pPr>
      <w:spacing w:after="120"/>
      <w:ind w:left="283"/>
    </w:pPr>
    <w:rPr>
      <w:rFonts w:eastAsia="Calibri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64E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64EAC"/>
    <w:pPr>
      <w:autoSpaceDE w:val="0"/>
      <w:autoSpaceDN w:val="0"/>
      <w:adjustRightInd w:val="0"/>
      <w:spacing w:after="0" w:line="240" w:lineRule="auto"/>
    </w:pPr>
    <w:rPr>
      <w:rFonts w:ascii="System" w:eastAsia="Calibri" w:hAnsi="System" w:cs="Times New Roman"/>
      <w:b/>
      <w:bCs/>
      <w:sz w:val="24"/>
      <w:szCs w:val="24"/>
      <w:lang w:eastAsia="ru-RU"/>
    </w:rPr>
  </w:style>
  <w:style w:type="character" w:styleId="ab">
    <w:name w:val="page number"/>
    <w:rsid w:val="00164EAC"/>
    <w:rPr>
      <w:rFonts w:cs="Times New Roman"/>
    </w:rPr>
  </w:style>
  <w:style w:type="paragraph" w:customStyle="1" w:styleId="ConsPlusCell">
    <w:name w:val="ConsPlusCell"/>
    <w:rsid w:val="00164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164EAC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64EA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4EAC"/>
    <w:pPr>
      <w:keepNext/>
      <w:jc w:val="both"/>
      <w:outlineLvl w:val="0"/>
    </w:pPr>
    <w:rPr>
      <w:rFonts w:eastAsia="Calibri"/>
      <w:sz w:val="24"/>
    </w:rPr>
  </w:style>
  <w:style w:type="paragraph" w:styleId="2">
    <w:name w:val="heading 2"/>
    <w:basedOn w:val="a"/>
    <w:next w:val="a"/>
    <w:link w:val="20"/>
    <w:qFormat/>
    <w:rsid w:val="00164EA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64EAC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164EAC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EA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4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4EAC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4EAC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164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4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64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64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64EAC"/>
    <w:pPr>
      <w:spacing w:after="120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64E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64EAC"/>
    <w:pPr>
      <w:spacing w:after="120"/>
      <w:ind w:left="283"/>
    </w:pPr>
    <w:rPr>
      <w:rFonts w:eastAsia="Calibri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64E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64EAC"/>
    <w:pPr>
      <w:autoSpaceDE w:val="0"/>
      <w:autoSpaceDN w:val="0"/>
      <w:adjustRightInd w:val="0"/>
      <w:spacing w:after="0" w:line="240" w:lineRule="auto"/>
    </w:pPr>
    <w:rPr>
      <w:rFonts w:ascii="System" w:eastAsia="Calibri" w:hAnsi="System" w:cs="Times New Roman"/>
      <w:b/>
      <w:bCs/>
      <w:sz w:val="24"/>
      <w:szCs w:val="24"/>
      <w:lang w:eastAsia="ru-RU"/>
    </w:rPr>
  </w:style>
  <w:style w:type="character" w:styleId="ab">
    <w:name w:val="page number"/>
    <w:rsid w:val="00164EAC"/>
    <w:rPr>
      <w:rFonts w:cs="Times New Roman"/>
    </w:rPr>
  </w:style>
  <w:style w:type="paragraph" w:customStyle="1" w:styleId="ConsPlusCell">
    <w:name w:val="ConsPlusCell"/>
    <w:rsid w:val="00164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164EAC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64EA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14263</Words>
  <Characters>81302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95375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2014-05-29T12:40:00Z</dcterms:created>
  <dcterms:modified xsi:type="dcterms:W3CDTF">2014-05-29T12:46:00Z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da761e40-1c25-4701-bc9b-fd9d7265bcb1</vt:lpwstr>
  </property>
</Properties>
</file>