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E0" w:rsidRDefault="009839E0" w:rsidP="009839E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9E0" w:rsidRDefault="009839E0" w:rsidP="009839E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839E0" w:rsidRDefault="009839E0" w:rsidP="009839E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839E0" w:rsidRDefault="00104D85" w:rsidP="009839E0">
      <w:pPr>
        <w:jc w:val="center"/>
        <w:rPr>
          <w:b/>
          <w:spacing w:val="20"/>
          <w:sz w:val="32"/>
        </w:rPr>
      </w:pPr>
      <w:r w:rsidRPr="00104D8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839E0" w:rsidRDefault="009839E0" w:rsidP="009839E0">
      <w:pPr>
        <w:pStyle w:val="3"/>
        <w:jc w:val="left"/>
      </w:pPr>
      <w:r>
        <w:t xml:space="preserve">                             постановление</w:t>
      </w:r>
    </w:p>
    <w:p w:rsidR="009839E0" w:rsidRDefault="009839E0" w:rsidP="009839E0">
      <w:pPr>
        <w:jc w:val="center"/>
        <w:rPr>
          <w:sz w:val="24"/>
        </w:rPr>
      </w:pPr>
    </w:p>
    <w:p w:rsidR="009839E0" w:rsidRDefault="009839E0" w:rsidP="009839E0">
      <w:pPr>
        <w:rPr>
          <w:sz w:val="24"/>
        </w:rPr>
      </w:pPr>
      <w:r>
        <w:rPr>
          <w:sz w:val="24"/>
        </w:rPr>
        <w:t xml:space="preserve">                                                      от 14/06/2022 № 1209</w:t>
      </w:r>
    </w:p>
    <w:p w:rsidR="009839E0" w:rsidRDefault="009839E0" w:rsidP="009839E0">
      <w:pPr>
        <w:rPr>
          <w:sz w:val="24"/>
          <w:szCs w:val="24"/>
        </w:rPr>
      </w:pPr>
    </w:p>
    <w:p w:rsidR="009839E0" w:rsidRDefault="009839E0" w:rsidP="009839E0">
      <w:pPr>
        <w:rPr>
          <w:sz w:val="24"/>
          <w:szCs w:val="24"/>
        </w:rPr>
      </w:pPr>
      <w:r w:rsidRPr="00BA0393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постановление администрации</w:t>
      </w:r>
    </w:p>
    <w:p w:rsidR="009839E0" w:rsidRDefault="009839E0" w:rsidP="009839E0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13.02.2018 № 339</w:t>
      </w:r>
    </w:p>
    <w:p w:rsidR="009839E0" w:rsidRDefault="009839E0" w:rsidP="009839E0">
      <w:pPr>
        <w:rPr>
          <w:sz w:val="24"/>
          <w:szCs w:val="24"/>
        </w:rPr>
      </w:pPr>
      <w:r>
        <w:rPr>
          <w:sz w:val="24"/>
          <w:szCs w:val="24"/>
        </w:rPr>
        <w:t>«Об утверждении критериев отбора общественных территорий</w:t>
      </w:r>
    </w:p>
    <w:p w:rsidR="009839E0" w:rsidRDefault="009839E0" w:rsidP="009839E0">
      <w:pPr>
        <w:rPr>
          <w:sz w:val="24"/>
          <w:szCs w:val="24"/>
        </w:rPr>
      </w:pPr>
      <w:r>
        <w:rPr>
          <w:sz w:val="24"/>
          <w:szCs w:val="24"/>
        </w:rPr>
        <w:t>и оценки предложений заинтересованных лиц о включении</w:t>
      </w:r>
    </w:p>
    <w:p w:rsidR="009839E0" w:rsidRDefault="009839E0" w:rsidP="009839E0">
      <w:pPr>
        <w:rPr>
          <w:sz w:val="24"/>
          <w:szCs w:val="24"/>
        </w:rPr>
      </w:pPr>
      <w:r>
        <w:rPr>
          <w:sz w:val="24"/>
          <w:szCs w:val="24"/>
        </w:rPr>
        <w:t>общественной территории в муниципальную подпрограмму</w:t>
      </w:r>
    </w:p>
    <w:p w:rsidR="009839E0" w:rsidRDefault="009839E0" w:rsidP="009839E0">
      <w:pPr>
        <w:rPr>
          <w:sz w:val="24"/>
          <w:szCs w:val="24"/>
        </w:rPr>
      </w:pPr>
      <w:r>
        <w:rPr>
          <w:sz w:val="24"/>
          <w:szCs w:val="24"/>
        </w:rPr>
        <w:t>«Формирование современной городской среды</w:t>
      </w:r>
    </w:p>
    <w:p w:rsidR="009839E0" w:rsidRPr="00EE65F4" w:rsidRDefault="009839E0" w:rsidP="009839E0">
      <w:pPr>
        <w:rPr>
          <w:b/>
          <w:spacing w:val="-7"/>
          <w:sz w:val="24"/>
          <w:szCs w:val="24"/>
        </w:rPr>
      </w:pPr>
      <w:r>
        <w:rPr>
          <w:sz w:val="24"/>
          <w:szCs w:val="24"/>
        </w:rPr>
        <w:t>в Сосновоборском городском округе на 2018-2022 годы»</w:t>
      </w:r>
    </w:p>
    <w:p w:rsidR="009839E0" w:rsidRPr="005869FF" w:rsidRDefault="009839E0" w:rsidP="009839E0">
      <w:pPr>
        <w:rPr>
          <w:sz w:val="24"/>
        </w:rPr>
      </w:pPr>
    </w:p>
    <w:p w:rsidR="009839E0" w:rsidRPr="005869FF" w:rsidRDefault="009839E0" w:rsidP="009839E0">
      <w:pPr>
        <w:rPr>
          <w:sz w:val="24"/>
        </w:rPr>
      </w:pPr>
    </w:p>
    <w:p w:rsidR="009839E0" w:rsidRPr="005869FF" w:rsidRDefault="009839E0" w:rsidP="009839E0">
      <w:pPr>
        <w:rPr>
          <w:sz w:val="24"/>
        </w:rPr>
      </w:pPr>
    </w:p>
    <w:p w:rsidR="009839E0" w:rsidRDefault="009839E0" w:rsidP="009839E0">
      <w:pPr>
        <w:tabs>
          <w:tab w:val="left" w:pos="1134"/>
        </w:tabs>
        <w:ind w:firstLine="709"/>
        <w:jc w:val="both"/>
        <w:rPr>
          <w:b/>
          <w:sz w:val="24"/>
        </w:rPr>
      </w:pPr>
      <w:r>
        <w:rPr>
          <w:sz w:val="24"/>
        </w:rPr>
        <w:t>В целях совершенствования работы комиссии по рассмотрению и оценке предложений заинтересованных лиц о включении общественной территории в муниципальную подпрограмму «Формирование современной городской среды в Сосновоборском городском округе на 2018-2022 годы», в соответствии с решением совета депутатов Сосновоборского городского округа от 07.10.2019 № 11 «О делегировании депутатов совета депутатов четвертого созыва в состав постоянно действующих комиссий администрации муниципального образования Сосновоборский городской округ», а также в связи с организационно-штатными изменениями в структуре администрации Сосновоборского городского округа, администрация Сосновоборского городского округа</w:t>
      </w:r>
      <w:r>
        <w:rPr>
          <w:sz w:val="24"/>
        </w:rPr>
        <w:br/>
      </w:r>
      <w:r w:rsidRPr="001A38FD">
        <w:rPr>
          <w:b/>
          <w:sz w:val="24"/>
        </w:rPr>
        <w:t>п о с т а н о в л я е т:</w:t>
      </w:r>
    </w:p>
    <w:p w:rsidR="009839E0" w:rsidRDefault="009839E0" w:rsidP="009839E0">
      <w:pPr>
        <w:tabs>
          <w:tab w:val="left" w:pos="1134"/>
        </w:tabs>
        <w:ind w:firstLine="709"/>
        <w:jc w:val="both"/>
        <w:rPr>
          <w:sz w:val="24"/>
        </w:rPr>
      </w:pPr>
    </w:p>
    <w:p w:rsidR="009839E0" w:rsidRPr="00975BE2" w:rsidRDefault="009839E0" w:rsidP="009839E0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szCs w:val="24"/>
        </w:rPr>
        <w:t>Внести изменение в постановление администрации Сосновоборского городского округа от 13.02.2018 № 339 «Об утверждении критериев отбора общественных территорий и оценки предложений заинтересованных лиц о включении общественной территории в муниципальную подпрограмму «Формирование современной городской среды в Сосновоборском городском округе на 2018-2022 годы»:</w:t>
      </w:r>
    </w:p>
    <w:p w:rsidR="009839E0" w:rsidRDefault="009839E0" w:rsidP="009839E0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1.1. Изложить состав комиссии </w:t>
      </w:r>
      <w:r>
        <w:rPr>
          <w:sz w:val="24"/>
        </w:rPr>
        <w:t>по рассмотрению и оценке предложений заинтересованных лиц о включении общественной территории в муниципальную подпрограмму «Формирование современной городской среды в Сосновоборском городском округе на 2018-2022 годы» (Приложение № 2) в новой редакции, согласно приложению к настоящему постановлению.</w:t>
      </w:r>
      <w:r w:rsidRPr="00A076CA">
        <w:rPr>
          <w:sz w:val="24"/>
        </w:rPr>
        <w:t xml:space="preserve"> </w:t>
      </w:r>
    </w:p>
    <w:p w:rsidR="009839E0" w:rsidRDefault="009839E0" w:rsidP="009839E0">
      <w:pPr>
        <w:tabs>
          <w:tab w:val="left" w:pos="1134"/>
        </w:tabs>
        <w:ind w:firstLine="709"/>
        <w:jc w:val="both"/>
        <w:rPr>
          <w:sz w:val="24"/>
        </w:rPr>
      </w:pPr>
    </w:p>
    <w:p w:rsidR="009839E0" w:rsidRDefault="009839E0" w:rsidP="009839E0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2</w:t>
      </w:r>
      <w:r w:rsidRPr="00875008">
        <w:rPr>
          <w:sz w:val="24"/>
        </w:rPr>
        <w:t>.</w:t>
      </w:r>
      <w:r>
        <w:rPr>
          <w:sz w:val="24"/>
        </w:rPr>
        <w:t xml:space="preserve"> </w:t>
      </w:r>
      <w:r w:rsidRPr="00975BE2">
        <w:rPr>
          <w:sz w:val="24"/>
        </w:rPr>
        <w:t>Признать утратившим</w:t>
      </w:r>
      <w:r>
        <w:rPr>
          <w:sz w:val="24"/>
        </w:rPr>
        <w:t>и</w:t>
      </w:r>
      <w:r w:rsidRPr="00975BE2">
        <w:rPr>
          <w:sz w:val="24"/>
        </w:rPr>
        <w:t xml:space="preserve"> силу</w:t>
      </w:r>
      <w:r>
        <w:rPr>
          <w:sz w:val="24"/>
        </w:rPr>
        <w:t xml:space="preserve"> постановление администрации Сосновоборского городского округа от 15.02.2021 № 229 «</w:t>
      </w:r>
      <w:r w:rsidRPr="00875008">
        <w:rPr>
          <w:sz w:val="24"/>
        </w:rPr>
        <w:t>О внесении изменений в постановление администрации Сосновоборского городского округа от 13.02.2018 № 339 «Об утверждении критериев отбора общественных территорий и оценки предложений заинтересованных лиц о включении общественной территории в муниципальную подпрограмму «Формирование современной городской среды в Сосновоборском городском округе на 2018-2022 годы»</w:t>
      </w:r>
      <w:r>
        <w:rPr>
          <w:sz w:val="24"/>
        </w:rPr>
        <w:t>.</w:t>
      </w:r>
    </w:p>
    <w:p w:rsidR="009839E0" w:rsidRDefault="009839E0" w:rsidP="009839E0">
      <w:pPr>
        <w:pStyle w:val="a7"/>
        <w:tabs>
          <w:tab w:val="left" w:pos="1134"/>
        </w:tabs>
        <w:ind w:left="0" w:firstLine="709"/>
        <w:jc w:val="both"/>
        <w:rPr>
          <w:sz w:val="24"/>
        </w:rPr>
      </w:pPr>
    </w:p>
    <w:p w:rsidR="009839E0" w:rsidRDefault="009839E0" w:rsidP="009839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9839E0" w:rsidRDefault="009839E0" w:rsidP="009839E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9839E0" w:rsidRDefault="009839E0" w:rsidP="009839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Отделу по связям с общественностью (пресс-центр) комитета</w:t>
      </w:r>
      <w:r w:rsidRPr="00F30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общественной безопасности и информации администрации </w:t>
      </w:r>
      <w:r w:rsidRPr="00D030E0">
        <w:rPr>
          <w:sz w:val="24"/>
          <w:szCs w:val="24"/>
        </w:rPr>
        <w:t>(</w:t>
      </w:r>
      <w:r>
        <w:rPr>
          <w:sz w:val="24"/>
          <w:szCs w:val="24"/>
        </w:rPr>
        <w:t>Бастина Е.А.) разместить настоящее постановление на официальном сайте Сосновоборского городского округа.</w:t>
      </w:r>
    </w:p>
    <w:p w:rsidR="009839E0" w:rsidRDefault="009839E0" w:rsidP="009839E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9839E0" w:rsidRDefault="009839E0" w:rsidP="009839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9839E0" w:rsidRDefault="009839E0" w:rsidP="009839E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9839E0" w:rsidRDefault="009839E0" w:rsidP="009839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  Контроль за исполнением настоящего постановления оставляю за собой.</w:t>
      </w:r>
    </w:p>
    <w:p w:rsidR="009839E0" w:rsidRPr="00975BE2" w:rsidRDefault="009839E0" w:rsidP="009839E0">
      <w:pPr>
        <w:tabs>
          <w:tab w:val="left" w:pos="1134"/>
        </w:tabs>
        <w:ind w:firstLine="709"/>
        <w:rPr>
          <w:sz w:val="24"/>
          <w:szCs w:val="24"/>
        </w:rPr>
      </w:pPr>
    </w:p>
    <w:p w:rsidR="009839E0" w:rsidRPr="00975BE2" w:rsidRDefault="009839E0" w:rsidP="009839E0">
      <w:pPr>
        <w:rPr>
          <w:sz w:val="24"/>
          <w:szCs w:val="24"/>
        </w:rPr>
      </w:pPr>
    </w:p>
    <w:p w:rsidR="009839E0" w:rsidRPr="00975BE2" w:rsidRDefault="009839E0" w:rsidP="009839E0">
      <w:pPr>
        <w:rPr>
          <w:sz w:val="24"/>
          <w:szCs w:val="24"/>
        </w:rPr>
      </w:pPr>
    </w:p>
    <w:p w:rsidR="009839E0" w:rsidRDefault="009839E0" w:rsidP="009839E0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99535B">
        <w:rPr>
          <w:sz w:val="24"/>
          <w:szCs w:val="24"/>
        </w:rPr>
        <w:t> </w:t>
      </w:r>
      <w:r>
        <w:rPr>
          <w:sz w:val="24"/>
          <w:szCs w:val="24"/>
        </w:rPr>
        <w:t>Сосновоборского городского округа</w:t>
      </w:r>
      <w:r w:rsidRPr="0099535B">
        <w:rPr>
          <w:sz w:val="24"/>
          <w:szCs w:val="24"/>
        </w:rPr>
        <w:t xml:space="preserve">                                  </w:t>
      </w:r>
      <w:r>
        <w:rPr>
          <w:sz w:val="24"/>
          <w:szCs w:val="24"/>
        </w:rPr>
        <w:t xml:space="preserve">                            М.В.Воронков</w:t>
      </w: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2"/>
          <w:szCs w:val="16"/>
        </w:rPr>
      </w:pPr>
    </w:p>
    <w:p w:rsidR="009839E0" w:rsidRDefault="009839E0" w:rsidP="009839E0">
      <w:pPr>
        <w:rPr>
          <w:sz w:val="16"/>
          <w:szCs w:val="16"/>
        </w:rPr>
      </w:pPr>
    </w:p>
    <w:p w:rsidR="001667B0" w:rsidRDefault="001667B0" w:rsidP="009839E0">
      <w:pPr>
        <w:jc w:val="right"/>
        <w:rPr>
          <w:spacing w:val="-7"/>
          <w:sz w:val="24"/>
          <w:szCs w:val="24"/>
        </w:rPr>
      </w:pPr>
    </w:p>
    <w:p w:rsidR="001667B0" w:rsidRDefault="001667B0" w:rsidP="009839E0">
      <w:pPr>
        <w:jc w:val="right"/>
        <w:rPr>
          <w:spacing w:val="-7"/>
          <w:sz w:val="24"/>
          <w:szCs w:val="24"/>
        </w:rPr>
      </w:pPr>
    </w:p>
    <w:p w:rsidR="009839E0" w:rsidRPr="00082EA3" w:rsidRDefault="009839E0" w:rsidP="009839E0">
      <w:pPr>
        <w:jc w:val="right"/>
        <w:rPr>
          <w:sz w:val="24"/>
          <w:szCs w:val="22"/>
        </w:rPr>
      </w:pPr>
      <w:r>
        <w:rPr>
          <w:spacing w:val="-7"/>
          <w:sz w:val="24"/>
          <w:szCs w:val="24"/>
        </w:rPr>
        <w:lastRenderedPageBreak/>
        <w:t xml:space="preserve">              </w:t>
      </w:r>
      <w:r w:rsidRPr="00082EA3">
        <w:rPr>
          <w:sz w:val="24"/>
          <w:szCs w:val="22"/>
        </w:rPr>
        <w:t>ПРИЛОЖЕНИЕ</w:t>
      </w:r>
    </w:p>
    <w:p w:rsidR="009839E0" w:rsidRPr="00082EA3" w:rsidRDefault="009839E0" w:rsidP="009839E0">
      <w:pPr>
        <w:tabs>
          <w:tab w:val="left" w:pos="0"/>
        </w:tabs>
        <w:jc w:val="right"/>
        <w:rPr>
          <w:sz w:val="24"/>
          <w:szCs w:val="22"/>
        </w:rPr>
      </w:pPr>
      <w:r w:rsidRPr="00082EA3">
        <w:rPr>
          <w:sz w:val="24"/>
          <w:szCs w:val="22"/>
        </w:rPr>
        <w:t xml:space="preserve">                                                                              к  постановлению</w:t>
      </w:r>
      <w:r>
        <w:rPr>
          <w:sz w:val="24"/>
          <w:szCs w:val="22"/>
        </w:rPr>
        <w:t xml:space="preserve"> </w:t>
      </w:r>
      <w:r w:rsidRPr="00082EA3">
        <w:rPr>
          <w:sz w:val="24"/>
          <w:szCs w:val="22"/>
        </w:rPr>
        <w:t xml:space="preserve">администрации </w:t>
      </w:r>
    </w:p>
    <w:p w:rsidR="009839E0" w:rsidRPr="00082EA3" w:rsidRDefault="009839E0" w:rsidP="009839E0">
      <w:pPr>
        <w:jc w:val="right"/>
        <w:rPr>
          <w:sz w:val="24"/>
          <w:szCs w:val="22"/>
        </w:rPr>
      </w:pPr>
      <w:r w:rsidRPr="00082EA3">
        <w:rPr>
          <w:sz w:val="24"/>
          <w:szCs w:val="22"/>
        </w:rPr>
        <w:t xml:space="preserve">Сосновоборского городского округа </w:t>
      </w:r>
    </w:p>
    <w:p w:rsidR="009839E0" w:rsidRPr="00082EA3" w:rsidRDefault="009839E0" w:rsidP="009839E0">
      <w:pPr>
        <w:jc w:val="right"/>
        <w:rPr>
          <w:sz w:val="24"/>
          <w:szCs w:val="22"/>
        </w:rPr>
      </w:pPr>
      <w:r w:rsidRPr="00082EA3">
        <w:rPr>
          <w:sz w:val="24"/>
          <w:szCs w:val="22"/>
        </w:rPr>
        <w:t xml:space="preserve"> от </w:t>
      </w:r>
      <w:r>
        <w:rPr>
          <w:sz w:val="24"/>
          <w:szCs w:val="22"/>
        </w:rPr>
        <w:t>14/06\2022 № 1209</w:t>
      </w:r>
    </w:p>
    <w:p w:rsidR="009839E0" w:rsidRPr="00721729" w:rsidRDefault="009839E0" w:rsidP="009839E0">
      <w:pPr>
        <w:pStyle w:val="Normal1"/>
        <w:spacing w:line="216" w:lineRule="auto"/>
        <w:ind w:left="5103"/>
        <w:jc w:val="left"/>
        <w:rPr>
          <w:sz w:val="20"/>
          <w:szCs w:val="20"/>
        </w:rPr>
      </w:pPr>
    </w:p>
    <w:p w:rsidR="009839E0" w:rsidRPr="00411B96" w:rsidRDefault="009839E0" w:rsidP="009839E0">
      <w:pPr>
        <w:shd w:val="clear" w:color="auto" w:fill="FFFFFF"/>
        <w:spacing w:line="322" w:lineRule="exact"/>
        <w:jc w:val="center"/>
        <w:rPr>
          <w:b/>
          <w:sz w:val="24"/>
          <w:szCs w:val="24"/>
        </w:rPr>
      </w:pPr>
      <w:r w:rsidRPr="00411B96">
        <w:rPr>
          <w:b/>
          <w:color w:val="000000"/>
          <w:spacing w:val="-1"/>
          <w:sz w:val="24"/>
          <w:szCs w:val="24"/>
        </w:rPr>
        <w:t xml:space="preserve">Состав </w:t>
      </w:r>
      <w:r w:rsidRPr="00411B96">
        <w:rPr>
          <w:b/>
          <w:sz w:val="24"/>
          <w:szCs w:val="24"/>
        </w:rPr>
        <w:t xml:space="preserve">комиссии </w:t>
      </w:r>
    </w:p>
    <w:p w:rsidR="009839E0" w:rsidRPr="00411B96" w:rsidRDefault="009839E0" w:rsidP="009839E0">
      <w:pPr>
        <w:shd w:val="clear" w:color="auto" w:fill="FFFFFF"/>
        <w:spacing w:line="322" w:lineRule="exact"/>
        <w:jc w:val="center"/>
        <w:rPr>
          <w:b/>
          <w:sz w:val="24"/>
          <w:szCs w:val="24"/>
        </w:rPr>
      </w:pPr>
      <w:r w:rsidRPr="00411B96">
        <w:rPr>
          <w:b/>
          <w:sz w:val="24"/>
          <w:szCs w:val="24"/>
        </w:rPr>
        <w:t xml:space="preserve">по рассмотрению и оценке предложений заинтересованных лиц </w:t>
      </w:r>
    </w:p>
    <w:p w:rsidR="009839E0" w:rsidRDefault="009839E0" w:rsidP="009839E0">
      <w:pPr>
        <w:shd w:val="clear" w:color="auto" w:fill="FFFFFF"/>
        <w:spacing w:line="322" w:lineRule="exact"/>
        <w:jc w:val="center"/>
        <w:rPr>
          <w:b/>
          <w:sz w:val="24"/>
          <w:szCs w:val="24"/>
        </w:rPr>
      </w:pPr>
      <w:r w:rsidRPr="00411B96">
        <w:rPr>
          <w:b/>
          <w:sz w:val="24"/>
          <w:szCs w:val="24"/>
        </w:rPr>
        <w:t xml:space="preserve">о включении общественной территории в </w:t>
      </w:r>
      <w:r>
        <w:rPr>
          <w:b/>
          <w:sz w:val="24"/>
          <w:szCs w:val="24"/>
        </w:rPr>
        <w:t xml:space="preserve">муниципальную </w:t>
      </w:r>
      <w:r w:rsidRPr="00411B96">
        <w:rPr>
          <w:b/>
          <w:sz w:val="24"/>
          <w:szCs w:val="24"/>
        </w:rPr>
        <w:t xml:space="preserve">подпрограмму «Формирование современной городской среды в Сосновоборском городском округе </w:t>
      </w:r>
    </w:p>
    <w:p w:rsidR="009839E0" w:rsidRPr="00411B96" w:rsidRDefault="009839E0" w:rsidP="009839E0">
      <w:pPr>
        <w:shd w:val="clear" w:color="auto" w:fill="FFFFFF"/>
        <w:spacing w:line="322" w:lineRule="exact"/>
        <w:jc w:val="center"/>
        <w:rPr>
          <w:b/>
          <w:sz w:val="24"/>
          <w:szCs w:val="24"/>
        </w:rPr>
      </w:pPr>
      <w:r w:rsidRPr="00411B96">
        <w:rPr>
          <w:b/>
          <w:sz w:val="24"/>
          <w:szCs w:val="24"/>
        </w:rPr>
        <w:t>на 2018-2022 годы»</w:t>
      </w:r>
    </w:p>
    <w:p w:rsidR="009839E0" w:rsidRPr="00721729" w:rsidRDefault="009839E0" w:rsidP="009839E0">
      <w:pPr>
        <w:shd w:val="clear" w:color="auto" w:fill="FFFFFF"/>
        <w:spacing w:line="322" w:lineRule="exact"/>
        <w:jc w:val="center"/>
      </w:pPr>
    </w:p>
    <w:tbl>
      <w:tblPr>
        <w:tblW w:w="9747" w:type="dxa"/>
        <w:tblLook w:val="04A0"/>
      </w:tblPr>
      <w:tblGrid>
        <w:gridCol w:w="3369"/>
        <w:gridCol w:w="6378"/>
      </w:tblGrid>
      <w:tr w:rsidR="009839E0" w:rsidRPr="00015433" w:rsidTr="007A7099">
        <w:tc>
          <w:tcPr>
            <w:tcW w:w="3369" w:type="dxa"/>
          </w:tcPr>
          <w:p w:rsidR="009839E0" w:rsidRPr="00015433" w:rsidRDefault="009839E0" w:rsidP="007A7099">
            <w:pPr>
              <w:rPr>
                <w:sz w:val="24"/>
                <w:szCs w:val="24"/>
              </w:rPr>
            </w:pPr>
            <w:r w:rsidRPr="00015433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6378" w:type="dxa"/>
          </w:tcPr>
          <w:p w:rsidR="009839E0" w:rsidRPr="00015433" w:rsidRDefault="009839E0" w:rsidP="007A7099">
            <w:pPr>
              <w:pStyle w:val="a7"/>
              <w:ind w:left="175" w:hanging="175"/>
              <w:rPr>
                <w:sz w:val="24"/>
                <w:szCs w:val="24"/>
              </w:rPr>
            </w:pPr>
            <w:r w:rsidRPr="0001543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Воронков М.В</w:t>
            </w:r>
            <w:r w:rsidRPr="00015433">
              <w:rPr>
                <w:sz w:val="24"/>
                <w:szCs w:val="24"/>
              </w:rPr>
              <w:t>., глава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9839E0" w:rsidRPr="00FB43E4" w:rsidRDefault="009839E0" w:rsidP="007A7099">
            <w:pPr>
              <w:pStyle w:val="a7"/>
              <w:ind w:left="175" w:hanging="175"/>
              <w:rPr>
                <w:sz w:val="10"/>
                <w:szCs w:val="10"/>
              </w:rPr>
            </w:pPr>
          </w:p>
        </w:tc>
      </w:tr>
      <w:tr w:rsidR="009839E0" w:rsidRPr="00015433" w:rsidTr="007A7099">
        <w:tc>
          <w:tcPr>
            <w:tcW w:w="3369" w:type="dxa"/>
          </w:tcPr>
          <w:p w:rsidR="009839E0" w:rsidRPr="00015433" w:rsidRDefault="009839E0" w:rsidP="007A7099">
            <w:pPr>
              <w:rPr>
                <w:sz w:val="24"/>
                <w:szCs w:val="24"/>
              </w:rPr>
            </w:pPr>
            <w:r w:rsidRPr="00015433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и</w:t>
            </w:r>
            <w:r w:rsidRPr="00015433">
              <w:rPr>
                <w:sz w:val="24"/>
                <w:szCs w:val="24"/>
              </w:rPr>
              <w:t xml:space="preserve"> председателя комиссии</w:t>
            </w:r>
          </w:p>
        </w:tc>
        <w:tc>
          <w:tcPr>
            <w:tcW w:w="6378" w:type="dxa"/>
          </w:tcPr>
          <w:p w:rsidR="009839E0" w:rsidRDefault="009839E0" w:rsidP="007A7099">
            <w:pPr>
              <w:pStyle w:val="a7"/>
              <w:ind w:left="175" w:hanging="175"/>
              <w:rPr>
                <w:sz w:val="24"/>
                <w:szCs w:val="24"/>
              </w:rPr>
            </w:pPr>
            <w:r w:rsidRPr="0001543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Лютиков С.Г</w:t>
            </w:r>
            <w:r w:rsidRPr="00015433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первый заместитель главы администрации</w:t>
            </w:r>
          </w:p>
          <w:p w:rsidR="009839E0" w:rsidRDefault="009839E0" w:rsidP="007A7099">
            <w:pPr>
              <w:pStyle w:val="a7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Сосновоборского городского округа;</w:t>
            </w:r>
          </w:p>
          <w:p w:rsidR="009839E0" w:rsidRDefault="009839E0" w:rsidP="007A7099">
            <w:pPr>
              <w:pStyle w:val="a7"/>
              <w:ind w:left="175" w:hanging="175"/>
              <w:rPr>
                <w:sz w:val="24"/>
                <w:szCs w:val="24"/>
              </w:rPr>
            </w:pPr>
          </w:p>
          <w:p w:rsidR="009839E0" w:rsidRPr="00015433" w:rsidRDefault="009839E0" w:rsidP="007A7099">
            <w:pPr>
              <w:pStyle w:val="a7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Иванов А.В., заместитель главы администрации по жилищно-коммунальному комплексу</w:t>
            </w:r>
          </w:p>
          <w:p w:rsidR="009839E0" w:rsidRPr="00FB43E4" w:rsidRDefault="009839E0" w:rsidP="007A7099">
            <w:pPr>
              <w:pStyle w:val="a7"/>
              <w:ind w:left="175" w:hanging="175"/>
              <w:rPr>
                <w:sz w:val="10"/>
                <w:szCs w:val="10"/>
              </w:rPr>
            </w:pPr>
          </w:p>
        </w:tc>
      </w:tr>
      <w:tr w:rsidR="009839E0" w:rsidRPr="00015433" w:rsidTr="007A7099">
        <w:tc>
          <w:tcPr>
            <w:tcW w:w="3369" w:type="dxa"/>
          </w:tcPr>
          <w:p w:rsidR="009839E0" w:rsidRPr="00015433" w:rsidRDefault="009839E0" w:rsidP="007A7099">
            <w:pPr>
              <w:rPr>
                <w:sz w:val="24"/>
                <w:szCs w:val="24"/>
              </w:rPr>
            </w:pPr>
            <w:r w:rsidRPr="00015433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</w:t>
            </w:r>
            <w:r w:rsidRPr="00015433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6378" w:type="dxa"/>
          </w:tcPr>
          <w:p w:rsidR="009839E0" w:rsidRDefault="009839E0" w:rsidP="007A7099">
            <w:pPr>
              <w:pStyle w:val="a7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Лебедева М.В., специалист МКУ «УСиБ»;</w:t>
            </w:r>
          </w:p>
          <w:p w:rsidR="009839E0" w:rsidRDefault="009839E0" w:rsidP="007A7099">
            <w:pPr>
              <w:pStyle w:val="a7"/>
              <w:ind w:left="175" w:hanging="175"/>
              <w:rPr>
                <w:sz w:val="24"/>
                <w:szCs w:val="24"/>
              </w:rPr>
            </w:pPr>
          </w:p>
          <w:p w:rsidR="009839E0" w:rsidRPr="00FB43E4" w:rsidRDefault="009839E0" w:rsidP="007A7099">
            <w:pPr>
              <w:pStyle w:val="a7"/>
              <w:ind w:left="0"/>
              <w:rPr>
                <w:sz w:val="10"/>
                <w:szCs w:val="10"/>
              </w:rPr>
            </w:pPr>
          </w:p>
        </w:tc>
      </w:tr>
      <w:tr w:rsidR="009839E0" w:rsidRPr="00015433" w:rsidTr="007A7099">
        <w:tc>
          <w:tcPr>
            <w:tcW w:w="3369" w:type="dxa"/>
          </w:tcPr>
          <w:p w:rsidR="009839E0" w:rsidRPr="00015433" w:rsidRDefault="009839E0" w:rsidP="007A7099">
            <w:pPr>
              <w:rPr>
                <w:sz w:val="24"/>
                <w:szCs w:val="24"/>
              </w:rPr>
            </w:pPr>
            <w:r w:rsidRPr="00015433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378" w:type="dxa"/>
          </w:tcPr>
          <w:p w:rsidR="009839E0" w:rsidRPr="00362F75" w:rsidRDefault="009839E0" w:rsidP="007A7099">
            <w:pPr>
              <w:ind w:left="175" w:hanging="142"/>
              <w:rPr>
                <w:sz w:val="24"/>
                <w:szCs w:val="24"/>
              </w:rPr>
            </w:pPr>
            <w:r w:rsidRPr="0001543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Лутченко С.И</w:t>
            </w:r>
            <w:r w:rsidRPr="00015433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первый </w:t>
            </w:r>
            <w:r w:rsidRPr="00015433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председателя к</w:t>
            </w:r>
            <w:r w:rsidRPr="00362F75">
              <w:rPr>
                <w:sz w:val="24"/>
                <w:szCs w:val="24"/>
              </w:rPr>
              <w:t xml:space="preserve">омитета </w:t>
            </w:r>
            <w:r>
              <w:rPr>
                <w:sz w:val="24"/>
                <w:szCs w:val="24"/>
              </w:rPr>
              <w:t xml:space="preserve"> градостроительной политики </w:t>
            </w:r>
            <w:r w:rsidRPr="00362F75">
              <w:rPr>
                <w:sz w:val="24"/>
                <w:szCs w:val="24"/>
              </w:rPr>
              <w:t>Ленинградской области</w:t>
            </w:r>
            <w:r>
              <w:rPr>
                <w:sz w:val="24"/>
                <w:szCs w:val="24"/>
              </w:rPr>
              <w:t>, главный архитектор Ленинградской области;</w:t>
            </w:r>
          </w:p>
          <w:p w:rsidR="009839E0" w:rsidRPr="00FB43E4" w:rsidRDefault="009839E0" w:rsidP="007A7099">
            <w:pPr>
              <w:pStyle w:val="a7"/>
              <w:ind w:left="175" w:hanging="175"/>
              <w:rPr>
                <w:sz w:val="10"/>
                <w:szCs w:val="10"/>
              </w:rPr>
            </w:pPr>
          </w:p>
        </w:tc>
      </w:tr>
      <w:tr w:rsidR="009839E0" w:rsidRPr="00015433" w:rsidTr="007A7099">
        <w:tc>
          <w:tcPr>
            <w:tcW w:w="3369" w:type="dxa"/>
          </w:tcPr>
          <w:p w:rsidR="009839E0" w:rsidRPr="00015433" w:rsidRDefault="009839E0" w:rsidP="007A7099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9839E0" w:rsidRDefault="009839E0" w:rsidP="007A7099">
            <w:pPr>
              <w:pStyle w:val="a7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Горшкова Т.В., заместитель главы администрации по социальным вопросам;</w:t>
            </w:r>
          </w:p>
          <w:p w:rsidR="009839E0" w:rsidRPr="000F51FB" w:rsidRDefault="009839E0" w:rsidP="007A7099">
            <w:pPr>
              <w:pStyle w:val="a7"/>
              <w:ind w:left="175" w:hanging="175"/>
              <w:rPr>
                <w:sz w:val="10"/>
                <w:szCs w:val="10"/>
              </w:rPr>
            </w:pPr>
          </w:p>
          <w:p w:rsidR="009839E0" w:rsidRDefault="009839E0" w:rsidP="007A7099">
            <w:pPr>
              <w:pStyle w:val="a7"/>
              <w:ind w:left="175" w:hanging="175"/>
              <w:rPr>
                <w:sz w:val="24"/>
                <w:szCs w:val="24"/>
              </w:rPr>
            </w:pPr>
            <w:r w:rsidRPr="0001543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Попова Т.Р., </w:t>
            </w:r>
            <w:r w:rsidRPr="00237994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237994">
              <w:rPr>
                <w:sz w:val="24"/>
                <w:szCs w:val="24"/>
              </w:rPr>
              <w:t xml:space="preserve"> комитета финансов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237994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 xml:space="preserve">; </w:t>
            </w:r>
          </w:p>
          <w:p w:rsidR="009839E0" w:rsidRPr="000F51FB" w:rsidRDefault="009839E0" w:rsidP="007A7099">
            <w:pPr>
              <w:pStyle w:val="a7"/>
              <w:ind w:left="175" w:hanging="175"/>
              <w:rPr>
                <w:sz w:val="10"/>
                <w:szCs w:val="10"/>
              </w:rPr>
            </w:pPr>
          </w:p>
          <w:p w:rsidR="009839E0" w:rsidRDefault="009839E0" w:rsidP="007A7099">
            <w:pPr>
              <w:ind w:left="175" w:hanging="17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C5636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Леменкова Е.В.</w:t>
            </w:r>
            <w:r w:rsidRPr="002C5636">
              <w:rPr>
                <w:rFonts w:eastAsia="Calibri"/>
                <w:sz w:val="24"/>
                <w:szCs w:val="24"/>
                <w:lang w:eastAsia="en-US"/>
              </w:rPr>
              <w:t>, председатель комитета архитектуры, градостроительства и землепользования администрации</w:t>
            </w:r>
          </w:p>
          <w:p w:rsidR="009839E0" w:rsidRDefault="009839E0" w:rsidP="007A7099">
            <w:pPr>
              <w:pStyle w:val="a7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15433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9839E0" w:rsidRPr="000F51FB" w:rsidRDefault="009839E0" w:rsidP="007A7099">
            <w:pPr>
              <w:pStyle w:val="a7"/>
              <w:ind w:left="175" w:hanging="175"/>
              <w:rPr>
                <w:sz w:val="10"/>
                <w:szCs w:val="10"/>
              </w:rPr>
            </w:pPr>
          </w:p>
          <w:p w:rsidR="009839E0" w:rsidRPr="00015433" w:rsidRDefault="009839E0" w:rsidP="007A7099">
            <w:pPr>
              <w:pStyle w:val="a7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Кобзев А.А., председатель к</w:t>
            </w:r>
            <w:r w:rsidRPr="00830A35">
              <w:rPr>
                <w:sz w:val="24"/>
                <w:szCs w:val="24"/>
              </w:rPr>
              <w:t>омитета по управлению жилищно-коммунальным хозяй</w:t>
            </w:r>
            <w:r>
              <w:rPr>
                <w:sz w:val="24"/>
                <w:szCs w:val="24"/>
              </w:rPr>
              <w:t>ством администрации Сосновоборского городского округа;</w:t>
            </w:r>
          </w:p>
          <w:p w:rsidR="009839E0" w:rsidRPr="00FB43E4" w:rsidRDefault="009839E0" w:rsidP="007A7099">
            <w:pPr>
              <w:pStyle w:val="a7"/>
              <w:ind w:left="175" w:hanging="175"/>
              <w:rPr>
                <w:sz w:val="10"/>
                <w:szCs w:val="10"/>
              </w:rPr>
            </w:pPr>
          </w:p>
        </w:tc>
      </w:tr>
      <w:tr w:rsidR="009839E0" w:rsidRPr="00015433" w:rsidTr="007A7099">
        <w:tc>
          <w:tcPr>
            <w:tcW w:w="3369" w:type="dxa"/>
          </w:tcPr>
          <w:p w:rsidR="009839E0" w:rsidRPr="00015433" w:rsidRDefault="009839E0" w:rsidP="007A7099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9839E0" w:rsidRPr="00015433" w:rsidRDefault="009839E0" w:rsidP="007A7099">
            <w:pPr>
              <w:pStyle w:val="a7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Пржевальский П.В.,</w:t>
            </w:r>
            <w:r w:rsidRPr="00015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 председателя к</w:t>
            </w:r>
            <w:r w:rsidRPr="00830A35">
              <w:rPr>
                <w:sz w:val="24"/>
                <w:szCs w:val="24"/>
              </w:rPr>
              <w:t>омитета по управлению жилищно-коммунальным хозяй</w:t>
            </w:r>
            <w:r>
              <w:rPr>
                <w:sz w:val="24"/>
                <w:szCs w:val="24"/>
              </w:rPr>
              <w:t>ством,</w:t>
            </w:r>
            <w:r w:rsidRPr="00015433">
              <w:rPr>
                <w:sz w:val="24"/>
                <w:szCs w:val="24"/>
              </w:rPr>
              <w:t xml:space="preserve"> начальник отдела внешнего благоустройства и дорожного хозяйства администрации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  <w:r w:rsidRPr="00015433">
              <w:rPr>
                <w:sz w:val="24"/>
                <w:szCs w:val="24"/>
              </w:rPr>
              <w:t xml:space="preserve"> </w:t>
            </w:r>
          </w:p>
          <w:p w:rsidR="009839E0" w:rsidRPr="00FB43E4" w:rsidRDefault="009839E0" w:rsidP="007A7099">
            <w:pPr>
              <w:pStyle w:val="a7"/>
              <w:ind w:left="175" w:hanging="175"/>
              <w:rPr>
                <w:sz w:val="10"/>
                <w:szCs w:val="10"/>
              </w:rPr>
            </w:pPr>
          </w:p>
          <w:p w:rsidR="009839E0" w:rsidRDefault="009839E0" w:rsidP="007A7099">
            <w:pPr>
              <w:pStyle w:val="a7"/>
              <w:ind w:left="175" w:hanging="175"/>
              <w:rPr>
                <w:sz w:val="24"/>
                <w:szCs w:val="24"/>
              </w:rPr>
            </w:pPr>
            <w:r w:rsidRPr="0001543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Лазаренко А.Н</w:t>
            </w:r>
            <w:r w:rsidRPr="00015433">
              <w:rPr>
                <w:sz w:val="24"/>
                <w:szCs w:val="24"/>
              </w:rPr>
              <w:t xml:space="preserve">., начальник </w:t>
            </w:r>
            <w:r>
              <w:rPr>
                <w:sz w:val="24"/>
                <w:szCs w:val="24"/>
              </w:rPr>
              <w:t>отдела капитального строительства комитета по управлению жилищно-коммунальным хозяйством администрации Сосновоборского городского округа;</w:t>
            </w:r>
            <w:r w:rsidRPr="00015433">
              <w:rPr>
                <w:sz w:val="24"/>
                <w:szCs w:val="24"/>
              </w:rPr>
              <w:t xml:space="preserve"> </w:t>
            </w:r>
          </w:p>
          <w:p w:rsidR="009839E0" w:rsidRPr="00300C47" w:rsidRDefault="009839E0" w:rsidP="007A7099">
            <w:pPr>
              <w:pStyle w:val="a7"/>
              <w:ind w:left="175" w:hanging="175"/>
              <w:rPr>
                <w:sz w:val="12"/>
                <w:szCs w:val="12"/>
              </w:rPr>
            </w:pPr>
          </w:p>
          <w:p w:rsidR="009839E0" w:rsidRPr="00015433" w:rsidRDefault="009839E0" w:rsidP="007A7099">
            <w:pPr>
              <w:pStyle w:val="a7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Парамонов Р.Ю., начальник отдела гражданской защиты комитета по общественной безопасности и информации администрации Сосновоборского городского округа;</w:t>
            </w:r>
          </w:p>
          <w:p w:rsidR="009839E0" w:rsidRPr="00FB43E4" w:rsidRDefault="009839E0" w:rsidP="007A7099">
            <w:pPr>
              <w:pStyle w:val="a7"/>
              <w:ind w:left="175" w:hanging="175"/>
              <w:rPr>
                <w:sz w:val="10"/>
                <w:szCs w:val="10"/>
              </w:rPr>
            </w:pPr>
          </w:p>
          <w:p w:rsidR="009839E0" w:rsidRPr="00015433" w:rsidRDefault="009839E0" w:rsidP="007A7099">
            <w:pPr>
              <w:pStyle w:val="a7"/>
              <w:ind w:left="175" w:hanging="175"/>
              <w:rPr>
                <w:sz w:val="24"/>
                <w:szCs w:val="24"/>
              </w:rPr>
            </w:pPr>
            <w:r w:rsidRPr="0001543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Бастина Е.А.</w:t>
            </w:r>
            <w:r w:rsidRPr="00015433">
              <w:rPr>
                <w:sz w:val="24"/>
                <w:szCs w:val="24"/>
              </w:rPr>
              <w:t xml:space="preserve">, начальник </w:t>
            </w:r>
            <w:r>
              <w:rPr>
                <w:sz w:val="24"/>
              </w:rPr>
              <w:t xml:space="preserve">отдела по связям с общественностью (пресс-центра) комитета по </w:t>
            </w:r>
            <w:r>
              <w:rPr>
                <w:sz w:val="24"/>
              </w:rPr>
              <w:lastRenderedPageBreak/>
              <w:t>общественной безопасности и информации администрации</w:t>
            </w:r>
            <w:r w:rsidRPr="00015433">
              <w:rPr>
                <w:sz w:val="24"/>
                <w:szCs w:val="24"/>
              </w:rPr>
              <w:t xml:space="preserve">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9839E0" w:rsidRPr="00FB43E4" w:rsidRDefault="009839E0" w:rsidP="007A7099">
            <w:pPr>
              <w:pStyle w:val="a7"/>
              <w:ind w:left="175" w:hanging="175"/>
              <w:rPr>
                <w:sz w:val="10"/>
                <w:szCs w:val="10"/>
              </w:rPr>
            </w:pPr>
          </w:p>
        </w:tc>
      </w:tr>
      <w:tr w:rsidR="009839E0" w:rsidRPr="00015433" w:rsidTr="007A7099">
        <w:trPr>
          <w:trHeight w:val="851"/>
        </w:trPr>
        <w:tc>
          <w:tcPr>
            <w:tcW w:w="3369" w:type="dxa"/>
          </w:tcPr>
          <w:p w:rsidR="009839E0" w:rsidRPr="00015433" w:rsidRDefault="009839E0" w:rsidP="007A7099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9839E0" w:rsidRDefault="009839E0" w:rsidP="007A7099">
            <w:pPr>
              <w:pStyle w:val="a7"/>
              <w:ind w:left="175" w:hanging="175"/>
              <w:rPr>
                <w:sz w:val="24"/>
                <w:szCs w:val="24"/>
              </w:rPr>
            </w:pPr>
            <w:r w:rsidRPr="0001543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Бабич И.А</w:t>
            </w:r>
            <w:r w:rsidRPr="000154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Pr="00015433">
              <w:rPr>
                <w:sz w:val="24"/>
                <w:szCs w:val="24"/>
              </w:rPr>
              <w:t xml:space="preserve"> председат</w:t>
            </w:r>
            <w:r>
              <w:rPr>
                <w:sz w:val="24"/>
                <w:szCs w:val="24"/>
              </w:rPr>
              <w:t>ель С</w:t>
            </w:r>
            <w:r w:rsidRPr="00015433">
              <w:rPr>
                <w:sz w:val="24"/>
                <w:szCs w:val="24"/>
              </w:rPr>
              <w:t>овета депутатов</w:t>
            </w:r>
            <w:r>
              <w:rPr>
                <w:sz w:val="24"/>
                <w:szCs w:val="24"/>
              </w:rPr>
              <w:t xml:space="preserve"> Сосновоборского городского округа;</w:t>
            </w:r>
          </w:p>
          <w:p w:rsidR="009839E0" w:rsidRPr="00FE41A8" w:rsidRDefault="009839E0" w:rsidP="007A7099">
            <w:pPr>
              <w:rPr>
                <w:sz w:val="10"/>
                <w:szCs w:val="10"/>
              </w:rPr>
            </w:pPr>
          </w:p>
          <w:p w:rsidR="009839E0" w:rsidRDefault="009839E0" w:rsidP="007A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Воскресенская Н..В., депутат  Совета депутатов   </w:t>
            </w:r>
          </w:p>
          <w:p w:rsidR="009839E0" w:rsidRDefault="009839E0" w:rsidP="007A7099">
            <w:r>
              <w:rPr>
                <w:sz w:val="24"/>
                <w:szCs w:val="24"/>
              </w:rPr>
              <w:t xml:space="preserve">   Сосновоборского городского округа;</w:t>
            </w:r>
          </w:p>
          <w:p w:rsidR="009839E0" w:rsidRPr="00FE41A8" w:rsidRDefault="009839E0" w:rsidP="007A7099">
            <w:pPr>
              <w:pStyle w:val="a7"/>
              <w:ind w:left="0"/>
              <w:rPr>
                <w:sz w:val="12"/>
                <w:szCs w:val="12"/>
              </w:rPr>
            </w:pPr>
          </w:p>
        </w:tc>
      </w:tr>
      <w:tr w:rsidR="009839E0" w:rsidRPr="005B3AC7" w:rsidTr="007A7099">
        <w:trPr>
          <w:trHeight w:val="851"/>
        </w:trPr>
        <w:tc>
          <w:tcPr>
            <w:tcW w:w="3369" w:type="dxa"/>
          </w:tcPr>
          <w:p w:rsidR="009839E0" w:rsidRPr="00015433" w:rsidRDefault="009839E0" w:rsidP="007A7099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9839E0" w:rsidRDefault="009839E0" w:rsidP="007A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Коновалик А.П., депутат  Совета депутатов  </w:t>
            </w:r>
          </w:p>
          <w:p w:rsidR="009839E0" w:rsidRDefault="009839E0" w:rsidP="007A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Сосновоборского городского округа;</w:t>
            </w:r>
          </w:p>
          <w:p w:rsidR="009839E0" w:rsidRPr="004B2C1A" w:rsidRDefault="009839E0" w:rsidP="007A7099">
            <w:pPr>
              <w:rPr>
                <w:sz w:val="12"/>
                <w:szCs w:val="12"/>
              </w:rPr>
            </w:pPr>
          </w:p>
          <w:p w:rsidR="009839E0" w:rsidRDefault="009839E0" w:rsidP="007A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Мартынова О.В., депутат Совета депутатов </w:t>
            </w:r>
          </w:p>
          <w:p w:rsidR="009839E0" w:rsidRDefault="009839E0" w:rsidP="007A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Сосновоборского городского округа;</w:t>
            </w:r>
          </w:p>
          <w:p w:rsidR="009839E0" w:rsidRPr="004B2C1A" w:rsidRDefault="009839E0" w:rsidP="007A7099">
            <w:pPr>
              <w:rPr>
                <w:sz w:val="12"/>
                <w:szCs w:val="12"/>
              </w:rPr>
            </w:pPr>
          </w:p>
          <w:p w:rsidR="009839E0" w:rsidRDefault="009839E0" w:rsidP="007A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Руденко В.В., депутат Совета депутатов </w:t>
            </w:r>
          </w:p>
          <w:p w:rsidR="009839E0" w:rsidRDefault="009839E0" w:rsidP="007A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Сосновоборского городского округа;</w:t>
            </w:r>
          </w:p>
          <w:p w:rsidR="009839E0" w:rsidRPr="004B2C1A" w:rsidRDefault="009839E0" w:rsidP="007A7099">
            <w:pPr>
              <w:rPr>
                <w:sz w:val="12"/>
                <w:szCs w:val="12"/>
              </w:rPr>
            </w:pPr>
          </w:p>
          <w:p w:rsidR="009839E0" w:rsidRDefault="009839E0" w:rsidP="007A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Филиппова Н.В., депутат Совета депутатов </w:t>
            </w:r>
          </w:p>
          <w:p w:rsidR="009839E0" w:rsidRDefault="009839E0" w:rsidP="007A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Сосновоборского городского округа;</w:t>
            </w:r>
          </w:p>
          <w:p w:rsidR="009839E0" w:rsidRPr="00B81138" w:rsidRDefault="009839E0" w:rsidP="007A7099">
            <w:pPr>
              <w:rPr>
                <w:sz w:val="10"/>
                <w:szCs w:val="10"/>
              </w:rPr>
            </w:pPr>
          </w:p>
          <w:p w:rsidR="009839E0" w:rsidRPr="003024C1" w:rsidRDefault="009839E0" w:rsidP="007A70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Скок Ю.Г., заместитель директора по общим вопросам филиала АО     «Концерн Росэнергоатом» «Ленинградская атомная станция» (Ленинградская АЭС);    </w:t>
            </w:r>
          </w:p>
          <w:p w:rsidR="009839E0" w:rsidRDefault="009839E0" w:rsidP="007A70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Ефимов В.В., архитектор, член Союза архитекторов </w:t>
            </w:r>
          </w:p>
          <w:p w:rsidR="009839E0" w:rsidRPr="003024C1" w:rsidRDefault="009839E0" w:rsidP="007A70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России;</w:t>
            </w:r>
          </w:p>
          <w:p w:rsidR="009839E0" w:rsidRDefault="009839E0" w:rsidP="007A70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Калужская С.В., генеральный директор телеканала</w:t>
            </w:r>
          </w:p>
          <w:p w:rsidR="009839E0" w:rsidRPr="003024C1" w:rsidRDefault="009839E0" w:rsidP="007A70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«СТВ»;               </w:t>
            </w:r>
          </w:p>
          <w:p w:rsidR="009839E0" w:rsidRDefault="009839E0" w:rsidP="007A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Саратов Е.В., председатель Ассоциации «Граждане                 </w:t>
            </w:r>
          </w:p>
          <w:p w:rsidR="009839E0" w:rsidRDefault="009839E0" w:rsidP="007A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города Сосновый Бор».</w:t>
            </w:r>
          </w:p>
          <w:p w:rsidR="009839E0" w:rsidRPr="00FE41A8" w:rsidRDefault="009839E0" w:rsidP="007A7099">
            <w:pPr>
              <w:rPr>
                <w:sz w:val="12"/>
                <w:szCs w:val="12"/>
              </w:rPr>
            </w:pPr>
          </w:p>
          <w:p w:rsidR="009839E0" w:rsidRPr="00300C47" w:rsidRDefault="009839E0" w:rsidP="007A7099">
            <w:pPr>
              <w:rPr>
                <w:sz w:val="12"/>
                <w:szCs w:val="12"/>
              </w:rPr>
            </w:pPr>
          </w:p>
          <w:p w:rsidR="009839E0" w:rsidRPr="004B2C1A" w:rsidRDefault="009839E0" w:rsidP="007A7099">
            <w:pPr>
              <w:rPr>
                <w:sz w:val="24"/>
                <w:szCs w:val="24"/>
              </w:rPr>
            </w:pPr>
          </w:p>
        </w:tc>
      </w:tr>
    </w:tbl>
    <w:p w:rsidR="009839E0" w:rsidRDefault="009839E0" w:rsidP="009839E0"/>
    <w:p w:rsidR="009839E0" w:rsidRPr="00721729" w:rsidRDefault="009839E0" w:rsidP="009839E0">
      <w:pPr>
        <w:rPr>
          <w:sz w:val="10"/>
          <w:szCs w:val="10"/>
        </w:rPr>
      </w:pPr>
      <w:r>
        <w:t xml:space="preserve">                  </w:t>
      </w:r>
    </w:p>
    <w:p w:rsidR="009839E0" w:rsidRDefault="009839E0" w:rsidP="009839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9839E0" w:rsidRDefault="009839E0" w:rsidP="009839E0">
      <w:pPr>
        <w:jc w:val="both"/>
        <w:rPr>
          <w:sz w:val="24"/>
        </w:rPr>
      </w:pPr>
    </w:p>
    <w:p w:rsidR="009839E0" w:rsidRDefault="009839E0" w:rsidP="009839E0">
      <w:pPr>
        <w:jc w:val="both"/>
        <w:rPr>
          <w:sz w:val="24"/>
        </w:rPr>
      </w:pPr>
    </w:p>
    <w:p w:rsidR="009839E0" w:rsidRDefault="009839E0" w:rsidP="009839E0">
      <w:pPr>
        <w:jc w:val="both"/>
        <w:rPr>
          <w:sz w:val="24"/>
        </w:rPr>
      </w:pPr>
    </w:p>
    <w:p w:rsidR="009839E0" w:rsidRDefault="009839E0" w:rsidP="009839E0">
      <w:pPr>
        <w:jc w:val="both"/>
        <w:rPr>
          <w:sz w:val="24"/>
        </w:rPr>
      </w:pPr>
    </w:p>
    <w:p w:rsidR="009839E0" w:rsidRDefault="009839E0" w:rsidP="009839E0">
      <w:pPr>
        <w:jc w:val="both"/>
        <w:rPr>
          <w:sz w:val="24"/>
        </w:rPr>
      </w:pPr>
    </w:p>
    <w:p w:rsidR="009839E0" w:rsidRDefault="009839E0" w:rsidP="009839E0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AE" w:rsidRDefault="00447CAE" w:rsidP="009839E0">
      <w:r>
        <w:separator/>
      </w:r>
    </w:p>
  </w:endnote>
  <w:endnote w:type="continuationSeparator" w:id="0">
    <w:p w:rsidR="00447CAE" w:rsidRDefault="00447CAE" w:rsidP="0098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FF" w:rsidRDefault="00447C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FF" w:rsidRDefault="00447C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FF" w:rsidRDefault="00447C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AE" w:rsidRDefault="00447CAE" w:rsidP="009839E0">
      <w:r>
        <w:separator/>
      </w:r>
    </w:p>
  </w:footnote>
  <w:footnote w:type="continuationSeparator" w:id="0">
    <w:p w:rsidR="00447CAE" w:rsidRDefault="00447CAE" w:rsidP="0098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FF" w:rsidRDefault="00447C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47C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FF" w:rsidRDefault="00447C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1a4eef5-de8a-4f2b-8dcc-8d2747e40e8c"/>
  </w:docVars>
  <w:rsids>
    <w:rsidRoot w:val="009839E0"/>
    <w:rsid w:val="000230E3"/>
    <w:rsid w:val="00032969"/>
    <w:rsid w:val="00046AA9"/>
    <w:rsid w:val="00057AB4"/>
    <w:rsid w:val="00061FBC"/>
    <w:rsid w:val="00066DC7"/>
    <w:rsid w:val="000946DF"/>
    <w:rsid w:val="000B0B5B"/>
    <w:rsid w:val="000B6776"/>
    <w:rsid w:val="000D3A9E"/>
    <w:rsid w:val="000F26AA"/>
    <w:rsid w:val="00104D85"/>
    <w:rsid w:val="00116523"/>
    <w:rsid w:val="00124ABE"/>
    <w:rsid w:val="0014354D"/>
    <w:rsid w:val="00152546"/>
    <w:rsid w:val="001639F5"/>
    <w:rsid w:val="001667B0"/>
    <w:rsid w:val="00175952"/>
    <w:rsid w:val="001968C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47CAE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39E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427F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39E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39E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3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39E0"/>
    <w:pPr>
      <w:ind w:left="720"/>
      <w:contextualSpacing/>
    </w:pPr>
  </w:style>
  <w:style w:type="paragraph" w:customStyle="1" w:styleId="Normal1">
    <w:name w:val="Normal1"/>
    <w:rsid w:val="009839E0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667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cp:lastPrinted>2022-06-14T07:11:00Z</cp:lastPrinted>
  <dcterms:created xsi:type="dcterms:W3CDTF">2022-06-14T15:05:00Z</dcterms:created>
  <dcterms:modified xsi:type="dcterms:W3CDTF">2022-06-14T15:13:00Z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41a4eef5-de8a-4f2b-8dcc-8d2747e40e8c</vt:lpwstr>
  </property>
</Properties>
</file>