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2805430</wp:posOffset>
            </wp:positionH>
            <wp:positionV relativeFrom="paragraph">
              <wp:posOffset>-470535</wp:posOffset>
            </wp:positionV>
            <wp:extent cx="608965" cy="778510"/>
            <wp:effectExtent l="19050" t="0" r="63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E2A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 w:rsidRPr="00650E2A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</w:rPr>
      </w:pPr>
      <w:r w:rsidRPr="00650E2A">
        <w:rPr>
          <w:rFonts w:ascii="Times New Roman" w:hAnsi="Times New Roman" w:cs="Times New Roman"/>
          <w:b/>
        </w:rPr>
        <w:t>(</w:t>
      </w:r>
      <w:r w:rsidR="00024281">
        <w:rPr>
          <w:rFonts w:ascii="Times New Roman" w:hAnsi="Times New Roman" w:cs="Times New Roman"/>
          <w:b/>
        </w:rPr>
        <w:t>ПЯТЫЙ</w:t>
      </w:r>
      <w:r w:rsidRPr="00650E2A">
        <w:rPr>
          <w:rFonts w:ascii="Times New Roman" w:hAnsi="Times New Roman" w:cs="Times New Roman"/>
          <w:b/>
        </w:rPr>
        <w:t xml:space="preserve"> СОЗЫВ)</w:t>
      </w:r>
    </w:p>
    <w:p w:rsidR="00FC71DD" w:rsidRPr="00650E2A" w:rsidRDefault="00DA1AD4" w:rsidP="00FC71DD">
      <w:pPr>
        <w:jc w:val="center"/>
        <w:rPr>
          <w:rFonts w:ascii="Times New Roman" w:hAnsi="Times New Roman" w:cs="Times New Roman"/>
          <w:b/>
          <w:sz w:val="24"/>
        </w:rPr>
      </w:pPr>
      <w:r w:rsidRPr="00DA1AD4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C71DD" w:rsidRPr="00650E2A" w:rsidRDefault="00FC71DD" w:rsidP="00FC71DD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50E2A">
        <w:rPr>
          <w:rFonts w:ascii="Times New Roman" w:hAnsi="Times New Roman" w:cs="Times New Roman"/>
          <w:b/>
          <w:spacing w:val="20"/>
          <w:sz w:val="40"/>
          <w:szCs w:val="40"/>
        </w:rPr>
        <w:t xml:space="preserve">Р Е </w:t>
      </w:r>
      <w:proofErr w:type="gramStart"/>
      <w:r w:rsidRPr="00650E2A">
        <w:rPr>
          <w:rFonts w:ascii="Times New Roman" w:hAnsi="Times New Roman" w:cs="Times New Roman"/>
          <w:b/>
          <w:spacing w:val="20"/>
          <w:sz w:val="40"/>
          <w:szCs w:val="40"/>
        </w:rPr>
        <w:t>Ш</w:t>
      </w:r>
      <w:proofErr w:type="gramEnd"/>
      <w:r w:rsidRPr="00650E2A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6A2726" w:rsidRDefault="006A2726" w:rsidP="00334D5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A2726" w:rsidRPr="00335B0C" w:rsidRDefault="006A2726" w:rsidP="006A27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FC71DD" w:rsidRDefault="00FC71DD" w:rsidP="00FC71DD">
      <w:pPr>
        <w:shd w:val="clear" w:color="auto" w:fill="FFFFFF"/>
        <w:spacing w:line="32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FC71DD" w:rsidTr="0060035F">
        <w:tc>
          <w:tcPr>
            <w:tcW w:w="6487" w:type="dxa"/>
          </w:tcPr>
          <w:p w:rsidR="00FC71DD" w:rsidRPr="000374E7" w:rsidRDefault="00FC71DD" w:rsidP="0060035F">
            <w:pPr>
              <w:shd w:val="clear" w:color="auto" w:fill="FFFFFF"/>
              <w:spacing w:line="32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внесении</w:t>
            </w:r>
            <w:proofErr w:type="gramEnd"/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изменения в решение совета депутатов от 25 марта 2022 года 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</w:t>
            </w:r>
            <w:r w:rsidR="0033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 «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принятии «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Положения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проверке соблюдения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лицами, замещающими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муниципальные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должности в совете депутатов </w:t>
            </w:r>
            <w:proofErr w:type="spellStart"/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ограничений, запретов, исполнения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обязанностей, установленных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4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противодействии коррупции»</w:t>
            </w:r>
          </w:p>
        </w:tc>
      </w:tr>
    </w:tbl>
    <w:p w:rsidR="00334D54" w:rsidRP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944294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944294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6D0BC7" w:rsidRDefault="00334D54" w:rsidP="00334D54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Р Е </w:t>
      </w:r>
      <w:proofErr w:type="gramStart"/>
      <w:r w:rsidRPr="006D0BC7">
        <w:rPr>
          <w:rFonts w:ascii="Times New Roman" w:hAnsi="Times New Roman" w:cs="Times New Roman"/>
        </w:rPr>
        <w:t>Ш</w:t>
      </w:r>
      <w:proofErr w:type="gramEnd"/>
      <w:r w:rsidRPr="006D0BC7">
        <w:rPr>
          <w:rFonts w:ascii="Times New Roman" w:hAnsi="Times New Roman" w:cs="Times New Roman"/>
        </w:rPr>
        <w:t xml:space="preserve"> И Л:</w:t>
      </w:r>
    </w:p>
    <w:p w:rsidR="00334D54" w:rsidRPr="006D0BC7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1. </w:t>
      </w:r>
      <w:proofErr w:type="gramStart"/>
      <w:r w:rsidRPr="006D0BC7">
        <w:rPr>
          <w:rFonts w:ascii="Times New Roman" w:hAnsi="Times New Roman" w:cs="Times New Roman"/>
        </w:rPr>
        <w:t>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334D54">
        <w:rPr>
          <w:rFonts w:ascii="Times New Roman" w:hAnsi="Times New Roman" w:cs="Times New Roman"/>
        </w:rPr>
        <w:t xml:space="preserve">от 25 марта 2022 года N36 «О принятии «Положения о проверке соблюдения лицами, замещающими муниципальные должности в совете депутатов </w:t>
      </w:r>
      <w:proofErr w:type="spellStart"/>
      <w:r w:rsidRPr="00334D54">
        <w:rPr>
          <w:rFonts w:ascii="Times New Roman" w:hAnsi="Times New Roman" w:cs="Times New Roman"/>
        </w:rPr>
        <w:t>Сосновоборского</w:t>
      </w:r>
      <w:proofErr w:type="spellEnd"/>
      <w:r w:rsidRPr="00334D54">
        <w:rPr>
          <w:rFonts w:ascii="Times New Roman" w:hAnsi="Times New Roman" w:cs="Times New Roman"/>
        </w:rPr>
        <w:t xml:space="preserve"> городского округа, ограничений, запретов, исполнения обязанностей, установленных законодательством Российской Федерации о противодействии коррупции»</w:t>
      </w:r>
      <w:r>
        <w:rPr>
          <w:rFonts w:ascii="Times New Roman" w:hAnsi="Times New Roman" w:cs="Times New Roman"/>
        </w:rPr>
        <w:t>, изложив преамбулу в новой редакции:</w:t>
      </w:r>
      <w:proofErr w:type="gramEnd"/>
    </w:p>
    <w:p w:rsidR="00944294" w:rsidRDefault="0094429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Pr="00334D54">
        <w:rPr>
          <w:rFonts w:ascii="Times New Roman" w:hAnsi="Times New Roman" w:cs="Times New Roman"/>
        </w:rPr>
        <w:t xml:space="preserve">Рассмотрев обращение прокуратуры города Сосновый Бор и руководствуясь </w:t>
      </w:r>
      <w:r w:rsidRPr="00944294">
        <w:rPr>
          <w:rFonts w:ascii="Times New Roman" w:hAnsi="Times New Roman" w:cs="Times New Roman"/>
        </w:rPr>
        <w:t>Федеральным законом от 20 марта 2025 года N 33-ФЗ «Об общих принципах организации местного самоуправления в единой системе публичной власти»</w:t>
      </w:r>
      <w:r w:rsidRPr="00334D54">
        <w:rPr>
          <w:rFonts w:ascii="Times New Roman" w:hAnsi="Times New Roman" w:cs="Times New Roman"/>
        </w:rPr>
        <w:t>, Федеральным законом от 25.12.2008 №273-ФЗ «О противодействии коррупции», Указом Президента Российской Федерации от 21.09.2009 N1065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 w:rsidRPr="00334D54">
        <w:rPr>
          <w:rFonts w:ascii="Times New Roman" w:hAnsi="Times New Roman" w:cs="Times New Roman"/>
        </w:rPr>
        <w:t xml:space="preserve"> </w:t>
      </w:r>
      <w:proofErr w:type="gramStart"/>
      <w:r w:rsidRPr="00334D54">
        <w:rPr>
          <w:rFonts w:ascii="Times New Roman" w:hAnsi="Times New Roman" w:cs="Times New Roman"/>
        </w:rPr>
        <w:t xml:space="preserve">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поведению»), совет депутатов </w:t>
      </w:r>
      <w:proofErr w:type="spellStart"/>
      <w:r w:rsidRPr="00334D54">
        <w:rPr>
          <w:rFonts w:ascii="Times New Roman" w:hAnsi="Times New Roman" w:cs="Times New Roman"/>
        </w:rPr>
        <w:t>Сосновоборского</w:t>
      </w:r>
      <w:proofErr w:type="spellEnd"/>
      <w:r w:rsidRPr="00334D54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».</w:t>
      </w:r>
      <w:proofErr w:type="gramEnd"/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EB0859" w:rsidRDefault="00EB0859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EB0859" w:rsidRDefault="00EB0859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9494B" w:rsidRDefault="0089494B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334D54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334D54" w:rsidRPr="00FC5AD6" w:rsidRDefault="00334D54" w:rsidP="00334D5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334D54" w:rsidRPr="00FC5AD6" w:rsidSect="00894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40" w:rsidRDefault="00135040">
      <w:r>
        <w:separator/>
      </w:r>
    </w:p>
  </w:endnote>
  <w:endnote w:type="continuationSeparator" w:id="0">
    <w:p w:rsidR="00135040" w:rsidRDefault="0013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05783"/>
      <w:docPartObj>
        <w:docPartGallery w:val="Page Numbers (Bottom of Page)"/>
        <w:docPartUnique/>
      </w:docPartObj>
    </w:sdtPr>
    <w:sdtContent>
      <w:p w:rsidR="00875BCE" w:rsidRDefault="00DA1AD4">
        <w:pPr>
          <w:pStyle w:val="a6"/>
          <w:jc w:val="right"/>
        </w:pPr>
        <w:r>
          <w:fldChar w:fldCharType="begin"/>
        </w:r>
        <w:r w:rsidR="00260082">
          <w:instrText xml:space="preserve"> PAGE   \* MERGEFORMAT </w:instrText>
        </w:r>
        <w:r>
          <w:fldChar w:fldCharType="separate"/>
        </w:r>
        <w:r w:rsidR="00F525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C71" w:rsidRDefault="0013504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40" w:rsidRDefault="00135040">
      <w:r>
        <w:separator/>
      </w:r>
    </w:p>
  </w:footnote>
  <w:footnote w:type="continuationSeparator" w:id="0">
    <w:p w:rsidR="00135040" w:rsidRDefault="0013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CE" w:rsidRDefault="001350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4B" w:rsidRDefault="008949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e64c1b1-6698-49ba-a5c3-87f43a5a0a56"/>
  </w:docVars>
  <w:rsids>
    <w:rsidRoot w:val="00FC71DD"/>
    <w:rsid w:val="00024281"/>
    <w:rsid w:val="00135040"/>
    <w:rsid w:val="00260082"/>
    <w:rsid w:val="00334D54"/>
    <w:rsid w:val="00472F62"/>
    <w:rsid w:val="00492D3A"/>
    <w:rsid w:val="00571B0C"/>
    <w:rsid w:val="0062472B"/>
    <w:rsid w:val="0066066F"/>
    <w:rsid w:val="006A2726"/>
    <w:rsid w:val="00733783"/>
    <w:rsid w:val="007532A5"/>
    <w:rsid w:val="0089494B"/>
    <w:rsid w:val="00944294"/>
    <w:rsid w:val="009F0743"/>
    <w:rsid w:val="00B66BC0"/>
    <w:rsid w:val="00C96A93"/>
    <w:rsid w:val="00D87B41"/>
    <w:rsid w:val="00DA1AD4"/>
    <w:rsid w:val="00EB0859"/>
    <w:rsid w:val="00F52542"/>
    <w:rsid w:val="00FC3A88"/>
    <w:rsid w:val="00FC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DD"/>
    <w:pPr>
      <w:spacing w:after="0" w:line="240" w:lineRule="auto"/>
      <w:ind w:left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1DD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71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71DD"/>
  </w:style>
  <w:style w:type="paragraph" w:styleId="a6">
    <w:name w:val="footer"/>
    <w:basedOn w:val="a"/>
    <w:link w:val="a7"/>
    <w:uiPriority w:val="99"/>
    <w:unhideWhenUsed/>
    <w:rsid w:val="00FC71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71DD"/>
  </w:style>
  <w:style w:type="paragraph" w:styleId="a8">
    <w:name w:val="No Spacing"/>
    <w:uiPriority w:val="1"/>
    <w:qFormat/>
    <w:rsid w:val="00334D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2026-06-03T14:45:00Z</dcterms:created>
  <dcterms:modified xsi:type="dcterms:W3CDTF">2026-06-03T14:45:00Z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be64c1b1-6698-49ba-a5c3-87f43a5a0a56</vt:lpwstr>
  </property>
</Properties>
</file>