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9C27F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C27F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17007" w:rsidRDefault="00E17007" w:rsidP="00E17007">
      <w:pPr>
        <w:rPr>
          <w:sz w:val="24"/>
        </w:rPr>
      </w:pPr>
      <w:r>
        <w:rPr>
          <w:sz w:val="24"/>
        </w:rPr>
        <w:t xml:space="preserve">                                                     от 21/05/2026 № 1537</w:t>
      </w:r>
    </w:p>
    <w:p w:rsidR="00557204" w:rsidRDefault="00557204" w:rsidP="00557204">
      <w:pPr>
        <w:rPr>
          <w:sz w:val="24"/>
        </w:rPr>
      </w:pPr>
    </w:p>
    <w:p w:rsidR="00557204" w:rsidRPr="00C74C1D" w:rsidRDefault="00557204" w:rsidP="00557204">
      <w:pPr>
        <w:rPr>
          <w:sz w:val="24"/>
          <w:szCs w:val="24"/>
        </w:rPr>
      </w:pPr>
      <w:r w:rsidRPr="00C74C1D">
        <w:rPr>
          <w:sz w:val="24"/>
          <w:szCs w:val="24"/>
        </w:rPr>
        <w:t>О внесении изменений в муниципальную программу</w:t>
      </w:r>
    </w:p>
    <w:p w:rsidR="00557204" w:rsidRDefault="00557204" w:rsidP="00557204">
      <w:pPr>
        <w:rPr>
          <w:sz w:val="24"/>
          <w:szCs w:val="24"/>
        </w:rPr>
      </w:pPr>
      <w:r w:rsidRPr="00C74C1D">
        <w:rPr>
          <w:sz w:val="24"/>
          <w:szCs w:val="24"/>
        </w:rPr>
        <w:t>Сосновоборского г</w:t>
      </w:r>
      <w:r>
        <w:rPr>
          <w:sz w:val="24"/>
          <w:szCs w:val="24"/>
        </w:rPr>
        <w:t>ородского округа «Жилище на 2026-2030</w:t>
      </w:r>
      <w:r w:rsidRPr="00C74C1D">
        <w:rPr>
          <w:sz w:val="24"/>
          <w:szCs w:val="24"/>
        </w:rPr>
        <w:t xml:space="preserve"> годы»</w:t>
      </w:r>
    </w:p>
    <w:p w:rsidR="00557204" w:rsidRPr="00C74C1D" w:rsidRDefault="00557204" w:rsidP="00557204">
      <w:pPr>
        <w:rPr>
          <w:sz w:val="24"/>
          <w:szCs w:val="24"/>
        </w:rPr>
      </w:pPr>
    </w:p>
    <w:p w:rsidR="00557204" w:rsidRDefault="00557204" w:rsidP="00557204">
      <w:pPr>
        <w:rPr>
          <w:sz w:val="24"/>
          <w:szCs w:val="24"/>
        </w:rPr>
      </w:pPr>
    </w:p>
    <w:p w:rsidR="00557204" w:rsidRPr="00C74C1D" w:rsidRDefault="00557204" w:rsidP="00557204">
      <w:pPr>
        <w:rPr>
          <w:sz w:val="24"/>
          <w:szCs w:val="24"/>
        </w:rPr>
      </w:pPr>
    </w:p>
    <w:p w:rsidR="00557204" w:rsidRPr="00B2684F" w:rsidRDefault="00557204" w:rsidP="0055720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0E7AC3">
        <w:rPr>
          <w:sz w:val="24"/>
          <w:szCs w:val="24"/>
        </w:rPr>
        <w:t xml:space="preserve"> целях обеспечения предоставления муниципальной поддержки в решении жилищной проблемы граждан Сосновоборского городского округа, нуждающихся в улучшении жилищных усл</w:t>
      </w:r>
      <w:r>
        <w:rPr>
          <w:sz w:val="24"/>
          <w:szCs w:val="24"/>
        </w:rPr>
        <w:t>овий, в соответствии со статьей</w:t>
      </w:r>
      <w:r w:rsidRPr="000E7AC3">
        <w:rPr>
          <w:sz w:val="24"/>
          <w:szCs w:val="24"/>
        </w:rPr>
        <w:t xml:space="preserve"> 179 Бюджетног</w:t>
      </w:r>
      <w:r>
        <w:rPr>
          <w:sz w:val="24"/>
          <w:szCs w:val="24"/>
        </w:rPr>
        <w:t xml:space="preserve">о кодекса </w:t>
      </w:r>
      <w:proofErr w:type="gramStart"/>
      <w:r>
        <w:rPr>
          <w:sz w:val="24"/>
          <w:szCs w:val="24"/>
        </w:rPr>
        <w:t>Российской Федерации,</w:t>
      </w:r>
      <w:r w:rsidRPr="00163B3A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Порядком разработки, реализации и оценки эффективности муниципальных программ Сосновоборского городского округа, утвержденным постановлением администрации Сосновоборского городского округа от 22.04.2026 № 1236, решением</w:t>
      </w:r>
      <w:r w:rsidRPr="00447E89">
        <w:rPr>
          <w:sz w:val="24"/>
          <w:szCs w:val="24"/>
        </w:rPr>
        <w:t xml:space="preserve"> совета депутатов Сосново</w:t>
      </w:r>
      <w:r>
        <w:rPr>
          <w:sz w:val="24"/>
          <w:szCs w:val="24"/>
        </w:rPr>
        <w:t>борского городского округа</w:t>
      </w:r>
      <w:r w:rsidRPr="00483097">
        <w:rPr>
          <w:sz w:val="24"/>
          <w:szCs w:val="24"/>
        </w:rPr>
        <w:t xml:space="preserve"> </w:t>
      </w:r>
      <w:r>
        <w:rPr>
          <w:sz w:val="24"/>
          <w:szCs w:val="24"/>
        </w:rPr>
        <w:t>от 09</w:t>
      </w:r>
      <w:r w:rsidRPr="00C74C1D">
        <w:rPr>
          <w:sz w:val="24"/>
          <w:szCs w:val="24"/>
        </w:rPr>
        <w:t>.12</w:t>
      </w:r>
      <w:r>
        <w:rPr>
          <w:sz w:val="24"/>
          <w:szCs w:val="24"/>
        </w:rPr>
        <w:t>.2025 № 118</w:t>
      </w:r>
      <w:r w:rsidRPr="00C74C1D">
        <w:rPr>
          <w:sz w:val="24"/>
          <w:szCs w:val="24"/>
        </w:rPr>
        <w:t xml:space="preserve"> «О бюджете Сосновобо</w:t>
      </w:r>
      <w:r>
        <w:rPr>
          <w:sz w:val="24"/>
          <w:szCs w:val="24"/>
        </w:rPr>
        <w:t>рского городского округа на 2026</w:t>
      </w:r>
      <w:r w:rsidRPr="00C74C1D">
        <w:rPr>
          <w:sz w:val="24"/>
          <w:szCs w:val="24"/>
        </w:rPr>
        <w:t xml:space="preserve"> год и на плановы</w:t>
      </w:r>
      <w:r>
        <w:rPr>
          <w:sz w:val="24"/>
          <w:szCs w:val="24"/>
        </w:rPr>
        <w:t>й период 2027 и 2028</w:t>
      </w:r>
      <w:r w:rsidRPr="00C74C1D">
        <w:rPr>
          <w:sz w:val="24"/>
          <w:szCs w:val="24"/>
        </w:rPr>
        <w:t xml:space="preserve"> годов</w:t>
      </w:r>
      <w:r>
        <w:rPr>
          <w:sz w:val="24"/>
          <w:szCs w:val="24"/>
        </w:rPr>
        <w:t>»,</w:t>
      </w:r>
      <w:r w:rsidRPr="006A60C4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решением</w:t>
      </w:r>
      <w:r w:rsidRPr="00447E89">
        <w:rPr>
          <w:sz w:val="24"/>
          <w:szCs w:val="24"/>
        </w:rPr>
        <w:t xml:space="preserve"> совета депутатов Сосново</w:t>
      </w:r>
      <w:r>
        <w:rPr>
          <w:sz w:val="24"/>
          <w:szCs w:val="24"/>
        </w:rPr>
        <w:t>борского городского округа</w:t>
      </w:r>
      <w:r w:rsidRPr="00483097">
        <w:rPr>
          <w:sz w:val="24"/>
          <w:szCs w:val="24"/>
        </w:rPr>
        <w:t xml:space="preserve"> </w:t>
      </w:r>
      <w:r>
        <w:rPr>
          <w:sz w:val="24"/>
          <w:szCs w:val="24"/>
        </w:rPr>
        <w:t>от 26.03.2026 № 38 «О внесении изменений в</w:t>
      </w:r>
      <w:proofErr w:type="gramEnd"/>
      <w:r w:rsidRPr="006A60C4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 w:rsidRPr="00447E89">
        <w:rPr>
          <w:sz w:val="24"/>
          <w:szCs w:val="24"/>
        </w:rPr>
        <w:t xml:space="preserve"> совета депутатов Сосново</w:t>
      </w:r>
      <w:r>
        <w:rPr>
          <w:sz w:val="24"/>
          <w:szCs w:val="24"/>
        </w:rPr>
        <w:t>борского городского округа</w:t>
      </w:r>
      <w:r w:rsidRPr="00483097">
        <w:rPr>
          <w:sz w:val="24"/>
          <w:szCs w:val="24"/>
        </w:rPr>
        <w:t xml:space="preserve"> </w:t>
      </w:r>
      <w:r>
        <w:rPr>
          <w:sz w:val="24"/>
          <w:szCs w:val="24"/>
        </w:rPr>
        <w:t>от 09</w:t>
      </w:r>
      <w:r w:rsidRPr="00C74C1D">
        <w:rPr>
          <w:sz w:val="24"/>
          <w:szCs w:val="24"/>
        </w:rPr>
        <w:t>.12</w:t>
      </w:r>
      <w:r>
        <w:rPr>
          <w:sz w:val="24"/>
          <w:szCs w:val="24"/>
        </w:rPr>
        <w:t>.2025 г. №118</w:t>
      </w:r>
      <w:r w:rsidRPr="00C74C1D">
        <w:rPr>
          <w:sz w:val="24"/>
          <w:szCs w:val="24"/>
        </w:rPr>
        <w:t xml:space="preserve"> «О бюджете Сосновобо</w:t>
      </w:r>
      <w:r>
        <w:rPr>
          <w:sz w:val="24"/>
          <w:szCs w:val="24"/>
        </w:rPr>
        <w:t>рского городского округа на 2026</w:t>
      </w:r>
      <w:r w:rsidRPr="00C74C1D">
        <w:rPr>
          <w:sz w:val="24"/>
          <w:szCs w:val="24"/>
        </w:rPr>
        <w:t xml:space="preserve"> год и на плановы</w:t>
      </w:r>
      <w:r>
        <w:rPr>
          <w:sz w:val="24"/>
          <w:szCs w:val="24"/>
        </w:rPr>
        <w:t>й период 2027 и 2028</w:t>
      </w:r>
      <w:r w:rsidRPr="00C74C1D">
        <w:rPr>
          <w:sz w:val="24"/>
          <w:szCs w:val="24"/>
        </w:rPr>
        <w:t xml:space="preserve"> годов</w:t>
      </w:r>
      <w:r>
        <w:rPr>
          <w:sz w:val="24"/>
          <w:szCs w:val="24"/>
        </w:rPr>
        <w:t xml:space="preserve">», </w:t>
      </w:r>
      <w:r w:rsidRPr="000E7AC3">
        <w:rPr>
          <w:sz w:val="24"/>
          <w:szCs w:val="24"/>
        </w:rPr>
        <w:t>администрация Сосновоборского городского округа</w:t>
      </w:r>
      <w:r>
        <w:rPr>
          <w:sz w:val="24"/>
          <w:szCs w:val="24"/>
        </w:rPr>
        <w:t xml:space="preserve">                      </w:t>
      </w:r>
      <w:proofErr w:type="gramStart"/>
      <w:r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 xml:space="preserve"> о с т а н о в л я е т</w:t>
      </w:r>
      <w:r w:rsidRPr="000E7AC3">
        <w:rPr>
          <w:b/>
          <w:bCs/>
          <w:sz w:val="24"/>
          <w:szCs w:val="24"/>
        </w:rPr>
        <w:t>:</w:t>
      </w:r>
    </w:p>
    <w:p w:rsidR="00557204" w:rsidRPr="00C74C1D" w:rsidRDefault="00557204" w:rsidP="0055720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557204" w:rsidRPr="006669A4" w:rsidRDefault="00557204" w:rsidP="00557204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Утвердить прилагаемые изменения в муниципальную программу Сосновоборского городского округа</w:t>
      </w:r>
      <w:r>
        <w:rPr>
          <w:sz w:val="24"/>
        </w:rPr>
        <w:t xml:space="preserve"> «Жилище на 2026-2030</w:t>
      </w:r>
      <w:r w:rsidRPr="003827DC">
        <w:rPr>
          <w:sz w:val="24"/>
        </w:rPr>
        <w:t xml:space="preserve"> годы»</w:t>
      </w:r>
      <w:r>
        <w:rPr>
          <w:sz w:val="24"/>
        </w:rPr>
        <w:t>,</w:t>
      </w:r>
      <w:r w:rsidRPr="007D68E8"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утвержденную постановлением администрации Сосновоборского городск</w:t>
      </w:r>
      <w:r>
        <w:rPr>
          <w:sz w:val="24"/>
          <w:szCs w:val="24"/>
        </w:rPr>
        <w:t xml:space="preserve">ого округа от 22.09.2023 № 2702 </w:t>
      </w:r>
      <w:r w:rsidRPr="00C74C1D">
        <w:rPr>
          <w:sz w:val="24"/>
          <w:szCs w:val="24"/>
        </w:rPr>
        <w:t xml:space="preserve">(с изменениями </w:t>
      </w:r>
      <w:r>
        <w:rPr>
          <w:sz w:val="24"/>
          <w:szCs w:val="24"/>
        </w:rPr>
        <w:t xml:space="preserve">             </w:t>
      </w:r>
      <w:r>
        <w:rPr>
          <w:sz w:val="24"/>
        </w:rPr>
        <w:t xml:space="preserve">от </w:t>
      </w:r>
      <w:r w:rsidRPr="001820C2">
        <w:rPr>
          <w:sz w:val="24"/>
          <w:szCs w:val="24"/>
        </w:rPr>
        <w:t>12.02.2026 № 390</w:t>
      </w:r>
      <w:r w:rsidRPr="00C74C1D">
        <w:rPr>
          <w:sz w:val="24"/>
          <w:szCs w:val="24"/>
        </w:rPr>
        <w:t>)</w:t>
      </w:r>
      <w:r>
        <w:rPr>
          <w:sz w:val="24"/>
        </w:rPr>
        <w:t>.</w:t>
      </w:r>
    </w:p>
    <w:p w:rsidR="00557204" w:rsidRPr="00C74C1D" w:rsidRDefault="00557204" w:rsidP="00557204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Общему отделу админи</w:t>
      </w:r>
      <w:r>
        <w:rPr>
          <w:sz w:val="24"/>
          <w:szCs w:val="24"/>
        </w:rPr>
        <w:t xml:space="preserve">страции </w:t>
      </w:r>
      <w:r w:rsidRPr="00C74C1D">
        <w:rPr>
          <w:sz w:val="24"/>
          <w:szCs w:val="24"/>
        </w:rPr>
        <w:t>обнародовать настоящее постановление на электронном сайте городской газеты «Маяк».</w:t>
      </w:r>
    </w:p>
    <w:p w:rsidR="00557204" w:rsidRPr="00C74C1D" w:rsidRDefault="00557204" w:rsidP="00557204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C74C1D">
        <w:rPr>
          <w:sz w:val="24"/>
          <w:szCs w:val="24"/>
        </w:rPr>
        <w:t>разместить</w:t>
      </w:r>
      <w:proofErr w:type="gramEnd"/>
      <w:r w:rsidRPr="00C74C1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557204" w:rsidRPr="00C74C1D" w:rsidRDefault="00557204" w:rsidP="00557204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557204" w:rsidRPr="00C74C1D" w:rsidRDefault="00557204" w:rsidP="00557204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proofErr w:type="gramStart"/>
      <w:r w:rsidRPr="00C74C1D">
        <w:rPr>
          <w:sz w:val="24"/>
          <w:szCs w:val="24"/>
        </w:rPr>
        <w:t>Контроль за</w:t>
      </w:r>
      <w:proofErr w:type="gramEnd"/>
      <w:r w:rsidRPr="00C74C1D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557204" w:rsidRDefault="00557204" w:rsidP="00557204">
      <w:pPr>
        <w:pStyle w:val="aa"/>
        <w:ind w:left="360"/>
        <w:jc w:val="both"/>
        <w:rPr>
          <w:sz w:val="24"/>
          <w:szCs w:val="24"/>
        </w:rPr>
      </w:pPr>
    </w:p>
    <w:p w:rsidR="00557204" w:rsidRDefault="00557204" w:rsidP="00557204">
      <w:pPr>
        <w:pStyle w:val="aa"/>
        <w:ind w:left="360"/>
        <w:jc w:val="both"/>
        <w:rPr>
          <w:sz w:val="24"/>
          <w:szCs w:val="24"/>
        </w:rPr>
      </w:pPr>
    </w:p>
    <w:p w:rsidR="00557204" w:rsidRPr="00C74C1D" w:rsidRDefault="00557204" w:rsidP="00557204">
      <w:pPr>
        <w:pStyle w:val="aa"/>
        <w:ind w:left="360"/>
        <w:jc w:val="both"/>
        <w:rPr>
          <w:sz w:val="24"/>
          <w:szCs w:val="24"/>
        </w:rPr>
      </w:pPr>
    </w:p>
    <w:p w:rsidR="00557204" w:rsidRPr="00C74C1D" w:rsidRDefault="00557204" w:rsidP="00557204">
      <w:pPr>
        <w:jc w:val="both"/>
        <w:rPr>
          <w:sz w:val="24"/>
          <w:szCs w:val="24"/>
        </w:rPr>
      </w:pPr>
      <w:r w:rsidRPr="00C74C1D">
        <w:rPr>
          <w:sz w:val="24"/>
          <w:szCs w:val="24"/>
        </w:rPr>
        <w:t>Глава Сосновоборского г</w:t>
      </w:r>
      <w:r>
        <w:rPr>
          <w:sz w:val="24"/>
          <w:szCs w:val="24"/>
        </w:rPr>
        <w:t xml:space="preserve">ородского округа        </w:t>
      </w:r>
      <w:r w:rsidRPr="00C74C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Pr="00C74C1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</w:t>
      </w:r>
      <w:r w:rsidRPr="00C74C1D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Воронков</w:t>
      </w:r>
    </w:p>
    <w:p w:rsidR="00557204" w:rsidRPr="00C74C1D" w:rsidRDefault="00557204" w:rsidP="00557204">
      <w:pPr>
        <w:jc w:val="both"/>
        <w:rPr>
          <w:sz w:val="24"/>
          <w:szCs w:val="24"/>
        </w:rPr>
      </w:pPr>
    </w:p>
    <w:p w:rsidR="00557204" w:rsidRPr="00ED48D1" w:rsidRDefault="00557204" w:rsidP="00557204">
      <w:pPr>
        <w:jc w:val="both"/>
        <w:rPr>
          <w:sz w:val="24"/>
          <w:szCs w:val="24"/>
        </w:rPr>
      </w:pPr>
    </w:p>
    <w:p w:rsidR="00557204" w:rsidRPr="00ED48D1" w:rsidRDefault="00557204" w:rsidP="00557204">
      <w:pPr>
        <w:jc w:val="both"/>
        <w:rPr>
          <w:sz w:val="24"/>
          <w:szCs w:val="24"/>
        </w:rPr>
      </w:pPr>
    </w:p>
    <w:p w:rsidR="00557204" w:rsidRPr="00ED48D1" w:rsidRDefault="00557204" w:rsidP="00557204">
      <w:pPr>
        <w:jc w:val="both"/>
        <w:rPr>
          <w:sz w:val="24"/>
          <w:szCs w:val="24"/>
        </w:rPr>
      </w:pPr>
    </w:p>
    <w:p w:rsidR="00557204" w:rsidRPr="0038180C" w:rsidRDefault="00557204" w:rsidP="00557204">
      <w:pPr>
        <w:jc w:val="both"/>
        <w:rPr>
          <w:sz w:val="24"/>
          <w:szCs w:val="24"/>
        </w:rPr>
      </w:pPr>
    </w:p>
    <w:p w:rsidR="00557204" w:rsidRPr="00ED48D1" w:rsidRDefault="00557204" w:rsidP="00557204">
      <w:pPr>
        <w:jc w:val="both"/>
        <w:rPr>
          <w:sz w:val="24"/>
          <w:szCs w:val="24"/>
        </w:rPr>
      </w:pPr>
    </w:p>
    <w:p w:rsidR="00747D0B" w:rsidRDefault="00747D0B" w:rsidP="00557204">
      <w:pPr>
        <w:jc w:val="right"/>
        <w:rPr>
          <w:sz w:val="24"/>
          <w:szCs w:val="24"/>
        </w:rPr>
      </w:pPr>
    </w:p>
    <w:p w:rsidR="00557204" w:rsidRPr="00C74C1D" w:rsidRDefault="00557204" w:rsidP="00557204">
      <w:pPr>
        <w:jc w:val="right"/>
        <w:rPr>
          <w:sz w:val="24"/>
          <w:szCs w:val="24"/>
        </w:rPr>
      </w:pPr>
      <w:bookmarkStart w:id="0" w:name="_GoBack"/>
      <w:bookmarkEnd w:id="0"/>
      <w:r w:rsidRPr="00C74C1D">
        <w:rPr>
          <w:sz w:val="24"/>
          <w:szCs w:val="24"/>
        </w:rPr>
        <w:lastRenderedPageBreak/>
        <w:t xml:space="preserve">Утверждены </w:t>
      </w:r>
    </w:p>
    <w:p w:rsidR="00557204" w:rsidRPr="00C74C1D" w:rsidRDefault="00557204" w:rsidP="00557204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постановлением администрации </w:t>
      </w:r>
    </w:p>
    <w:p w:rsidR="00557204" w:rsidRPr="00C74C1D" w:rsidRDefault="00557204" w:rsidP="00557204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Сосновоборского городского округа </w:t>
      </w:r>
    </w:p>
    <w:p w:rsidR="00557204" w:rsidRPr="00C74C1D" w:rsidRDefault="00557204" w:rsidP="0055720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17007">
        <w:rPr>
          <w:sz w:val="24"/>
          <w:szCs w:val="24"/>
        </w:rPr>
        <w:t>21/05/2026 № 1537</w:t>
      </w:r>
    </w:p>
    <w:p w:rsidR="00557204" w:rsidRPr="00C74C1D" w:rsidRDefault="00557204" w:rsidP="00557204">
      <w:pPr>
        <w:rPr>
          <w:sz w:val="24"/>
          <w:szCs w:val="24"/>
        </w:rPr>
      </w:pPr>
    </w:p>
    <w:p w:rsidR="00557204" w:rsidRPr="00C74C1D" w:rsidRDefault="00557204" w:rsidP="00557204">
      <w:pPr>
        <w:jc w:val="center"/>
        <w:rPr>
          <w:b/>
          <w:sz w:val="24"/>
          <w:szCs w:val="24"/>
        </w:rPr>
      </w:pPr>
      <w:r w:rsidRPr="00C74C1D">
        <w:rPr>
          <w:b/>
          <w:sz w:val="24"/>
          <w:szCs w:val="24"/>
        </w:rPr>
        <w:t>Изменения,</w:t>
      </w:r>
    </w:p>
    <w:p w:rsidR="00557204" w:rsidRPr="006A60C4" w:rsidRDefault="00557204" w:rsidP="00557204">
      <w:pPr>
        <w:jc w:val="both"/>
        <w:rPr>
          <w:b/>
          <w:sz w:val="24"/>
          <w:szCs w:val="24"/>
        </w:rPr>
      </w:pPr>
      <w:proofErr w:type="gramStart"/>
      <w:r w:rsidRPr="00C74C1D">
        <w:rPr>
          <w:b/>
          <w:sz w:val="24"/>
          <w:szCs w:val="24"/>
        </w:rPr>
        <w:t xml:space="preserve">которые вносятся в муниципальную программу Сосновоборского городского округа </w:t>
      </w:r>
      <w:r>
        <w:rPr>
          <w:b/>
          <w:sz w:val="24"/>
        </w:rPr>
        <w:t>«Жилище на 2026-2030</w:t>
      </w:r>
      <w:r w:rsidRPr="00253323">
        <w:rPr>
          <w:b/>
          <w:sz w:val="24"/>
        </w:rPr>
        <w:t xml:space="preserve"> годы»,</w:t>
      </w:r>
      <w:r w:rsidRPr="00253323">
        <w:rPr>
          <w:b/>
          <w:sz w:val="24"/>
          <w:szCs w:val="24"/>
        </w:rPr>
        <w:t xml:space="preserve"> утвержденную постановлением администрации Сосновоборского городского округа </w:t>
      </w:r>
      <w:r w:rsidRPr="00B16997">
        <w:rPr>
          <w:b/>
          <w:sz w:val="24"/>
          <w:szCs w:val="24"/>
        </w:rPr>
        <w:t xml:space="preserve">от 22.09.2023 № 2702 </w:t>
      </w:r>
      <w:r w:rsidRPr="006A60C4">
        <w:rPr>
          <w:b/>
          <w:sz w:val="24"/>
          <w:szCs w:val="24"/>
        </w:rPr>
        <w:t xml:space="preserve">(с изменениями </w:t>
      </w:r>
      <w:r w:rsidRPr="006A60C4">
        <w:rPr>
          <w:b/>
          <w:sz w:val="24"/>
        </w:rPr>
        <w:t xml:space="preserve">от </w:t>
      </w:r>
      <w:r w:rsidRPr="00232F7B">
        <w:rPr>
          <w:b/>
          <w:sz w:val="24"/>
          <w:szCs w:val="24"/>
        </w:rPr>
        <w:t>12.02.2026 № 390</w:t>
      </w:r>
      <w:r w:rsidRPr="006A60C4">
        <w:rPr>
          <w:b/>
          <w:sz w:val="24"/>
          <w:szCs w:val="24"/>
        </w:rPr>
        <w:t>)</w:t>
      </w:r>
      <w:proofErr w:type="gramEnd"/>
    </w:p>
    <w:p w:rsidR="00557204" w:rsidRPr="000145B3" w:rsidRDefault="00557204" w:rsidP="00557204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557204" w:rsidRDefault="00557204" w:rsidP="0055720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E2B01">
        <w:rPr>
          <w:sz w:val="24"/>
          <w:szCs w:val="24"/>
        </w:rPr>
        <w:t>В паспорте</w:t>
      </w:r>
      <w:r w:rsidRPr="007F312E">
        <w:rPr>
          <w:sz w:val="24"/>
          <w:szCs w:val="24"/>
        </w:rPr>
        <w:t xml:space="preserve"> муниципальной программы Сосновоборского г</w:t>
      </w:r>
      <w:r>
        <w:rPr>
          <w:sz w:val="24"/>
          <w:szCs w:val="24"/>
        </w:rPr>
        <w:t>ородского округа «Жилище на 2026-2030</w:t>
      </w:r>
      <w:r w:rsidRPr="007F312E">
        <w:rPr>
          <w:sz w:val="24"/>
          <w:szCs w:val="24"/>
        </w:rPr>
        <w:t xml:space="preserve"> годы» позицию, касающуюся ожидаемых </w:t>
      </w:r>
      <w:r>
        <w:rPr>
          <w:sz w:val="24"/>
          <w:szCs w:val="24"/>
        </w:rPr>
        <w:t>(конечных) результатов</w:t>
      </w:r>
      <w:r w:rsidRPr="001079BA">
        <w:rPr>
          <w:sz w:val="24"/>
          <w:szCs w:val="24"/>
        </w:rPr>
        <w:t xml:space="preserve"> реализации муниципальной программы</w:t>
      </w:r>
      <w:r w:rsidRPr="007F312E">
        <w:rPr>
          <w:sz w:val="24"/>
          <w:szCs w:val="24"/>
        </w:rPr>
        <w:t xml:space="preserve"> изложить в следующей редакции:</w:t>
      </w:r>
    </w:p>
    <w:p w:rsidR="00557204" w:rsidRPr="007F312E" w:rsidRDefault="00557204" w:rsidP="00557204">
      <w:pPr>
        <w:ind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8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="00557204" w:rsidRPr="00AF5B37" w:rsidTr="00803FF0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04" w:rsidRPr="001079BA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9BA">
              <w:rPr>
                <w:rFonts w:ascii="Times New Roman" w:hAnsi="Times New Roman" w:cs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04" w:rsidRPr="001820C2" w:rsidRDefault="00557204" w:rsidP="00803F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2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жилищных условий </w:t>
            </w:r>
          </w:p>
          <w:p w:rsidR="00557204" w:rsidRPr="001079BA" w:rsidRDefault="00557204" w:rsidP="00803FF0">
            <w:pPr>
              <w:pStyle w:val="ConsPlusCell"/>
              <w:jc w:val="both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58</w:t>
            </w:r>
            <w:r w:rsidRPr="001820C2">
              <w:rPr>
                <w:rFonts w:ascii="Times New Roman" w:hAnsi="Times New Roman" w:cs="Times New Roman"/>
                <w:sz w:val="24"/>
                <w:szCs w:val="24"/>
              </w:rPr>
              <w:t xml:space="preserve"> семей; 2027 год – 34 семьи; 2028 год – 34 семьи; 2029-2030 годы – </w:t>
            </w:r>
            <w:r w:rsidRPr="001820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подлежит уточнению по мере реализации программы</w:t>
            </w:r>
          </w:p>
        </w:tc>
      </w:tr>
    </w:tbl>
    <w:p w:rsidR="00557204" w:rsidRDefault="00557204" w:rsidP="00557204">
      <w:pPr>
        <w:ind w:firstLine="709"/>
        <w:jc w:val="both"/>
        <w:rPr>
          <w:sz w:val="24"/>
          <w:szCs w:val="24"/>
        </w:rPr>
      </w:pPr>
    </w:p>
    <w:p w:rsidR="00557204" w:rsidRDefault="00557204" w:rsidP="0055720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BFF">
        <w:rPr>
          <w:rFonts w:ascii="Times New Roman" w:hAnsi="Times New Roman" w:cs="Times New Roman"/>
          <w:sz w:val="24"/>
          <w:szCs w:val="24"/>
        </w:rPr>
        <w:t>В паспорте муниципальной программы Сосновоборского г</w:t>
      </w:r>
      <w:r>
        <w:rPr>
          <w:rFonts w:ascii="Times New Roman" w:hAnsi="Times New Roman" w:cs="Times New Roman"/>
          <w:sz w:val="24"/>
          <w:szCs w:val="24"/>
        </w:rPr>
        <w:t>ородского округа «Жилище на 2026-2030</w:t>
      </w:r>
      <w:r w:rsidRPr="00E34BFF">
        <w:rPr>
          <w:rFonts w:ascii="Times New Roman" w:hAnsi="Times New Roman" w:cs="Times New Roman"/>
          <w:sz w:val="24"/>
          <w:szCs w:val="24"/>
        </w:rPr>
        <w:t xml:space="preserve"> годы» позицию, касающуюся финансового обеспечения муниципальной программы, в том числе по годам реализации, изложить в следующей редакции:</w:t>
      </w:r>
    </w:p>
    <w:p w:rsidR="00557204" w:rsidRPr="00E34BFF" w:rsidRDefault="00557204" w:rsidP="00557204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8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="00557204" w:rsidRPr="001079BA" w:rsidTr="00803FF0">
        <w:trPr>
          <w:trHeight w:val="279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04" w:rsidRPr="001079BA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9BA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программы, в том числе по годам реализации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04" w:rsidRPr="001820C2" w:rsidRDefault="00557204" w:rsidP="00803FF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820C2">
              <w:rPr>
                <w:sz w:val="24"/>
                <w:szCs w:val="24"/>
              </w:rPr>
              <w:t xml:space="preserve">Общий объем ресурсного обеспечения реализации муниципальной программы составляет </w:t>
            </w:r>
            <w:r w:rsidRPr="001820C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94 938,58552 </w:t>
            </w:r>
            <w:r w:rsidRPr="001820C2">
              <w:rPr>
                <w:sz w:val="24"/>
                <w:szCs w:val="24"/>
              </w:rPr>
              <w:t>тыс. рублей, в том числе:</w:t>
            </w:r>
          </w:p>
          <w:tbl>
            <w:tblPr>
              <w:tblW w:w="5807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1"/>
              <w:gridCol w:w="3116"/>
            </w:tblGrid>
            <w:tr w:rsidR="00557204" w:rsidRPr="001820C2" w:rsidTr="00803FF0">
              <w:trPr>
                <w:trHeight w:val="634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57204" w:rsidRPr="001820C2" w:rsidRDefault="00557204" w:rsidP="00747D0B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</w:pPr>
                  <w:r w:rsidRPr="001820C2">
                    <w:t>Год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:rsidR="00557204" w:rsidRPr="001820C2" w:rsidRDefault="00557204" w:rsidP="00747D0B">
                  <w:pPr>
                    <w:framePr w:hSpace="180" w:wrap="around" w:vAnchor="text" w:hAnchor="text" w:xAlign="center" w:y="1"/>
                    <w:shd w:val="clear" w:color="auto" w:fill="FFFFFF" w:themeFill="background1"/>
                    <w:ind w:firstLine="28"/>
                    <w:suppressOverlap/>
                    <w:jc w:val="center"/>
                    <w:rPr>
                      <w:lang w:eastAsia="en-US"/>
                    </w:rPr>
                  </w:pPr>
                  <w:r w:rsidRPr="001820C2">
                    <w:rPr>
                      <w:sz w:val="24"/>
                      <w:szCs w:val="24"/>
                    </w:rPr>
                    <w:t>Общий объем ресурсного обеспечения реализации муниципальной программы</w:t>
                  </w:r>
                </w:p>
              </w:tc>
            </w:tr>
            <w:tr w:rsidR="00557204" w:rsidRPr="001820C2" w:rsidTr="00803FF0">
              <w:trPr>
                <w:trHeight w:val="423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57204" w:rsidRPr="001820C2" w:rsidRDefault="00557204" w:rsidP="00747D0B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1820C2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57204" w:rsidRPr="001820C2" w:rsidRDefault="00557204" w:rsidP="00747D0B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114 150,48887</w:t>
                  </w:r>
                </w:p>
              </w:tc>
            </w:tr>
            <w:tr w:rsidR="00557204" w:rsidRPr="001820C2" w:rsidTr="00803FF0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57204" w:rsidRPr="001820C2" w:rsidRDefault="00557204" w:rsidP="00747D0B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1820C2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57204" w:rsidRPr="001820C2" w:rsidRDefault="00557204" w:rsidP="00747D0B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41 692,90465</w:t>
                  </w:r>
                </w:p>
              </w:tc>
            </w:tr>
            <w:tr w:rsidR="00557204" w:rsidRPr="001820C2" w:rsidTr="00803FF0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57204" w:rsidRPr="001820C2" w:rsidRDefault="00557204" w:rsidP="00747D0B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1820C2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57204" w:rsidRPr="001820C2" w:rsidRDefault="00557204" w:rsidP="00747D0B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1820C2">
                    <w:rPr>
                      <w:sz w:val="24"/>
                      <w:szCs w:val="24"/>
                    </w:rPr>
                    <w:t>39 095,192</w:t>
                  </w:r>
                </w:p>
              </w:tc>
            </w:tr>
            <w:tr w:rsidR="00557204" w:rsidRPr="001820C2" w:rsidTr="00803FF0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57204" w:rsidRPr="001820C2" w:rsidRDefault="00557204" w:rsidP="00747D0B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1820C2">
                    <w:rPr>
                      <w:sz w:val="24"/>
                      <w:szCs w:val="24"/>
                    </w:rPr>
                    <w:t>2029-2030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57204" w:rsidRPr="001820C2" w:rsidRDefault="00557204" w:rsidP="00747D0B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1820C2">
                    <w:rPr>
                      <w:i/>
                      <w:sz w:val="24"/>
                      <w:szCs w:val="24"/>
                    </w:rPr>
                    <w:t>подлежит уточнению по мере реализации программы</w:t>
                  </w:r>
                </w:p>
              </w:tc>
            </w:tr>
          </w:tbl>
          <w:p w:rsidR="00557204" w:rsidRPr="001079BA" w:rsidRDefault="00557204" w:rsidP="00803F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557204" w:rsidRDefault="00557204" w:rsidP="00557204">
      <w:pPr>
        <w:jc w:val="both"/>
        <w:rPr>
          <w:sz w:val="24"/>
          <w:szCs w:val="24"/>
        </w:rPr>
      </w:pPr>
    </w:p>
    <w:p w:rsidR="00557204" w:rsidRPr="007F312E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CE4569">
        <w:rPr>
          <w:sz w:val="24"/>
          <w:szCs w:val="24"/>
        </w:rPr>
        <w:t xml:space="preserve">В </w:t>
      </w:r>
      <w:r w:rsidRPr="008C4AA6">
        <w:rPr>
          <w:sz w:val="24"/>
          <w:szCs w:val="24"/>
        </w:rPr>
        <w:t>паспорте</w:t>
      </w:r>
      <w:r w:rsidRPr="007F312E">
        <w:rPr>
          <w:sz w:val="24"/>
          <w:szCs w:val="24"/>
        </w:rPr>
        <w:t xml:space="preserve"> муниципальной программы Сосновоборского городского округа «Жилище на </w:t>
      </w:r>
      <w:r>
        <w:rPr>
          <w:sz w:val="24"/>
          <w:szCs w:val="24"/>
        </w:rPr>
        <w:t>2026-2030</w:t>
      </w:r>
      <w:r w:rsidRPr="007F312E">
        <w:rPr>
          <w:sz w:val="24"/>
          <w:szCs w:val="24"/>
        </w:rPr>
        <w:t xml:space="preserve"> годы» раздел</w:t>
      </w:r>
      <w:r>
        <w:rPr>
          <w:sz w:val="24"/>
          <w:szCs w:val="24"/>
        </w:rPr>
        <w:t xml:space="preserve"> 5</w:t>
      </w:r>
      <w:r w:rsidRPr="007F312E">
        <w:rPr>
          <w:sz w:val="24"/>
          <w:szCs w:val="24"/>
        </w:rPr>
        <w:t xml:space="preserve"> изложить в следующей редакции:</w:t>
      </w:r>
    </w:p>
    <w:p w:rsidR="00557204" w:rsidRDefault="00557204" w:rsidP="00557204">
      <w:pPr>
        <w:pStyle w:val="a9"/>
        <w:spacing w:before="120" w:after="120"/>
        <w:ind w:left="2204"/>
        <w:rPr>
          <w:rFonts w:ascii="Times New Roman" w:hAnsi="Times New Roman"/>
          <w:b/>
          <w:sz w:val="24"/>
          <w:szCs w:val="24"/>
        </w:rPr>
      </w:pPr>
      <w:r w:rsidRPr="0011254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2D18C4">
        <w:rPr>
          <w:rFonts w:ascii="Times New Roman" w:hAnsi="Times New Roman"/>
          <w:b/>
          <w:sz w:val="24"/>
          <w:szCs w:val="24"/>
        </w:rPr>
        <w:t>Ресурсное обеспечение программы</w:t>
      </w:r>
    </w:p>
    <w:p w:rsidR="00557204" w:rsidRPr="001820C2" w:rsidRDefault="00557204" w:rsidP="00557204">
      <w:pPr>
        <w:ind w:firstLine="851"/>
        <w:jc w:val="both"/>
        <w:rPr>
          <w:b/>
          <w:sz w:val="24"/>
          <w:szCs w:val="24"/>
        </w:rPr>
      </w:pPr>
      <w:r w:rsidRPr="001820C2">
        <w:rPr>
          <w:sz w:val="24"/>
          <w:szCs w:val="24"/>
        </w:rPr>
        <w:t>Финансирование мероприятий программы осуществляется за счет средств федерального бюджета, областного бюджета (Ленинградской области) и местного бюджета Сосновоборского городского округа.</w:t>
      </w:r>
    </w:p>
    <w:p w:rsidR="00557204" w:rsidRPr="001820C2" w:rsidRDefault="00557204" w:rsidP="00557204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1820C2">
        <w:rPr>
          <w:rFonts w:ascii="Times New Roman" w:hAnsi="Times New Roman"/>
          <w:sz w:val="24"/>
          <w:szCs w:val="24"/>
        </w:rPr>
        <w:t xml:space="preserve">Общий объем финансирования </w:t>
      </w:r>
      <w:r>
        <w:rPr>
          <w:rFonts w:ascii="Times New Roman" w:hAnsi="Times New Roman"/>
          <w:sz w:val="24"/>
          <w:szCs w:val="24"/>
        </w:rPr>
        <w:t>составит 194 938,58552</w:t>
      </w:r>
      <w:r w:rsidRPr="001820C2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557204" w:rsidRPr="001820C2" w:rsidRDefault="00557204" w:rsidP="0055720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20C2">
        <w:rPr>
          <w:rFonts w:ascii="Times New Roman" w:hAnsi="Times New Roman"/>
          <w:sz w:val="24"/>
          <w:szCs w:val="24"/>
        </w:rPr>
        <w:t xml:space="preserve">- в 2026 году – </w:t>
      </w:r>
      <w:r>
        <w:rPr>
          <w:rFonts w:ascii="Times New Roman" w:hAnsi="Times New Roman"/>
          <w:sz w:val="24"/>
          <w:szCs w:val="24"/>
        </w:rPr>
        <w:t>114 150,48887</w:t>
      </w:r>
      <w:r w:rsidRPr="001820C2"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>, из них: 806,24061 тыс. руб.- средства федерального бюджета,</w:t>
      </w:r>
      <w:r w:rsidRPr="00184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76 889,72726 тыс. руб.- средства областного бюджета, 36 454,521</w:t>
      </w:r>
      <w:r w:rsidRPr="00184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руб.- средства местного бюджета</w:t>
      </w:r>
      <w:r w:rsidRPr="001820C2">
        <w:rPr>
          <w:rFonts w:ascii="Times New Roman" w:hAnsi="Times New Roman"/>
          <w:sz w:val="24"/>
          <w:szCs w:val="24"/>
        </w:rPr>
        <w:t>;</w:t>
      </w:r>
      <w:proofErr w:type="gramEnd"/>
    </w:p>
    <w:p w:rsidR="00557204" w:rsidRPr="001820C2" w:rsidRDefault="00557204" w:rsidP="0055720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20C2">
        <w:rPr>
          <w:rFonts w:ascii="Times New Roman" w:hAnsi="Times New Roman"/>
          <w:sz w:val="24"/>
          <w:szCs w:val="24"/>
        </w:rPr>
        <w:lastRenderedPageBreak/>
        <w:t>- в 2027 году –</w:t>
      </w:r>
      <w:r>
        <w:rPr>
          <w:rFonts w:ascii="Times New Roman" w:hAnsi="Times New Roman"/>
          <w:sz w:val="24"/>
          <w:szCs w:val="24"/>
        </w:rPr>
        <w:t xml:space="preserve"> 41 692,90465 </w:t>
      </w:r>
      <w:r w:rsidRPr="001820C2">
        <w:rPr>
          <w:rFonts w:ascii="Times New Roman" w:hAnsi="Times New Roman"/>
          <w:sz w:val="24"/>
          <w:szCs w:val="24"/>
        </w:rPr>
        <w:t xml:space="preserve">тыс. рублей </w:t>
      </w:r>
      <w:r>
        <w:rPr>
          <w:rFonts w:ascii="Times New Roman" w:hAnsi="Times New Roman"/>
          <w:sz w:val="24"/>
          <w:szCs w:val="24"/>
        </w:rPr>
        <w:t>из них: 425,83432 тыс. руб.- средства федерального бюджета,</w:t>
      </w:r>
      <w:r w:rsidRPr="00184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3 344,25733 тыс. руб.- средства областного бюджета, 37 922,813</w:t>
      </w:r>
      <w:r w:rsidRPr="00184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руб.- средства местного бюджета</w:t>
      </w:r>
      <w:r w:rsidRPr="001820C2">
        <w:rPr>
          <w:rFonts w:ascii="Times New Roman" w:hAnsi="Times New Roman"/>
          <w:sz w:val="24"/>
          <w:szCs w:val="24"/>
        </w:rPr>
        <w:t>;</w:t>
      </w:r>
      <w:proofErr w:type="gramEnd"/>
    </w:p>
    <w:p w:rsidR="00557204" w:rsidRPr="001820C2" w:rsidRDefault="00557204" w:rsidP="0055720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1820C2">
        <w:rPr>
          <w:rFonts w:ascii="Times New Roman" w:hAnsi="Times New Roman"/>
          <w:sz w:val="24"/>
          <w:szCs w:val="24"/>
        </w:rPr>
        <w:t>- в 2028 году – 39 095,192</w:t>
      </w:r>
      <w:r w:rsidRPr="001820C2">
        <w:rPr>
          <w:b/>
          <w:sz w:val="24"/>
          <w:szCs w:val="24"/>
        </w:rPr>
        <w:t xml:space="preserve"> </w:t>
      </w:r>
      <w:r w:rsidRPr="001820C2">
        <w:rPr>
          <w:rFonts w:ascii="Times New Roman" w:hAnsi="Times New Roman"/>
          <w:sz w:val="24"/>
          <w:szCs w:val="24"/>
        </w:rPr>
        <w:t>тыс. рублей (местный бюджет);</w:t>
      </w:r>
    </w:p>
    <w:p w:rsidR="00557204" w:rsidRPr="00817669" w:rsidRDefault="00557204" w:rsidP="0055720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1820C2">
        <w:rPr>
          <w:rFonts w:ascii="Times New Roman" w:hAnsi="Times New Roman"/>
          <w:sz w:val="24"/>
          <w:szCs w:val="24"/>
        </w:rPr>
        <w:t>- в 2029-2030 годах – подлежит уточнен</w:t>
      </w:r>
      <w:r>
        <w:rPr>
          <w:rFonts w:ascii="Times New Roman" w:hAnsi="Times New Roman"/>
          <w:sz w:val="24"/>
          <w:szCs w:val="24"/>
        </w:rPr>
        <w:t>ию по мере реализации программы».</w:t>
      </w:r>
    </w:p>
    <w:p w:rsidR="00557204" w:rsidRDefault="00557204" w:rsidP="00557204">
      <w:pPr>
        <w:pStyle w:val="aa"/>
        <w:ind w:left="0" w:firstLine="709"/>
        <w:jc w:val="both"/>
        <w:rPr>
          <w:sz w:val="24"/>
          <w:szCs w:val="24"/>
        </w:rPr>
      </w:pPr>
    </w:p>
    <w:p w:rsidR="00557204" w:rsidRPr="00112544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112544">
        <w:rPr>
          <w:sz w:val="24"/>
          <w:szCs w:val="24"/>
        </w:rPr>
        <w:t xml:space="preserve"> </w:t>
      </w:r>
      <w:r w:rsidRPr="00247090">
        <w:rPr>
          <w:sz w:val="24"/>
          <w:szCs w:val="24"/>
        </w:rPr>
        <w:t>В паспорте</w:t>
      </w:r>
      <w:r w:rsidRPr="00112544">
        <w:rPr>
          <w:sz w:val="24"/>
          <w:szCs w:val="24"/>
        </w:rPr>
        <w:t xml:space="preserve"> муниципальной программы Сосновоборского городского округа «Жилище на </w:t>
      </w:r>
      <w:r>
        <w:rPr>
          <w:sz w:val="24"/>
          <w:szCs w:val="24"/>
        </w:rPr>
        <w:t>2026-2030</w:t>
      </w:r>
      <w:r w:rsidRPr="007F312E">
        <w:rPr>
          <w:sz w:val="24"/>
          <w:szCs w:val="24"/>
        </w:rPr>
        <w:t xml:space="preserve"> </w:t>
      </w:r>
      <w:r w:rsidRPr="00112544">
        <w:rPr>
          <w:sz w:val="24"/>
          <w:szCs w:val="24"/>
        </w:rPr>
        <w:t>годы» первый абзац раздела</w:t>
      </w:r>
      <w:r>
        <w:rPr>
          <w:sz w:val="24"/>
          <w:szCs w:val="24"/>
        </w:rPr>
        <w:t xml:space="preserve"> 6</w:t>
      </w:r>
      <w:r w:rsidRPr="00112544">
        <w:rPr>
          <w:sz w:val="24"/>
          <w:szCs w:val="24"/>
        </w:rPr>
        <w:t xml:space="preserve"> изложить в следующей редакции:</w:t>
      </w:r>
    </w:p>
    <w:p w:rsidR="00557204" w:rsidRPr="007F312E" w:rsidRDefault="00557204" w:rsidP="00557204">
      <w:pPr>
        <w:pStyle w:val="a9"/>
        <w:ind w:firstLine="709"/>
        <w:rPr>
          <w:rFonts w:ascii="Times New Roman" w:hAnsi="Times New Roman"/>
          <w:b/>
          <w:sz w:val="24"/>
          <w:szCs w:val="24"/>
        </w:rPr>
      </w:pPr>
    </w:p>
    <w:p w:rsidR="00557204" w:rsidRDefault="00557204" w:rsidP="00557204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 w:rsidRPr="003D5663">
        <w:rPr>
          <w:rFonts w:ascii="Times New Roman" w:hAnsi="Times New Roman"/>
          <w:sz w:val="24"/>
          <w:szCs w:val="24"/>
        </w:rPr>
        <w:t>В результате создания в рамках реализации настоящей программы условий для осуществления гражданами права на жилище путем предоставления бюджетных средств, а так же стимулирование привлечения гражданами собственных средств, средств, предоставляемых им ипотечных кредитов или займов на приобретение (строительство) жилья, а так же средств организаций, участвующих в реализации программы (за исключением организаций, предоставляющих ипотечные кредиты или займы) на приобретение (строительство) жилых помещений</w:t>
      </w:r>
      <w:proofErr w:type="gramEnd"/>
      <w:r w:rsidRPr="003D5663">
        <w:rPr>
          <w:rFonts w:ascii="Times New Roman" w:hAnsi="Times New Roman"/>
          <w:sz w:val="24"/>
          <w:szCs w:val="24"/>
        </w:rPr>
        <w:t>, предполагается улучшение жилищных условий в 2026 году – 58 семей; в 2027 году – 34 семей; в 2028 году – 34 семей, в 2029-2030 годах – подлежит уточнению по мере реализации программы.</w:t>
      </w:r>
      <w:r w:rsidRPr="003D5663">
        <w:rPr>
          <w:rFonts w:ascii="Times New Roman" w:hAnsi="Times New Roman"/>
          <w:sz w:val="24"/>
          <w:szCs w:val="24"/>
          <w:lang w:eastAsia="zh-CN"/>
        </w:rPr>
        <w:t xml:space="preserve"> Планируется расселение 395,54 кв. метров аварийного жилья</w:t>
      </w:r>
      <w:r w:rsidRPr="003A328C">
        <w:rPr>
          <w:rFonts w:ascii="Times New Roman" w:hAnsi="Times New Roman"/>
          <w:i/>
          <w:sz w:val="24"/>
          <w:szCs w:val="24"/>
        </w:rPr>
        <w:t>».</w:t>
      </w:r>
      <w:r w:rsidRPr="00C35C28">
        <w:rPr>
          <w:rFonts w:ascii="Times New Roman" w:hAnsi="Times New Roman"/>
          <w:i/>
          <w:sz w:val="24"/>
          <w:szCs w:val="24"/>
        </w:rPr>
        <w:t xml:space="preserve"> </w:t>
      </w:r>
    </w:p>
    <w:p w:rsidR="00557204" w:rsidRPr="00A6056A" w:rsidRDefault="00557204" w:rsidP="0055720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A6056A">
        <w:rPr>
          <w:sz w:val="24"/>
          <w:szCs w:val="24"/>
        </w:rPr>
        <w:t>Пункт 2.8</w:t>
      </w:r>
      <w:r>
        <w:rPr>
          <w:sz w:val="24"/>
          <w:szCs w:val="24"/>
        </w:rPr>
        <w:t>.</w:t>
      </w:r>
      <w:r w:rsidRPr="00A6056A">
        <w:rPr>
          <w:sz w:val="24"/>
          <w:szCs w:val="24"/>
        </w:rPr>
        <w:t xml:space="preserve"> Положения 1 о предоставлении молодым гражданам, в том числе молодым семьям, нуждающимся в улучшении жилищных условий, социальной выплаты на приобретение (строительство) жилья на территории Сосновоборского городского округа </w:t>
      </w:r>
      <w:r w:rsidRPr="00112544">
        <w:rPr>
          <w:sz w:val="24"/>
          <w:szCs w:val="24"/>
        </w:rPr>
        <w:t>изложить в следующей редакции:</w:t>
      </w:r>
    </w:p>
    <w:p w:rsidR="00557204" w:rsidRPr="00A6056A" w:rsidRDefault="00557204" w:rsidP="005572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A6056A">
        <w:rPr>
          <w:sz w:val="24"/>
          <w:szCs w:val="24"/>
        </w:rPr>
        <w:t xml:space="preserve">2.8. Расчетная стоимость жилья, используемая при расчете размера социальной выплаты, определяется как произведение размера общей площади жилого помещения, установленного для семей разной численности (33 </w:t>
      </w:r>
      <w:proofErr w:type="spellStart"/>
      <w:r w:rsidRPr="00A6056A">
        <w:rPr>
          <w:sz w:val="24"/>
          <w:szCs w:val="24"/>
        </w:rPr>
        <w:t>кв</w:t>
      </w:r>
      <w:proofErr w:type="gramStart"/>
      <w:r w:rsidRPr="00A6056A">
        <w:rPr>
          <w:sz w:val="24"/>
          <w:szCs w:val="24"/>
        </w:rPr>
        <w:t>.м</w:t>
      </w:r>
      <w:proofErr w:type="spellEnd"/>
      <w:proofErr w:type="gramEnd"/>
      <w:r w:rsidRPr="00A6056A">
        <w:rPr>
          <w:sz w:val="24"/>
          <w:szCs w:val="24"/>
        </w:rPr>
        <w:t xml:space="preserve"> – для одиноко проживающих граждан, 42 </w:t>
      </w:r>
      <w:proofErr w:type="spellStart"/>
      <w:r w:rsidRPr="00A6056A">
        <w:rPr>
          <w:sz w:val="24"/>
          <w:szCs w:val="24"/>
        </w:rPr>
        <w:t>кв.м</w:t>
      </w:r>
      <w:proofErr w:type="spellEnd"/>
      <w:r w:rsidRPr="00A6056A">
        <w:rPr>
          <w:sz w:val="24"/>
          <w:szCs w:val="24"/>
        </w:rPr>
        <w:t xml:space="preserve"> – на семью из 2 человек и по 18 </w:t>
      </w:r>
      <w:proofErr w:type="spellStart"/>
      <w:r w:rsidRPr="00A6056A">
        <w:rPr>
          <w:sz w:val="24"/>
          <w:szCs w:val="24"/>
        </w:rPr>
        <w:t>кв.м</w:t>
      </w:r>
      <w:proofErr w:type="spellEnd"/>
      <w:r w:rsidRPr="00A6056A">
        <w:rPr>
          <w:sz w:val="24"/>
          <w:szCs w:val="24"/>
        </w:rPr>
        <w:t xml:space="preserve"> на каждого члена семьи при численности семьи, состоящей из 3-х и более человек) за вычетом размера общей площади жилого помещения, пригодного для постоянного проживания, находящегося (находившегося) в собственности молодого гражданина (членов молодой семьи) и норматива стоимости 1 кв. м. общей площади жилья для расчета размера социальной выплаты по муниципальному образованию.</w:t>
      </w:r>
    </w:p>
    <w:p w:rsidR="00557204" w:rsidRPr="008E7C84" w:rsidRDefault="00557204" w:rsidP="00557204">
      <w:pPr>
        <w:pStyle w:val="ConsPlusNormal"/>
        <w:tabs>
          <w:tab w:val="left" w:pos="851"/>
        </w:tabs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7737F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Норматив стоимости 1 кв. метра общей площади жилья для расчета размера социальной выплаты утверждается администрацией Сосновоборского городского округа, но не выше средней рыночной стоимости 1 кв. метра общей площади жилья по субъекту Российской Федерации (Ленинградской области), определяемой Министерством строительства и жилищно-коммунального хозяйства Российской Федерации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».</w:t>
      </w:r>
    </w:p>
    <w:p w:rsidR="00557204" w:rsidRPr="00A6056A" w:rsidRDefault="00557204" w:rsidP="00557204">
      <w:pPr>
        <w:jc w:val="both"/>
        <w:rPr>
          <w:sz w:val="24"/>
          <w:szCs w:val="24"/>
        </w:rPr>
      </w:pPr>
    </w:p>
    <w:p w:rsidR="00557204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2.9.</w:t>
      </w:r>
      <w:r w:rsidRPr="00A6056A">
        <w:rPr>
          <w:sz w:val="24"/>
          <w:szCs w:val="24"/>
        </w:rPr>
        <w:t xml:space="preserve"> Положения 1 о предоставлении молодым гражданам, в том числе молодым семьям, нуждающимся в улучшении жилищных условий, социальной выплаты на приобретение (строительство) жилья на территории Сосновоборского городского округа </w:t>
      </w:r>
      <w:r w:rsidRPr="00112544">
        <w:rPr>
          <w:sz w:val="24"/>
          <w:szCs w:val="24"/>
        </w:rPr>
        <w:t>изложить в следующей редакции:</w:t>
      </w:r>
    </w:p>
    <w:p w:rsidR="00557204" w:rsidRPr="00722B73" w:rsidRDefault="00557204" w:rsidP="005572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737FE">
        <w:rPr>
          <w:rFonts w:ascii="Times New Roman" w:hAnsi="Times New Roman" w:cs="Times New Roman"/>
          <w:sz w:val="24"/>
          <w:szCs w:val="24"/>
        </w:rPr>
        <w:t>2.9</w:t>
      </w:r>
      <w:r w:rsidRPr="00722B73">
        <w:rPr>
          <w:rFonts w:ascii="Times New Roman" w:hAnsi="Times New Roman" w:cs="Times New Roman"/>
          <w:sz w:val="24"/>
          <w:szCs w:val="24"/>
        </w:rPr>
        <w:t xml:space="preserve"> Размер социальной выплаты, предоставляемой за счет средств местного бюджета, не превышает 50 процентов от расчетной стоимости жилья и рассчитывается по формуле:</w:t>
      </w:r>
    </w:p>
    <w:p w:rsidR="00557204" w:rsidRPr="009C7DB7" w:rsidRDefault="00557204" w:rsidP="00557204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:rsidR="00557204" w:rsidRPr="009C7DB7" w:rsidRDefault="00557204" w:rsidP="00557204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851"/>
        <w:jc w:val="center"/>
        <w:rPr>
          <w:b/>
          <w:sz w:val="24"/>
          <w:szCs w:val="24"/>
        </w:rPr>
      </w:pPr>
      <w:r w:rsidRPr="009C7DB7">
        <w:rPr>
          <w:b/>
          <w:sz w:val="24"/>
          <w:szCs w:val="24"/>
        </w:rPr>
        <w:t xml:space="preserve">РСВ = (РЖ - РИ) x </w:t>
      </w:r>
      <w:proofErr w:type="gramStart"/>
      <w:r w:rsidRPr="009C7DB7">
        <w:rPr>
          <w:b/>
          <w:sz w:val="24"/>
          <w:szCs w:val="24"/>
        </w:rPr>
        <w:t>СТ</w:t>
      </w:r>
      <w:proofErr w:type="gramEnd"/>
      <w:r w:rsidRPr="009C7DB7">
        <w:rPr>
          <w:b/>
          <w:sz w:val="24"/>
          <w:szCs w:val="24"/>
        </w:rPr>
        <w:t>) x 50%,</w:t>
      </w:r>
    </w:p>
    <w:p w:rsidR="00557204" w:rsidRPr="006F2A99" w:rsidRDefault="00557204" w:rsidP="005572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557204" w:rsidRPr="006F2A99" w:rsidRDefault="00557204" w:rsidP="005572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РЖ – размер общей площади жилого помещения,</w:t>
      </w:r>
      <w:r w:rsidRPr="003C49D0">
        <w:rPr>
          <w:sz w:val="24"/>
          <w:szCs w:val="24"/>
        </w:rPr>
        <w:t xml:space="preserve"> </w:t>
      </w:r>
      <w:r w:rsidRPr="003C49D0">
        <w:rPr>
          <w:rFonts w:ascii="Times New Roman" w:hAnsi="Times New Roman" w:cs="Times New Roman"/>
          <w:sz w:val="24"/>
          <w:szCs w:val="24"/>
        </w:rPr>
        <w:t>установленного для семей разной численности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определяемый в соответствии с пунктом 2.8 настоящего Положения;</w:t>
      </w:r>
    </w:p>
    <w:p w:rsidR="00557204" w:rsidRDefault="00557204" w:rsidP="005572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РИ – размер общей площади жилого помещения, пригодного для постоянного </w:t>
      </w:r>
      <w:r w:rsidRPr="006F2A99">
        <w:rPr>
          <w:rFonts w:ascii="Times New Roman" w:hAnsi="Times New Roman" w:cs="Times New Roman"/>
          <w:sz w:val="24"/>
          <w:szCs w:val="24"/>
        </w:rPr>
        <w:lastRenderedPageBreak/>
        <w:t>проживан</w:t>
      </w:r>
      <w:r>
        <w:rPr>
          <w:rFonts w:ascii="Times New Roman" w:hAnsi="Times New Roman" w:cs="Times New Roman"/>
          <w:sz w:val="24"/>
          <w:szCs w:val="24"/>
        </w:rPr>
        <w:t>ия, находящегося (находившегося)</w:t>
      </w:r>
      <w:r w:rsidRPr="006F2A99">
        <w:rPr>
          <w:rFonts w:ascii="Times New Roman" w:hAnsi="Times New Roman" w:cs="Times New Roman"/>
          <w:sz w:val="24"/>
          <w:szCs w:val="24"/>
        </w:rPr>
        <w:t xml:space="preserve"> в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молодого гражданина (членов молодой </w:t>
      </w:r>
      <w:r w:rsidRPr="006F2A99">
        <w:rPr>
          <w:rFonts w:ascii="Times New Roman" w:hAnsi="Times New Roman" w:cs="Times New Roman"/>
          <w:sz w:val="24"/>
          <w:szCs w:val="24"/>
        </w:rPr>
        <w:t>семьи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F2A99">
        <w:rPr>
          <w:rFonts w:ascii="Times New Roman" w:hAnsi="Times New Roman" w:cs="Times New Roman"/>
          <w:sz w:val="24"/>
          <w:szCs w:val="24"/>
        </w:rPr>
        <w:t>.</w:t>
      </w:r>
    </w:p>
    <w:p w:rsidR="00557204" w:rsidRPr="001A5242" w:rsidRDefault="00557204" w:rsidP="00557204">
      <w:pPr>
        <w:pStyle w:val="aa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proofErr w:type="gramStart"/>
      <w:r w:rsidRPr="001A5242">
        <w:rPr>
          <w:sz w:val="24"/>
          <w:szCs w:val="24"/>
        </w:rPr>
        <w:t>СТ</w:t>
      </w:r>
      <w:proofErr w:type="gramEnd"/>
      <w:r w:rsidRPr="001A5242">
        <w:rPr>
          <w:sz w:val="24"/>
          <w:szCs w:val="24"/>
        </w:rPr>
        <w:t xml:space="preserve"> </w:t>
      </w:r>
      <w:r w:rsidRPr="006F2A99">
        <w:rPr>
          <w:sz w:val="24"/>
          <w:szCs w:val="24"/>
        </w:rPr>
        <w:t>–</w:t>
      </w:r>
      <w:r w:rsidRPr="001A5242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</w:t>
      </w:r>
      <w:r w:rsidRPr="00722B73">
        <w:rPr>
          <w:sz w:val="24"/>
          <w:szCs w:val="24"/>
        </w:rPr>
        <w:t xml:space="preserve"> стоимости 1 кв. м. общей площади жилья для расчета размера социальной выплаты по муниципальному образованию</w:t>
      </w:r>
      <w:r>
        <w:rPr>
          <w:sz w:val="24"/>
          <w:szCs w:val="24"/>
        </w:rPr>
        <w:t>,</w:t>
      </w:r>
      <w:r w:rsidRPr="00586576">
        <w:rPr>
          <w:sz w:val="24"/>
          <w:szCs w:val="24"/>
        </w:rPr>
        <w:t xml:space="preserve"> </w:t>
      </w:r>
      <w:r w:rsidRPr="006F2A99">
        <w:rPr>
          <w:sz w:val="24"/>
          <w:szCs w:val="24"/>
        </w:rPr>
        <w:t>определяемый в соответствии с пунктом 2.8 настоящего Положения</w:t>
      </w:r>
      <w:r w:rsidRPr="00722B73">
        <w:rPr>
          <w:sz w:val="24"/>
          <w:szCs w:val="24"/>
        </w:rPr>
        <w:t>.</w:t>
      </w:r>
    </w:p>
    <w:p w:rsidR="00557204" w:rsidRPr="006F2A99" w:rsidRDefault="00557204" w:rsidP="005572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отчуждения гражданином и/или членами его семьи жилого помещения (жилых помещений), принадлежащег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щих</w:t>
      </w:r>
      <w:proofErr w:type="spellEnd"/>
      <w:r>
        <w:rPr>
          <w:rFonts w:ascii="Times New Roman" w:hAnsi="Times New Roman" w:cs="Times New Roman"/>
          <w:sz w:val="24"/>
          <w:szCs w:val="24"/>
        </w:rPr>
        <w:t>) ему и/или членам его семьи на праве собственности, социальная выплата рассчитывается за вычетом общей площади отчужденного(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ных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жилого помещения (жилых помещений). Указанные сделки учитываются за 5 лет, предшествующих году предоставления социальной выплаты»</w:t>
      </w:r>
      <w:r w:rsidRPr="006F2A99">
        <w:rPr>
          <w:rFonts w:ascii="Times New Roman" w:hAnsi="Times New Roman" w:cs="Times New Roman"/>
          <w:sz w:val="24"/>
          <w:szCs w:val="24"/>
        </w:rPr>
        <w:t>.</w:t>
      </w:r>
    </w:p>
    <w:p w:rsidR="00557204" w:rsidRPr="008E7C84" w:rsidRDefault="00557204" w:rsidP="00557204">
      <w:pPr>
        <w:jc w:val="both"/>
        <w:rPr>
          <w:sz w:val="24"/>
          <w:szCs w:val="24"/>
        </w:rPr>
      </w:pPr>
    </w:p>
    <w:p w:rsidR="00557204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F81A47">
        <w:rPr>
          <w:sz w:val="24"/>
          <w:szCs w:val="24"/>
        </w:rPr>
        <w:t xml:space="preserve">Пункт 2.7. Положения 2 о предоставлении социальных выплат на приобретение (строительство) жилья гражданам, нуждающимся в улучшении жилищных условий на территории Сосновоборского городского округа, на основе принципов ипотечного кредитования </w:t>
      </w:r>
      <w:r w:rsidRPr="00112544">
        <w:rPr>
          <w:sz w:val="24"/>
          <w:szCs w:val="24"/>
        </w:rPr>
        <w:t>изложить в следующей редакции:</w:t>
      </w:r>
    </w:p>
    <w:p w:rsidR="00557204" w:rsidRPr="00F81A47" w:rsidRDefault="00557204" w:rsidP="005572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«2.7.</w:t>
      </w:r>
      <w:r w:rsidRPr="00F81A47">
        <w:rPr>
          <w:sz w:val="24"/>
          <w:szCs w:val="24"/>
        </w:rPr>
        <w:t xml:space="preserve">Расчетная стоимость жилья, используемая при расчете размера социальной выплаты, определяется как произведение размера общей площади жилого помещения, установленного для семей разной численности (33 </w:t>
      </w:r>
      <w:proofErr w:type="spellStart"/>
      <w:r w:rsidRPr="00F81A47">
        <w:rPr>
          <w:sz w:val="24"/>
          <w:szCs w:val="24"/>
        </w:rPr>
        <w:t>кв</w:t>
      </w:r>
      <w:proofErr w:type="gramStart"/>
      <w:r w:rsidRPr="00F81A47">
        <w:rPr>
          <w:sz w:val="24"/>
          <w:szCs w:val="24"/>
        </w:rPr>
        <w:t>.м</w:t>
      </w:r>
      <w:proofErr w:type="spellEnd"/>
      <w:proofErr w:type="gramEnd"/>
      <w:r w:rsidRPr="00F81A47">
        <w:rPr>
          <w:sz w:val="24"/>
          <w:szCs w:val="24"/>
        </w:rPr>
        <w:t xml:space="preserve"> – для одиноко проживающих граждан, 42 </w:t>
      </w:r>
      <w:proofErr w:type="spellStart"/>
      <w:r w:rsidRPr="00F81A47">
        <w:rPr>
          <w:sz w:val="24"/>
          <w:szCs w:val="24"/>
        </w:rPr>
        <w:t>кв.м</w:t>
      </w:r>
      <w:proofErr w:type="spellEnd"/>
      <w:r w:rsidRPr="00F81A47">
        <w:rPr>
          <w:sz w:val="24"/>
          <w:szCs w:val="24"/>
        </w:rPr>
        <w:t xml:space="preserve"> – на семью из 2 человек и по 18 </w:t>
      </w:r>
      <w:proofErr w:type="spellStart"/>
      <w:r w:rsidRPr="00F81A47">
        <w:rPr>
          <w:sz w:val="24"/>
          <w:szCs w:val="24"/>
        </w:rPr>
        <w:t>кв.м</w:t>
      </w:r>
      <w:proofErr w:type="spellEnd"/>
      <w:r w:rsidRPr="00F81A47">
        <w:rPr>
          <w:sz w:val="24"/>
          <w:szCs w:val="24"/>
        </w:rPr>
        <w:t xml:space="preserve"> на каждого члена семьи при численности семьи, состоящей из 3-х и более человек) за вычетом размера общей площади жилого помещения, пригодного для постоянного проживания, находящегося (находившегося) в собственности гражданина (членов семьи) и норматива стоимости 1 кв. м. общей площади жилья для расчета размера социальной выплаты по муниципальному образованию.</w:t>
      </w:r>
    </w:p>
    <w:p w:rsidR="00557204" w:rsidRDefault="00557204" w:rsidP="0055720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1A47">
        <w:rPr>
          <w:rFonts w:eastAsiaTheme="minorHAnsi"/>
          <w:iCs/>
          <w:sz w:val="24"/>
          <w:szCs w:val="24"/>
          <w:lang w:eastAsia="en-US"/>
        </w:rPr>
        <w:t>Норматив стоимости 1 кв. метра общей площади жилья для расчета размера социальной выплаты утверждается администрацией Сосновоборского городского округа, но не выше средней рыночной стоимости 1 кв. метра общей площади жилья по субъекту Российской Федерации (Ленинградской области), определяемой Министерством строительства и жилищно-коммунального хозяйства Российской Федерации</w:t>
      </w:r>
      <w:r>
        <w:rPr>
          <w:rFonts w:eastAsiaTheme="minorHAnsi"/>
          <w:iCs/>
          <w:sz w:val="24"/>
          <w:szCs w:val="24"/>
          <w:lang w:eastAsia="en-US"/>
        </w:rPr>
        <w:t>»</w:t>
      </w:r>
      <w:r w:rsidRPr="00F81A47">
        <w:rPr>
          <w:rFonts w:eastAsiaTheme="minorHAnsi"/>
          <w:iCs/>
          <w:sz w:val="24"/>
          <w:szCs w:val="24"/>
          <w:lang w:eastAsia="en-US"/>
        </w:rPr>
        <w:t>.</w:t>
      </w:r>
    </w:p>
    <w:p w:rsidR="00557204" w:rsidRPr="00F81A47" w:rsidRDefault="00557204" w:rsidP="00557204">
      <w:pPr>
        <w:jc w:val="both"/>
        <w:rPr>
          <w:sz w:val="24"/>
          <w:szCs w:val="24"/>
        </w:rPr>
      </w:pPr>
    </w:p>
    <w:p w:rsidR="00557204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2.8</w:t>
      </w:r>
      <w:r w:rsidRPr="00F81A47">
        <w:rPr>
          <w:sz w:val="24"/>
          <w:szCs w:val="24"/>
        </w:rPr>
        <w:t xml:space="preserve">. Положения 2 о предоставлении социальных выплат на приобретение (строительство) жилья гражданам, нуждающимся в улучшении жилищных условий на территории Сосновоборского городского округа, на основе принципов ипотечного кредитования </w:t>
      </w:r>
      <w:r w:rsidRPr="00112544">
        <w:rPr>
          <w:sz w:val="24"/>
          <w:szCs w:val="24"/>
        </w:rPr>
        <w:t>изложить в следующей редакции:</w:t>
      </w:r>
    </w:p>
    <w:p w:rsidR="00557204" w:rsidRPr="00722B73" w:rsidRDefault="00557204" w:rsidP="005572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«2.8. </w:t>
      </w:r>
      <w:r w:rsidRPr="00722B73">
        <w:rPr>
          <w:rFonts w:ascii="Times New Roman" w:hAnsi="Times New Roman" w:cs="Times New Roman"/>
          <w:sz w:val="24"/>
          <w:szCs w:val="24"/>
        </w:rPr>
        <w:t>Размер социальной выплаты, предоставляемой за счет средств местного бюджета, не превышает 50 процентов от расчетной стоимости жилья и рассчитывается по формуле:</w:t>
      </w:r>
    </w:p>
    <w:p w:rsidR="00557204" w:rsidRPr="009C7DB7" w:rsidRDefault="00557204" w:rsidP="00557204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:rsidR="00557204" w:rsidRPr="009C7DB7" w:rsidRDefault="00557204" w:rsidP="00557204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851"/>
        <w:jc w:val="center"/>
        <w:rPr>
          <w:b/>
          <w:sz w:val="24"/>
          <w:szCs w:val="24"/>
        </w:rPr>
      </w:pPr>
      <w:r w:rsidRPr="009C7DB7">
        <w:rPr>
          <w:b/>
          <w:sz w:val="24"/>
          <w:szCs w:val="24"/>
        </w:rPr>
        <w:t xml:space="preserve">РСВ = (РЖ - РИ) x </w:t>
      </w:r>
      <w:proofErr w:type="gramStart"/>
      <w:r w:rsidRPr="009C7DB7">
        <w:rPr>
          <w:b/>
          <w:sz w:val="24"/>
          <w:szCs w:val="24"/>
        </w:rPr>
        <w:t>СТ</w:t>
      </w:r>
      <w:proofErr w:type="gramEnd"/>
      <w:r w:rsidRPr="009C7DB7">
        <w:rPr>
          <w:b/>
          <w:sz w:val="24"/>
          <w:szCs w:val="24"/>
        </w:rPr>
        <w:t>) x 50%,</w:t>
      </w:r>
    </w:p>
    <w:p w:rsidR="00557204" w:rsidRPr="006F2A99" w:rsidRDefault="00557204" w:rsidP="005572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557204" w:rsidRPr="006F2A99" w:rsidRDefault="00557204" w:rsidP="005572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РЖ – размер общей площади жилого помещения,</w:t>
      </w:r>
      <w:r w:rsidRPr="003C49D0">
        <w:rPr>
          <w:sz w:val="24"/>
          <w:szCs w:val="24"/>
        </w:rPr>
        <w:t xml:space="preserve"> </w:t>
      </w:r>
      <w:r w:rsidRPr="003C49D0">
        <w:rPr>
          <w:rFonts w:ascii="Times New Roman" w:hAnsi="Times New Roman" w:cs="Times New Roman"/>
          <w:sz w:val="24"/>
          <w:szCs w:val="24"/>
        </w:rPr>
        <w:t>установленного для семей разной численности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определяе</w:t>
      </w:r>
      <w:r>
        <w:rPr>
          <w:rFonts w:ascii="Times New Roman" w:hAnsi="Times New Roman" w:cs="Times New Roman"/>
          <w:sz w:val="24"/>
          <w:szCs w:val="24"/>
        </w:rPr>
        <w:t>мый в соответствии с пунктом 2.7</w:t>
      </w:r>
      <w:r w:rsidRPr="006F2A99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557204" w:rsidRPr="00D66543" w:rsidRDefault="00557204" w:rsidP="005572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РИ – размер общей площади жилого помещения, пригодного для постоянного проживан</w:t>
      </w:r>
      <w:r>
        <w:rPr>
          <w:rFonts w:ascii="Times New Roman" w:hAnsi="Times New Roman" w:cs="Times New Roman"/>
          <w:sz w:val="24"/>
          <w:szCs w:val="24"/>
        </w:rPr>
        <w:t>ия, находящегося (находившегося)</w:t>
      </w:r>
      <w:r w:rsidRPr="006F2A99">
        <w:rPr>
          <w:rFonts w:ascii="Times New Roman" w:hAnsi="Times New Roman" w:cs="Times New Roman"/>
          <w:sz w:val="24"/>
          <w:szCs w:val="24"/>
        </w:rPr>
        <w:t xml:space="preserve"> в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гражданина (членов </w:t>
      </w:r>
      <w:r w:rsidRPr="006F2A99">
        <w:rPr>
          <w:rFonts w:ascii="Times New Roman" w:hAnsi="Times New Roman" w:cs="Times New Roman"/>
          <w:sz w:val="24"/>
          <w:szCs w:val="24"/>
        </w:rPr>
        <w:t>семьи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66543">
        <w:rPr>
          <w:sz w:val="24"/>
          <w:szCs w:val="24"/>
        </w:rPr>
        <w:t xml:space="preserve"> </w:t>
      </w:r>
      <w:r w:rsidRPr="00D66543">
        <w:rPr>
          <w:rFonts w:ascii="Times New Roman" w:hAnsi="Times New Roman" w:cs="Times New Roman"/>
          <w:sz w:val="24"/>
          <w:szCs w:val="24"/>
        </w:rPr>
        <w:t>заявленных на предоставление социальных выплат;</w:t>
      </w:r>
    </w:p>
    <w:p w:rsidR="00557204" w:rsidRPr="001A5242" w:rsidRDefault="00557204" w:rsidP="00557204">
      <w:pPr>
        <w:pStyle w:val="aa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proofErr w:type="gramStart"/>
      <w:r w:rsidRPr="001A5242">
        <w:rPr>
          <w:sz w:val="24"/>
          <w:szCs w:val="24"/>
        </w:rPr>
        <w:t>СТ</w:t>
      </w:r>
      <w:proofErr w:type="gramEnd"/>
      <w:r w:rsidRPr="001A5242">
        <w:rPr>
          <w:sz w:val="24"/>
          <w:szCs w:val="24"/>
        </w:rPr>
        <w:t xml:space="preserve"> </w:t>
      </w:r>
      <w:r w:rsidRPr="006F2A99">
        <w:rPr>
          <w:sz w:val="24"/>
          <w:szCs w:val="24"/>
        </w:rPr>
        <w:t>–</w:t>
      </w:r>
      <w:r w:rsidRPr="001A5242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</w:t>
      </w:r>
      <w:r w:rsidRPr="00722B73">
        <w:rPr>
          <w:sz w:val="24"/>
          <w:szCs w:val="24"/>
        </w:rPr>
        <w:t xml:space="preserve"> стоимости 1 кв. м. общей площади жилья для расчета размера социальной выплаты по муниципальному образованию</w:t>
      </w:r>
      <w:r>
        <w:rPr>
          <w:sz w:val="24"/>
          <w:szCs w:val="24"/>
        </w:rPr>
        <w:t>,</w:t>
      </w:r>
      <w:r w:rsidRPr="00586576">
        <w:rPr>
          <w:sz w:val="24"/>
          <w:szCs w:val="24"/>
        </w:rPr>
        <w:t xml:space="preserve"> </w:t>
      </w:r>
      <w:r w:rsidRPr="006F2A99">
        <w:rPr>
          <w:sz w:val="24"/>
          <w:szCs w:val="24"/>
        </w:rPr>
        <w:t>определяе</w:t>
      </w:r>
      <w:r>
        <w:rPr>
          <w:sz w:val="24"/>
          <w:szCs w:val="24"/>
        </w:rPr>
        <w:t>мый в соответствии с пунктом 2.7</w:t>
      </w:r>
      <w:r w:rsidRPr="006F2A99">
        <w:rPr>
          <w:sz w:val="24"/>
          <w:szCs w:val="24"/>
        </w:rPr>
        <w:t xml:space="preserve"> настоящего Положения</w:t>
      </w:r>
      <w:r w:rsidRPr="00722B73">
        <w:rPr>
          <w:sz w:val="24"/>
          <w:szCs w:val="24"/>
        </w:rPr>
        <w:t>.</w:t>
      </w:r>
    </w:p>
    <w:p w:rsidR="00557204" w:rsidRDefault="00557204" w:rsidP="00557204">
      <w:pPr>
        <w:pStyle w:val="aa"/>
        <w:ind w:left="0" w:firstLine="851"/>
        <w:jc w:val="both"/>
        <w:rPr>
          <w:sz w:val="24"/>
          <w:szCs w:val="24"/>
        </w:rPr>
      </w:pPr>
      <w:r w:rsidRPr="000D547B">
        <w:rPr>
          <w:sz w:val="24"/>
          <w:szCs w:val="24"/>
        </w:rPr>
        <w:t>В случае отчуждения гражданином и/или членами его семьи жилого помещения (жилых помещений), принадлежащег</w:t>
      </w:r>
      <w:proofErr w:type="gramStart"/>
      <w:r w:rsidRPr="000D547B">
        <w:rPr>
          <w:sz w:val="24"/>
          <w:szCs w:val="24"/>
        </w:rPr>
        <w:t>о(</w:t>
      </w:r>
      <w:proofErr w:type="spellStart"/>
      <w:proofErr w:type="gramEnd"/>
      <w:r w:rsidRPr="000D547B">
        <w:rPr>
          <w:sz w:val="24"/>
          <w:szCs w:val="24"/>
        </w:rPr>
        <w:t>щих</w:t>
      </w:r>
      <w:proofErr w:type="spellEnd"/>
      <w:r w:rsidRPr="000D547B">
        <w:rPr>
          <w:sz w:val="24"/>
          <w:szCs w:val="24"/>
        </w:rPr>
        <w:t xml:space="preserve">) ему и/или членам его семьи на праве собственности, социальная выплата рассчитывается за вычетом общей площади </w:t>
      </w:r>
      <w:r w:rsidRPr="000D547B">
        <w:rPr>
          <w:sz w:val="24"/>
          <w:szCs w:val="24"/>
        </w:rPr>
        <w:lastRenderedPageBreak/>
        <w:t>отчужденного(</w:t>
      </w:r>
      <w:proofErr w:type="spellStart"/>
      <w:r w:rsidRPr="000D547B">
        <w:rPr>
          <w:sz w:val="24"/>
          <w:szCs w:val="24"/>
        </w:rPr>
        <w:t>ных</w:t>
      </w:r>
      <w:proofErr w:type="spellEnd"/>
      <w:r w:rsidRPr="000D547B">
        <w:rPr>
          <w:sz w:val="24"/>
          <w:szCs w:val="24"/>
        </w:rPr>
        <w:t>) жилого помещения (жилых помещений). Указанные сделки учитываются за 5 лет, предшествующих году предоставления социальной выплаты</w:t>
      </w:r>
      <w:r>
        <w:rPr>
          <w:sz w:val="24"/>
          <w:szCs w:val="24"/>
        </w:rPr>
        <w:t>».</w:t>
      </w:r>
    </w:p>
    <w:p w:rsidR="00557204" w:rsidRPr="000D547B" w:rsidRDefault="00557204" w:rsidP="00557204">
      <w:pPr>
        <w:jc w:val="both"/>
        <w:rPr>
          <w:sz w:val="24"/>
          <w:szCs w:val="24"/>
        </w:rPr>
      </w:pPr>
    </w:p>
    <w:p w:rsidR="00557204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D13AAB">
        <w:rPr>
          <w:sz w:val="24"/>
          <w:szCs w:val="24"/>
        </w:rPr>
        <w:t xml:space="preserve">Пункт 2.7. Положения 3 о предоставлении работникам бюджетной сферы социальных выплат на приобретение (строительство) жилых помещений на территории Сосновоборского городского округа </w:t>
      </w:r>
      <w:r w:rsidRPr="00112544">
        <w:rPr>
          <w:sz w:val="24"/>
          <w:szCs w:val="24"/>
        </w:rPr>
        <w:t>изложить в следующей редакции:</w:t>
      </w:r>
    </w:p>
    <w:p w:rsidR="00557204" w:rsidRPr="00D13AAB" w:rsidRDefault="00557204" w:rsidP="005572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«2.7. </w:t>
      </w:r>
      <w:r w:rsidRPr="00D13AAB">
        <w:rPr>
          <w:sz w:val="24"/>
          <w:szCs w:val="24"/>
        </w:rPr>
        <w:t xml:space="preserve">Расчетная стоимость жилья, используемая при расчете размера социальной выплаты, определяется как произведение размера общей площади жилого помещения, установленного для семей разной численности (33 </w:t>
      </w:r>
      <w:proofErr w:type="spellStart"/>
      <w:r w:rsidRPr="00D13AAB">
        <w:rPr>
          <w:sz w:val="24"/>
          <w:szCs w:val="24"/>
        </w:rPr>
        <w:t>кв</w:t>
      </w:r>
      <w:proofErr w:type="gramStart"/>
      <w:r w:rsidRPr="00D13AAB">
        <w:rPr>
          <w:sz w:val="24"/>
          <w:szCs w:val="24"/>
        </w:rPr>
        <w:t>.м</w:t>
      </w:r>
      <w:proofErr w:type="spellEnd"/>
      <w:proofErr w:type="gramEnd"/>
      <w:r w:rsidRPr="00D13AAB">
        <w:rPr>
          <w:sz w:val="24"/>
          <w:szCs w:val="24"/>
        </w:rPr>
        <w:t xml:space="preserve"> – для одиноко проживающих граждан, 42 </w:t>
      </w:r>
      <w:proofErr w:type="spellStart"/>
      <w:r w:rsidRPr="00D13AAB">
        <w:rPr>
          <w:sz w:val="24"/>
          <w:szCs w:val="24"/>
        </w:rPr>
        <w:t>кв.м</w:t>
      </w:r>
      <w:proofErr w:type="spellEnd"/>
      <w:r w:rsidRPr="00D13AAB">
        <w:rPr>
          <w:sz w:val="24"/>
          <w:szCs w:val="24"/>
        </w:rPr>
        <w:t xml:space="preserve"> – на семью из 2 человек и по 18 </w:t>
      </w:r>
      <w:proofErr w:type="spellStart"/>
      <w:r w:rsidRPr="00D13AAB">
        <w:rPr>
          <w:sz w:val="24"/>
          <w:szCs w:val="24"/>
        </w:rPr>
        <w:t>кв.м</w:t>
      </w:r>
      <w:proofErr w:type="spellEnd"/>
      <w:r w:rsidRPr="00D13AAB">
        <w:rPr>
          <w:sz w:val="24"/>
          <w:szCs w:val="24"/>
        </w:rPr>
        <w:t xml:space="preserve"> на каждого члена семьи при численности семьи, состоящей из 3-х и более человек) за вычетом размера общей площади жилого помещения, пригодного для постоянного проживания, находящегося (находившегося) в собственности гражданина (членов семьи) и норматива стоимости 1 кв. м. общей площади жилья для расчета размера социальной выплаты по муниципальному образованию.</w:t>
      </w:r>
    </w:p>
    <w:p w:rsidR="00557204" w:rsidRPr="00B46665" w:rsidRDefault="00557204" w:rsidP="00557204">
      <w:pPr>
        <w:pStyle w:val="a9"/>
        <w:ind w:firstLine="709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B46665">
        <w:rPr>
          <w:rFonts w:ascii="Times New Roman" w:eastAsiaTheme="minorHAnsi" w:hAnsi="Times New Roman"/>
          <w:iCs/>
          <w:sz w:val="24"/>
          <w:szCs w:val="24"/>
        </w:rPr>
        <w:t>Норматив стоимости 1 кв. метра общей площади жилья для расчета размера социальной выплаты утверждается администрацией Сосновоборского городского округа, но не выше средней рыночной стоимости 1 кв. метра общей площади жилья по субъекту Российской Федерации (Ленинградской области), определяемой Министерством строительства и жилищно-коммунального хозяйства Российской Федерации</w:t>
      </w:r>
      <w:r>
        <w:rPr>
          <w:rFonts w:ascii="Times New Roman" w:eastAsiaTheme="minorHAnsi" w:hAnsi="Times New Roman"/>
          <w:iCs/>
          <w:sz w:val="24"/>
          <w:szCs w:val="24"/>
        </w:rPr>
        <w:t>».</w:t>
      </w:r>
    </w:p>
    <w:p w:rsidR="00557204" w:rsidRDefault="00557204" w:rsidP="00557204">
      <w:pPr>
        <w:pStyle w:val="aa"/>
        <w:ind w:left="709"/>
        <w:jc w:val="both"/>
        <w:rPr>
          <w:sz w:val="24"/>
          <w:szCs w:val="24"/>
        </w:rPr>
      </w:pPr>
    </w:p>
    <w:p w:rsidR="00557204" w:rsidRPr="00B92FC5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2.8</w:t>
      </w:r>
      <w:r w:rsidRPr="00D13AAB">
        <w:rPr>
          <w:sz w:val="24"/>
          <w:szCs w:val="24"/>
        </w:rPr>
        <w:t xml:space="preserve">. Положения 3 о предоставлении работникам бюджетной сферы социальных выплат на приобретение (строительство) жилых помещений на территории Сосновоборского городского округа </w:t>
      </w:r>
      <w:r w:rsidRPr="00112544">
        <w:rPr>
          <w:sz w:val="24"/>
          <w:szCs w:val="24"/>
        </w:rPr>
        <w:t>изложить в следующей редакции:</w:t>
      </w:r>
    </w:p>
    <w:p w:rsidR="00557204" w:rsidRPr="00722B73" w:rsidRDefault="00557204" w:rsidP="0055720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«2.8. </w:t>
      </w:r>
      <w:r w:rsidRPr="00722B73">
        <w:rPr>
          <w:rFonts w:ascii="Times New Roman" w:hAnsi="Times New Roman" w:cs="Times New Roman"/>
          <w:sz w:val="24"/>
          <w:szCs w:val="24"/>
        </w:rPr>
        <w:t>Размер социальной выплаты, предоставляемой за счет средств местного бюджета, не превышает 50 процентов от расчетной стоимости жилья и рассчитывается по формуле:</w:t>
      </w:r>
    </w:p>
    <w:p w:rsidR="00557204" w:rsidRPr="009C7DB7" w:rsidRDefault="00557204" w:rsidP="00557204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557204" w:rsidRPr="009C7DB7" w:rsidRDefault="00557204" w:rsidP="00557204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center"/>
        <w:rPr>
          <w:b/>
          <w:sz w:val="24"/>
          <w:szCs w:val="24"/>
        </w:rPr>
      </w:pPr>
      <w:r w:rsidRPr="009C7DB7">
        <w:rPr>
          <w:b/>
          <w:sz w:val="24"/>
          <w:szCs w:val="24"/>
        </w:rPr>
        <w:t xml:space="preserve">РСВ = (РЖ - РИ) x </w:t>
      </w:r>
      <w:proofErr w:type="gramStart"/>
      <w:r w:rsidRPr="009C7DB7">
        <w:rPr>
          <w:b/>
          <w:sz w:val="24"/>
          <w:szCs w:val="24"/>
        </w:rPr>
        <w:t>СТ</w:t>
      </w:r>
      <w:proofErr w:type="gramEnd"/>
      <w:r w:rsidRPr="009C7DB7">
        <w:rPr>
          <w:b/>
          <w:sz w:val="24"/>
          <w:szCs w:val="24"/>
        </w:rPr>
        <w:t>) x 50%,</w:t>
      </w:r>
    </w:p>
    <w:p w:rsidR="00557204" w:rsidRPr="006F2A99" w:rsidRDefault="00557204" w:rsidP="0055720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557204" w:rsidRPr="006F2A99" w:rsidRDefault="00557204" w:rsidP="0055720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РЖ – размер общей площади жилого помещения,</w:t>
      </w:r>
      <w:r w:rsidRPr="003C49D0">
        <w:rPr>
          <w:sz w:val="24"/>
          <w:szCs w:val="24"/>
        </w:rPr>
        <w:t xml:space="preserve"> </w:t>
      </w:r>
      <w:r w:rsidRPr="003C49D0">
        <w:rPr>
          <w:rFonts w:ascii="Times New Roman" w:hAnsi="Times New Roman" w:cs="Times New Roman"/>
          <w:sz w:val="24"/>
          <w:szCs w:val="24"/>
        </w:rPr>
        <w:t>установленного для семей разной численности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определяе</w:t>
      </w:r>
      <w:r>
        <w:rPr>
          <w:rFonts w:ascii="Times New Roman" w:hAnsi="Times New Roman" w:cs="Times New Roman"/>
          <w:sz w:val="24"/>
          <w:szCs w:val="24"/>
        </w:rPr>
        <w:t>мый в соответствии с пунктом 2.7</w:t>
      </w:r>
      <w:r w:rsidRPr="006F2A99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557204" w:rsidRPr="00D66543" w:rsidRDefault="00557204" w:rsidP="0055720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РИ – размер общей площади жилого помещения, пригодного для постоянного проживан</w:t>
      </w:r>
      <w:r>
        <w:rPr>
          <w:rFonts w:ascii="Times New Roman" w:hAnsi="Times New Roman" w:cs="Times New Roman"/>
          <w:sz w:val="24"/>
          <w:szCs w:val="24"/>
        </w:rPr>
        <w:t>ия, находящегося (находившегося)</w:t>
      </w:r>
      <w:r w:rsidRPr="006F2A99">
        <w:rPr>
          <w:rFonts w:ascii="Times New Roman" w:hAnsi="Times New Roman" w:cs="Times New Roman"/>
          <w:sz w:val="24"/>
          <w:szCs w:val="24"/>
        </w:rPr>
        <w:t xml:space="preserve"> в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гражданина (членов </w:t>
      </w:r>
      <w:r w:rsidRPr="006F2A99">
        <w:rPr>
          <w:rFonts w:ascii="Times New Roman" w:hAnsi="Times New Roman" w:cs="Times New Roman"/>
          <w:sz w:val="24"/>
          <w:szCs w:val="24"/>
        </w:rPr>
        <w:t>семьи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66543">
        <w:rPr>
          <w:sz w:val="24"/>
          <w:szCs w:val="24"/>
        </w:rPr>
        <w:t xml:space="preserve"> </w:t>
      </w:r>
      <w:r w:rsidRPr="00D66543">
        <w:rPr>
          <w:rFonts w:ascii="Times New Roman" w:hAnsi="Times New Roman" w:cs="Times New Roman"/>
          <w:sz w:val="24"/>
          <w:szCs w:val="24"/>
        </w:rPr>
        <w:t>заявленных на предоставление социальных выплат;</w:t>
      </w:r>
    </w:p>
    <w:p w:rsidR="00557204" w:rsidRPr="001A5242" w:rsidRDefault="00557204" w:rsidP="00557204">
      <w:pPr>
        <w:pStyle w:val="aa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1A5242">
        <w:rPr>
          <w:sz w:val="24"/>
          <w:szCs w:val="24"/>
        </w:rPr>
        <w:t>СТ</w:t>
      </w:r>
      <w:proofErr w:type="gramEnd"/>
      <w:r w:rsidRPr="001A5242">
        <w:rPr>
          <w:sz w:val="24"/>
          <w:szCs w:val="24"/>
        </w:rPr>
        <w:t xml:space="preserve"> </w:t>
      </w:r>
      <w:r w:rsidRPr="006F2A99">
        <w:rPr>
          <w:sz w:val="24"/>
          <w:szCs w:val="24"/>
        </w:rPr>
        <w:t>–</w:t>
      </w:r>
      <w:r w:rsidRPr="001A5242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</w:t>
      </w:r>
      <w:r w:rsidRPr="00722B73">
        <w:rPr>
          <w:sz w:val="24"/>
          <w:szCs w:val="24"/>
        </w:rPr>
        <w:t xml:space="preserve"> стоимости 1 кв. м. общей площади жилья для расчета размера социальной выплаты по муниципальному образованию</w:t>
      </w:r>
      <w:r>
        <w:rPr>
          <w:sz w:val="24"/>
          <w:szCs w:val="24"/>
        </w:rPr>
        <w:t>,</w:t>
      </w:r>
      <w:r w:rsidRPr="00586576">
        <w:rPr>
          <w:sz w:val="24"/>
          <w:szCs w:val="24"/>
        </w:rPr>
        <w:t xml:space="preserve"> </w:t>
      </w:r>
      <w:r w:rsidRPr="006F2A99">
        <w:rPr>
          <w:sz w:val="24"/>
          <w:szCs w:val="24"/>
        </w:rPr>
        <w:t>определяе</w:t>
      </w:r>
      <w:r>
        <w:rPr>
          <w:sz w:val="24"/>
          <w:szCs w:val="24"/>
        </w:rPr>
        <w:t>мый в соответствии с пунктом 2.7</w:t>
      </w:r>
      <w:r w:rsidRPr="006F2A99">
        <w:rPr>
          <w:sz w:val="24"/>
          <w:szCs w:val="24"/>
        </w:rPr>
        <w:t xml:space="preserve"> настоящего Положения</w:t>
      </w:r>
      <w:r w:rsidRPr="00722B73">
        <w:rPr>
          <w:sz w:val="24"/>
          <w:szCs w:val="24"/>
        </w:rPr>
        <w:t>.</w:t>
      </w:r>
    </w:p>
    <w:p w:rsidR="00557204" w:rsidRDefault="00557204" w:rsidP="0055720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отчуждения гражданином и/или членами его семьи жилого помещения (жилых помещений), принадлежащег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щих</w:t>
      </w:r>
      <w:proofErr w:type="spellEnd"/>
      <w:r>
        <w:rPr>
          <w:rFonts w:ascii="Times New Roman" w:hAnsi="Times New Roman"/>
          <w:sz w:val="24"/>
          <w:szCs w:val="24"/>
        </w:rPr>
        <w:t>) ему и/или членам его семьи на праве собственности, социальная выплата рассчитывается за вычетом общей площади отчужденного(</w:t>
      </w:r>
      <w:proofErr w:type="spellStart"/>
      <w:r>
        <w:rPr>
          <w:rFonts w:ascii="Times New Roman" w:hAnsi="Times New Roman"/>
          <w:sz w:val="24"/>
          <w:szCs w:val="24"/>
        </w:rPr>
        <w:t>ных</w:t>
      </w:r>
      <w:proofErr w:type="spellEnd"/>
      <w:r>
        <w:rPr>
          <w:rFonts w:ascii="Times New Roman" w:hAnsi="Times New Roman"/>
          <w:sz w:val="24"/>
          <w:szCs w:val="24"/>
        </w:rPr>
        <w:t>) жилого помещения (жилых помещений). Указанные сделки учитываются за 5 лет, предшествующих году предоставления социальной выплаты»</w:t>
      </w:r>
      <w:r w:rsidRPr="00EA5367">
        <w:rPr>
          <w:rFonts w:ascii="Times New Roman" w:hAnsi="Times New Roman"/>
          <w:sz w:val="24"/>
          <w:szCs w:val="24"/>
        </w:rPr>
        <w:t>.</w:t>
      </w:r>
    </w:p>
    <w:p w:rsidR="00557204" w:rsidRDefault="00557204" w:rsidP="0055720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220C5F">
        <w:rPr>
          <w:sz w:val="24"/>
          <w:szCs w:val="24"/>
        </w:rPr>
        <w:t xml:space="preserve"> Пункт 2.4. Положения 7 о предоставлении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социальных выплат на приобретение (строительство) жилья на территории Сосновоборского городского округа</w:t>
      </w:r>
      <w:r w:rsidRPr="00F62B2B">
        <w:rPr>
          <w:sz w:val="24"/>
          <w:szCs w:val="24"/>
        </w:rPr>
        <w:t xml:space="preserve"> </w:t>
      </w:r>
      <w:r w:rsidRPr="00112544">
        <w:rPr>
          <w:sz w:val="24"/>
          <w:szCs w:val="24"/>
        </w:rPr>
        <w:t>изложить в следующей редакции:</w:t>
      </w:r>
    </w:p>
    <w:p w:rsidR="00557204" w:rsidRPr="00F62B2B" w:rsidRDefault="00557204" w:rsidP="00557204">
      <w:pPr>
        <w:pStyle w:val="aa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2.4. </w:t>
      </w:r>
      <w:r w:rsidRPr="00F62B2B">
        <w:rPr>
          <w:sz w:val="24"/>
          <w:szCs w:val="24"/>
        </w:rPr>
        <w:t xml:space="preserve">Расчетная стоимость жилья, используемая при расчете размера социальной выплаты, определяется как произведение размера общей площади жилого помещения, установленного для семей разной численности (33 </w:t>
      </w:r>
      <w:proofErr w:type="spellStart"/>
      <w:r w:rsidRPr="00F62B2B">
        <w:rPr>
          <w:sz w:val="24"/>
          <w:szCs w:val="24"/>
        </w:rPr>
        <w:t>кв</w:t>
      </w:r>
      <w:proofErr w:type="gramStart"/>
      <w:r w:rsidRPr="00F62B2B">
        <w:rPr>
          <w:sz w:val="24"/>
          <w:szCs w:val="24"/>
        </w:rPr>
        <w:t>.м</w:t>
      </w:r>
      <w:proofErr w:type="spellEnd"/>
      <w:proofErr w:type="gramEnd"/>
      <w:r w:rsidRPr="00F62B2B">
        <w:rPr>
          <w:sz w:val="24"/>
          <w:szCs w:val="24"/>
        </w:rPr>
        <w:t xml:space="preserve"> – для одиноко проживающих </w:t>
      </w:r>
      <w:r w:rsidRPr="00F62B2B">
        <w:rPr>
          <w:sz w:val="24"/>
          <w:szCs w:val="24"/>
        </w:rPr>
        <w:lastRenderedPageBreak/>
        <w:t xml:space="preserve">граждан, 42 </w:t>
      </w:r>
      <w:proofErr w:type="spellStart"/>
      <w:r w:rsidRPr="00F62B2B">
        <w:rPr>
          <w:sz w:val="24"/>
          <w:szCs w:val="24"/>
        </w:rPr>
        <w:t>кв.м</w:t>
      </w:r>
      <w:proofErr w:type="spellEnd"/>
      <w:r w:rsidRPr="00F62B2B">
        <w:rPr>
          <w:sz w:val="24"/>
          <w:szCs w:val="24"/>
        </w:rPr>
        <w:t xml:space="preserve"> – на семью из 2 человек и по 18 </w:t>
      </w:r>
      <w:proofErr w:type="spellStart"/>
      <w:r w:rsidRPr="00F62B2B">
        <w:rPr>
          <w:sz w:val="24"/>
          <w:szCs w:val="24"/>
        </w:rPr>
        <w:t>кв.м</w:t>
      </w:r>
      <w:proofErr w:type="spellEnd"/>
      <w:r w:rsidRPr="00F62B2B">
        <w:rPr>
          <w:sz w:val="24"/>
          <w:szCs w:val="24"/>
        </w:rPr>
        <w:t xml:space="preserve"> на каждого члена семьи при численности семьи, состоящей из 3-х и более человек) за вычетом размера общей площади жилого помещения, пригодного для постоянного проживания, находящегося (находившегося) в собственности гражданина (членов семьи) и норматива стоимости 1 кв. м. общей площади жилья для расчета размера социальной выплаты по муниципальному образованию.</w:t>
      </w:r>
    </w:p>
    <w:p w:rsidR="00557204" w:rsidRDefault="00557204" w:rsidP="00557204">
      <w:pPr>
        <w:pStyle w:val="a9"/>
        <w:ind w:firstLine="709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D49D9">
        <w:rPr>
          <w:rFonts w:ascii="Times New Roman" w:eastAsiaTheme="minorHAnsi" w:hAnsi="Times New Roman"/>
          <w:iCs/>
          <w:sz w:val="24"/>
          <w:szCs w:val="24"/>
        </w:rPr>
        <w:t>Норматив стоимости 1 кв. метра общей площади жилья для расчета размера социальной выплаты утверждается администрацией Сосновоборского городского округа, но не выше средней рыночной стоимости 1 кв. метра общей площади жилья по субъекту Российской Федерации (Ленинградской области), определяемой Министерством строительства и жилищно-коммунального хозяйства Российской Федерации</w:t>
      </w:r>
      <w:r>
        <w:rPr>
          <w:rFonts w:ascii="Times New Roman" w:eastAsiaTheme="minorHAnsi" w:hAnsi="Times New Roman"/>
          <w:iCs/>
          <w:sz w:val="24"/>
          <w:szCs w:val="24"/>
        </w:rPr>
        <w:t>».</w:t>
      </w:r>
    </w:p>
    <w:p w:rsidR="00557204" w:rsidRDefault="00557204" w:rsidP="00557204">
      <w:pPr>
        <w:pStyle w:val="a9"/>
        <w:ind w:firstLine="709"/>
        <w:jc w:val="both"/>
        <w:rPr>
          <w:rFonts w:ascii="Times New Roman" w:eastAsiaTheme="minorHAnsi" w:hAnsi="Times New Roman"/>
          <w:iCs/>
          <w:sz w:val="24"/>
          <w:szCs w:val="24"/>
        </w:rPr>
      </w:pPr>
    </w:p>
    <w:p w:rsidR="00557204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220C5F">
        <w:rPr>
          <w:sz w:val="24"/>
          <w:szCs w:val="24"/>
        </w:rPr>
        <w:t>Пункт 2.</w:t>
      </w:r>
      <w:r>
        <w:rPr>
          <w:sz w:val="24"/>
          <w:szCs w:val="24"/>
        </w:rPr>
        <w:t>5</w:t>
      </w:r>
      <w:r w:rsidRPr="00220C5F">
        <w:rPr>
          <w:sz w:val="24"/>
          <w:szCs w:val="24"/>
        </w:rPr>
        <w:t>. Положения 7 о предоставлении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социальных выплат на приобретение (строительство) жилья на территории Сосновоборского городского округа</w:t>
      </w:r>
      <w:r w:rsidRPr="00F62B2B">
        <w:rPr>
          <w:sz w:val="24"/>
          <w:szCs w:val="24"/>
        </w:rPr>
        <w:t xml:space="preserve"> </w:t>
      </w:r>
      <w:r w:rsidRPr="00112544">
        <w:rPr>
          <w:sz w:val="24"/>
          <w:szCs w:val="24"/>
        </w:rPr>
        <w:t>изложить в следующей редакции:</w:t>
      </w:r>
    </w:p>
    <w:p w:rsidR="00557204" w:rsidRPr="00722B73" w:rsidRDefault="00557204" w:rsidP="0055720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«2.5.</w:t>
      </w:r>
      <w:r w:rsidRPr="00691DF0">
        <w:rPr>
          <w:rFonts w:ascii="Times New Roman" w:hAnsi="Times New Roman" w:cs="Times New Roman"/>
          <w:sz w:val="24"/>
          <w:szCs w:val="24"/>
        </w:rPr>
        <w:t xml:space="preserve"> </w:t>
      </w:r>
      <w:r w:rsidRPr="00722B73">
        <w:rPr>
          <w:rFonts w:ascii="Times New Roman" w:hAnsi="Times New Roman" w:cs="Times New Roman"/>
          <w:sz w:val="24"/>
          <w:szCs w:val="24"/>
        </w:rPr>
        <w:t>Размер социальной выплаты, предоставляемой за счет средств местного бюджета, не превышает 50 процентов от расчетной стоимости жилья и рассчитывается по формуле:</w:t>
      </w:r>
    </w:p>
    <w:p w:rsidR="00557204" w:rsidRPr="004060AA" w:rsidRDefault="00557204" w:rsidP="0055720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57204" w:rsidRPr="009C7DB7" w:rsidRDefault="00557204" w:rsidP="00557204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center"/>
        <w:rPr>
          <w:b/>
          <w:sz w:val="24"/>
          <w:szCs w:val="24"/>
        </w:rPr>
      </w:pPr>
      <w:r w:rsidRPr="009C7DB7">
        <w:rPr>
          <w:b/>
          <w:sz w:val="24"/>
          <w:szCs w:val="24"/>
        </w:rPr>
        <w:t xml:space="preserve">РСВ = (РЖ - РИ) x </w:t>
      </w:r>
      <w:proofErr w:type="gramStart"/>
      <w:r w:rsidRPr="009C7DB7">
        <w:rPr>
          <w:b/>
          <w:sz w:val="24"/>
          <w:szCs w:val="24"/>
        </w:rPr>
        <w:t>СТ</w:t>
      </w:r>
      <w:proofErr w:type="gramEnd"/>
      <w:r w:rsidRPr="009C7DB7">
        <w:rPr>
          <w:b/>
          <w:sz w:val="24"/>
          <w:szCs w:val="24"/>
        </w:rPr>
        <w:t>) x 50%,</w:t>
      </w:r>
    </w:p>
    <w:p w:rsidR="00557204" w:rsidRPr="006F2A99" w:rsidRDefault="00557204" w:rsidP="0055720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557204" w:rsidRPr="006F2A99" w:rsidRDefault="00557204" w:rsidP="0055720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РЖ – размер общей площади жилого помещения,</w:t>
      </w:r>
      <w:r w:rsidRPr="003C49D0">
        <w:rPr>
          <w:sz w:val="24"/>
          <w:szCs w:val="24"/>
        </w:rPr>
        <w:t xml:space="preserve"> </w:t>
      </w:r>
      <w:r w:rsidRPr="003C49D0">
        <w:rPr>
          <w:rFonts w:ascii="Times New Roman" w:hAnsi="Times New Roman" w:cs="Times New Roman"/>
          <w:sz w:val="24"/>
          <w:szCs w:val="24"/>
        </w:rPr>
        <w:t>установленного для семей разной численности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определяе</w:t>
      </w:r>
      <w:r>
        <w:rPr>
          <w:rFonts w:ascii="Times New Roman" w:hAnsi="Times New Roman" w:cs="Times New Roman"/>
          <w:sz w:val="24"/>
          <w:szCs w:val="24"/>
        </w:rPr>
        <w:t>мый в соответствии с пунктом 2.4</w:t>
      </w:r>
      <w:r w:rsidRPr="006F2A99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557204" w:rsidRPr="00D66543" w:rsidRDefault="00557204" w:rsidP="0055720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РИ – размер общей площади жилого помещения, пригодного для постоянного проживан</w:t>
      </w:r>
      <w:r>
        <w:rPr>
          <w:rFonts w:ascii="Times New Roman" w:hAnsi="Times New Roman" w:cs="Times New Roman"/>
          <w:sz w:val="24"/>
          <w:szCs w:val="24"/>
        </w:rPr>
        <w:t>ия, находящегося (находившегося)</w:t>
      </w:r>
      <w:r w:rsidRPr="006F2A99">
        <w:rPr>
          <w:rFonts w:ascii="Times New Roman" w:hAnsi="Times New Roman" w:cs="Times New Roman"/>
          <w:sz w:val="24"/>
          <w:szCs w:val="24"/>
        </w:rPr>
        <w:t xml:space="preserve"> в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гражданина (членов </w:t>
      </w:r>
      <w:r w:rsidRPr="006F2A99">
        <w:rPr>
          <w:rFonts w:ascii="Times New Roman" w:hAnsi="Times New Roman" w:cs="Times New Roman"/>
          <w:sz w:val="24"/>
          <w:szCs w:val="24"/>
        </w:rPr>
        <w:t>семьи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66543">
        <w:rPr>
          <w:sz w:val="24"/>
          <w:szCs w:val="24"/>
        </w:rPr>
        <w:t xml:space="preserve"> </w:t>
      </w:r>
      <w:r w:rsidRPr="00D66543">
        <w:rPr>
          <w:rFonts w:ascii="Times New Roman" w:hAnsi="Times New Roman" w:cs="Times New Roman"/>
          <w:sz w:val="24"/>
          <w:szCs w:val="24"/>
        </w:rPr>
        <w:t>заявленных на предоставление социальных выплат;</w:t>
      </w:r>
    </w:p>
    <w:p w:rsidR="00557204" w:rsidRPr="001A5242" w:rsidRDefault="00557204" w:rsidP="00557204">
      <w:pPr>
        <w:pStyle w:val="aa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1A5242">
        <w:rPr>
          <w:sz w:val="24"/>
          <w:szCs w:val="24"/>
        </w:rPr>
        <w:t>СТ</w:t>
      </w:r>
      <w:proofErr w:type="gramEnd"/>
      <w:r w:rsidRPr="001A5242">
        <w:rPr>
          <w:sz w:val="24"/>
          <w:szCs w:val="24"/>
        </w:rPr>
        <w:t xml:space="preserve"> </w:t>
      </w:r>
      <w:r w:rsidRPr="006F2A99">
        <w:rPr>
          <w:sz w:val="24"/>
          <w:szCs w:val="24"/>
        </w:rPr>
        <w:t>–</w:t>
      </w:r>
      <w:r w:rsidRPr="001A5242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</w:t>
      </w:r>
      <w:r w:rsidRPr="00722B73">
        <w:rPr>
          <w:sz w:val="24"/>
          <w:szCs w:val="24"/>
        </w:rPr>
        <w:t xml:space="preserve"> стоимости 1 кв. м. общей площади жилья для расчета размера социальной выплаты по муниципальному образованию</w:t>
      </w:r>
      <w:r>
        <w:rPr>
          <w:sz w:val="24"/>
          <w:szCs w:val="24"/>
        </w:rPr>
        <w:t>,</w:t>
      </w:r>
      <w:r w:rsidRPr="00586576">
        <w:rPr>
          <w:sz w:val="24"/>
          <w:szCs w:val="24"/>
        </w:rPr>
        <w:t xml:space="preserve"> </w:t>
      </w:r>
      <w:r w:rsidRPr="006F2A99">
        <w:rPr>
          <w:sz w:val="24"/>
          <w:szCs w:val="24"/>
        </w:rPr>
        <w:t>определяе</w:t>
      </w:r>
      <w:r>
        <w:rPr>
          <w:sz w:val="24"/>
          <w:szCs w:val="24"/>
        </w:rPr>
        <w:t>мый в соответствии с пунктом 2.4</w:t>
      </w:r>
      <w:r w:rsidRPr="006F2A99">
        <w:rPr>
          <w:sz w:val="24"/>
          <w:szCs w:val="24"/>
        </w:rPr>
        <w:t xml:space="preserve"> настоящего Положения</w:t>
      </w:r>
      <w:r w:rsidRPr="00722B73">
        <w:rPr>
          <w:sz w:val="24"/>
          <w:szCs w:val="24"/>
        </w:rPr>
        <w:t>.</w:t>
      </w:r>
    </w:p>
    <w:p w:rsidR="00557204" w:rsidRDefault="00557204" w:rsidP="00557204">
      <w:pPr>
        <w:pStyle w:val="a9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отчуждения гражданином и/или членами его семьи жилого помещения (жилых помещений), принадлежащег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щих</w:t>
      </w:r>
      <w:proofErr w:type="spellEnd"/>
      <w:r>
        <w:rPr>
          <w:rFonts w:ascii="Times New Roman" w:hAnsi="Times New Roman"/>
          <w:sz w:val="24"/>
          <w:szCs w:val="24"/>
        </w:rPr>
        <w:t>) ему и/или членам его семьи на праве собственности, социальная выплата рассчитывается за вычетом общей площади отчужденного(</w:t>
      </w:r>
      <w:proofErr w:type="spellStart"/>
      <w:r>
        <w:rPr>
          <w:rFonts w:ascii="Times New Roman" w:hAnsi="Times New Roman"/>
          <w:sz w:val="24"/>
          <w:szCs w:val="24"/>
        </w:rPr>
        <w:t>ных</w:t>
      </w:r>
      <w:proofErr w:type="spellEnd"/>
      <w:r>
        <w:rPr>
          <w:rFonts w:ascii="Times New Roman" w:hAnsi="Times New Roman"/>
          <w:sz w:val="24"/>
          <w:szCs w:val="24"/>
        </w:rPr>
        <w:t>) жилого помещения (жилых помещений). Указанные сделки учитываются за 5 лет, предшествующих году предоставления социальной выплаты»</w:t>
      </w:r>
      <w:r w:rsidRPr="00F60127">
        <w:rPr>
          <w:sz w:val="24"/>
          <w:szCs w:val="24"/>
        </w:rPr>
        <w:t>.</w:t>
      </w:r>
    </w:p>
    <w:p w:rsidR="00557204" w:rsidRDefault="00557204" w:rsidP="00557204">
      <w:pPr>
        <w:pStyle w:val="aa"/>
        <w:ind w:left="709"/>
        <w:jc w:val="both"/>
        <w:rPr>
          <w:sz w:val="24"/>
          <w:szCs w:val="24"/>
        </w:rPr>
      </w:pPr>
    </w:p>
    <w:p w:rsidR="00557204" w:rsidRDefault="00557204" w:rsidP="00557204">
      <w:pPr>
        <w:pStyle w:val="a9"/>
        <w:ind w:left="1353"/>
        <w:jc w:val="both"/>
        <w:rPr>
          <w:rFonts w:ascii="Times New Roman" w:eastAsiaTheme="minorHAnsi" w:hAnsi="Times New Roman"/>
          <w:iCs/>
          <w:sz w:val="24"/>
          <w:szCs w:val="24"/>
        </w:rPr>
      </w:pPr>
    </w:p>
    <w:p w:rsidR="00557204" w:rsidRPr="00B92FC5" w:rsidRDefault="00557204" w:rsidP="00557204">
      <w:pPr>
        <w:pStyle w:val="aa"/>
        <w:ind w:left="0" w:firstLine="709"/>
        <w:jc w:val="both"/>
        <w:rPr>
          <w:sz w:val="24"/>
          <w:szCs w:val="24"/>
        </w:rPr>
      </w:pPr>
    </w:p>
    <w:p w:rsidR="00557204" w:rsidRPr="00220C5F" w:rsidRDefault="00557204" w:rsidP="0055720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204" w:rsidRPr="00EA5367" w:rsidRDefault="00557204" w:rsidP="0055720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aa"/>
        <w:ind w:left="709"/>
        <w:jc w:val="both"/>
        <w:rPr>
          <w:sz w:val="24"/>
          <w:szCs w:val="24"/>
        </w:rPr>
      </w:pPr>
    </w:p>
    <w:p w:rsidR="00557204" w:rsidRDefault="00557204" w:rsidP="0055720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jc w:val="both"/>
        <w:sectPr w:rsidR="00557204" w:rsidSect="00D207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57204" w:rsidRPr="007F312E" w:rsidRDefault="00557204" w:rsidP="00557204">
      <w:pPr>
        <w:pStyle w:val="ConsPlusCell"/>
        <w:numPr>
          <w:ilvl w:val="0"/>
          <w:numId w:val="3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C250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Pr="00CB787D">
        <w:rPr>
          <w:rFonts w:ascii="Times New Roman" w:hAnsi="Times New Roman" w:cs="Times New Roman"/>
          <w:sz w:val="24"/>
          <w:szCs w:val="24"/>
        </w:rPr>
        <w:t xml:space="preserve"> к</w:t>
      </w:r>
      <w:r w:rsidRPr="007F312E">
        <w:rPr>
          <w:rFonts w:ascii="Times New Roman" w:hAnsi="Times New Roman" w:cs="Times New Roman"/>
          <w:sz w:val="24"/>
          <w:szCs w:val="24"/>
        </w:rPr>
        <w:t xml:space="preserve"> муниципальной программе Сосновоборского городск</w:t>
      </w:r>
      <w:r>
        <w:rPr>
          <w:rFonts w:ascii="Times New Roman" w:hAnsi="Times New Roman" w:cs="Times New Roman"/>
          <w:sz w:val="24"/>
          <w:szCs w:val="24"/>
        </w:rPr>
        <w:t xml:space="preserve">ого округа «Жилище на </w:t>
      </w:r>
      <w:r w:rsidRPr="00C2654F">
        <w:rPr>
          <w:rFonts w:ascii="Times New Roman" w:hAnsi="Times New Roman" w:cs="Times New Roman"/>
          <w:sz w:val="24"/>
          <w:szCs w:val="24"/>
        </w:rPr>
        <w:t>2026-2030</w:t>
      </w:r>
      <w:r w:rsidRPr="007F312E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F312E">
        <w:rPr>
          <w:rFonts w:ascii="Times New Roman" w:hAnsi="Times New Roman" w:cs="Times New Roman"/>
          <w:sz w:val="24"/>
          <w:szCs w:val="24"/>
        </w:rPr>
        <w:t xml:space="preserve"> изложить в следующей </w:t>
      </w:r>
      <w:r w:rsidRPr="000F3B9A">
        <w:rPr>
          <w:rFonts w:ascii="Times New Roman" w:hAnsi="Times New Roman" w:cs="Times New Roman"/>
          <w:sz w:val="24"/>
          <w:szCs w:val="24"/>
        </w:rPr>
        <w:t>редакции:</w:t>
      </w:r>
    </w:p>
    <w:p w:rsidR="00557204" w:rsidRDefault="00557204" w:rsidP="00557204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57204" w:rsidRPr="00ED48D1" w:rsidRDefault="00557204" w:rsidP="0055720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D48D1">
        <w:rPr>
          <w:sz w:val="24"/>
          <w:szCs w:val="24"/>
        </w:rPr>
        <w:t>Приложение 1</w:t>
      </w:r>
    </w:p>
    <w:p w:rsidR="00557204" w:rsidRPr="00ED48D1" w:rsidRDefault="00557204" w:rsidP="0055720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ED48D1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557204" w:rsidRPr="00ED48D1" w:rsidRDefault="00557204" w:rsidP="0055720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ED48D1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557204" w:rsidRPr="00ED48D1" w:rsidRDefault="00557204" w:rsidP="00557204">
      <w:pPr>
        <w:pStyle w:val="ConsPlusCell"/>
        <w:tabs>
          <w:tab w:val="center" w:pos="7203"/>
          <w:tab w:val="right" w:pos="1440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D48D1">
        <w:rPr>
          <w:rFonts w:ascii="Times New Roman" w:hAnsi="Times New Roman" w:cs="Times New Roman"/>
          <w:sz w:val="24"/>
          <w:szCs w:val="24"/>
        </w:rPr>
        <w:tab/>
      </w:r>
      <w:r w:rsidRPr="00ED48D1">
        <w:rPr>
          <w:rFonts w:ascii="Times New Roman" w:hAnsi="Times New Roman" w:cs="Times New Roman"/>
          <w:sz w:val="24"/>
          <w:szCs w:val="24"/>
        </w:rPr>
        <w:tab/>
        <w:t>«Жилище на 2026-2030 годы»</w:t>
      </w:r>
    </w:p>
    <w:p w:rsidR="00557204" w:rsidRPr="00ED48D1" w:rsidRDefault="00557204" w:rsidP="00557204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557204" w:rsidRPr="00ED48D1" w:rsidRDefault="00557204" w:rsidP="00557204">
      <w:pPr>
        <w:pStyle w:val="ConsPlusNonformat"/>
        <w:tabs>
          <w:tab w:val="center" w:pos="7203"/>
          <w:tab w:val="left" w:pos="91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8D1">
        <w:rPr>
          <w:rFonts w:ascii="Times New Roman" w:hAnsi="Times New Roman" w:cs="Times New Roman"/>
          <w:b/>
          <w:sz w:val="24"/>
          <w:szCs w:val="24"/>
        </w:rPr>
        <w:t>Финансовое обеспечение муниципальной программы Сосновоборского городского округа</w:t>
      </w:r>
    </w:p>
    <w:p w:rsidR="00557204" w:rsidRPr="00DA23A5" w:rsidRDefault="00557204" w:rsidP="00557204">
      <w:pPr>
        <w:pStyle w:val="ConsPlusNonformat"/>
        <w:tabs>
          <w:tab w:val="center" w:pos="7203"/>
          <w:tab w:val="left" w:pos="91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A5">
        <w:rPr>
          <w:rFonts w:ascii="Times New Roman" w:hAnsi="Times New Roman" w:cs="Times New Roman"/>
          <w:b/>
          <w:sz w:val="24"/>
          <w:szCs w:val="24"/>
        </w:rPr>
        <w:t xml:space="preserve">«Жилище на </w:t>
      </w:r>
      <w:r w:rsidRPr="00CB787D">
        <w:rPr>
          <w:rFonts w:ascii="Times New Roman" w:hAnsi="Times New Roman" w:cs="Times New Roman"/>
          <w:b/>
          <w:sz w:val="24"/>
          <w:szCs w:val="24"/>
        </w:rPr>
        <w:t>2026-2030</w:t>
      </w:r>
      <w:r w:rsidRPr="00DA23A5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tbl>
      <w:tblPr>
        <w:tblW w:w="1469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253"/>
        <w:gridCol w:w="1853"/>
        <w:gridCol w:w="1009"/>
        <w:gridCol w:w="1807"/>
        <w:gridCol w:w="1589"/>
        <w:gridCol w:w="1845"/>
        <w:gridCol w:w="1753"/>
        <w:gridCol w:w="1205"/>
        <w:gridCol w:w="1376"/>
      </w:tblGrid>
      <w:tr w:rsidR="00557204" w:rsidRPr="00EC2504" w:rsidTr="00803FF0">
        <w:trPr>
          <w:trHeight w:val="828"/>
        </w:trPr>
        <w:tc>
          <w:tcPr>
            <w:tcW w:w="2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819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557204" w:rsidRPr="00EC2504" w:rsidTr="00803FF0">
        <w:trPr>
          <w:trHeight w:val="1212"/>
        </w:trPr>
        <w:tc>
          <w:tcPr>
            <w:tcW w:w="2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2504">
              <w:rPr>
                <w:rFonts w:ascii="Calibri" w:hAnsi="Calibri"/>
                <w:color w:val="000000"/>
                <w:sz w:val="24"/>
                <w:szCs w:val="24"/>
              </w:rPr>
              <w:t>9</w:t>
            </w:r>
          </w:p>
        </w:tc>
      </w:tr>
      <w:tr w:rsidR="00557204" w:rsidRPr="00EC2504" w:rsidTr="00803FF0">
        <w:trPr>
          <w:trHeight w:val="420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«Жилище на 2026-2030 годы» 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C2504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EC2504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114 150,48887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806,24061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76 889,72726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36 454,521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41 692,90465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425,83432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3 344,25733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37 922,813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39 095,192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39 095,192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194 938,58552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1 232,07493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80 233,98459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113 472,526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96"/>
        </w:trPr>
        <w:tc>
          <w:tcPr>
            <w:tcW w:w="146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557204" w:rsidRPr="00EC2504" w:rsidTr="00803FF0">
        <w:trPr>
          <w:trHeight w:val="38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EC2504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EC2504">
              <w:rPr>
                <w:color w:val="000000"/>
                <w:sz w:val="24"/>
                <w:szCs w:val="24"/>
              </w:rPr>
              <w:t xml:space="preserve"> по  </w:t>
            </w:r>
            <w:proofErr w:type="spellStart"/>
            <w:r w:rsidRPr="00EC2504">
              <w:rPr>
                <w:color w:val="000000"/>
                <w:sz w:val="24"/>
                <w:szCs w:val="24"/>
              </w:rPr>
              <w:t>софинансированию</w:t>
            </w:r>
            <w:proofErr w:type="spellEnd"/>
            <w:r w:rsidRPr="00EC2504">
              <w:rPr>
                <w:color w:val="000000"/>
                <w:sz w:val="24"/>
                <w:szCs w:val="24"/>
              </w:rPr>
              <w:t xml:space="preserve">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 xml:space="preserve">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жильем и коммунальными услугами граждан Российской Федерации»</w:t>
            </w:r>
            <w:proofErr w:type="gramEnd"/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C2504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EC2504">
              <w:rPr>
                <w:color w:val="000000"/>
                <w:sz w:val="24"/>
                <w:szCs w:val="24"/>
              </w:rPr>
              <w:t xml:space="preserve"> отдел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8 247,07548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806,24061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5 708,94902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1 731,88585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4 890,61165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425,83432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3 344,25733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1 120,520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1 048,807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1 048,807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08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2676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14 186,49413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1 232,07493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9 053,20635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3 901,21285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EC2504">
              <w:rPr>
                <w:color w:val="000000"/>
                <w:sz w:val="24"/>
                <w:szCs w:val="24"/>
              </w:rPr>
              <w:t xml:space="preserve">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C2504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EC2504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96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1212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72"/>
        </w:trPr>
        <w:tc>
          <w:tcPr>
            <w:tcW w:w="2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68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bCs/>
                <w:color w:val="000000"/>
                <w:sz w:val="24"/>
                <w:szCs w:val="24"/>
              </w:rPr>
            </w:pPr>
            <w:r w:rsidRPr="00EC2504">
              <w:rPr>
                <w:bCs/>
                <w:color w:val="000000"/>
                <w:sz w:val="24"/>
                <w:szCs w:val="24"/>
              </w:rPr>
              <w:t>Мероприятие</w:t>
            </w:r>
            <w:r w:rsidRPr="00EC2504">
              <w:rPr>
                <w:color w:val="000000"/>
                <w:sz w:val="24"/>
                <w:szCs w:val="24"/>
              </w:rPr>
              <w:t xml:space="preserve">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C2504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EC2504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8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20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68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1440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8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56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EC2504">
              <w:rPr>
                <w:color w:val="000000"/>
                <w:sz w:val="24"/>
                <w:szCs w:val="24"/>
              </w:rPr>
              <w:t xml:space="preserve">   по обеспечению работников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C2504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EC2504">
              <w:rPr>
                <w:color w:val="000000"/>
                <w:sz w:val="24"/>
                <w:szCs w:val="24"/>
              </w:rPr>
              <w:t xml:space="preserve"> отдел администрации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7 552,778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7 552,778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96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7 854,889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7 854,889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60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8 169,085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8 169,085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56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23 576,752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23 576,752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EC2504">
              <w:rPr>
                <w:color w:val="000000"/>
                <w:sz w:val="24"/>
                <w:szCs w:val="24"/>
              </w:rPr>
              <w:t>по</w:t>
            </w: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C2504">
              <w:rPr>
                <w:color w:val="000000"/>
                <w:sz w:val="24"/>
                <w:szCs w:val="24"/>
              </w:rPr>
              <w:t>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C2504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EC2504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68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8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80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EC2504">
              <w:rPr>
                <w:color w:val="000000"/>
                <w:sz w:val="24"/>
                <w:szCs w:val="24"/>
              </w:rPr>
              <w:t>по</w:t>
            </w: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C2504">
              <w:rPr>
                <w:color w:val="000000"/>
                <w:sz w:val="24"/>
                <w:szCs w:val="24"/>
              </w:rPr>
              <w:t xml:space="preserve"> обеспечению специалистов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C2504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EC2504">
              <w:rPr>
                <w:color w:val="000000"/>
                <w:sz w:val="24"/>
                <w:szCs w:val="24"/>
              </w:rPr>
              <w:t xml:space="preserve"> отдел администрации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74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1404"/>
        </w:trPr>
        <w:tc>
          <w:tcPr>
            <w:tcW w:w="2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EC2504">
              <w:rPr>
                <w:color w:val="000000"/>
                <w:sz w:val="24"/>
                <w:szCs w:val="24"/>
              </w:rPr>
              <w:t>по переселению граждан из аварийного многоквартирного жилищного фонда на территории Сосновоборского городского округа</w:t>
            </w:r>
          </w:p>
        </w:tc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C2504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EC2504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71 899,776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71 180,77824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718,99776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504">
              <w:rPr>
                <w:rFonts w:ascii="Calibri" w:hAnsi="Calibri"/>
                <w:color w:val="000000"/>
                <w:sz w:val="16"/>
                <w:szCs w:val="16"/>
              </w:rPr>
              <w:t xml:space="preserve">из них: 21 787,80606 </w:t>
            </w:r>
            <w:proofErr w:type="spellStart"/>
            <w:proofErr w:type="gramStart"/>
            <w:r w:rsidRPr="00EC2504">
              <w:rPr>
                <w:rFonts w:ascii="Calibri" w:hAnsi="Calibri"/>
                <w:color w:val="000000"/>
                <w:sz w:val="16"/>
                <w:szCs w:val="16"/>
              </w:rPr>
              <w:t>тыс</w:t>
            </w:r>
            <w:proofErr w:type="spellEnd"/>
            <w:proofErr w:type="gramEnd"/>
            <w:r w:rsidRPr="00EC2504">
              <w:rPr>
                <w:rFonts w:ascii="Calibri" w:hAnsi="Calibri"/>
                <w:color w:val="000000"/>
                <w:sz w:val="16"/>
                <w:szCs w:val="16"/>
              </w:rPr>
              <w:t xml:space="preserve"> руб. -средства публично-правовой компании "Фонд развития территорий"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32"/>
        </w:trPr>
        <w:tc>
          <w:tcPr>
            <w:tcW w:w="2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84"/>
        </w:trPr>
        <w:tc>
          <w:tcPr>
            <w:tcW w:w="2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56"/>
        </w:trPr>
        <w:tc>
          <w:tcPr>
            <w:tcW w:w="2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71 899,776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71 180,77824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718,99776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44"/>
        </w:trPr>
        <w:tc>
          <w:tcPr>
            <w:tcW w:w="146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EC2504">
              <w:rPr>
                <w:color w:val="000000"/>
                <w:sz w:val="24"/>
                <w:szCs w:val="24"/>
              </w:rPr>
              <w:t xml:space="preserve"> по</w:t>
            </w: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C2504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EC2504">
              <w:rPr>
                <w:color w:val="000000"/>
                <w:sz w:val="24"/>
                <w:szCs w:val="24"/>
              </w:rPr>
              <w:t xml:space="preserve">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4 503,70115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4 503,70115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5 602,601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5 602,601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5 826,705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5 826,705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00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660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15 933,00715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15 933,007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EC2504">
              <w:rPr>
                <w:color w:val="000000"/>
                <w:sz w:val="24"/>
                <w:szCs w:val="24"/>
              </w:rPr>
              <w:t xml:space="preserve">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ипотечного кредитования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C2504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EC2504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5 387,116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5 387,116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20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5 602,601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5 602,601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5 826,705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5 826,705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588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60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16 816,422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16 816,422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EC2504">
              <w:rPr>
                <w:color w:val="000000"/>
                <w:sz w:val="24"/>
                <w:szCs w:val="24"/>
              </w:rPr>
              <w:t xml:space="preserve">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C2504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EC2504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5 987,116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5 987,116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6 202,601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6 202,601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6 426,705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6 426,705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18 616,422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18 616,422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68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EC2504">
              <w:rPr>
                <w:color w:val="000000"/>
                <w:sz w:val="24"/>
                <w:szCs w:val="24"/>
              </w:rPr>
              <w:t>по</w:t>
            </w: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C2504">
              <w:rPr>
                <w:color w:val="000000"/>
                <w:sz w:val="24"/>
                <w:szCs w:val="24"/>
              </w:rPr>
              <w:t xml:space="preserve">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социальных выплат на приобретение (строительство) жилья на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территории Сосновоборского городского округа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C2504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EC2504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4 668,11824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4 668,11824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5 602,601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5 602,601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5 826,705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5 826,705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1140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16 097,42424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16 097,424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EC2504">
              <w:rPr>
                <w:color w:val="000000"/>
                <w:sz w:val="24"/>
                <w:szCs w:val="24"/>
              </w:rPr>
              <w:t xml:space="preserve">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C2504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EC2504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EC2504">
              <w:rPr>
                <w:color w:val="000000"/>
                <w:sz w:val="24"/>
                <w:szCs w:val="24"/>
              </w:rPr>
              <w:t>по</w:t>
            </w: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C2504">
              <w:rPr>
                <w:color w:val="000000"/>
                <w:sz w:val="24"/>
                <w:szCs w:val="24"/>
              </w:rPr>
              <w:t xml:space="preserve">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C2504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EC2504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5 100,000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5 100,000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5 100,000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5 100,000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5 100,000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5 100,000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32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15 300,000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15 300,000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96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EC2504">
              <w:rPr>
                <w:color w:val="000000"/>
                <w:sz w:val="24"/>
                <w:szCs w:val="24"/>
              </w:rPr>
              <w:t xml:space="preserve">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C2504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EC2504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779,808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779,808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96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811,000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811,000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48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843,440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843,440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96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36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2 434,248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2 434,248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EC2504">
              <w:rPr>
                <w:color w:val="000000"/>
                <w:sz w:val="24"/>
                <w:szCs w:val="24"/>
              </w:rPr>
              <w:t xml:space="preserve"> приобретению замков, для помещений муниципального жилищного фонда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C2504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EC2504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26,000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26,000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27,040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27,040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78,040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78,040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557204" w:rsidSect="000D050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701" w:right="1134" w:bottom="851" w:left="1134" w:header="720" w:footer="720" w:gutter="0"/>
          <w:cols w:space="720"/>
        </w:sectPr>
      </w:pPr>
    </w:p>
    <w:p w:rsidR="00557204" w:rsidRDefault="00557204" w:rsidP="00557204">
      <w:pPr>
        <w:pStyle w:val="ConsPlusCel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D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111AD0">
        <w:rPr>
          <w:sz w:val="24"/>
          <w:szCs w:val="24"/>
        </w:rPr>
        <w:t xml:space="preserve"> </w:t>
      </w:r>
      <w:r w:rsidRPr="00111AD0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 «Жилище на 2026-2030» годы изложить в следующей редакции:</w:t>
      </w:r>
    </w:p>
    <w:p w:rsidR="00557204" w:rsidRDefault="00557204" w:rsidP="00557204">
      <w:pPr>
        <w:pStyle w:val="ConsPlusCel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57204" w:rsidRPr="000846E8" w:rsidRDefault="00557204" w:rsidP="00557204">
      <w:pPr>
        <w:pStyle w:val="aa"/>
        <w:widowControl w:val="0"/>
        <w:autoSpaceDE w:val="0"/>
        <w:autoSpaceDN w:val="0"/>
        <w:adjustRightInd w:val="0"/>
        <w:ind w:left="1353"/>
        <w:jc w:val="right"/>
        <w:rPr>
          <w:sz w:val="24"/>
          <w:szCs w:val="24"/>
        </w:rPr>
      </w:pPr>
      <w:r w:rsidRPr="000846E8">
        <w:rPr>
          <w:sz w:val="24"/>
          <w:szCs w:val="24"/>
        </w:rPr>
        <w:t>Приложение 2</w:t>
      </w:r>
    </w:p>
    <w:p w:rsidR="00557204" w:rsidRPr="00DA23A5" w:rsidRDefault="00557204" w:rsidP="00557204">
      <w:pPr>
        <w:pStyle w:val="ConsPlusCell"/>
        <w:ind w:left="1353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557204" w:rsidRDefault="00557204" w:rsidP="00557204">
      <w:pPr>
        <w:pStyle w:val="ConsPlusCell"/>
        <w:ind w:left="13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«Жилище на 2026-2030</w:t>
      </w:r>
      <w:r w:rsidRPr="00DA23A5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557204" w:rsidRDefault="00557204" w:rsidP="00557204">
      <w:pPr>
        <w:pStyle w:val="ConsPlusCell"/>
        <w:ind w:left="1353"/>
        <w:jc w:val="center"/>
        <w:rPr>
          <w:rFonts w:ascii="Times New Roman" w:hAnsi="Times New Roman" w:cs="Times New Roman"/>
          <w:sz w:val="24"/>
          <w:szCs w:val="24"/>
        </w:rPr>
      </w:pPr>
    </w:p>
    <w:p w:rsidR="00557204" w:rsidRDefault="00557204" w:rsidP="00557204">
      <w:pPr>
        <w:pStyle w:val="ConsPlusCell"/>
        <w:ind w:left="135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30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фактических расходах на реализацию муниципальной программы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(на 26.03.2026г.)</w:t>
      </w:r>
    </w:p>
    <w:tbl>
      <w:tblPr>
        <w:tblW w:w="1468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845"/>
        <w:gridCol w:w="1843"/>
        <w:gridCol w:w="1276"/>
        <w:gridCol w:w="142"/>
        <w:gridCol w:w="1417"/>
        <w:gridCol w:w="1418"/>
        <w:gridCol w:w="1701"/>
        <w:gridCol w:w="1701"/>
        <w:gridCol w:w="1134"/>
        <w:gridCol w:w="1211"/>
      </w:tblGrid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Фактическое финансирование, тыс. руб.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557204" w:rsidRPr="006D46C6" w:rsidTr="00803FF0">
        <w:trPr>
          <w:trHeight w:val="1260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Сосновоборского городского округа «Жилище на 2026-2030 годы»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D46C6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6D46C6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 530,70679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806,24061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5 708,94902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3 015,51716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 530,70679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806,24061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5 708,94902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3 015,51716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480"/>
        </w:trPr>
        <w:tc>
          <w:tcPr>
            <w:tcW w:w="14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557204" w:rsidRPr="006D46C6" w:rsidTr="00803FF0">
        <w:trPr>
          <w:trHeight w:val="420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D46C6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6D46C6">
              <w:rPr>
                <w:color w:val="000000"/>
                <w:sz w:val="24"/>
                <w:szCs w:val="24"/>
              </w:rPr>
              <w:t xml:space="preserve"> по  </w:t>
            </w:r>
            <w:proofErr w:type="spellStart"/>
            <w:r w:rsidRPr="006D46C6">
              <w:rPr>
                <w:color w:val="000000"/>
                <w:sz w:val="24"/>
                <w:szCs w:val="24"/>
              </w:rPr>
              <w:t>софинансированию</w:t>
            </w:r>
            <w:proofErr w:type="spellEnd"/>
            <w:r w:rsidRPr="006D46C6">
              <w:rPr>
                <w:color w:val="000000"/>
                <w:sz w:val="24"/>
                <w:szCs w:val="24"/>
              </w:rPr>
              <w:t xml:space="preserve"> при предоставлении социальных выплат  молодым семьям –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proofErr w:type="gramEnd"/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D46C6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6D46C6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8 247,07548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806,24061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5 708,94902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1 731,88585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72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456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156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8 247,07548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806,24061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5 708,94902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1 731,88585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480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6D46C6">
              <w:rPr>
                <w:color w:val="000000"/>
                <w:sz w:val="24"/>
                <w:szCs w:val="24"/>
              </w:rPr>
              <w:t xml:space="preserve"> по предоставлению социальных выплат  молодым семьям – участникам 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D46C6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6D46C6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72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1668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6D46C6">
              <w:rPr>
                <w:color w:val="000000"/>
                <w:sz w:val="24"/>
                <w:szCs w:val="24"/>
              </w:rPr>
              <w:t xml:space="preserve">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Ленинградской области».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D46C6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6D46C6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72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420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2388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6D46C6">
              <w:rPr>
                <w:color w:val="000000"/>
                <w:sz w:val="24"/>
                <w:szCs w:val="24"/>
              </w:rPr>
              <w:t xml:space="preserve">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D46C6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6D46C6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36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960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408"/>
        </w:trPr>
        <w:tc>
          <w:tcPr>
            <w:tcW w:w="46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6D46C6">
              <w:rPr>
                <w:color w:val="000000"/>
                <w:sz w:val="24"/>
                <w:szCs w:val="24"/>
              </w:rPr>
              <w:t>по</w:t>
            </w: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6D46C6">
              <w:rPr>
                <w:color w:val="000000"/>
                <w:sz w:val="24"/>
                <w:szCs w:val="24"/>
              </w:rPr>
              <w:t xml:space="preserve">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помещений по договорам социального найма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D46C6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6D46C6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48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1032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6D46C6">
              <w:rPr>
                <w:color w:val="000000"/>
                <w:sz w:val="24"/>
                <w:szCs w:val="24"/>
              </w:rPr>
              <w:t>по</w:t>
            </w: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46C6">
              <w:rPr>
                <w:color w:val="000000"/>
                <w:sz w:val="24"/>
                <w:szCs w:val="24"/>
              </w:rPr>
              <w:t xml:space="preserve">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D46C6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6D46C6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48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110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84"/>
        </w:trPr>
        <w:tc>
          <w:tcPr>
            <w:tcW w:w="14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6D46C6">
              <w:rPr>
                <w:color w:val="000000"/>
                <w:sz w:val="24"/>
                <w:szCs w:val="24"/>
              </w:rPr>
              <w:t xml:space="preserve"> по</w:t>
            </w: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6D46C6">
              <w:rPr>
                <w:color w:val="000000"/>
                <w:sz w:val="24"/>
                <w:szCs w:val="24"/>
              </w:rPr>
              <w:t xml:space="preserve">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D46C6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6D46C6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420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9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6D46C6">
              <w:rPr>
                <w:color w:val="000000"/>
                <w:sz w:val="24"/>
                <w:szCs w:val="24"/>
              </w:rPr>
              <w:t xml:space="preserve">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D46C6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6D46C6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60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1236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456"/>
        </w:trPr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6D46C6">
              <w:rPr>
                <w:color w:val="000000"/>
                <w:sz w:val="24"/>
                <w:szCs w:val="24"/>
              </w:rPr>
              <w:t xml:space="preserve">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D46C6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6D46C6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453,66331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453,66331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12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453,66331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453,66331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6D46C6">
              <w:rPr>
                <w:color w:val="000000"/>
                <w:sz w:val="24"/>
                <w:szCs w:val="24"/>
              </w:rPr>
              <w:t>по</w:t>
            </w: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6D46C6">
              <w:rPr>
                <w:color w:val="000000"/>
                <w:sz w:val="24"/>
                <w:szCs w:val="24"/>
              </w:rPr>
              <w:t xml:space="preserve">предоставлению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социальных выплат на приобретение (строительство) жилья на территории Сосновоборского городского округа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D46C6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6D46C6">
              <w:rPr>
                <w:color w:val="000000"/>
                <w:sz w:val="24"/>
                <w:szCs w:val="24"/>
              </w:rPr>
              <w:t xml:space="preserve"> отдел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8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1656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456"/>
        </w:trPr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6D46C6">
              <w:rPr>
                <w:color w:val="000000"/>
                <w:sz w:val="24"/>
                <w:szCs w:val="24"/>
              </w:rPr>
              <w:t xml:space="preserve">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D46C6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6D46C6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48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708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84"/>
        </w:trPr>
        <w:tc>
          <w:tcPr>
            <w:tcW w:w="4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456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6D46C6">
              <w:rPr>
                <w:color w:val="000000"/>
                <w:sz w:val="24"/>
                <w:szCs w:val="24"/>
              </w:rPr>
              <w:t>по</w:t>
            </w: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46C6">
              <w:rPr>
                <w:color w:val="000000"/>
                <w:sz w:val="24"/>
                <w:szCs w:val="24"/>
              </w:rPr>
              <w:t xml:space="preserve">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D46C6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6D46C6">
              <w:rPr>
                <w:color w:val="000000"/>
                <w:sz w:val="24"/>
                <w:szCs w:val="24"/>
              </w:rPr>
              <w:t xml:space="preserve">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отдел администрации Сосновоборского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700,000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700,000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432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700,000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700,000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6D46C6">
              <w:rPr>
                <w:color w:val="000000"/>
                <w:sz w:val="24"/>
                <w:szCs w:val="24"/>
              </w:rPr>
              <w:t xml:space="preserve">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D46C6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6D46C6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129,968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129,968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60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129,968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129,968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6D46C6">
              <w:rPr>
                <w:color w:val="000000"/>
                <w:sz w:val="24"/>
                <w:szCs w:val="24"/>
              </w:rPr>
              <w:t xml:space="preserve"> приобретению замков, для помещений муниципального жилищного фонда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D46C6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6D46C6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557204" w:rsidRDefault="00557204" w:rsidP="00557204">
      <w:pPr>
        <w:pStyle w:val="ConsPlusCell"/>
        <w:ind w:left="1353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557204" w:rsidSect="000D0509">
          <w:pgSz w:w="16838" w:h="11906" w:orient="landscape"/>
          <w:pgMar w:top="1701" w:right="1134" w:bottom="851" w:left="1134" w:header="720" w:footer="720" w:gutter="0"/>
          <w:cols w:space="720"/>
        </w:sectPr>
      </w:pPr>
    </w:p>
    <w:p w:rsidR="00557204" w:rsidRDefault="00557204" w:rsidP="00557204">
      <w:pPr>
        <w:pStyle w:val="ConsPlusCel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  <w:r w:rsidRPr="00111AD0">
        <w:rPr>
          <w:sz w:val="24"/>
          <w:szCs w:val="24"/>
        </w:rPr>
        <w:t xml:space="preserve"> </w:t>
      </w:r>
      <w:r w:rsidRPr="00111AD0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 «Жилище на 2026-2030» годы изложить в следующей редакции:</w:t>
      </w:r>
    </w:p>
    <w:p w:rsidR="00557204" w:rsidRDefault="00557204" w:rsidP="00557204">
      <w:pPr>
        <w:pStyle w:val="aa"/>
        <w:widowControl w:val="0"/>
        <w:autoSpaceDE w:val="0"/>
        <w:autoSpaceDN w:val="0"/>
        <w:adjustRightInd w:val="0"/>
        <w:ind w:left="720"/>
        <w:jc w:val="right"/>
        <w:rPr>
          <w:sz w:val="24"/>
          <w:szCs w:val="24"/>
        </w:rPr>
      </w:pPr>
    </w:p>
    <w:p w:rsidR="00557204" w:rsidRPr="00F75E5E" w:rsidRDefault="00557204" w:rsidP="00557204">
      <w:pPr>
        <w:pStyle w:val="aa"/>
        <w:widowControl w:val="0"/>
        <w:autoSpaceDE w:val="0"/>
        <w:autoSpaceDN w:val="0"/>
        <w:adjustRightInd w:val="0"/>
        <w:ind w:left="720"/>
        <w:jc w:val="right"/>
        <w:rPr>
          <w:sz w:val="24"/>
          <w:szCs w:val="24"/>
        </w:rPr>
      </w:pPr>
      <w:r w:rsidRPr="00F75E5E">
        <w:rPr>
          <w:sz w:val="24"/>
          <w:szCs w:val="24"/>
        </w:rPr>
        <w:t>Приложение 3</w:t>
      </w:r>
    </w:p>
    <w:p w:rsidR="00557204" w:rsidRPr="00DA23A5" w:rsidRDefault="00557204" w:rsidP="00557204">
      <w:pPr>
        <w:pStyle w:val="ConsPlusCell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557204" w:rsidRPr="00DA23A5" w:rsidRDefault="00557204" w:rsidP="00557204">
      <w:pPr>
        <w:pStyle w:val="ConsPlusCell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557204" w:rsidRPr="00F75E5E" w:rsidRDefault="00557204" w:rsidP="00557204">
      <w:pPr>
        <w:pStyle w:val="aa"/>
        <w:widowControl w:val="0"/>
        <w:autoSpaceDE w:val="0"/>
        <w:autoSpaceDN w:val="0"/>
        <w:adjustRightInd w:val="0"/>
        <w:ind w:left="720"/>
        <w:jc w:val="right"/>
        <w:rPr>
          <w:sz w:val="24"/>
          <w:szCs w:val="24"/>
        </w:rPr>
      </w:pPr>
      <w:r w:rsidRPr="00F75E5E">
        <w:rPr>
          <w:sz w:val="24"/>
          <w:szCs w:val="24"/>
        </w:rPr>
        <w:t>«Жилище на 2026-2030 годы»</w:t>
      </w:r>
    </w:p>
    <w:p w:rsidR="00557204" w:rsidRPr="00111AD0" w:rsidRDefault="00557204" w:rsidP="00557204">
      <w:pPr>
        <w:pStyle w:val="ConsPlusCel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57204" w:rsidRPr="00F75E5E" w:rsidRDefault="00557204" w:rsidP="00557204">
      <w:pPr>
        <w:pStyle w:val="aa"/>
        <w:widowControl w:val="0"/>
        <w:autoSpaceDE w:val="0"/>
        <w:autoSpaceDN w:val="0"/>
        <w:adjustRightInd w:val="0"/>
        <w:ind w:left="720"/>
        <w:jc w:val="center"/>
        <w:rPr>
          <w:b/>
          <w:sz w:val="24"/>
          <w:szCs w:val="24"/>
        </w:rPr>
      </w:pPr>
      <w:r w:rsidRPr="00F75E5E">
        <w:rPr>
          <w:b/>
          <w:sz w:val="24"/>
          <w:szCs w:val="24"/>
        </w:rPr>
        <w:t>Сведения о показателях (индикаторах) муниципальной программы и их значениях</w:t>
      </w:r>
    </w:p>
    <w:p w:rsidR="00557204" w:rsidRPr="00F75E5E" w:rsidRDefault="00557204" w:rsidP="00557204">
      <w:pPr>
        <w:pStyle w:val="aa"/>
        <w:widowControl w:val="0"/>
        <w:autoSpaceDE w:val="0"/>
        <w:autoSpaceDN w:val="0"/>
        <w:adjustRightInd w:val="0"/>
        <w:ind w:left="720"/>
        <w:rPr>
          <w:b/>
          <w:sz w:val="22"/>
          <w:szCs w:val="22"/>
        </w:rPr>
      </w:pPr>
    </w:p>
    <w:tbl>
      <w:tblPr>
        <w:tblW w:w="12080" w:type="dxa"/>
        <w:jc w:val="center"/>
        <w:tblLook w:val="04A0" w:firstRow="1" w:lastRow="0" w:firstColumn="1" w:lastColumn="0" w:noHBand="0" w:noVBand="1"/>
      </w:tblPr>
      <w:tblGrid>
        <w:gridCol w:w="898"/>
        <w:gridCol w:w="2525"/>
        <w:gridCol w:w="1686"/>
        <w:gridCol w:w="1292"/>
        <w:gridCol w:w="1079"/>
        <w:gridCol w:w="920"/>
        <w:gridCol w:w="920"/>
        <w:gridCol w:w="920"/>
        <w:gridCol w:w="920"/>
        <w:gridCol w:w="920"/>
      </w:tblGrid>
      <w:tr w:rsidR="00557204" w:rsidRPr="00857D56" w:rsidTr="00803FF0">
        <w:trPr>
          <w:trHeight w:val="528"/>
          <w:jc w:val="center"/>
        </w:trPr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857D5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57D5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569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0446A8" w:rsidP="00803FF0">
            <w:pPr>
              <w:jc w:val="center"/>
              <w:rPr>
                <w:color w:val="0563C1"/>
                <w:sz w:val="24"/>
                <w:szCs w:val="24"/>
                <w:u w:val="single"/>
              </w:rPr>
            </w:pPr>
            <w:hyperlink r:id="rId21" w:anchor="'Сведения о показателях'!Par123" w:history="1">
              <w:r w:rsidR="00557204" w:rsidRPr="00857D56">
                <w:rPr>
                  <w:color w:val="0563C1"/>
                  <w:sz w:val="24"/>
                  <w:szCs w:val="24"/>
                  <w:u w:val="single"/>
                </w:rPr>
                <w:t xml:space="preserve">Значения показателей (индикаторов) </w:t>
              </w:r>
            </w:hyperlink>
          </w:p>
        </w:tc>
      </w:tr>
      <w:tr w:rsidR="00557204" w:rsidRPr="00857D56" w:rsidTr="00803FF0">
        <w:trPr>
          <w:trHeight w:val="324"/>
          <w:jc w:val="center"/>
        </w:trPr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563C1"/>
                <w:sz w:val="24"/>
                <w:szCs w:val="24"/>
                <w:u w:val="single"/>
              </w:rPr>
            </w:pPr>
          </w:p>
        </w:tc>
      </w:tr>
      <w:tr w:rsidR="00557204" w:rsidRPr="00857D56" w:rsidTr="00803FF0">
        <w:trPr>
          <w:trHeight w:val="1260"/>
          <w:jc w:val="center"/>
        </w:trPr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(наименование)</w:t>
            </w: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0446A8" w:rsidP="00803FF0">
            <w:pPr>
              <w:jc w:val="center"/>
              <w:rPr>
                <w:color w:val="0563C1"/>
                <w:sz w:val="24"/>
                <w:szCs w:val="24"/>
                <w:u w:val="single"/>
              </w:rPr>
            </w:pPr>
            <w:hyperlink r:id="rId22" w:anchor="'Сведения о показателях'!Par124" w:history="1">
              <w:r w:rsidR="00557204" w:rsidRPr="00857D56">
                <w:rPr>
                  <w:color w:val="0563C1"/>
                  <w:sz w:val="24"/>
                  <w:szCs w:val="24"/>
                  <w:u w:val="single"/>
                </w:rPr>
                <w:t xml:space="preserve">Базовый период (2025 год) </w:t>
              </w:r>
            </w:hyperlink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557204" w:rsidRPr="00857D56" w:rsidTr="00803FF0">
        <w:trPr>
          <w:trHeight w:val="324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57204" w:rsidRPr="00857D56" w:rsidTr="00803FF0">
        <w:trPr>
          <w:trHeight w:val="528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 «Жилище на 2026-2030 годы»</w:t>
            </w:r>
          </w:p>
        </w:tc>
      </w:tr>
      <w:tr w:rsidR="00557204" w:rsidRPr="00857D56" w:rsidTr="00803FF0">
        <w:trPr>
          <w:trHeight w:val="660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sz w:val="24"/>
                <w:szCs w:val="24"/>
              </w:rPr>
            </w:pPr>
            <w:r w:rsidRPr="00857D56">
              <w:rPr>
                <w:sz w:val="24"/>
                <w:szCs w:val="24"/>
              </w:rPr>
              <w:t>58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sz w:val="24"/>
                <w:szCs w:val="24"/>
              </w:rPr>
            </w:pPr>
            <w:r w:rsidRPr="00857D56">
              <w:rPr>
                <w:sz w:val="24"/>
                <w:szCs w:val="24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sz w:val="24"/>
                <w:szCs w:val="24"/>
              </w:rPr>
            </w:pPr>
            <w:r w:rsidRPr="00857D56">
              <w:rPr>
                <w:sz w:val="24"/>
                <w:szCs w:val="24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sz w:val="24"/>
                <w:szCs w:val="24"/>
              </w:rPr>
            </w:pPr>
            <w:r w:rsidRPr="00857D56">
              <w:rPr>
                <w:sz w:val="24"/>
                <w:szCs w:val="2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420"/>
          <w:jc w:val="center"/>
        </w:trPr>
        <w:tc>
          <w:tcPr>
            <w:tcW w:w="120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 xml:space="preserve">Проектная часть </w:t>
            </w:r>
          </w:p>
        </w:tc>
      </w:tr>
      <w:tr w:rsidR="00557204" w:rsidRPr="00857D56" w:rsidTr="00803FF0">
        <w:trPr>
          <w:trHeight w:val="1872"/>
          <w:jc w:val="center"/>
        </w:trPr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13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57D56">
              <w:rPr>
                <w:b/>
                <w:bCs/>
                <w:color w:val="000000"/>
                <w:sz w:val="24"/>
                <w:szCs w:val="24"/>
              </w:rPr>
              <w:t xml:space="preserve">Мероприятие по  </w:t>
            </w:r>
            <w:proofErr w:type="spellStart"/>
            <w:r w:rsidRPr="00857D56">
              <w:rPr>
                <w:b/>
                <w:bCs/>
                <w:color w:val="000000"/>
                <w:sz w:val="24"/>
                <w:szCs w:val="24"/>
              </w:rPr>
              <w:t>софинансированию</w:t>
            </w:r>
            <w:proofErr w:type="spellEnd"/>
            <w:r w:rsidRPr="00857D56">
              <w:rPr>
                <w:b/>
                <w:bCs/>
                <w:color w:val="000000"/>
                <w:sz w:val="24"/>
                <w:szCs w:val="24"/>
              </w:rPr>
              <w:t xml:space="preserve">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proofErr w:type="gramEnd"/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84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1248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13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84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1560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1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708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936"/>
          <w:jc w:val="center"/>
        </w:trPr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13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708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936"/>
          <w:jc w:val="center"/>
        </w:trPr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13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по 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96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1020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1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 по 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</w:tr>
      <w:tr w:rsidR="00557204" w:rsidRPr="00857D56" w:rsidTr="00803FF0">
        <w:trPr>
          <w:trHeight w:val="69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96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816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1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 по переселению граждан из аварийного многоквартирного жилищного фонда на территории Сосновоборского городского округа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 xml:space="preserve">Количество семей, улучшивших </w:t>
            </w:r>
            <w:r w:rsidRPr="00857D56">
              <w:rPr>
                <w:color w:val="000000"/>
                <w:sz w:val="24"/>
                <w:szCs w:val="24"/>
              </w:rPr>
              <w:lastRenderedPageBreak/>
              <w:t>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lastRenderedPageBreak/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420"/>
          <w:jc w:val="center"/>
        </w:trPr>
        <w:tc>
          <w:tcPr>
            <w:tcW w:w="1208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lastRenderedPageBreak/>
              <w:t xml:space="preserve">Процессная часть </w:t>
            </w:r>
          </w:p>
        </w:tc>
      </w:tr>
      <w:tr w:rsidR="00557204" w:rsidRPr="00857D56" w:rsidTr="00803FF0">
        <w:trPr>
          <w:trHeight w:val="936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1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60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936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3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72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3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  по  обеспечению жилыми помещениями работников муниципальной бюджетной сферы  Сосновоборского городского округа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732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1428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39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 по 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социальных выплат  на приобретение (строительство) жилья на территории Сосновоборского городского округа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48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708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3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576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1140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3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 по 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557204" w:rsidRDefault="00557204" w:rsidP="00557204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  <w:sectPr w:rsidR="00557204" w:rsidSect="000D0509">
          <w:pgSz w:w="16838" w:h="11906" w:orient="landscape"/>
          <w:pgMar w:top="1701" w:right="1134" w:bottom="851" w:left="1134" w:header="720" w:footer="720" w:gutter="0"/>
          <w:cols w:space="720"/>
        </w:sectPr>
      </w:pPr>
    </w:p>
    <w:p w:rsidR="00557204" w:rsidRPr="0056740C" w:rsidRDefault="00557204" w:rsidP="00557204">
      <w:pPr>
        <w:pStyle w:val="ConsPlusCel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ED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  <w:r w:rsidRPr="002B5EDE">
        <w:rPr>
          <w:sz w:val="24"/>
          <w:szCs w:val="24"/>
        </w:rPr>
        <w:t xml:space="preserve"> </w:t>
      </w:r>
      <w:r w:rsidRPr="002B5EDE">
        <w:rPr>
          <w:rFonts w:ascii="Times New Roman" w:hAnsi="Times New Roman" w:cs="Times New Roman"/>
          <w:sz w:val="24"/>
          <w:szCs w:val="24"/>
        </w:rPr>
        <w:t>к</w:t>
      </w:r>
      <w:r w:rsidRPr="00C1033E">
        <w:rPr>
          <w:rFonts w:ascii="Times New Roman" w:hAnsi="Times New Roman" w:cs="Times New Roman"/>
          <w:sz w:val="24"/>
          <w:szCs w:val="24"/>
        </w:rPr>
        <w:t xml:space="preserve"> муниципальной программе Сосновоборского городского </w:t>
      </w:r>
      <w:r>
        <w:rPr>
          <w:rFonts w:ascii="Times New Roman" w:hAnsi="Times New Roman" w:cs="Times New Roman"/>
          <w:sz w:val="24"/>
          <w:szCs w:val="24"/>
        </w:rPr>
        <w:t xml:space="preserve">округа «Жилище на </w:t>
      </w:r>
      <w:r w:rsidRPr="00C2654F">
        <w:rPr>
          <w:rFonts w:ascii="Times New Roman" w:hAnsi="Times New Roman" w:cs="Times New Roman"/>
          <w:sz w:val="24"/>
          <w:szCs w:val="24"/>
        </w:rPr>
        <w:t>2026-2030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1033E">
        <w:rPr>
          <w:rFonts w:ascii="Times New Roman" w:hAnsi="Times New Roman" w:cs="Times New Roman"/>
          <w:sz w:val="24"/>
          <w:szCs w:val="24"/>
        </w:rPr>
        <w:t xml:space="preserve"> годы изложить в </w:t>
      </w:r>
      <w:r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557204" w:rsidRDefault="00557204" w:rsidP="00557204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57204" w:rsidRPr="00DA23A5" w:rsidRDefault="00557204" w:rsidP="0055720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557204" w:rsidRPr="00DA23A5" w:rsidRDefault="00557204" w:rsidP="0055720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557204" w:rsidRPr="00DA23A5" w:rsidRDefault="00557204" w:rsidP="0055720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557204" w:rsidRPr="00DA23A5" w:rsidRDefault="00557204" w:rsidP="0055720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A23A5">
        <w:rPr>
          <w:sz w:val="24"/>
          <w:szCs w:val="24"/>
        </w:rPr>
        <w:t xml:space="preserve">«Жилище на </w:t>
      </w:r>
      <w:r w:rsidRPr="00C2654F">
        <w:rPr>
          <w:sz w:val="24"/>
          <w:szCs w:val="24"/>
        </w:rPr>
        <w:t>2026-2030</w:t>
      </w:r>
      <w:r w:rsidRPr="007F312E">
        <w:rPr>
          <w:sz w:val="24"/>
          <w:szCs w:val="24"/>
        </w:rPr>
        <w:t xml:space="preserve"> </w:t>
      </w:r>
      <w:r w:rsidRPr="00DA23A5">
        <w:rPr>
          <w:sz w:val="24"/>
          <w:szCs w:val="24"/>
        </w:rPr>
        <w:t>годы»</w:t>
      </w:r>
    </w:p>
    <w:p w:rsidR="00557204" w:rsidRDefault="00557204" w:rsidP="0055720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24"/>
        <w:gridCol w:w="1637"/>
        <w:gridCol w:w="1364"/>
        <w:gridCol w:w="3865"/>
        <w:gridCol w:w="1364"/>
      </w:tblGrid>
      <w:tr w:rsidR="00557204" w:rsidRPr="00510DE3" w:rsidTr="00803FF0">
        <w:trPr>
          <w:trHeight w:val="816"/>
        </w:trPr>
        <w:tc>
          <w:tcPr>
            <w:tcW w:w="14786" w:type="dxa"/>
            <w:gridSpan w:val="5"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</w:t>
            </w:r>
            <w:r w:rsidRPr="00FE2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взаимосвязи целей, задач, ожидаемых результатов, показателей и структурных элементов </w:t>
            </w:r>
            <w:r w:rsidRPr="00FE2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муниципальной программы</w:t>
            </w:r>
          </w:p>
        </w:tc>
      </w:tr>
      <w:tr w:rsidR="00557204" w:rsidRPr="00510DE3" w:rsidTr="00803FF0">
        <w:trPr>
          <w:trHeight w:val="912"/>
        </w:trPr>
        <w:tc>
          <w:tcPr>
            <w:tcW w:w="2235" w:type="dxa"/>
            <w:hideMark/>
          </w:tcPr>
          <w:p w:rsidR="00557204" w:rsidRPr="00FE2A5D" w:rsidRDefault="00557204" w:rsidP="00803F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693" w:type="dxa"/>
            <w:hideMark/>
          </w:tcPr>
          <w:p w:rsidR="00557204" w:rsidRPr="00FE2A5D" w:rsidRDefault="00557204" w:rsidP="00803F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268" w:type="dxa"/>
            <w:hideMark/>
          </w:tcPr>
          <w:p w:rsidR="00557204" w:rsidRPr="00FE2A5D" w:rsidRDefault="00557204" w:rsidP="00803F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5386" w:type="dxa"/>
            <w:hideMark/>
          </w:tcPr>
          <w:p w:rsidR="00557204" w:rsidRPr="00FE2A5D" w:rsidRDefault="00557204" w:rsidP="00803F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муниципальной программы</w:t>
            </w:r>
          </w:p>
        </w:tc>
        <w:tc>
          <w:tcPr>
            <w:tcW w:w="2204" w:type="dxa"/>
            <w:hideMark/>
          </w:tcPr>
          <w:p w:rsidR="00557204" w:rsidRPr="00FE2A5D" w:rsidRDefault="00557204" w:rsidP="00803F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Целевой показатель муниципальной программы</w:t>
            </w:r>
          </w:p>
        </w:tc>
      </w:tr>
      <w:tr w:rsidR="00557204" w:rsidRPr="00510DE3" w:rsidTr="00803FF0">
        <w:trPr>
          <w:trHeight w:val="324"/>
        </w:trPr>
        <w:tc>
          <w:tcPr>
            <w:tcW w:w="2235" w:type="dxa"/>
            <w:vAlign w:val="center"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7204" w:rsidRPr="00510DE3" w:rsidTr="00803FF0">
        <w:trPr>
          <w:trHeight w:val="1683"/>
        </w:trPr>
        <w:tc>
          <w:tcPr>
            <w:tcW w:w="2235" w:type="dxa"/>
            <w:vMerge w:val="restart"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созданию условий для решения жилищной проблемы граждан Сосновоборского городского округа, признанных в установленном </w:t>
            </w:r>
            <w:proofErr w:type="gramStart"/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 нуждающимися в улучшении жилищных условий и/или соответствующими условиям подпрограмм</w:t>
            </w:r>
          </w:p>
        </w:tc>
        <w:tc>
          <w:tcPr>
            <w:tcW w:w="2693" w:type="dxa"/>
            <w:vMerge w:val="restart"/>
            <w:hideMark/>
          </w:tcPr>
          <w:p w:rsidR="00557204" w:rsidRDefault="00557204" w:rsidP="00803FF0">
            <w:pPr>
              <w:rPr>
                <w:sz w:val="24"/>
                <w:szCs w:val="24"/>
              </w:rPr>
            </w:pPr>
            <w:r w:rsidRPr="00FE2A5D">
              <w:rPr>
                <w:sz w:val="24"/>
                <w:szCs w:val="24"/>
              </w:rPr>
              <w:t>1. Обеспечение предоставления молодым семьям (молодым гражданам), нуждающимся в улучшении жилищных условий, социальных выплат на приобретение (строительство) жилья.</w:t>
            </w:r>
            <w:r w:rsidRPr="00FE2A5D">
              <w:rPr>
                <w:sz w:val="24"/>
                <w:szCs w:val="24"/>
              </w:rPr>
              <w:br/>
              <w:t>2. Обеспечение предоставления семьям (гражданам), нуждающимся в улучшении жилищных условий, социальных выплат на приобретение (строительст</w:t>
            </w:r>
            <w:r w:rsidRPr="00FE2A5D">
              <w:rPr>
                <w:sz w:val="24"/>
                <w:szCs w:val="24"/>
              </w:rPr>
              <w:lastRenderedPageBreak/>
              <w:t>во) жилья.</w:t>
            </w:r>
            <w:r w:rsidRPr="00FE2A5D">
              <w:rPr>
                <w:sz w:val="24"/>
                <w:szCs w:val="24"/>
              </w:rPr>
              <w:br/>
              <w:t>3. Обеспечение жильем работников бюджетной сферы Сосновоборского городского округа.</w:t>
            </w:r>
            <w:r w:rsidRPr="00FE2A5D">
              <w:rPr>
                <w:sz w:val="24"/>
                <w:szCs w:val="24"/>
              </w:rPr>
              <w:br/>
              <w:t xml:space="preserve">4. Обеспечение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найма. </w:t>
            </w:r>
            <w:r w:rsidRPr="00FE2A5D">
              <w:rPr>
                <w:sz w:val="24"/>
                <w:szCs w:val="24"/>
              </w:rPr>
              <w:br/>
              <w:t>5. Обеспечение жильем специалистов организаций, созданных для исполнения полномочий органов местного самоуправления и обеспечения их деятельности.</w:t>
            </w:r>
          </w:p>
          <w:p w:rsidR="00557204" w:rsidRPr="004B57E7" w:rsidRDefault="00557204" w:rsidP="00803FF0">
            <w:pPr>
              <w:rPr>
                <w:sz w:val="24"/>
                <w:szCs w:val="24"/>
              </w:rPr>
            </w:pPr>
            <w:r>
              <w:t xml:space="preserve"> </w:t>
            </w:r>
            <w:r w:rsidRPr="004B57E7">
              <w:rPr>
                <w:sz w:val="24"/>
                <w:szCs w:val="24"/>
              </w:rPr>
              <w:t xml:space="preserve">6. Переселение граждан из </w:t>
            </w:r>
            <w:r w:rsidRPr="004B57E7">
              <w:rPr>
                <w:sz w:val="24"/>
                <w:szCs w:val="24"/>
              </w:rPr>
              <w:lastRenderedPageBreak/>
              <w:t>аварийного жилищного фонда и обеспечение их жилыми помещениями на территории Сосновоборского городского округа, сокращение непригодного для проживания жилищного фонда.</w:t>
            </w:r>
          </w:p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:rsidR="00557204" w:rsidRPr="004B57E7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5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жилищных условий </w:t>
            </w:r>
          </w:p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57E7">
              <w:rPr>
                <w:rFonts w:ascii="Times New Roman" w:hAnsi="Times New Roman" w:cs="Times New Roman"/>
                <w:sz w:val="24"/>
                <w:szCs w:val="24"/>
              </w:rPr>
              <w:t>2026 год – 58 семей; 2027 год – 34 семьи; 2028 год – 34 семьи; 2029-2030 годы –  подлежит уточнению по мере реализации программы</w:t>
            </w:r>
          </w:p>
        </w:tc>
        <w:tc>
          <w:tcPr>
            <w:tcW w:w="5386" w:type="dxa"/>
            <w:tcBorders>
              <w:bottom w:val="single" w:sz="4" w:space="0" w:color="000000" w:themeColor="text1"/>
            </w:tcBorders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proofErr w:type="gramEnd"/>
          </w:p>
        </w:tc>
        <w:tc>
          <w:tcPr>
            <w:tcW w:w="2204" w:type="dxa"/>
            <w:vMerge w:val="restart"/>
            <w:hideMark/>
          </w:tcPr>
          <w:p w:rsidR="00557204" w:rsidRPr="00FE2A5D" w:rsidRDefault="00557204" w:rsidP="00803F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557204" w:rsidRPr="00510DE3" w:rsidTr="00803FF0">
        <w:trPr>
          <w:trHeight w:val="2952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:rsidR="00557204" w:rsidRPr="00EC016E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2829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2016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работников бюджетной сферы Сосновоборского городского округа жилыми помещениями специализированного  жилищного фонда и жилищного фонда коммерческого  использования.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2460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найма.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2057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использования.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981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57E7">
              <w:rPr>
                <w:rFonts w:ascii="Times New Roman" w:hAnsi="Times New Roman" w:cs="Times New Roman"/>
                <w:sz w:val="24"/>
                <w:szCs w:val="24"/>
              </w:rPr>
              <w:t>Мероприятие по переселению граждан из аварийного жилищного фонда на территории Сосновоборского городского округа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1689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предоставлению молодым семьям (молодым гражданам), нуждающимся в улучшении жилищных условий, социальных выплат на приобретение (строительство) жилья  на территории 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Сосновоборского городского округа.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1840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кредитования.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1116"/>
        </w:trPr>
        <w:tc>
          <w:tcPr>
            <w:tcW w:w="2235" w:type="dxa"/>
            <w:vMerge/>
            <w:tcBorders>
              <w:bottom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  Мероприятие по обеспечению жилыми помещениями работников муниципальной бюджетной сферы Сосновоборского городского округа.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2533"/>
        </w:trPr>
        <w:tc>
          <w:tcPr>
            <w:tcW w:w="2235" w:type="dxa"/>
            <w:vMerge/>
            <w:tcBorders>
              <w:top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noWrap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на приобретение (строительство) жилья на территории Сосновоборского городского округа.</w:t>
            </w:r>
          </w:p>
        </w:tc>
        <w:tc>
          <w:tcPr>
            <w:tcW w:w="2204" w:type="dxa"/>
            <w:vMerge/>
            <w:tcBorders>
              <w:top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1264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деятельности.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1409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деятельности.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204" w:rsidRDefault="00557204" w:rsidP="0055720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57204" w:rsidSect="00DA7219">
      <w:headerReference w:type="default" r:id="rId2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6A8" w:rsidRDefault="000446A8" w:rsidP="00762166">
      <w:r>
        <w:separator/>
      </w:r>
    </w:p>
  </w:endnote>
  <w:endnote w:type="continuationSeparator" w:id="0">
    <w:p w:rsidR="000446A8" w:rsidRDefault="000446A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007" w:rsidRDefault="00E170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007" w:rsidRDefault="00E1700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007" w:rsidRDefault="00E17007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204" w:rsidRDefault="00557204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204" w:rsidRDefault="00557204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204" w:rsidRDefault="005572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6A8" w:rsidRDefault="000446A8" w:rsidP="00762166">
      <w:r>
        <w:separator/>
      </w:r>
    </w:p>
  </w:footnote>
  <w:footnote w:type="continuationSeparator" w:id="0">
    <w:p w:rsidR="000446A8" w:rsidRDefault="000446A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007" w:rsidRDefault="00E170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204" w:rsidRDefault="0055720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007" w:rsidRDefault="00E1700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204" w:rsidRDefault="00557204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204" w:rsidRDefault="00557204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204" w:rsidRDefault="00557204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FFD6246"/>
    <w:multiLevelType w:val="multilevel"/>
    <w:tmpl w:val="60181596"/>
    <w:lvl w:ilvl="0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  <w:spacing w:val="0"/>
      </w:rPr>
    </w:lvl>
    <w:lvl w:ilvl="1">
      <w:start w:val="1"/>
      <w:numFmt w:val="decimal"/>
      <w:isLgl/>
      <w:suff w:val="space"/>
      <w:lvlText w:val="%1.%2"/>
      <w:lvlJc w:val="left"/>
      <w:pPr>
        <w:ind w:left="1241" w:hanging="39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6A1A23E7"/>
    <w:multiLevelType w:val="hybridMultilevel"/>
    <w:tmpl w:val="1F02F5CC"/>
    <w:lvl w:ilvl="0" w:tplc="548AAAC4">
      <w:start w:val="2"/>
      <w:numFmt w:val="decimal"/>
      <w:suff w:val="space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b86d9a0-1191-4035-8c9b-8361bcb03a63"/>
  </w:docVars>
  <w:rsids>
    <w:rsidRoot w:val="003E1595"/>
    <w:rsid w:val="000216DC"/>
    <w:rsid w:val="00024F94"/>
    <w:rsid w:val="000446A8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E1595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5720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8338E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47D0B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C27F1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1700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572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572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7">
    <w:name w:val="heading 7"/>
    <w:basedOn w:val="a"/>
    <w:next w:val="a"/>
    <w:link w:val="70"/>
    <w:qFormat/>
    <w:rsid w:val="00557204"/>
    <w:pPr>
      <w:keepNext/>
      <w:ind w:firstLine="709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5720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5572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rsid w:val="00557204"/>
    <w:rPr>
      <w:rFonts w:ascii="Times New Roman" w:eastAsia="Times New Roman" w:hAnsi="Times New Roman"/>
      <w:sz w:val="24"/>
    </w:rPr>
  </w:style>
  <w:style w:type="paragraph" w:styleId="a9">
    <w:name w:val="No Spacing"/>
    <w:uiPriority w:val="1"/>
    <w:qFormat/>
    <w:rsid w:val="00557204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57204"/>
    <w:pPr>
      <w:ind w:left="708"/>
    </w:pPr>
  </w:style>
  <w:style w:type="paragraph" w:customStyle="1" w:styleId="ConsPlusCell">
    <w:name w:val="ConsPlusCell"/>
    <w:uiPriority w:val="99"/>
    <w:rsid w:val="0055720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5572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572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55720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557204"/>
    <w:rPr>
      <w:color w:val="808080"/>
    </w:rPr>
  </w:style>
  <w:style w:type="paragraph" w:customStyle="1" w:styleId="Heading">
    <w:name w:val="Heading"/>
    <w:rsid w:val="00557204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d">
    <w:name w:val="Body Text"/>
    <w:basedOn w:val="a"/>
    <w:link w:val="ae"/>
    <w:rsid w:val="00557204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557204"/>
    <w:rPr>
      <w:rFonts w:ascii="Times New Roman" w:eastAsia="Times New Roman" w:hAnsi="Times New Roman"/>
      <w:sz w:val="24"/>
    </w:rPr>
  </w:style>
  <w:style w:type="paragraph" w:styleId="af">
    <w:name w:val="Plain Text"/>
    <w:basedOn w:val="a"/>
    <w:link w:val="af0"/>
    <w:rsid w:val="00557204"/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557204"/>
    <w:rPr>
      <w:rFonts w:ascii="Courier New" w:eastAsia="Times New Roman" w:hAnsi="Courier New" w:cs="Courier New"/>
    </w:rPr>
  </w:style>
  <w:style w:type="paragraph" w:styleId="31">
    <w:name w:val="Body Text Indent 3"/>
    <w:basedOn w:val="a"/>
    <w:link w:val="32"/>
    <w:rsid w:val="00557204"/>
    <w:pPr>
      <w:spacing w:after="120"/>
      <w:ind w:left="283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557204"/>
    <w:rPr>
      <w:sz w:val="16"/>
      <w:szCs w:val="16"/>
      <w:lang w:eastAsia="en-US"/>
    </w:rPr>
  </w:style>
  <w:style w:type="paragraph" w:styleId="af1">
    <w:name w:val="Body Text Indent"/>
    <w:basedOn w:val="a"/>
    <w:link w:val="af2"/>
    <w:rsid w:val="0055720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557204"/>
    <w:rPr>
      <w:rFonts w:ascii="Times New Roman" w:eastAsia="Times New Roman" w:hAnsi="Times New Roman"/>
    </w:rPr>
  </w:style>
  <w:style w:type="paragraph" w:customStyle="1" w:styleId="ConsPlusTitle">
    <w:name w:val="ConsPlusTitle"/>
    <w:rsid w:val="005572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Основной текст (2)_"/>
    <w:basedOn w:val="a0"/>
    <w:link w:val="22"/>
    <w:rsid w:val="00557204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57204"/>
    <w:pPr>
      <w:widowControl w:val="0"/>
      <w:shd w:val="clear" w:color="auto" w:fill="FFFFFF"/>
      <w:spacing w:line="562" w:lineRule="exact"/>
      <w:ind w:hanging="400"/>
      <w:jc w:val="center"/>
    </w:pPr>
    <w:rPr>
      <w:spacing w:val="-4"/>
    </w:rPr>
  </w:style>
  <w:style w:type="character" w:customStyle="1" w:styleId="af3">
    <w:name w:val="Оглавление_"/>
    <w:basedOn w:val="a0"/>
    <w:link w:val="af4"/>
    <w:rsid w:val="00557204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paragraph" w:customStyle="1" w:styleId="af4">
    <w:name w:val="Оглавление"/>
    <w:basedOn w:val="a"/>
    <w:link w:val="af3"/>
    <w:rsid w:val="00557204"/>
    <w:pPr>
      <w:widowControl w:val="0"/>
      <w:shd w:val="clear" w:color="auto" w:fill="FFFFFF"/>
      <w:spacing w:line="269" w:lineRule="exact"/>
      <w:jc w:val="both"/>
    </w:pPr>
    <w:rPr>
      <w:b/>
      <w:bCs/>
      <w:spacing w:val="-6"/>
      <w:sz w:val="17"/>
      <w:szCs w:val="17"/>
    </w:rPr>
  </w:style>
  <w:style w:type="character" w:customStyle="1" w:styleId="23">
    <w:name w:val="Оглавление (2)"/>
    <w:basedOn w:val="a0"/>
    <w:rsid w:val="005572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557204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57204"/>
    <w:pPr>
      <w:widowControl w:val="0"/>
      <w:shd w:val="clear" w:color="auto" w:fill="FFFFFF"/>
      <w:spacing w:before="420" w:line="250" w:lineRule="exact"/>
      <w:ind w:hanging="100"/>
      <w:jc w:val="right"/>
    </w:pPr>
    <w:rPr>
      <w:b/>
      <w:bCs/>
      <w:spacing w:val="-6"/>
      <w:sz w:val="17"/>
      <w:szCs w:val="17"/>
    </w:rPr>
  </w:style>
  <w:style w:type="character" w:customStyle="1" w:styleId="100">
    <w:name w:val="Основной текст (10)_"/>
    <w:basedOn w:val="a0"/>
    <w:link w:val="101"/>
    <w:rsid w:val="00557204"/>
    <w:rPr>
      <w:rFonts w:ascii="Impact" w:eastAsia="Impact" w:hAnsi="Impact" w:cs="Impact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57204"/>
    <w:pPr>
      <w:widowControl w:val="0"/>
      <w:shd w:val="clear" w:color="auto" w:fill="FFFFFF"/>
      <w:spacing w:before="60" w:line="0" w:lineRule="atLeast"/>
      <w:jc w:val="both"/>
    </w:pPr>
    <w:rPr>
      <w:rFonts w:ascii="Impact" w:eastAsia="Impact" w:hAnsi="Impact" w:cs="Impact"/>
    </w:rPr>
  </w:style>
  <w:style w:type="character" w:customStyle="1" w:styleId="10CenturyGothic11pt">
    <w:name w:val="Основной текст (10) + Century Gothic;11 pt;Полужирный"/>
    <w:basedOn w:val="100"/>
    <w:rsid w:val="00557204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"/>
    <w:basedOn w:val="100"/>
    <w:rsid w:val="00557204"/>
    <w:rPr>
      <w:rFonts w:ascii="Impact" w:eastAsia="Impact" w:hAnsi="Impact" w:cs="Impac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5">
    <w:name w:val="Title"/>
    <w:basedOn w:val="a"/>
    <w:link w:val="af6"/>
    <w:qFormat/>
    <w:rsid w:val="00557204"/>
    <w:pPr>
      <w:jc w:val="center"/>
    </w:pPr>
    <w:rPr>
      <w:b/>
      <w:bCs/>
      <w:sz w:val="28"/>
    </w:rPr>
  </w:style>
  <w:style w:type="character" w:customStyle="1" w:styleId="af6">
    <w:name w:val="Название Знак"/>
    <w:basedOn w:val="a0"/>
    <w:link w:val="af5"/>
    <w:rsid w:val="00557204"/>
    <w:rPr>
      <w:rFonts w:ascii="Times New Roman" w:eastAsia="Times New Roman" w:hAnsi="Times New Roman"/>
      <w:b/>
      <w:bCs/>
      <w:sz w:val="28"/>
    </w:rPr>
  </w:style>
  <w:style w:type="character" w:styleId="af7">
    <w:name w:val="Hyperlink"/>
    <w:uiPriority w:val="99"/>
    <w:rsid w:val="00557204"/>
    <w:rPr>
      <w:color w:val="0000FF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55720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557204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5720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55720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5">
    <w:name w:val="List 2"/>
    <w:basedOn w:val="a"/>
    <w:rsid w:val="00557204"/>
    <w:pPr>
      <w:ind w:left="566" w:hanging="283"/>
    </w:pPr>
    <w:rPr>
      <w:rFonts w:ascii="Arial" w:hAnsi="Arial"/>
      <w:sz w:val="24"/>
    </w:rPr>
  </w:style>
  <w:style w:type="paragraph" w:customStyle="1" w:styleId="Default">
    <w:name w:val="Default"/>
    <w:rsid w:val="0055720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font5">
    <w:name w:val="font5"/>
    <w:basedOn w:val="a"/>
    <w:rsid w:val="00557204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557204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557204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8">
    <w:name w:val="font8"/>
    <w:basedOn w:val="a"/>
    <w:rsid w:val="00557204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572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5572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color w:val="000000"/>
      <w:sz w:val="24"/>
      <w:szCs w:val="24"/>
    </w:rPr>
  </w:style>
  <w:style w:type="paragraph" w:customStyle="1" w:styleId="xl84">
    <w:name w:val="xl84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color w:val="000000"/>
      <w:sz w:val="24"/>
      <w:szCs w:val="24"/>
    </w:rPr>
  </w:style>
  <w:style w:type="paragraph" w:customStyle="1" w:styleId="xl85">
    <w:name w:val="xl85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sz w:val="24"/>
      <w:szCs w:val="24"/>
    </w:rPr>
  </w:style>
  <w:style w:type="paragraph" w:customStyle="1" w:styleId="xl86">
    <w:name w:val="xl86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sz w:val="24"/>
      <w:szCs w:val="24"/>
    </w:rPr>
  </w:style>
  <w:style w:type="paragraph" w:customStyle="1" w:styleId="xl87">
    <w:name w:val="xl87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5572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sz w:val="24"/>
      <w:szCs w:val="24"/>
    </w:rPr>
  </w:style>
  <w:style w:type="paragraph" w:customStyle="1" w:styleId="xl97">
    <w:name w:val="xl97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557204"/>
    <w:pPr>
      <w:pBdr>
        <w:left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557204"/>
    <w:pPr>
      <w:pBdr>
        <w:top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5572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557204"/>
    <w:pPr>
      <w:pBdr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color w:val="000000"/>
      <w:sz w:val="24"/>
      <w:szCs w:val="24"/>
    </w:rPr>
  </w:style>
  <w:style w:type="paragraph" w:customStyle="1" w:styleId="xl110">
    <w:name w:val="xl110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sz w:val="24"/>
      <w:szCs w:val="24"/>
    </w:rPr>
  </w:style>
  <w:style w:type="paragraph" w:customStyle="1" w:styleId="xl111">
    <w:name w:val="xl111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5572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557204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5572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5572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557204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557204"/>
    <w:pPr>
      <w:pBdr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55720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5572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557204"/>
    <w:pPr>
      <w:pBdr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55720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5572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5572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557204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557204"/>
    <w:pPr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5572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572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572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7">
    <w:name w:val="heading 7"/>
    <w:basedOn w:val="a"/>
    <w:next w:val="a"/>
    <w:link w:val="70"/>
    <w:qFormat/>
    <w:rsid w:val="00557204"/>
    <w:pPr>
      <w:keepNext/>
      <w:ind w:firstLine="709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5720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5572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rsid w:val="00557204"/>
    <w:rPr>
      <w:rFonts w:ascii="Times New Roman" w:eastAsia="Times New Roman" w:hAnsi="Times New Roman"/>
      <w:sz w:val="24"/>
    </w:rPr>
  </w:style>
  <w:style w:type="paragraph" w:styleId="a9">
    <w:name w:val="No Spacing"/>
    <w:uiPriority w:val="1"/>
    <w:qFormat/>
    <w:rsid w:val="00557204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57204"/>
    <w:pPr>
      <w:ind w:left="708"/>
    </w:pPr>
  </w:style>
  <w:style w:type="paragraph" w:customStyle="1" w:styleId="ConsPlusCell">
    <w:name w:val="ConsPlusCell"/>
    <w:uiPriority w:val="99"/>
    <w:rsid w:val="0055720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5572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572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55720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557204"/>
    <w:rPr>
      <w:color w:val="808080"/>
    </w:rPr>
  </w:style>
  <w:style w:type="paragraph" w:customStyle="1" w:styleId="Heading">
    <w:name w:val="Heading"/>
    <w:rsid w:val="00557204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d">
    <w:name w:val="Body Text"/>
    <w:basedOn w:val="a"/>
    <w:link w:val="ae"/>
    <w:rsid w:val="00557204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557204"/>
    <w:rPr>
      <w:rFonts w:ascii="Times New Roman" w:eastAsia="Times New Roman" w:hAnsi="Times New Roman"/>
      <w:sz w:val="24"/>
    </w:rPr>
  </w:style>
  <w:style w:type="paragraph" w:styleId="af">
    <w:name w:val="Plain Text"/>
    <w:basedOn w:val="a"/>
    <w:link w:val="af0"/>
    <w:rsid w:val="00557204"/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557204"/>
    <w:rPr>
      <w:rFonts w:ascii="Courier New" w:eastAsia="Times New Roman" w:hAnsi="Courier New" w:cs="Courier New"/>
    </w:rPr>
  </w:style>
  <w:style w:type="paragraph" w:styleId="31">
    <w:name w:val="Body Text Indent 3"/>
    <w:basedOn w:val="a"/>
    <w:link w:val="32"/>
    <w:rsid w:val="00557204"/>
    <w:pPr>
      <w:spacing w:after="120"/>
      <w:ind w:left="283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557204"/>
    <w:rPr>
      <w:sz w:val="16"/>
      <w:szCs w:val="16"/>
      <w:lang w:eastAsia="en-US"/>
    </w:rPr>
  </w:style>
  <w:style w:type="paragraph" w:styleId="af1">
    <w:name w:val="Body Text Indent"/>
    <w:basedOn w:val="a"/>
    <w:link w:val="af2"/>
    <w:rsid w:val="0055720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557204"/>
    <w:rPr>
      <w:rFonts w:ascii="Times New Roman" w:eastAsia="Times New Roman" w:hAnsi="Times New Roman"/>
    </w:rPr>
  </w:style>
  <w:style w:type="paragraph" w:customStyle="1" w:styleId="ConsPlusTitle">
    <w:name w:val="ConsPlusTitle"/>
    <w:rsid w:val="005572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Основной текст (2)_"/>
    <w:basedOn w:val="a0"/>
    <w:link w:val="22"/>
    <w:rsid w:val="00557204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57204"/>
    <w:pPr>
      <w:widowControl w:val="0"/>
      <w:shd w:val="clear" w:color="auto" w:fill="FFFFFF"/>
      <w:spacing w:line="562" w:lineRule="exact"/>
      <w:ind w:hanging="400"/>
      <w:jc w:val="center"/>
    </w:pPr>
    <w:rPr>
      <w:spacing w:val="-4"/>
    </w:rPr>
  </w:style>
  <w:style w:type="character" w:customStyle="1" w:styleId="af3">
    <w:name w:val="Оглавление_"/>
    <w:basedOn w:val="a0"/>
    <w:link w:val="af4"/>
    <w:rsid w:val="00557204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paragraph" w:customStyle="1" w:styleId="af4">
    <w:name w:val="Оглавление"/>
    <w:basedOn w:val="a"/>
    <w:link w:val="af3"/>
    <w:rsid w:val="00557204"/>
    <w:pPr>
      <w:widowControl w:val="0"/>
      <w:shd w:val="clear" w:color="auto" w:fill="FFFFFF"/>
      <w:spacing w:line="269" w:lineRule="exact"/>
      <w:jc w:val="both"/>
    </w:pPr>
    <w:rPr>
      <w:b/>
      <w:bCs/>
      <w:spacing w:val="-6"/>
      <w:sz w:val="17"/>
      <w:szCs w:val="17"/>
    </w:rPr>
  </w:style>
  <w:style w:type="character" w:customStyle="1" w:styleId="23">
    <w:name w:val="Оглавление (2)"/>
    <w:basedOn w:val="a0"/>
    <w:rsid w:val="005572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557204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57204"/>
    <w:pPr>
      <w:widowControl w:val="0"/>
      <w:shd w:val="clear" w:color="auto" w:fill="FFFFFF"/>
      <w:spacing w:before="420" w:line="250" w:lineRule="exact"/>
      <w:ind w:hanging="100"/>
      <w:jc w:val="right"/>
    </w:pPr>
    <w:rPr>
      <w:b/>
      <w:bCs/>
      <w:spacing w:val="-6"/>
      <w:sz w:val="17"/>
      <w:szCs w:val="17"/>
    </w:rPr>
  </w:style>
  <w:style w:type="character" w:customStyle="1" w:styleId="100">
    <w:name w:val="Основной текст (10)_"/>
    <w:basedOn w:val="a0"/>
    <w:link w:val="101"/>
    <w:rsid w:val="00557204"/>
    <w:rPr>
      <w:rFonts w:ascii="Impact" w:eastAsia="Impact" w:hAnsi="Impact" w:cs="Impact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57204"/>
    <w:pPr>
      <w:widowControl w:val="0"/>
      <w:shd w:val="clear" w:color="auto" w:fill="FFFFFF"/>
      <w:spacing w:before="60" w:line="0" w:lineRule="atLeast"/>
      <w:jc w:val="both"/>
    </w:pPr>
    <w:rPr>
      <w:rFonts w:ascii="Impact" w:eastAsia="Impact" w:hAnsi="Impact" w:cs="Impact"/>
    </w:rPr>
  </w:style>
  <w:style w:type="character" w:customStyle="1" w:styleId="10CenturyGothic11pt">
    <w:name w:val="Основной текст (10) + Century Gothic;11 pt;Полужирный"/>
    <w:basedOn w:val="100"/>
    <w:rsid w:val="00557204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"/>
    <w:basedOn w:val="100"/>
    <w:rsid w:val="00557204"/>
    <w:rPr>
      <w:rFonts w:ascii="Impact" w:eastAsia="Impact" w:hAnsi="Impact" w:cs="Impac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5">
    <w:name w:val="Title"/>
    <w:basedOn w:val="a"/>
    <w:link w:val="af6"/>
    <w:qFormat/>
    <w:rsid w:val="00557204"/>
    <w:pPr>
      <w:jc w:val="center"/>
    </w:pPr>
    <w:rPr>
      <w:b/>
      <w:bCs/>
      <w:sz w:val="28"/>
    </w:rPr>
  </w:style>
  <w:style w:type="character" w:customStyle="1" w:styleId="af6">
    <w:name w:val="Название Знак"/>
    <w:basedOn w:val="a0"/>
    <w:link w:val="af5"/>
    <w:rsid w:val="00557204"/>
    <w:rPr>
      <w:rFonts w:ascii="Times New Roman" w:eastAsia="Times New Roman" w:hAnsi="Times New Roman"/>
      <w:b/>
      <w:bCs/>
      <w:sz w:val="28"/>
    </w:rPr>
  </w:style>
  <w:style w:type="character" w:styleId="af7">
    <w:name w:val="Hyperlink"/>
    <w:uiPriority w:val="99"/>
    <w:rsid w:val="00557204"/>
    <w:rPr>
      <w:color w:val="0000FF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55720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557204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5720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55720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5">
    <w:name w:val="List 2"/>
    <w:basedOn w:val="a"/>
    <w:rsid w:val="00557204"/>
    <w:pPr>
      <w:ind w:left="566" w:hanging="283"/>
    </w:pPr>
    <w:rPr>
      <w:rFonts w:ascii="Arial" w:hAnsi="Arial"/>
      <w:sz w:val="24"/>
    </w:rPr>
  </w:style>
  <w:style w:type="paragraph" w:customStyle="1" w:styleId="Default">
    <w:name w:val="Default"/>
    <w:rsid w:val="0055720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font5">
    <w:name w:val="font5"/>
    <w:basedOn w:val="a"/>
    <w:rsid w:val="00557204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557204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557204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8">
    <w:name w:val="font8"/>
    <w:basedOn w:val="a"/>
    <w:rsid w:val="00557204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572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5572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color w:val="000000"/>
      <w:sz w:val="24"/>
      <w:szCs w:val="24"/>
    </w:rPr>
  </w:style>
  <w:style w:type="paragraph" w:customStyle="1" w:styleId="xl84">
    <w:name w:val="xl84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color w:val="000000"/>
      <w:sz w:val="24"/>
      <w:szCs w:val="24"/>
    </w:rPr>
  </w:style>
  <w:style w:type="paragraph" w:customStyle="1" w:styleId="xl85">
    <w:name w:val="xl85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sz w:val="24"/>
      <w:szCs w:val="24"/>
    </w:rPr>
  </w:style>
  <w:style w:type="paragraph" w:customStyle="1" w:styleId="xl86">
    <w:name w:val="xl86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sz w:val="24"/>
      <w:szCs w:val="24"/>
    </w:rPr>
  </w:style>
  <w:style w:type="paragraph" w:customStyle="1" w:styleId="xl87">
    <w:name w:val="xl87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5572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sz w:val="24"/>
      <w:szCs w:val="24"/>
    </w:rPr>
  </w:style>
  <w:style w:type="paragraph" w:customStyle="1" w:styleId="xl97">
    <w:name w:val="xl97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557204"/>
    <w:pPr>
      <w:pBdr>
        <w:left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557204"/>
    <w:pPr>
      <w:pBdr>
        <w:top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5572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557204"/>
    <w:pPr>
      <w:pBdr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color w:val="000000"/>
      <w:sz w:val="24"/>
      <w:szCs w:val="24"/>
    </w:rPr>
  </w:style>
  <w:style w:type="paragraph" w:customStyle="1" w:styleId="xl110">
    <w:name w:val="xl110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sz w:val="24"/>
      <w:szCs w:val="24"/>
    </w:rPr>
  </w:style>
  <w:style w:type="paragraph" w:customStyle="1" w:styleId="xl111">
    <w:name w:val="xl111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5572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557204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5572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5572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557204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557204"/>
    <w:pPr>
      <w:pBdr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55720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5572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557204"/>
    <w:pPr>
      <w:pBdr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55720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5572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5572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557204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557204"/>
    <w:pPr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5572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yperlink" Target="file:///D:\Documents\&#1046;&#1080;&#1083;&#1080;&#1097;&#1077;%202021-2025\&#1074;&#1085;&#1077;&#1089;&#1077;&#1085;&#1080;&#1077;%20&#1080;&#1079;&#1084;&#1077;&#1085;&#1077;&#1085;&#1080;&#1081;\&#1103;&#1085;&#1074;&#1072;&#1088;&#1100;%20%202023\&#1090;&#1072;&#1073;&#1083;&#1080;&#1094;&#1099;%20&#1082;%20&#1087;&#1088;&#1086;&#1075;&#1088;&#1072;&#1084;&#1084;&#1077;.xlsx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file:///D:\Documents\&#1046;&#1080;&#1083;&#1080;&#1097;&#1077;%202021-2025\&#1074;&#1085;&#1077;&#1089;&#1077;&#1085;&#1080;&#1077;%20&#1080;&#1079;&#1084;&#1077;&#1085;&#1077;&#1085;&#1080;&#1081;\&#1103;&#1085;&#1074;&#1072;&#1088;&#1100;%20%202023\&#1090;&#1072;&#1073;&#1083;&#1080;&#1094;&#1099;%20&#1082;%20&#1087;&#1088;&#1086;&#1075;&#1088;&#1072;&#1084;&#1084;&#1077;.xls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8553b81c-88ce-4fc9-987a-1b2f34e3276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8553b81c-88ce-4fc9-987a-1b2f34e32767.dot</Template>
  <TotalTime>0</TotalTime>
  <Pages>32</Pages>
  <Words>6411</Words>
  <Characters>36548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2026-05-21T14:02:00Z</cp:lastPrinted>
  <dcterms:created xsi:type="dcterms:W3CDTF">2026-05-22T12:42:00Z</dcterms:created>
  <dcterms:modified xsi:type="dcterms:W3CDTF">2026-05-22T12:48:00Z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2b86d9a0-1191-4035-8c9b-8361bcb03a63</vt:lpwstr>
  </property>
</Properties>
</file>