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B4" w:rsidRDefault="00181BB4" w:rsidP="00181BB4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1BB4" w:rsidRDefault="00181BB4" w:rsidP="00181BB4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181BB4" w:rsidRDefault="00934201" w:rsidP="00181BB4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181BB4" w:rsidRDefault="00181BB4" w:rsidP="00181BB4">
      <w:pPr>
        <w:pStyle w:val="3"/>
      </w:pPr>
      <w:r>
        <w:t>постановление</w:t>
      </w:r>
    </w:p>
    <w:p w:rsidR="00181BB4" w:rsidRDefault="00181BB4" w:rsidP="00181BB4">
      <w:pPr>
        <w:jc w:val="center"/>
        <w:rPr>
          <w:sz w:val="24"/>
        </w:rPr>
      </w:pPr>
    </w:p>
    <w:p w:rsidR="00181BB4" w:rsidRDefault="00181BB4" w:rsidP="00181BB4">
      <w:pPr>
        <w:jc w:val="center"/>
        <w:rPr>
          <w:sz w:val="24"/>
        </w:rPr>
      </w:pPr>
      <w:r>
        <w:rPr>
          <w:sz w:val="24"/>
        </w:rPr>
        <w:t>от 19/11/2014 № 2676</w:t>
      </w:r>
    </w:p>
    <w:p w:rsidR="00181BB4" w:rsidRPr="00005F8E" w:rsidRDefault="00181BB4" w:rsidP="00181BB4">
      <w:pPr>
        <w:pStyle w:val="a7"/>
        <w:spacing w:after="0"/>
        <w:ind w:left="0"/>
        <w:rPr>
          <w:sz w:val="10"/>
          <w:szCs w:val="10"/>
        </w:rPr>
      </w:pPr>
    </w:p>
    <w:p w:rsidR="00181BB4" w:rsidRPr="00AA2E76" w:rsidRDefault="00181BB4" w:rsidP="00181BB4">
      <w:pPr>
        <w:pStyle w:val="a7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Об учреждении грантов г</w:t>
      </w:r>
      <w:r w:rsidRPr="00AA2E76">
        <w:rPr>
          <w:sz w:val="24"/>
          <w:szCs w:val="24"/>
        </w:rPr>
        <w:t>лавы администрации</w:t>
      </w:r>
    </w:p>
    <w:p w:rsidR="00181BB4" w:rsidRPr="00AA2E76" w:rsidRDefault="00181BB4" w:rsidP="00181BB4">
      <w:pPr>
        <w:rPr>
          <w:color w:val="000000"/>
          <w:sz w:val="24"/>
          <w:szCs w:val="24"/>
        </w:rPr>
      </w:pPr>
      <w:r w:rsidRPr="00AA2E76">
        <w:rPr>
          <w:color w:val="000000"/>
          <w:sz w:val="24"/>
          <w:szCs w:val="24"/>
        </w:rPr>
        <w:t xml:space="preserve">муниципального образования Сосновоборский </w:t>
      </w:r>
    </w:p>
    <w:p w:rsidR="00181BB4" w:rsidRPr="00AA2E76" w:rsidRDefault="00181BB4" w:rsidP="00181BB4">
      <w:pPr>
        <w:rPr>
          <w:color w:val="000000"/>
          <w:sz w:val="24"/>
          <w:szCs w:val="24"/>
        </w:rPr>
      </w:pPr>
      <w:r w:rsidRPr="00AA2E76">
        <w:rPr>
          <w:color w:val="000000"/>
          <w:sz w:val="24"/>
          <w:szCs w:val="24"/>
        </w:rPr>
        <w:t xml:space="preserve">городской округ Ленинградской области </w:t>
      </w:r>
    </w:p>
    <w:p w:rsidR="00181BB4" w:rsidRPr="00AA2E76" w:rsidRDefault="00181BB4" w:rsidP="00181BB4">
      <w:pPr>
        <w:rPr>
          <w:sz w:val="24"/>
          <w:szCs w:val="24"/>
        </w:rPr>
      </w:pPr>
      <w:r w:rsidRPr="00AA2E76">
        <w:rPr>
          <w:sz w:val="24"/>
          <w:szCs w:val="24"/>
        </w:rPr>
        <w:t>для одаренных детей</w:t>
      </w:r>
    </w:p>
    <w:p w:rsidR="00181BB4" w:rsidRDefault="00181BB4" w:rsidP="00181BB4">
      <w:pPr>
        <w:rPr>
          <w:sz w:val="24"/>
          <w:szCs w:val="24"/>
        </w:rPr>
      </w:pPr>
    </w:p>
    <w:p w:rsidR="00181BB4" w:rsidRPr="00AA2E76" w:rsidRDefault="00181BB4" w:rsidP="00181BB4">
      <w:pPr>
        <w:rPr>
          <w:sz w:val="24"/>
          <w:szCs w:val="24"/>
        </w:rPr>
      </w:pPr>
    </w:p>
    <w:p w:rsidR="00181BB4" w:rsidRDefault="00181BB4" w:rsidP="00181BB4">
      <w:pPr>
        <w:pStyle w:val="a7"/>
        <w:ind w:left="0" w:firstLine="567"/>
        <w:jc w:val="both"/>
        <w:rPr>
          <w:b/>
          <w:sz w:val="24"/>
          <w:szCs w:val="24"/>
        </w:rPr>
      </w:pPr>
      <w:r w:rsidRPr="00AA2E76">
        <w:rPr>
          <w:sz w:val="24"/>
          <w:szCs w:val="24"/>
        </w:rPr>
        <w:t xml:space="preserve">В соответствии с реализацией основных направлений приоритетного национального проекта « Образование» и в целях социальной поддержки одаренных детей города Сосновый Бор, создания условий для их развития, повышения  заинтересованности в достижении новых успехов в олимпиадном и конкурсном движении, </w:t>
      </w:r>
      <w:r w:rsidRPr="009321DD">
        <w:rPr>
          <w:sz w:val="24"/>
          <w:szCs w:val="24"/>
        </w:rPr>
        <w:t>администрация Сосновоборского городского округа</w:t>
      </w:r>
      <w:r>
        <w:rPr>
          <w:sz w:val="24"/>
          <w:szCs w:val="24"/>
        </w:rPr>
        <w:t xml:space="preserve"> </w:t>
      </w:r>
      <w:proofErr w:type="gramStart"/>
      <w:r w:rsidRPr="009321DD">
        <w:rPr>
          <w:b/>
          <w:sz w:val="24"/>
          <w:szCs w:val="24"/>
        </w:rPr>
        <w:t>п</w:t>
      </w:r>
      <w:proofErr w:type="gramEnd"/>
      <w:r w:rsidRPr="009321DD">
        <w:rPr>
          <w:b/>
          <w:sz w:val="24"/>
          <w:szCs w:val="24"/>
        </w:rPr>
        <w:t xml:space="preserve"> о с т а н о в л я е т:</w:t>
      </w:r>
    </w:p>
    <w:p w:rsidR="00181BB4" w:rsidRPr="00005F8E" w:rsidRDefault="00181BB4" w:rsidP="00181BB4">
      <w:pPr>
        <w:pStyle w:val="a7"/>
        <w:numPr>
          <w:ilvl w:val="0"/>
          <w:numId w:val="5"/>
        </w:numPr>
        <w:spacing w:after="0"/>
        <w:ind w:left="0" w:firstLine="567"/>
        <w:jc w:val="both"/>
        <w:rPr>
          <w:b/>
          <w:sz w:val="24"/>
          <w:szCs w:val="24"/>
        </w:rPr>
      </w:pPr>
      <w:r w:rsidRPr="00D54FB3">
        <w:rPr>
          <w:sz w:val="24"/>
          <w:szCs w:val="24"/>
        </w:rPr>
        <w:t>Учредить с 01 декабря</w:t>
      </w:r>
      <w:r>
        <w:rPr>
          <w:sz w:val="24"/>
          <w:szCs w:val="24"/>
        </w:rPr>
        <w:t xml:space="preserve"> 2014 года десять грантов г</w:t>
      </w:r>
      <w:r w:rsidRPr="00D54FB3">
        <w:rPr>
          <w:sz w:val="24"/>
          <w:szCs w:val="24"/>
        </w:rPr>
        <w:t xml:space="preserve">лавы администрации </w:t>
      </w:r>
      <w:r>
        <w:rPr>
          <w:b/>
          <w:sz w:val="24"/>
          <w:szCs w:val="24"/>
        </w:rPr>
        <w:t xml:space="preserve"> </w:t>
      </w:r>
      <w:r w:rsidRPr="00005F8E">
        <w:rPr>
          <w:sz w:val="24"/>
          <w:szCs w:val="24"/>
        </w:rPr>
        <w:t>муниципального образования  Сосновоборский городской округ Ленинградской области для одаренных детей в размере 10 000 (десять тысяч) рублей каждый.</w:t>
      </w:r>
    </w:p>
    <w:p w:rsidR="00181BB4" w:rsidRDefault="00181BB4" w:rsidP="00181BB4">
      <w:pPr>
        <w:pStyle w:val="a7"/>
        <w:numPr>
          <w:ilvl w:val="0"/>
          <w:numId w:val="5"/>
        </w:numPr>
        <w:tabs>
          <w:tab w:val="left" w:pos="284"/>
          <w:tab w:val="left" w:pos="993"/>
          <w:tab w:val="left" w:pos="141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Положение о грантах г</w:t>
      </w:r>
      <w:r w:rsidRPr="00D54FB3">
        <w:rPr>
          <w:sz w:val="24"/>
          <w:szCs w:val="24"/>
        </w:rPr>
        <w:t>ла</w:t>
      </w:r>
      <w:r>
        <w:rPr>
          <w:sz w:val="24"/>
          <w:szCs w:val="24"/>
        </w:rPr>
        <w:t>вы администрации муниципального</w:t>
      </w:r>
    </w:p>
    <w:p w:rsidR="00181BB4" w:rsidRDefault="00181BB4" w:rsidP="00181BB4">
      <w:pPr>
        <w:pStyle w:val="a7"/>
        <w:tabs>
          <w:tab w:val="left" w:pos="284"/>
          <w:tab w:val="left" w:pos="993"/>
          <w:tab w:val="left" w:pos="1418"/>
        </w:tabs>
        <w:spacing w:after="0"/>
        <w:ind w:left="0"/>
        <w:jc w:val="both"/>
        <w:rPr>
          <w:sz w:val="24"/>
          <w:szCs w:val="24"/>
        </w:rPr>
      </w:pPr>
      <w:r w:rsidRPr="00B14D17">
        <w:rPr>
          <w:sz w:val="24"/>
          <w:szCs w:val="24"/>
        </w:rPr>
        <w:t>образования Сосновоборский городской округ Ленинградской области для одаренных детей (далее - Положение) (Приложение №1)</w:t>
      </w:r>
      <w:r>
        <w:rPr>
          <w:sz w:val="24"/>
          <w:szCs w:val="24"/>
        </w:rPr>
        <w:t>.</w:t>
      </w:r>
    </w:p>
    <w:p w:rsidR="00181BB4" w:rsidRPr="00D54FB3" w:rsidRDefault="00181BB4" w:rsidP="00181BB4">
      <w:pPr>
        <w:pStyle w:val="a7"/>
        <w:numPr>
          <w:ilvl w:val="0"/>
          <w:numId w:val="5"/>
        </w:numPr>
        <w:tabs>
          <w:tab w:val="left" w:pos="284"/>
          <w:tab w:val="left" w:pos="993"/>
          <w:tab w:val="left" w:pos="1418"/>
        </w:tabs>
        <w:spacing w:after="0"/>
        <w:jc w:val="both"/>
        <w:rPr>
          <w:sz w:val="24"/>
          <w:szCs w:val="24"/>
        </w:rPr>
      </w:pPr>
      <w:r w:rsidRPr="00D54FB3">
        <w:rPr>
          <w:sz w:val="24"/>
          <w:szCs w:val="24"/>
        </w:rPr>
        <w:t xml:space="preserve">Утвердить Состав комиссии по выдвижению кандидатов на </w:t>
      </w:r>
      <w:r>
        <w:rPr>
          <w:sz w:val="24"/>
          <w:szCs w:val="24"/>
        </w:rPr>
        <w:t>гранты г</w:t>
      </w:r>
      <w:r w:rsidRPr="00D54FB3">
        <w:rPr>
          <w:sz w:val="24"/>
          <w:szCs w:val="24"/>
        </w:rPr>
        <w:t xml:space="preserve">лавы </w:t>
      </w:r>
    </w:p>
    <w:p w:rsidR="00181BB4" w:rsidRDefault="00181BB4" w:rsidP="00181BB4">
      <w:pPr>
        <w:pStyle w:val="a7"/>
        <w:tabs>
          <w:tab w:val="left" w:pos="284"/>
          <w:tab w:val="left" w:pos="993"/>
          <w:tab w:val="left" w:pos="1418"/>
        </w:tabs>
        <w:spacing w:after="0"/>
        <w:ind w:left="0"/>
        <w:jc w:val="both"/>
        <w:rPr>
          <w:sz w:val="24"/>
          <w:szCs w:val="24"/>
        </w:rPr>
      </w:pPr>
      <w:r w:rsidRPr="00D54FB3">
        <w:rPr>
          <w:sz w:val="24"/>
          <w:szCs w:val="24"/>
        </w:rPr>
        <w:t>администрации муниципального образования Сосновоборский городской округ Ленинградской области для одаренных детей (Приложение № 2)</w:t>
      </w:r>
      <w:r>
        <w:rPr>
          <w:sz w:val="24"/>
          <w:szCs w:val="24"/>
        </w:rPr>
        <w:t>.</w:t>
      </w:r>
    </w:p>
    <w:p w:rsidR="00181BB4" w:rsidRDefault="00181BB4" w:rsidP="00181BB4">
      <w:pPr>
        <w:pStyle w:val="a7"/>
        <w:numPr>
          <w:ilvl w:val="0"/>
          <w:numId w:val="5"/>
        </w:numPr>
        <w:tabs>
          <w:tab w:val="left" w:pos="284"/>
          <w:tab w:val="left" w:pos="993"/>
          <w:tab w:val="left" w:pos="1418"/>
        </w:tabs>
        <w:spacing w:after="0"/>
        <w:jc w:val="both"/>
        <w:rPr>
          <w:sz w:val="24"/>
          <w:szCs w:val="24"/>
        </w:rPr>
      </w:pPr>
      <w:r w:rsidRPr="00D54FB3">
        <w:rPr>
          <w:sz w:val="24"/>
          <w:szCs w:val="24"/>
        </w:rPr>
        <w:t xml:space="preserve">Комитету финансов </w:t>
      </w:r>
      <w:r>
        <w:rPr>
          <w:sz w:val="24"/>
          <w:szCs w:val="24"/>
        </w:rPr>
        <w:t>Сосновоборского городского округа (Козловская О.Г.)</w:t>
      </w:r>
    </w:p>
    <w:p w:rsidR="00181BB4" w:rsidRDefault="00181BB4" w:rsidP="00181BB4">
      <w:pPr>
        <w:pStyle w:val="a7"/>
        <w:tabs>
          <w:tab w:val="left" w:pos="284"/>
          <w:tab w:val="left" w:pos="993"/>
          <w:tab w:val="left" w:pos="1418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</w:t>
      </w:r>
      <w:r w:rsidRPr="00D54FB3">
        <w:rPr>
          <w:sz w:val="24"/>
          <w:szCs w:val="24"/>
        </w:rPr>
        <w:t xml:space="preserve">финансирование расходов на выплату грантов в пределах средств, </w:t>
      </w:r>
      <w:proofErr w:type="gramStart"/>
      <w:r w:rsidRPr="00D54FB3">
        <w:rPr>
          <w:sz w:val="24"/>
          <w:szCs w:val="24"/>
        </w:rPr>
        <w:t>предусмотренных в бюджете муниципального образования Сосновоборский городской округ Ленинградской области в рамках муниципальной программы «Современное образование в  Сосновоборском городском округе на 2014 – 2016 годы», подпрограммы 2.</w:t>
      </w:r>
      <w:proofErr w:type="gramEnd"/>
      <w:r w:rsidRPr="00D54FB3">
        <w:rPr>
          <w:sz w:val="24"/>
          <w:szCs w:val="24"/>
        </w:rPr>
        <w:t xml:space="preserve"> «Развитие общего образования детей </w:t>
      </w:r>
      <w:proofErr w:type="gramStart"/>
      <w:r w:rsidRPr="00D54FB3">
        <w:rPr>
          <w:sz w:val="24"/>
          <w:szCs w:val="24"/>
        </w:rPr>
        <w:t>в</w:t>
      </w:r>
      <w:proofErr w:type="gramEnd"/>
      <w:r w:rsidRPr="00D54FB3">
        <w:rPr>
          <w:sz w:val="24"/>
          <w:szCs w:val="24"/>
        </w:rPr>
        <w:t xml:space="preserve"> </w:t>
      </w:r>
      <w:proofErr w:type="gramStart"/>
      <w:r w:rsidRPr="00D54FB3">
        <w:rPr>
          <w:sz w:val="24"/>
          <w:szCs w:val="24"/>
        </w:rPr>
        <w:t>Сосновоборском</w:t>
      </w:r>
      <w:proofErr w:type="gramEnd"/>
      <w:r w:rsidRPr="00D54FB3">
        <w:rPr>
          <w:sz w:val="24"/>
          <w:szCs w:val="24"/>
        </w:rPr>
        <w:t xml:space="preserve"> городском округе на 2014-2016 годы»</w:t>
      </w:r>
      <w:r>
        <w:rPr>
          <w:sz w:val="24"/>
          <w:szCs w:val="24"/>
        </w:rPr>
        <w:t>.</w:t>
      </w:r>
    </w:p>
    <w:p w:rsidR="00181BB4" w:rsidRDefault="00181BB4" w:rsidP="00181BB4">
      <w:pPr>
        <w:pStyle w:val="a7"/>
        <w:numPr>
          <w:ilvl w:val="0"/>
          <w:numId w:val="5"/>
        </w:numPr>
        <w:tabs>
          <w:tab w:val="left" w:pos="284"/>
          <w:tab w:val="left" w:pos="993"/>
          <w:tab w:val="left" w:pos="1418"/>
        </w:tabs>
        <w:spacing w:after="0"/>
        <w:jc w:val="both"/>
        <w:rPr>
          <w:sz w:val="24"/>
          <w:szCs w:val="24"/>
        </w:rPr>
      </w:pPr>
      <w:r w:rsidRPr="00D54FB3">
        <w:rPr>
          <w:sz w:val="24"/>
          <w:szCs w:val="24"/>
        </w:rPr>
        <w:t xml:space="preserve">Комитету образования </w:t>
      </w:r>
      <w:r>
        <w:rPr>
          <w:sz w:val="24"/>
          <w:szCs w:val="24"/>
        </w:rPr>
        <w:t xml:space="preserve">Сосновоборского городского округа </w:t>
      </w:r>
    </w:p>
    <w:p w:rsidR="00181BB4" w:rsidRPr="00D54FB3" w:rsidRDefault="00181BB4" w:rsidP="00181BB4">
      <w:pPr>
        <w:pStyle w:val="a7"/>
        <w:tabs>
          <w:tab w:val="left" w:pos="284"/>
          <w:tab w:val="left" w:pos="993"/>
          <w:tab w:val="left" w:pos="1418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(Мехоношина </w:t>
      </w:r>
      <w:r w:rsidRPr="00D54FB3">
        <w:rPr>
          <w:sz w:val="24"/>
          <w:szCs w:val="24"/>
        </w:rPr>
        <w:t>М.Г.):</w:t>
      </w:r>
    </w:p>
    <w:p w:rsidR="00181BB4" w:rsidRDefault="00181BB4" w:rsidP="00181BB4">
      <w:pPr>
        <w:pStyle w:val="a7"/>
        <w:tabs>
          <w:tab w:val="left" w:pos="284"/>
          <w:tab w:val="left" w:pos="993"/>
          <w:tab w:val="left" w:pos="1418"/>
        </w:tabs>
        <w:spacing w:after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proofErr w:type="gramStart"/>
      <w:r>
        <w:rPr>
          <w:sz w:val="24"/>
          <w:szCs w:val="24"/>
        </w:rPr>
        <w:t xml:space="preserve"> </w:t>
      </w:r>
      <w:r w:rsidRPr="00D54FB3">
        <w:rPr>
          <w:sz w:val="24"/>
          <w:szCs w:val="24"/>
        </w:rPr>
        <w:t>О</w:t>
      </w:r>
      <w:proofErr w:type="gramEnd"/>
      <w:r w:rsidRPr="00D54FB3">
        <w:rPr>
          <w:sz w:val="24"/>
          <w:szCs w:val="24"/>
        </w:rPr>
        <w:t>рганизовать работу по отбору гра</w:t>
      </w:r>
      <w:r>
        <w:rPr>
          <w:sz w:val="24"/>
          <w:szCs w:val="24"/>
        </w:rPr>
        <w:t>нтополучателей в соответствии с</w:t>
      </w:r>
    </w:p>
    <w:p w:rsidR="00181BB4" w:rsidRPr="00D54FB3" w:rsidRDefault="00181BB4" w:rsidP="00181BB4">
      <w:pPr>
        <w:pStyle w:val="a7"/>
        <w:tabs>
          <w:tab w:val="left" w:pos="284"/>
          <w:tab w:val="left" w:pos="993"/>
          <w:tab w:val="left" w:pos="1418"/>
        </w:tabs>
        <w:spacing w:after="0"/>
        <w:ind w:left="0"/>
        <w:jc w:val="both"/>
        <w:rPr>
          <w:sz w:val="24"/>
          <w:szCs w:val="24"/>
        </w:rPr>
      </w:pPr>
      <w:r w:rsidRPr="00D54FB3">
        <w:rPr>
          <w:sz w:val="24"/>
          <w:szCs w:val="24"/>
        </w:rPr>
        <w:t>утвержденным Положением.</w:t>
      </w:r>
    </w:p>
    <w:p w:rsidR="00181BB4" w:rsidRPr="00D54FB3" w:rsidRDefault="00181BB4" w:rsidP="00181BB4">
      <w:pPr>
        <w:pStyle w:val="a7"/>
        <w:numPr>
          <w:ilvl w:val="1"/>
          <w:numId w:val="5"/>
        </w:numPr>
        <w:tabs>
          <w:tab w:val="left" w:pos="284"/>
          <w:tab w:val="left" w:pos="993"/>
          <w:tab w:val="left" w:pos="1418"/>
        </w:tabs>
        <w:spacing w:after="0"/>
        <w:jc w:val="both"/>
        <w:rPr>
          <w:sz w:val="24"/>
          <w:szCs w:val="24"/>
        </w:rPr>
      </w:pPr>
      <w:r w:rsidRPr="00D54FB3">
        <w:rPr>
          <w:sz w:val="24"/>
          <w:szCs w:val="24"/>
        </w:rPr>
        <w:t xml:space="preserve">Производить выплату грантов на счета грантополучателей, открытые </w:t>
      </w:r>
      <w:proofErr w:type="gramStart"/>
      <w:r w:rsidRPr="00D54FB3">
        <w:rPr>
          <w:sz w:val="24"/>
          <w:szCs w:val="24"/>
        </w:rPr>
        <w:t>в</w:t>
      </w:r>
      <w:proofErr w:type="gramEnd"/>
      <w:r w:rsidRPr="00D54FB3">
        <w:rPr>
          <w:sz w:val="24"/>
          <w:szCs w:val="24"/>
        </w:rPr>
        <w:t xml:space="preserve"> </w:t>
      </w:r>
    </w:p>
    <w:p w:rsidR="00181BB4" w:rsidRDefault="00181BB4" w:rsidP="00181BB4">
      <w:pPr>
        <w:pStyle w:val="a7"/>
        <w:tabs>
          <w:tab w:val="left" w:pos="284"/>
          <w:tab w:val="left" w:pos="993"/>
          <w:tab w:val="left" w:pos="1418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кредитных </w:t>
      </w:r>
      <w:proofErr w:type="gramStart"/>
      <w:r>
        <w:rPr>
          <w:sz w:val="24"/>
          <w:szCs w:val="24"/>
        </w:rPr>
        <w:t>учреждениях</w:t>
      </w:r>
      <w:proofErr w:type="gramEnd"/>
      <w:r w:rsidRPr="00D54FB3">
        <w:rPr>
          <w:sz w:val="24"/>
          <w:szCs w:val="24"/>
        </w:rPr>
        <w:t xml:space="preserve">. </w:t>
      </w:r>
    </w:p>
    <w:p w:rsidR="00181BB4" w:rsidRDefault="00181BB4" w:rsidP="00181BB4">
      <w:pPr>
        <w:pStyle w:val="a7"/>
        <w:numPr>
          <w:ilvl w:val="0"/>
          <w:numId w:val="5"/>
        </w:numPr>
        <w:tabs>
          <w:tab w:val="left" w:pos="284"/>
          <w:tab w:val="left" w:pos="993"/>
          <w:tab w:val="left" w:pos="1418"/>
        </w:tabs>
        <w:spacing w:after="0"/>
        <w:jc w:val="both"/>
        <w:rPr>
          <w:sz w:val="24"/>
          <w:szCs w:val="24"/>
        </w:rPr>
      </w:pPr>
      <w:r w:rsidRPr="00D12F11">
        <w:rPr>
          <w:sz w:val="24"/>
          <w:szCs w:val="24"/>
        </w:rPr>
        <w:t>Общему отделу администрации (Тарасо</w:t>
      </w:r>
      <w:r>
        <w:rPr>
          <w:sz w:val="24"/>
          <w:szCs w:val="24"/>
        </w:rPr>
        <w:t xml:space="preserve">ва М.С.) обнародовать настоящее </w:t>
      </w:r>
    </w:p>
    <w:p w:rsidR="00181BB4" w:rsidRDefault="00181BB4" w:rsidP="00181BB4">
      <w:pPr>
        <w:pStyle w:val="a7"/>
        <w:tabs>
          <w:tab w:val="left" w:pos="284"/>
          <w:tab w:val="left" w:pos="993"/>
          <w:tab w:val="left" w:pos="1418"/>
        </w:tabs>
        <w:spacing w:after="0"/>
        <w:ind w:left="0"/>
        <w:jc w:val="both"/>
        <w:rPr>
          <w:sz w:val="24"/>
          <w:szCs w:val="24"/>
        </w:rPr>
      </w:pPr>
      <w:r w:rsidRPr="00B14D17">
        <w:rPr>
          <w:sz w:val="24"/>
          <w:szCs w:val="24"/>
        </w:rPr>
        <w:t>постановление на электронном сайте городской газеты «Маяк».</w:t>
      </w:r>
    </w:p>
    <w:p w:rsidR="00181BB4" w:rsidRDefault="00181BB4" w:rsidP="00181BB4">
      <w:pPr>
        <w:pStyle w:val="a7"/>
        <w:numPr>
          <w:ilvl w:val="0"/>
          <w:numId w:val="5"/>
        </w:numPr>
        <w:tabs>
          <w:tab w:val="left" w:pos="284"/>
          <w:tab w:val="left" w:pos="993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Пресс – центру администрации (Арибжанов Р.М.)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администрации Сосновоборского городского округа.</w:t>
      </w:r>
    </w:p>
    <w:p w:rsidR="00181BB4" w:rsidRPr="0004751F" w:rsidRDefault="00181BB4" w:rsidP="00181BB4">
      <w:pPr>
        <w:pStyle w:val="a7"/>
        <w:numPr>
          <w:ilvl w:val="0"/>
          <w:numId w:val="5"/>
        </w:numPr>
        <w:tabs>
          <w:tab w:val="left" w:pos="284"/>
          <w:tab w:val="left" w:pos="993"/>
          <w:tab w:val="left" w:pos="1418"/>
        </w:tabs>
        <w:spacing w:after="0"/>
        <w:jc w:val="both"/>
        <w:rPr>
          <w:sz w:val="24"/>
          <w:szCs w:val="24"/>
        </w:rPr>
      </w:pPr>
      <w:r w:rsidRPr="0004751F">
        <w:rPr>
          <w:sz w:val="24"/>
          <w:szCs w:val="24"/>
        </w:rPr>
        <w:t>Считать утраченными силу с 01.12.2014 года</w:t>
      </w:r>
      <w:r>
        <w:rPr>
          <w:sz w:val="24"/>
          <w:szCs w:val="24"/>
        </w:rPr>
        <w:t>:</w:t>
      </w:r>
    </w:p>
    <w:p w:rsidR="00181BB4" w:rsidRPr="00005F8E" w:rsidRDefault="00181BB4" w:rsidP="00181BB4">
      <w:pPr>
        <w:pStyle w:val="a7"/>
        <w:numPr>
          <w:ilvl w:val="0"/>
          <w:numId w:val="4"/>
        </w:numPr>
        <w:tabs>
          <w:tab w:val="left" w:pos="0"/>
          <w:tab w:val="left" w:pos="284"/>
          <w:tab w:val="left" w:pos="1418"/>
        </w:tabs>
        <w:spacing w:after="0"/>
        <w:ind w:left="0" w:firstLine="633"/>
        <w:jc w:val="both"/>
        <w:rPr>
          <w:sz w:val="24"/>
          <w:szCs w:val="24"/>
        </w:rPr>
      </w:pPr>
      <w:r w:rsidRPr="00005F8E">
        <w:rPr>
          <w:sz w:val="24"/>
          <w:szCs w:val="24"/>
        </w:rPr>
        <w:t xml:space="preserve">постановление администрации Сосновоборского городского округа </w:t>
      </w:r>
      <w:r>
        <w:rPr>
          <w:sz w:val="24"/>
          <w:szCs w:val="24"/>
        </w:rPr>
        <w:t xml:space="preserve">                     </w:t>
      </w:r>
      <w:r w:rsidRPr="00005F8E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005F8E">
        <w:rPr>
          <w:sz w:val="24"/>
          <w:szCs w:val="24"/>
        </w:rPr>
        <w:t>20.07.2009 №</w:t>
      </w:r>
      <w:r>
        <w:rPr>
          <w:sz w:val="24"/>
          <w:szCs w:val="24"/>
        </w:rPr>
        <w:t xml:space="preserve"> </w:t>
      </w:r>
      <w:r w:rsidRPr="00005F8E">
        <w:rPr>
          <w:sz w:val="24"/>
          <w:szCs w:val="24"/>
        </w:rPr>
        <w:t xml:space="preserve">1125 «Об учреждении грантов Главы администрации </w:t>
      </w:r>
      <w:r w:rsidRPr="00005F8E">
        <w:rPr>
          <w:sz w:val="24"/>
          <w:szCs w:val="24"/>
        </w:rPr>
        <w:lastRenderedPageBreak/>
        <w:t>муниципального образования Сосновоборский городской округ Ленинградской области  для одаренных детей» (с изменениями);</w:t>
      </w:r>
    </w:p>
    <w:p w:rsidR="00181BB4" w:rsidRPr="00005F8E" w:rsidRDefault="00181BB4" w:rsidP="00181BB4">
      <w:pPr>
        <w:pStyle w:val="a7"/>
        <w:numPr>
          <w:ilvl w:val="0"/>
          <w:numId w:val="4"/>
        </w:numPr>
        <w:tabs>
          <w:tab w:val="left" w:pos="0"/>
          <w:tab w:val="left" w:pos="284"/>
          <w:tab w:val="left" w:pos="1418"/>
        </w:tabs>
        <w:spacing w:after="0"/>
        <w:ind w:left="0" w:firstLine="633"/>
        <w:jc w:val="both"/>
        <w:rPr>
          <w:sz w:val="24"/>
          <w:szCs w:val="24"/>
        </w:rPr>
      </w:pPr>
      <w:r w:rsidRPr="00C574DD">
        <w:rPr>
          <w:sz w:val="24"/>
          <w:szCs w:val="24"/>
        </w:rPr>
        <w:t>постановление администрации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Сосновоборского городского округа                     от </w:t>
      </w:r>
      <w:r w:rsidRPr="00005F8E">
        <w:rPr>
          <w:sz w:val="24"/>
          <w:szCs w:val="24"/>
        </w:rPr>
        <w:t>20.01.2010 №38 «О внесении изменений в постановление Администрации Сосновоборского городского округа от 20.07.2009 № 1125»;</w:t>
      </w:r>
    </w:p>
    <w:p w:rsidR="00181BB4" w:rsidRPr="00005F8E" w:rsidRDefault="00181BB4" w:rsidP="00181BB4">
      <w:pPr>
        <w:pStyle w:val="a7"/>
        <w:numPr>
          <w:ilvl w:val="0"/>
          <w:numId w:val="4"/>
        </w:numPr>
        <w:tabs>
          <w:tab w:val="left" w:pos="0"/>
          <w:tab w:val="left" w:pos="1418"/>
        </w:tabs>
        <w:spacing w:after="0"/>
        <w:ind w:left="0" w:firstLine="633"/>
        <w:jc w:val="both"/>
        <w:rPr>
          <w:sz w:val="24"/>
          <w:szCs w:val="24"/>
        </w:rPr>
      </w:pPr>
      <w:r w:rsidRPr="002C5D3B">
        <w:rPr>
          <w:sz w:val="24"/>
          <w:szCs w:val="24"/>
        </w:rPr>
        <w:t>постановление администрации</w:t>
      </w:r>
      <w:r w:rsidRPr="00C574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Сосновоборского городского округа от </w:t>
      </w:r>
      <w:r w:rsidRPr="00005F8E">
        <w:rPr>
          <w:sz w:val="24"/>
          <w:szCs w:val="24"/>
        </w:rPr>
        <w:t>25.02.2010 №303 «О внесении изменений в состав комиссии по выдвижению кандидатов на гранты Главы администрации муниципального образования Сосновоборский городской округ Ленинградской области для одарённых детей»;</w:t>
      </w:r>
    </w:p>
    <w:p w:rsidR="00181BB4" w:rsidRPr="00005F8E" w:rsidRDefault="00181BB4" w:rsidP="00181BB4">
      <w:pPr>
        <w:pStyle w:val="a7"/>
        <w:numPr>
          <w:ilvl w:val="0"/>
          <w:numId w:val="4"/>
        </w:numPr>
        <w:tabs>
          <w:tab w:val="left" w:pos="0"/>
          <w:tab w:val="left" w:pos="284"/>
          <w:tab w:val="left" w:pos="1418"/>
        </w:tabs>
        <w:spacing w:after="0"/>
        <w:ind w:left="0" w:firstLine="633"/>
        <w:jc w:val="both"/>
        <w:rPr>
          <w:sz w:val="24"/>
          <w:szCs w:val="24"/>
        </w:rPr>
      </w:pPr>
      <w:r w:rsidRPr="00C574DD">
        <w:rPr>
          <w:sz w:val="24"/>
          <w:szCs w:val="24"/>
        </w:rPr>
        <w:t xml:space="preserve">постановление администрации </w:t>
      </w:r>
      <w:r>
        <w:rPr>
          <w:sz w:val="24"/>
          <w:szCs w:val="24"/>
        </w:rPr>
        <w:t xml:space="preserve">Сосновоборского городского округа от </w:t>
      </w:r>
      <w:r w:rsidRPr="00005F8E">
        <w:rPr>
          <w:sz w:val="24"/>
          <w:szCs w:val="24"/>
        </w:rPr>
        <w:t>08.12.2010 №2530 «О внесении изменений в  постановление Главы администрации Сосновоборского городского округа  от  22.07.2009  № 1125 «Об учреждении грантов главы  администрации  муниципального образования Сосновоборский  городской округ Ленинградской области  для одаренных детей».</w:t>
      </w:r>
    </w:p>
    <w:p w:rsidR="00181BB4" w:rsidRPr="00005F8E" w:rsidRDefault="00181BB4" w:rsidP="00181BB4">
      <w:pPr>
        <w:pStyle w:val="a9"/>
        <w:numPr>
          <w:ilvl w:val="0"/>
          <w:numId w:val="5"/>
        </w:numPr>
        <w:tabs>
          <w:tab w:val="left" w:pos="284"/>
          <w:tab w:val="left" w:pos="993"/>
          <w:tab w:val="left" w:pos="1418"/>
        </w:tabs>
        <w:ind w:left="0" w:right="-186" w:firstLine="567"/>
        <w:jc w:val="both"/>
        <w:rPr>
          <w:sz w:val="24"/>
          <w:szCs w:val="24"/>
        </w:rPr>
      </w:pPr>
      <w:r w:rsidRPr="00D12F11">
        <w:rPr>
          <w:sz w:val="24"/>
          <w:szCs w:val="24"/>
        </w:rPr>
        <w:t>Настоящее постановление всту</w:t>
      </w:r>
      <w:r>
        <w:rPr>
          <w:sz w:val="24"/>
          <w:szCs w:val="24"/>
        </w:rPr>
        <w:t xml:space="preserve">пает в силу со дня официального </w:t>
      </w:r>
      <w:r w:rsidRPr="00005F8E">
        <w:rPr>
          <w:sz w:val="24"/>
          <w:szCs w:val="24"/>
        </w:rPr>
        <w:t>обнародования.</w:t>
      </w:r>
    </w:p>
    <w:p w:rsidR="00181BB4" w:rsidRPr="00005F8E" w:rsidRDefault="00181BB4" w:rsidP="00181BB4">
      <w:pPr>
        <w:pStyle w:val="a9"/>
        <w:numPr>
          <w:ilvl w:val="0"/>
          <w:numId w:val="5"/>
        </w:numPr>
        <w:tabs>
          <w:tab w:val="left" w:pos="284"/>
          <w:tab w:val="left" w:pos="993"/>
          <w:tab w:val="left" w:pos="1418"/>
        </w:tabs>
        <w:ind w:left="0" w:firstLine="567"/>
        <w:jc w:val="both"/>
        <w:rPr>
          <w:sz w:val="24"/>
          <w:szCs w:val="24"/>
        </w:rPr>
      </w:pPr>
      <w:proofErr w:type="gramStart"/>
      <w:r w:rsidRPr="00D12F11">
        <w:rPr>
          <w:sz w:val="24"/>
          <w:szCs w:val="24"/>
        </w:rPr>
        <w:t>Контроль за</w:t>
      </w:r>
      <w:proofErr w:type="gramEnd"/>
      <w:r w:rsidRPr="00D12F11">
        <w:rPr>
          <w:sz w:val="24"/>
          <w:szCs w:val="24"/>
        </w:rPr>
        <w:t xml:space="preserve"> исполнением настоящего постано</w:t>
      </w:r>
      <w:r>
        <w:rPr>
          <w:sz w:val="24"/>
          <w:szCs w:val="24"/>
        </w:rPr>
        <w:t xml:space="preserve">вления возложить на </w:t>
      </w:r>
      <w:r w:rsidRPr="00005F8E">
        <w:rPr>
          <w:sz w:val="24"/>
          <w:szCs w:val="24"/>
        </w:rPr>
        <w:t>заместителя главы администрации по социальным вопросам Скавронскую Ю.Ю.</w:t>
      </w:r>
    </w:p>
    <w:p w:rsidR="00181BB4" w:rsidRDefault="00181BB4" w:rsidP="00181BB4">
      <w:pPr>
        <w:pStyle w:val="1"/>
        <w:ind w:firstLine="708"/>
        <w:jc w:val="both"/>
        <w:rPr>
          <w:lang w:val="ru-RU"/>
        </w:rPr>
      </w:pPr>
    </w:p>
    <w:p w:rsidR="00181BB4" w:rsidRPr="00671C28" w:rsidRDefault="00181BB4" w:rsidP="00181BB4">
      <w:pPr>
        <w:pStyle w:val="1"/>
        <w:ind w:firstLine="708"/>
        <w:jc w:val="both"/>
        <w:rPr>
          <w:lang w:val="ru-RU"/>
        </w:rPr>
      </w:pPr>
    </w:p>
    <w:p w:rsidR="00181BB4" w:rsidRPr="008C3ABD" w:rsidRDefault="00181BB4" w:rsidP="00181BB4">
      <w:pPr>
        <w:ind w:right="381"/>
        <w:rPr>
          <w:sz w:val="24"/>
          <w:szCs w:val="24"/>
        </w:rPr>
      </w:pPr>
    </w:p>
    <w:p w:rsidR="00181BB4" w:rsidRPr="00B240E1" w:rsidRDefault="00181BB4" w:rsidP="00181BB4">
      <w:pPr>
        <w:ind w:right="43"/>
        <w:jc w:val="both"/>
        <w:rPr>
          <w:sz w:val="24"/>
          <w:szCs w:val="24"/>
        </w:rPr>
      </w:pPr>
      <w:r w:rsidRPr="00B240E1">
        <w:rPr>
          <w:sz w:val="24"/>
          <w:szCs w:val="24"/>
        </w:rPr>
        <w:t xml:space="preserve">Глава администрации </w:t>
      </w:r>
    </w:p>
    <w:p w:rsidR="00181BB4" w:rsidRPr="00B240E1" w:rsidRDefault="00181BB4" w:rsidP="00181BB4">
      <w:pPr>
        <w:ind w:right="43"/>
        <w:jc w:val="both"/>
        <w:rPr>
          <w:sz w:val="24"/>
          <w:szCs w:val="24"/>
        </w:rPr>
      </w:pPr>
      <w:r w:rsidRPr="00B240E1">
        <w:rPr>
          <w:sz w:val="24"/>
          <w:szCs w:val="24"/>
        </w:rPr>
        <w:t xml:space="preserve">Сосновоборского городского округа                                                         </w:t>
      </w:r>
      <w:r>
        <w:rPr>
          <w:sz w:val="24"/>
          <w:szCs w:val="24"/>
        </w:rPr>
        <w:t xml:space="preserve">    В.И.Голиков</w:t>
      </w: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Default="00181BB4" w:rsidP="00181BB4">
      <w:pPr>
        <w:ind w:right="381"/>
        <w:rPr>
          <w:sz w:val="24"/>
          <w:szCs w:val="24"/>
        </w:rPr>
      </w:pPr>
    </w:p>
    <w:p w:rsidR="00181BB4" w:rsidRPr="00765584" w:rsidRDefault="00181BB4" w:rsidP="00181BB4">
      <w:pPr>
        <w:ind w:right="381"/>
        <w:rPr>
          <w:sz w:val="24"/>
          <w:szCs w:val="24"/>
        </w:rPr>
      </w:pPr>
    </w:p>
    <w:p w:rsidR="00181BB4" w:rsidRPr="00005F8E" w:rsidRDefault="00181BB4" w:rsidP="00181BB4">
      <w:pPr>
        <w:ind w:right="381"/>
        <w:rPr>
          <w:sz w:val="14"/>
          <w:szCs w:val="12"/>
        </w:rPr>
      </w:pPr>
      <w:r w:rsidRPr="00005F8E">
        <w:rPr>
          <w:sz w:val="14"/>
          <w:szCs w:val="12"/>
        </w:rPr>
        <w:t>исп. Шерепа Н.Л.</w:t>
      </w:r>
    </w:p>
    <w:p w:rsidR="00181BB4" w:rsidRPr="00005F8E" w:rsidRDefault="00181BB4" w:rsidP="00181BB4">
      <w:pPr>
        <w:ind w:right="381"/>
        <w:rPr>
          <w:sz w:val="14"/>
          <w:szCs w:val="12"/>
        </w:rPr>
      </w:pPr>
      <w:r w:rsidRPr="00005F8E">
        <w:rPr>
          <w:sz w:val="14"/>
          <w:szCs w:val="12"/>
        </w:rPr>
        <w:t>20194; СЕ</w:t>
      </w:r>
    </w:p>
    <w:p w:rsidR="00181BB4" w:rsidRPr="004F6582" w:rsidRDefault="00181BB4" w:rsidP="004F6582">
      <w:pPr>
        <w:rPr>
          <w:sz w:val="24"/>
          <w:szCs w:val="24"/>
        </w:rPr>
      </w:pPr>
      <w:bookmarkStart w:id="0" w:name="_GoBack"/>
      <w:bookmarkEnd w:id="0"/>
      <w:r>
        <w:rPr>
          <w:sz w:val="24"/>
        </w:rPr>
        <w:br w:type="page"/>
      </w:r>
    </w:p>
    <w:p w:rsidR="00181BB4" w:rsidRPr="00B96645" w:rsidRDefault="00181BB4" w:rsidP="00181BB4">
      <w:pPr>
        <w:pStyle w:val="aa"/>
        <w:ind w:left="4956"/>
        <w:jc w:val="right"/>
        <w:rPr>
          <w:sz w:val="24"/>
        </w:rPr>
      </w:pPr>
      <w:r w:rsidRPr="00B96645">
        <w:rPr>
          <w:sz w:val="24"/>
        </w:rPr>
        <w:lastRenderedPageBreak/>
        <w:t>УТВЕРЖДЕН</w:t>
      </w:r>
      <w:r>
        <w:rPr>
          <w:sz w:val="24"/>
        </w:rPr>
        <w:t>О</w:t>
      </w:r>
    </w:p>
    <w:p w:rsidR="00181BB4" w:rsidRPr="00D21025" w:rsidRDefault="00181BB4" w:rsidP="00181BB4">
      <w:pPr>
        <w:pStyle w:val="aa"/>
        <w:jc w:val="right"/>
        <w:rPr>
          <w:sz w:val="16"/>
          <w:szCs w:val="16"/>
        </w:rPr>
      </w:pPr>
    </w:p>
    <w:p w:rsidR="00181BB4" w:rsidRPr="00B96645" w:rsidRDefault="00181BB4" w:rsidP="00181BB4">
      <w:pPr>
        <w:pStyle w:val="aa"/>
        <w:jc w:val="right"/>
        <w:rPr>
          <w:b w:val="0"/>
          <w:sz w:val="24"/>
        </w:rPr>
      </w:pPr>
      <w:r>
        <w:rPr>
          <w:b w:val="0"/>
          <w:sz w:val="24"/>
        </w:rPr>
        <w:t>п</w:t>
      </w:r>
      <w:r w:rsidRPr="00B96645">
        <w:rPr>
          <w:b w:val="0"/>
          <w:sz w:val="24"/>
        </w:rPr>
        <w:t xml:space="preserve">остановлением </w:t>
      </w:r>
      <w:r>
        <w:rPr>
          <w:b w:val="0"/>
          <w:sz w:val="24"/>
        </w:rPr>
        <w:t>а</w:t>
      </w:r>
      <w:r w:rsidRPr="00B96645">
        <w:rPr>
          <w:b w:val="0"/>
          <w:sz w:val="24"/>
        </w:rPr>
        <w:t>дминистрации</w:t>
      </w:r>
    </w:p>
    <w:p w:rsidR="00181BB4" w:rsidRPr="00B96645" w:rsidRDefault="00181BB4" w:rsidP="00181BB4">
      <w:pPr>
        <w:pStyle w:val="aa"/>
        <w:ind w:left="4236" w:firstLine="84"/>
        <w:jc w:val="right"/>
        <w:rPr>
          <w:b w:val="0"/>
          <w:sz w:val="24"/>
        </w:rPr>
      </w:pPr>
      <w:r w:rsidRPr="00B96645">
        <w:rPr>
          <w:b w:val="0"/>
          <w:sz w:val="24"/>
        </w:rPr>
        <w:t>Сосновоборского городского округа</w:t>
      </w:r>
    </w:p>
    <w:p w:rsidR="00181BB4" w:rsidRDefault="00181BB4" w:rsidP="00181BB4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от 19/11/2014 № 2676       </w:t>
      </w:r>
    </w:p>
    <w:p w:rsidR="00181BB4" w:rsidRDefault="00181BB4" w:rsidP="00181BB4">
      <w:pPr>
        <w:pStyle w:val="aa"/>
        <w:ind w:left="4956"/>
        <w:jc w:val="right"/>
        <w:rPr>
          <w:sz w:val="24"/>
        </w:rPr>
      </w:pPr>
    </w:p>
    <w:p w:rsidR="00181BB4" w:rsidRPr="00D322B1" w:rsidRDefault="00181BB4" w:rsidP="00181BB4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D322B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Pr="00D322B1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181BB4" w:rsidRPr="00D322B1" w:rsidRDefault="00181BB4" w:rsidP="00181BB4">
      <w:pPr>
        <w:jc w:val="right"/>
        <w:rPr>
          <w:sz w:val="24"/>
          <w:szCs w:val="24"/>
        </w:rPr>
      </w:pPr>
    </w:p>
    <w:p w:rsidR="00181BB4" w:rsidRDefault="00181BB4" w:rsidP="00181BB4">
      <w:pPr>
        <w:ind w:left="-284" w:right="-144"/>
        <w:jc w:val="center"/>
        <w:rPr>
          <w:b/>
          <w:sz w:val="24"/>
          <w:szCs w:val="24"/>
        </w:rPr>
      </w:pPr>
      <w:r w:rsidRPr="001A4DBE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ОЛОЖЕНИЕ</w:t>
      </w:r>
      <w:r w:rsidRPr="001A4DBE">
        <w:rPr>
          <w:b/>
          <w:sz w:val="24"/>
          <w:szCs w:val="24"/>
        </w:rPr>
        <w:br/>
        <w:t xml:space="preserve"> о </w:t>
      </w:r>
      <w:r>
        <w:rPr>
          <w:b/>
          <w:sz w:val="24"/>
          <w:szCs w:val="24"/>
        </w:rPr>
        <w:t>грантах г</w:t>
      </w:r>
      <w:r w:rsidRPr="001A4DBE">
        <w:rPr>
          <w:b/>
          <w:sz w:val="24"/>
          <w:szCs w:val="24"/>
        </w:rPr>
        <w:t xml:space="preserve">лавы администрации муниципального образования </w:t>
      </w:r>
    </w:p>
    <w:p w:rsidR="00181BB4" w:rsidRPr="001A4DBE" w:rsidRDefault="00181BB4" w:rsidP="00181BB4">
      <w:pPr>
        <w:ind w:left="-284" w:right="-144"/>
        <w:jc w:val="center"/>
        <w:rPr>
          <w:b/>
          <w:sz w:val="24"/>
          <w:szCs w:val="24"/>
        </w:rPr>
      </w:pPr>
      <w:r w:rsidRPr="001A4DBE">
        <w:rPr>
          <w:b/>
          <w:sz w:val="24"/>
          <w:szCs w:val="24"/>
        </w:rPr>
        <w:t>Сосновоборский городской округ для одаренных детей</w:t>
      </w:r>
    </w:p>
    <w:p w:rsidR="00181BB4" w:rsidRPr="003E7994" w:rsidRDefault="00181BB4" w:rsidP="00181BB4">
      <w:pPr>
        <w:shd w:val="clear" w:color="auto" w:fill="FFFFFF"/>
        <w:spacing w:before="444" w:line="281" w:lineRule="exact"/>
        <w:ind w:right="1210"/>
        <w:rPr>
          <w:color w:val="000000"/>
          <w:spacing w:val="1"/>
          <w:sz w:val="24"/>
          <w:szCs w:val="24"/>
        </w:rPr>
      </w:pPr>
      <w:r w:rsidRPr="003E7994">
        <w:rPr>
          <w:sz w:val="24"/>
          <w:szCs w:val="24"/>
        </w:rPr>
        <w:t xml:space="preserve">1. </w:t>
      </w:r>
      <w:r w:rsidRPr="003E7994">
        <w:rPr>
          <w:color w:val="000000"/>
          <w:spacing w:val="1"/>
          <w:sz w:val="24"/>
          <w:szCs w:val="24"/>
        </w:rPr>
        <w:t>Общие положения</w:t>
      </w:r>
    </w:p>
    <w:p w:rsidR="00181BB4" w:rsidRPr="003E7994" w:rsidRDefault="00181BB4" w:rsidP="00181BB4">
      <w:pPr>
        <w:shd w:val="clear" w:color="auto" w:fill="FFFFFF"/>
        <w:spacing w:before="5" w:line="218" w:lineRule="exact"/>
        <w:rPr>
          <w:sz w:val="24"/>
          <w:szCs w:val="24"/>
        </w:rPr>
      </w:pPr>
    </w:p>
    <w:p w:rsidR="00181BB4" w:rsidRDefault="00181BB4" w:rsidP="00181BB4">
      <w:pPr>
        <w:widowControl w:val="0"/>
        <w:numPr>
          <w:ilvl w:val="1"/>
          <w:numId w:val="2"/>
        </w:numPr>
        <w:shd w:val="clear" w:color="auto" w:fill="FFFFFF"/>
        <w:ind w:left="482" w:hanging="482"/>
        <w:jc w:val="both"/>
        <w:rPr>
          <w:sz w:val="24"/>
          <w:szCs w:val="24"/>
        </w:rPr>
      </w:pPr>
      <w:r w:rsidRPr="00671C28">
        <w:rPr>
          <w:sz w:val="24"/>
          <w:szCs w:val="24"/>
        </w:rPr>
        <w:t xml:space="preserve">Настоящее Положение определяет порядок выдвижения и устанавливает критерии отбора кандидатов из числа обучающихся в образовательных учреждениях  Сосновоборского городского округа на присуждение грантов для муниципальной поддержки особо одаренных детей из средств муниципального бюджета Сосновоборского городского округа в рамках реализации муниципальной </w:t>
      </w:r>
      <w:r w:rsidRPr="00A1352A">
        <w:rPr>
          <w:sz w:val="24"/>
          <w:szCs w:val="24"/>
        </w:rPr>
        <w:t>программ</w:t>
      </w:r>
      <w:r>
        <w:rPr>
          <w:sz w:val="24"/>
          <w:szCs w:val="24"/>
        </w:rPr>
        <w:t>ы</w:t>
      </w:r>
      <w:r w:rsidRPr="00A1352A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A1352A">
        <w:rPr>
          <w:sz w:val="24"/>
          <w:szCs w:val="24"/>
        </w:rPr>
        <w:t>Современное образование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 w:rsidRPr="00A1352A">
        <w:rPr>
          <w:sz w:val="24"/>
          <w:szCs w:val="24"/>
        </w:rPr>
        <w:t xml:space="preserve"> </w:t>
      </w:r>
      <w:proofErr w:type="gramStart"/>
      <w:r w:rsidRPr="00A1352A">
        <w:rPr>
          <w:sz w:val="24"/>
          <w:szCs w:val="24"/>
        </w:rPr>
        <w:t>Сосновоборско</w:t>
      </w:r>
      <w:r>
        <w:rPr>
          <w:sz w:val="24"/>
          <w:szCs w:val="24"/>
        </w:rPr>
        <w:t>м</w:t>
      </w:r>
      <w:proofErr w:type="gramEnd"/>
      <w:r w:rsidRPr="00A1352A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м округе</w:t>
      </w:r>
      <w:r w:rsidRPr="00A1352A">
        <w:rPr>
          <w:sz w:val="24"/>
          <w:szCs w:val="24"/>
        </w:rPr>
        <w:t xml:space="preserve"> на 2014 – 2016 годы»</w:t>
      </w:r>
    </w:p>
    <w:p w:rsidR="00181BB4" w:rsidRPr="00F11F97" w:rsidRDefault="00181BB4" w:rsidP="00181BB4">
      <w:pPr>
        <w:widowControl w:val="0"/>
        <w:numPr>
          <w:ilvl w:val="1"/>
          <w:numId w:val="2"/>
        </w:numPr>
        <w:shd w:val="clear" w:color="auto" w:fill="FFFFFF"/>
        <w:ind w:left="482" w:hanging="482"/>
        <w:jc w:val="both"/>
        <w:rPr>
          <w:sz w:val="24"/>
          <w:szCs w:val="24"/>
        </w:rPr>
      </w:pPr>
      <w:r w:rsidRPr="00671C28">
        <w:rPr>
          <w:color w:val="000000"/>
          <w:spacing w:val="-8"/>
          <w:sz w:val="24"/>
          <w:szCs w:val="24"/>
        </w:rPr>
        <w:t xml:space="preserve">В </w:t>
      </w:r>
      <w:proofErr w:type="gramStart"/>
      <w:r w:rsidRPr="00671C28">
        <w:rPr>
          <w:color w:val="000000"/>
          <w:spacing w:val="-8"/>
          <w:sz w:val="24"/>
          <w:szCs w:val="24"/>
        </w:rPr>
        <w:t>целях</w:t>
      </w:r>
      <w:proofErr w:type="gramEnd"/>
      <w:r w:rsidRPr="00671C28">
        <w:rPr>
          <w:color w:val="000000"/>
          <w:spacing w:val="-8"/>
          <w:sz w:val="24"/>
          <w:szCs w:val="24"/>
        </w:rPr>
        <w:t xml:space="preserve"> реализа</w:t>
      </w:r>
      <w:r>
        <w:rPr>
          <w:color w:val="000000"/>
          <w:spacing w:val="-8"/>
          <w:sz w:val="24"/>
          <w:szCs w:val="24"/>
        </w:rPr>
        <w:t xml:space="preserve">ции </w:t>
      </w:r>
      <w:r w:rsidRPr="00A1352A">
        <w:rPr>
          <w:sz w:val="24"/>
          <w:szCs w:val="24"/>
        </w:rPr>
        <w:t xml:space="preserve">подпрограммы 2. «Развитие общего образования детей </w:t>
      </w:r>
      <w:proofErr w:type="gramStart"/>
      <w:r w:rsidRPr="00A1352A">
        <w:rPr>
          <w:sz w:val="24"/>
          <w:szCs w:val="24"/>
        </w:rPr>
        <w:t>в</w:t>
      </w:r>
      <w:proofErr w:type="gramEnd"/>
      <w:r w:rsidRPr="00A1352A">
        <w:rPr>
          <w:sz w:val="24"/>
          <w:szCs w:val="24"/>
        </w:rPr>
        <w:t xml:space="preserve"> </w:t>
      </w:r>
      <w:proofErr w:type="gramStart"/>
      <w:r w:rsidRPr="00A1352A">
        <w:rPr>
          <w:sz w:val="24"/>
          <w:szCs w:val="24"/>
        </w:rPr>
        <w:t>Сосновоборском</w:t>
      </w:r>
      <w:proofErr w:type="gramEnd"/>
      <w:r w:rsidRPr="00A1352A">
        <w:rPr>
          <w:sz w:val="24"/>
          <w:szCs w:val="24"/>
        </w:rPr>
        <w:t xml:space="preserve"> городском округе на 2014-2016 годы»</w:t>
      </w:r>
      <w:r>
        <w:rPr>
          <w:sz w:val="24"/>
          <w:szCs w:val="24"/>
        </w:rPr>
        <w:t xml:space="preserve"> </w:t>
      </w:r>
      <w:r w:rsidRPr="00A1352A">
        <w:rPr>
          <w:sz w:val="24"/>
          <w:szCs w:val="24"/>
        </w:rPr>
        <w:t>муниципальн</w:t>
      </w:r>
      <w:r>
        <w:rPr>
          <w:sz w:val="24"/>
          <w:szCs w:val="24"/>
        </w:rPr>
        <w:t>ой</w:t>
      </w:r>
      <w:r w:rsidRPr="00A1352A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A1352A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A1352A">
        <w:rPr>
          <w:sz w:val="24"/>
          <w:szCs w:val="24"/>
        </w:rPr>
        <w:t>Современное образование</w:t>
      </w:r>
      <w:r>
        <w:rPr>
          <w:sz w:val="24"/>
          <w:szCs w:val="24"/>
        </w:rPr>
        <w:t xml:space="preserve"> в </w:t>
      </w:r>
      <w:r w:rsidRPr="00A1352A">
        <w:rPr>
          <w:sz w:val="24"/>
          <w:szCs w:val="24"/>
        </w:rPr>
        <w:t xml:space="preserve"> Сосновоборско</w:t>
      </w:r>
      <w:r>
        <w:rPr>
          <w:sz w:val="24"/>
          <w:szCs w:val="24"/>
        </w:rPr>
        <w:t>м</w:t>
      </w:r>
      <w:r w:rsidRPr="00A1352A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м округе</w:t>
      </w:r>
      <w:r w:rsidRPr="00A1352A">
        <w:rPr>
          <w:sz w:val="24"/>
          <w:szCs w:val="24"/>
        </w:rPr>
        <w:t xml:space="preserve"> на 2014 – 2016 годы»</w:t>
      </w:r>
    </w:p>
    <w:p w:rsidR="00181BB4" w:rsidRPr="003E7994" w:rsidRDefault="00181BB4" w:rsidP="00181BB4">
      <w:pPr>
        <w:shd w:val="clear" w:color="auto" w:fill="FFFFFF"/>
        <w:ind w:left="567" w:hanging="567"/>
        <w:jc w:val="both"/>
        <w:rPr>
          <w:color w:val="000000"/>
          <w:spacing w:val="-5"/>
          <w:sz w:val="24"/>
          <w:szCs w:val="24"/>
        </w:rPr>
      </w:pPr>
      <w:r w:rsidRPr="00D54FB3">
        <w:rPr>
          <w:spacing w:val="-8"/>
          <w:sz w:val="24"/>
          <w:szCs w:val="24"/>
        </w:rPr>
        <w:t>Главой администрации Сосновоборского городского округа выделяются гранты</w:t>
      </w:r>
      <w:r w:rsidRPr="00D54FB3">
        <w:rPr>
          <w:spacing w:val="-7"/>
          <w:sz w:val="24"/>
          <w:szCs w:val="24"/>
        </w:rPr>
        <w:t xml:space="preserve"> одаренным детям</w:t>
      </w:r>
      <w:r>
        <w:rPr>
          <w:spacing w:val="-7"/>
          <w:sz w:val="24"/>
          <w:szCs w:val="24"/>
        </w:rPr>
        <w:t xml:space="preserve"> -</w:t>
      </w:r>
      <w:r w:rsidRPr="000642AE">
        <w:rPr>
          <w:color w:val="000000"/>
          <w:spacing w:val="-1"/>
          <w:sz w:val="24"/>
          <w:szCs w:val="24"/>
        </w:rPr>
        <w:t xml:space="preserve"> </w:t>
      </w:r>
      <w:r w:rsidRPr="003E7994">
        <w:rPr>
          <w:color w:val="000000"/>
          <w:spacing w:val="-1"/>
          <w:sz w:val="24"/>
          <w:szCs w:val="24"/>
        </w:rPr>
        <w:t>учащи</w:t>
      </w:r>
      <w:r>
        <w:rPr>
          <w:color w:val="000000"/>
          <w:spacing w:val="-1"/>
          <w:sz w:val="24"/>
          <w:szCs w:val="24"/>
        </w:rPr>
        <w:t>м</w:t>
      </w:r>
      <w:r w:rsidRPr="003E7994">
        <w:rPr>
          <w:color w:val="000000"/>
          <w:spacing w:val="-1"/>
          <w:sz w:val="24"/>
          <w:szCs w:val="24"/>
        </w:rPr>
        <w:t xml:space="preserve">ся </w:t>
      </w:r>
      <w:r w:rsidRPr="00D54FB3">
        <w:rPr>
          <w:spacing w:val="-1"/>
          <w:sz w:val="24"/>
          <w:szCs w:val="24"/>
        </w:rPr>
        <w:t>8-11 классов</w:t>
      </w:r>
      <w:r w:rsidRPr="00892A12">
        <w:rPr>
          <w:color w:val="000000"/>
          <w:spacing w:val="-1"/>
          <w:sz w:val="24"/>
          <w:szCs w:val="24"/>
        </w:rPr>
        <w:t xml:space="preserve"> </w:t>
      </w:r>
      <w:r w:rsidRPr="003E7994">
        <w:rPr>
          <w:color w:val="000000"/>
          <w:spacing w:val="-1"/>
          <w:sz w:val="24"/>
          <w:szCs w:val="24"/>
        </w:rPr>
        <w:t>обще</w:t>
      </w:r>
      <w:r>
        <w:rPr>
          <w:color w:val="000000"/>
          <w:spacing w:val="-1"/>
          <w:sz w:val="24"/>
          <w:szCs w:val="24"/>
        </w:rPr>
        <w:t>образовательных учреждений горо</w:t>
      </w:r>
      <w:r w:rsidRPr="003E7994">
        <w:rPr>
          <w:color w:val="000000"/>
          <w:spacing w:val="-1"/>
          <w:sz w:val="24"/>
          <w:szCs w:val="24"/>
        </w:rPr>
        <w:t>да</w:t>
      </w:r>
      <w:r>
        <w:rPr>
          <w:color w:val="000000"/>
          <w:spacing w:val="-1"/>
          <w:sz w:val="24"/>
          <w:szCs w:val="24"/>
        </w:rPr>
        <w:t xml:space="preserve"> </w:t>
      </w:r>
      <w:r w:rsidRPr="00D54FB3">
        <w:rPr>
          <w:spacing w:val="-7"/>
          <w:sz w:val="24"/>
          <w:szCs w:val="24"/>
        </w:rPr>
        <w:t xml:space="preserve"> победи</w:t>
      </w:r>
      <w:r w:rsidRPr="00D54FB3">
        <w:rPr>
          <w:spacing w:val="-5"/>
          <w:sz w:val="24"/>
          <w:szCs w:val="24"/>
        </w:rPr>
        <w:t xml:space="preserve">телям  и призерам Всероссийской </w:t>
      </w:r>
      <w:r>
        <w:rPr>
          <w:spacing w:val="-5"/>
          <w:sz w:val="24"/>
          <w:szCs w:val="24"/>
        </w:rPr>
        <w:t xml:space="preserve">предметной </w:t>
      </w:r>
      <w:r w:rsidRPr="00D54FB3">
        <w:rPr>
          <w:spacing w:val="-5"/>
          <w:sz w:val="24"/>
          <w:szCs w:val="24"/>
        </w:rPr>
        <w:t>олимпиады школьников; победителям и призерам международных, всероссийских, региональных, областных  и городских конкурсов; лауреатам и дипломантам  выставок, конференций всех уровней и направленностей</w:t>
      </w:r>
      <w:r>
        <w:rPr>
          <w:spacing w:val="-5"/>
          <w:sz w:val="24"/>
          <w:szCs w:val="24"/>
        </w:rPr>
        <w:t xml:space="preserve">, </w:t>
      </w:r>
      <w:r w:rsidRPr="003E7994">
        <w:rPr>
          <w:color w:val="000000"/>
          <w:spacing w:val="-1"/>
          <w:sz w:val="24"/>
          <w:szCs w:val="24"/>
        </w:rPr>
        <w:t>показавши</w:t>
      </w:r>
      <w:r>
        <w:rPr>
          <w:color w:val="000000"/>
          <w:spacing w:val="-1"/>
          <w:sz w:val="24"/>
          <w:szCs w:val="24"/>
        </w:rPr>
        <w:t>м</w:t>
      </w:r>
      <w:r w:rsidRPr="003E7994">
        <w:rPr>
          <w:color w:val="000000"/>
          <w:spacing w:val="-1"/>
          <w:sz w:val="24"/>
          <w:szCs w:val="24"/>
        </w:rPr>
        <w:t xml:space="preserve"> наилучшие результаты за учебный год </w:t>
      </w:r>
      <w:r w:rsidRPr="003E7994">
        <w:rPr>
          <w:color w:val="000000"/>
          <w:spacing w:val="-5"/>
          <w:sz w:val="24"/>
          <w:szCs w:val="24"/>
        </w:rPr>
        <w:t>в реализации творческих способностей</w:t>
      </w:r>
      <w:r w:rsidRPr="003E7994">
        <w:rPr>
          <w:color w:val="000000"/>
          <w:spacing w:val="-1"/>
          <w:sz w:val="24"/>
          <w:szCs w:val="24"/>
        </w:rPr>
        <w:t xml:space="preserve"> с учетом личных достижений на базе учреждений дополнительного образования</w:t>
      </w:r>
      <w:r w:rsidRPr="003E7994">
        <w:rPr>
          <w:color w:val="000000"/>
          <w:spacing w:val="-5"/>
          <w:sz w:val="24"/>
          <w:szCs w:val="24"/>
        </w:rPr>
        <w:t xml:space="preserve">. </w:t>
      </w:r>
    </w:p>
    <w:p w:rsidR="00181BB4" w:rsidRPr="00005F8E" w:rsidRDefault="00181BB4" w:rsidP="00181BB4">
      <w:pPr>
        <w:widowControl w:val="0"/>
        <w:shd w:val="clear" w:color="auto" w:fill="FFFFFF"/>
        <w:ind w:left="482"/>
        <w:jc w:val="both"/>
        <w:rPr>
          <w:sz w:val="10"/>
          <w:szCs w:val="10"/>
        </w:rPr>
      </w:pPr>
    </w:p>
    <w:p w:rsidR="00181BB4" w:rsidRPr="003E7994" w:rsidRDefault="00181BB4" w:rsidP="00181BB4">
      <w:pPr>
        <w:widowControl w:val="0"/>
        <w:numPr>
          <w:ilvl w:val="1"/>
          <w:numId w:val="2"/>
        </w:numPr>
        <w:shd w:val="clear" w:color="auto" w:fill="FFFFFF"/>
        <w:ind w:left="482" w:hanging="482"/>
        <w:jc w:val="both"/>
        <w:rPr>
          <w:sz w:val="24"/>
          <w:szCs w:val="24"/>
        </w:rPr>
      </w:pPr>
      <w:r w:rsidRPr="003E7994">
        <w:rPr>
          <w:color w:val="000000"/>
          <w:spacing w:val="-1"/>
          <w:sz w:val="24"/>
          <w:szCs w:val="24"/>
        </w:rPr>
        <w:t>Гранты выде</w:t>
      </w:r>
      <w:r>
        <w:rPr>
          <w:color w:val="000000"/>
          <w:spacing w:val="-1"/>
          <w:sz w:val="24"/>
          <w:szCs w:val="24"/>
        </w:rPr>
        <w:t>ляются с целью со</w:t>
      </w:r>
      <w:r w:rsidRPr="003E7994">
        <w:rPr>
          <w:color w:val="000000"/>
          <w:spacing w:val="-1"/>
          <w:sz w:val="24"/>
          <w:szCs w:val="24"/>
        </w:rPr>
        <w:t>здания условий для развития одаренных детей, эф</w:t>
      </w:r>
      <w:r w:rsidRPr="003E7994">
        <w:rPr>
          <w:color w:val="000000"/>
          <w:spacing w:val="-2"/>
          <w:sz w:val="24"/>
          <w:szCs w:val="24"/>
        </w:rPr>
        <w:t>фективной реализа</w:t>
      </w:r>
      <w:r>
        <w:rPr>
          <w:color w:val="000000"/>
          <w:spacing w:val="-2"/>
          <w:sz w:val="24"/>
          <w:szCs w:val="24"/>
        </w:rPr>
        <w:t>ции их творческого и интеллекту</w:t>
      </w:r>
      <w:r w:rsidRPr="003E7994">
        <w:rPr>
          <w:color w:val="000000"/>
          <w:spacing w:val="-2"/>
          <w:sz w:val="24"/>
          <w:szCs w:val="24"/>
        </w:rPr>
        <w:t>ального потенциала, повышения мотивации участия в проектной деятельности, олимпиадного и конкурсного движения  различного уровня.</w:t>
      </w:r>
    </w:p>
    <w:p w:rsidR="00181BB4" w:rsidRPr="003E7994" w:rsidRDefault="00181BB4" w:rsidP="00181BB4">
      <w:pPr>
        <w:shd w:val="clear" w:color="auto" w:fill="FFFFFF"/>
        <w:spacing w:before="211" w:line="216" w:lineRule="exact"/>
        <w:ind w:left="7"/>
        <w:rPr>
          <w:color w:val="000000"/>
          <w:sz w:val="24"/>
          <w:szCs w:val="24"/>
        </w:rPr>
      </w:pPr>
      <w:r w:rsidRPr="003E7994">
        <w:rPr>
          <w:color w:val="000000"/>
          <w:sz w:val="24"/>
          <w:szCs w:val="24"/>
        </w:rPr>
        <w:t>2. Критерии отбора кандидатов</w:t>
      </w:r>
    </w:p>
    <w:p w:rsidR="00181BB4" w:rsidRPr="00005F8E" w:rsidRDefault="00181BB4" w:rsidP="00181BB4"/>
    <w:p w:rsidR="00181BB4" w:rsidRPr="003E7994" w:rsidRDefault="00181BB4" w:rsidP="00181BB4">
      <w:pPr>
        <w:shd w:val="clear" w:color="auto" w:fill="FFFFFF"/>
        <w:ind w:left="567" w:hanging="567"/>
        <w:jc w:val="both"/>
        <w:rPr>
          <w:color w:val="000000"/>
          <w:spacing w:val="-5"/>
          <w:sz w:val="24"/>
          <w:szCs w:val="24"/>
        </w:rPr>
      </w:pPr>
      <w:r w:rsidRPr="003E7994">
        <w:rPr>
          <w:color w:val="000000"/>
          <w:spacing w:val="-1"/>
          <w:sz w:val="24"/>
          <w:szCs w:val="24"/>
        </w:rPr>
        <w:t xml:space="preserve">2.1. </w:t>
      </w:r>
      <w:proofErr w:type="gramStart"/>
      <w:r w:rsidRPr="003E7994">
        <w:rPr>
          <w:color w:val="000000"/>
          <w:spacing w:val="-1"/>
          <w:sz w:val="24"/>
          <w:szCs w:val="24"/>
        </w:rPr>
        <w:t xml:space="preserve">Право на получение гранта  имеют учащиеся </w:t>
      </w:r>
      <w:r w:rsidRPr="00D54FB3">
        <w:rPr>
          <w:spacing w:val="-1"/>
          <w:sz w:val="24"/>
          <w:szCs w:val="24"/>
        </w:rPr>
        <w:t>8-11 классов</w:t>
      </w:r>
      <w:r w:rsidRPr="003E7994">
        <w:rPr>
          <w:color w:val="000000"/>
          <w:spacing w:val="-1"/>
          <w:sz w:val="24"/>
          <w:szCs w:val="24"/>
        </w:rPr>
        <w:t xml:space="preserve"> обще</w:t>
      </w:r>
      <w:r>
        <w:rPr>
          <w:color w:val="000000"/>
          <w:spacing w:val="-1"/>
          <w:sz w:val="24"/>
          <w:szCs w:val="24"/>
        </w:rPr>
        <w:t>образовательных учреждений города -</w:t>
      </w:r>
      <w:r w:rsidRPr="003E7994">
        <w:rPr>
          <w:color w:val="000000"/>
          <w:spacing w:val="-1"/>
          <w:sz w:val="24"/>
          <w:szCs w:val="24"/>
        </w:rPr>
        <w:t xml:space="preserve"> </w:t>
      </w:r>
      <w:r w:rsidRPr="00D54FB3">
        <w:rPr>
          <w:spacing w:val="-7"/>
          <w:sz w:val="24"/>
          <w:szCs w:val="24"/>
        </w:rPr>
        <w:t>победи</w:t>
      </w:r>
      <w:r w:rsidRPr="00D54FB3">
        <w:rPr>
          <w:spacing w:val="-5"/>
          <w:sz w:val="24"/>
          <w:szCs w:val="24"/>
        </w:rPr>
        <w:t>тел</w:t>
      </w:r>
      <w:r>
        <w:rPr>
          <w:spacing w:val="-5"/>
          <w:sz w:val="24"/>
          <w:szCs w:val="24"/>
        </w:rPr>
        <w:t>и</w:t>
      </w:r>
      <w:r w:rsidRPr="00D54FB3">
        <w:rPr>
          <w:spacing w:val="-5"/>
          <w:sz w:val="24"/>
          <w:szCs w:val="24"/>
        </w:rPr>
        <w:t xml:space="preserve">  и призер</w:t>
      </w:r>
      <w:r>
        <w:rPr>
          <w:spacing w:val="-5"/>
          <w:sz w:val="24"/>
          <w:szCs w:val="24"/>
        </w:rPr>
        <w:t>ы</w:t>
      </w:r>
      <w:r w:rsidRPr="00D54FB3">
        <w:rPr>
          <w:spacing w:val="-5"/>
          <w:sz w:val="24"/>
          <w:szCs w:val="24"/>
        </w:rPr>
        <w:t xml:space="preserve"> Всероссийской </w:t>
      </w:r>
      <w:r>
        <w:rPr>
          <w:spacing w:val="-5"/>
          <w:sz w:val="24"/>
          <w:szCs w:val="24"/>
        </w:rPr>
        <w:t xml:space="preserve">предметной </w:t>
      </w:r>
      <w:r w:rsidRPr="00D54FB3">
        <w:rPr>
          <w:spacing w:val="-5"/>
          <w:sz w:val="24"/>
          <w:szCs w:val="24"/>
        </w:rPr>
        <w:t>олимпиады школьников; победител</w:t>
      </w:r>
      <w:r>
        <w:rPr>
          <w:spacing w:val="-5"/>
          <w:sz w:val="24"/>
          <w:szCs w:val="24"/>
        </w:rPr>
        <w:t>и</w:t>
      </w:r>
      <w:r w:rsidRPr="00D54FB3">
        <w:rPr>
          <w:spacing w:val="-5"/>
          <w:sz w:val="24"/>
          <w:szCs w:val="24"/>
        </w:rPr>
        <w:t xml:space="preserve"> и призер</w:t>
      </w:r>
      <w:r>
        <w:rPr>
          <w:spacing w:val="-5"/>
          <w:sz w:val="24"/>
          <w:szCs w:val="24"/>
        </w:rPr>
        <w:t>ы</w:t>
      </w:r>
      <w:r w:rsidRPr="00D54FB3">
        <w:rPr>
          <w:spacing w:val="-5"/>
          <w:sz w:val="24"/>
          <w:szCs w:val="24"/>
        </w:rPr>
        <w:t xml:space="preserve"> международных, всероссийских, региональных, областных  и городских конкурсов; лауреат</w:t>
      </w:r>
      <w:r>
        <w:rPr>
          <w:spacing w:val="-5"/>
          <w:sz w:val="24"/>
          <w:szCs w:val="24"/>
        </w:rPr>
        <w:t>ы</w:t>
      </w:r>
      <w:r w:rsidRPr="00D54FB3">
        <w:rPr>
          <w:spacing w:val="-5"/>
          <w:sz w:val="24"/>
          <w:szCs w:val="24"/>
        </w:rPr>
        <w:t xml:space="preserve"> и дипломант</w:t>
      </w:r>
      <w:r>
        <w:rPr>
          <w:spacing w:val="-5"/>
          <w:sz w:val="24"/>
          <w:szCs w:val="24"/>
        </w:rPr>
        <w:t>ы</w:t>
      </w:r>
      <w:r w:rsidRPr="00D54FB3">
        <w:rPr>
          <w:spacing w:val="-5"/>
          <w:sz w:val="24"/>
          <w:szCs w:val="24"/>
        </w:rPr>
        <w:t xml:space="preserve">  выставок, конференций всех уровней и направленностей</w:t>
      </w:r>
      <w:r>
        <w:rPr>
          <w:spacing w:val="-5"/>
          <w:sz w:val="24"/>
          <w:szCs w:val="24"/>
        </w:rPr>
        <w:t xml:space="preserve">, </w:t>
      </w:r>
      <w:r w:rsidRPr="003E7994">
        <w:rPr>
          <w:color w:val="000000"/>
          <w:spacing w:val="-1"/>
          <w:sz w:val="24"/>
          <w:szCs w:val="24"/>
        </w:rPr>
        <w:t>показавши</w:t>
      </w:r>
      <w:r>
        <w:rPr>
          <w:color w:val="000000"/>
          <w:spacing w:val="-1"/>
          <w:sz w:val="24"/>
          <w:szCs w:val="24"/>
        </w:rPr>
        <w:t xml:space="preserve">е </w:t>
      </w:r>
      <w:r w:rsidRPr="003E7994">
        <w:rPr>
          <w:color w:val="000000"/>
          <w:spacing w:val="-1"/>
          <w:sz w:val="24"/>
          <w:szCs w:val="24"/>
        </w:rPr>
        <w:t xml:space="preserve"> наилучшие результаты за учебный год </w:t>
      </w:r>
      <w:r w:rsidRPr="003E7994">
        <w:rPr>
          <w:color w:val="000000"/>
          <w:spacing w:val="-5"/>
          <w:sz w:val="24"/>
          <w:szCs w:val="24"/>
        </w:rPr>
        <w:t>в реализации творческих способностей</w:t>
      </w:r>
      <w:r w:rsidRPr="003E7994">
        <w:rPr>
          <w:color w:val="000000"/>
          <w:spacing w:val="-1"/>
          <w:sz w:val="24"/>
          <w:szCs w:val="24"/>
        </w:rPr>
        <w:t xml:space="preserve"> с учетом личных достижений на базе учреждений дополнительного образования</w:t>
      </w:r>
      <w:r w:rsidRPr="003E7994">
        <w:rPr>
          <w:color w:val="000000"/>
          <w:spacing w:val="-5"/>
          <w:sz w:val="24"/>
          <w:szCs w:val="24"/>
        </w:rPr>
        <w:t xml:space="preserve">. </w:t>
      </w:r>
      <w:proofErr w:type="gramEnd"/>
    </w:p>
    <w:p w:rsidR="00181BB4" w:rsidRPr="003E7994" w:rsidRDefault="00181BB4" w:rsidP="00181BB4">
      <w:pPr>
        <w:shd w:val="clear" w:color="auto" w:fill="FFFFFF"/>
        <w:ind w:left="567" w:hanging="56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2.2.  </w:t>
      </w:r>
      <w:proofErr w:type="gramStart"/>
      <w:r w:rsidRPr="003E7994">
        <w:rPr>
          <w:color w:val="000000"/>
          <w:spacing w:val="-9"/>
          <w:sz w:val="24"/>
          <w:szCs w:val="24"/>
        </w:rPr>
        <w:t xml:space="preserve">Основными критериями отбора кандидатов на присуждение гранта являются победа (или призовое место)  на заключительном или региональном этапе всероссийской </w:t>
      </w:r>
      <w:r>
        <w:rPr>
          <w:color w:val="000000"/>
          <w:spacing w:val="-9"/>
          <w:sz w:val="24"/>
          <w:szCs w:val="24"/>
        </w:rPr>
        <w:t xml:space="preserve">предметной </w:t>
      </w:r>
      <w:r w:rsidRPr="003E7994">
        <w:rPr>
          <w:color w:val="000000"/>
          <w:spacing w:val="-9"/>
          <w:sz w:val="24"/>
          <w:szCs w:val="24"/>
        </w:rPr>
        <w:t>олимпиады школьников, в региональной олимпиаде, на городском этапе олимпиады, в региональном или межрегиональном конкурсном мероприятии, включенном в федеральный или региональный перечень мероприятий, по итогам которых присуждаются гранты  государственной поддержки талантливой молодежи в рамках реализации приоритетного  национального проекта «Образование»</w:t>
      </w:r>
      <w:r w:rsidRPr="003E7994">
        <w:rPr>
          <w:color w:val="000000"/>
          <w:spacing w:val="-4"/>
          <w:sz w:val="24"/>
          <w:szCs w:val="24"/>
        </w:rPr>
        <w:t xml:space="preserve">. </w:t>
      </w:r>
      <w:proofErr w:type="gramEnd"/>
    </w:p>
    <w:p w:rsidR="00181BB4" w:rsidRPr="003E7994" w:rsidRDefault="00181BB4" w:rsidP="00181BB4">
      <w:pPr>
        <w:shd w:val="clear" w:color="auto" w:fill="FFFFFF"/>
        <w:ind w:left="567" w:hanging="56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lastRenderedPageBreak/>
        <w:t xml:space="preserve">2.3.  </w:t>
      </w:r>
      <w:r w:rsidRPr="003E7994">
        <w:rPr>
          <w:color w:val="000000"/>
          <w:spacing w:val="-9"/>
          <w:sz w:val="24"/>
          <w:szCs w:val="24"/>
        </w:rPr>
        <w:t xml:space="preserve">Дополнительными критериями отбора является портфолио учащегося, </w:t>
      </w:r>
      <w:proofErr w:type="gramStart"/>
      <w:r w:rsidRPr="003E7994">
        <w:rPr>
          <w:color w:val="000000"/>
          <w:spacing w:val="-9"/>
          <w:sz w:val="24"/>
          <w:szCs w:val="24"/>
        </w:rPr>
        <w:t>включающее</w:t>
      </w:r>
      <w:proofErr w:type="gramEnd"/>
      <w:r w:rsidRPr="003E7994">
        <w:rPr>
          <w:color w:val="000000"/>
          <w:spacing w:val="-9"/>
          <w:sz w:val="24"/>
          <w:szCs w:val="24"/>
        </w:rPr>
        <w:t xml:space="preserve"> сведения об участии в международных конкурсных мероприятиях, о достижениях  в конкурсных федеральных мероприятиях по отдельным номинациям, о победах и призовых местах в региональных мероприятиях иной направленности, о победах в конкурсных мероприятиях, организуемых администрацией, Комитетом образования или городским методическим кабинетом  Сосновоборского городского округа.</w:t>
      </w:r>
    </w:p>
    <w:p w:rsidR="00181BB4" w:rsidRDefault="00181BB4" w:rsidP="00181BB4">
      <w:pPr>
        <w:shd w:val="clear" w:color="auto" w:fill="FFFFFF"/>
        <w:ind w:left="567" w:hanging="567"/>
        <w:jc w:val="both"/>
        <w:rPr>
          <w:color w:val="000000"/>
          <w:spacing w:val="-9"/>
          <w:sz w:val="24"/>
          <w:szCs w:val="24"/>
        </w:rPr>
      </w:pPr>
      <w:r w:rsidRPr="003E7994">
        <w:rPr>
          <w:color w:val="000000"/>
          <w:spacing w:val="-9"/>
          <w:sz w:val="24"/>
          <w:szCs w:val="24"/>
        </w:rPr>
        <w:t>2.3.  Достижения должны быть подтверждены соответствующими документами (копии приказов, итоговых протоколов, дипломов, грамот, удостоверений).</w:t>
      </w:r>
    </w:p>
    <w:p w:rsidR="00181BB4" w:rsidRDefault="00181BB4" w:rsidP="00181BB4">
      <w:pPr>
        <w:widowControl w:val="0"/>
        <w:numPr>
          <w:ilvl w:val="0"/>
          <w:numId w:val="1"/>
        </w:numPr>
        <w:shd w:val="clear" w:color="auto" w:fill="FFFFFF"/>
        <w:tabs>
          <w:tab w:val="left" w:pos="228"/>
        </w:tabs>
        <w:spacing w:before="218" w:line="216" w:lineRule="exact"/>
        <w:rPr>
          <w:color w:val="000000"/>
          <w:spacing w:val="-4"/>
          <w:sz w:val="24"/>
          <w:szCs w:val="24"/>
        </w:rPr>
      </w:pPr>
      <w:r w:rsidRPr="005543F5">
        <w:rPr>
          <w:color w:val="000000"/>
          <w:spacing w:val="-4"/>
          <w:sz w:val="24"/>
          <w:szCs w:val="24"/>
        </w:rPr>
        <w:t xml:space="preserve"> Выдвижение кандидатов на  гранты</w:t>
      </w:r>
    </w:p>
    <w:p w:rsidR="00181BB4" w:rsidRPr="003E7994" w:rsidRDefault="00181BB4" w:rsidP="00181BB4">
      <w:pPr>
        <w:widowControl w:val="0"/>
        <w:numPr>
          <w:ilvl w:val="1"/>
          <w:numId w:val="1"/>
        </w:numPr>
        <w:shd w:val="clear" w:color="auto" w:fill="FFFFFF"/>
        <w:tabs>
          <w:tab w:val="clear" w:pos="362"/>
          <w:tab w:val="left" w:pos="567"/>
        </w:tabs>
        <w:ind w:left="567" w:hanging="565"/>
        <w:jc w:val="both"/>
        <w:rPr>
          <w:color w:val="000000"/>
          <w:spacing w:val="-3"/>
          <w:sz w:val="24"/>
          <w:szCs w:val="24"/>
        </w:rPr>
      </w:pPr>
      <w:r w:rsidRPr="003E7994">
        <w:rPr>
          <w:color w:val="000000"/>
          <w:spacing w:val="-9"/>
          <w:sz w:val="24"/>
          <w:szCs w:val="24"/>
        </w:rPr>
        <w:t>Выдвижение кандидатов на получение гранта осуществляет Комитет  образования  Сосновоборского городского округа на основании ходатайств, предоставленных муниципальными образовательными учреждениями в соответствии с указанными критериями,  и  итогов  определения  рейтинга достижений кандидатов, предоставленных городским методическим кабинетом.</w:t>
      </w:r>
    </w:p>
    <w:p w:rsidR="00181BB4" w:rsidRPr="003E7994" w:rsidRDefault="00181BB4" w:rsidP="00181BB4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jc w:val="both"/>
        <w:rPr>
          <w:color w:val="000000"/>
          <w:spacing w:val="-3"/>
          <w:sz w:val="24"/>
          <w:szCs w:val="24"/>
        </w:rPr>
      </w:pPr>
      <w:r w:rsidRPr="003E7994">
        <w:rPr>
          <w:color w:val="000000"/>
          <w:spacing w:val="-9"/>
          <w:sz w:val="24"/>
          <w:szCs w:val="24"/>
        </w:rPr>
        <w:t xml:space="preserve">Образовательные учреждения помимо ходатайства и документов, указанных в п. 2.3, </w:t>
      </w:r>
      <w:proofErr w:type="gramStart"/>
      <w:r w:rsidRPr="003E7994">
        <w:rPr>
          <w:color w:val="000000"/>
          <w:spacing w:val="-9"/>
          <w:sz w:val="24"/>
          <w:szCs w:val="24"/>
        </w:rPr>
        <w:t>предоставляют  следующие документы</w:t>
      </w:r>
      <w:proofErr w:type="gramEnd"/>
      <w:r w:rsidRPr="003E7994">
        <w:rPr>
          <w:color w:val="000000"/>
          <w:spacing w:val="-9"/>
          <w:sz w:val="24"/>
          <w:szCs w:val="24"/>
        </w:rPr>
        <w:t xml:space="preserve"> для  выплаты  присужденного гранта: </w:t>
      </w:r>
    </w:p>
    <w:p w:rsidR="00181BB4" w:rsidRPr="003E7994" w:rsidRDefault="00181BB4" w:rsidP="00181BB4">
      <w:pPr>
        <w:shd w:val="clear" w:color="auto" w:fill="FFFFFF"/>
        <w:tabs>
          <w:tab w:val="left" w:pos="709"/>
        </w:tabs>
        <w:ind w:left="2"/>
        <w:jc w:val="both"/>
        <w:rPr>
          <w:color w:val="000000"/>
          <w:spacing w:val="-3"/>
          <w:sz w:val="24"/>
          <w:szCs w:val="24"/>
        </w:rPr>
      </w:pPr>
      <w:r w:rsidRPr="003E7994">
        <w:rPr>
          <w:color w:val="000000"/>
          <w:spacing w:val="-9"/>
          <w:sz w:val="24"/>
          <w:szCs w:val="24"/>
        </w:rPr>
        <w:tab/>
        <w:t>- личное заявление;</w:t>
      </w:r>
    </w:p>
    <w:p w:rsidR="00181BB4" w:rsidRPr="003E7994" w:rsidRDefault="00181BB4" w:rsidP="00181BB4">
      <w:pPr>
        <w:shd w:val="clear" w:color="auto" w:fill="FFFFFF"/>
        <w:tabs>
          <w:tab w:val="left" w:pos="1134"/>
        </w:tabs>
        <w:ind w:left="709"/>
        <w:jc w:val="both"/>
        <w:rPr>
          <w:color w:val="000000"/>
          <w:spacing w:val="-3"/>
          <w:sz w:val="24"/>
          <w:szCs w:val="24"/>
        </w:rPr>
      </w:pPr>
      <w:r w:rsidRPr="003E7994">
        <w:rPr>
          <w:color w:val="000000"/>
          <w:spacing w:val="-9"/>
          <w:sz w:val="24"/>
          <w:szCs w:val="24"/>
        </w:rPr>
        <w:t>- справку с места учебы;</w:t>
      </w:r>
    </w:p>
    <w:p w:rsidR="00181BB4" w:rsidRPr="003E7994" w:rsidRDefault="00181BB4" w:rsidP="00181BB4">
      <w:pPr>
        <w:shd w:val="clear" w:color="auto" w:fill="FFFFFF"/>
        <w:tabs>
          <w:tab w:val="left" w:pos="1134"/>
        </w:tabs>
        <w:ind w:left="709"/>
        <w:jc w:val="both"/>
        <w:rPr>
          <w:color w:val="000000"/>
          <w:spacing w:val="-3"/>
          <w:sz w:val="24"/>
          <w:szCs w:val="24"/>
        </w:rPr>
      </w:pPr>
      <w:r w:rsidRPr="003E7994">
        <w:rPr>
          <w:color w:val="000000"/>
          <w:spacing w:val="-9"/>
          <w:sz w:val="24"/>
          <w:szCs w:val="24"/>
        </w:rPr>
        <w:t>- копию паспорта (первую страницу  и страницу с регистрацией);</w:t>
      </w:r>
    </w:p>
    <w:p w:rsidR="00181BB4" w:rsidRPr="003E7994" w:rsidRDefault="00181BB4" w:rsidP="00181BB4">
      <w:pPr>
        <w:shd w:val="clear" w:color="auto" w:fill="FFFFFF"/>
        <w:tabs>
          <w:tab w:val="left" w:pos="1134"/>
        </w:tabs>
        <w:ind w:left="709"/>
        <w:jc w:val="both"/>
        <w:rPr>
          <w:color w:val="000000"/>
          <w:spacing w:val="-3"/>
          <w:sz w:val="24"/>
          <w:szCs w:val="24"/>
        </w:rPr>
      </w:pPr>
      <w:r w:rsidRPr="003E7994">
        <w:rPr>
          <w:color w:val="000000"/>
          <w:spacing w:val="-9"/>
          <w:sz w:val="24"/>
          <w:szCs w:val="24"/>
        </w:rPr>
        <w:t>- копию первой страницы сберегательной книжки;</w:t>
      </w:r>
    </w:p>
    <w:p w:rsidR="00181BB4" w:rsidRPr="003E7994" w:rsidRDefault="00181BB4" w:rsidP="00181BB4">
      <w:pPr>
        <w:shd w:val="clear" w:color="auto" w:fill="FFFFFF"/>
        <w:tabs>
          <w:tab w:val="left" w:pos="1134"/>
        </w:tabs>
        <w:ind w:left="709"/>
        <w:jc w:val="both"/>
        <w:rPr>
          <w:color w:val="000000"/>
          <w:spacing w:val="-3"/>
          <w:sz w:val="24"/>
          <w:szCs w:val="24"/>
        </w:rPr>
      </w:pPr>
      <w:r w:rsidRPr="003E7994">
        <w:rPr>
          <w:color w:val="000000"/>
          <w:spacing w:val="-9"/>
          <w:sz w:val="24"/>
          <w:szCs w:val="24"/>
        </w:rPr>
        <w:t>- банковские реквизиты.</w:t>
      </w:r>
    </w:p>
    <w:p w:rsidR="00181BB4" w:rsidRPr="003E7994" w:rsidRDefault="00181BB4" w:rsidP="00181BB4">
      <w:pPr>
        <w:shd w:val="clear" w:color="auto" w:fill="FFFFFF"/>
        <w:tabs>
          <w:tab w:val="left" w:pos="1134"/>
        </w:tabs>
        <w:ind w:left="567"/>
        <w:jc w:val="both"/>
        <w:rPr>
          <w:color w:val="000000"/>
          <w:spacing w:val="-9"/>
          <w:sz w:val="24"/>
          <w:szCs w:val="24"/>
        </w:rPr>
      </w:pPr>
      <w:r w:rsidRPr="003E7994">
        <w:rPr>
          <w:color w:val="000000"/>
          <w:spacing w:val="-9"/>
          <w:sz w:val="24"/>
          <w:szCs w:val="24"/>
        </w:rPr>
        <w:t xml:space="preserve">Документы на номинантов должны быть предоставлены в городской методический кабинет не позднее </w:t>
      </w:r>
      <w:r>
        <w:rPr>
          <w:spacing w:val="-9"/>
          <w:sz w:val="24"/>
          <w:szCs w:val="24"/>
        </w:rPr>
        <w:t>20 ноября</w:t>
      </w:r>
      <w:r w:rsidRPr="003E7994">
        <w:rPr>
          <w:color w:val="000000"/>
          <w:spacing w:val="-9"/>
          <w:sz w:val="24"/>
          <w:szCs w:val="24"/>
        </w:rPr>
        <w:t xml:space="preserve"> текущего года.</w:t>
      </w:r>
    </w:p>
    <w:p w:rsidR="00181BB4" w:rsidRPr="003E7994" w:rsidRDefault="00181BB4" w:rsidP="00181BB4">
      <w:pPr>
        <w:widowControl w:val="0"/>
        <w:numPr>
          <w:ilvl w:val="1"/>
          <w:numId w:val="1"/>
        </w:numPr>
        <w:shd w:val="clear" w:color="auto" w:fill="FFFFFF"/>
        <w:tabs>
          <w:tab w:val="clear" w:pos="362"/>
          <w:tab w:val="left" w:pos="567"/>
        </w:tabs>
        <w:ind w:left="567" w:hanging="565"/>
        <w:jc w:val="both"/>
        <w:rPr>
          <w:color w:val="000000"/>
          <w:spacing w:val="-3"/>
          <w:sz w:val="24"/>
          <w:szCs w:val="24"/>
        </w:rPr>
      </w:pPr>
      <w:r w:rsidRPr="003E7994">
        <w:rPr>
          <w:color w:val="000000"/>
          <w:spacing w:val="-3"/>
          <w:sz w:val="24"/>
          <w:szCs w:val="24"/>
        </w:rPr>
        <w:t>Ответственность за своевременность и достоверность предоставленных сведений и документов несет руководитель муниципального образовательного учреждения.</w:t>
      </w:r>
    </w:p>
    <w:p w:rsidR="00181BB4" w:rsidRPr="003E7994" w:rsidRDefault="00181BB4" w:rsidP="00181BB4">
      <w:pPr>
        <w:widowControl w:val="0"/>
        <w:numPr>
          <w:ilvl w:val="1"/>
          <w:numId w:val="1"/>
        </w:numPr>
        <w:shd w:val="clear" w:color="auto" w:fill="FFFFFF"/>
        <w:tabs>
          <w:tab w:val="clear" w:pos="362"/>
          <w:tab w:val="left" w:pos="567"/>
        </w:tabs>
        <w:ind w:left="567" w:hanging="565"/>
        <w:jc w:val="both"/>
        <w:rPr>
          <w:color w:val="000000"/>
          <w:spacing w:val="-3"/>
          <w:sz w:val="24"/>
          <w:szCs w:val="24"/>
        </w:rPr>
      </w:pPr>
      <w:r w:rsidRPr="003E7994">
        <w:rPr>
          <w:color w:val="000000"/>
          <w:spacing w:val="-3"/>
          <w:sz w:val="24"/>
          <w:szCs w:val="24"/>
        </w:rPr>
        <w:t xml:space="preserve">Городской методический кабинет до </w:t>
      </w:r>
      <w:r w:rsidRPr="00D54FB3">
        <w:rPr>
          <w:spacing w:val="-3"/>
          <w:sz w:val="24"/>
          <w:szCs w:val="24"/>
        </w:rPr>
        <w:t xml:space="preserve">1 </w:t>
      </w:r>
      <w:r>
        <w:rPr>
          <w:spacing w:val="-3"/>
          <w:sz w:val="24"/>
          <w:szCs w:val="24"/>
        </w:rPr>
        <w:t>декабря</w:t>
      </w:r>
      <w:r w:rsidRPr="003E7994">
        <w:rPr>
          <w:color w:val="000000"/>
          <w:spacing w:val="-3"/>
          <w:sz w:val="24"/>
          <w:szCs w:val="24"/>
        </w:rPr>
        <w:t xml:space="preserve"> проводит проверку предоставленных документов и определяет рейтинг достижений кандидатов на получение грантов.</w:t>
      </w:r>
    </w:p>
    <w:p w:rsidR="00181BB4" w:rsidRPr="003E7994" w:rsidRDefault="00181BB4" w:rsidP="00181BB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spacing w:before="218" w:line="216" w:lineRule="exact"/>
        <w:rPr>
          <w:color w:val="000000"/>
          <w:sz w:val="24"/>
          <w:szCs w:val="24"/>
        </w:rPr>
      </w:pPr>
      <w:r w:rsidRPr="003E7994">
        <w:rPr>
          <w:color w:val="000000"/>
          <w:sz w:val="24"/>
          <w:szCs w:val="24"/>
        </w:rPr>
        <w:t>Выделение грантов</w:t>
      </w:r>
    </w:p>
    <w:p w:rsidR="00181BB4" w:rsidRPr="00892A12" w:rsidRDefault="00181BB4" w:rsidP="00181BB4">
      <w:pPr>
        <w:widowControl w:val="0"/>
        <w:numPr>
          <w:ilvl w:val="1"/>
          <w:numId w:val="3"/>
        </w:numPr>
        <w:shd w:val="clear" w:color="auto" w:fill="FFFFFF"/>
        <w:tabs>
          <w:tab w:val="left" w:pos="567"/>
        </w:tabs>
        <w:ind w:left="567" w:hanging="565"/>
        <w:jc w:val="both"/>
        <w:rPr>
          <w:color w:val="000000"/>
          <w:spacing w:val="-9"/>
          <w:sz w:val="24"/>
          <w:szCs w:val="24"/>
        </w:rPr>
      </w:pPr>
      <w:r w:rsidRPr="00892A12">
        <w:rPr>
          <w:color w:val="000000"/>
          <w:spacing w:val="-9"/>
          <w:sz w:val="24"/>
          <w:szCs w:val="24"/>
        </w:rPr>
        <w:t xml:space="preserve">Выделение грантов учащимся производится по результатам рейтинга личных достижений, определяемым  в соответствии с </w:t>
      </w:r>
      <w:r w:rsidRPr="00892A12">
        <w:rPr>
          <w:spacing w:val="-9"/>
          <w:sz w:val="24"/>
          <w:szCs w:val="24"/>
        </w:rPr>
        <w:t>приказом Минобрнауки России №</w:t>
      </w:r>
      <w:r>
        <w:rPr>
          <w:spacing w:val="-9"/>
          <w:sz w:val="24"/>
          <w:szCs w:val="24"/>
        </w:rPr>
        <w:t xml:space="preserve"> </w:t>
      </w:r>
      <w:r w:rsidRPr="00892A12">
        <w:rPr>
          <w:spacing w:val="-9"/>
          <w:sz w:val="24"/>
          <w:szCs w:val="24"/>
        </w:rPr>
        <w:t xml:space="preserve">74 </w:t>
      </w:r>
      <w:r>
        <w:rPr>
          <w:spacing w:val="-9"/>
          <w:sz w:val="24"/>
          <w:szCs w:val="24"/>
        </w:rPr>
        <w:t xml:space="preserve">              от 28.02.2008</w:t>
      </w:r>
      <w:r w:rsidRPr="00892A12">
        <w:rPr>
          <w:spacing w:val="-9"/>
          <w:sz w:val="24"/>
          <w:szCs w:val="24"/>
        </w:rPr>
        <w:t xml:space="preserve">г. «Об утверждении Правил присуждения премий для поддержки талантливой молодежи и порядка выплаты этих премий». </w:t>
      </w:r>
    </w:p>
    <w:p w:rsidR="00181BB4" w:rsidRPr="00892A12" w:rsidRDefault="00181BB4" w:rsidP="00181BB4">
      <w:pPr>
        <w:widowControl w:val="0"/>
        <w:numPr>
          <w:ilvl w:val="1"/>
          <w:numId w:val="3"/>
        </w:numPr>
        <w:shd w:val="clear" w:color="auto" w:fill="FFFFFF"/>
        <w:tabs>
          <w:tab w:val="left" w:pos="567"/>
        </w:tabs>
        <w:ind w:left="567" w:hanging="565"/>
        <w:jc w:val="both"/>
        <w:rPr>
          <w:color w:val="000000"/>
          <w:spacing w:val="-9"/>
          <w:sz w:val="24"/>
          <w:szCs w:val="24"/>
        </w:rPr>
      </w:pPr>
      <w:r w:rsidRPr="00892A12">
        <w:rPr>
          <w:color w:val="000000"/>
          <w:spacing w:val="-9"/>
          <w:sz w:val="24"/>
          <w:szCs w:val="24"/>
        </w:rPr>
        <w:t xml:space="preserve">Список грантополучателей утверждается распоряжением администрации Сосновоборского городского округа по рекомендации городской комиссии по выделению грантов, созданной при администрации  Сосновоборского городского округа и утвержденной </w:t>
      </w:r>
      <w:r>
        <w:rPr>
          <w:color w:val="000000"/>
          <w:spacing w:val="-9"/>
          <w:sz w:val="24"/>
          <w:szCs w:val="24"/>
        </w:rPr>
        <w:t>п</w:t>
      </w:r>
      <w:r w:rsidRPr="00892A12">
        <w:rPr>
          <w:color w:val="000000"/>
          <w:spacing w:val="-9"/>
          <w:sz w:val="24"/>
          <w:szCs w:val="24"/>
        </w:rPr>
        <w:t>остановлением администрации.</w:t>
      </w:r>
    </w:p>
    <w:p w:rsidR="00181BB4" w:rsidRPr="003E7994" w:rsidRDefault="00181BB4" w:rsidP="00181BB4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spacing w:before="240" w:after="240" w:line="216" w:lineRule="exact"/>
        <w:rPr>
          <w:color w:val="000000"/>
          <w:sz w:val="24"/>
          <w:szCs w:val="24"/>
        </w:rPr>
      </w:pPr>
      <w:r w:rsidRPr="003E7994">
        <w:rPr>
          <w:color w:val="000000"/>
          <w:sz w:val="24"/>
          <w:szCs w:val="24"/>
        </w:rPr>
        <w:t>Размер и количество грантов</w:t>
      </w:r>
    </w:p>
    <w:p w:rsidR="00181BB4" w:rsidRPr="003E7994" w:rsidRDefault="00181BB4" w:rsidP="00181BB4">
      <w:pPr>
        <w:shd w:val="clear" w:color="auto" w:fill="FFFFFF"/>
        <w:ind w:left="567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Для поддержки одаренных детей </w:t>
      </w:r>
      <w:r w:rsidRPr="003E7994">
        <w:rPr>
          <w:color w:val="000000"/>
          <w:spacing w:val="-1"/>
          <w:sz w:val="24"/>
          <w:szCs w:val="24"/>
        </w:rPr>
        <w:t>выделя</w:t>
      </w:r>
      <w:r>
        <w:rPr>
          <w:color w:val="000000"/>
          <w:spacing w:val="-1"/>
          <w:sz w:val="24"/>
          <w:szCs w:val="24"/>
        </w:rPr>
        <w:t>е</w:t>
      </w:r>
      <w:r w:rsidRPr="003E7994">
        <w:rPr>
          <w:color w:val="000000"/>
          <w:spacing w:val="-1"/>
          <w:sz w:val="24"/>
          <w:szCs w:val="24"/>
        </w:rPr>
        <w:t>тся</w:t>
      </w:r>
      <w:r>
        <w:rPr>
          <w:color w:val="000000"/>
          <w:spacing w:val="-1"/>
          <w:sz w:val="24"/>
          <w:szCs w:val="24"/>
        </w:rPr>
        <w:t xml:space="preserve"> </w:t>
      </w:r>
      <w:r w:rsidRPr="003E7994">
        <w:rPr>
          <w:color w:val="000000"/>
          <w:spacing w:val="-2"/>
          <w:sz w:val="24"/>
          <w:szCs w:val="24"/>
        </w:rPr>
        <w:t xml:space="preserve">10 грантов для </w:t>
      </w:r>
      <w:r w:rsidRPr="00D54FB3">
        <w:rPr>
          <w:spacing w:val="-2"/>
          <w:sz w:val="24"/>
          <w:szCs w:val="24"/>
        </w:rPr>
        <w:t>учащихся 8-11-х классов</w:t>
      </w:r>
      <w:r w:rsidRPr="003E7994">
        <w:rPr>
          <w:color w:val="000000"/>
          <w:spacing w:val="-2"/>
          <w:sz w:val="24"/>
          <w:szCs w:val="24"/>
        </w:rPr>
        <w:t xml:space="preserve"> образовательных учреждений города </w:t>
      </w:r>
      <w:r w:rsidRPr="003E7994">
        <w:rPr>
          <w:color w:val="000000"/>
          <w:spacing w:val="-4"/>
          <w:sz w:val="24"/>
          <w:szCs w:val="24"/>
        </w:rPr>
        <w:t>в размере 1</w:t>
      </w:r>
      <w:r>
        <w:rPr>
          <w:color w:val="000000"/>
          <w:spacing w:val="-4"/>
          <w:sz w:val="24"/>
          <w:szCs w:val="24"/>
        </w:rPr>
        <w:t>0</w:t>
      </w:r>
      <w:r w:rsidRPr="003E7994">
        <w:rPr>
          <w:color w:val="000000"/>
          <w:spacing w:val="-4"/>
          <w:sz w:val="24"/>
          <w:szCs w:val="24"/>
        </w:rPr>
        <w:t xml:space="preserve"> тысяч рублей </w:t>
      </w:r>
      <w:r w:rsidRPr="003E7994">
        <w:rPr>
          <w:color w:val="000000"/>
          <w:spacing w:val="3"/>
          <w:sz w:val="24"/>
          <w:szCs w:val="24"/>
        </w:rPr>
        <w:t xml:space="preserve"> каждый для победителей и призеров олимпиад и конкурсных мероприятий различного уровня.</w:t>
      </w:r>
    </w:p>
    <w:p w:rsidR="00181BB4" w:rsidRPr="003E7994" w:rsidRDefault="00181BB4" w:rsidP="00181BB4">
      <w:pPr>
        <w:shd w:val="clear" w:color="auto" w:fill="FFFFFF"/>
        <w:tabs>
          <w:tab w:val="left" w:pos="250"/>
        </w:tabs>
        <w:spacing w:before="240" w:after="240" w:line="216" w:lineRule="exact"/>
        <w:ind w:left="6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6</w:t>
      </w:r>
      <w:r w:rsidRPr="003E7994">
        <w:rPr>
          <w:color w:val="000000"/>
          <w:spacing w:val="1"/>
          <w:sz w:val="24"/>
          <w:szCs w:val="24"/>
        </w:rPr>
        <w:t>.</w:t>
      </w:r>
      <w:r w:rsidRPr="003E7994">
        <w:rPr>
          <w:color w:val="000000"/>
          <w:sz w:val="24"/>
          <w:szCs w:val="24"/>
        </w:rPr>
        <w:tab/>
        <w:t xml:space="preserve"> </w:t>
      </w:r>
      <w:r w:rsidRPr="003E7994">
        <w:rPr>
          <w:color w:val="000000"/>
          <w:spacing w:val="-1"/>
          <w:sz w:val="24"/>
          <w:szCs w:val="24"/>
        </w:rPr>
        <w:t>Порядок выплаты  грантов</w:t>
      </w:r>
    </w:p>
    <w:p w:rsidR="00181BB4" w:rsidRPr="003E7994" w:rsidRDefault="00181BB4" w:rsidP="00181BB4">
      <w:pPr>
        <w:shd w:val="clear" w:color="auto" w:fill="FFFFFF"/>
        <w:tabs>
          <w:tab w:val="left" w:pos="426"/>
        </w:tabs>
        <w:ind w:left="567" w:hanging="56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6</w:t>
      </w:r>
      <w:r w:rsidRPr="003E7994">
        <w:rPr>
          <w:color w:val="000000"/>
          <w:spacing w:val="-4"/>
          <w:sz w:val="24"/>
          <w:szCs w:val="24"/>
        </w:rPr>
        <w:t xml:space="preserve">.1.  Выплата грантов производится Комитетом образования Сосновоборского городского округа </w:t>
      </w:r>
      <w:r>
        <w:rPr>
          <w:color w:val="000000"/>
          <w:spacing w:val="-4"/>
          <w:sz w:val="24"/>
          <w:szCs w:val="24"/>
        </w:rPr>
        <w:t>на основании распоряжения</w:t>
      </w:r>
      <w:r w:rsidRPr="003E7994">
        <w:rPr>
          <w:color w:val="000000"/>
          <w:spacing w:val="-4"/>
          <w:sz w:val="24"/>
          <w:szCs w:val="24"/>
        </w:rPr>
        <w:t xml:space="preserve"> администрации и решения комиссии путем перечисления средств на личные счета </w:t>
      </w:r>
      <w:r>
        <w:rPr>
          <w:color w:val="000000"/>
          <w:spacing w:val="-4"/>
          <w:sz w:val="24"/>
          <w:szCs w:val="24"/>
        </w:rPr>
        <w:t xml:space="preserve">грантополучателей, открытые в кредитных учреждениях. </w:t>
      </w:r>
    </w:p>
    <w:p w:rsidR="00181BB4" w:rsidRPr="003E7994" w:rsidRDefault="00181BB4" w:rsidP="00181BB4">
      <w:pPr>
        <w:shd w:val="clear" w:color="auto" w:fill="FFFFFF"/>
        <w:ind w:left="567" w:hanging="56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>6</w:t>
      </w:r>
      <w:r w:rsidRPr="003E7994">
        <w:rPr>
          <w:color w:val="000000"/>
          <w:spacing w:val="-4"/>
          <w:sz w:val="24"/>
          <w:szCs w:val="24"/>
        </w:rPr>
        <w:t>.2. После  произведенных выплат Комитет образования Сосновоборского городского округа представляет отчет об использовании денежных сре</w:t>
      </w:r>
      <w:proofErr w:type="gramStart"/>
      <w:r w:rsidRPr="003E7994">
        <w:rPr>
          <w:color w:val="000000"/>
          <w:spacing w:val="-4"/>
          <w:sz w:val="24"/>
          <w:szCs w:val="24"/>
        </w:rPr>
        <w:t>дств в К</w:t>
      </w:r>
      <w:proofErr w:type="gramEnd"/>
      <w:r w:rsidRPr="003E7994">
        <w:rPr>
          <w:color w:val="000000"/>
          <w:spacing w:val="-4"/>
          <w:sz w:val="24"/>
          <w:szCs w:val="24"/>
        </w:rPr>
        <w:t>омитет финансов администрации Сосновоборского городского округа.</w:t>
      </w: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Default="00181BB4" w:rsidP="00181BB4">
      <w:pPr>
        <w:pStyle w:val="a7"/>
        <w:jc w:val="both"/>
        <w:rPr>
          <w:sz w:val="16"/>
          <w:szCs w:val="16"/>
        </w:rPr>
      </w:pPr>
    </w:p>
    <w:p w:rsidR="00181BB4" w:rsidRPr="00005F8E" w:rsidRDefault="00181BB4" w:rsidP="00181BB4">
      <w:pPr>
        <w:pStyle w:val="a7"/>
        <w:spacing w:after="0"/>
        <w:ind w:left="284"/>
        <w:rPr>
          <w:sz w:val="14"/>
          <w:szCs w:val="16"/>
        </w:rPr>
      </w:pPr>
      <w:r w:rsidRPr="00005F8E">
        <w:rPr>
          <w:sz w:val="14"/>
          <w:szCs w:val="16"/>
        </w:rPr>
        <w:t>Исп. Шерепа Н.Л.</w:t>
      </w:r>
    </w:p>
    <w:p w:rsidR="00181BB4" w:rsidRPr="00005F8E" w:rsidRDefault="00181BB4" w:rsidP="00181BB4">
      <w:pPr>
        <w:pStyle w:val="a7"/>
        <w:spacing w:after="0"/>
        <w:ind w:left="284"/>
        <w:rPr>
          <w:sz w:val="14"/>
          <w:szCs w:val="16"/>
        </w:rPr>
        <w:sectPr w:rsidR="00181BB4" w:rsidRPr="00005F8E" w:rsidSect="00CC7E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709" w:right="1277" w:bottom="709" w:left="1843" w:header="720" w:footer="720" w:gutter="0"/>
          <w:cols w:space="720"/>
          <w:noEndnote/>
        </w:sectPr>
      </w:pPr>
      <w:r w:rsidRPr="00005F8E">
        <w:rPr>
          <w:sz w:val="14"/>
          <w:szCs w:val="16"/>
        </w:rPr>
        <w:t>тел. 20194; СЕ</w:t>
      </w:r>
    </w:p>
    <w:p w:rsidR="00181BB4" w:rsidRDefault="00181BB4" w:rsidP="00181BB4">
      <w:pPr>
        <w:jc w:val="right"/>
        <w:rPr>
          <w:b/>
          <w:sz w:val="24"/>
          <w:szCs w:val="24"/>
        </w:rPr>
      </w:pPr>
    </w:p>
    <w:p w:rsidR="00181BB4" w:rsidRPr="00D322B1" w:rsidRDefault="00181BB4" w:rsidP="00181BB4">
      <w:pPr>
        <w:jc w:val="right"/>
        <w:rPr>
          <w:b/>
          <w:sz w:val="24"/>
          <w:szCs w:val="24"/>
        </w:rPr>
      </w:pPr>
      <w:r w:rsidRPr="00D322B1">
        <w:rPr>
          <w:b/>
          <w:sz w:val="24"/>
          <w:szCs w:val="24"/>
        </w:rPr>
        <w:t>УТВЕРЖДЕН</w:t>
      </w:r>
    </w:p>
    <w:p w:rsidR="00181BB4" w:rsidRDefault="00181BB4" w:rsidP="00181BB4">
      <w:pPr>
        <w:jc w:val="right"/>
      </w:pPr>
      <w:r>
        <w:rPr>
          <w:sz w:val="24"/>
        </w:rPr>
        <w:t>постановлением администрации</w:t>
      </w:r>
    </w:p>
    <w:p w:rsidR="00181BB4" w:rsidRDefault="00181BB4" w:rsidP="00181BB4">
      <w:pPr>
        <w:jc w:val="right"/>
        <w:rPr>
          <w:sz w:val="24"/>
        </w:rPr>
      </w:pPr>
      <w:r>
        <w:rPr>
          <w:sz w:val="24"/>
        </w:rPr>
        <w:t>Сосновоборского  городского округа</w:t>
      </w:r>
    </w:p>
    <w:p w:rsidR="00181BB4" w:rsidRDefault="00181BB4" w:rsidP="00181BB4">
      <w:pPr>
        <w:jc w:val="right"/>
        <w:rPr>
          <w:sz w:val="24"/>
        </w:rPr>
      </w:pPr>
      <w:r>
        <w:rPr>
          <w:sz w:val="24"/>
        </w:rPr>
        <w:t>от 19/11/2014 № 2676</w:t>
      </w:r>
    </w:p>
    <w:p w:rsidR="00181BB4" w:rsidRDefault="00181BB4" w:rsidP="00181BB4">
      <w:pPr>
        <w:jc w:val="right"/>
        <w:rPr>
          <w:sz w:val="24"/>
          <w:szCs w:val="24"/>
        </w:rPr>
      </w:pPr>
    </w:p>
    <w:p w:rsidR="00181BB4" w:rsidRDefault="00181BB4" w:rsidP="00181BB4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 № 2)</w:t>
      </w:r>
    </w:p>
    <w:p w:rsidR="00181BB4" w:rsidRDefault="00181BB4" w:rsidP="00181BB4">
      <w:pPr>
        <w:jc w:val="right"/>
        <w:rPr>
          <w:sz w:val="24"/>
        </w:rPr>
      </w:pPr>
    </w:p>
    <w:p w:rsidR="00181BB4" w:rsidRDefault="00181BB4" w:rsidP="00181BB4">
      <w:pPr>
        <w:pStyle w:val="a7"/>
        <w:spacing w:after="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5543F5">
        <w:rPr>
          <w:b/>
          <w:sz w:val="24"/>
          <w:szCs w:val="24"/>
        </w:rPr>
        <w:t>остав комиссии</w:t>
      </w:r>
    </w:p>
    <w:p w:rsidR="00181BB4" w:rsidRDefault="00181BB4" w:rsidP="00181BB4">
      <w:pPr>
        <w:pStyle w:val="a7"/>
        <w:spacing w:after="0"/>
        <w:ind w:left="720"/>
        <w:jc w:val="center"/>
        <w:rPr>
          <w:b/>
          <w:sz w:val="24"/>
          <w:szCs w:val="24"/>
        </w:rPr>
      </w:pPr>
      <w:r w:rsidRPr="005543F5">
        <w:rPr>
          <w:b/>
          <w:sz w:val="24"/>
          <w:szCs w:val="24"/>
        </w:rPr>
        <w:t xml:space="preserve"> по выдвижению кандидатов на гранты главы администрации муниципального образования Сосновоборский городской округ Ленинградской области для одаренных детей:</w:t>
      </w:r>
    </w:p>
    <w:p w:rsidR="00181BB4" w:rsidRDefault="00181BB4" w:rsidP="00181BB4">
      <w:pPr>
        <w:pStyle w:val="a7"/>
        <w:spacing w:after="0"/>
        <w:ind w:left="720"/>
        <w:jc w:val="center"/>
        <w:rPr>
          <w:b/>
          <w:sz w:val="24"/>
          <w:szCs w:val="24"/>
        </w:rPr>
      </w:pPr>
    </w:p>
    <w:p w:rsidR="00181BB4" w:rsidRPr="005543F5" w:rsidRDefault="00181BB4" w:rsidP="00181BB4">
      <w:pPr>
        <w:pStyle w:val="a7"/>
        <w:spacing w:after="0"/>
        <w:ind w:left="720"/>
        <w:jc w:val="center"/>
        <w:rPr>
          <w:b/>
          <w:sz w:val="24"/>
          <w:szCs w:val="24"/>
        </w:rPr>
      </w:pPr>
    </w:p>
    <w:p w:rsidR="00181BB4" w:rsidRDefault="00181BB4" w:rsidP="00181BB4">
      <w:pPr>
        <w:pStyle w:val="a7"/>
        <w:jc w:val="both"/>
        <w:rPr>
          <w:sz w:val="24"/>
          <w:szCs w:val="24"/>
        </w:rPr>
      </w:pPr>
      <w:r w:rsidRPr="005543F5">
        <w:rPr>
          <w:sz w:val="24"/>
          <w:szCs w:val="24"/>
          <w:u w:val="single"/>
        </w:rPr>
        <w:t>Председатель комиссии</w:t>
      </w:r>
      <w:r w:rsidRPr="005543F5">
        <w:rPr>
          <w:sz w:val="24"/>
          <w:szCs w:val="24"/>
        </w:rPr>
        <w:t xml:space="preserve"> – Скавронская Ю.Ю., заместитель главы администрации по социальным вопросам;</w:t>
      </w:r>
    </w:p>
    <w:p w:rsidR="00181BB4" w:rsidRPr="005543F5" w:rsidRDefault="00181BB4" w:rsidP="00181BB4">
      <w:pPr>
        <w:pStyle w:val="a7"/>
        <w:jc w:val="both"/>
        <w:rPr>
          <w:sz w:val="24"/>
          <w:szCs w:val="24"/>
        </w:rPr>
      </w:pPr>
    </w:p>
    <w:p w:rsidR="00181BB4" w:rsidRDefault="00181BB4" w:rsidP="00181BB4">
      <w:pPr>
        <w:pStyle w:val="a7"/>
        <w:jc w:val="both"/>
        <w:rPr>
          <w:sz w:val="24"/>
          <w:szCs w:val="24"/>
        </w:rPr>
      </w:pPr>
      <w:r w:rsidRPr="005543F5">
        <w:rPr>
          <w:sz w:val="24"/>
          <w:szCs w:val="24"/>
          <w:u w:val="single"/>
        </w:rPr>
        <w:t>Секретарь комиссии</w:t>
      </w:r>
      <w:r w:rsidRPr="005543F5">
        <w:rPr>
          <w:sz w:val="24"/>
          <w:szCs w:val="24"/>
        </w:rPr>
        <w:t xml:space="preserve"> – Шерепа Н.Л., главный специалист Комитета образования;</w:t>
      </w:r>
    </w:p>
    <w:p w:rsidR="00181BB4" w:rsidRPr="005543F5" w:rsidRDefault="00181BB4" w:rsidP="00181BB4">
      <w:pPr>
        <w:pStyle w:val="a7"/>
        <w:jc w:val="both"/>
        <w:rPr>
          <w:sz w:val="24"/>
          <w:szCs w:val="24"/>
        </w:rPr>
      </w:pPr>
    </w:p>
    <w:p w:rsidR="00181BB4" w:rsidRPr="005543F5" w:rsidRDefault="00181BB4" w:rsidP="00181BB4">
      <w:pPr>
        <w:pStyle w:val="a7"/>
        <w:jc w:val="both"/>
        <w:rPr>
          <w:sz w:val="24"/>
          <w:szCs w:val="24"/>
        </w:rPr>
      </w:pPr>
      <w:r w:rsidRPr="005543F5">
        <w:rPr>
          <w:sz w:val="24"/>
          <w:szCs w:val="24"/>
          <w:u w:val="single"/>
        </w:rPr>
        <w:t>Члены комиссии</w:t>
      </w:r>
      <w:r w:rsidRPr="005543F5">
        <w:rPr>
          <w:sz w:val="24"/>
          <w:szCs w:val="24"/>
        </w:rPr>
        <w:t>:</w:t>
      </w:r>
      <w:r w:rsidRPr="005543F5">
        <w:rPr>
          <w:sz w:val="24"/>
          <w:szCs w:val="24"/>
        </w:rPr>
        <w:tab/>
      </w:r>
    </w:p>
    <w:p w:rsidR="00181BB4" w:rsidRPr="005543F5" w:rsidRDefault="00181BB4" w:rsidP="00181BB4">
      <w:pPr>
        <w:pStyle w:val="a7"/>
        <w:jc w:val="both"/>
        <w:rPr>
          <w:sz w:val="24"/>
          <w:szCs w:val="24"/>
        </w:rPr>
      </w:pPr>
      <w:r w:rsidRPr="005543F5">
        <w:rPr>
          <w:sz w:val="24"/>
          <w:szCs w:val="24"/>
        </w:rPr>
        <w:t>Мехоношина М.Г. – председатель Комитета образования;</w:t>
      </w:r>
    </w:p>
    <w:p w:rsidR="00181BB4" w:rsidRPr="005543F5" w:rsidRDefault="00181BB4" w:rsidP="00181BB4">
      <w:pPr>
        <w:pStyle w:val="a7"/>
        <w:jc w:val="both"/>
        <w:rPr>
          <w:sz w:val="24"/>
          <w:szCs w:val="24"/>
        </w:rPr>
      </w:pPr>
      <w:r w:rsidRPr="005543F5">
        <w:rPr>
          <w:sz w:val="24"/>
          <w:szCs w:val="24"/>
        </w:rPr>
        <w:t>Тяпкина Е.Н. – заведующий городским методическим кабинетом;</w:t>
      </w:r>
    </w:p>
    <w:p w:rsidR="00181BB4" w:rsidRPr="005543F5" w:rsidRDefault="00181BB4" w:rsidP="00181BB4">
      <w:pPr>
        <w:pStyle w:val="a7"/>
        <w:jc w:val="both"/>
        <w:rPr>
          <w:sz w:val="24"/>
          <w:szCs w:val="24"/>
        </w:rPr>
      </w:pPr>
      <w:r w:rsidRPr="005543F5">
        <w:rPr>
          <w:sz w:val="24"/>
          <w:szCs w:val="24"/>
        </w:rPr>
        <w:t>Мысик Л.А. – методист городского методического кабинета;</w:t>
      </w:r>
    </w:p>
    <w:p w:rsidR="00181BB4" w:rsidRPr="005543F5" w:rsidRDefault="00181BB4" w:rsidP="00181BB4">
      <w:pPr>
        <w:pStyle w:val="a7"/>
        <w:jc w:val="both"/>
        <w:rPr>
          <w:sz w:val="24"/>
          <w:szCs w:val="24"/>
        </w:rPr>
      </w:pPr>
      <w:r w:rsidRPr="005543F5">
        <w:rPr>
          <w:sz w:val="24"/>
          <w:szCs w:val="24"/>
        </w:rPr>
        <w:t>Князева Н.В. – корреспондент газеты «Маяк»;</w:t>
      </w:r>
    </w:p>
    <w:p w:rsidR="00181BB4" w:rsidRPr="005543F5" w:rsidRDefault="00181BB4" w:rsidP="00181BB4">
      <w:pPr>
        <w:pStyle w:val="a7"/>
        <w:jc w:val="both"/>
        <w:rPr>
          <w:sz w:val="24"/>
          <w:szCs w:val="24"/>
        </w:rPr>
      </w:pPr>
      <w:r w:rsidRPr="005543F5">
        <w:rPr>
          <w:sz w:val="24"/>
          <w:szCs w:val="24"/>
        </w:rPr>
        <w:t xml:space="preserve">Шишова О.Н. – депутат совета депутатов. </w:t>
      </w:r>
    </w:p>
    <w:p w:rsidR="00181BB4" w:rsidRDefault="00181BB4" w:rsidP="00181BB4">
      <w:pPr>
        <w:jc w:val="both"/>
        <w:rPr>
          <w:sz w:val="24"/>
          <w:szCs w:val="24"/>
        </w:rPr>
      </w:pPr>
    </w:p>
    <w:p w:rsidR="00181BB4" w:rsidRDefault="00181BB4" w:rsidP="00181BB4">
      <w:pPr>
        <w:jc w:val="both"/>
        <w:rPr>
          <w:sz w:val="24"/>
          <w:szCs w:val="24"/>
        </w:rPr>
      </w:pPr>
    </w:p>
    <w:p w:rsidR="00181BB4" w:rsidRDefault="00181BB4" w:rsidP="00181BB4">
      <w:pPr>
        <w:jc w:val="both"/>
        <w:rPr>
          <w:sz w:val="24"/>
          <w:szCs w:val="24"/>
        </w:rPr>
      </w:pPr>
    </w:p>
    <w:p w:rsidR="00181BB4" w:rsidRDefault="00181BB4" w:rsidP="00181BB4">
      <w:pPr>
        <w:jc w:val="both"/>
        <w:rPr>
          <w:sz w:val="24"/>
          <w:szCs w:val="24"/>
        </w:rPr>
      </w:pPr>
    </w:p>
    <w:p w:rsidR="00181BB4" w:rsidRDefault="00181BB4" w:rsidP="00181BB4">
      <w:pPr>
        <w:jc w:val="both"/>
        <w:rPr>
          <w:sz w:val="24"/>
          <w:szCs w:val="24"/>
        </w:rPr>
      </w:pPr>
    </w:p>
    <w:p w:rsidR="00181BB4" w:rsidRDefault="00181BB4" w:rsidP="00181BB4">
      <w:pPr>
        <w:jc w:val="both"/>
        <w:rPr>
          <w:sz w:val="24"/>
          <w:szCs w:val="24"/>
        </w:rPr>
      </w:pPr>
    </w:p>
    <w:p w:rsidR="00181BB4" w:rsidRDefault="00181BB4" w:rsidP="00181BB4">
      <w:pPr>
        <w:jc w:val="both"/>
        <w:rPr>
          <w:sz w:val="24"/>
          <w:szCs w:val="24"/>
        </w:rPr>
      </w:pPr>
    </w:p>
    <w:p w:rsidR="00181BB4" w:rsidRDefault="00181BB4" w:rsidP="00181BB4">
      <w:pPr>
        <w:jc w:val="both"/>
        <w:rPr>
          <w:sz w:val="24"/>
          <w:szCs w:val="24"/>
        </w:rPr>
      </w:pPr>
    </w:p>
    <w:p w:rsidR="00181BB4" w:rsidRDefault="00181BB4" w:rsidP="00181BB4">
      <w:pPr>
        <w:jc w:val="both"/>
        <w:rPr>
          <w:sz w:val="24"/>
          <w:szCs w:val="24"/>
        </w:rPr>
      </w:pPr>
    </w:p>
    <w:p w:rsidR="00181BB4" w:rsidRDefault="00181BB4" w:rsidP="00181BB4">
      <w:pPr>
        <w:jc w:val="both"/>
        <w:rPr>
          <w:sz w:val="24"/>
          <w:szCs w:val="24"/>
        </w:rPr>
      </w:pPr>
    </w:p>
    <w:p w:rsidR="00181BB4" w:rsidRDefault="00181BB4" w:rsidP="00181BB4">
      <w:pPr>
        <w:jc w:val="both"/>
        <w:rPr>
          <w:sz w:val="24"/>
          <w:szCs w:val="24"/>
        </w:rPr>
      </w:pPr>
    </w:p>
    <w:p w:rsidR="00181BB4" w:rsidRDefault="00181BB4" w:rsidP="00181BB4">
      <w:pPr>
        <w:jc w:val="both"/>
        <w:rPr>
          <w:sz w:val="24"/>
          <w:szCs w:val="24"/>
        </w:rPr>
      </w:pPr>
    </w:p>
    <w:p w:rsidR="00181BB4" w:rsidRDefault="00181BB4" w:rsidP="00181BB4">
      <w:pPr>
        <w:jc w:val="both"/>
        <w:rPr>
          <w:sz w:val="24"/>
          <w:szCs w:val="24"/>
        </w:rPr>
      </w:pPr>
    </w:p>
    <w:p w:rsidR="00181BB4" w:rsidRDefault="00181BB4" w:rsidP="00181BB4">
      <w:pPr>
        <w:jc w:val="both"/>
        <w:rPr>
          <w:sz w:val="24"/>
          <w:szCs w:val="24"/>
        </w:rPr>
      </w:pPr>
    </w:p>
    <w:p w:rsidR="00181BB4" w:rsidRDefault="00181BB4" w:rsidP="00181BB4">
      <w:pPr>
        <w:jc w:val="both"/>
        <w:rPr>
          <w:sz w:val="24"/>
          <w:szCs w:val="24"/>
        </w:rPr>
      </w:pPr>
    </w:p>
    <w:p w:rsidR="00181BB4" w:rsidRDefault="00181BB4" w:rsidP="00181BB4">
      <w:pPr>
        <w:jc w:val="both"/>
        <w:rPr>
          <w:sz w:val="24"/>
          <w:szCs w:val="24"/>
        </w:rPr>
      </w:pPr>
    </w:p>
    <w:p w:rsidR="00181BB4" w:rsidRDefault="00181BB4" w:rsidP="00181BB4">
      <w:pPr>
        <w:jc w:val="both"/>
        <w:rPr>
          <w:sz w:val="24"/>
          <w:szCs w:val="24"/>
        </w:rPr>
      </w:pPr>
    </w:p>
    <w:p w:rsidR="00181BB4" w:rsidRPr="00005F8E" w:rsidRDefault="00181BB4" w:rsidP="00181BB4">
      <w:pPr>
        <w:pStyle w:val="ac"/>
        <w:spacing w:after="0"/>
        <w:rPr>
          <w:sz w:val="14"/>
          <w:szCs w:val="16"/>
        </w:rPr>
      </w:pPr>
      <w:r w:rsidRPr="00005F8E">
        <w:rPr>
          <w:sz w:val="14"/>
          <w:szCs w:val="16"/>
        </w:rPr>
        <w:t>Исп. Шерепа Н.Л.</w:t>
      </w:r>
    </w:p>
    <w:p w:rsidR="00181BB4" w:rsidRPr="00005F8E" w:rsidRDefault="00181BB4" w:rsidP="00181BB4">
      <w:pPr>
        <w:pStyle w:val="ac"/>
        <w:spacing w:after="0"/>
        <w:rPr>
          <w:sz w:val="18"/>
        </w:rPr>
      </w:pPr>
      <w:r w:rsidRPr="00005F8E">
        <w:rPr>
          <w:sz w:val="14"/>
          <w:szCs w:val="16"/>
        </w:rPr>
        <w:t>Тел.20194; СЕ</w:t>
      </w:r>
    </w:p>
    <w:p w:rsidR="00181BB4" w:rsidRDefault="00181BB4" w:rsidP="00181BB4">
      <w:pPr>
        <w:jc w:val="both"/>
        <w:rPr>
          <w:sz w:val="24"/>
        </w:rPr>
      </w:pPr>
    </w:p>
    <w:p w:rsidR="00AD79EA" w:rsidRDefault="00AD79EA"/>
    <w:sectPr w:rsidR="00AD79EA" w:rsidSect="004A334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1D" w:rsidRDefault="0093201D" w:rsidP="00181BB4">
      <w:r>
        <w:separator/>
      </w:r>
    </w:p>
  </w:endnote>
  <w:endnote w:type="continuationSeparator" w:id="0">
    <w:p w:rsidR="0093201D" w:rsidRDefault="0093201D" w:rsidP="0018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8E" w:rsidRDefault="009320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8E" w:rsidRDefault="009320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8E" w:rsidRDefault="0093201D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3201D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3201D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320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1D" w:rsidRDefault="0093201D" w:rsidP="00181BB4">
      <w:r>
        <w:separator/>
      </w:r>
    </w:p>
  </w:footnote>
  <w:footnote w:type="continuationSeparator" w:id="0">
    <w:p w:rsidR="0093201D" w:rsidRDefault="0093201D" w:rsidP="00181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8E" w:rsidRDefault="009320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8E" w:rsidRDefault="009320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8E" w:rsidRDefault="0093201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3201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3201D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320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465"/>
    <w:multiLevelType w:val="multilevel"/>
    <w:tmpl w:val="6F7EC182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1">
    <w:nsid w:val="0D453F7B"/>
    <w:multiLevelType w:val="hybridMultilevel"/>
    <w:tmpl w:val="168C688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0582766"/>
    <w:multiLevelType w:val="multilevel"/>
    <w:tmpl w:val="BB6835AA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3">
    <w:nsid w:val="44AA787F"/>
    <w:multiLevelType w:val="multilevel"/>
    <w:tmpl w:val="6BFE84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75" w:hanging="1800"/>
      </w:pPr>
      <w:rPr>
        <w:rFonts w:hint="default"/>
      </w:rPr>
    </w:lvl>
  </w:abstractNum>
  <w:abstractNum w:abstractNumId="4">
    <w:nsid w:val="57940634"/>
    <w:multiLevelType w:val="multilevel"/>
    <w:tmpl w:val="779E589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e756023-9b2d-489d-b394-cc21e433f64a"/>
  </w:docVars>
  <w:rsids>
    <w:rsidRoot w:val="00181BB4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1BB4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4F6582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87A7E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366BD"/>
    <w:rsid w:val="00767E39"/>
    <w:rsid w:val="00772D7A"/>
    <w:rsid w:val="007879F3"/>
    <w:rsid w:val="007A6AA8"/>
    <w:rsid w:val="007B1C4A"/>
    <w:rsid w:val="007B20E8"/>
    <w:rsid w:val="007C2435"/>
    <w:rsid w:val="00802B93"/>
    <w:rsid w:val="00832765"/>
    <w:rsid w:val="00840DF5"/>
    <w:rsid w:val="00847933"/>
    <w:rsid w:val="00854AAF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3201D"/>
    <w:rsid w:val="00934201"/>
    <w:rsid w:val="00955DCE"/>
    <w:rsid w:val="00963639"/>
    <w:rsid w:val="00965050"/>
    <w:rsid w:val="009676DA"/>
    <w:rsid w:val="00975FEA"/>
    <w:rsid w:val="00993810"/>
    <w:rsid w:val="009C1B14"/>
    <w:rsid w:val="009D0AF6"/>
    <w:rsid w:val="009D1326"/>
    <w:rsid w:val="009D2921"/>
    <w:rsid w:val="009E4324"/>
    <w:rsid w:val="009E50BF"/>
    <w:rsid w:val="009F4291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81BB4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1BB4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181B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1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1B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1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181B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81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basedOn w:val="a"/>
    <w:rsid w:val="00181BB4"/>
    <w:rPr>
      <w:rFonts w:ascii="Calibri" w:hAnsi="Calibri"/>
      <w:sz w:val="24"/>
      <w:szCs w:val="32"/>
      <w:lang w:val="en-US" w:eastAsia="en-US"/>
    </w:rPr>
  </w:style>
  <w:style w:type="paragraph" w:styleId="a9">
    <w:name w:val="List Paragraph"/>
    <w:basedOn w:val="a"/>
    <w:uiPriority w:val="34"/>
    <w:qFormat/>
    <w:rsid w:val="00181BB4"/>
    <w:pPr>
      <w:ind w:left="720"/>
      <w:contextualSpacing/>
    </w:pPr>
  </w:style>
  <w:style w:type="paragraph" w:styleId="aa">
    <w:name w:val="Title"/>
    <w:basedOn w:val="a"/>
    <w:link w:val="ab"/>
    <w:qFormat/>
    <w:rsid w:val="00181BB4"/>
    <w:pPr>
      <w:jc w:val="center"/>
    </w:pPr>
    <w:rPr>
      <w:b/>
      <w:bCs/>
      <w:sz w:val="40"/>
      <w:szCs w:val="24"/>
    </w:rPr>
  </w:style>
  <w:style w:type="character" w:customStyle="1" w:styleId="ab">
    <w:name w:val="Название Знак"/>
    <w:basedOn w:val="a0"/>
    <w:link w:val="aa"/>
    <w:rsid w:val="00181BB4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181BB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181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81B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1B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81BB4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1BB4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181B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1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1B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1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181B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81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basedOn w:val="a"/>
    <w:rsid w:val="00181BB4"/>
    <w:rPr>
      <w:rFonts w:ascii="Calibri" w:hAnsi="Calibri"/>
      <w:sz w:val="24"/>
      <w:szCs w:val="32"/>
      <w:lang w:val="en-US" w:eastAsia="en-US"/>
    </w:rPr>
  </w:style>
  <w:style w:type="paragraph" w:styleId="a9">
    <w:name w:val="List Paragraph"/>
    <w:basedOn w:val="a"/>
    <w:uiPriority w:val="34"/>
    <w:qFormat/>
    <w:rsid w:val="00181BB4"/>
    <w:pPr>
      <w:ind w:left="720"/>
      <w:contextualSpacing/>
    </w:pPr>
  </w:style>
  <w:style w:type="paragraph" w:styleId="aa">
    <w:name w:val="Title"/>
    <w:basedOn w:val="a"/>
    <w:link w:val="ab"/>
    <w:qFormat/>
    <w:rsid w:val="00181BB4"/>
    <w:pPr>
      <w:jc w:val="center"/>
    </w:pPr>
    <w:rPr>
      <w:b/>
      <w:bCs/>
      <w:sz w:val="40"/>
      <w:szCs w:val="24"/>
    </w:rPr>
  </w:style>
  <w:style w:type="character" w:customStyle="1" w:styleId="ab">
    <w:name w:val="Название Знак"/>
    <w:basedOn w:val="a0"/>
    <w:link w:val="aa"/>
    <w:rsid w:val="00181BB4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181BB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181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81B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1B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2014-11-20T09:49:00Z</dcterms:created>
  <dcterms:modified xsi:type="dcterms:W3CDTF">2014-11-20T10:58:00Z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1e756023-9b2d-489d-b394-cc21e433f64a</vt:lpwstr>
  </property>
</Properties>
</file>