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C274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C274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483F0A">
        <w:rPr>
          <w:sz w:val="24"/>
        </w:rPr>
        <w:t xml:space="preserve">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483F0A">
        <w:rPr>
          <w:sz w:val="24"/>
        </w:rPr>
        <w:t>26/02/2026 № 566</w:t>
      </w:r>
    </w:p>
    <w:p w:rsidR="000F14C0" w:rsidRDefault="000F14C0" w:rsidP="000F14C0">
      <w:pPr>
        <w:jc w:val="both"/>
        <w:rPr>
          <w:sz w:val="24"/>
        </w:rPr>
      </w:pPr>
    </w:p>
    <w:p w:rsidR="000F14C0" w:rsidRDefault="000F14C0" w:rsidP="000F14C0">
      <w:pPr>
        <w:ind w:right="3542"/>
        <w:jc w:val="both"/>
        <w:rPr>
          <w:sz w:val="24"/>
        </w:rPr>
      </w:pPr>
      <w:r>
        <w:rPr>
          <w:sz w:val="24"/>
        </w:rPr>
        <w:t xml:space="preserve">О внесении изменений в постановление администрации Сосновоборского городского округа от 24.11.2025 № 3246 </w:t>
      </w:r>
    </w:p>
    <w:p w:rsidR="000F14C0" w:rsidRDefault="000F14C0" w:rsidP="000F14C0">
      <w:pPr>
        <w:pStyle w:val="ConsPlusTitle"/>
        <w:widowControl/>
        <w:ind w:right="35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5F73CB">
        <w:rPr>
          <w:rFonts w:ascii="Times New Roman" w:hAnsi="Times New Roman" w:cs="Times New Roman"/>
          <w:b w:val="0"/>
          <w:sz w:val="24"/>
          <w:szCs w:val="24"/>
        </w:rPr>
        <w:t>О реорганизации муниципальн</w:t>
      </w:r>
      <w:r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5F73C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б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юджетного дошкольного образовател</w:t>
      </w:r>
      <w:r>
        <w:rPr>
          <w:rFonts w:ascii="Times New Roman" w:hAnsi="Times New Roman" w:cs="Times New Roman"/>
          <w:b w:val="0"/>
          <w:sz w:val="24"/>
          <w:szCs w:val="24"/>
        </w:rPr>
        <w:t>ьного учреждения»</w:t>
      </w:r>
    </w:p>
    <w:p w:rsidR="000F14C0" w:rsidRDefault="000F14C0" w:rsidP="000F14C0">
      <w:pPr>
        <w:jc w:val="both"/>
        <w:rPr>
          <w:sz w:val="24"/>
        </w:rPr>
      </w:pPr>
    </w:p>
    <w:p w:rsidR="000F14C0" w:rsidRDefault="000F14C0" w:rsidP="000F14C0">
      <w:pPr>
        <w:jc w:val="both"/>
        <w:rPr>
          <w:sz w:val="24"/>
        </w:rPr>
      </w:pPr>
    </w:p>
    <w:p w:rsidR="000F14C0" w:rsidRDefault="000F14C0" w:rsidP="000F14C0">
      <w:pPr>
        <w:ind w:firstLine="708"/>
        <w:jc w:val="both"/>
        <w:rPr>
          <w:sz w:val="24"/>
          <w:szCs w:val="24"/>
        </w:rPr>
      </w:pPr>
    </w:p>
    <w:p w:rsidR="000F14C0" w:rsidRDefault="000F14C0" w:rsidP="000F14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целью уточнения пунктов 12 и 14 Плана мероприятий по реорганизации м</w:t>
      </w:r>
      <w:r w:rsidRPr="00950EAC">
        <w:rPr>
          <w:sz w:val="24"/>
          <w:szCs w:val="24"/>
        </w:rPr>
        <w:t>униципального бюджетного</w:t>
      </w:r>
      <w:r>
        <w:rPr>
          <w:sz w:val="24"/>
          <w:szCs w:val="24"/>
        </w:rPr>
        <w:t xml:space="preserve"> д</w:t>
      </w:r>
      <w:r w:rsidRPr="00950EAC">
        <w:rPr>
          <w:sz w:val="24"/>
          <w:szCs w:val="24"/>
        </w:rPr>
        <w:t>ошкольного образовательного учреждения</w:t>
      </w:r>
      <w:r>
        <w:rPr>
          <w:sz w:val="24"/>
          <w:szCs w:val="24"/>
        </w:rPr>
        <w:t xml:space="preserve"> </w:t>
      </w:r>
      <w:r w:rsidRPr="00921C3B">
        <w:rPr>
          <w:sz w:val="24"/>
          <w:szCs w:val="24"/>
        </w:rPr>
        <w:t>«Центр развития ребенка № 15»</w:t>
      </w:r>
      <w:r w:rsidRPr="00950EAC">
        <w:rPr>
          <w:sz w:val="24"/>
          <w:szCs w:val="24"/>
        </w:rPr>
        <w:t xml:space="preserve"> </w:t>
      </w:r>
      <w:r>
        <w:rPr>
          <w:sz w:val="24"/>
          <w:szCs w:val="24"/>
        </w:rPr>
        <w:t>в форме</w:t>
      </w:r>
      <w:r w:rsidRPr="00950EAC">
        <w:rPr>
          <w:sz w:val="24"/>
          <w:szCs w:val="24"/>
        </w:rPr>
        <w:t xml:space="preserve"> присоединения</w:t>
      </w:r>
      <w:r>
        <w:rPr>
          <w:sz w:val="24"/>
          <w:szCs w:val="24"/>
        </w:rPr>
        <w:t xml:space="preserve"> </w:t>
      </w:r>
      <w:r w:rsidRPr="00950EAC">
        <w:rPr>
          <w:sz w:val="24"/>
          <w:szCs w:val="24"/>
        </w:rPr>
        <w:t xml:space="preserve">к </w:t>
      </w:r>
      <w:r>
        <w:rPr>
          <w:sz w:val="24"/>
          <w:szCs w:val="24"/>
        </w:rPr>
        <w:t>нему</w:t>
      </w:r>
      <w:r w:rsidRPr="00950EAC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950EAC">
        <w:rPr>
          <w:sz w:val="24"/>
          <w:szCs w:val="24"/>
        </w:rPr>
        <w:t>униципального бюджетного</w:t>
      </w:r>
      <w:r>
        <w:rPr>
          <w:sz w:val="24"/>
          <w:szCs w:val="24"/>
        </w:rPr>
        <w:t xml:space="preserve"> д</w:t>
      </w:r>
      <w:r w:rsidRPr="00950EAC">
        <w:rPr>
          <w:sz w:val="24"/>
          <w:szCs w:val="24"/>
        </w:rPr>
        <w:t>ошкольного образовательного учреждения</w:t>
      </w:r>
      <w:r>
        <w:rPr>
          <w:sz w:val="24"/>
          <w:szCs w:val="24"/>
        </w:rPr>
        <w:t xml:space="preserve"> </w:t>
      </w:r>
      <w:r w:rsidRPr="00950EAC">
        <w:rPr>
          <w:sz w:val="24"/>
          <w:szCs w:val="24"/>
        </w:rPr>
        <w:t xml:space="preserve">«Детский сад № </w:t>
      </w:r>
      <w:r>
        <w:rPr>
          <w:sz w:val="24"/>
          <w:szCs w:val="24"/>
        </w:rPr>
        <w:t>1</w:t>
      </w:r>
      <w:r w:rsidRPr="00950EAC">
        <w:rPr>
          <w:sz w:val="24"/>
          <w:szCs w:val="24"/>
        </w:rPr>
        <w:t>»</w:t>
      </w:r>
      <w:r>
        <w:rPr>
          <w:sz w:val="24"/>
          <w:szCs w:val="24"/>
        </w:rPr>
        <w:t xml:space="preserve">, администрация Сосновоборского городского округа </w:t>
      </w: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о с т а н о в л я е т:</w:t>
      </w:r>
    </w:p>
    <w:p w:rsidR="000F14C0" w:rsidRDefault="000F14C0" w:rsidP="000F14C0">
      <w:pPr>
        <w:ind w:firstLine="708"/>
        <w:jc w:val="both"/>
        <w:rPr>
          <w:sz w:val="24"/>
          <w:szCs w:val="24"/>
        </w:rPr>
      </w:pPr>
    </w:p>
    <w:p w:rsidR="000F14C0" w:rsidRDefault="000F14C0" w:rsidP="000F14C0">
      <w:pPr>
        <w:pStyle w:val="a9"/>
        <w:ind w:firstLine="709"/>
      </w:pPr>
      <w:r w:rsidRPr="00A65E0A">
        <w:rPr>
          <w:szCs w:val="24"/>
        </w:rPr>
        <w:t xml:space="preserve">1. </w:t>
      </w:r>
      <w:r>
        <w:rPr>
          <w:szCs w:val="24"/>
        </w:rPr>
        <w:t xml:space="preserve">Внести изменение в постановление администрации Сосновоборского городского округа </w:t>
      </w:r>
      <w:r>
        <w:t>от 24.11.2025 № 3246 «</w:t>
      </w:r>
      <w:r w:rsidRPr="005F73CB">
        <w:rPr>
          <w:szCs w:val="24"/>
        </w:rPr>
        <w:t>О реорганизации муниципальн</w:t>
      </w:r>
      <w:r>
        <w:rPr>
          <w:szCs w:val="24"/>
        </w:rPr>
        <w:t>ого</w:t>
      </w:r>
      <w:r w:rsidRPr="005F73CB">
        <w:rPr>
          <w:szCs w:val="24"/>
        </w:rPr>
        <w:t xml:space="preserve"> </w:t>
      </w:r>
      <w:r w:rsidRPr="000F14C0">
        <w:rPr>
          <w:szCs w:val="24"/>
        </w:rPr>
        <w:t>б</w:t>
      </w:r>
      <w:r w:rsidRPr="008E6717">
        <w:rPr>
          <w:szCs w:val="24"/>
        </w:rPr>
        <w:t>юджетного дошкольного образовател</w:t>
      </w:r>
      <w:r>
        <w:rPr>
          <w:szCs w:val="24"/>
        </w:rPr>
        <w:t>ьного учреждения</w:t>
      </w:r>
      <w:r>
        <w:t>»:</w:t>
      </w:r>
    </w:p>
    <w:p w:rsidR="000F14C0" w:rsidRDefault="000F14C0" w:rsidP="000F14C0">
      <w:pPr>
        <w:pStyle w:val="a9"/>
        <w:ind w:firstLine="709"/>
      </w:pPr>
      <w:r>
        <w:t>Приложение постановления изложить в следующей редакции:</w:t>
      </w:r>
    </w:p>
    <w:p w:rsidR="000F14C0" w:rsidRPr="00663992" w:rsidRDefault="000F14C0" w:rsidP="000F14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</w:t>
      </w:r>
      <w:r w:rsidRPr="00663992">
        <w:rPr>
          <w:b/>
          <w:sz w:val="24"/>
          <w:szCs w:val="24"/>
        </w:rPr>
        <w:t xml:space="preserve">МЕРОПРИЯТИЙ </w:t>
      </w:r>
    </w:p>
    <w:p w:rsidR="000F14C0" w:rsidRPr="00446ACD" w:rsidRDefault="000F14C0" w:rsidP="000F14C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D5AA2">
        <w:rPr>
          <w:rFonts w:ascii="Times New Roman" w:hAnsi="Times New Roman" w:cs="Times New Roman"/>
          <w:sz w:val="24"/>
          <w:szCs w:val="24"/>
        </w:rPr>
        <w:t xml:space="preserve">реорганизации муниципального бюджетного дошкольного образовательного учреждения «Центр развития ребёнка № 15» в форме присоединения к нему муниципального бюджетного дошкольного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D5AA2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Pr="00446ACD">
        <w:rPr>
          <w:rFonts w:ascii="Times New Roman" w:hAnsi="Times New Roman" w:cs="Times New Roman"/>
          <w:sz w:val="24"/>
          <w:szCs w:val="24"/>
        </w:rPr>
        <w:t>№ 1»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678"/>
        <w:gridCol w:w="2835"/>
        <w:gridCol w:w="1984"/>
      </w:tblGrid>
      <w:tr w:rsidR="000F14C0" w:rsidRPr="00143C7C" w:rsidTr="00122C62">
        <w:tc>
          <w:tcPr>
            <w:tcW w:w="568" w:type="dxa"/>
            <w:shd w:val="clear" w:color="auto" w:fill="auto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 xml:space="preserve">№ </w:t>
            </w:r>
            <w:proofErr w:type="gramStart"/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п</w:t>
            </w:r>
            <w:proofErr w:type="gramEnd"/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М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ероприятие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С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рок исполнения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О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тветственный</w:t>
            </w:r>
          </w:p>
        </w:tc>
      </w:tr>
      <w:tr w:rsidR="000F14C0" w:rsidRPr="00143C7C" w:rsidTr="00122C62">
        <w:tc>
          <w:tcPr>
            <w:tcW w:w="568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1</w:t>
            </w:r>
            <w:r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0F14C0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Увед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омление о начале реорганизации:</w:t>
            </w:r>
          </w:p>
          <w:p w:rsidR="000F14C0" w:rsidRPr="001D7D7F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ИФНС (внесение записи в ЕГРЮЛ о начале реорганизации путем присоединения);</w:t>
            </w:r>
          </w:p>
          <w:p w:rsidR="000F14C0" w:rsidRPr="001D7D7F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Социальный</w:t>
            </w:r>
            <w:r w:rsidRPr="001D7D7F">
              <w:rPr>
                <w:rFonts w:eastAsia="Lucida Sans Unicode"/>
                <w:kern w:val="1"/>
                <w:sz w:val="24"/>
                <w:szCs w:val="24"/>
              </w:rPr>
              <w:t xml:space="preserve"> фонд РФ;</w:t>
            </w:r>
          </w:p>
          <w:p w:rsidR="000F14C0" w:rsidRPr="001D7D7F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Фонд обязательного медицинского страхования</w:t>
            </w:r>
          </w:p>
          <w:p w:rsidR="000F14C0" w:rsidRPr="00143C7C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Г</w:t>
            </w:r>
            <w:r w:rsidRPr="001D7D7F">
              <w:rPr>
                <w:rFonts w:eastAsia="Lucida Sans Unicode"/>
                <w:kern w:val="1"/>
                <w:sz w:val="24"/>
                <w:szCs w:val="24"/>
              </w:rPr>
              <w:t xml:space="preserve">осударственную службу </w:t>
            </w:r>
            <w:r w:rsidRPr="001D7D7F">
              <w:rPr>
                <w:rFonts w:eastAsia="Lucida Sans Unicode"/>
                <w:bCs/>
                <w:kern w:val="1"/>
                <w:sz w:val="24"/>
                <w:szCs w:val="24"/>
              </w:rPr>
              <w:t>занятости населения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В течение 3-х дне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й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с </w:t>
            </w:r>
            <w:r>
              <w:rPr>
                <w:rFonts w:eastAsia="Lucida Sans Unicode"/>
                <w:kern w:val="1"/>
                <w:sz w:val="24"/>
                <w:szCs w:val="24"/>
              </w:rPr>
              <w:t>даты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издания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Default="000F14C0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0F14C0" w:rsidRPr="00C231EF" w:rsidTr="00122C62">
        <w:tc>
          <w:tcPr>
            <w:tcW w:w="568" w:type="dxa"/>
            <w:shd w:val="clear" w:color="auto" w:fill="auto"/>
            <w:vAlign w:val="center"/>
          </w:tcPr>
          <w:p w:rsidR="000F14C0" w:rsidRPr="00C231EF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0F14C0" w:rsidRPr="00C231EF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57703B">
              <w:rPr>
                <w:rFonts w:eastAsia="Lucida Sans Unicode"/>
                <w:kern w:val="1"/>
                <w:sz w:val="24"/>
                <w:szCs w:val="24"/>
              </w:rPr>
              <w:t>Публикация в средствах массовой информации сообщения о реорганизации юридических лиц путем присоединения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–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журнал «Вестник государственной регистрации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Един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ый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федеральн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ый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реестр юридически значимых сведений о фактах деятельности юридических лиц, 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lastRenderedPageBreak/>
              <w:t>индивидуальных предпринимателей и иных субъектов экономической деятельности (</w:t>
            </w:r>
            <w:proofErr w:type="spellStart"/>
            <w:r w:rsidRPr="0057703B">
              <w:rPr>
                <w:rFonts w:eastAsia="Lucida Sans Unicode"/>
                <w:kern w:val="1"/>
                <w:sz w:val="24"/>
                <w:szCs w:val="24"/>
              </w:rPr>
              <w:t>Федресурс</w:t>
            </w:r>
            <w:proofErr w:type="spellEnd"/>
            <w:r w:rsidRPr="0057703B">
              <w:rPr>
                <w:rFonts w:eastAsia="Lucida Sans Unicode"/>
                <w:kern w:val="1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C231EF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lastRenderedPageBreak/>
              <w:t>После внесения записи в ЕГРЮЛ о начале процедуры реорганизации (дважды с периодичностью раз в месяц)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Pr="009975D0" w:rsidRDefault="000F14C0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</w:tc>
      </w:tr>
      <w:tr w:rsidR="000F14C0" w:rsidRPr="00C231EF" w:rsidTr="00122C62">
        <w:tc>
          <w:tcPr>
            <w:tcW w:w="568" w:type="dxa"/>
            <w:shd w:val="clear" w:color="auto" w:fill="auto"/>
            <w:vAlign w:val="center"/>
          </w:tcPr>
          <w:p w:rsidR="000F14C0" w:rsidRPr="00C231EF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  <w:shd w:val="clear" w:color="auto" w:fill="auto"/>
          </w:tcPr>
          <w:p w:rsidR="000F14C0" w:rsidRPr="00C231EF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Уведомление кредиторов о предстоящей реорганизации путем присоединения (п.2 ст. 13.1 ФЗ «О государственной регистрации юридических лиц и индивидуальных предпринимателей»)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C231EF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В течени</w:t>
            </w:r>
            <w:proofErr w:type="gramStart"/>
            <w:r w:rsidRPr="00C231EF">
              <w:rPr>
                <w:rFonts w:eastAsia="Lucida Sans Unicode"/>
                <w:kern w:val="1"/>
                <w:sz w:val="24"/>
                <w:szCs w:val="24"/>
              </w:rPr>
              <w:t>и</w:t>
            </w:r>
            <w:proofErr w:type="gramEnd"/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5-ти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Default="000F14C0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  <w:p w:rsidR="000F14C0" w:rsidRPr="00C231EF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D65558">
              <w:rPr>
                <w:sz w:val="24"/>
                <w:szCs w:val="24"/>
              </w:rPr>
              <w:t>Ильина Н.А</w:t>
            </w:r>
          </w:p>
        </w:tc>
      </w:tr>
      <w:tr w:rsidR="000F14C0" w:rsidRPr="00143C7C" w:rsidTr="00122C62">
        <w:tc>
          <w:tcPr>
            <w:tcW w:w="568" w:type="dxa"/>
            <w:shd w:val="clear" w:color="auto" w:fill="auto"/>
            <w:vAlign w:val="center"/>
          </w:tcPr>
          <w:p w:rsidR="000F14C0" w:rsidRPr="00C231EF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0F14C0" w:rsidRPr="00C231EF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Уведомление работников реорганизуемых учреждений о начале процедуры реорганизации путем присоединения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C231EF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В течение одного дня </w:t>
            </w:r>
            <w:proofErr w:type="gramStart"/>
            <w:r w:rsidRPr="00C231EF">
              <w:rPr>
                <w:rFonts w:eastAsia="Lucida Sans Unicode"/>
                <w:kern w:val="1"/>
                <w:sz w:val="24"/>
                <w:szCs w:val="24"/>
              </w:rPr>
              <w:t>с даты издания</w:t>
            </w:r>
            <w:proofErr w:type="gramEnd"/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приказа по учреждению (но не менее чем за 2 месяца до изменения наименования работодателя</w:t>
            </w:r>
            <w:r>
              <w:rPr>
                <w:rFonts w:eastAsia="Lucida Sans Unicode"/>
                <w:kern w:val="1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Ильина Н.А</w:t>
            </w:r>
          </w:p>
        </w:tc>
      </w:tr>
      <w:tr w:rsidR="000F14C0" w:rsidRPr="00143C7C" w:rsidTr="00122C62">
        <w:tc>
          <w:tcPr>
            <w:tcW w:w="568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5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0F14C0" w:rsidRPr="00143C7C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A6207">
              <w:rPr>
                <w:rFonts w:eastAsia="Lucida Sans Unicode"/>
                <w:kern w:val="1"/>
                <w:sz w:val="24"/>
                <w:szCs w:val="24"/>
              </w:rPr>
              <w:t xml:space="preserve">Проведение совместно со специалистами КУМИ </w:t>
            </w:r>
            <w:r w:rsidRPr="00AA6207">
              <w:rPr>
                <w:sz w:val="24"/>
                <w:szCs w:val="24"/>
              </w:rPr>
              <w:t>Сосновоборского городского округа</w:t>
            </w:r>
            <w:r w:rsidRPr="00AA6207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C237F3">
              <w:rPr>
                <w:sz w:val="24"/>
                <w:szCs w:val="24"/>
              </w:rPr>
              <w:t>и отдела бухгалтерского учета и отчетности Комитета образования Сосновоборского городского округа инвентаризации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имущества и финансовых обязательств </w:t>
            </w:r>
            <w:r w:rsidRPr="00374EF4">
              <w:rPr>
                <w:sz w:val="24"/>
                <w:szCs w:val="24"/>
              </w:rPr>
              <w:t>МБДОУ «Детский сад № 1»</w:t>
            </w:r>
            <w:r w:rsidRPr="00574331">
              <w:rPr>
                <w:sz w:val="24"/>
                <w:szCs w:val="24"/>
              </w:rPr>
              <w:t xml:space="preserve">, оформление инвентаризационных описей основных средств и </w:t>
            </w:r>
            <w:r>
              <w:rPr>
                <w:sz w:val="24"/>
                <w:szCs w:val="24"/>
              </w:rPr>
              <w:t>материалов</w:t>
            </w:r>
            <w:r w:rsidRPr="00574331">
              <w:rPr>
                <w:sz w:val="24"/>
                <w:szCs w:val="24"/>
              </w:rPr>
              <w:t>, дебиторской и кредиторской задолженности</w:t>
            </w:r>
            <w:r>
              <w:rPr>
                <w:sz w:val="24"/>
                <w:szCs w:val="24"/>
              </w:rPr>
              <w:t>, составление передаточных актов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BC144A">
              <w:rPr>
                <w:rFonts w:eastAsia="Lucida Sans Unicode"/>
                <w:kern w:val="1"/>
                <w:sz w:val="24"/>
                <w:szCs w:val="24"/>
              </w:rPr>
              <w:t xml:space="preserve">В течение месяца </w:t>
            </w:r>
            <w:proofErr w:type="gramStart"/>
            <w:r w:rsidRPr="00BC144A">
              <w:rPr>
                <w:rFonts w:eastAsia="Lucida Sans Unicode"/>
                <w:kern w:val="1"/>
                <w:sz w:val="24"/>
                <w:szCs w:val="24"/>
              </w:rPr>
              <w:t>с даты издания</w:t>
            </w:r>
            <w:proofErr w:type="gramEnd"/>
            <w:r w:rsidRPr="00BC144A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Default="000F14C0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Ильина Н.А</w:t>
            </w:r>
            <w:r>
              <w:rPr>
                <w:sz w:val="24"/>
                <w:szCs w:val="24"/>
              </w:rPr>
              <w:t>.</w:t>
            </w:r>
          </w:p>
          <w:p w:rsidR="000F14C0" w:rsidRDefault="000F14C0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  <w:p w:rsidR="000F14C0" w:rsidRDefault="000F14C0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Шустрова Н.Н.</w:t>
            </w:r>
          </w:p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Н.В.</w:t>
            </w:r>
          </w:p>
        </w:tc>
      </w:tr>
      <w:tr w:rsidR="000F14C0" w:rsidRPr="00143C7C" w:rsidTr="00122C62">
        <w:tc>
          <w:tcPr>
            <w:tcW w:w="568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6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0F14C0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Подготовка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П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>ередаточн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ых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акт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ов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>МБДОУ «Детский сад № 1»</w:t>
            </w:r>
          </w:p>
          <w:p w:rsidR="000F14C0" w:rsidRPr="00143C7C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В течение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3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-х месяцев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с </w:t>
            </w:r>
            <w:r>
              <w:rPr>
                <w:rFonts w:eastAsia="Lucida Sans Unicode"/>
                <w:kern w:val="1"/>
                <w:sz w:val="24"/>
                <w:szCs w:val="24"/>
              </w:rPr>
              <w:t>даты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издания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Default="000F14C0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10E71">
              <w:rPr>
                <w:sz w:val="24"/>
                <w:szCs w:val="24"/>
              </w:rPr>
              <w:t>Ильина Н.А</w:t>
            </w:r>
          </w:p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</w:tc>
      </w:tr>
      <w:tr w:rsidR="000F14C0" w:rsidRPr="00143C7C" w:rsidTr="00122C62">
        <w:tc>
          <w:tcPr>
            <w:tcW w:w="568" w:type="dxa"/>
            <w:shd w:val="clear" w:color="auto" w:fill="auto"/>
            <w:vAlign w:val="center"/>
          </w:tcPr>
          <w:p w:rsidR="000F14C0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:rsidR="000F14C0" w:rsidRPr="00041D39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Подготов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>ка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и утвер</w:t>
            </w:r>
            <w:r>
              <w:rPr>
                <w:rFonts w:eastAsia="Lucida Sans Unicode"/>
                <w:kern w:val="1"/>
                <w:sz w:val="24"/>
                <w:szCs w:val="24"/>
              </w:rPr>
              <w:t>ждение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нов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ой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структур</w:t>
            </w:r>
            <w:r>
              <w:rPr>
                <w:rFonts w:eastAsia="Lucida Sans Unicode"/>
                <w:kern w:val="1"/>
                <w:sz w:val="24"/>
                <w:szCs w:val="24"/>
              </w:rPr>
              <w:t>ы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и штатно</w:t>
            </w:r>
            <w:r>
              <w:rPr>
                <w:rFonts w:eastAsia="Lucida Sans Unicode"/>
                <w:kern w:val="1"/>
                <w:sz w:val="24"/>
                <w:szCs w:val="24"/>
              </w:rPr>
              <w:t>го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расписани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МБДОУ «Центр развития ребенка №15»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Не позднее одного месяца после начала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 w:rsidRPr="004C199E">
              <w:rPr>
                <w:rFonts w:eastAsia="Lucida Sans Unicode"/>
                <w:kern w:val="1"/>
                <w:sz w:val="24"/>
                <w:szCs w:val="24"/>
              </w:rPr>
              <w:t>Роднова</w:t>
            </w:r>
            <w:proofErr w:type="spellEnd"/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Т.И.</w:t>
            </w:r>
          </w:p>
        </w:tc>
      </w:tr>
      <w:tr w:rsidR="000F14C0" w:rsidRPr="00143C7C" w:rsidTr="00122C62">
        <w:tc>
          <w:tcPr>
            <w:tcW w:w="568" w:type="dxa"/>
            <w:shd w:val="clear" w:color="auto" w:fill="auto"/>
            <w:vAlign w:val="center"/>
          </w:tcPr>
          <w:p w:rsidR="000F14C0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8.</w:t>
            </w:r>
          </w:p>
        </w:tc>
        <w:tc>
          <w:tcPr>
            <w:tcW w:w="4678" w:type="dxa"/>
            <w:shd w:val="clear" w:color="auto" w:fill="auto"/>
          </w:tcPr>
          <w:p w:rsidR="000F14C0" w:rsidRPr="00041D39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Увольнение работников при отказе от новых условий труда в период реорганизации, (по п. 6 ч. 1 ст. 77 ТК РФ)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До окончания процедуры реорганизации, но 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не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ра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нее чем </w:t>
            </w:r>
            <w:r>
              <w:rPr>
                <w:rFonts w:eastAsia="Lucida Sans Unicode"/>
                <w:kern w:val="1"/>
                <w:sz w:val="24"/>
                <w:szCs w:val="24"/>
              </w:rPr>
              <w:t>через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2 месяца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после у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>ведомлени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работников реорганизуемых учреждений о начале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Ильина Н.А.</w:t>
            </w:r>
          </w:p>
        </w:tc>
      </w:tr>
      <w:tr w:rsidR="000F14C0" w:rsidRPr="00143C7C" w:rsidTr="00122C62">
        <w:tc>
          <w:tcPr>
            <w:tcW w:w="568" w:type="dxa"/>
            <w:shd w:val="clear" w:color="auto" w:fill="auto"/>
            <w:vAlign w:val="center"/>
          </w:tcPr>
          <w:p w:rsidR="000F14C0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:rsidR="000F14C0" w:rsidRPr="00041D39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Подготовка доп. соглашений, оформление трудовых отношений с работниками присоединяемого учреждения.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После утверждения реорганизованного штатного расписания до момента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 w:rsidRPr="004C199E">
              <w:rPr>
                <w:rFonts w:eastAsia="Lucida Sans Unicode"/>
                <w:kern w:val="1"/>
                <w:sz w:val="24"/>
                <w:szCs w:val="24"/>
              </w:rPr>
              <w:t>Роднова</w:t>
            </w:r>
            <w:proofErr w:type="spellEnd"/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Т.И.</w:t>
            </w:r>
          </w:p>
        </w:tc>
      </w:tr>
      <w:tr w:rsidR="000F14C0" w:rsidRPr="00143C7C" w:rsidTr="00122C62">
        <w:tc>
          <w:tcPr>
            <w:tcW w:w="568" w:type="dxa"/>
            <w:shd w:val="clear" w:color="auto" w:fill="auto"/>
            <w:vAlign w:val="center"/>
          </w:tcPr>
          <w:p w:rsidR="000F14C0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10.</w:t>
            </w:r>
          </w:p>
        </w:tc>
        <w:tc>
          <w:tcPr>
            <w:tcW w:w="4678" w:type="dxa"/>
            <w:shd w:val="clear" w:color="auto" w:fill="auto"/>
          </w:tcPr>
          <w:p w:rsidR="000F14C0" w:rsidRPr="00041D39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2A0D9C">
              <w:rPr>
                <w:rFonts w:eastAsia="Lucida Sans Unicode"/>
                <w:kern w:val="1"/>
                <w:sz w:val="24"/>
                <w:szCs w:val="24"/>
              </w:rPr>
              <w:t xml:space="preserve">Подготовка к переводу детей, заключение доп. соглашений с родителями, законными </w:t>
            </w:r>
            <w:r w:rsidRPr="002A0D9C">
              <w:rPr>
                <w:rFonts w:eastAsia="Lucida Sans Unicode"/>
                <w:kern w:val="1"/>
                <w:sz w:val="24"/>
                <w:szCs w:val="24"/>
              </w:rPr>
              <w:lastRenderedPageBreak/>
              <w:t>представителями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2A0D9C">
              <w:rPr>
                <w:rFonts w:eastAsia="Lucida Sans Unicode"/>
                <w:kern w:val="1"/>
                <w:sz w:val="24"/>
                <w:szCs w:val="24"/>
              </w:rPr>
              <w:lastRenderedPageBreak/>
              <w:t xml:space="preserve">В течение 3-х месяцев с момента издания </w:t>
            </w:r>
            <w:r w:rsidRPr="002A0D9C">
              <w:rPr>
                <w:rFonts w:eastAsia="Lucida Sans Unicode"/>
                <w:kern w:val="1"/>
                <w:sz w:val="24"/>
                <w:szCs w:val="24"/>
              </w:rPr>
              <w:lastRenderedPageBreak/>
              <w:t>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 w:rsidRPr="002A0D9C">
              <w:rPr>
                <w:rFonts w:eastAsia="Lucida Sans Unicode"/>
                <w:kern w:val="1"/>
                <w:sz w:val="24"/>
                <w:szCs w:val="24"/>
              </w:rPr>
              <w:lastRenderedPageBreak/>
              <w:t>Роднова</w:t>
            </w:r>
            <w:proofErr w:type="spellEnd"/>
            <w:r w:rsidRPr="002A0D9C">
              <w:rPr>
                <w:rFonts w:eastAsia="Lucida Sans Unicode"/>
                <w:kern w:val="1"/>
                <w:sz w:val="24"/>
                <w:szCs w:val="24"/>
              </w:rPr>
              <w:t xml:space="preserve"> Т.И.</w:t>
            </w:r>
          </w:p>
        </w:tc>
      </w:tr>
      <w:tr w:rsidR="000F14C0" w:rsidRPr="001E0865" w:rsidTr="00122C62">
        <w:tc>
          <w:tcPr>
            <w:tcW w:w="568" w:type="dxa"/>
            <w:shd w:val="clear" w:color="auto" w:fill="auto"/>
            <w:vAlign w:val="center"/>
          </w:tcPr>
          <w:p w:rsidR="000F14C0" w:rsidRPr="001E0865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678" w:type="dxa"/>
            <w:shd w:val="clear" w:color="auto" w:fill="auto"/>
          </w:tcPr>
          <w:p w:rsidR="000F14C0" w:rsidRPr="001E0865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Внесение изменений в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автоматизированную информационную система «Электронная запись в детский сад» (АИС ЭЗДС)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1E0865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В течение 5-ти рабочих дней после заключения дополнительных соглашений с родителями, законными представителями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Pr="001E0865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Шустрова Н.Н.</w:t>
            </w:r>
          </w:p>
        </w:tc>
      </w:tr>
      <w:tr w:rsidR="000F14C0" w:rsidRPr="00143C7C" w:rsidTr="00122C62">
        <w:tc>
          <w:tcPr>
            <w:tcW w:w="568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12.</w:t>
            </w:r>
          </w:p>
        </w:tc>
        <w:tc>
          <w:tcPr>
            <w:tcW w:w="4678" w:type="dxa"/>
            <w:shd w:val="clear" w:color="auto" w:fill="auto"/>
          </w:tcPr>
          <w:p w:rsidR="000F14C0" w:rsidRPr="00481294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041D39">
              <w:rPr>
                <w:rFonts w:eastAsia="Lucida Sans Unicode"/>
                <w:kern w:val="1"/>
                <w:sz w:val="24"/>
                <w:szCs w:val="24"/>
              </w:rPr>
              <w:t xml:space="preserve">Закрытие лицевых счетов 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>МБДОУ «Детский сад № 1»</w:t>
            </w:r>
            <w:r w:rsidRPr="00041D39">
              <w:rPr>
                <w:rFonts w:eastAsia="Lucida Sans Unicode"/>
                <w:kern w:val="1"/>
                <w:sz w:val="24"/>
                <w:szCs w:val="24"/>
              </w:rPr>
              <w:t xml:space="preserve">, </w:t>
            </w:r>
            <w:r w:rsidRPr="00DF4880">
              <w:rPr>
                <w:rFonts w:eastAsia="Lucida Sans Unicode"/>
                <w:kern w:val="1"/>
                <w:sz w:val="24"/>
                <w:szCs w:val="24"/>
              </w:rPr>
              <w:t>после перечисления остатков средств на лицевые счета МБДОУ «Центр развития ребенка № 15»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В течение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3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-х месяцев с момента издания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94635">
              <w:rPr>
                <w:sz w:val="24"/>
                <w:szCs w:val="24"/>
              </w:rPr>
              <w:t>Ильина Н.А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F14C0" w:rsidRPr="00143C7C" w:rsidTr="00122C62">
        <w:tc>
          <w:tcPr>
            <w:tcW w:w="568" w:type="dxa"/>
            <w:shd w:val="clear" w:color="auto" w:fill="auto"/>
            <w:vAlign w:val="center"/>
          </w:tcPr>
          <w:p w:rsidR="000F14C0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13.</w:t>
            </w:r>
          </w:p>
        </w:tc>
        <w:tc>
          <w:tcPr>
            <w:tcW w:w="4678" w:type="dxa"/>
            <w:shd w:val="clear" w:color="auto" w:fill="auto"/>
          </w:tcPr>
          <w:p w:rsidR="000F14C0" w:rsidRPr="008E6717" w:rsidRDefault="000F14C0" w:rsidP="00122C62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 w:rsidRPr="008E6717">
              <w:rPr>
                <w:sz w:val="24"/>
                <w:szCs w:val="24"/>
              </w:rPr>
              <w:t xml:space="preserve">Обращение в орган, осуществляющий государственную регистрацию прав на недвижимое имущество и сделок с ним, с целью внесения изменений в регистрацию права оперативного управления, зарегистрированного за 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t xml:space="preserve">МБДОУ «Детский сад № 1» </w:t>
            </w:r>
            <w:r w:rsidRPr="008E6717">
              <w:rPr>
                <w:sz w:val="24"/>
                <w:szCs w:val="24"/>
              </w:rPr>
              <w:t>и МБДОУ «Центр развития ребенка № 15» по всем объектам недвижимого имущества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8E6717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закрытия лицевых счетов, но до</w:t>
            </w:r>
            <w:r w:rsidRPr="008E6717">
              <w:rPr>
                <w:sz w:val="24"/>
                <w:szCs w:val="24"/>
              </w:rPr>
              <w:t xml:space="preserve"> окончания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Pr="00194635" w:rsidRDefault="000F14C0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Н.В.</w:t>
            </w:r>
          </w:p>
        </w:tc>
      </w:tr>
      <w:tr w:rsidR="000F14C0" w:rsidRPr="00143C7C" w:rsidTr="00122C62">
        <w:tc>
          <w:tcPr>
            <w:tcW w:w="568" w:type="dxa"/>
            <w:shd w:val="clear" w:color="auto" w:fill="auto"/>
            <w:vAlign w:val="center"/>
          </w:tcPr>
          <w:p w:rsidR="000F14C0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14.</w:t>
            </w:r>
          </w:p>
        </w:tc>
        <w:tc>
          <w:tcPr>
            <w:tcW w:w="4678" w:type="dxa"/>
            <w:shd w:val="clear" w:color="auto" w:fill="auto"/>
          </w:tcPr>
          <w:p w:rsidR="000F14C0" w:rsidRPr="001E0865" w:rsidRDefault="000F14C0" w:rsidP="00122C6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Предоставление документов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для </w:t>
            </w:r>
            <w:r w:rsidRPr="00C37BBE">
              <w:rPr>
                <w:rFonts w:eastAsia="Lucida Sans Unicode"/>
                <w:kern w:val="1"/>
                <w:sz w:val="24"/>
                <w:szCs w:val="24"/>
              </w:rPr>
              <w:t>внесения изменений в сведения о юридическом лице, содержащиеся в едином государственном реестре юридических лиц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Федеральный закон от 08.08.2001 № 129-ФЗ «О государственной регистрации юридических лиц и индивидуальных предпринимателей»):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МБДОУ «Детский сад № 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>1»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1E0865">
              <w:rPr>
                <w:rFonts w:eastAsia="Calibri"/>
                <w:sz w:val="24"/>
                <w:szCs w:val="24"/>
              </w:rPr>
              <w:t>– форма № Р16003</w:t>
            </w:r>
          </w:p>
          <w:p w:rsidR="000F14C0" w:rsidRPr="000F14C0" w:rsidRDefault="000F14C0" w:rsidP="00122C6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(о </w:t>
            </w:r>
            <w:r w:rsidRPr="001E0865">
              <w:rPr>
                <w:rFonts w:eastAsia="Calibri"/>
                <w:sz w:val="24"/>
                <w:szCs w:val="24"/>
              </w:rPr>
              <w:t>прекращении деятельности юридического лица)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0F14C0" w:rsidRDefault="000F14C0" w:rsidP="000F14C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По истечении </w:t>
            </w:r>
            <w:r>
              <w:rPr>
                <w:rFonts w:eastAsia="Lucida Sans Unicode"/>
                <w:kern w:val="1"/>
                <w:sz w:val="24"/>
                <w:szCs w:val="24"/>
              </w:rPr>
              <w:t>30-ти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дней,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>с даты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второго опубликования в «Вестнике государственной регистрации», а также, истечения </w:t>
            </w:r>
            <w:r>
              <w:rPr>
                <w:rFonts w:eastAsia="Lucida Sans Unicode"/>
                <w:kern w:val="1"/>
                <w:sz w:val="24"/>
                <w:szCs w:val="24"/>
              </w:rPr>
              <w:t>3-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х месяцев после внесения ЕГРЮЛ записи о начале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Pr="00143C7C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 w:rsidRPr="00DF4880">
              <w:rPr>
                <w:sz w:val="24"/>
                <w:szCs w:val="24"/>
              </w:rPr>
              <w:t>Роднова</w:t>
            </w:r>
            <w:proofErr w:type="spellEnd"/>
            <w:r w:rsidRPr="00DF4880">
              <w:rPr>
                <w:sz w:val="24"/>
                <w:szCs w:val="24"/>
              </w:rPr>
              <w:t xml:space="preserve"> Т.И.</w:t>
            </w:r>
          </w:p>
        </w:tc>
      </w:tr>
      <w:tr w:rsidR="000F14C0" w:rsidRPr="001E0865" w:rsidTr="00122C62">
        <w:tc>
          <w:tcPr>
            <w:tcW w:w="568" w:type="dxa"/>
            <w:shd w:val="clear" w:color="auto" w:fill="auto"/>
            <w:vAlign w:val="center"/>
          </w:tcPr>
          <w:p w:rsidR="000F14C0" w:rsidRPr="001E0865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15.</w:t>
            </w:r>
          </w:p>
        </w:tc>
        <w:tc>
          <w:tcPr>
            <w:tcW w:w="4678" w:type="dxa"/>
            <w:shd w:val="clear" w:color="auto" w:fill="auto"/>
          </w:tcPr>
          <w:p w:rsidR="000F14C0" w:rsidRPr="001E0865" w:rsidRDefault="000F14C0" w:rsidP="00122C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Утверждение изменений в Устав</w:t>
            </w:r>
            <w:r w:rsidRPr="001E0865">
              <w:rPr>
                <w:sz w:val="24"/>
                <w:szCs w:val="24"/>
              </w:rPr>
              <w:t xml:space="preserve"> МБДОУ «Центр развития ребенка № 15»</w:t>
            </w: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1E0865" w:rsidRDefault="000F14C0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E0865">
              <w:rPr>
                <w:sz w:val="24"/>
                <w:szCs w:val="24"/>
              </w:rPr>
              <w:t>После окончания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Pr="001E0865" w:rsidRDefault="000F14C0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1E0865">
              <w:rPr>
                <w:rFonts w:eastAsia="Lucida Sans Unicode"/>
                <w:kern w:val="1"/>
                <w:sz w:val="24"/>
                <w:szCs w:val="24"/>
              </w:rPr>
              <w:t>Роднова</w:t>
            </w:r>
            <w:proofErr w:type="spellEnd"/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Т.И.</w:t>
            </w:r>
          </w:p>
        </w:tc>
      </w:tr>
      <w:tr w:rsidR="000F14C0" w:rsidRPr="001E0865" w:rsidTr="00122C62">
        <w:trPr>
          <w:trHeight w:val="1085"/>
        </w:trPr>
        <w:tc>
          <w:tcPr>
            <w:tcW w:w="568" w:type="dxa"/>
            <w:shd w:val="clear" w:color="auto" w:fill="auto"/>
            <w:vAlign w:val="center"/>
          </w:tcPr>
          <w:p w:rsidR="000F14C0" w:rsidRPr="001E0865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16.</w:t>
            </w:r>
          </w:p>
        </w:tc>
        <w:tc>
          <w:tcPr>
            <w:tcW w:w="4678" w:type="dxa"/>
            <w:shd w:val="clear" w:color="auto" w:fill="auto"/>
          </w:tcPr>
          <w:p w:rsidR="000F14C0" w:rsidRPr="001E0865" w:rsidRDefault="000F14C0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Предоставление документов для государственной регистрации изменений, внесенных в учредительный документ </w:t>
            </w:r>
            <w:r w:rsidRPr="001E0865">
              <w:rPr>
                <w:sz w:val="24"/>
                <w:szCs w:val="24"/>
              </w:rPr>
              <w:t>МБДОУ «Центр развития ребенка № 15»</w:t>
            </w:r>
            <w:r w:rsidRPr="001E0865">
              <w:rPr>
                <w:rFonts w:eastAsia="Calibri"/>
                <w:sz w:val="24"/>
                <w:szCs w:val="24"/>
              </w:rPr>
              <w:t xml:space="preserve"> (форма 13001)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14C0" w:rsidRPr="001E0865" w:rsidRDefault="000F14C0" w:rsidP="00122C62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sz w:val="24"/>
                <w:szCs w:val="24"/>
              </w:rPr>
              <w:t>В течение 7-ми рабочих дней после утверждения</w:t>
            </w: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изменений в Устав</w:t>
            </w:r>
            <w:r w:rsidRPr="001E08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0" w:rsidRPr="001E0865" w:rsidRDefault="000F14C0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 w:rsidRPr="001E0865">
              <w:rPr>
                <w:rFonts w:eastAsia="Lucida Sans Unicode"/>
                <w:kern w:val="1"/>
                <w:sz w:val="24"/>
                <w:szCs w:val="24"/>
              </w:rPr>
              <w:t>Роднова</w:t>
            </w:r>
            <w:proofErr w:type="spellEnd"/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Т.И.</w:t>
            </w:r>
          </w:p>
        </w:tc>
      </w:tr>
    </w:tbl>
    <w:p w:rsidR="000F14C0" w:rsidRPr="000F14C0" w:rsidRDefault="000F14C0" w:rsidP="000F14C0">
      <w:pPr>
        <w:ind w:right="-1" w:firstLine="5812"/>
        <w:rPr>
          <w:sz w:val="10"/>
          <w:szCs w:val="10"/>
        </w:rPr>
      </w:pPr>
    </w:p>
    <w:p w:rsidR="000F14C0" w:rsidRDefault="000F14C0" w:rsidP="000F14C0">
      <w:pPr>
        <w:pStyle w:val="Default"/>
        <w:ind w:firstLine="709"/>
        <w:jc w:val="both"/>
      </w:pPr>
      <w:r>
        <w:t>2</w:t>
      </w:r>
      <w:r w:rsidRPr="00C72D7A">
        <w:t>. Отделу по связям с общественностью (пресс-ц</w:t>
      </w:r>
      <w:r>
        <w:t xml:space="preserve">ентр) </w:t>
      </w:r>
      <w:proofErr w:type="gramStart"/>
      <w:r w:rsidRPr="00C72D7A">
        <w:t>разместить</w:t>
      </w:r>
      <w:proofErr w:type="gramEnd"/>
      <w:r w:rsidRPr="00C72D7A">
        <w:t xml:space="preserve"> настоящее постановление на официальном сайте Сосновоборского городского округа. </w:t>
      </w:r>
    </w:p>
    <w:p w:rsidR="000F14C0" w:rsidRPr="000F14C0" w:rsidRDefault="000F14C0" w:rsidP="000F14C0">
      <w:pPr>
        <w:pStyle w:val="Default"/>
        <w:ind w:firstLine="709"/>
        <w:jc w:val="both"/>
        <w:rPr>
          <w:sz w:val="10"/>
          <w:szCs w:val="10"/>
        </w:rPr>
      </w:pPr>
    </w:p>
    <w:p w:rsidR="000F14C0" w:rsidRPr="00C72D7A" w:rsidRDefault="000F14C0" w:rsidP="000F14C0">
      <w:pPr>
        <w:pStyle w:val="Default"/>
        <w:ind w:firstLine="709"/>
        <w:jc w:val="both"/>
      </w:pPr>
      <w:r>
        <w:t>3</w:t>
      </w:r>
      <w:r w:rsidRPr="00494A29">
        <w:t>. Общему отделу администрации обнародовать настоящее постановление на электронном сайте городской газеты «Маяк».</w:t>
      </w:r>
    </w:p>
    <w:p w:rsidR="000F14C0" w:rsidRPr="000F14C0" w:rsidRDefault="000F14C0" w:rsidP="000F14C0">
      <w:pPr>
        <w:jc w:val="both"/>
        <w:rPr>
          <w:bCs/>
          <w:sz w:val="10"/>
          <w:szCs w:val="10"/>
        </w:rPr>
      </w:pPr>
    </w:p>
    <w:p w:rsidR="000F14C0" w:rsidRPr="00C72D7A" w:rsidRDefault="000F14C0" w:rsidP="000F14C0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4.</w:t>
      </w:r>
      <w:r w:rsidRPr="00C72D7A">
        <w:rPr>
          <w:bCs/>
          <w:sz w:val="24"/>
          <w:szCs w:val="24"/>
        </w:rPr>
        <w:t xml:space="preserve"> Настоящее постановление вступает в силу со дня </w:t>
      </w:r>
      <w:r w:rsidRPr="00E30F5D">
        <w:rPr>
          <w:bCs/>
          <w:sz w:val="24"/>
          <w:szCs w:val="24"/>
        </w:rPr>
        <w:t>официального обнародования</w:t>
      </w:r>
      <w:r w:rsidRPr="00C72D7A">
        <w:rPr>
          <w:bCs/>
          <w:sz w:val="24"/>
          <w:szCs w:val="24"/>
        </w:rPr>
        <w:t>.</w:t>
      </w:r>
    </w:p>
    <w:p w:rsidR="000F14C0" w:rsidRPr="000F14C0" w:rsidRDefault="000F14C0" w:rsidP="000F14C0">
      <w:pPr>
        <w:tabs>
          <w:tab w:val="right" w:pos="8559"/>
        </w:tabs>
        <w:ind w:firstLine="708"/>
        <w:jc w:val="both"/>
        <w:rPr>
          <w:sz w:val="10"/>
          <w:szCs w:val="10"/>
        </w:rPr>
      </w:pPr>
    </w:p>
    <w:p w:rsidR="000F14C0" w:rsidRDefault="000F14C0" w:rsidP="000F14C0">
      <w:pPr>
        <w:tabs>
          <w:tab w:val="right" w:pos="8559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F5E7B">
        <w:rPr>
          <w:sz w:val="24"/>
          <w:szCs w:val="24"/>
        </w:rPr>
        <w:t xml:space="preserve">. </w:t>
      </w:r>
      <w:proofErr w:type="gramStart"/>
      <w:r w:rsidRPr="00B223E7">
        <w:rPr>
          <w:sz w:val="24"/>
          <w:szCs w:val="24"/>
        </w:rPr>
        <w:t>Контроль за</w:t>
      </w:r>
      <w:proofErr w:type="gramEnd"/>
      <w:r w:rsidRPr="00B223E7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0F14C0" w:rsidRDefault="000F14C0" w:rsidP="000F14C0">
      <w:pPr>
        <w:jc w:val="both"/>
        <w:rPr>
          <w:sz w:val="24"/>
          <w:szCs w:val="24"/>
        </w:rPr>
      </w:pPr>
    </w:p>
    <w:p w:rsidR="000F14C0" w:rsidRDefault="000F14C0" w:rsidP="000F14C0">
      <w:pPr>
        <w:jc w:val="both"/>
        <w:rPr>
          <w:sz w:val="24"/>
          <w:szCs w:val="24"/>
        </w:rPr>
      </w:pPr>
    </w:p>
    <w:p w:rsidR="000F14C0" w:rsidRDefault="000F14C0" w:rsidP="000F14C0">
      <w:pPr>
        <w:jc w:val="both"/>
        <w:rPr>
          <w:sz w:val="24"/>
          <w:szCs w:val="24"/>
        </w:rPr>
      </w:pPr>
    </w:p>
    <w:p w:rsidR="000F14C0" w:rsidRPr="000F14C0" w:rsidRDefault="000F14C0" w:rsidP="000F14C0">
      <w:pPr>
        <w:jc w:val="both"/>
        <w:rPr>
          <w:sz w:val="2"/>
          <w:szCs w:val="2"/>
        </w:rPr>
      </w:pPr>
    </w:p>
    <w:p w:rsidR="000F14C0" w:rsidRPr="000F14C0" w:rsidRDefault="000F14C0" w:rsidP="000F14C0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0F14C0" w:rsidRPr="000F14C0" w:rsidRDefault="000F14C0" w:rsidP="000F14C0">
      <w:pPr>
        <w:tabs>
          <w:tab w:val="left" w:pos="6946"/>
        </w:tabs>
        <w:rPr>
          <w:sz w:val="6"/>
          <w:szCs w:val="6"/>
        </w:rPr>
      </w:pPr>
      <w:bookmarkStart w:id="0" w:name="_GoBack"/>
      <w:bookmarkEnd w:id="0"/>
    </w:p>
    <w:sectPr w:rsidR="000F14C0" w:rsidRPr="000F14C0" w:rsidSect="000F14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87" w:rsidRDefault="003F6187" w:rsidP="00762166">
      <w:r>
        <w:separator/>
      </w:r>
    </w:p>
  </w:endnote>
  <w:endnote w:type="continuationSeparator" w:id="0">
    <w:p w:rsidR="003F6187" w:rsidRDefault="003F618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F0A" w:rsidRDefault="00483F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F0A" w:rsidRDefault="00483F0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F0A" w:rsidRDefault="00483F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87" w:rsidRDefault="003F6187" w:rsidP="00762166">
      <w:r>
        <w:separator/>
      </w:r>
    </w:p>
  </w:footnote>
  <w:footnote w:type="continuationSeparator" w:id="0">
    <w:p w:rsidR="003F6187" w:rsidRDefault="003F618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F0A" w:rsidRDefault="00483F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F0A" w:rsidRDefault="00483F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cbe2554-92e9-48c5-ac5d-9c18370b8bea"/>
  </w:docVars>
  <w:rsids>
    <w:rsidRoot w:val="000F14C0"/>
    <w:rsid w:val="000216DC"/>
    <w:rsid w:val="00024F94"/>
    <w:rsid w:val="0005521C"/>
    <w:rsid w:val="00070E72"/>
    <w:rsid w:val="000933A7"/>
    <w:rsid w:val="00097477"/>
    <w:rsid w:val="000A43B7"/>
    <w:rsid w:val="000A651A"/>
    <w:rsid w:val="000B0AE5"/>
    <w:rsid w:val="000F14C0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F6187"/>
    <w:rsid w:val="00425E4E"/>
    <w:rsid w:val="004442B1"/>
    <w:rsid w:val="00455CF7"/>
    <w:rsid w:val="00456157"/>
    <w:rsid w:val="00481632"/>
    <w:rsid w:val="00483F0A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C274F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48B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5F63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1F46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0F14C0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0F14C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0F14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0F14C0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0F14C0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0F14C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0F14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0F14C0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87203ee-1e74-43b3-b82a-7f52d1ae90f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a87203ee-1e74-43b3-b82a-7f52d1ae90fc.dot</Template>
  <TotalTime>1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2026-02-26T12:45:00Z</cp:lastPrinted>
  <dcterms:created xsi:type="dcterms:W3CDTF">2026-02-27T12:38:00Z</dcterms:created>
  <dcterms:modified xsi:type="dcterms:W3CDTF">2026-02-27T12:53:00Z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ecbe2554-92e9-48c5-ac5d-9c18370b8bea</vt:lpwstr>
  </property>
</Properties>
</file>