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E5" w:rsidRDefault="007C77E9" w:rsidP="00E92EE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EE5" w:rsidRDefault="00E92EE5" w:rsidP="00E92EE5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92EE5" w:rsidRDefault="007C77E9" w:rsidP="00E92EE5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mt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GHIZrS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92EE5" w:rsidRDefault="00E92EE5" w:rsidP="00E92EE5">
      <w:pPr>
        <w:pStyle w:val="3"/>
      </w:pPr>
      <w:r>
        <w:t>постановление</w:t>
      </w:r>
    </w:p>
    <w:p w:rsidR="00E92EE5" w:rsidRDefault="00E92EE5" w:rsidP="00E92EE5">
      <w:pPr>
        <w:jc w:val="center"/>
        <w:rPr>
          <w:sz w:val="24"/>
        </w:rPr>
      </w:pPr>
    </w:p>
    <w:p w:rsidR="00E92EE5" w:rsidRDefault="00E92EE5" w:rsidP="00E92EE5">
      <w:pPr>
        <w:jc w:val="center"/>
        <w:rPr>
          <w:sz w:val="24"/>
        </w:rPr>
      </w:pPr>
      <w:r>
        <w:rPr>
          <w:sz w:val="24"/>
        </w:rPr>
        <w:t>от 19/11/2014 № 2662</w:t>
      </w:r>
    </w:p>
    <w:p w:rsidR="00E92EE5" w:rsidRPr="00703EF0" w:rsidRDefault="00E92EE5" w:rsidP="00E92EE5">
      <w:pPr>
        <w:rPr>
          <w:sz w:val="24"/>
          <w:szCs w:val="24"/>
        </w:rPr>
      </w:pPr>
    </w:p>
    <w:p w:rsidR="00E92EE5" w:rsidRDefault="00E92EE5" w:rsidP="00E92EE5">
      <w:pPr>
        <w:jc w:val="both"/>
        <w:rPr>
          <w:sz w:val="10"/>
          <w:szCs w:val="10"/>
        </w:rPr>
        <w:sectPr w:rsidR="00E92EE5" w:rsidSect="00291E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00" w:right="1800" w:bottom="1440" w:left="1800" w:header="709" w:footer="709" w:gutter="0"/>
          <w:cols w:space="708"/>
          <w:docGrid w:linePitch="360"/>
        </w:sectPr>
      </w:pPr>
    </w:p>
    <w:p w:rsidR="00E92EE5" w:rsidRPr="00BA58B1" w:rsidRDefault="00E92EE5" w:rsidP="00E92EE5">
      <w:pPr>
        <w:jc w:val="both"/>
        <w:rPr>
          <w:sz w:val="24"/>
          <w:szCs w:val="24"/>
        </w:rPr>
      </w:pPr>
      <w:r w:rsidRPr="00BA58B1">
        <w:rPr>
          <w:sz w:val="24"/>
          <w:szCs w:val="24"/>
        </w:rPr>
        <w:lastRenderedPageBreak/>
        <w:t>О внесении изменений в муниципальное задание</w:t>
      </w:r>
    </w:p>
    <w:p w:rsidR="00E92EE5" w:rsidRPr="00BA58B1" w:rsidRDefault="00E92EE5" w:rsidP="00E92EE5">
      <w:pPr>
        <w:jc w:val="both"/>
        <w:rPr>
          <w:sz w:val="24"/>
          <w:szCs w:val="24"/>
        </w:rPr>
      </w:pPr>
      <w:r w:rsidRPr="00BA58B1">
        <w:rPr>
          <w:sz w:val="24"/>
          <w:szCs w:val="24"/>
        </w:rPr>
        <w:t xml:space="preserve">муниципальному автономному учреждению </w:t>
      </w:r>
    </w:p>
    <w:p w:rsidR="00E92EE5" w:rsidRDefault="00E92EE5" w:rsidP="00E92EE5">
      <w:pPr>
        <w:jc w:val="both"/>
        <w:rPr>
          <w:sz w:val="24"/>
          <w:szCs w:val="24"/>
        </w:rPr>
      </w:pPr>
      <w:r w:rsidRPr="00BA58B1">
        <w:rPr>
          <w:sz w:val="24"/>
          <w:szCs w:val="24"/>
        </w:rPr>
        <w:t xml:space="preserve">Комплексный центр реабилитации и </w:t>
      </w:r>
    </w:p>
    <w:p w:rsidR="00E92EE5" w:rsidRDefault="00E92EE5" w:rsidP="00E92EE5">
      <w:pPr>
        <w:jc w:val="both"/>
        <w:rPr>
          <w:sz w:val="24"/>
          <w:szCs w:val="24"/>
        </w:rPr>
      </w:pPr>
      <w:r w:rsidRPr="00BA58B1">
        <w:rPr>
          <w:sz w:val="24"/>
          <w:szCs w:val="24"/>
        </w:rPr>
        <w:t>социального обслуживания населения</w:t>
      </w:r>
    </w:p>
    <w:p w:rsidR="00E92EE5" w:rsidRPr="00BA58B1" w:rsidRDefault="00E92EE5" w:rsidP="00E92EE5">
      <w:pPr>
        <w:jc w:val="both"/>
        <w:rPr>
          <w:sz w:val="24"/>
          <w:szCs w:val="24"/>
        </w:rPr>
      </w:pPr>
      <w:r w:rsidRPr="00BA58B1">
        <w:rPr>
          <w:sz w:val="24"/>
          <w:szCs w:val="24"/>
        </w:rPr>
        <w:t xml:space="preserve">«Надежда» на 2014-2016 </w:t>
      </w:r>
      <w:r>
        <w:rPr>
          <w:sz w:val="24"/>
          <w:szCs w:val="24"/>
        </w:rPr>
        <w:t>года</w:t>
      </w:r>
    </w:p>
    <w:p w:rsidR="00E92EE5" w:rsidRPr="00BA58B1" w:rsidRDefault="00E92EE5" w:rsidP="00E92EE5">
      <w:pPr>
        <w:rPr>
          <w:sz w:val="24"/>
          <w:szCs w:val="24"/>
        </w:rPr>
      </w:pPr>
    </w:p>
    <w:p w:rsidR="00E92EE5" w:rsidRPr="00E622D2" w:rsidRDefault="00E92EE5" w:rsidP="00E92EE5">
      <w:pPr>
        <w:pStyle w:val="a8"/>
        <w:spacing w:before="120"/>
        <w:ind w:firstLine="709"/>
        <w:rPr>
          <w:rFonts w:ascii="Times New Roman" w:hAnsi="Times New Roman"/>
          <w:b/>
          <w:szCs w:val="24"/>
        </w:rPr>
      </w:pPr>
      <w:r w:rsidRPr="00E622D2">
        <w:rPr>
          <w:rFonts w:ascii="Times New Roman" w:hAnsi="Times New Roman"/>
          <w:szCs w:val="24"/>
        </w:rPr>
        <w:t xml:space="preserve">В соответствии с Федеральным законом от 03.11.2006 № 174-ФЗ «Об автономных учреждениях» и во исполнение постановления администрации Сосновоборского городского округа от 31.12.2010 № 2729 «Об условиях и порядке формирования муниципального задания в отношении муниципального автономного учреждения, созданного на базе имущества, находящегося в муниципальной собственности Сосновоборского городского округа, и порядке финансового обеспечения выполнения муниципального задания», администрация Сосновоборского городского округа  </w:t>
      </w:r>
      <w:r w:rsidRPr="00E622D2">
        <w:rPr>
          <w:rFonts w:ascii="Times New Roman" w:hAnsi="Times New Roman"/>
          <w:b/>
          <w:szCs w:val="24"/>
        </w:rPr>
        <w:t>п о с т а н о в л я е т:</w:t>
      </w:r>
    </w:p>
    <w:p w:rsidR="00E92EE5" w:rsidRPr="00E74973" w:rsidRDefault="00E92EE5" w:rsidP="00E92EE5">
      <w:pPr>
        <w:ind w:firstLine="567"/>
        <w:jc w:val="both"/>
        <w:rPr>
          <w:kern w:val="2"/>
          <w:sz w:val="24"/>
          <w:szCs w:val="24"/>
        </w:rPr>
      </w:pPr>
      <w:r w:rsidRPr="00E622D2">
        <w:rPr>
          <w:kern w:val="2"/>
          <w:sz w:val="24"/>
          <w:szCs w:val="24"/>
        </w:rPr>
        <w:t xml:space="preserve">1. Внести изменения и </w:t>
      </w:r>
      <w:r w:rsidRPr="00E622D2">
        <w:rPr>
          <w:sz w:val="24"/>
          <w:szCs w:val="24"/>
        </w:rPr>
        <w:t>у</w:t>
      </w:r>
      <w:r w:rsidRPr="00E622D2">
        <w:rPr>
          <w:kern w:val="2"/>
          <w:sz w:val="24"/>
          <w:szCs w:val="24"/>
        </w:rPr>
        <w:t xml:space="preserve">твердить в новой редакции муниципальное задание муниципальному автономному учреждению Комплексный центр реабилитации и социального обслуживания населения «Надежда» на </w:t>
      </w:r>
      <w:r w:rsidRPr="00E622D2">
        <w:rPr>
          <w:sz w:val="24"/>
          <w:szCs w:val="24"/>
        </w:rPr>
        <w:t xml:space="preserve">2014 -2016 </w:t>
      </w:r>
      <w:r w:rsidRPr="00E622D2">
        <w:rPr>
          <w:kern w:val="2"/>
          <w:sz w:val="24"/>
          <w:szCs w:val="24"/>
        </w:rPr>
        <w:t xml:space="preserve">годы </w:t>
      </w:r>
      <w:r w:rsidRPr="00E622D2">
        <w:rPr>
          <w:sz w:val="24"/>
          <w:szCs w:val="24"/>
        </w:rPr>
        <w:t xml:space="preserve">(далее – муниципальное задание), (утвержденное постановлением администрации Сосновоборского городского округа </w:t>
      </w:r>
      <w:r>
        <w:rPr>
          <w:sz w:val="24"/>
          <w:szCs w:val="24"/>
        </w:rPr>
        <w:t xml:space="preserve">                                         </w:t>
      </w:r>
      <w:r w:rsidRPr="00E622D2">
        <w:rPr>
          <w:sz w:val="24"/>
          <w:szCs w:val="24"/>
        </w:rPr>
        <w:t xml:space="preserve">от </w:t>
      </w:r>
      <w:r>
        <w:rPr>
          <w:sz w:val="24"/>
          <w:szCs w:val="24"/>
        </w:rPr>
        <w:t>30.04.</w:t>
      </w:r>
      <w:r w:rsidRPr="00E622D2">
        <w:rPr>
          <w:sz w:val="24"/>
          <w:szCs w:val="24"/>
        </w:rPr>
        <w:t xml:space="preserve">2014 № </w:t>
      </w:r>
      <w:r>
        <w:rPr>
          <w:sz w:val="24"/>
          <w:szCs w:val="24"/>
        </w:rPr>
        <w:t>955</w:t>
      </w:r>
      <w:r w:rsidRPr="00E622D2">
        <w:rPr>
          <w:sz w:val="24"/>
          <w:szCs w:val="24"/>
        </w:rPr>
        <w:t xml:space="preserve">) </w:t>
      </w:r>
      <w:r w:rsidRPr="00E622D2">
        <w:rPr>
          <w:kern w:val="2"/>
          <w:sz w:val="24"/>
          <w:szCs w:val="24"/>
        </w:rPr>
        <w:t>(Приложение</w:t>
      </w:r>
      <w:r>
        <w:rPr>
          <w:kern w:val="2"/>
          <w:sz w:val="24"/>
          <w:szCs w:val="24"/>
        </w:rPr>
        <w:t xml:space="preserve"> №1), </w:t>
      </w:r>
      <w:r w:rsidRPr="00862BDF">
        <w:rPr>
          <w:kern w:val="2"/>
          <w:sz w:val="24"/>
          <w:szCs w:val="24"/>
        </w:rPr>
        <w:t>форму отчета об исполнении муниципального задания и использовании субсидий на выполнение муниципального задания по разделам  1,2,3,4,5,6  (Приложение № 2).</w:t>
      </w:r>
    </w:p>
    <w:p w:rsidR="00E92EE5" w:rsidRPr="00E622D2" w:rsidRDefault="00E92EE5" w:rsidP="00E92EE5">
      <w:pPr>
        <w:ind w:firstLine="567"/>
        <w:jc w:val="both"/>
        <w:rPr>
          <w:kern w:val="2"/>
          <w:sz w:val="24"/>
          <w:szCs w:val="24"/>
        </w:rPr>
      </w:pPr>
      <w:r w:rsidRPr="00E622D2">
        <w:rPr>
          <w:kern w:val="2"/>
          <w:sz w:val="24"/>
          <w:szCs w:val="24"/>
        </w:rPr>
        <w:t>2. Председателю КСЗН Сосновоборского городского округа (Наумова И.А.) заключить с МАУ «Центр «Надежда» дополнительное соглашение к Соглашению о порядке и условиях предоставления субсидии на возмещение нормативных затрат, связанных с оказанием муниципальным автономным учреждением Комплексный центр реабилитации и социального обслуживания населения «Надежда» муниципальных услуг в соответствии с муниципальным заданием.</w:t>
      </w:r>
    </w:p>
    <w:p w:rsidR="00E92EE5" w:rsidRPr="00E622D2" w:rsidRDefault="00E92EE5" w:rsidP="00E92EE5">
      <w:pPr>
        <w:ind w:firstLine="567"/>
        <w:jc w:val="both"/>
        <w:rPr>
          <w:sz w:val="24"/>
          <w:szCs w:val="24"/>
        </w:rPr>
      </w:pPr>
      <w:r w:rsidRPr="00E622D2"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E92EE5" w:rsidRPr="00E622D2" w:rsidRDefault="00E92EE5" w:rsidP="00E92EE5">
      <w:pPr>
        <w:ind w:firstLine="567"/>
        <w:jc w:val="both"/>
        <w:rPr>
          <w:sz w:val="24"/>
          <w:szCs w:val="24"/>
        </w:rPr>
      </w:pPr>
      <w:r w:rsidRPr="00E622D2">
        <w:rPr>
          <w:sz w:val="24"/>
          <w:szCs w:val="24"/>
        </w:rPr>
        <w:t xml:space="preserve">4. Пресс-центру администрации (Арибжанов Р.М.) разместить настоящее постановление на официальном сайте Сосновоборского городского округа. </w:t>
      </w:r>
    </w:p>
    <w:p w:rsidR="00E92EE5" w:rsidRPr="00E622D2" w:rsidRDefault="00E92EE5" w:rsidP="00E92EE5">
      <w:pPr>
        <w:ind w:firstLine="567"/>
        <w:jc w:val="both"/>
        <w:rPr>
          <w:sz w:val="24"/>
          <w:szCs w:val="24"/>
        </w:rPr>
      </w:pPr>
      <w:r w:rsidRPr="00E622D2">
        <w:rPr>
          <w:sz w:val="24"/>
          <w:szCs w:val="24"/>
        </w:rPr>
        <w:t>5. Постановление вступает в силу со дня официального обнародования.</w:t>
      </w:r>
    </w:p>
    <w:p w:rsidR="00E92EE5" w:rsidRPr="00E622D2" w:rsidRDefault="00E92EE5" w:rsidP="00E92EE5">
      <w:pPr>
        <w:ind w:firstLine="567"/>
        <w:jc w:val="both"/>
        <w:rPr>
          <w:sz w:val="24"/>
          <w:szCs w:val="24"/>
        </w:rPr>
      </w:pPr>
      <w:r w:rsidRPr="00E622D2">
        <w:rPr>
          <w:sz w:val="24"/>
          <w:szCs w:val="24"/>
        </w:rPr>
        <w:t>6. Контроль за исполнением постановления возложить на заместителя главы администрации по социальным  вопросам  Скавронскую Ю.Ю.</w:t>
      </w:r>
    </w:p>
    <w:p w:rsidR="00E92EE5" w:rsidRPr="00E622D2" w:rsidRDefault="00E92EE5" w:rsidP="00E92EE5">
      <w:pPr>
        <w:jc w:val="both"/>
        <w:rPr>
          <w:sz w:val="24"/>
          <w:szCs w:val="24"/>
        </w:rPr>
      </w:pPr>
    </w:p>
    <w:p w:rsidR="00E92EE5" w:rsidRDefault="00E92EE5" w:rsidP="00E92EE5">
      <w:pPr>
        <w:jc w:val="both"/>
        <w:rPr>
          <w:sz w:val="24"/>
          <w:szCs w:val="24"/>
        </w:rPr>
      </w:pPr>
    </w:p>
    <w:p w:rsidR="00E92EE5" w:rsidRPr="00E622D2" w:rsidRDefault="00E92EE5" w:rsidP="00E92EE5">
      <w:pPr>
        <w:jc w:val="both"/>
        <w:rPr>
          <w:sz w:val="24"/>
          <w:szCs w:val="24"/>
        </w:rPr>
      </w:pPr>
      <w:r w:rsidRPr="00E622D2">
        <w:rPr>
          <w:sz w:val="24"/>
          <w:szCs w:val="24"/>
        </w:rPr>
        <w:t xml:space="preserve">Глава администрации </w:t>
      </w:r>
    </w:p>
    <w:p w:rsidR="00E92EE5" w:rsidRPr="00E622D2" w:rsidRDefault="00E92EE5" w:rsidP="00E92EE5">
      <w:pPr>
        <w:jc w:val="both"/>
        <w:rPr>
          <w:sz w:val="24"/>
          <w:szCs w:val="24"/>
        </w:rPr>
      </w:pPr>
      <w:r w:rsidRPr="00E622D2">
        <w:rPr>
          <w:sz w:val="24"/>
          <w:szCs w:val="24"/>
        </w:rPr>
        <w:t xml:space="preserve">Сосновоборского городского округа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E622D2">
        <w:rPr>
          <w:sz w:val="24"/>
          <w:szCs w:val="24"/>
        </w:rPr>
        <w:t>В.И.Голиков</w:t>
      </w:r>
    </w:p>
    <w:p w:rsidR="00E92EE5" w:rsidRPr="00E622D2" w:rsidRDefault="00E92EE5" w:rsidP="00E92EE5">
      <w:pPr>
        <w:spacing w:before="120"/>
        <w:jc w:val="both"/>
        <w:rPr>
          <w:sz w:val="14"/>
          <w:szCs w:val="24"/>
        </w:rPr>
      </w:pPr>
      <w:r w:rsidRPr="00E622D2">
        <w:rPr>
          <w:sz w:val="14"/>
          <w:szCs w:val="24"/>
        </w:rPr>
        <w:t xml:space="preserve">Исп. Оборовская А.А.; </w:t>
      </w:r>
      <w:r>
        <w:rPr>
          <w:sz w:val="14"/>
          <w:szCs w:val="24"/>
        </w:rPr>
        <w:t>ПТ</w:t>
      </w:r>
    </w:p>
    <w:p w:rsidR="00E92EE5" w:rsidRPr="00E622D2" w:rsidRDefault="00E92EE5" w:rsidP="00E92EE5">
      <w:pPr>
        <w:pStyle w:val="2"/>
        <w:ind w:left="4320"/>
        <w:jc w:val="both"/>
        <w:rPr>
          <w:szCs w:val="24"/>
        </w:rPr>
        <w:sectPr w:rsidR="00E92EE5" w:rsidRPr="00E622D2" w:rsidSect="00291E6E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92EE5" w:rsidRPr="001F775A" w:rsidRDefault="00E92EE5" w:rsidP="00E92EE5">
      <w:pPr>
        <w:ind w:left="720"/>
        <w:rPr>
          <w:sz w:val="24"/>
          <w:szCs w:val="24"/>
        </w:rPr>
      </w:pPr>
    </w:p>
    <w:p w:rsidR="00E92EE5" w:rsidRPr="0031723C" w:rsidRDefault="00E92EE5" w:rsidP="00E92EE5">
      <w:pPr>
        <w:jc w:val="both"/>
        <w:rPr>
          <w:sz w:val="24"/>
          <w:szCs w:val="24"/>
        </w:rPr>
      </w:pPr>
    </w:p>
    <w:p w:rsidR="00E92EE5" w:rsidRPr="0031723C" w:rsidRDefault="00E92EE5" w:rsidP="00E92EE5">
      <w:pPr>
        <w:rPr>
          <w:sz w:val="24"/>
          <w:szCs w:val="24"/>
        </w:rPr>
      </w:pPr>
    </w:p>
    <w:p w:rsidR="00E92EE5" w:rsidRPr="0031723C" w:rsidRDefault="00E92EE5" w:rsidP="00E92EE5">
      <w:pPr>
        <w:ind w:left="708"/>
        <w:jc w:val="right"/>
        <w:rPr>
          <w:sz w:val="24"/>
          <w:szCs w:val="24"/>
        </w:rPr>
      </w:pPr>
    </w:p>
    <w:p w:rsidR="00E92EE5" w:rsidRPr="0031723C" w:rsidRDefault="00E92EE5" w:rsidP="00E92EE5">
      <w:pPr>
        <w:ind w:left="708"/>
        <w:jc w:val="right"/>
        <w:rPr>
          <w:sz w:val="24"/>
          <w:szCs w:val="24"/>
        </w:rPr>
      </w:pPr>
    </w:p>
    <w:p w:rsidR="00E92EE5" w:rsidRPr="001F775A" w:rsidRDefault="00E92EE5" w:rsidP="00E92EE5">
      <w:pPr>
        <w:pStyle w:val="2"/>
        <w:ind w:left="708"/>
        <w:jc w:val="right"/>
        <w:rPr>
          <w:caps/>
          <w:szCs w:val="24"/>
        </w:rPr>
        <w:sectPr w:rsidR="00E92EE5" w:rsidRPr="001F775A" w:rsidSect="00291E6E">
          <w:pgSz w:w="11906" w:h="16838"/>
          <w:pgMar w:top="709" w:right="851" w:bottom="1134" w:left="1418" w:header="720" w:footer="720" w:gutter="0"/>
          <w:cols w:space="720"/>
          <w:titlePg/>
        </w:sectPr>
      </w:pPr>
      <w:bookmarkStart w:id="0" w:name="_GoBack"/>
      <w:bookmarkEnd w:id="0"/>
    </w:p>
    <w:p w:rsidR="00E92EE5" w:rsidRPr="00291E6E" w:rsidRDefault="00E92EE5" w:rsidP="00E92EE5">
      <w:pPr>
        <w:pStyle w:val="2"/>
        <w:jc w:val="right"/>
        <w:rPr>
          <w:caps/>
          <w:szCs w:val="24"/>
        </w:rPr>
      </w:pPr>
      <w:r w:rsidRPr="00291E6E">
        <w:rPr>
          <w:caps/>
          <w:szCs w:val="24"/>
        </w:rPr>
        <w:lastRenderedPageBreak/>
        <w:t>утверждено</w:t>
      </w:r>
    </w:p>
    <w:p w:rsidR="00E92EE5" w:rsidRPr="00291E6E" w:rsidRDefault="00E92EE5" w:rsidP="00E92EE5">
      <w:pPr>
        <w:ind w:left="3600"/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                                постановлением  администрации                                                                      </w:t>
      </w:r>
    </w:p>
    <w:p w:rsidR="00E92EE5" w:rsidRPr="00291E6E" w:rsidRDefault="00E92EE5" w:rsidP="00E92EE5">
      <w:pPr>
        <w:ind w:left="3600"/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                             Сосновоборского городского округа</w:t>
      </w:r>
    </w:p>
    <w:p w:rsidR="00E92EE5" w:rsidRPr="00291E6E" w:rsidRDefault="00E92EE5" w:rsidP="00E92EE5">
      <w:pPr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от  </w:t>
      </w:r>
      <w:r>
        <w:rPr>
          <w:sz w:val="24"/>
          <w:szCs w:val="24"/>
        </w:rPr>
        <w:t>19/11/2014 № 2662</w:t>
      </w:r>
    </w:p>
    <w:p w:rsidR="00E92EE5" w:rsidRPr="00291E6E" w:rsidRDefault="00E92EE5" w:rsidP="00E92EE5">
      <w:pPr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                                             </w:t>
      </w:r>
    </w:p>
    <w:p w:rsidR="00E92EE5" w:rsidRPr="00291E6E" w:rsidRDefault="00E92EE5" w:rsidP="00E92EE5">
      <w:pPr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                         (Приложение №1)</w:t>
      </w:r>
    </w:p>
    <w:p w:rsidR="00E92EE5" w:rsidRPr="00291E6E" w:rsidRDefault="00E92EE5" w:rsidP="00E92EE5">
      <w:pPr>
        <w:pStyle w:val="a8"/>
        <w:rPr>
          <w:rFonts w:ascii="Times New Roman" w:hAnsi="Times New Roman"/>
          <w:caps/>
          <w:szCs w:val="24"/>
        </w:rPr>
      </w:pPr>
      <w:r w:rsidRPr="00291E6E">
        <w:rPr>
          <w:rFonts w:ascii="Times New Roman" w:hAnsi="Times New Roman"/>
          <w:caps/>
          <w:szCs w:val="24"/>
        </w:rPr>
        <w:t>УТВЕРЖДАЮ</w:t>
      </w:r>
    </w:p>
    <w:p w:rsidR="00E92EE5" w:rsidRPr="00291E6E" w:rsidRDefault="00E92EE5" w:rsidP="00E92EE5">
      <w:pPr>
        <w:pStyle w:val="a8"/>
        <w:rPr>
          <w:rFonts w:ascii="Times New Roman" w:hAnsi="Times New Roman"/>
          <w:kern w:val="2"/>
          <w:szCs w:val="24"/>
        </w:rPr>
      </w:pPr>
    </w:p>
    <w:p w:rsidR="00E92EE5" w:rsidRPr="00291E6E" w:rsidRDefault="00E92EE5" w:rsidP="00E92EE5">
      <w:pPr>
        <w:pStyle w:val="a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>________________________ Наумова И.А.</w:t>
      </w:r>
    </w:p>
    <w:p w:rsidR="00E92EE5" w:rsidRPr="00291E6E" w:rsidRDefault="00E92EE5" w:rsidP="00E92EE5">
      <w:pPr>
        <w:pStyle w:val="a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>«____»_________________    _______ г.</w:t>
      </w:r>
    </w:p>
    <w:p w:rsidR="00E92EE5" w:rsidRPr="00291E6E" w:rsidRDefault="00E92EE5" w:rsidP="00E92EE5">
      <w:pPr>
        <w:pStyle w:val="a8"/>
        <w:rPr>
          <w:rFonts w:ascii="Times New Roman" w:hAnsi="Times New Roman"/>
          <w:b/>
          <w:kern w:val="2"/>
          <w:szCs w:val="24"/>
        </w:rPr>
      </w:pPr>
    </w:p>
    <w:p w:rsidR="00E92EE5" w:rsidRPr="00291E6E" w:rsidRDefault="00E92EE5" w:rsidP="00E92EE5">
      <w:pPr>
        <w:pStyle w:val="a8"/>
        <w:jc w:val="center"/>
        <w:rPr>
          <w:rFonts w:ascii="Times New Roman" w:hAnsi="Times New Roman"/>
          <w:b/>
          <w:kern w:val="2"/>
          <w:szCs w:val="24"/>
        </w:rPr>
      </w:pPr>
      <w:r w:rsidRPr="00291E6E">
        <w:rPr>
          <w:rFonts w:ascii="Times New Roman" w:hAnsi="Times New Roman"/>
          <w:b/>
          <w:kern w:val="2"/>
          <w:szCs w:val="24"/>
        </w:rPr>
        <w:t>МУНИЦИПАЛЬНОЕ ЗАДАНИЕ</w:t>
      </w: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Муниципальному автономному учреждению</w:t>
      </w: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Комплексный центр реабилитации и</w:t>
      </w: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социального обслуживания населения</w:t>
      </w: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«Надежда» на 2014-2016 гг.</w:t>
      </w: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1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 Наименование муниципальной услуги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1.1. Стационарное обслуживание граждан пожилого возраста и инвалидов.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2.   </w:t>
      </w:r>
      <w:r w:rsidRPr="00291E6E">
        <w:rPr>
          <w:bCs/>
          <w:sz w:val="24"/>
          <w:szCs w:val="24"/>
        </w:rPr>
        <w:t>Потребители муниципальной услуги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2.1. Граждане Российской Федерации пожилого возраста (женщины старше 55 лет, мужчины старше 60 лет) и инвалиды, постоянно или преимущественно проживающие на территории муниципального образования Сосновоборский городской округ, нуждающиеся в постоянной или временной посторонней помощи в связи с частичной или полной утратой возможности самостоятельно решать вопросы жизнеобеспечения вследствие ограничения способности к самообслуживанию и (или) передвижению, а также граждане пожилого возраста и инвалиды, находящиеся в трудной жизненной ситуации.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 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302"/>
        <w:gridCol w:w="1142"/>
        <w:gridCol w:w="1513"/>
        <w:gridCol w:w="1512"/>
        <w:gridCol w:w="1514"/>
        <w:gridCol w:w="1287"/>
        <w:gridCol w:w="1287"/>
        <w:gridCol w:w="2703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 </w:t>
            </w:r>
            <w:r w:rsidRPr="00291E6E">
              <w:rPr>
                <w:sz w:val="24"/>
                <w:szCs w:val="24"/>
              </w:rPr>
              <w:t>Полнота и своевременность предоставления 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п.2.40 Административного регламента </w:t>
            </w:r>
            <w:r w:rsidRPr="00291E6E">
              <w:rPr>
                <w:sz w:val="24"/>
                <w:szCs w:val="24"/>
              </w:rPr>
              <w:t xml:space="preserve">предоставления государственной услуги предоставления государственной услуги по предоставлению на территории Ленинградской области </w:t>
            </w:r>
            <w:r w:rsidRPr="00291E6E">
              <w:rPr>
                <w:bCs/>
                <w:sz w:val="24"/>
                <w:szCs w:val="24"/>
              </w:rPr>
              <w:t>стационарного социального обслуживания в  стационарных отделениях  гражданам пожилого возраста и инвалидам (утвержден приказом Комитета по социальной защите населения Ленинградской области от 27.07.2012 № 09 (приложение № 23)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2. </w:t>
            </w:r>
            <w:r w:rsidRPr="00291E6E">
              <w:rPr>
                <w:sz w:val="24"/>
                <w:szCs w:val="24"/>
              </w:rPr>
              <w:t>Предоставление услуг в соответствии с индивидуальным планом обслуживания, рекомендованным комиссией учреждения;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3. Высокий  </w:t>
            </w:r>
            <w:r w:rsidRPr="00291E6E">
              <w:rPr>
                <w:sz w:val="24"/>
                <w:szCs w:val="24"/>
              </w:rPr>
              <w:t>уровень квалификации специалистов, предоставляющих муниципальную услугу (профессиональное мастерство);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4. Наличие положительных результатов предоставления </w:t>
            </w:r>
            <w:r w:rsidRPr="00291E6E">
              <w:rPr>
                <w:sz w:val="24"/>
                <w:szCs w:val="24"/>
              </w:rPr>
              <w:lastRenderedPageBreak/>
              <w:t>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личное дело потребителя муниципальной услуги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5. Отсутствие замечаний к качеству услуг со стороны контролирующих органов (в т.ч. Учредителя)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Письменные замечания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6. Отсутствие обоснованных жалоб на качество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журнал жалоб</w:t>
            </w:r>
          </w:p>
        </w:tc>
      </w:tr>
    </w:tbl>
    <w:p w:rsidR="00E92EE5" w:rsidRPr="00291E6E" w:rsidRDefault="00E92EE5" w:rsidP="00E92EE5">
      <w:pPr>
        <w:spacing w:before="120" w:after="120"/>
        <w:ind w:firstLine="709"/>
        <w:jc w:val="both"/>
        <w:rPr>
          <w:bCs/>
          <w:sz w:val="24"/>
          <w:szCs w:val="24"/>
          <w:u w:val="single"/>
        </w:rPr>
      </w:pPr>
      <w:r w:rsidRPr="00291E6E">
        <w:rPr>
          <w:bCs/>
          <w:sz w:val="24"/>
          <w:szCs w:val="24"/>
        </w:rPr>
        <w:t>3.2.Объем муниципальной услуги (в натуральных показателях):</w:t>
      </w:r>
    </w:p>
    <w:tbl>
      <w:tblPr>
        <w:tblW w:w="14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794"/>
        <w:gridCol w:w="1134"/>
        <w:gridCol w:w="1418"/>
        <w:gridCol w:w="850"/>
        <w:gridCol w:w="1200"/>
        <w:gridCol w:w="1300"/>
        <w:gridCol w:w="1545"/>
      </w:tblGrid>
      <w:tr w:rsidR="00E92EE5" w:rsidRPr="00291E6E" w:rsidTr="00BF2373">
        <w:tc>
          <w:tcPr>
            <w:tcW w:w="386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4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5902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5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 год</w:t>
            </w:r>
          </w:p>
        </w:tc>
        <w:tc>
          <w:tcPr>
            <w:tcW w:w="1418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 финансовый год</w:t>
            </w:r>
          </w:p>
        </w:tc>
        <w:tc>
          <w:tcPr>
            <w:tcW w:w="85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710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Стационарное обслуживание граждан пожилого возраста и инвалидов</w:t>
            </w:r>
          </w:p>
        </w:tc>
        <w:tc>
          <w:tcPr>
            <w:tcW w:w="279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13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1440</w:t>
            </w:r>
          </w:p>
        </w:tc>
        <w:tc>
          <w:tcPr>
            <w:tcW w:w="85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1440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1440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1440</w:t>
            </w:r>
          </w:p>
        </w:tc>
        <w:tc>
          <w:tcPr>
            <w:tcW w:w="1545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Приложение №2 Постановления Правительства Ленинградской области от 25.11.2013 N </w:t>
            </w:r>
            <w:r w:rsidRPr="00291E6E">
              <w:rPr>
                <w:sz w:val="24"/>
                <w:szCs w:val="24"/>
              </w:rPr>
              <w:lastRenderedPageBreak/>
              <w:t xml:space="preserve">420 (в ред. </w:t>
            </w:r>
            <w:hyperlink r:id="rId15" w:history="1">
              <w:r w:rsidRPr="00291E6E">
                <w:rPr>
                  <w:sz w:val="24"/>
                  <w:szCs w:val="24"/>
                </w:rPr>
                <w:t>Постановления</w:t>
              </w:r>
            </w:hyperlink>
            <w:r w:rsidRPr="00291E6E">
              <w:rPr>
                <w:sz w:val="24"/>
                <w:szCs w:val="24"/>
              </w:rPr>
              <w:t xml:space="preserve"> Правительства Ленинградской области от 16.10.2014 N 467)</w:t>
            </w: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13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13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516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Количество месяцев </w:t>
            </w:r>
            <w:r w:rsidRPr="00291E6E">
              <w:rPr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113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4.   Порядок оказания муниципальной услуги.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Федеральный закон от 30.03.1999 № 52 -ФЗ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4.1.3. Федеральный закон от 02.08.1995 № 122-ФЗ «О социальном обслуживании граждан пожилого возраста и инвалидов»;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4.1.5. Областной закон от 29.11.2004 № 97-ОЗ «О социальном обслуживании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4.1.6.Областной закон от 30.06.2006 № 44-ОЗ «О государственных стандартах социального обслуживания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4.1.7. Постановление Правительства Ленинградской области от 28.03 2005 № 77 «Об утверждении Положения о порядке и условиях предоставления социального обслуживания гражданам пожилого возраста, инвалидам, гражданам, находящимся в трудной жизненной ситуации, государственными полустационарными учреждениями социального обслуживания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4.1.8. </w:t>
      </w:r>
      <w:r w:rsidRPr="00291E6E">
        <w:rPr>
          <w:bCs/>
          <w:sz w:val="24"/>
          <w:szCs w:val="24"/>
        </w:rPr>
        <w:t xml:space="preserve">Постановление Правительства Ленинградской области от 19.04.2005 № 108 </w:t>
      </w:r>
      <w:r w:rsidRPr="00291E6E">
        <w:rPr>
          <w:sz w:val="24"/>
          <w:szCs w:val="24"/>
        </w:rPr>
        <w:t>"Об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 xml:space="preserve">4.1.10.  </w:t>
      </w:r>
      <w:r w:rsidRPr="00291E6E">
        <w:rPr>
          <w:kern w:val="36"/>
          <w:sz w:val="24"/>
          <w:szCs w:val="24"/>
        </w:rPr>
        <w:t>Постановление Правительства РФ № 1036 от 15.08.1997 "Правила оказания услуг общественного питания"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4.1.11.  СанПиН 2.3.2 1940-05 «Организация детского питания»;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4.1.12. СанПиН 2.3.2.1078-01 «Гигиенические требования безопасности и пищевой ценности пищевых продуктов» (и другими санитарными правилами, установленными действующим законодательством РФ в сфере организации детского питания);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4.1.13.  ГОСТ Р 52496-2005 «Контроль качества социальных услуг» от 01.01.2007;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4.1.14.</w:t>
      </w:r>
      <w:r w:rsidRPr="00291E6E">
        <w:rPr>
          <w:kern w:val="2"/>
          <w:sz w:val="24"/>
          <w:szCs w:val="24"/>
        </w:rPr>
        <w:t xml:space="preserve">  Административный регламент </w:t>
      </w:r>
      <w:r w:rsidRPr="00291E6E">
        <w:rPr>
          <w:sz w:val="24"/>
          <w:szCs w:val="24"/>
        </w:rPr>
        <w:t xml:space="preserve">предоставления государственной услуги предоставления государственной услуги по предоставлению на территории Ленинградской области </w:t>
      </w:r>
      <w:r w:rsidRPr="00291E6E">
        <w:rPr>
          <w:bCs/>
          <w:sz w:val="24"/>
          <w:szCs w:val="24"/>
        </w:rPr>
        <w:t>стационарного социального обслуживания в  стационарных отделениях  гражданам пожилого возраста и инвалидам (утвержден приказом Комитета по социальной защите населения Ленинградской области от 27.07.2012 г. № 09 (Приложение № 23);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5935"/>
        <w:gridCol w:w="2671"/>
      </w:tblGrid>
      <w:tr w:rsidR="00E92EE5" w:rsidRPr="00291E6E" w:rsidTr="00BF2373">
        <w:tc>
          <w:tcPr>
            <w:tcW w:w="536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5361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Устное (</w:t>
            </w:r>
            <w:r w:rsidRPr="00291E6E">
              <w:rPr>
                <w:sz w:val="24"/>
                <w:szCs w:val="24"/>
              </w:rP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361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361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</w:t>
            </w:r>
            <w:r w:rsidRPr="00291E6E">
              <w:rPr>
                <w:sz w:val="24"/>
                <w:szCs w:val="24"/>
              </w:rPr>
              <w:lastRenderedPageBreak/>
              <w:t xml:space="preserve">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>администрации Сосновоборского городского округа http://www.sbor.ru/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</w:t>
            </w:r>
            <w:r w:rsidRPr="00291E6E">
              <w:rPr>
                <w:sz w:val="24"/>
                <w:szCs w:val="24"/>
              </w:rPr>
              <w:lastRenderedPageBreak/>
              <w:t xml:space="preserve">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5361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 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6.2. Орган, устанавливающий цены (тарифы)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Правительство Ленинградской области.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6.3. Значения предельных цен (тарифов)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3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0"/>
        <w:gridCol w:w="4200"/>
      </w:tblGrid>
      <w:tr w:rsidR="00E92EE5" w:rsidRPr="00291E6E" w:rsidTr="00BF2373">
        <w:tc>
          <w:tcPr>
            <w:tcW w:w="101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Тарифы на разовую услугу (рублей) (НДС не облагаются)</w:t>
            </w:r>
          </w:p>
        </w:tc>
      </w:tr>
      <w:tr w:rsidR="00E92EE5" w:rsidRPr="00291E6E" w:rsidTr="00BF2373">
        <w:tc>
          <w:tcPr>
            <w:tcW w:w="101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Стационарное обслуживание граждан пожилого возраста и инвалидов</w:t>
            </w:r>
          </w:p>
        </w:tc>
        <w:tc>
          <w:tcPr>
            <w:tcW w:w="4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762,23</w:t>
            </w:r>
          </w:p>
        </w:tc>
      </w:tr>
    </w:tbl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 xml:space="preserve">Потребители услуги </w:t>
      </w:r>
      <w:r w:rsidRPr="00291E6E">
        <w:rPr>
          <w:sz w:val="24"/>
          <w:szCs w:val="24"/>
        </w:rPr>
        <w:t>имеют</w:t>
      </w:r>
      <w:r w:rsidRPr="00291E6E">
        <w:rPr>
          <w:kern w:val="2"/>
          <w:sz w:val="24"/>
          <w:szCs w:val="24"/>
        </w:rPr>
        <w:t xml:space="preserve"> право на получение услуг на условиях частичной или полной оплаты с учетом среднедушевого  дохода граждан.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 Порядок контроля за исполнением муниципального задания.</w:t>
      </w:r>
    </w:p>
    <w:tbl>
      <w:tblPr>
        <w:tblW w:w="143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4936"/>
        <w:gridCol w:w="5236"/>
      </w:tblGrid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2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Плановые выездные проверки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 соответствии с планом проведения контрольных мероприятий</w:t>
            </w:r>
          </w:p>
        </w:tc>
        <w:tc>
          <w:tcPr>
            <w:tcW w:w="52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основания: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</w:tc>
        <w:tc>
          <w:tcPr>
            <w:tcW w:w="52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52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52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 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401"/>
        <w:gridCol w:w="3214"/>
        <w:gridCol w:w="2196"/>
        <w:gridCol w:w="3163"/>
        <w:gridCol w:w="2125"/>
      </w:tblGrid>
      <w:tr w:rsidR="00E92EE5" w:rsidRPr="00291E6E" w:rsidTr="00BF2373">
        <w:tc>
          <w:tcPr>
            <w:tcW w:w="146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43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30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3352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221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146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0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52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46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0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52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 Сроки представления отчетов об исполнении муниципального задания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spacing w:before="240"/>
        <w:jc w:val="center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lastRenderedPageBreak/>
        <w:t>РАЗДЕЛ 2</w:t>
      </w:r>
    </w:p>
    <w:p w:rsidR="00E92EE5" w:rsidRPr="00291E6E" w:rsidRDefault="00E92EE5" w:rsidP="00E92EE5">
      <w:pPr>
        <w:spacing w:before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 Наименование муниципальной услуги.</w:t>
      </w:r>
    </w:p>
    <w:p w:rsidR="00E92EE5" w:rsidRPr="00291E6E" w:rsidRDefault="00E92EE5" w:rsidP="00E92EE5">
      <w:pPr>
        <w:spacing w:before="120"/>
        <w:ind w:firstLine="709"/>
        <w:jc w:val="both"/>
        <w:rPr>
          <w:kern w:val="2"/>
          <w:sz w:val="24"/>
          <w:szCs w:val="24"/>
        </w:rPr>
      </w:pPr>
      <w:r w:rsidRPr="00291E6E">
        <w:rPr>
          <w:sz w:val="24"/>
          <w:szCs w:val="24"/>
        </w:rPr>
        <w:t>1.1. Социально - реабилитационное обслуживание граждан пожилого возраста и инвалидов в отделениях социальной реабилитации в условиях дневного пребывания.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2. </w:t>
      </w:r>
      <w:r w:rsidRPr="00291E6E">
        <w:rPr>
          <w:bCs/>
          <w:sz w:val="24"/>
          <w:szCs w:val="24"/>
        </w:rPr>
        <w:t>Потребители муниципальной услуги.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bCs/>
          <w:sz w:val="24"/>
          <w:szCs w:val="24"/>
        </w:rPr>
        <w:t xml:space="preserve">2.1. </w:t>
      </w:r>
      <w:r w:rsidRPr="00291E6E">
        <w:rPr>
          <w:sz w:val="24"/>
          <w:szCs w:val="24"/>
        </w:rPr>
        <w:t>Граждане Российской Федерации пожилого возраста (женщины старше 55 лет, мужчины старше 60 лет) и инвалиды, постоянно или преимущественно проживающие на территории муниципального образования Сосновоборский городской округ, сохранившие способность к самообслуживанию и активному передвижению, нуждающиеся в социальном обслуживании в условиях дневного пребывания.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>2.2. Граждане пожилого возраста и инвалиды, находящиеся в трудной жизненной ситуации.</w:t>
      </w:r>
    </w:p>
    <w:p w:rsidR="00E92EE5" w:rsidRPr="00291E6E" w:rsidRDefault="00E92EE5" w:rsidP="00E92EE5">
      <w:pPr>
        <w:spacing w:before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  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302"/>
        <w:gridCol w:w="1141"/>
        <w:gridCol w:w="1513"/>
        <w:gridCol w:w="1511"/>
        <w:gridCol w:w="1514"/>
        <w:gridCol w:w="1287"/>
        <w:gridCol w:w="1287"/>
        <w:gridCol w:w="2707"/>
      </w:tblGrid>
      <w:tr w:rsidR="00E92EE5" w:rsidRPr="00291E6E" w:rsidTr="00BF2373"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 Полнота и своевременность предоставления 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п. 2.40 Административного регламента предоставления государственной услуги по предоставлению на территории Ленинградской области социального полустационарного социального обслуживания в  </w:t>
            </w:r>
            <w:r w:rsidRPr="00291E6E">
              <w:rPr>
                <w:sz w:val="24"/>
                <w:szCs w:val="24"/>
              </w:rPr>
              <w:lastRenderedPageBreak/>
              <w:t>отделениях  дневного пребывания гражданам пожилого возраста и инвалидам (утвержден приказом Комитета по социальной защите населения Ленинградской области                от 27.07.2012 г. № 09 (приложение № 21)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2. Предоставление услуг в соответствии с индивидуальным планом обслуживания, рекомендованным </w:t>
            </w:r>
            <w:r w:rsidRPr="00291E6E">
              <w:rPr>
                <w:sz w:val="24"/>
                <w:szCs w:val="24"/>
              </w:rPr>
              <w:lastRenderedPageBreak/>
              <w:t>комиссией учреждения;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3. Высокий  уровень квалификации специалистов, предоставляющих муниципальную услугу (профессиональное мастерство);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4. </w:t>
            </w:r>
            <w:r w:rsidRPr="00291E6E">
              <w:rPr>
                <w:sz w:val="24"/>
                <w:szCs w:val="24"/>
              </w:rPr>
              <w:t>Наличие положительных результатов предоставления 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личное дело потребителя муниципальной услуги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5. Отсутствие замечаний </w:t>
            </w:r>
            <w:r w:rsidRPr="00291E6E">
              <w:rPr>
                <w:sz w:val="24"/>
                <w:szCs w:val="24"/>
              </w:rPr>
              <w:t>к качеству услуг со стороны контролирующих органов (в т.ч. Учредителя)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Письменные замечания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6. Отсутствие обоснованных </w:t>
            </w:r>
            <w:r w:rsidRPr="00291E6E">
              <w:rPr>
                <w:sz w:val="24"/>
                <w:szCs w:val="24"/>
              </w:rPr>
              <w:t>жалоб на качество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журнал жалоб</w:t>
            </w:r>
          </w:p>
        </w:tc>
      </w:tr>
    </w:tbl>
    <w:p w:rsidR="00E92EE5" w:rsidRPr="00291E6E" w:rsidRDefault="00E92EE5" w:rsidP="00E92EE5">
      <w:pPr>
        <w:spacing w:before="120" w:after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</w:t>
      </w:r>
      <w:r w:rsidRPr="00291E6E">
        <w:rPr>
          <w:sz w:val="24"/>
          <w:szCs w:val="24"/>
        </w:rPr>
        <w:t>Объем</w:t>
      </w:r>
      <w:r w:rsidRPr="00291E6E">
        <w:rPr>
          <w:bCs/>
          <w:sz w:val="24"/>
          <w:szCs w:val="24"/>
        </w:rPr>
        <w:t xml:space="preserve"> муниципальной услуги (в натуральных показателях):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939"/>
        <w:gridCol w:w="1500"/>
        <w:gridCol w:w="1700"/>
        <w:gridCol w:w="1300"/>
        <w:gridCol w:w="1200"/>
        <w:gridCol w:w="1300"/>
        <w:gridCol w:w="1545"/>
      </w:tblGrid>
      <w:tr w:rsidR="00E92EE5" w:rsidRPr="00291E6E" w:rsidTr="00BF2373">
        <w:tc>
          <w:tcPr>
            <w:tcW w:w="386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000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5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Источник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информации о значении показателя</w:t>
            </w:r>
          </w:p>
        </w:tc>
      </w:tr>
      <w:tr w:rsidR="00E92EE5" w:rsidRPr="00291E6E" w:rsidTr="00BF2373"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 год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 финансовый год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710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Социально-реабилитационное обслуживание граждан пожилого возраста и инвалидов в отделениях социальной реабилитации в условиях дневного пребывания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545" w:type="dxa"/>
            <w:vMerge w:val="restart"/>
          </w:tcPr>
          <w:p w:rsidR="00E92EE5" w:rsidRPr="00291E6E" w:rsidRDefault="00E92EE5" w:rsidP="00BF237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Приложение №2 Постановления Правительства Ленинградской области от 25.11.2013 N 420 (в ред. </w:t>
            </w:r>
            <w:hyperlink r:id="rId16" w:history="1">
              <w:r w:rsidRPr="00291E6E">
                <w:rPr>
                  <w:sz w:val="24"/>
                  <w:szCs w:val="24"/>
                </w:rPr>
                <w:t>Постановления</w:t>
              </w:r>
            </w:hyperlink>
            <w:r w:rsidRPr="00291E6E">
              <w:rPr>
                <w:sz w:val="24"/>
                <w:szCs w:val="24"/>
              </w:rPr>
              <w:t xml:space="preserve"> Правительства Ленинградской области от 16.10.2014 N 467)</w:t>
            </w: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65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434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   Порядок оказания муниципальной услуги.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  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Федеральный закон от 30.03.1999 № 52 -ФЗ 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4.1.3. Федеральный закон от 02.08.1995 № 122-ФЗ «О социальном обслуживании граждан пожилого возраста и инвалидов»;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4.1.4. Федеральный закон от 21.12.1994 N 68-ФЗ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4.1.5. Областной закон от 29.11.2004 № 97-ОЗ «О социальном обслуживании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4.1.6.Областной закон от 30.06.2006 № 44-ОЗ «О государственных стандартах социального обслуживания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4.1.7. Постановление Правительства Ленинградской области от 28.03 2005 № 77 «Об утверждении Положения о порядке и условиях предоставления социального обслуживания гражданам пожилого возраста, инвалидам, гражданам, находящимся в трудной жизненной ситуации, государственными полустационарными учреждениями социального обслуживания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4.1.8. </w:t>
      </w:r>
      <w:r w:rsidRPr="00291E6E">
        <w:rPr>
          <w:bCs/>
          <w:sz w:val="24"/>
          <w:szCs w:val="24"/>
        </w:rPr>
        <w:t xml:space="preserve">Постановление Правительства Ленинградской области от 19.04.2005 № 108 </w:t>
      </w:r>
      <w:r w:rsidRPr="00291E6E">
        <w:rPr>
          <w:sz w:val="24"/>
          <w:szCs w:val="24"/>
        </w:rPr>
        <w:t>"Об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4.1.10. ГОСТ Р 52496-2005 «Контроль качества социальных услуг» от 01.01.2007;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4.1.11. </w:t>
      </w:r>
      <w:r w:rsidRPr="00291E6E">
        <w:rPr>
          <w:kern w:val="2"/>
          <w:sz w:val="24"/>
          <w:szCs w:val="24"/>
        </w:rPr>
        <w:t xml:space="preserve">Административный регламент </w:t>
      </w:r>
      <w:r w:rsidRPr="00291E6E">
        <w:rPr>
          <w:sz w:val="24"/>
          <w:szCs w:val="24"/>
        </w:rPr>
        <w:t xml:space="preserve">предоставления государственной услуги по предоставлению на территории Ленинградской области </w:t>
      </w:r>
      <w:r w:rsidRPr="00291E6E">
        <w:rPr>
          <w:kern w:val="2"/>
          <w:sz w:val="24"/>
          <w:szCs w:val="24"/>
        </w:rPr>
        <w:t>полустационарного социального обслуживания в  отделениях  дневного пребывания гражданам пожилого возраста и инвалидам</w:t>
      </w:r>
      <w:r w:rsidRPr="00291E6E">
        <w:rPr>
          <w:sz w:val="24"/>
          <w:szCs w:val="24"/>
        </w:rPr>
        <w:t xml:space="preserve"> </w:t>
      </w:r>
      <w:r w:rsidRPr="00291E6E">
        <w:rPr>
          <w:bCs/>
          <w:sz w:val="24"/>
          <w:szCs w:val="24"/>
        </w:rPr>
        <w:t>(утвержден приказом Комитета по социальной защите населения Ленинградской области от 27.07.2012 г. № 09 (приложение № 24);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717"/>
        <w:gridCol w:w="3071"/>
      </w:tblGrid>
      <w:tr w:rsidR="00E92EE5" w:rsidRPr="00291E6E" w:rsidTr="00BF2373">
        <w:tc>
          <w:tcPr>
            <w:tcW w:w="5180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5957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63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5180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 Устное (осуществляется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 порядке зачисления  на социально-реабилитационное  обслуживание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3163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180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2. Письменное (осуществляется путем </w:t>
            </w:r>
            <w:r w:rsidRPr="00291E6E">
              <w:rPr>
                <w:sz w:val="24"/>
                <w:szCs w:val="24"/>
              </w:rPr>
              <w:lastRenderedPageBreak/>
              <w:t>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 xml:space="preserve">ответы на поставленные заявителем вопросы, </w:t>
            </w:r>
            <w:r w:rsidRPr="00291E6E">
              <w:rPr>
                <w:sz w:val="24"/>
                <w:szCs w:val="24"/>
              </w:rPr>
              <w:lastRenderedPageBreak/>
              <w:t>фамилию, инициалы и номер телефона исполнителя.</w:t>
            </w:r>
          </w:p>
        </w:tc>
        <w:tc>
          <w:tcPr>
            <w:tcW w:w="3163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 xml:space="preserve">по мере поступления </w:t>
            </w:r>
            <w:r w:rsidRPr="00291E6E">
              <w:rPr>
                <w:sz w:val="24"/>
                <w:szCs w:val="24"/>
              </w:rPr>
              <w:lastRenderedPageBreak/>
              <w:t>обращений</w:t>
            </w:r>
          </w:p>
        </w:tc>
      </w:tr>
      <w:tr w:rsidR="00E92EE5" w:rsidRPr="00291E6E" w:rsidTr="00BF2373">
        <w:tc>
          <w:tcPr>
            <w:tcW w:w="5180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3. Электронное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>администрации Сосновоборского городского округа http://www.sbor.ru/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spacing w:before="24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3163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5180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3163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   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  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 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6.2. Орган, устанавливающий цены (тарифы)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Правительство Ленинградской области.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6.3. Значения предельных цен (тарифов)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0"/>
        <w:gridCol w:w="5200"/>
      </w:tblGrid>
      <w:tr w:rsidR="00E92EE5" w:rsidRPr="00291E6E" w:rsidTr="00BF2373">
        <w:tc>
          <w:tcPr>
            <w:tcW w:w="91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5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Тарифы на разовую услугу (рублей) (НДС не облагаются)</w:t>
            </w:r>
          </w:p>
        </w:tc>
      </w:tr>
      <w:tr w:rsidR="00E92EE5" w:rsidRPr="00291E6E" w:rsidTr="00BF2373">
        <w:tc>
          <w:tcPr>
            <w:tcW w:w="91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Социально-реабилитационное обслуживание граждан пожилого возраста и инвалидов в отделениях социальной реабилитации в условиях дневного пребывания</w:t>
            </w:r>
          </w:p>
        </w:tc>
        <w:tc>
          <w:tcPr>
            <w:tcW w:w="5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606,73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Порядок контроля за исполнением муниципального задания.</w:t>
      </w:r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936"/>
        <w:gridCol w:w="4772"/>
      </w:tblGrid>
      <w:tr w:rsidR="00E92EE5" w:rsidRPr="00291E6E" w:rsidTr="00BF2373">
        <w:tc>
          <w:tcPr>
            <w:tcW w:w="48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4772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8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Плановые выездные проверки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 соответствии с планом проведения контрольных мероприятий</w:t>
            </w:r>
          </w:p>
        </w:tc>
        <w:tc>
          <w:tcPr>
            <w:tcW w:w="4772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8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основания: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</w:tc>
        <w:tc>
          <w:tcPr>
            <w:tcW w:w="4772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8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4772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8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4. Проверка соответствия деятельности </w:t>
            </w:r>
            <w:r w:rsidRPr="00291E6E">
              <w:rPr>
                <w:bCs/>
                <w:sz w:val="24"/>
                <w:szCs w:val="24"/>
              </w:rPr>
              <w:lastRenderedPageBreak/>
              <w:t>учреждения целям, предусмотренным учредительными документами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ежегодно в соответствии с планом </w:t>
            </w:r>
            <w:r w:rsidRPr="00291E6E">
              <w:rPr>
                <w:bCs/>
                <w:sz w:val="24"/>
                <w:szCs w:val="24"/>
              </w:rPr>
              <w:lastRenderedPageBreak/>
              <w:t>проведения контрольных мероприятий</w:t>
            </w:r>
          </w:p>
        </w:tc>
        <w:tc>
          <w:tcPr>
            <w:tcW w:w="4772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 xml:space="preserve">Комитет социальной защиты населения </w:t>
            </w:r>
            <w:r w:rsidRPr="00291E6E">
              <w:rPr>
                <w:sz w:val="24"/>
                <w:szCs w:val="24"/>
              </w:rPr>
              <w:lastRenderedPageBreak/>
              <w:t>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8.  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511"/>
        <w:gridCol w:w="3189"/>
        <w:gridCol w:w="2245"/>
        <w:gridCol w:w="3192"/>
        <w:gridCol w:w="2500"/>
      </w:tblGrid>
      <w:tr w:rsidR="00E92EE5" w:rsidRPr="00291E6E" w:rsidTr="00BF2373">
        <w:tc>
          <w:tcPr>
            <w:tcW w:w="187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0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187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87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 Сроки представления отчетов об исполнении муниципального задания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3</w:t>
      </w:r>
    </w:p>
    <w:p w:rsidR="00E92EE5" w:rsidRPr="00291E6E" w:rsidRDefault="00E92EE5" w:rsidP="00E92EE5">
      <w:pPr>
        <w:spacing w:before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Наименование муниципальной услуги.</w:t>
      </w:r>
    </w:p>
    <w:p w:rsidR="00E92EE5" w:rsidRPr="00291E6E" w:rsidRDefault="00E92EE5" w:rsidP="00E92EE5">
      <w:pPr>
        <w:spacing w:before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1.1. Социально-реабилитационные услуги, предоставляемые в дополнение к стационарному и дневному социальному обслуживанию.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2. </w:t>
      </w:r>
      <w:r w:rsidRPr="00291E6E">
        <w:rPr>
          <w:bCs/>
          <w:sz w:val="24"/>
          <w:szCs w:val="24"/>
        </w:rPr>
        <w:t>Потребители муниципальной услуги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2.1. </w:t>
      </w:r>
      <w:r w:rsidRPr="00291E6E">
        <w:rPr>
          <w:sz w:val="24"/>
          <w:szCs w:val="24"/>
        </w:rPr>
        <w:t>Граждане Российской Федерации постоянно или преимущественно проживающие на территории Сосновоборского городского округа, являющиеся инвалидами и лица с ограниченными возможностями.</w:t>
      </w:r>
    </w:p>
    <w:p w:rsidR="00E92EE5" w:rsidRPr="00291E6E" w:rsidRDefault="00E92EE5" w:rsidP="00E92EE5">
      <w:pPr>
        <w:spacing w:before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1353"/>
        <w:gridCol w:w="1186"/>
        <w:gridCol w:w="1588"/>
        <w:gridCol w:w="1582"/>
        <w:gridCol w:w="1594"/>
        <w:gridCol w:w="1375"/>
        <w:gridCol w:w="1375"/>
        <w:gridCol w:w="1980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1.Отсутствие замечаний </w:t>
            </w:r>
            <w:r w:rsidRPr="00291E6E">
              <w:rPr>
                <w:sz w:val="24"/>
                <w:szCs w:val="24"/>
              </w:rPr>
              <w:t xml:space="preserve">к качеству услуг со стороны контролирующих органов (в т.ч. </w:t>
            </w:r>
            <w:r w:rsidRPr="00291E6E">
              <w:rPr>
                <w:sz w:val="24"/>
                <w:szCs w:val="24"/>
              </w:rPr>
              <w:lastRenderedPageBreak/>
              <w:t>Учредителя)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Письменные замечания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2. Отсутствие </w:t>
            </w:r>
            <w:r w:rsidRPr="00291E6E">
              <w:rPr>
                <w:sz w:val="24"/>
                <w:szCs w:val="24"/>
              </w:rPr>
              <w:t>жалоб на качество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журнал жалоб</w:t>
            </w:r>
          </w:p>
        </w:tc>
      </w:tr>
    </w:tbl>
    <w:p w:rsidR="00E92EE5" w:rsidRPr="00291E6E" w:rsidRDefault="00E92EE5" w:rsidP="00E92EE5">
      <w:pPr>
        <w:spacing w:before="120" w:after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939"/>
        <w:gridCol w:w="1500"/>
        <w:gridCol w:w="1700"/>
        <w:gridCol w:w="1300"/>
        <w:gridCol w:w="1200"/>
        <w:gridCol w:w="1300"/>
        <w:gridCol w:w="1545"/>
      </w:tblGrid>
      <w:tr w:rsidR="00E92EE5" w:rsidRPr="00291E6E" w:rsidTr="00BF2373">
        <w:tc>
          <w:tcPr>
            <w:tcW w:w="386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000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5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 год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 финансовый год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  <w:r w:rsidRPr="00291E6E">
              <w:rPr>
                <w:sz w:val="24"/>
                <w:szCs w:val="24"/>
              </w:rPr>
              <w:t xml:space="preserve"> Социально-бытовые услуги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545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Приложение №2 Постановления Правительства Ленинградской области от 25.11.2013 N 420 (в ред. </w:t>
            </w:r>
            <w:hyperlink r:id="rId17" w:history="1">
              <w:r w:rsidRPr="00291E6E">
                <w:rPr>
                  <w:sz w:val="24"/>
                  <w:szCs w:val="24"/>
                </w:rPr>
                <w:t>Постановления</w:t>
              </w:r>
            </w:hyperlink>
            <w:r w:rsidRPr="00291E6E">
              <w:rPr>
                <w:sz w:val="24"/>
                <w:szCs w:val="24"/>
              </w:rPr>
              <w:t xml:space="preserve"> Правительства Ленинградской области от 16.10.2014 N 467)</w:t>
            </w: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1.1.</w:t>
            </w:r>
            <w:r w:rsidRPr="00291E6E">
              <w:rPr>
                <w:sz w:val="24"/>
                <w:szCs w:val="24"/>
              </w:rPr>
              <w:t xml:space="preserve"> Обучение  или восстановление   навыков самостоятельного проживания  и самообслуживания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Социально-медицинские услуги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2.1.</w:t>
            </w:r>
            <w:r w:rsidRPr="00291E6E">
              <w:rPr>
                <w:sz w:val="24"/>
                <w:szCs w:val="24"/>
              </w:rPr>
              <w:t xml:space="preserve"> Проведение реабилитационных  мероприятий социально-медицинского характера в соответствии с индивидуальной программой реабилитации инвалидов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Количество </w:t>
            </w:r>
            <w:r w:rsidRPr="00291E6E">
              <w:rPr>
                <w:bCs/>
                <w:sz w:val="24"/>
                <w:szCs w:val="24"/>
              </w:rPr>
              <w:lastRenderedPageBreak/>
              <w:t>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2.2.</w:t>
            </w:r>
            <w:r w:rsidRPr="00291E6E">
              <w:rPr>
                <w:sz w:val="24"/>
                <w:szCs w:val="24"/>
              </w:rPr>
              <w:t xml:space="preserve"> Обучение пользованию техническими средствами реабилитации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2.3.</w:t>
            </w:r>
            <w:r w:rsidRPr="00291E6E">
              <w:rPr>
                <w:sz w:val="24"/>
                <w:szCs w:val="24"/>
              </w:rPr>
              <w:t xml:space="preserve"> Проведение мероприятий по  обучению  или восстановлению     трудовых навыков, привлечение к посильной трудовой деятельности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Социально-психологические услуги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3.1. Социально-психологическое консультирование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3.2.</w:t>
            </w:r>
            <w:r w:rsidRPr="00291E6E">
              <w:rPr>
                <w:sz w:val="24"/>
                <w:szCs w:val="24"/>
              </w:rPr>
              <w:t xml:space="preserve"> Психологическая диагностика, обследование личности и  </w:t>
            </w:r>
            <w:r w:rsidRPr="00291E6E">
              <w:rPr>
                <w:sz w:val="24"/>
                <w:szCs w:val="24"/>
              </w:rPr>
              <w:lastRenderedPageBreak/>
              <w:t>коррекционные мероприятия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4.Порядок оказания муниципальной услуги.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Федеральный закон от 30.03.1999 № 52 -ФЗ 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4.1.3. Федеральный закон от 02.08.1995 № 122-ФЗ «О социальном обслуживании граждан пожилого возраста и инвалидов»; </w:t>
      </w:r>
    </w:p>
    <w:p w:rsidR="00E92EE5" w:rsidRPr="00291E6E" w:rsidRDefault="00E92EE5" w:rsidP="00E92EE5">
      <w:pPr>
        <w:ind w:left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4.1.5. Областной закон от 29.11.2004 № 97-ОЗ «О социальном обслуживании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4.1.6.Областной закон от 30.06.2006 № 44-ОЗ «О государственных стандартах социального обслуживания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4.1.7. Постановление Правительства Ленинградской области от 28.03 2005 № 77 «Об утверждении Положения о порядке и условиях предоставления социального обслуживания гражданам пожилого возраста, инвалидам, гражданам, находящимся в трудной жизненной ситуации, государственными полустационарными учреждениями социального обслуживания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4.1.8. </w:t>
      </w:r>
      <w:r w:rsidRPr="00291E6E">
        <w:rPr>
          <w:bCs/>
          <w:sz w:val="24"/>
          <w:szCs w:val="24"/>
        </w:rPr>
        <w:t xml:space="preserve">Постановление Правительства Ленинградской области от 19.04.2005 № 108 </w:t>
      </w:r>
      <w:r w:rsidRPr="00291E6E">
        <w:rPr>
          <w:sz w:val="24"/>
          <w:szCs w:val="24"/>
        </w:rPr>
        <w:t>"Об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4.1.10. ГОСТ Р 52496-2005 «Контроль качества социальных услуг» от 01.01.2007;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143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6035"/>
        <w:gridCol w:w="2485"/>
      </w:tblGrid>
      <w:tr w:rsidR="00E92EE5" w:rsidRPr="00291E6E" w:rsidTr="00BF2373">
        <w:tc>
          <w:tcPr>
            <w:tcW w:w="5780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6035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485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5780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Устное (</w:t>
            </w:r>
            <w:r w:rsidRPr="00291E6E">
              <w:rPr>
                <w:sz w:val="24"/>
                <w:szCs w:val="24"/>
              </w:rP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035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485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780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035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485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780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>администрации Сосновоборского городского округа http://www.sbor.ru/</w:t>
            </w:r>
          </w:p>
        </w:tc>
        <w:tc>
          <w:tcPr>
            <w:tcW w:w="6035" w:type="dxa"/>
          </w:tcPr>
          <w:p w:rsidR="00E92EE5" w:rsidRPr="00291E6E" w:rsidRDefault="00E92EE5" w:rsidP="00BF2373">
            <w:pPr>
              <w:spacing w:before="24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485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5780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035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</w:t>
            </w:r>
            <w:r w:rsidRPr="00291E6E">
              <w:rPr>
                <w:sz w:val="24"/>
                <w:szCs w:val="24"/>
              </w:rPr>
              <w:lastRenderedPageBreak/>
              <w:t xml:space="preserve">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485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 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6.2. Орган, устанавливающий цены (тарифы)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Правительство Ленинградской области.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6.3. Значения предельных цен (тарифов)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0"/>
        <w:gridCol w:w="3900"/>
      </w:tblGrid>
      <w:tr w:rsidR="00E92EE5" w:rsidRPr="00291E6E" w:rsidTr="00BF2373">
        <w:tc>
          <w:tcPr>
            <w:tcW w:w="104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Тарифы на разовую услугу (рублей) (НДС не облагаются)</w:t>
            </w: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  <w:r w:rsidRPr="00291E6E">
              <w:rPr>
                <w:sz w:val="24"/>
                <w:szCs w:val="24"/>
              </w:rPr>
              <w:t xml:space="preserve"> Социально-бытовые услуги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1.1.</w:t>
            </w:r>
            <w:r w:rsidRPr="00291E6E">
              <w:rPr>
                <w:sz w:val="24"/>
                <w:szCs w:val="24"/>
              </w:rPr>
              <w:t xml:space="preserve"> Обучение  или восстановление   навыков самостоятельного проживания  и самообслуживания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64,06</w:t>
            </w: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Социально-медицинские услуги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2.1.</w:t>
            </w:r>
            <w:r w:rsidRPr="00291E6E">
              <w:rPr>
                <w:sz w:val="24"/>
                <w:szCs w:val="24"/>
              </w:rPr>
              <w:t xml:space="preserve"> Проведение реабилитационных  мероприятий социально-медицинского характера в соответствии с индивидуальной программой реабилитации инвалидов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110,59</w:t>
            </w: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2.2.</w:t>
            </w:r>
            <w:r w:rsidRPr="00291E6E">
              <w:rPr>
                <w:sz w:val="24"/>
                <w:szCs w:val="24"/>
              </w:rPr>
              <w:t xml:space="preserve"> Обучение пользованию техническими средствами реабилитации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36,72</w:t>
            </w: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2.3.</w:t>
            </w:r>
            <w:r w:rsidRPr="00291E6E">
              <w:rPr>
                <w:sz w:val="24"/>
                <w:szCs w:val="24"/>
              </w:rPr>
              <w:t xml:space="preserve"> Проведение мероприятий по  обучению  или восстановлению     трудовых     навыков, привлечение к посильной трудовой деятельности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36,72</w:t>
            </w: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Социально-психологические услуги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3.1. Социально-психологическое консультирование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91,32</w:t>
            </w:r>
          </w:p>
        </w:tc>
      </w:tr>
      <w:tr w:rsidR="00E92EE5" w:rsidRPr="00291E6E" w:rsidTr="00BF2373">
        <w:tc>
          <w:tcPr>
            <w:tcW w:w="104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3.2.</w:t>
            </w:r>
            <w:r w:rsidRPr="00291E6E">
              <w:rPr>
                <w:sz w:val="24"/>
                <w:szCs w:val="24"/>
              </w:rPr>
              <w:t xml:space="preserve"> Психологическая диагностика, обследование  личности  и  коррекционные мероприятия</w:t>
            </w:r>
          </w:p>
        </w:tc>
        <w:tc>
          <w:tcPr>
            <w:tcW w:w="3900" w:type="dxa"/>
            <w:vAlign w:val="bottom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43,49</w:t>
            </w:r>
          </w:p>
        </w:tc>
      </w:tr>
    </w:tbl>
    <w:p w:rsidR="00E92EE5" w:rsidRPr="00291E6E" w:rsidRDefault="00E92EE5" w:rsidP="00E92EE5">
      <w:pPr>
        <w:spacing w:before="120" w:after="120"/>
        <w:jc w:val="both"/>
        <w:rPr>
          <w:bCs/>
          <w:sz w:val="24"/>
          <w:szCs w:val="24"/>
        </w:rPr>
      </w:pPr>
      <w:r w:rsidRPr="00291E6E">
        <w:rPr>
          <w:kern w:val="2"/>
          <w:sz w:val="24"/>
          <w:szCs w:val="24"/>
        </w:rPr>
        <w:t>Потребители услуги имеют право на получение услуг на условиях частичной или полной оплаты с учетом среднедушевого  дохода граждан.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Порядок контроля за исполнением муниципального задания.</w:t>
      </w:r>
    </w:p>
    <w:tbl>
      <w:tblPr>
        <w:tblW w:w="145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936"/>
        <w:gridCol w:w="4736"/>
      </w:tblGrid>
      <w:tr w:rsidR="00E92EE5" w:rsidRPr="00291E6E" w:rsidTr="00BF2373">
        <w:tc>
          <w:tcPr>
            <w:tcW w:w="48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47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8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Плановые выездные проверки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 соответствии с планом проведения контрольных мероприятий</w:t>
            </w:r>
          </w:p>
        </w:tc>
        <w:tc>
          <w:tcPr>
            <w:tcW w:w="47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8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основания: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</w:tc>
        <w:tc>
          <w:tcPr>
            <w:tcW w:w="47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8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47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8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47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410"/>
        <w:gridCol w:w="3278"/>
        <w:gridCol w:w="2230"/>
        <w:gridCol w:w="3219"/>
        <w:gridCol w:w="2162"/>
      </w:tblGrid>
      <w:tr w:rsidR="00E92EE5" w:rsidRPr="00291E6E" w:rsidTr="00BF2373">
        <w:tc>
          <w:tcPr>
            <w:tcW w:w="146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Наименование </w:t>
            </w:r>
            <w:r w:rsidRPr="00291E6E">
              <w:rPr>
                <w:bCs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42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Единица </w:t>
            </w:r>
            <w:r w:rsidRPr="00291E6E">
              <w:rPr>
                <w:bCs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501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Значение, утвержденное в </w:t>
            </w:r>
            <w:r w:rsidRPr="00291E6E">
              <w:rPr>
                <w:bCs/>
                <w:sz w:val="24"/>
                <w:szCs w:val="24"/>
              </w:rPr>
              <w:lastRenderedPageBreak/>
              <w:t>муниципальном задании на отчетный период</w:t>
            </w:r>
          </w:p>
        </w:tc>
        <w:tc>
          <w:tcPr>
            <w:tcW w:w="233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Фактическое </w:t>
            </w:r>
            <w:r w:rsidRPr="00291E6E">
              <w:rPr>
                <w:bCs/>
                <w:sz w:val="24"/>
                <w:szCs w:val="24"/>
              </w:rPr>
              <w:lastRenderedPageBreak/>
              <w:t>значение за отчетный период</w:t>
            </w:r>
          </w:p>
        </w:tc>
        <w:tc>
          <w:tcPr>
            <w:tcW w:w="340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Характеристика причин </w:t>
            </w:r>
            <w:r w:rsidRPr="00291E6E">
              <w:rPr>
                <w:bCs/>
                <w:sz w:val="24"/>
                <w:szCs w:val="24"/>
              </w:rPr>
              <w:lastRenderedPageBreak/>
              <w:t>отклонения от запланированных значений</w:t>
            </w:r>
          </w:p>
        </w:tc>
        <w:tc>
          <w:tcPr>
            <w:tcW w:w="225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Источник </w:t>
            </w:r>
            <w:r w:rsidRPr="00291E6E">
              <w:rPr>
                <w:bCs/>
                <w:sz w:val="24"/>
                <w:szCs w:val="24"/>
              </w:rPr>
              <w:lastRenderedPageBreak/>
              <w:t>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146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2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465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2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 Сроки представления отчетов об исполнении муниципального задания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Default="00E92EE5" w:rsidP="00E92EE5">
      <w:pPr>
        <w:jc w:val="both"/>
        <w:rPr>
          <w:sz w:val="24"/>
          <w:szCs w:val="24"/>
        </w:rPr>
      </w:pPr>
    </w:p>
    <w:p w:rsidR="00E92EE5" w:rsidRDefault="00E92EE5" w:rsidP="00E92EE5">
      <w:pPr>
        <w:jc w:val="both"/>
        <w:rPr>
          <w:sz w:val="24"/>
          <w:szCs w:val="24"/>
        </w:rPr>
      </w:pPr>
    </w:p>
    <w:p w:rsidR="00E92EE5" w:rsidRDefault="00E92EE5" w:rsidP="00E92EE5">
      <w:pPr>
        <w:jc w:val="both"/>
        <w:rPr>
          <w:sz w:val="24"/>
          <w:szCs w:val="24"/>
        </w:rPr>
      </w:pPr>
    </w:p>
    <w:p w:rsidR="00E92EE5" w:rsidRPr="00291E6E" w:rsidRDefault="00E92EE5" w:rsidP="00E92EE5">
      <w:pPr>
        <w:jc w:val="both"/>
        <w:rPr>
          <w:sz w:val="24"/>
          <w:szCs w:val="24"/>
        </w:rPr>
      </w:pP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sz w:val="24"/>
          <w:szCs w:val="24"/>
        </w:rPr>
      </w:pPr>
      <w:r w:rsidRPr="00291E6E">
        <w:rPr>
          <w:b/>
          <w:sz w:val="24"/>
          <w:szCs w:val="24"/>
        </w:rPr>
        <w:t>РАЗДЕЛ 4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   Наименование муниципальной услуги</w:t>
      </w:r>
    </w:p>
    <w:p w:rsidR="00E92EE5" w:rsidRPr="00291E6E" w:rsidRDefault="00E92EE5" w:rsidP="00E92EE5">
      <w:pPr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1.1. Срочное социальное обслуживание.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2. </w:t>
      </w:r>
      <w:r w:rsidRPr="00291E6E">
        <w:rPr>
          <w:bCs/>
          <w:sz w:val="24"/>
          <w:szCs w:val="24"/>
        </w:rPr>
        <w:t>Потребители муниципальной услуги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2.1. Граждане Российской Федерации пожилого возраста (женщины старше 55 лет, мужчины старше 60 лет), инвалиды и граждане находящиеся в трудной жизненной ситуации (в том числе, в  связи со стихийными бедствиями, катастрофами, в результате вооруженных и межэтнических конфликтов), постоянно или преимущественно проживающие на территории муниципального образования Сосновоборский городской округ.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306"/>
        <w:gridCol w:w="1145"/>
        <w:gridCol w:w="1519"/>
        <w:gridCol w:w="1518"/>
        <w:gridCol w:w="1521"/>
        <w:gridCol w:w="1295"/>
        <w:gridCol w:w="1295"/>
        <w:gridCol w:w="2841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 Полнота и своевременность предоставления 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п. 2.27 Административного регламента предоставления государственной услуги по предоставлению на территории Ленинградской области срочного социального обслуживания гражданам и семьям с детьми, находящимся в </w:t>
            </w:r>
            <w:r w:rsidRPr="00291E6E">
              <w:rPr>
                <w:sz w:val="24"/>
                <w:szCs w:val="24"/>
              </w:rPr>
              <w:lastRenderedPageBreak/>
              <w:t>трудной жизненной ситуации  (утвержден приказом Комитета по социальной защите населения Ленинградской области от 27.07.2012 г. № 09 (приложение № 26)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</w:t>
            </w:r>
            <w:r w:rsidRPr="00291E6E">
              <w:rPr>
                <w:sz w:val="24"/>
                <w:szCs w:val="24"/>
              </w:rPr>
              <w:t>. Соответствие процедуры предоставления муниципальной услуги законодательству РФ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3. </w:t>
            </w:r>
            <w:r w:rsidRPr="00291E6E">
              <w:rPr>
                <w:sz w:val="24"/>
                <w:szCs w:val="24"/>
              </w:rPr>
              <w:t>Возможность заявителя отслеживать ход предоставления государственной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4. Отсутствие замечаний </w:t>
            </w:r>
            <w:r w:rsidRPr="00291E6E">
              <w:rPr>
                <w:sz w:val="24"/>
                <w:szCs w:val="24"/>
              </w:rPr>
              <w:t>к качеству услуг со стороны контролирующих органов (в т.ч. Учредителя)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Письменные замечания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5. Отсутствие обоснованных </w:t>
            </w:r>
            <w:r w:rsidRPr="00291E6E">
              <w:rPr>
                <w:sz w:val="24"/>
                <w:szCs w:val="24"/>
              </w:rPr>
              <w:t>жалоб на качество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журнал жалоб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3.2.Объем муниципальной услуги (в натуральных показателях):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939"/>
        <w:gridCol w:w="1500"/>
        <w:gridCol w:w="1700"/>
        <w:gridCol w:w="1300"/>
        <w:gridCol w:w="1200"/>
        <w:gridCol w:w="1300"/>
        <w:gridCol w:w="1545"/>
      </w:tblGrid>
      <w:tr w:rsidR="00E92EE5" w:rsidRPr="00291E6E" w:rsidTr="00BF2373">
        <w:tc>
          <w:tcPr>
            <w:tcW w:w="386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000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5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 год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 финансовый год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Консультативные (социально-правовые услуги):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545" w:type="dxa"/>
            <w:vMerge w:val="restart"/>
          </w:tcPr>
          <w:p w:rsidR="00E92EE5" w:rsidRPr="00291E6E" w:rsidRDefault="00E92EE5" w:rsidP="00BF237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Приложение №2 Постановлен</w:t>
            </w:r>
            <w:r w:rsidRPr="00291E6E">
              <w:rPr>
                <w:sz w:val="24"/>
                <w:szCs w:val="24"/>
              </w:rPr>
              <w:lastRenderedPageBreak/>
              <w:t xml:space="preserve">ия Правительства Ленинградской области от 25.11.2013 N 420 (в ред. </w:t>
            </w:r>
            <w:hyperlink r:id="rId18" w:history="1">
              <w:r w:rsidRPr="00291E6E">
                <w:rPr>
                  <w:sz w:val="24"/>
                  <w:szCs w:val="24"/>
                </w:rPr>
                <w:t>Постановления</w:t>
              </w:r>
            </w:hyperlink>
            <w:r w:rsidRPr="00291E6E">
              <w:rPr>
                <w:sz w:val="24"/>
                <w:szCs w:val="24"/>
              </w:rPr>
              <w:t xml:space="preserve"> Правительства Ленинградской области от 16.10.2014 N 467)</w:t>
            </w: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1.1. Консультирование по </w:t>
            </w:r>
            <w:r w:rsidRPr="00291E6E">
              <w:rPr>
                <w:bCs/>
                <w:sz w:val="24"/>
                <w:szCs w:val="24"/>
              </w:rPr>
              <w:lastRenderedPageBreak/>
              <w:t>вопросам, связанным с правом граждан на социальное обслуживание                                    в государственной системе социальных служб и защитой их интересов, по социально-правовым вопросам (гражданское, семейное законодательство, права детей, женщин, отцов, инвалидов и др.)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время оказания услуги, </w:t>
            </w:r>
            <w:r w:rsidRPr="00291E6E">
              <w:rPr>
                <w:bCs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23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  Порядок оказания муниципальной услуги.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Федеральный закон от 30.03.1999 № 52 -ФЗ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4.1.3. Федеральный закон от 02.08.1995 № 122-ФЗ «О социальном обслуживании граждан пожилого возраста и инвалидов»;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4.1.5. Областной закон от 29.11.2004 № 97-ОЗ «О социальном обслуживании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4.1.6. Областной закон от 30.06.2006 № 44-ОЗ «О государственных стандартах социального обслуживания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4.1.7. Постановление Правительства Ленинградской области от 28.03 2005 № 77 «Об утверждении Положения о порядке и условиях предоставления социального обслуживания гражданам пожилого возраста, инвалидам, гражданам, находящимся в трудной жизненной ситуации, государственными полустационарными учреждениями социального обслуживания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 xml:space="preserve">4.1.8. </w:t>
      </w:r>
      <w:r w:rsidRPr="00291E6E">
        <w:rPr>
          <w:bCs/>
          <w:sz w:val="24"/>
          <w:szCs w:val="24"/>
        </w:rPr>
        <w:t xml:space="preserve">Постановление Правительства Ленинградской области от 19.04.2005 № 108 </w:t>
      </w:r>
      <w:r w:rsidRPr="00291E6E">
        <w:rPr>
          <w:sz w:val="24"/>
          <w:szCs w:val="24"/>
        </w:rPr>
        <w:t>"Об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4.1.10. ГОСТ Р 52496-2005 «Контроль качества социальных услуг» от 01.01.2007;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4.1.11. </w:t>
      </w:r>
      <w:r w:rsidRPr="00291E6E">
        <w:rPr>
          <w:kern w:val="2"/>
          <w:sz w:val="24"/>
          <w:szCs w:val="24"/>
        </w:rPr>
        <w:t xml:space="preserve">Административный регламент </w:t>
      </w:r>
      <w:r w:rsidRPr="00291E6E">
        <w:rPr>
          <w:sz w:val="24"/>
          <w:szCs w:val="24"/>
        </w:rPr>
        <w:t xml:space="preserve">предоставления государственной услуги по предоставлению на территории Ленинградской области срочного социального обслуживания гражданам и семьям с детьми, находящимся в трудной жизненной ситуации </w:t>
      </w:r>
      <w:r w:rsidRPr="00291E6E">
        <w:rPr>
          <w:bCs/>
          <w:sz w:val="24"/>
          <w:szCs w:val="24"/>
        </w:rPr>
        <w:t xml:space="preserve"> (утвержден приказом Комитета по социальной защите населения Ленинградской области от 27.07.2012 г. № 09 (приложение № 26)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5957"/>
        <w:gridCol w:w="2677"/>
      </w:tblGrid>
      <w:tr w:rsidR="00E92EE5" w:rsidRPr="00291E6E" w:rsidTr="00BF2373">
        <w:tc>
          <w:tcPr>
            <w:tcW w:w="6169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 Устное (осуществляется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3.2. Электронный официального сайта комитета по социальной защите населения Ленинградской области в сети Интернет: www.social.lenobl.ru.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Официальный сайт администрации </w:t>
            </w:r>
            <w:r w:rsidRPr="00291E6E">
              <w:rPr>
                <w:sz w:val="24"/>
                <w:szCs w:val="24"/>
              </w:rPr>
              <w:lastRenderedPageBreak/>
              <w:t>Сосновоборского городского округа http://www.sbor.ru/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</w:t>
            </w:r>
            <w:r w:rsidRPr="00291E6E">
              <w:rPr>
                <w:sz w:val="24"/>
                <w:szCs w:val="24"/>
              </w:rPr>
              <w:lastRenderedPageBreak/>
              <w:t>которые заявитель должен представить для получения муниципальной услуги; образцы заполнения  заявлений о предоставлении муниципальной услуги; другие информационные материалы, необходимые для получения муниципальной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4. СМИ, 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образцы заполнения  заявлений о предоставлении муниципальной услуги; другие информационные материалы, необходимые для получения муниципальной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  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6.2. Орган, устанавливающий цены (тарифы)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Правительство Ленинградской области.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6.3. Значения предельных цен (тарифов)</w:t>
      </w:r>
    </w:p>
    <w:tbl>
      <w:tblPr>
        <w:tblW w:w="142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4"/>
        <w:gridCol w:w="5076"/>
      </w:tblGrid>
      <w:tr w:rsidR="00E92EE5" w:rsidRPr="00291E6E" w:rsidTr="00BF2373">
        <w:trPr>
          <w:trHeight w:val="700"/>
        </w:trPr>
        <w:tc>
          <w:tcPr>
            <w:tcW w:w="9124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5076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Тарифы на разовую услугу (рублей) (НДС не облагаются)</w:t>
            </w:r>
          </w:p>
        </w:tc>
      </w:tr>
      <w:tr w:rsidR="00E92EE5" w:rsidRPr="00291E6E" w:rsidTr="00BF2373">
        <w:tc>
          <w:tcPr>
            <w:tcW w:w="9124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Консультативные (социально-правовые услуги):</w:t>
            </w:r>
          </w:p>
        </w:tc>
        <w:tc>
          <w:tcPr>
            <w:tcW w:w="5076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055"/>
        </w:trPr>
        <w:tc>
          <w:tcPr>
            <w:tcW w:w="9124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1.1. Консультирование по вопросам, связанным с правом граждан на социальное обслуживание в государственной системе социальных служб и защитой их интересов, по социально-правовым вопросам (гражданское, семейное законодательство, права детей, женщин, отцов, инвалидов и др.)</w:t>
            </w:r>
          </w:p>
        </w:tc>
        <w:tc>
          <w:tcPr>
            <w:tcW w:w="5076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49,31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Муниципальные услуги, в объеме, предусмотренном муниципальным заданием, предоставляются бесплатно. 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Порядок контроля за исполнением муниципального задания.</w:t>
      </w:r>
    </w:p>
    <w:tbl>
      <w:tblPr>
        <w:tblW w:w="142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4936"/>
        <w:gridCol w:w="5136"/>
      </w:tblGrid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1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Муниципальные органы исполнительной </w:t>
            </w:r>
            <w:r w:rsidRPr="00291E6E">
              <w:rPr>
                <w:bCs/>
                <w:sz w:val="24"/>
                <w:szCs w:val="24"/>
              </w:rPr>
              <w:lastRenderedPageBreak/>
              <w:t>власти, осуществляющие контроль</w:t>
            </w:r>
          </w:p>
        </w:tc>
      </w:tr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1. Плановые выездные проверки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 соответствии с планом проведения контрольных мероприятий</w:t>
            </w:r>
          </w:p>
        </w:tc>
        <w:tc>
          <w:tcPr>
            <w:tcW w:w="51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основания: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</w:tc>
        <w:tc>
          <w:tcPr>
            <w:tcW w:w="51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51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51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 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141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476"/>
        <w:gridCol w:w="2980"/>
        <w:gridCol w:w="2134"/>
        <w:gridCol w:w="3008"/>
        <w:gridCol w:w="2786"/>
      </w:tblGrid>
      <w:tr w:rsidR="00E92EE5" w:rsidRPr="00291E6E" w:rsidTr="00BF2373">
        <w:tc>
          <w:tcPr>
            <w:tcW w:w="146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Значение, утвержденное в муниципальном задании </w:t>
            </w:r>
            <w:r w:rsidRPr="00291E6E">
              <w:rPr>
                <w:bCs/>
                <w:sz w:val="24"/>
                <w:szCs w:val="24"/>
              </w:rPr>
              <w:lastRenderedPageBreak/>
              <w:t>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Фактическое значение за </w:t>
            </w:r>
            <w:r w:rsidRPr="00291E6E">
              <w:rPr>
                <w:bCs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Характеристика причин отклонения от </w:t>
            </w:r>
            <w:r w:rsidRPr="00291E6E">
              <w:rPr>
                <w:bCs/>
                <w:sz w:val="24"/>
                <w:szCs w:val="24"/>
              </w:rPr>
              <w:lastRenderedPageBreak/>
              <w:t>запланированных значений</w:t>
            </w:r>
          </w:p>
        </w:tc>
        <w:tc>
          <w:tcPr>
            <w:tcW w:w="278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Источник информации о фактическом значении </w:t>
            </w:r>
            <w:r w:rsidRPr="00291E6E">
              <w:rPr>
                <w:bCs/>
                <w:sz w:val="24"/>
                <w:szCs w:val="24"/>
              </w:rPr>
              <w:lastRenderedPageBreak/>
              <w:t>показателя</w:t>
            </w:r>
          </w:p>
        </w:tc>
      </w:tr>
      <w:tr w:rsidR="00E92EE5" w:rsidRPr="00291E6E" w:rsidTr="00BF2373">
        <w:tc>
          <w:tcPr>
            <w:tcW w:w="146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46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 Сроки представления отчетов об исполнении муниципального задания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8.2.2.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Иные требования к отчетности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spacing w:before="240"/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5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  Наименование муниципальной услуги</w:t>
      </w:r>
    </w:p>
    <w:p w:rsidR="00E92EE5" w:rsidRPr="00291E6E" w:rsidRDefault="00E92EE5" w:rsidP="00E92EE5">
      <w:pPr>
        <w:pStyle w:val="a8"/>
        <w:ind w:firstLine="70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>1.1. Социальное обслуживание на дому граждан пожилого возраста и инвалидов.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2.   </w:t>
      </w:r>
      <w:r w:rsidRPr="00291E6E">
        <w:rPr>
          <w:bCs/>
          <w:sz w:val="24"/>
          <w:szCs w:val="24"/>
        </w:rPr>
        <w:t>Потребители муниципальной услуги</w:t>
      </w:r>
    </w:p>
    <w:p w:rsidR="00E92EE5" w:rsidRPr="00291E6E" w:rsidRDefault="00E92EE5" w:rsidP="00E92EE5">
      <w:pPr>
        <w:pStyle w:val="a8"/>
        <w:ind w:firstLine="70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>2.1. Граждане Российской Федерации пожилого возраста (женщины старше 55 лет, мужчины старше 60 лет) и инвалиды, постоянно или преимущественно проживающие на территории муниципального образования Сосновоборский городской округ, нуждающиеся в постоянной или временной посторонней помощи в связи с частичной или полной утратой возможности самостоятельно решать вопросы жизнеобеспечения вследствие ограничения способности к самообслуживанию и (или) передвижению, а также граждане пожилого возраста и инвалиды, находящиеся в трудной жизненной ситуации.</w:t>
      </w:r>
    </w:p>
    <w:p w:rsidR="00E92EE5" w:rsidRPr="00291E6E" w:rsidRDefault="00E92EE5" w:rsidP="00E92EE5">
      <w:pPr>
        <w:pStyle w:val="a8"/>
        <w:ind w:firstLine="70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 xml:space="preserve">2.2. Потребители услуги, имеющие право на бесплатное получение услуги в рамках муниципального задания: </w:t>
      </w:r>
    </w:p>
    <w:p w:rsidR="00E92EE5" w:rsidRPr="00291E6E" w:rsidRDefault="00E92EE5" w:rsidP="00E92EE5">
      <w:pPr>
        <w:pStyle w:val="a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>- одинокие граждане пожилого возраста и инвалиды (одинокие супружеские пары), имеющие среднедушевой доход ниже прожиточного минимума;</w:t>
      </w:r>
    </w:p>
    <w:p w:rsidR="00E92EE5" w:rsidRPr="00291E6E" w:rsidRDefault="00E92EE5" w:rsidP="00E92EE5">
      <w:pPr>
        <w:pStyle w:val="a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lastRenderedPageBreak/>
        <w:t xml:space="preserve"> - одиноко проживающие граждане пожилого возраста и инвалиды, имеющие среднедушевой доход ниже величины прожиточного минимума, родственники которых по объективным причинам не могут обеспечить им помощь и уход.</w:t>
      </w:r>
    </w:p>
    <w:p w:rsidR="00E92EE5" w:rsidRPr="00291E6E" w:rsidRDefault="00E92EE5" w:rsidP="00E92EE5">
      <w:pPr>
        <w:pStyle w:val="a8"/>
        <w:ind w:firstLine="708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 xml:space="preserve">2.3. Другие потребители услуги имеют право на получение услуги на условиях частичной или полной оплаты с учетом среднедушевого дохода граждан. </w:t>
      </w:r>
    </w:p>
    <w:p w:rsidR="00E92EE5" w:rsidRPr="00291E6E" w:rsidRDefault="00E92EE5" w:rsidP="00E92EE5">
      <w:pPr>
        <w:tabs>
          <w:tab w:val="left" w:pos="10720"/>
        </w:tabs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Показатели, характеризующие объем и (или) качество муниципальной услуги</w:t>
      </w:r>
      <w:r w:rsidRPr="00291E6E">
        <w:rPr>
          <w:kern w:val="2"/>
          <w:sz w:val="24"/>
          <w:szCs w:val="24"/>
        </w:rPr>
        <w:tab/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333"/>
        <w:gridCol w:w="1130"/>
        <w:gridCol w:w="1493"/>
        <w:gridCol w:w="1493"/>
        <w:gridCol w:w="1493"/>
        <w:gridCol w:w="1271"/>
        <w:gridCol w:w="2059"/>
        <w:gridCol w:w="2291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130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7186" w:type="dxa"/>
            <w:gridSpan w:val="5"/>
            <w:vAlign w:val="center"/>
          </w:tcPr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291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текущий финансовый год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291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 </w:t>
            </w:r>
            <w:r w:rsidRPr="00291E6E">
              <w:rPr>
                <w:sz w:val="24"/>
                <w:szCs w:val="24"/>
              </w:rPr>
              <w:t>Полнота и своевременность предоставления 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2291" w:type="dxa"/>
            <w:vMerge w:val="restart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п. 2.39 Административного регламента </w:t>
            </w:r>
            <w:r w:rsidRPr="00291E6E">
              <w:rPr>
                <w:sz w:val="24"/>
                <w:szCs w:val="24"/>
              </w:rPr>
              <w:t xml:space="preserve">предоставления государственной услуги по предоставлению на территории Ленинградской области </w:t>
            </w:r>
            <w:r w:rsidRPr="00291E6E">
              <w:rPr>
                <w:bCs/>
                <w:sz w:val="24"/>
                <w:szCs w:val="24"/>
              </w:rPr>
              <w:t xml:space="preserve">социального обслуживания  на дому гражданам пожилого возраста и инвалидам (утвержден приказом Комитета по социальной защите населения </w:t>
            </w:r>
            <w:r w:rsidRPr="00291E6E">
              <w:rPr>
                <w:bCs/>
                <w:sz w:val="24"/>
                <w:szCs w:val="24"/>
              </w:rPr>
              <w:lastRenderedPageBreak/>
              <w:t>Ленинградской области от 27.07.2012 г. № 09 (приложение № 21)</w:t>
            </w:r>
          </w:p>
        </w:tc>
      </w:tr>
      <w:tr w:rsidR="00E92EE5" w:rsidRPr="00291E6E" w:rsidTr="00BF2373">
        <w:trPr>
          <w:trHeight w:val="2526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2. </w:t>
            </w:r>
            <w:r w:rsidRPr="00291E6E">
              <w:rPr>
                <w:sz w:val="24"/>
                <w:szCs w:val="24"/>
              </w:rPr>
              <w:t>Предоставление услуг в соответствии с индивидуальным планом обслуживания, рекомендованным комиссией учреждения;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2291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3. Высокий  </w:t>
            </w:r>
            <w:r w:rsidRPr="00291E6E">
              <w:rPr>
                <w:sz w:val="24"/>
                <w:szCs w:val="24"/>
              </w:rPr>
              <w:t xml:space="preserve">уровень квалификации специалистов, предоставляющих муниципальную услугу </w:t>
            </w:r>
            <w:r w:rsidRPr="00291E6E">
              <w:rPr>
                <w:sz w:val="24"/>
                <w:szCs w:val="24"/>
              </w:rPr>
              <w:lastRenderedPageBreak/>
              <w:t>(профессиональное мастерство);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2291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3287" w:type="dxa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4. </w:t>
            </w:r>
            <w:r w:rsidRPr="00291E6E">
              <w:rPr>
                <w:sz w:val="24"/>
                <w:szCs w:val="24"/>
              </w:rPr>
              <w:t>Наличие положительных результатов предоставления муниципальной услуги;</w:t>
            </w:r>
          </w:p>
        </w:tc>
        <w:tc>
          <w:tcPr>
            <w:tcW w:w="138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229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личное дело потребителя муниципальной услуги</w:t>
            </w:r>
          </w:p>
        </w:tc>
      </w:tr>
      <w:tr w:rsidR="00E92EE5" w:rsidRPr="00291E6E" w:rsidTr="00BF2373">
        <w:trPr>
          <w:trHeight w:val="1834"/>
        </w:trPr>
        <w:tc>
          <w:tcPr>
            <w:tcW w:w="3287" w:type="dxa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5. Отсутствие замечаний </w:t>
            </w:r>
            <w:r w:rsidRPr="00291E6E">
              <w:rPr>
                <w:sz w:val="24"/>
                <w:szCs w:val="24"/>
              </w:rPr>
              <w:t>к качеству услуг со стороны контролирующих органов (в т.ч. Учредителя)</w:t>
            </w:r>
          </w:p>
        </w:tc>
        <w:tc>
          <w:tcPr>
            <w:tcW w:w="138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229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Письменные замечания</w:t>
            </w:r>
          </w:p>
        </w:tc>
      </w:tr>
      <w:tr w:rsidR="00E92EE5" w:rsidRPr="00291E6E" w:rsidTr="00BF2373">
        <w:trPr>
          <w:trHeight w:val="1834"/>
        </w:trPr>
        <w:tc>
          <w:tcPr>
            <w:tcW w:w="3287" w:type="dxa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6. Отсутствие обоснованных жалоб на качество услуг</w:t>
            </w:r>
          </w:p>
        </w:tc>
        <w:tc>
          <w:tcPr>
            <w:tcW w:w="138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229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журнал жалоб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939"/>
        <w:gridCol w:w="1500"/>
        <w:gridCol w:w="1700"/>
        <w:gridCol w:w="23"/>
        <w:gridCol w:w="1276"/>
        <w:gridCol w:w="1201"/>
        <w:gridCol w:w="1300"/>
        <w:gridCol w:w="1545"/>
      </w:tblGrid>
      <w:tr w:rsidR="00E92EE5" w:rsidRPr="00291E6E" w:rsidTr="00BF2373">
        <w:tc>
          <w:tcPr>
            <w:tcW w:w="386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000" w:type="dxa"/>
            <w:gridSpan w:val="6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5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 год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 финансовый год</w:t>
            </w:r>
          </w:p>
        </w:tc>
        <w:tc>
          <w:tcPr>
            <w:tcW w:w="1299" w:type="dxa"/>
            <w:gridSpan w:val="2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0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Социально-бытовые услуги: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количество месяцев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предоставления услуг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Приложение </w:t>
            </w:r>
            <w:r w:rsidRPr="00291E6E">
              <w:rPr>
                <w:sz w:val="24"/>
                <w:szCs w:val="24"/>
              </w:rPr>
              <w:lastRenderedPageBreak/>
              <w:t xml:space="preserve">№2 Постановления Правительства Ленинградской области от 25.11.2013 N 420 (в ред. </w:t>
            </w:r>
            <w:hyperlink r:id="rId19" w:history="1">
              <w:r w:rsidRPr="00291E6E">
                <w:rPr>
                  <w:sz w:val="24"/>
                  <w:szCs w:val="24"/>
                </w:rPr>
                <w:t>Постановления</w:t>
              </w:r>
            </w:hyperlink>
            <w:r w:rsidRPr="00291E6E">
              <w:rPr>
                <w:sz w:val="24"/>
                <w:szCs w:val="24"/>
              </w:rPr>
              <w:t xml:space="preserve"> Правительства Ленинградской области от 16.10.2014 N 467)</w:t>
            </w:r>
          </w:p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1.1. Покупка и доставка на дом продуктов питания (горячих обедов) и промышленных товаров первой необходимости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9" w:type="dxa"/>
            <w:gridSpan w:val="2"/>
            <w:tcBorders>
              <w:top w:val="nil"/>
            </w:tcBorders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99" w:type="dxa"/>
            <w:gridSpan w:val="2"/>
            <w:tcBorders>
              <w:top w:val="nil"/>
            </w:tcBorders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1.2. Уборка жилых помещений: вынос мусора, протирка пыли, подметание пола, устранение неисправностей и содействие в организации ремонта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1.3.</w:t>
            </w:r>
            <w:r w:rsidRPr="00291E6E">
              <w:rPr>
                <w:sz w:val="24"/>
                <w:szCs w:val="24"/>
              </w:rPr>
              <w:t xml:space="preserve"> Помощь в приготовлении пищи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1.4.</w:t>
            </w:r>
            <w:r w:rsidRPr="00291E6E">
              <w:rPr>
                <w:sz w:val="24"/>
                <w:szCs w:val="24"/>
              </w:rPr>
              <w:t xml:space="preserve"> Помощь в  оплате  жилья  и  коммунальных услуг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8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1.5. </w:t>
            </w:r>
            <w:r w:rsidRPr="00291E6E">
              <w:rPr>
                <w:sz w:val="24"/>
                <w:szCs w:val="24"/>
              </w:rPr>
              <w:t>Доставка воды, дров (угля), топка печей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6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6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85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1.6. </w:t>
            </w:r>
            <w:r w:rsidRPr="00291E6E">
              <w:rPr>
                <w:sz w:val="24"/>
                <w:szCs w:val="24"/>
              </w:rPr>
              <w:t>Содействие в обеспечении топливом (в том числе газовыми баллонами) для проживающих в жилых помещениях без центрального отопления и (или) водоснабжения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85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85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1.7. Сдача  вещей  в  стирку,   химчистку и ремонт, обратная доставка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8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1.8. </w:t>
            </w:r>
            <w:r w:rsidRPr="00291E6E">
              <w:rPr>
                <w:sz w:val="24"/>
                <w:szCs w:val="24"/>
              </w:rPr>
              <w:t>Содействие в организации ритуальных услуг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6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количество </w:t>
            </w:r>
            <w:r w:rsidRPr="00291E6E">
              <w:rPr>
                <w:bCs/>
                <w:sz w:val="24"/>
                <w:szCs w:val="24"/>
              </w:rPr>
              <w:lastRenderedPageBreak/>
              <w:t>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</w:t>
            </w:r>
            <w:r w:rsidRPr="00291E6E">
              <w:rPr>
                <w:bCs/>
                <w:sz w:val="24"/>
                <w:szCs w:val="24"/>
              </w:rPr>
              <w:lastRenderedPageBreak/>
              <w:t>и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По мере необходи</w:t>
            </w:r>
            <w:r w:rsidRPr="00291E6E">
              <w:rPr>
                <w:bCs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По мере необходи</w:t>
            </w:r>
            <w:r w:rsidRPr="00291E6E">
              <w:rPr>
                <w:bCs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По мере необходи</w:t>
            </w:r>
            <w:r w:rsidRPr="00291E6E">
              <w:rPr>
                <w:bCs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6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6"/>
        </w:trPr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Социально-медицинские услуги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  <w:highlight w:val="yellow"/>
              </w:rPr>
            </w:pPr>
            <w:r w:rsidRPr="00291E6E">
              <w:rPr>
                <w:kern w:val="2"/>
                <w:sz w:val="24"/>
                <w:szCs w:val="24"/>
              </w:rPr>
              <w:t>количество месяцев предоставления услуг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2.1.</w:t>
            </w:r>
            <w:r w:rsidRPr="00291E6E">
              <w:rPr>
                <w:sz w:val="24"/>
                <w:szCs w:val="24"/>
              </w:rPr>
              <w:t xml:space="preserve"> Содействие в получении медицинской помощи 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учреждениях, содействие в получении бесплатной зубопротезной  (за исключением протезов из драгоценных металлов и других дорогостоящих материалов), протезно-ортопедической и слухопротезной помощи, очков, технических средств реабилитации (включая сопровождение), сопровождение в стационарных учреждениях здравоохранения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710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2.2.</w:t>
            </w:r>
            <w:r w:rsidRPr="00291E6E">
              <w:rPr>
                <w:sz w:val="24"/>
                <w:szCs w:val="24"/>
              </w:rPr>
              <w:t xml:space="preserve"> Оказание первой доврачебной   помощи (измерение температуры, </w:t>
            </w:r>
            <w:r w:rsidRPr="00291E6E">
              <w:rPr>
                <w:sz w:val="24"/>
                <w:szCs w:val="24"/>
              </w:rPr>
              <w:lastRenderedPageBreak/>
              <w:t>измерение артериального давления,  наложение компрессов, наложение горчичников)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2.3.</w:t>
            </w:r>
            <w:r w:rsidRPr="00291E6E">
              <w:rPr>
                <w:sz w:val="24"/>
                <w:szCs w:val="24"/>
              </w:rPr>
              <w:t xml:space="preserve"> Содействие в обеспечении  по  заключению врачей лекарственными средствами и изделиями медицинского назначения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2.4. Сбор документов, содействие в проведении медико-социальной экспертизы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741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Обеспечение ухода с учетом состояния здоровья, в том числе оказание санитарно-гигиенических услуг: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46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3.1. Оказание помощи в помывке в домашних условиях, стрижка ногтей, причесывание, смена постельного белья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44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44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Количество </w:t>
            </w:r>
            <w:r w:rsidRPr="00291E6E">
              <w:rPr>
                <w:bCs/>
                <w:sz w:val="24"/>
                <w:szCs w:val="24"/>
              </w:rPr>
              <w:lastRenderedPageBreak/>
              <w:t>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46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3.2. Смена нательного и постельного белья, профилактика и обработка пролежней, кормление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44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44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04"/>
        </w:trPr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 Социально-психологические услуги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04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4.1. Оказание психологической помощи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04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04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04"/>
        </w:trPr>
        <w:tc>
          <w:tcPr>
            <w:tcW w:w="386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5. Социально-правовые услуги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5.1. Помощь в оформлении</w:t>
            </w:r>
            <w:r w:rsidRPr="00291E6E">
              <w:rPr>
                <w:sz w:val="24"/>
                <w:szCs w:val="24"/>
              </w:rPr>
              <w:t xml:space="preserve"> документов, необходимых для жизнедеятельности. Оказание помощи в вопросах, связанных с     пенсионным обеспечением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количество месяцев предоставления услуг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710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5.2. Получение по доверенности    пенсий, пособий, других социальных выплат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9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9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9" w:type="dxa"/>
            <w:gridSpan w:val="2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pStyle w:val="a8"/>
        <w:spacing w:before="120"/>
        <w:ind w:firstLine="709"/>
        <w:rPr>
          <w:rFonts w:ascii="Times New Roman" w:hAnsi="Times New Roman"/>
          <w:szCs w:val="24"/>
        </w:rPr>
      </w:pPr>
      <w:r w:rsidRPr="00291E6E">
        <w:rPr>
          <w:rFonts w:ascii="Times New Roman" w:hAnsi="Times New Roman"/>
          <w:szCs w:val="24"/>
        </w:rPr>
        <w:t xml:space="preserve">Продолжительность социального обслуживания на дому определяется комиссией Учреждения в зависимости от потребности клиента в социальном обслуживании на дому. </w:t>
      </w:r>
    </w:p>
    <w:p w:rsidR="00E92EE5" w:rsidRPr="00291E6E" w:rsidRDefault="00E92EE5" w:rsidP="00E92EE5">
      <w:pPr>
        <w:pStyle w:val="a8"/>
        <w:spacing w:before="120"/>
        <w:ind w:firstLine="709"/>
        <w:rPr>
          <w:rFonts w:ascii="Times New Roman" w:hAnsi="Times New Roman"/>
          <w:kern w:val="2"/>
          <w:szCs w:val="24"/>
        </w:rPr>
      </w:pPr>
      <w:r w:rsidRPr="00291E6E">
        <w:rPr>
          <w:rFonts w:ascii="Times New Roman" w:hAnsi="Times New Roman"/>
          <w:kern w:val="2"/>
          <w:szCs w:val="24"/>
        </w:rPr>
        <w:t>Перечень и объем социальных услуг, установленных конкретному обслуживаемому лицу может пересматриваться по мере необходимости.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Порядок оказания муниципальной услуги.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  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Федеральный закон от 30.03.1999 № 52 -ФЗ 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4.1.3. Федеральный закон от 02.08.1995 № 122-ФЗ «О социальном обслуживании граждан пожилого возраста и инвалидов»;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4.1.5. Областной закон от 29.11.2004 № 97-ОЗ «О социальном обслуживании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 xml:space="preserve">4.1.6.Областной закон от 30.06.2006 № 44-ОЗ «О государственных стандартах социального обслуживания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4.1.7. Постановление Правительства Ленинградской области от 28.03 2005 № 77 «Об утверждении Положения о порядке и условиях предоставления социального обслуживания гражданам пожилого возраста, инвалидам, гражданам, находящимся в трудной жизненной ситуации, государственными полустационарными учреждениями социального обслуживания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4.1.8. </w:t>
      </w:r>
      <w:r w:rsidRPr="00291E6E">
        <w:rPr>
          <w:bCs/>
          <w:sz w:val="24"/>
          <w:szCs w:val="24"/>
        </w:rPr>
        <w:t xml:space="preserve">Постановление Правительства Ленинградской области от 19.04.2005 № 108 </w:t>
      </w:r>
      <w:r w:rsidRPr="00291E6E">
        <w:rPr>
          <w:sz w:val="24"/>
          <w:szCs w:val="24"/>
        </w:rPr>
        <w:t>"Об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4.1.10. ГОСТ Р 52496-2005 «Контроль качества социальных услуг» от 01.01.2007;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4.1.11. </w:t>
      </w:r>
      <w:r w:rsidRPr="00291E6E">
        <w:rPr>
          <w:kern w:val="2"/>
          <w:sz w:val="24"/>
          <w:szCs w:val="24"/>
        </w:rPr>
        <w:t xml:space="preserve">Административный регламент </w:t>
      </w:r>
      <w:r w:rsidRPr="00291E6E">
        <w:rPr>
          <w:sz w:val="24"/>
          <w:szCs w:val="24"/>
        </w:rPr>
        <w:t xml:space="preserve">предоставления государственной услуги по предоставлению на территории Ленинградской области </w:t>
      </w:r>
      <w:r w:rsidRPr="00291E6E">
        <w:rPr>
          <w:bCs/>
          <w:sz w:val="24"/>
          <w:szCs w:val="24"/>
        </w:rPr>
        <w:t>социального обслуживания  на дому гражданам пожилого возраста и инвалидам (утвержден приказом Комитета по социальной защите населения Ленинградской области от 27.07.2012 г. № 09 (Приложение № 21);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    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5957"/>
        <w:gridCol w:w="2677"/>
      </w:tblGrid>
      <w:tr w:rsidR="00E92EE5" w:rsidRPr="00291E6E" w:rsidTr="00BF2373">
        <w:tc>
          <w:tcPr>
            <w:tcW w:w="6169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 Устное (осуществляется сотрудниками органа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rPr>
          <w:trHeight w:val="2489"/>
        </w:trPr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 xml:space="preserve">3. Электронное 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3.2. Электронный официального сайта комитета по социальной защите населения Ленинградской области в сети Интернет: www.social.lenobl.ru.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3.3. Официальный сайт администрации Сосновоборского городского округа http://www.sbor.ru/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образцы заполнения  заявлений о предоставлении муниципальной услуги; другие информационные материалы, необходимые для получения муниципальной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  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 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 реорганизация учреждения,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 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6.2. Орган, устанавливающий цены (тарифы)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Правительство Ленинградской области.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6.3. Значения предельных цен (тарифов)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</w:p>
    <w:tbl>
      <w:tblPr>
        <w:tblW w:w="1404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  <w:gridCol w:w="3843"/>
      </w:tblGrid>
      <w:tr w:rsidR="00E92EE5" w:rsidRPr="00291E6E" w:rsidTr="00BF2373">
        <w:tc>
          <w:tcPr>
            <w:tcW w:w="102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Тарифы на разовую услугу (рублей) (НДС не облагаются)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1. Социально-бытовые услуги: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1.1. Покупка и доставка на дом продуктов питания (горячих обедов) и промышленных товаров первой необходимости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122,94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1.2. Уборка жилых помещений: вынос мусора, протирка пыли, подметание пола, устранение неисправностей и содействие в организации ремонта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109,28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1.3.</w:t>
            </w:r>
            <w:r w:rsidRPr="00291E6E">
              <w:rPr>
                <w:sz w:val="24"/>
                <w:szCs w:val="24"/>
              </w:rPr>
              <w:t xml:space="preserve"> Помощь в приготовлении пищи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81,97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1.4. </w:t>
            </w:r>
            <w:r w:rsidRPr="00291E6E">
              <w:rPr>
                <w:sz w:val="24"/>
                <w:szCs w:val="24"/>
              </w:rPr>
              <w:t>Помощь в оплате жилья, коммунальных услуг и услуг связи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54,65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1.5. Доставка воды, дров (угля), топка печей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136,60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1.6. Содействие в обеспечении топливом (в том числе газовыми баллонами) для проживающих в жилых помещениях без центрального отопления и (или) водоснабжения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81,97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1.7. Сдача вещей в стирку, химчистку и ремонт, обратная доставка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81,97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1.8. Содействие в организации ритуальных услуг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327,84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Социально-медицинские услуги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2.1.</w:t>
            </w:r>
            <w:r w:rsidRPr="00291E6E">
              <w:rPr>
                <w:sz w:val="24"/>
                <w:szCs w:val="24"/>
              </w:rPr>
              <w:t xml:space="preserve"> 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 в государственных и муниципальных лечебно-профилактических учреждениях, содействие                в получении бесплатной зубопротезной (за исключением протезов из драгоценных металлов и других дорогостоящих материалов), протезно-ортопедической и слухопротезной помощи, очков, технических средств реабилитации (включая сопровождение), сопровождение в стационарных учреждениях здравоохранения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245,88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2.2.</w:t>
            </w:r>
            <w:r w:rsidRPr="00291E6E">
              <w:rPr>
                <w:sz w:val="24"/>
                <w:szCs w:val="24"/>
              </w:rPr>
              <w:t xml:space="preserve"> Оказание первой доврачебной помощи (измерение температуры, измерение артериального давления, наложение компрессов, наложение горчичников)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40,97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2.3. </w:t>
            </w:r>
            <w:r w:rsidRPr="00291E6E">
              <w:rPr>
                <w:sz w:val="24"/>
                <w:szCs w:val="24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81,97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Обеспечение ухода с учетом состояния здоровья, в том числе оказание санитарно-гигиенических услуг: 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3.1. Оказание помощи в помывке в домашних условиях, стрижка ногтей, причесывание, смена постельного белья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163,93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3.2. Смена нательного и постельного белья, профилактика и обработка пролежней, кормление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122,94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 Социально-психологические услуги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4.1. Оказание психологической помощи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27,32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5. Социально-правовые услуги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5.1. </w:t>
            </w:r>
            <w:r w:rsidRPr="00291E6E">
              <w:rPr>
                <w:sz w:val="24"/>
                <w:szCs w:val="24"/>
              </w:rPr>
              <w:t>Помощь в оформлении документов, необходимых для жизнедеятельности. Оказание помощи  в вопросах, связанных с пенсионным обеспечением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245,88</w:t>
            </w:r>
          </w:p>
        </w:tc>
      </w:tr>
      <w:tr w:rsidR="00E92EE5" w:rsidRPr="00291E6E" w:rsidTr="00BF2373">
        <w:tc>
          <w:tcPr>
            <w:tcW w:w="102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5.2. Получение по доверенности    пенсий, пособий, других социальных выплат</w:t>
            </w:r>
          </w:p>
        </w:tc>
        <w:tc>
          <w:tcPr>
            <w:tcW w:w="3843" w:type="dxa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109,28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Порядок контроля за исполнением муниципального задания.</w:t>
      </w:r>
    </w:p>
    <w:tbl>
      <w:tblPr>
        <w:tblW w:w="140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4936"/>
        <w:gridCol w:w="4936"/>
      </w:tblGrid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 Плановые выездные проверки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в соответствии с планом проведения контрольных мероприятий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основания: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 Комплексная проверка соответствия качества фактически </w:t>
            </w:r>
            <w:r w:rsidRPr="00291E6E">
              <w:rPr>
                <w:sz w:val="24"/>
                <w:szCs w:val="24"/>
              </w:rPr>
              <w:lastRenderedPageBreak/>
              <w:t>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Комитет социальной защиты населения администрации муниципального образования </w:t>
            </w:r>
            <w:r w:rsidRPr="00291E6E">
              <w:rPr>
                <w:sz w:val="24"/>
                <w:szCs w:val="24"/>
              </w:rPr>
              <w:lastRenderedPageBreak/>
              <w:t>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  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140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476"/>
        <w:gridCol w:w="2980"/>
        <w:gridCol w:w="2134"/>
        <w:gridCol w:w="3008"/>
        <w:gridCol w:w="2686"/>
      </w:tblGrid>
      <w:tr w:rsidR="00E92EE5" w:rsidRPr="00291E6E" w:rsidTr="00BF2373">
        <w:tc>
          <w:tcPr>
            <w:tcW w:w="146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8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146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46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 Сроки представления отчетов об исполнении муниципального задания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6.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   Наименование муниципальной услуги.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kern w:val="2"/>
          <w:sz w:val="24"/>
          <w:szCs w:val="24"/>
        </w:rPr>
        <w:t xml:space="preserve">1.1. </w:t>
      </w:r>
      <w:r w:rsidRPr="00291E6E">
        <w:rPr>
          <w:sz w:val="24"/>
          <w:szCs w:val="24"/>
        </w:rPr>
        <w:t>Социальное обслуживание детей-инвалидов и детей с ограниченными возможностями в условиях дневного пребывания.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2.     </w:t>
      </w:r>
      <w:r w:rsidRPr="00291E6E">
        <w:rPr>
          <w:bCs/>
          <w:sz w:val="24"/>
          <w:szCs w:val="24"/>
        </w:rPr>
        <w:t>Потребители муниципальной услуги.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2.1. Дети-инвалиды и дети с ограниченными возможностями в возрасте от трех до восемнадцати лет, постоянно или преимущественно постоянно проживающие на территории Сосновоборского городского округа.</w:t>
      </w:r>
    </w:p>
    <w:p w:rsidR="00E92EE5" w:rsidRPr="00291E6E" w:rsidRDefault="00E92EE5" w:rsidP="00E92EE5">
      <w:pPr>
        <w:spacing w:before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2.2. Потребители услуги, имеющие право на бесплатное получение услуг в рамках задания: </w:t>
      </w:r>
    </w:p>
    <w:p w:rsidR="00E92EE5" w:rsidRPr="00291E6E" w:rsidRDefault="00E92EE5" w:rsidP="00E92EE5">
      <w:pPr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дети с ограниченными возможностями из семей, имеющих среднедушевой доход ниже величины прожиточного минимума.</w:t>
      </w:r>
    </w:p>
    <w:p w:rsidR="00E92EE5" w:rsidRPr="00291E6E" w:rsidRDefault="00E92EE5" w:rsidP="00E92EE5">
      <w:pPr>
        <w:jc w:val="both"/>
        <w:rPr>
          <w:bCs/>
          <w:sz w:val="24"/>
          <w:szCs w:val="24"/>
        </w:rPr>
      </w:pPr>
      <w:r w:rsidRPr="00291E6E">
        <w:rPr>
          <w:kern w:val="2"/>
          <w:sz w:val="24"/>
          <w:szCs w:val="24"/>
        </w:rPr>
        <w:t>Другие потребители услуги имеют право на получение муниципальной услуги на условиях частичной оплаты с учетом среднедушевого  дохода семьи.</w:t>
      </w:r>
    </w:p>
    <w:p w:rsidR="00E92EE5" w:rsidRPr="00291E6E" w:rsidRDefault="00E92EE5" w:rsidP="00E92EE5">
      <w:pPr>
        <w:spacing w:before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  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302"/>
        <w:gridCol w:w="1142"/>
        <w:gridCol w:w="1513"/>
        <w:gridCol w:w="1512"/>
        <w:gridCol w:w="1514"/>
        <w:gridCol w:w="1287"/>
        <w:gridCol w:w="1287"/>
        <w:gridCol w:w="2703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 </w:t>
            </w:r>
            <w:r w:rsidRPr="00291E6E">
              <w:rPr>
                <w:sz w:val="24"/>
                <w:szCs w:val="24"/>
              </w:rPr>
              <w:t xml:space="preserve">Полнота и своевременность предоставления </w:t>
            </w:r>
            <w:r w:rsidRPr="00291E6E">
              <w:rPr>
                <w:sz w:val="24"/>
                <w:szCs w:val="24"/>
              </w:rPr>
              <w:lastRenderedPageBreak/>
              <w:t>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п. 2.25 Административного регламента </w:t>
            </w:r>
            <w:r w:rsidRPr="00291E6E">
              <w:rPr>
                <w:sz w:val="24"/>
                <w:szCs w:val="24"/>
              </w:rPr>
              <w:lastRenderedPageBreak/>
              <w:t>предоставления государственной услуги по предоставлению на территории Ленинградской области социального обслуживания детям-инвалидам и детям с ограниченными возможностями в отделениях дневного пребывания учреждений социального обслуживания (утвержденный приказом Комитета по социальной защите населения Ленинградской области от 27.07.2012 № 09 (приложение № 32).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2. </w:t>
            </w:r>
            <w:r w:rsidRPr="00291E6E">
              <w:rPr>
                <w:sz w:val="24"/>
                <w:szCs w:val="24"/>
              </w:rPr>
              <w:t>Предоставление услуг в соответствии с индивидуальным планом обслуживания, рекомендованным комиссией учреждения;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3. Высокий  </w:t>
            </w:r>
            <w:r w:rsidRPr="00291E6E">
              <w:rPr>
                <w:sz w:val="24"/>
                <w:szCs w:val="24"/>
              </w:rPr>
              <w:t>уровень квалификации специалистов, предоставляющих муниципальную услугу (профессиональное мастерство);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2"/>
        <w:gridCol w:w="852"/>
        <w:gridCol w:w="988"/>
        <w:gridCol w:w="445"/>
        <w:gridCol w:w="445"/>
        <w:gridCol w:w="445"/>
        <w:gridCol w:w="445"/>
        <w:gridCol w:w="445"/>
        <w:gridCol w:w="3765"/>
      </w:tblGrid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4. </w:t>
            </w:r>
            <w:r w:rsidRPr="00291E6E">
              <w:rPr>
                <w:sz w:val="24"/>
                <w:szCs w:val="24"/>
              </w:rPr>
              <w:t>Наличие положительных результатов предоставления муниципальной услуги;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личное дело потребителя муниципальной услуги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5. Отсутствие замечаний </w:t>
            </w:r>
            <w:r w:rsidRPr="00291E6E">
              <w:rPr>
                <w:sz w:val="24"/>
                <w:szCs w:val="24"/>
              </w:rPr>
              <w:t>к качеству услуг со стороны контролирующих органов (в т.ч. Учредителя)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Письменные замечания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6. Отсутствие обоснованных </w:t>
            </w:r>
            <w:r w:rsidRPr="00291E6E">
              <w:rPr>
                <w:sz w:val="24"/>
                <w:szCs w:val="24"/>
              </w:rPr>
              <w:t>жалоб на качество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журнал жалоб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3.2.Объем муниципальной услуги (в натуральных показателях):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939"/>
        <w:gridCol w:w="1500"/>
        <w:gridCol w:w="1700"/>
        <w:gridCol w:w="1300"/>
        <w:gridCol w:w="1200"/>
        <w:gridCol w:w="1300"/>
        <w:gridCol w:w="1545"/>
      </w:tblGrid>
      <w:tr w:rsidR="00E92EE5" w:rsidRPr="00291E6E" w:rsidTr="00BF2373">
        <w:tc>
          <w:tcPr>
            <w:tcW w:w="386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9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000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5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 год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 финансовый год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658"/>
        </w:trPr>
        <w:tc>
          <w:tcPr>
            <w:tcW w:w="3869" w:type="dxa"/>
            <w:vMerge w:val="restart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1.1. </w:t>
            </w:r>
            <w:r w:rsidRPr="00291E6E">
              <w:rPr>
                <w:sz w:val="24"/>
                <w:szCs w:val="24"/>
              </w:rPr>
              <w:t>Социальное обслуживание детей-инвалидов и детей с ограниченными возможностями в условиях дневного пребывания</w:t>
            </w: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/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время оказания услуги, мин.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545" w:type="dxa"/>
            <w:vMerge w:val="restart"/>
          </w:tcPr>
          <w:p w:rsidR="00E92EE5" w:rsidRPr="00291E6E" w:rsidRDefault="00E92EE5" w:rsidP="00BF237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Приложение №4 Постановления Правительства Ленинградской области от 25.11.2013 N 420 (в ред. </w:t>
            </w:r>
            <w:hyperlink r:id="rId20" w:history="1">
              <w:r w:rsidRPr="00291E6E">
                <w:rPr>
                  <w:sz w:val="24"/>
                  <w:szCs w:val="24"/>
                </w:rPr>
                <w:t>Постановления</w:t>
              </w:r>
            </w:hyperlink>
            <w:r w:rsidRPr="00291E6E">
              <w:rPr>
                <w:sz w:val="24"/>
                <w:szCs w:val="24"/>
              </w:rPr>
              <w:t xml:space="preserve"> Правительства Ленинградской области от 16.10.2014 N 467)</w:t>
            </w:r>
          </w:p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3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предоставляемых услуг в месяц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72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обслуживаемых в месяц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17"/>
        </w:trPr>
        <w:tc>
          <w:tcPr>
            <w:tcW w:w="3869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    Порядок оказания муниципальной услуги.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    Нормативные правовые акты, регулирующие порядок оказания муниципальной услуги.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4.1.1. Федеральный закон от 21.12.1994 N 69-ФЗ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Федеральный закон от 30.03.1999 № 52 -ФЗ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4.1.3. Федеральный закон от 02.08.1995 № 122-ФЗ «О социальном обслуживании граждан пожилого возраста и инвалидов»;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4.1.5.  Областной закон от 29.11.2004 № 97-ОЗ «О социальном обслуживании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4.1.6.  Областной закон от 30.06.2006 № 44-ОЗ «О государственных стандартах социального обслуживания населения в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4.1.7. Постановление Правительства Ленинградской области от 28.03 2005 № 77 «Об утверждении Положения о порядке и условиях предоставления социального обслуживания гражданам пожилого возраста, инвалидам, гражданам, находящимся в трудной жизненной ситуации, государственными полустационарными учреждениями социального обслуживания Ленинградской области»;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4.1.8. </w:t>
      </w:r>
      <w:r w:rsidRPr="00291E6E">
        <w:rPr>
          <w:bCs/>
          <w:sz w:val="24"/>
          <w:szCs w:val="24"/>
        </w:rPr>
        <w:t xml:space="preserve">Постановление Правительства Ленинградской области от 19.04.2005 № 108 </w:t>
      </w:r>
      <w:r w:rsidRPr="00291E6E">
        <w:rPr>
          <w:sz w:val="24"/>
          <w:szCs w:val="24"/>
        </w:rPr>
        <w:t>"Об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4.1.10.  </w:t>
      </w:r>
      <w:r w:rsidRPr="00291E6E">
        <w:rPr>
          <w:kern w:val="36"/>
          <w:sz w:val="24"/>
          <w:szCs w:val="24"/>
        </w:rPr>
        <w:t>Постановление Правительства РФ № 1036 от 15.08.1997 "Правила оказания услуг общественного питания";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4.1.11.  СанПиН 2.3.2 1940-05 «Организация детского питания»;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4.1.12. СанПиН 2.3.2.1078-01 «Гигиенические требования безопасности и пищевой ценности пищевых продуктов» (и другими санитарными правилами, установленными действующим законодательством РФ в сфере организации детского питания);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4.1.13. ГОСТ Р 52496-2005 «Контроль качества социальных услуг» от 01.01.2007;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4.1.14. Административный регламент предоставления государственной услуги по предоставлению на территории Ленинградской области социального обслуживания детям-инвалидам и детям с ограниченными возможностями в отделениях дневного пребывания учреждений социального обслуживания (утвержденный приказом Комитета по социальной защите населения Ленинградской области от 27.07.2012  № 09 (Приложение № 32).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 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5957"/>
        <w:gridCol w:w="2677"/>
      </w:tblGrid>
      <w:tr w:rsidR="00E92EE5" w:rsidRPr="00291E6E" w:rsidTr="00BF2373">
        <w:tc>
          <w:tcPr>
            <w:tcW w:w="6169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Частота обновления </w:t>
            </w:r>
            <w:r w:rsidRPr="00291E6E">
              <w:rPr>
                <w:bCs/>
                <w:sz w:val="24"/>
                <w:szCs w:val="24"/>
              </w:rPr>
              <w:lastRenderedPageBreak/>
              <w:t>информации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1. Устное (</w:t>
            </w:r>
            <w:r w:rsidRPr="00291E6E">
              <w:rPr>
                <w:sz w:val="24"/>
                <w:szCs w:val="24"/>
              </w:rP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>администрации Сосновоборского городского округа http://www.sbor.ru/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 (внесение изменений)</w:t>
            </w:r>
          </w:p>
        </w:tc>
      </w:tr>
      <w:tr w:rsidR="00E92EE5" w:rsidRPr="00291E6E" w:rsidTr="00BF2373">
        <w:trPr>
          <w:trHeight w:val="3168"/>
        </w:trPr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  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 xml:space="preserve"> - ликвидация учреждения,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6.2. Орган, устанавливающий цены (тарифы)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Правительство Ленинградской области.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6.3. Значения предельных цен (тарифов)</w:t>
      </w:r>
    </w:p>
    <w:tbl>
      <w:tblPr>
        <w:tblW w:w="143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0"/>
        <w:gridCol w:w="4000"/>
      </w:tblGrid>
      <w:tr w:rsidR="00E92EE5" w:rsidRPr="00291E6E" w:rsidTr="00BF2373">
        <w:tc>
          <w:tcPr>
            <w:tcW w:w="10300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000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Тарифы на разовую услугу (рублей) (НДС не облагаются)</w:t>
            </w:r>
          </w:p>
        </w:tc>
      </w:tr>
      <w:tr w:rsidR="00E92EE5" w:rsidRPr="00291E6E" w:rsidTr="00BF2373">
        <w:tc>
          <w:tcPr>
            <w:tcW w:w="10300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  <w:r w:rsidRPr="00291E6E">
              <w:rPr>
                <w:sz w:val="24"/>
                <w:szCs w:val="24"/>
              </w:rPr>
              <w:t xml:space="preserve"> Социальное обслуживание детей-инвалидов и детей с ограниченными возможностями в условиях дневного пребывания</w:t>
            </w:r>
          </w:p>
        </w:tc>
        <w:tc>
          <w:tcPr>
            <w:tcW w:w="4000" w:type="dxa"/>
          </w:tcPr>
          <w:p w:rsidR="00E92EE5" w:rsidRPr="00291E6E" w:rsidRDefault="00E92EE5" w:rsidP="00BF2373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1121,99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 Порядок контроля за исполнением муниципального задания.</w:t>
      </w:r>
    </w:p>
    <w:tbl>
      <w:tblPr>
        <w:tblW w:w="143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4936"/>
        <w:gridCol w:w="5236"/>
      </w:tblGrid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2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Плановые выездные проверки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 соответствии с планом проведения контрольных мероприятий</w:t>
            </w:r>
          </w:p>
        </w:tc>
        <w:tc>
          <w:tcPr>
            <w:tcW w:w="52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основания: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получение информации и жалоб на несоответствие качества оказанных муниципальных услуг параметрам муниципального задания </w:t>
            </w:r>
          </w:p>
        </w:tc>
        <w:tc>
          <w:tcPr>
            <w:tcW w:w="52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 xml:space="preserve">Комитет социальной защиты населения администрации муниципального образования </w:t>
            </w:r>
            <w:r w:rsidRPr="00291E6E">
              <w:rPr>
                <w:sz w:val="24"/>
                <w:szCs w:val="24"/>
              </w:rPr>
              <w:lastRenderedPageBreak/>
              <w:t>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52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4128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52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483"/>
        <w:gridCol w:w="3020"/>
        <w:gridCol w:w="2155"/>
        <w:gridCol w:w="3043"/>
        <w:gridCol w:w="2397"/>
      </w:tblGrid>
      <w:tr w:rsidR="00E92EE5" w:rsidRPr="00291E6E" w:rsidTr="00BF2373">
        <w:tc>
          <w:tcPr>
            <w:tcW w:w="146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9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146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146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 Сроки представления отчетов об исполнении муниципального задания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E92EE5" w:rsidRPr="00291E6E" w:rsidRDefault="00E92EE5" w:rsidP="00E92EE5">
      <w:pPr>
        <w:jc w:val="both"/>
        <w:rPr>
          <w:b/>
          <w:sz w:val="24"/>
          <w:szCs w:val="24"/>
        </w:rPr>
      </w:pPr>
      <w:r w:rsidRPr="00291E6E">
        <w:rPr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7</w:t>
      </w:r>
    </w:p>
    <w:p w:rsidR="00E92EE5" w:rsidRPr="00291E6E" w:rsidRDefault="00E92EE5" w:rsidP="00E92EE5">
      <w:pPr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   Наименование муниципальной услуги</w:t>
      </w:r>
    </w:p>
    <w:p w:rsidR="00E92EE5" w:rsidRPr="00291E6E" w:rsidRDefault="00E92EE5" w:rsidP="00E92EE5">
      <w:pPr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 xml:space="preserve">1.1. </w:t>
      </w:r>
      <w:r w:rsidRPr="00291E6E">
        <w:rPr>
          <w:sz w:val="24"/>
          <w:szCs w:val="24"/>
        </w:rPr>
        <w:t>Организация  мероприятий по обеспечению специальным транспортом инвалидов, в том числе, инвалидов-колясочников.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 xml:space="preserve">2.     </w:t>
      </w:r>
      <w:r w:rsidRPr="00291E6E">
        <w:rPr>
          <w:bCs/>
          <w:sz w:val="24"/>
          <w:szCs w:val="24"/>
        </w:rPr>
        <w:t>Потребители муниципальной услуги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 xml:space="preserve">2.1. </w:t>
      </w:r>
      <w:r w:rsidRPr="00291E6E">
        <w:rPr>
          <w:sz w:val="24"/>
          <w:szCs w:val="24"/>
        </w:rPr>
        <w:t>Граждане с ограниченными возможностями передвижения в результате нарушений физиологических функций, инвалиды-колясочники, постоянно или преимущественно проживающие на территории Сосновоборского городского округа.</w:t>
      </w:r>
    </w:p>
    <w:p w:rsidR="00E92EE5" w:rsidRPr="00291E6E" w:rsidRDefault="00E92EE5" w:rsidP="00E92EE5">
      <w:pPr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1353"/>
        <w:gridCol w:w="1186"/>
        <w:gridCol w:w="1588"/>
        <w:gridCol w:w="1582"/>
        <w:gridCol w:w="1594"/>
        <w:gridCol w:w="1375"/>
        <w:gridCol w:w="1375"/>
        <w:gridCol w:w="1980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Наименование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Единица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Формула </w:t>
            </w:r>
            <w:r w:rsidRPr="00291E6E">
              <w:rPr>
                <w:kern w:val="2"/>
                <w:sz w:val="24"/>
                <w:szCs w:val="24"/>
              </w:rPr>
              <w:lastRenderedPageBreak/>
              <w:t>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Источник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1.Отсутствие замечаний </w:t>
            </w:r>
            <w:r w:rsidRPr="00291E6E">
              <w:rPr>
                <w:sz w:val="24"/>
                <w:szCs w:val="24"/>
              </w:rPr>
              <w:t>к качеству услуг со стороны контролирующих органов (в т.ч. Учредителя)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Письменные замечания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2. Отсутствие </w:t>
            </w:r>
            <w:r w:rsidRPr="00291E6E">
              <w:rPr>
                <w:sz w:val="24"/>
                <w:szCs w:val="24"/>
              </w:rPr>
              <w:t>жалоб на качество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журнал жалоб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3.2.Объем муниципальной услуги (в натуральных показателях):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75"/>
        <w:gridCol w:w="1649"/>
        <w:gridCol w:w="1639"/>
        <w:gridCol w:w="1659"/>
        <w:gridCol w:w="1446"/>
        <w:gridCol w:w="1446"/>
        <w:gridCol w:w="1879"/>
      </w:tblGrid>
      <w:tr w:rsidR="00E92EE5" w:rsidRPr="00291E6E" w:rsidTr="00BF2373">
        <w:trPr>
          <w:trHeight w:val="473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rPr>
          <w:trHeight w:val="472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Содержание микроавтобуса для обслуживания инвалидов-колясочников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2. Организация эксплуатации специального транспорта: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2.1. Организация перевозок по городу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максимальное количество предоставляемых услуг в месяц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2.2. Организация перевозок до г. Санкт-Петербург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максимальное количество предоставляемых услуг в месяц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   Порядок оказания муниципальной услуги.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Нормативные правовые акты, регулирующие порядок оказания муниципальной услуги.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Постановление администрации Сосновоборского городского округа от 23.07.2013 № 1859 «Об утверждении прейскуранта на платные  услуги, предоставляемые населению  муниципальным автономным учреждением  Комплексный центр реабилитации и социального обслуживания  населения «Надежда».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Постановление администрации Сосновоборского городского округа «Об утверждении муниципальной программы «Медико-социальная поддержка отдельных категорий граждан в Сосновоборском городском округе на 2014-2016 годы» от 16.10.2013 № 2597 (в ред. от 17.02.2014 № 304).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36"/>
        <w:gridCol w:w="4936"/>
      </w:tblGrid>
      <w:tr w:rsidR="00E92EE5" w:rsidRPr="00291E6E" w:rsidTr="00BF2373">
        <w:trPr>
          <w:trHeight w:val="374"/>
        </w:trPr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3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rPr>
          <w:trHeight w:val="374"/>
        </w:trPr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 Устное (осуществляется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4936" w:type="dxa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 мере поступления обращений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5.1.3. Неоднократного (более двух раз) непредставления отчетов и информации о проделанной работе по оказанию услуг в рамках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left="360"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>6.1.1. Постановление администрации Сосновоборского городского округа от 23.07.2013 № 1859 «Об утверждении прейскуранта на платные  услуги, предоставляемые населению  муниципальным автономным учреждением  Комплексный центр реабилитации и социального обслуживания  населения «Надежда».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6.2. Орган, устанавливающий (цены (тарифы)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Администрация Сосновоборского городского округа.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6.3. Значения предельных цен (тарифов)</w:t>
      </w: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1"/>
        <w:gridCol w:w="7422"/>
      </w:tblGrid>
      <w:tr w:rsidR="00E92EE5" w:rsidRPr="00291E6E" w:rsidTr="00BF2373">
        <w:trPr>
          <w:trHeight w:val="259"/>
        </w:trPr>
        <w:tc>
          <w:tcPr>
            <w:tcW w:w="742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Стоимость, руб..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</w:t>
            </w:r>
            <w:r w:rsidRPr="00291E6E">
              <w:rPr>
                <w:sz w:val="24"/>
                <w:szCs w:val="24"/>
              </w:rPr>
              <w:t xml:space="preserve"> Перевозка  граждан  на  автомобиле  по  г.Сосновый  Бор                         </w:t>
            </w:r>
            <w:r w:rsidRPr="00291E6E">
              <w:rPr>
                <w:sz w:val="24"/>
                <w:szCs w:val="24"/>
              </w:rPr>
              <w:lastRenderedPageBreak/>
              <w:t>в  зимнее  время                                                                        1  час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466,00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2. </w:t>
            </w:r>
            <w:r w:rsidRPr="00291E6E">
              <w:rPr>
                <w:sz w:val="24"/>
                <w:szCs w:val="24"/>
              </w:rPr>
              <w:t>Перевозка  граждан  на  автомобиле  по  гСосновый  Бор                       в  летнее  время                                                                         1  час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403,40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 Перевозка  граждан  на  автомобиле  до  гСанкт - Петербурга и обратно в зимнее  время                                                           1 час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525,20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Перевозка  граждан  на  автомобиле  до  г.Санкт - Петербурга и обратно в летнее  время                                                            1 час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457,40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Ожидание клиента  в летнее время                                         1 час     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177,00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Ожидание клиента  в летнее время                                 10 минут     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30,00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Ожидание клиента  в зимнее время                                        1 час     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256,00</w:t>
            </w:r>
          </w:p>
        </w:tc>
      </w:tr>
      <w:tr w:rsidR="00E92EE5" w:rsidRPr="00291E6E" w:rsidTr="00BF2373">
        <w:trPr>
          <w:trHeight w:val="259"/>
        </w:trPr>
        <w:tc>
          <w:tcPr>
            <w:tcW w:w="7421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Ожидание клиента  в зимнее время                                 10 минут     </w:t>
            </w:r>
          </w:p>
        </w:tc>
        <w:tc>
          <w:tcPr>
            <w:tcW w:w="7422" w:type="dxa"/>
            <w:vAlign w:val="center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40,00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kern w:val="2"/>
          <w:sz w:val="24"/>
          <w:szCs w:val="24"/>
        </w:rPr>
        <w:t>Муниципальные услуги в объеме, предусмотренном муниципальным заданием предоставляются бесплатно.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Порядок контроля за исполнением 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5898"/>
        <w:gridCol w:w="5790"/>
      </w:tblGrid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Плановые выездные проверки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в соответствии с планом проведения контрольных мероприятий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Внеплановая документарная или выездная проверка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основания: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получение информации и жалоб на несоответствие качества оказанных муниципальных услуг параметрам </w:t>
            </w:r>
            <w:r w:rsidRPr="00291E6E">
              <w:rPr>
                <w:bCs/>
                <w:sz w:val="24"/>
                <w:szCs w:val="24"/>
              </w:rPr>
              <w:lastRenderedPageBreak/>
              <w:t>муниципального задания.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8.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494"/>
        <w:gridCol w:w="3088"/>
        <w:gridCol w:w="2192"/>
        <w:gridCol w:w="3103"/>
        <w:gridCol w:w="2567"/>
      </w:tblGrid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Акт выполненных работ за месяц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Акт об оказании услуг за месяц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3. Акт выполненных работ за месяц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 Сроки представления отчетов об исполнении муниципального задания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ежемесячно, в срок до 05 числа месяца, следующего за отчетным, предоставляет акт выполненных работ и акт об оказании услуг в соответствии с разделом 7 муниципального задания;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8.2.2. Учреждение ежегодно представляет годовой акт выполненных работ в соответствии с разделом 7 муниципального задания в срок до 24.12.2014, 24.12.2015, 24.12.2016 соответственно.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8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Оказание услуг в рамках службы «Передышка» для детей-инвалидов, имеющих тяжелые ограничения жизнедеятельности (оказание услуг детям-инвалидам на дому и сопровождение детей-инвалидов к объектам здравоохранения, образования, социальной защиты).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lastRenderedPageBreak/>
        <w:t>2. Дети-инвалиды, имеющие тяжелые ограничения жизнедеятельности (наличие в индивидуальной программе реабилитации, разработанной медико-социальной экспертизой, 3 степени ограничения основных категорий жизнедеятельности или  2 степени по основным показателям (самообслуживание, передвижение и т.д.) при наличии рекомендации (заключения) от лечебно-профилактического учреждения).</w:t>
      </w:r>
    </w:p>
    <w:p w:rsidR="00E92EE5" w:rsidRPr="00291E6E" w:rsidRDefault="00E92EE5" w:rsidP="00E92EE5">
      <w:pPr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after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504"/>
        <w:gridCol w:w="1755"/>
        <w:gridCol w:w="1529"/>
        <w:gridCol w:w="1527"/>
        <w:gridCol w:w="1531"/>
        <w:gridCol w:w="1306"/>
        <w:gridCol w:w="1306"/>
        <w:gridCol w:w="1681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 </w:t>
            </w:r>
            <w:r w:rsidRPr="00291E6E">
              <w:rPr>
                <w:sz w:val="24"/>
                <w:szCs w:val="24"/>
              </w:rPr>
              <w:t>Полнота и своевременность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2. </w:t>
            </w:r>
            <w:r w:rsidRPr="00291E6E">
              <w:rPr>
                <w:sz w:val="24"/>
                <w:szCs w:val="24"/>
              </w:rPr>
              <w:t>Предоставление услуг в соответствии с индивидуальным планом обслуживания, рекомендованным комиссией учреждения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3. Высокий  </w:t>
            </w:r>
            <w:r w:rsidRPr="00291E6E">
              <w:rPr>
                <w:sz w:val="24"/>
                <w:szCs w:val="24"/>
              </w:rPr>
              <w:t xml:space="preserve">уровень квалификации специалистов, </w:t>
            </w:r>
            <w:r w:rsidRPr="00291E6E">
              <w:rPr>
                <w:sz w:val="24"/>
                <w:szCs w:val="24"/>
              </w:rPr>
              <w:lastRenderedPageBreak/>
              <w:t>предоставляющих муниципальную услугу (профессиональное мастерство)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среднее специальное или высшее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образование по направлению деятельности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4. </w:t>
            </w:r>
            <w:r w:rsidRPr="00291E6E">
              <w:rPr>
                <w:sz w:val="24"/>
                <w:szCs w:val="24"/>
              </w:rPr>
              <w:t>Наличие положительных результатов предоставления муниципальной услуги.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3.2.Объем муниципальной услуги (в натуральных показателях):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300"/>
        <w:gridCol w:w="1504"/>
        <w:gridCol w:w="1583"/>
        <w:gridCol w:w="1504"/>
        <w:gridCol w:w="1276"/>
        <w:gridCol w:w="1429"/>
        <w:gridCol w:w="2845"/>
      </w:tblGrid>
      <w:tr w:rsidR="00E92EE5" w:rsidRPr="00291E6E" w:rsidTr="00BF2373">
        <w:trPr>
          <w:trHeight w:val="473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296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rPr>
          <w:trHeight w:val="472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320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1.Сопровождение ребенка-инвалида со сложной структурой нарушения, не обслуживающего себя самостоятельно, к объектам социальной направленности, на прогулку, культурно-</w:t>
            </w:r>
            <w:r w:rsidRPr="00291E6E">
              <w:rPr>
                <w:sz w:val="24"/>
                <w:szCs w:val="24"/>
              </w:rPr>
              <w:lastRenderedPageBreak/>
              <w:t>досуговые мероприятия;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Продолжительность и</w:t>
            </w:r>
          </w:p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периодичность оказания услуг</w:t>
            </w:r>
          </w:p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не превышает 12 месяцев</w:t>
            </w:r>
          </w:p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не менее одного раза в неделю в суммарной численности не менее 1,5 часа и не более 8 часов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ind w:firstLine="708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</w:t>
            </w:r>
          </w:p>
        </w:tc>
      </w:tr>
      <w:tr w:rsidR="00E92EE5" w:rsidRPr="00291E6E" w:rsidTr="00BF2373">
        <w:trPr>
          <w:trHeight w:val="68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2. Оказание помощи в уходе за ребенком-инвалидом на дому;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918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 Обеспечение ухода за ребенком - инвалидом с учетом состояния здоровья, в том числе санитарно-гигиенические услуги;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011"/>
        </w:trPr>
        <w:tc>
          <w:tcPr>
            <w:tcW w:w="0" w:type="auto"/>
            <w:tcBorders>
              <w:bottom w:val="single" w:sz="4" w:space="0" w:color="auto"/>
            </w:tcBorders>
          </w:tcPr>
          <w:p w:rsidR="00E92EE5" w:rsidRPr="00291E6E" w:rsidRDefault="00E92EE5" w:rsidP="00BF2373">
            <w:pPr>
              <w:spacing w:before="120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4.Количество обслуживаемых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Чел./услуги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Порядок оказания муниципальной услуги.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(ред. от 30.12.2012)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4.1.2.Федеральный </w:t>
      </w:r>
      <w:hyperlink r:id="rId21" w:history="1">
        <w:r w:rsidRPr="00291E6E">
          <w:rPr>
            <w:sz w:val="24"/>
            <w:szCs w:val="24"/>
          </w:rPr>
          <w:t>закон</w:t>
        </w:r>
      </w:hyperlink>
      <w:r w:rsidRPr="00291E6E">
        <w:rPr>
          <w:sz w:val="24"/>
          <w:szCs w:val="24"/>
        </w:rPr>
        <w:t xml:space="preserve"> от 24 ноября 1995 года N  181-ФЗ  "О социальной защите инвалидов в Российской Федерации"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4.1.3. Федеральный закон от 30.03.1999 № 52 -ФЗ (в редакции от 25.06.2012)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(ред. от 01.04.2012)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4.1.5. 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области".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4.1.6. Устав МАУ «Центр «Надежда»;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4.1.7. Договор, заключенный между МАУ «Центр «Надежда» и потребителем услуг.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5957"/>
        <w:gridCol w:w="2677"/>
      </w:tblGrid>
      <w:tr w:rsidR="00E92EE5" w:rsidRPr="00291E6E" w:rsidTr="00BF2373">
        <w:tc>
          <w:tcPr>
            <w:tcW w:w="6169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Устное (</w:t>
            </w:r>
            <w:r w:rsidRPr="00291E6E">
              <w:rPr>
                <w:sz w:val="24"/>
                <w:szCs w:val="24"/>
              </w:rP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 xml:space="preserve">администрации </w:t>
            </w:r>
            <w:r w:rsidRPr="00291E6E">
              <w:rPr>
                <w:sz w:val="24"/>
                <w:szCs w:val="24"/>
              </w:rPr>
              <w:lastRenderedPageBreak/>
              <w:t>Сосновоборского городского округа http://www.sbor.ru/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</w:t>
            </w:r>
            <w:r w:rsidRPr="00291E6E">
              <w:rPr>
                <w:sz w:val="24"/>
                <w:szCs w:val="24"/>
              </w:rPr>
              <w:lastRenderedPageBreak/>
              <w:t xml:space="preserve">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5.1.9.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области".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6.2. Орган, устанавливающий (цены (тарифы)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6.2.1. Правительство Ленинградской области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6.3. Значения предельных цен (тарифов)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  <w:gridCol w:w="6345"/>
      </w:tblGrid>
      <w:tr w:rsidR="00E92EE5" w:rsidRPr="00291E6E" w:rsidTr="00BF2373">
        <w:trPr>
          <w:trHeight w:val="259"/>
        </w:trPr>
        <w:tc>
          <w:tcPr>
            <w:tcW w:w="900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6345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Стоимость расходов на одного обслуживаемого, рублей в год.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before="12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 </w:t>
            </w:r>
            <w:r w:rsidRPr="00291E6E">
              <w:rPr>
                <w:kern w:val="2"/>
                <w:sz w:val="24"/>
                <w:szCs w:val="24"/>
              </w:rPr>
              <w:t>Оказание услуг в рамках службы «Передышка» для детей-инвалидов, имеющих тяжелые ограничения жизнедеятельности (оказание услуг детям-инвалидам на дому и сопровождение детей-инвалидов к объектам здравоохранения, образования, социальной защиты)</w:t>
            </w:r>
          </w:p>
        </w:tc>
        <w:tc>
          <w:tcPr>
            <w:tcW w:w="6345" w:type="dxa"/>
            <w:vAlign w:val="center"/>
          </w:tcPr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217700,00 – из областного бюджета;</w:t>
            </w:r>
          </w:p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2000,00 – из местного бюджета.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before="12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345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Муниципальные услуги, в объеме, предусмотренном муниципальным заданием, предоставляются бесплатно.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7. Порядок контроля за исполнением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890"/>
        <w:gridCol w:w="4876"/>
      </w:tblGrid>
      <w:tr w:rsidR="00E92EE5" w:rsidRPr="00291E6E" w:rsidTr="00BF2373">
        <w:tc>
          <w:tcPr>
            <w:tcW w:w="5102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5102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Внеплановая документарная и выездная проверка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не менее 2-х раз за весь период функционирования службы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1356"/>
        <w:gridCol w:w="2255"/>
        <w:gridCol w:w="1746"/>
        <w:gridCol w:w="2369"/>
        <w:gridCol w:w="1874"/>
      </w:tblGrid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документа (письма, нормативного акта) о наделении КСЗН Сосновоборского городского округа полномочиями по реализации программы;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Информационно-аналитический отчет об итогах деятельности службы «Передышка» (с указанием нормативного акта о создании службы, количества обслуженных, проведенных мероприятиях (количество, виды  услуг и т.д.), специалистах, работающих в </w:t>
            </w:r>
            <w:r w:rsidRPr="00291E6E">
              <w:rPr>
                <w:bCs/>
                <w:sz w:val="24"/>
                <w:szCs w:val="24"/>
              </w:rPr>
              <w:lastRenderedPageBreak/>
              <w:t>службе, форме приема на работу специалистов, квалификации специалистов, достигнутых результатах ребенка, фото приложение и т.д.), согласованный с председателем КСЗН Сосновоборского городского округа;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Копии гражданско-правовых договоров со специалистами;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договоров с родителями или законными представителями детей-инвалидов;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акта оказанных услуг  (выполненных работ);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актов проверки хода реализации мероприятия;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журнала учета проведенных занятий с детьми-инвалидами;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Список детей-инвалидов, получивших услуги службы «Передышка» с указанием степени ограничения в соответствии с индивидуальной программой реабилитации;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финансовых документов, подтверждающих  все расходы, в том числе  на оплату  расходных материалов;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 Копии финансовых документов, </w:t>
            </w:r>
            <w:r w:rsidRPr="00291E6E">
              <w:rPr>
                <w:bCs/>
                <w:sz w:val="24"/>
                <w:szCs w:val="24"/>
              </w:rPr>
              <w:lastRenderedPageBreak/>
              <w:t>подтверждающих факт софинансирования мероприятия и освоения средств местного бюджета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>Все копии должны быть заверены руководителем учреждения.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Сроки представления отчетов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 в срок до 05 числа месяца, следующего за отчетным, предоставляет акт выполненных работ и акт об оказании услуг в соответствии с разделом 8 муниципального задания;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pStyle w:val="a9"/>
        <w:spacing w:after="0"/>
        <w:ind w:left="0"/>
        <w:jc w:val="both"/>
        <w:rPr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9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Оказание услуг в рамках службы «Иппотерапия» по реабилитации на основе иппотерапии детей-инвалидов.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2. Дети-инвалиды, имеющие заключение (направление ЛПУ) о нуждаемости ребенка-инвалида в прохождении курса реабилитации на основе иппотерапии, отсутствие противопоказаний.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after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504"/>
        <w:gridCol w:w="1755"/>
        <w:gridCol w:w="1529"/>
        <w:gridCol w:w="1527"/>
        <w:gridCol w:w="1531"/>
        <w:gridCol w:w="1306"/>
        <w:gridCol w:w="1306"/>
        <w:gridCol w:w="1681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 </w:t>
            </w:r>
            <w:r w:rsidRPr="00291E6E">
              <w:rPr>
                <w:sz w:val="24"/>
                <w:szCs w:val="24"/>
              </w:rPr>
              <w:t xml:space="preserve">Полнота и своевременность предоставления муниципальной </w:t>
            </w:r>
            <w:r w:rsidRPr="00291E6E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2. </w:t>
            </w:r>
            <w:r w:rsidRPr="00291E6E">
              <w:rPr>
                <w:sz w:val="24"/>
                <w:szCs w:val="24"/>
              </w:rPr>
              <w:t>Предоставление услуг в соответствии с индивидуальным планом обслуживания, рекомендованным комиссией учреждения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3. Высокий  </w:t>
            </w:r>
            <w:r w:rsidRPr="00291E6E">
              <w:rPr>
                <w:sz w:val="24"/>
                <w:szCs w:val="24"/>
              </w:rPr>
              <w:t>уровень квалификации специалистов, предоставляющих муниципальную услугу (профессиональное мастерство)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среднее специальное или высшее образование по направлению деятельности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4. </w:t>
            </w:r>
            <w:r w:rsidRPr="00291E6E">
              <w:rPr>
                <w:sz w:val="24"/>
                <w:szCs w:val="24"/>
              </w:rPr>
              <w:t>Наличие положительных результатов предоставления муниципальной услуги.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3.2.Объем муниципальной услуги (в натуральных показателях):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292"/>
        <w:gridCol w:w="1493"/>
        <w:gridCol w:w="2247"/>
        <w:gridCol w:w="1493"/>
        <w:gridCol w:w="1264"/>
        <w:gridCol w:w="1382"/>
        <w:gridCol w:w="2592"/>
      </w:tblGrid>
      <w:tr w:rsidR="00E92EE5" w:rsidRPr="00291E6E" w:rsidTr="00BF2373">
        <w:trPr>
          <w:trHeight w:val="473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817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rPr>
          <w:trHeight w:val="472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091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1. Оказание услуг по реабилитации на основе иппотерапии детей-инвалидов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Продолжительность и периодичность оказания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не превышает 12 месяцев</w:t>
            </w:r>
          </w:p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не менее одного раза в неделю продолжительность одного занятия не менее 30 минут, не менее 40 занятий в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</w:t>
            </w:r>
          </w:p>
        </w:tc>
      </w:tr>
      <w:tr w:rsidR="00E92EE5" w:rsidRPr="00291E6E" w:rsidTr="00BF2373">
        <w:trPr>
          <w:trHeight w:val="1358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2. Количество обслуживаемых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Чел./услуг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Порядок оказания муниципальной услуги.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(ред. от 30.12.2012)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4.1.2.Федеральный </w:t>
      </w:r>
      <w:hyperlink r:id="rId22" w:history="1">
        <w:r w:rsidRPr="00291E6E">
          <w:rPr>
            <w:sz w:val="24"/>
            <w:szCs w:val="24"/>
          </w:rPr>
          <w:t>закон</w:t>
        </w:r>
      </w:hyperlink>
      <w:r w:rsidRPr="00291E6E">
        <w:rPr>
          <w:sz w:val="24"/>
          <w:szCs w:val="24"/>
        </w:rPr>
        <w:t xml:space="preserve"> от 24 ноября 1995 года N  181-ФЗ  "О социальной защите инвалидов в Российской Федерации"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4.1.3. Федеральный закон от 30.03.1999 № 52 -ФЗ (в редакции от 25.06.2012)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(ред. от 01.04.2012)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4.1.5. 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4.1.6. Устав МАУ «Центр «Надежда»;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4.1.7. Договор, заключенный между МАУ «Центр «Надежда» и потребителем услуг.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5957"/>
        <w:gridCol w:w="2677"/>
      </w:tblGrid>
      <w:tr w:rsidR="00E92EE5" w:rsidRPr="00291E6E" w:rsidTr="00BF2373">
        <w:tc>
          <w:tcPr>
            <w:tcW w:w="6169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1. Устное (</w:t>
            </w:r>
            <w:r w:rsidRPr="00291E6E">
              <w:rPr>
                <w:sz w:val="24"/>
                <w:szCs w:val="24"/>
              </w:rP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>администрации Сосновоборского городского округа http://www.sbor.ru/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6169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</w:t>
            </w:r>
            <w:r w:rsidRPr="00291E6E">
              <w:rPr>
                <w:bCs/>
                <w:sz w:val="24"/>
                <w:szCs w:val="24"/>
              </w:rPr>
              <w:lastRenderedPageBreak/>
              <w:t xml:space="preserve">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5.1.9.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области".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6.2. Орган, устанавливающий (цены (тарифы)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6.2.1. Правительство Ленинградской области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6.3. Значения предельных цен (тарифов)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  <w:gridCol w:w="5984"/>
      </w:tblGrid>
      <w:tr w:rsidR="00E92EE5" w:rsidRPr="00291E6E" w:rsidTr="00BF2373">
        <w:trPr>
          <w:trHeight w:val="259"/>
        </w:trPr>
        <w:tc>
          <w:tcPr>
            <w:tcW w:w="900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Стоимость расходов на одного обслуживаемого, рублей в год.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after="120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 </w:t>
            </w:r>
            <w:r w:rsidRPr="00291E6E">
              <w:rPr>
                <w:kern w:val="2"/>
                <w:sz w:val="24"/>
                <w:szCs w:val="24"/>
              </w:rPr>
              <w:t>Оказание услуг в рамках службы «Иппотерапия» по реабилитации на основе иппотерапии детей-инвалидов.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380000,00 – из областного бюджета;</w:t>
            </w:r>
          </w:p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2000,00 – из местного бюджета.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before="12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Муниципальные услуги, в объеме, предусмотренном муниципальным заданием, предоставляются бесплатно.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Порядок контроля за исполнением 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890"/>
        <w:gridCol w:w="4876"/>
      </w:tblGrid>
      <w:tr w:rsidR="00E92EE5" w:rsidRPr="00291E6E" w:rsidTr="00BF2373">
        <w:tc>
          <w:tcPr>
            <w:tcW w:w="485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890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487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85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Внеплановая документарная и выездная проверка</w:t>
            </w:r>
          </w:p>
        </w:tc>
        <w:tc>
          <w:tcPr>
            <w:tcW w:w="4890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не менее 2-х раз за весь период функционирования службы</w:t>
            </w:r>
          </w:p>
        </w:tc>
        <w:tc>
          <w:tcPr>
            <w:tcW w:w="487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1356"/>
        <w:gridCol w:w="2255"/>
        <w:gridCol w:w="1746"/>
        <w:gridCol w:w="2369"/>
        <w:gridCol w:w="1874"/>
      </w:tblGrid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Значение, утвержденное в муниципальном </w:t>
            </w:r>
            <w:r w:rsidRPr="00291E6E">
              <w:rPr>
                <w:bCs/>
                <w:sz w:val="24"/>
                <w:szCs w:val="24"/>
              </w:rPr>
              <w:lastRenderedPageBreak/>
              <w:t>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Фактическое значение за отчетный </w:t>
            </w:r>
            <w:r w:rsidRPr="00291E6E">
              <w:rPr>
                <w:bCs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Характеристика причин отклонения от запланированных </w:t>
            </w:r>
            <w:r w:rsidRPr="00291E6E">
              <w:rPr>
                <w:bCs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Источник информации о фактическом </w:t>
            </w:r>
            <w:r w:rsidRPr="00291E6E">
              <w:rPr>
                <w:bCs/>
                <w:sz w:val="24"/>
                <w:szCs w:val="24"/>
              </w:rPr>
              <w:lastRenderedPageBreak/>
              <w:t>значении показателя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Копия документа (письма, нормативного акта) о наделении КСЗН Сосновоборского городского округа полномочиями по реализации программы;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Информационно-аналитический отчет об итогах деятельности службы «Иппотерапия» (с указанием нормативного акта о создании службы, количества обслуженных, проведенных мероприятиях (количество, виды  услуг и т.д.), специалистах, работающих в службе, форме приема на работу специалистов, квалификации специалистов, достигнутых результатах ребенка, фото приложение и т.д.), согласованный с председателем КСЗН Сосновоборского городского округа;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гражданско-правовых договоров со специалистами;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договоров с родителями или законными представителями детей-инвалидов;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акта оказанных услуг (выполненных работ);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Копия актов проверки хода реализации </w:t>
            </w:r>
            <w:r w:rsidRPr="00291E6E">
              <w:rPr>
                <w:bCs/>
                <w:sz w:val="24"/>
                <w:szCs w:val="24"/>
              </w:rPr>
              <w:lastRenderedPageBreak/>
              <w:t>мероприятия;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Копия журнала учета проведенных  реабилитационных  занятий с детьми-инвалидами;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графика посещения детьми-инвалидами занятий по иппотерапии;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Список детей-инвалидов, получивших услуги службы «Иппотерапия»;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финансовых документов, подтверждающих  все расходы, в том числе  на оплату  расходных материалов;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 Копии финансовых документов, подтверждающих факт софинансирования мероприятия и освоения средств местного бюджета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>Все копии должны быть заверены руководителем учреждения.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Сроки представления отчетов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 в срок до 05 числа месяца, следующего за отчетным, предоставляет акт выполненных работ и акт об оказании услуг в соответствии с разделом 9 муниципального задания;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10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Оказание услуг в рамках Школы здоровья по обучению навыкам ухода за гражданами пожилого возраста и инвалидами.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2.  К категориям граждан, имеющим право на обучение в Школе здоровья относятся:</w:t>
      </w:r>
    </w:p>
    <w:p w:rsidR="00E92EE5" w:rsidRPr="00291E6E" w:rsidRDefault="00E92EE5" w:rsidP="00E92EE5">
      <w:pPr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lastRenderedPageBreak/>
        <w:t>- родственники граждан пожилого возраста и  инвалидов, полностью утративших способность к самообслуживанию и передвижению в связи с преклонным возрастом или болезнью;</w:t>
      </w:r>
    </w:p>
    <w:p w:rsidR="00E92EE5" w:rsidRPr="00291E6E" w:rsidRDefault="00E92EE5" w:rsidP="00E92EE5">
      <w:pPr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- социальные работники отделений социальной помощи на дому Учреждения.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Правом внеочередного предоставления услуг на обучение в Школе здоровья пользуются родственники инвалидов и участников Великой Отечественной войны, инвалидов боевых действий на территории других государств, лиц, награждённых знаком «Жителю блокадного Ленинграда», супругов погибших (умерших) инвалидов и участников Великой Отечественной войны, не вступивших в повторный брак.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after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3.1.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504"/>
        <w:gridCol w:w="1755"/>
        <w:gridCol w:w="1529"/>
        <w:gridCol w:w="1527"/>
        <w:gridCol w:w="1531"/>
        <w:gridCol w:w="1306"/>
        <w:gridCol w:w="1306"/>
        <w:gridCol w:w="1681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 </w:t>
            </w:r>
            <w:r w:rsidRPr="00291E6E">
              <w:rPr>
                <w:sz w:val="24"/>
                <w:szCs w:val="24"/>
              </w:rPr>
              <w:t>Полнота и своевременность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2. </w:t>
            </w:r>
            <w:r w:rsidRPr="00291E6E">
              <w:rPr>
                <w:sz w:val="24"/>
                <w:szCs w:val="24"/>
              </w:rPr>
              <w:t>Предоставление услуг в соответствии с графиком работы по группам и расписанием занятий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3. Высокий  </w:t>
            </w:r>
            <w:r w:rsidRPr="00291E6E">
              <w:rPr>
                <w:sz w:val="24"/>
                <w:szCs w:val="24"/>
              </w:rPr>
              <w:t xml:space="preserve">уровень квалификации </w:t>
            </w:r>
            <w:r w:rsidRPr="00291E6E">
              <w:rPr>
                <w:sz w:val="24"/>
                <w:szCs w:val="24"/>
              </w:rPr>
              <w:lastRenderedPageBreak/>
              <w:t>специалистов, предоставляющих муниципальную услугу (профессиональное мастерство)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среднее специальное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или высшее образование по направлению деятельности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4. </w:t>
            </w:r>
            <w:r w:rsidRPr="00291E6E">
              <w:rPr>
                <w:sz w:val="24"/>
                <w:szCs w:val="24"/>
              </w:rPr>
              <w:t>Наличие положительных результатов предоставления муниципальной услуги.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3.2.Объем муниципальной услуги (в натуральных показателях):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2333"/>
        <w:gridCol w:w="1510"/>
        <w:gridCol w:w="1857"/>
        <w:gridCol w:w="1512"/>
        <w:gridCol w:w="1284"/>
        <w:gridCol w:w="1429"/>
        <w:gridCol w:w="2845"/>
      </w:tblGrid>
      <w:tr w:rsidR="00E92EE5" w:rsidRPr="00291E6E" w:rsidTr="00BF2373">
        <w:trPr>
          <w:trHeight w:val="473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817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rPr>
          <w:trHeight w:val="472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091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 </w:t>
            </w:r>
            <w:r w:rsidRPr="00291E6E">
              <w:rPr>
                <w:kern w:val="2"/>
                <w:sz w:val="24"/>
                <w:szCs w:val="24"/>
              </w:rPr>
              <w:t xml:space="preserve">Оказание услуг в рамках Школы здоровья по обучению навыкам ухода за гражданами пожилого возраста и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инвалидами.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Продолжительность и периодичность оказания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В соответствии с утвержденным планом обучения, расписанием занятий и режимом работы </w:t>
            </w:r>
            <w:r w:rsidRPr="00291E6E">
              <w:rPr>
                <w:kern w:val="2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</w:t>
            </w:r>
            <w:r w:rsidRPr="00291E6E">
              <w:rPr>
                <w:sz w:val="24"/>
                <w:szCs w:val="24"/>
              </w:rPr>
              <w:lastRenderedPageBreak/>
              <w:t>граждан в Ленинградской области"</w:t>
            </w:r>
          </w:p>
        </w:tc>
      </w:tr>
      <w:tr w:rsidR="00E92EE5" w:rsidRPr="00291E6E" w:rsidTr="00BF2373">
        <w:trPr>
          <w:trHeight w:val="1358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 xml:space="preserve">2. Количество 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Порядок оказания муниципальной услуги.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Федеральный закон от 21.12.1994 N 69-ФЗ (ред. от 30.12.2012)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4.1.2.Федеральный </w:t>
      </w:r>
      <w:hyperlink r:id="rId23" w:history="1">
        <w:r w:rsidRPr="00291E6E">
          <w:rPr>
            <w:sz w:val="24"/>
            <w:szCs w:val="24"/>
          </w:rPr>
          <w:t>закон</w:t>
        </w:r>
      </w:hyperlink>
      <w:r w:rsidRPr="00291E6E">
        <w:rPr>
          <w:sz w:val="24"/>
          <w:szCs w:val="24"/>
        </w:rPr>
        <w:t xml:space="preserve"> от 24 ноября 1995 года N  181-ФЗ  "О социальной защите инвалидов в Российской Федерации"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4.1.3. Федеральный закон от 30.03.1999 № 52 -ФЗ (в редакции от 25.06.2012)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Федеральный закон от 21.12.1994 N 68-ФЗ (ред. от 01.04.2012)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4.1.5. 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4.1.6. Устав МАУ «Центр «Надежда».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5957"/>
        <w:gridCol w:w="2677"/>
      </w:tblGrid>
      <w:tr w:rsidR="00E92EE5" w:rsidRPr="00291E6E" w:rsidTr="00BF2373">
        <w:tc>
          <w:tcPr>
            <w:tcW w:w="5988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5957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77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5988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Устное (</w:t>
            </w:r>
            <w:r w:rsidRPr="00291E6E">
              <w:rPr>
                <w:sz w:val="24"/>
                <w:szCs w:val="24"/>
              </w:rPr>
              <w:t xml:space="preserve">осуществляется сотрудниками органов социальной защиты населения при личном контакте с </w:t>
            </w:r>
            <w:r w:rsidRPr="00291E6E">
              <w:rPr>
                <w:sz w:val="24"/>
                <w:szCs w:val="24"/>
              </w:rPr>
              <w:lastRenderedPageBreak/>
              <w:t>заявителями, по телефону)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о предоставлении муниципальной услуги;</w:t>
            </w:r>
          </w:p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677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988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677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988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>администрации Сосновоборского городского округа http://www.sbor.ru/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677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5988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5957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</w:t>
            </w:r>
            <w:r w:rsidRPr="00291E6E">
              <w:rPr>
                <w:bCs/>
                <w:sz w:val="24"/>
                <w:szCs w:val="24"/>
              </w:rPr>
              <w:lastRenderedPageBreak/>
              <w:t xml:space="preserve">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677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5.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5.1.8.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5.1.9.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5.3.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области".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6.2. Орган, устанавливающий (цены (тарифы)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6.2.1. Правительство Ленинградской области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6.3. Значения предельных цен (тарифов)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  <w:gridCol w:w="5984"/>
      </w:tblGrid>
      <w:tr w:rsidR="00E92EE5" w:rsidRPr="00291E6E" w:rsidTr="00BF2373">
        <w:trPr>
          <w:trHeight w:val="259"/>
        </w:trPr>
        <w:tc>
          <w:tcPr>
            <w:tcW w:w="900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Стоимость расходов на одного обслуживаемого, рублей в год.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after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1. Оказание услуг в рамках Школы здоровья по обучению навыкам ухода за гражданами пожилого возраста и инвалидами.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29250,00 – из областного бюджета;</w:t>
            </w:r>
          </w:p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3250,00 – из местного бюджета.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before="12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Муниципальные услуги, в объеме, предусмотренном муниципальным заданием, предоставляются бесплатно.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Порядок контроля за исполнением 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890"/>
        <w:gridCol w:w="4876"/>
      </w:tblGrid>
      <w:tr w:rsidR="00E92EE5" w:rsidRPr="00291E6E" w:rsidTr="00BF2373">
        <w:tc>
          <w:tcPr>
            <w:tcW w:w="485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890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487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85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Внеплановая документарная и выездная проверка</w:t>
            </w:r>
          </w:p>
        </w:tc>
        <w:tc>
          <w:tcPr>
            <w:tcW w:w="4890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не менее 2-х раз за весь период функционирования службы</w:t>
            </w:r>
          </w:p>
        </w:tc>
        <w:tc>
          <w:tcPr>
            <w:tcW w:w="487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1359"/>
        <w:gridCol w:w="2273"/>
        <w:gridCol w:w="1756"/>
        <w:gridCol w:w="2384"/>
        <w:gridCol w:w="1889"/>
      </w:tblGrid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Копия документа (письма, </w:t>
            </w:r>
            <w:r w:rsidRPr="00291E6E">
              <w:rPr>
                <w:bCs/>
                <w:sz w:val="24"/>
                <w:szCs w:val="24"/>
              </w:rPr>
              <w:lastRenderedPageBreak/>
              <w:t>нормативного акта) о наделении КСЗН Сосновоборского городского округа полномочиями по реализации программы;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Информационно-аналитический отчет об итогах работы Школы здоровья (с указанием нормативного акта о создании Школы здоровья, количества обучающихся, достигнутых результатах обучения, согласованный с председателем КСЗН Сосновоборского городского округа;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акта оказанных услуг (выполненных работ);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актов проверки хода реализации мероприятия;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журнала учета посещения занятий;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графика работ по группам и расписания занятий;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Список обучающихся в Школе здоровья;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финансовых документов, подтверждающих  все расходы, в том числе  на оплату  расходных материалов;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 Копии финансовых документов, подтверждающих факт </w:t>
            </w:r>
            <w:r w:rsidRPr="00291E6E">
              <w:rPr>
                <w:bCs/>
                <w:sz w:val="24"/>
                <w:szCs w:val="24"/>
              </w:rPr>
              <w:lastRenderedPageBreak/>
              <w:t>софинансирования мероприятия и освоения средств местного бюджета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>Все копии должны быть заверены руководителем учреждения.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    Сроки представления отчетов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8.2.1. Учреждение  в срок до 05 числа месяца, следующего за отчетным, предоставляет акт выполненных работ и акт об оказании услуг в соответствии с разделом 10 муниципального задания;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9.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11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Создание и реализация мероприятия по обеспечению функционирования службы «Социальное такси».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2.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after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2.1.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361"/>
        <w:gridCol w:w="1193"/>
        <w:gridCol w:w="1601"/>
        <w:gridCol w:w="1594"/>
        <w:gridCol w:w="1608"/>
        <w:gridCol w:w="1390"/>
        <w:gridCol w:w="1390"/>
        <w:gridCol w:w="2031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1. </w:t>
            </w:r>
            <w:r w:rsidRPr="00291E6E">
              <w:rPr>
                <w:sz w:val="24"/>
                <w:szCs w:val="24"/>
              </w:rPr>
              <w:t>Полнота и своевременность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2. </w:t>
            </w:r>
            <w:r w:rsidRPr="00291E6E">
              <w:rPr>
                <w:sz w:val="24"/>
                <w:szCs w:val="24"/>
              </w:rPr>
              <w:t xml:space="preserve">Наличие положительных </w:t>
            </w:r>
            <w:r w:rsidRPr="00291E6E">
              <w:rPr>
                <w:sz w:val="24"/>
                <w:szCs w:val="24"/>
              </w:rPr>
              <w:lastRenderedPageBreak/>
              <w:t>результатов предоставления муниципальной услуги.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2.2.Объем муниципальной услуги (в натуральных показателях):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418"/>
        <w:gridCol w:w="1585"/>
        <w:gridCol w:w="1625"/>
        <w:gridCol w:w="1590"/>
        <w:gridCol w:w="1371"/>
        <w:gridCol w:w="1429"/>
        <w:gridCol w:w="2845"/>
      </w:tblGrid>
      <w:tr w:rsidR="00E92EE5" w:rsidRPr="00291E6E" w:rsidTr="00BF2373">
        <w:trPr>
          <w:trHeight w:val="473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313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rPr>
          <w:trHeight w:val="472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150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1. </w:t>
            </w:r>
            <w:r w:rsidRPr="00291E6E">
              <w:rPr>
                <w:kern w:val="2"/>
                <w:sz w:val="24"/>
                <w:szCs w:val="24"/>
              </w:rPr>
              <w:t>Создание и реализация мероприятия по обеспечению функционирования службы «Социальное такси».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 мероприятие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 Порядок оказания муниципальной услуги.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3.1.1.  Федеральный закон от 10.12.1995 № 196-ФЗ «О безопасности дорожного движения»; 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3.1.2.Федеральный </w:t>
      </w:r>
      <w:hyperlink r:id="rId24" w:history="1">
        <w:r w:rsidRPr="00291E6E">
          <w:rPr>
            <w:sz w:val="24"/>
            <w:szCs w:val="24"/>
          </w:rPr>
          <w:t>закон</w:t>
        </w:r>
      </w:hyperlink>
      <w:r w:rsidRPr="00291E6E">
        <w:rPr>
          <w:sz w:val="24"/>
          <w:szCs w:val="24"/>
        </w:rPr>
        <w:t xml:space="preserve"> от 24 ноября 1995 года N  181-ФЗ  "О социальной защите инвалидов в Российской Федерации";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3.1.3. Федеральный закон от 30.03.1999 № 52 -ФЗ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3.1.4. Федеральный закон от 21.12.1994 N 68-ФЗ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3.1.5. Федеральный закон  от 04.05.2011 № 99-ФЗ «О лицензировании отдельных видов деятельности»;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3.1.6. Приказ Минтранса РФ от 22.06.1998 N 75 "Об утверждении квалификационных требований к специалистам юридических лиц и индивидуальным предпринимателям, осуществляющим перевозки пассажиров и грузов автомобильным транспортом";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3.1.7. 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3.1.8. Устав МАУ «Центр «Надежда».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5964"/>
        <w:gridCol w:w="2671"/>
      </w:tblGrid>
      <w:tr w:rsidR="00E92EE5" w:rsidRPr="00291E6E" w:rsidTr="00BF2373">
        <w:tc>
          <w:tcPr>
            <w:tcW w:w="5986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5964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5986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Устное (</w:t>
            </w:r>
            <w:r w:rsidRPr="00291E6E">
              <w:rPr>
                <w:sz w:val="24"/>
                <w:szCs w:val="24"/>
              </w:rP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5964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986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5964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986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Электронное 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3.1.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3.2. Электронный официального сайта комитета по социальной защите населения Ленинградской области в сети Интернет: </w:t>
            </w:r>
            <w:r w:rsidRPr="00291E6E">
              <w:rPr>
                <w:sz w:val="24"/>
                <w:szCs w:val="24"/>
                <w:lang w:val="en-US"/>
              </w:rPr>
              <w:t>www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social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lenobl</w:t>
            </w:r>
            <w:r w:rsidRPr="00291E6E">
              <w:rPr>
                <w:sz w:val="24"/>
                <w:szCs w:val="24"/>
              </w:rPr>
              <w:t>.</w:t>
            </w:r>
            <w:r w:rsidRPr="00291E6E">
              <w:rPr>
                <w:sz w:val="24"/>
                <w:szCs w:val="24"/>
                <w:lang w:val="en-US"/>
              </w:rPr>
              <w:t>ru</w:t>
            </w:r>
            <w:r w:rsidRPr="00291E6E">
              <w:rPr>
                <w:sz w:val="24"/>
                <w:szCs w:val="24"/>
              </w:rPr>
              <w:t>.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3.3. </w:t>
            </w:r>
            <w:r w:rsidRPr="00291E6E">
              <w:rPr>
                <w:bCs/>
                <w:sz w:val="24"/>
                <w:szCs w:val="24"/>
              </w:rPr>
              <w:t xml:space="preserve">Официальный сайт </w:t>
            </w:r>
            <w:r w:rsidRPr="00291E6E">
              <w:rPr>
                <w:sz w:val="24"/>
                <w:szCs w:val="24"/>
              </w:rPr>
              <w:t xml:space="preserve">администрации </w:t>
            </w:r>
            <w:r w:rsidRPr="00291E6E">
              <w:rPr>
                <w:sz w:val="24"/>
                <w:szCs w:val="24"/>
              </w:rPr>
              <w:lastRenderedPageBreak/>
              <w:t>Сосновоборского городского округа http://www.sbor.ru/</w:t>
            </w:r>
          </w:p>
        </w:tc>
        <w:tc>
          <w:tcPr>
            <w:tcW w:w="5964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lastRenderedPageBreak/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E92EE5" w:rsidRPr="00291E6E" w:rsidRDefault="00E92EE5" w:rsidP="00BF2373">
            <w:pPr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</w:t>
            </w:r>
            <w:r w:rsidRPr="00291E6E">
              <w:rPr>
                <w:sz w:val="24"/>
                <w:szCs w:val="24"/>
              </w:rPr>
              <w:lastRenderedPageBreak/>
              <w:t xml:space="preserve">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Периодически (внесение изменений)</w:t>
            </w:r>
          </w:p>
        </w:tc>
      </w:tr>
      <w:tr w:rsidR="00E92EE5" w:rsidRPr="00291E6E" w:rsidTr="00BF2373">
        <w:tc>
          <w:tcPr>
            <w:tcW w:w="5986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4.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5964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4.1.7.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4.1.8.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области".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5.2. Орган, устанавливающий (цены (тарифы)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5.2.1. Правительство Ленинградской области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5.3. Значения предельных цен (тарифов)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  <w:gridCol w:w="5984"/>
      </w:tblGrid>
      <w:tr w:rsidR="00E92EE5" w:rsidRPr="00291E6E" w:rsidTr="00BF2373">
        <w:trPr>
          <w:trHeight w:val="259"/>
        </w:trPr>
        <w:tc>
          <w:tcPr>
            <w:tcW w:w="900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Стоимость расходов на одного обслуживаемого, рублей в год.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after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1. Создание службы «Социальное такси»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1355200,00 – из областного бюджета;</w:t>
            </w:r>
          </w:p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7450,00 – из местного бюджета.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before="12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2. </w:t>
            </w:r>
            <w:r w:rsidRPr="00291E6E">
              <w:rPr>
                <w:kern w:val="2"/>
                <w:sz w:val="24"/>
                <w:szCs w:val="24"/>
              </w:rPr>
              <w:t xml:space="preserve"> Реализация мероприятия по обеспечению функционирования службы «Социальное такси»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100000,00 – из областного бюджета;</w:t>
            </w:r>
          </w:p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75550,00 – из местного бюджета.</w:t>
            </w: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Муниципальные услуги, в объеме, предусмотренном муниципальным заданием, предоставляются бесплатно.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 Порядок контроля за исполнением 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86"/>
        <w:gridCol w:w="4875"/>
      </w:tblGrid>
      <w:tr w:rsidR="00E92EE5" w:rsidRPr="00291E6E" w:rsidTr="00BF2373">
        <w:tc>
          <w:tcPr>
            <w:tcW w:w="4860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488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4875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4860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Внеплановая документарная и выездная проверка</w:t>
            </w:r>
          </w:p>
        </w:tc>
        <w:tc>
          <w:tcPr>
            <w:tcW w:w="4886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не менее 2-х раз за весь период функционирования службы</w:t>
            </w:r>
          </w:p>
        </w:tc>
        <w:tc>
          <w:tcPr>
            <w:tcW w:w="4875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1367"/>
        <w:gridCol w:w="2320"/>
        <w:gridCol w:w="1781"/>
        <w:gridCol w:w="2426"/>
        <w:gridCol w:w="1928"/>
      </w:tblGrid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документа (письма, нормативного акта) о наделении КСЗН Сосновоборского городского округа полномочиями по реализации программы;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Информационно-аналитический отчет об итогах создания и реализации мероприятия по обеспечению функционирования службы «Социальное такси», согласованный с председателем КСЗН Сосновоборского городского округа;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акта оказанных услуг (выполненных работ);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Копия актов проверки хода реализации мероприятия;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финансовых документов, подтверждающих  все расходы, в том числе  на оплату  расходных материалов;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 Копии финансовых документов, подтверждающих факт софинансирования мероприятия и освоения средств местного бюджета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>Все копии должны быть заверены руководителем учреждения.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7.2.    Сроки представления отчетов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7.2.1. Учреждение  в срок до 05 числа месяца, следующего за отчетным, предоставляет акт выполненных работ и акт об оказании услуг в соответствии с разделом 11 муниципального задания;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spacing w:before="120"/>
        <w:ind w:firstLine="708"/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center"/>
        <w:rPr>
          <w:b/>
          <w:kern w:val="2"/>
          <w:sz w:val="24"/>
          <w:szCs w:val="24"/>
        </w:rPr>
      </w:pPr>
      <w:r w:rsidRPr="00291E6E">
        <w:rPr>
          <w:b/>
          <w:kern w:val="2"/>
          <w:sz w:val="24"/>
          <w:szCs w:val="24"/>
        </w:rPr>
        <w:t>РАЗДЕЛ 12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1. Организация деятельности Университета третьего возраста</w:t>
      </w:r>
    </w:p>
    <w:p w:rsidR="00E92EE5" w:rsidRPr="00291E6E" w:rsidRDefault="00E92EE5" w:rsidP="00E92EE5">
      <w:pPr>
        <w:spacing w:after="120"/>
        <w:ind w:firstLine="708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2. Показатели, характеризующие объем и (или) качество муниципальной услуги</w:t>
      </w:r>
    </w:p>
    <w:p w:rsidR="00E92EE5" w:rsidRPr="00291E6E" w:rsidRDefault="00E92EE5" w:rsidP="00E92EE5">
      <w:pPr>
        <w:spacing w:after="120"/>
        <w:ind w:firstLine="709"/>
        <w:jc w:val="both"/>
        <w:rPr>
          <w:kern w:val="2"/>
          <w:sz w:val="24"/>
          <w:szCs w:val="24"/>
        </w:rPr>
      </w:pPr>
      <w:r w:rsidRPr="00291E6E">
        <w:rPr>
          <w:kern w:val="2"/>
          <w:sz w:val="24"/>
          <w:szCs w:val="24"/>
        </w:rPr>
        <w:t>2.1. Показатели, характеризующие качество муниципальной услуги**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504"/>
        <w:gridCol w:w="1755"/>
        <w:gridCol w:w="1529"/>
        <w:gridCol w:w="1527"/>
        <w:gridCol w:w="1531"/>
        <w:gridCol w:w="1306"/>
        <w:gridCol w:w="1306"/>
        <w:gridCol w:w="1681"/>
      </w:tblGrid>
      <w:tr w:rsidR="00E92EE5" w:rsidRPr="00291E6E" w:rsidTr="00BF2373">
        <w:trPr>
          <w:trHeight w:val="135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Источник информации о значении показателя (исходные </w:t>
            </w:r>
            <w:r w:rsidRPr="00291E6E">
              <w:rPr>
                <w:kern w:val="2"/>
                <w:sz w:val="24"/>
                <w:szCs w:val="24"/>
              </w:rPr>
              <w:lastRenderedPageBreak/>
              <w:t>данные для ее расчета)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lastRenderedPageBreak/>
              <w:t xml:space="preserve">1. </w:t>
            </w:r>
            <w:r w:rsidRPr="00291E6E">
              <w:rPr>
                <w:sz w:val="24"/>
                <w:szCs w:val="24"/>
              </w:rPr>
              <w:t>Полнота и своевременность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2. Высокий  </w:t>
            </w:r>
            <w:r w:rsidRPr="00291E6E">
              <w:rPr>
                <w:sz w:val="24"/>
                <w:szCs w:val="24"/>
              </w:rPr>
              <w:t>уровень квалификации специалистов, предоставляющих муниципальную услугу (профессиональное мастерство)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среднее специальное или высшее образование по направлению деятельности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</w:tr>
      <w:tr w:rsidR="00E92EE5" w:rsidRPr="00291E6E" w:rsidTr="00BF2373">
        <w:trPr>
          <w:trHeight w:val="135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 xml:space="preserve">3. </w:t>
            </w:r>
            <w:r w:rsidRPr="00291E6E">
              <w:rPr>
                <w:sz w:val="24"/>
                <w:szCs w:val="24"/>
              </w:rPr>
              <w:t>Наличие положительных результатов предоставления муниципальной услуги.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spacing w:before="120" w:after="120"/>
        <w:jc w:val="both"/>
        <w:rPr>
          <w:bCs/>
          <w:sz w:val="24"/>
          <w:szCs w:val="24"/>
        </w:rPr>
      </w:pP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2.2.Объем муниципальной услуги (в натуральных показателях):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345"/>
        <w:gridCol w:w="1515"/>
        <w:gridCol w:w="1889"/>
        <w:gridCol w:w="1517"/>
        <w:gridCol w:w="1290"/>
        <w:gridCol w:w="1429"/>
        <w:gridCol w:w="2845"/>
      </w:tblGrid>
      <w:tr w:rsidR="00E92EE5" w:rsidRPr="00291E6E" w:rsidTr="00BF2373">
        <w:trPr>
          <w:trHeight w:val="473"/>
        </w:trPr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697" w:type="dxa"/>
            <w:gridSpan w:val="5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2EE5" w:rsidRPr="00291E6E" w:rsidTr="00BF2373">
        <w:trPr>
          <w:trHeight w:val="472"/>
        </w:trPr>
        <w:tc>
          <w:tcPr>
            <w:tcW w:w="0" w:type="auto"/>
            <w:vMerge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отчетный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2091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 xml:space="preserve">1. </w:t>
            </w:r>
            <w:r w:rsidRPr="00291E6E">
              <w:rPr>
                <w:kern w:val="2"/>
                <w:sz w:val="24"/>
                <w:szCs w:val="24"/>
              </w:rPr>
              <w:t>Организация деятельности Университета третьего возраста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Продолжительность и периодичность оказания услуг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В соответствии с утвержденным планом обучения, расписанием занятий и режимом работы Учреждения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 w:val="restart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Постановление Правительства Ленинградской области от 14.11.2013 N 406 "О государственной программе Ленинградской области "Социальная поддержка отдельных категорий граждан в Ленинградской области"</w:t>
            </w:r>
          </w:p>
        </w:tc>
      </w:tr>
      <w:tr w:rsidR="00E92EE5" w:rsidRPr="00291E6E" w:rsidTr="00BF2373">
        <w:trPr>
          <w:trHeight w:val="1358"/>
        </w:trPr>
        <w:tc>
          <w:tcPr>
            <w:tcW w:w="0" w:type="auto"/>
          </w:tcPr>
          <w:p w:rsidR="00E92EE5" w:rsidRPr="00291E6E" w:rsidRDefault="00E92EE5" w:rsidP="00BF2373">
            <w:pPr>
              <w:spacing w:before="120"/>
              <w:jc w:val="both"/>
              <w:rPr>
                <w:kern w:val="2"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2. Количество 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9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291E6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45" w:type="dxa"/>
            <w:vMerge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 Порядок оказания муниципальной услуги.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3.1. Нормативные правовые акты, регулирующие порядок оказания муниципальной услуги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3.1.1. Федеральный закон от 21.12.1994 N 69-ФЗ (ред. от 30.12.2012) "О пожарной безопасности";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3.1.2.Федеральный </w:t>
      </w:r>
      <w:hyperlink r:id="rId25" w:history="1">
        <w:r w:rsidRPr="00291E6E">
          <w:rPr>
            <w:sz w:val="24"/>
            <w:szCs w:val="24"/>
          </w:rPr>
          <w:t>закон</w:t>
        </w:r>
      </w:hyperlink>
      <w:r w:rsidRPr="00291E6E">
        <w:rPr>
          <w:sz w:val="24"/>
          <w:szCs w:val="24"/>
        </w:rPr>
        <w:t xml:space="preserve"> от 24 ноября 1995 года N  181-ФЗ  "О социальной защите инвалидов в Российской Федерации"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3.1.3. Федеральный закон от 30.03.1999 № 52 -ФЗ (в редакции от 25.06.2012) «О санитарно – эпидемиологическом благополучии населения»;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3.1.4. Федеральный закон от 21.12.1994 N 68-ФЗ (ред. от 01.04.2012) "О защите населения и территорий от чрезвычайных ситуаций природного и техногенного характера";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3.1.5. Решение совета депутатов муниципального образования Сосновоборский городской округ Ленинградской области от 05.12.2013 № 196«О бюджете Сосновоборского городского округа на 2014 год и на плановый период 2015 и 2016 годов» (с последующими изменениями);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3.1.6. ДМЦП «Медико-социальная поддержка отдельных категорий граждан в Сосновоборском городском округе на 2014-2016 годы»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3.1.7. Устав МАУ «Центр «Надежда».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3.2. Порядок информирования потенциальных потребителей муниципальной услуги.</w:t>
      </w:r>
    </w:p>
    <w:p w:rsidR="00E92EE5" w:rsidRPr="00291E6E" w:rsidRDefault="00E92EE5" w:rsidP="00E92EE5">
      <w:pPr>
        <w:spacing w:before="120" w:after="12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5964"/>
        <w:gridCol w:w="2671"/>
      </w:tblGrid>
      <w:tr w:rsidR="00E92EE5" w:rsidRPr="00291E6E" w:rsidTr="00BF2373">
        <w:tc>
          <w:tcPr>
            <w:tcW w:w="5986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5964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92EE5" w:rsidRPr="00291E6E" w:rsidTr="00BF2373">
        <w:tc>
          <w:tcPr>
            <w:tcW w:w="5986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Устное (</w:t>
            </w:r>
            <w:r w:rsidRPr="00291E6E">
              <w:rPr>
                <w:sz w:val="24"/>
                <w:szCs w:val="24"/>
              </w:rP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5964" w:type="dxa"/>
          </w:tcPr>
          <w:p w:rsidR="00E92EE5" w:rsidRPr="00291E6E" w:rsidRDefault="00E92EE5" w:rsidP="00BF2373">
            <w:pPr>
              <w:spacing w:before="240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986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5964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по мере поступления обращений</w:t>
            </w:r>
          </w:p>
        </w:tc>
      </w:tr>
      <w:tr w:rsidR="00E92EE5" w:rsidRPr="00291E6E" w:rsidTr="00BF2373">
        <w:tc>
          <w:tcPr>
            <w:tcW w:w="5986" w:type="dxa"/>
          </w:tcPr>
          <w:p w:rsidR="00E92EE5" w:rsidRPr="00291E6E" w:rsidRDefault="00E92EE5" w:rsidP="00BF2373">
            <w:pPr>
              <w:spacing w:before="24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3. СМИ, </w:t>
            </w:r>
            <w:r w:rsidRPr="00291E6E">
              <w:rPr>
                <w:sz w:val="24"/>
                <w:szCs w:val="24"/>
              </w:rP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5964" w:type="dxa"/>
          </w:tcPr>
          <w:p w:rsidR="00E92EE5" w:rsidRPr="00291E6E" w:rsidRDefault="00E92EE5" w:rsidP="00BF2373">
            <w:pPr>
              <w:widowControl w:val="0"/>
              <w:tabs>
                <w:tab w:val="left" w:pos="540"/>
              </w:tabs>
              <w:ind w:firstLine="276"/>
              <w:jc w:val="both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291E6E">
              <w:rPr>
                <w:bCs/>
                <w:sz w:val="24"/>
                <w:szCs w:val="24"/>
              </w:rPr>
              <w:t xml:space="preserve">образцы заполнения  заявлений о предоставлении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услуги; другие информационные материалы, необходимые для получения </w:t>
            </w:r>
            <w:r w:rsidRPr="00291E6E">
              <w:rPr>
                <w:sz w:val="24"/>
                <w:szCs w:val="24"/>
              </w:rPr>
              <w:t>муниципальной</w:t>
            </w:r>
            <w:r w:rsidRPr="00291E6E">
              <w:rPr>
                <w:bCs/>
                <w:sz w:val="24"/>
                <w:szCs w:val="24"/>
              </w:rPr>
              <w:t xml:space="preserve"> услуги).</w:t>
            </w:r>
          </w:p>
        </w:tc>
        <w:tc>
          <w:tcPr>
            <w:tcW w:w="2671" w:type="dxa"/>
            <w:vAlign w:val="center"/>
          </w:tcPr>
          <w:p w:rsidR="00E92EE5" w:rsidRPr="00291E6E" w:rsidRDefault="00E92EE5" w:rsidP="00BF2373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Периодически</w:t>
            </w:r>
          </w:p>
        </w:tc>
      </w:tr>
    </w:tbl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4. Основания досрочного прекращения исполнения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4.1.1. Неоднократного (более двух раз) неисполнения требований и поручений, связанных с выполнением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4.1.2. Неустранения в установленные сроки нарушений, выявленных в результате проведения контрольных мероприятий;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lastRenderedPageBreak/>
        <w:t>4.1.3.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4.1.8. Неоднократного (два раза и более) неисполнения установленного объема услуг, оказываемых в рамках муниципального задания;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4.1.9. Изменения показателей и факторов, с учетом которых формируется объем услуг, оказываемых в рамках муниципального задания;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4.2.Основанием для досрочного прекращения исполнения муниципального задания также являются: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ликвидация учреждения,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 xml:space="preserve"> - реорганизация учреждения,</w:t>
      </w:r>
    </w:p>
    <w:p w:rsidR="00E92EE5" w:rsidRPr="00291E6E" w:rsidRDefault="00E92EE5" w:rsidP="00E92EE5">
      <w:pPr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- исключение услуги из ведомственного перечня услуг, оказываемых учреждением;</w:t>
      </w:r>
    </w:p>
    <w:p w:rsidR="00E92EE5" w:rsidRPr="00291E6E" w:rsidRDefault="00E92EE5" w:rsidP="00E92EE5">
      <w:pPr>
        <w:spacing w:before="120"/>
        <w:ind w:firstLine="709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4.3. По иным основаниям, предусмотренным действующим законодательством РФ.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5.1. Нормативный правовой акт, устанавливающий цены (тарифы) либо порядок их установления</w:t>
      </w:r>
    </w:p>
    <w:p w:rsidR="00E92EE5" w:rsidRPr="00291E6E" w:rsidRDefault="00E92EE5" w:rsidP="00E92EE5">
      <w:pPr>
        <w:ind w:firstLine="708"/>
        <w:jc w:val="both"/>
        <w:rPr>
          <w:sz w:val="24"/>
          <w:szCs w:val="24"/>
        </w:rPr>
      </w:pPr>
      <w:r w:rsidRPr="00291E6E">
        <w:rPr>
          <w:sz w:val="24"/>
          <w:szCs w:val="24"/>
        </w:rPr>
        <w:t>Решение совета депутатов муниципального образования Сосновоборский городской округ Ленинградской области от 05.12.2013 № 196«О бюджете Сосновоборского городского округа на 2014 год и на плановый период 2015 и 2016 годов» (с последующими изменениями).</w:t>
      </w:r>
    </w:p>
    <w:p w:rsidR="00E92EE5" w:rsidRPr="00291E6E" w:rsidRDefault="00E92EE5" w:rsidP="00E92EE5">
      <w:pPr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5.2. Орган, устанавливающий (цены (тарифы)</w:t>
      </w:r>
    </w:p>
    <w:p w:rsidR="00E92EE5" w:rsidRPr="00291E6E" w:rsidRDefault="00E92EE5" w:rsidP="00E92EE5">
      <w:pPr>
        <w:ind w:firstLine="708"/>
        <w:jc w:val="both"/>
        <w:rPr>
          <w:bCs/>
          <w:color w:val="FF0000"/>
          <w:sz w:val="24"/>
          <w:szCs w:val="24"/>
        </w:rPr>
      </w:pPr>
      <w:r w:rsidRPr="00291E6E">
        <w:rPr>
          <w:bCs/>
          <w:sz w:val="24"/>
          <w:szCs w:val="24"/>
        </w:rPr>
        <w:t xml:space="preserve">5.2.1. Совет депутатов </w:t>
      </w:r>
      <w:r w:rsidRPr="00291E6E">
        <w:rPr>
          <w:sz w:val="24"/>
          <w:szCs w:val="24"/>
        </w:rPr>
        <w:t>муниципального образования Сосновоборский городской округ Ленинградской области;</w:t>
      </w:r>
    </w:p>
    <w:p w:rsidR="00E92EE5" w:rsidRPr="00291E6E" w:rsidRDefault="00E92EE5" w:rsidP="00E92EE5">
      <w:pPr>
        <w:spacing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5.3. Значения предельных цен (тарифов)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  <w:gridCol w:w="5984"/>
      </w:tblGrid>
      <w:tr w:rsidR="00E92EE5" w:rsidRPr="00291E6E" w:rsidTr="00BF2373">
        <w:trPr>
          <w:trHeight w:val="259"/>
        </w:trPr>
        <w:tc>
          <w:tcPr>
            <w:tcW w:w="9008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Стоимость расходов на одного обслуживаемого, рублей </w:t>
            </w:r>
            <w:r w:rsidRPr="00291E6E">
              <w:rPr>
                <w:bCs/>
                <w:sz w:val="24"/>
                <w:szCs w:val="24"/>
              </w:rPr>
              <w:lastRenderedPageBreak/>
              <w:t>в год.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before="12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1. Организация деятельности Университета третьего возраста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64000,00 – из местного бюджета.</w:t>
            </w:r>
          </w:p>
        </w:tc>
      </w:tr>
      <w:tr w:rsidR="00E92EE5" w:rsidRPr="00291E6E" w:rsidTr="00BF2373">
        <w:trPr>
          <w:trHeight w:val="259"/>
        </w:trPr>
        <w:tc>
          <w:tcPr>
            <w:tcW w:w="9008" w:type="dxa"/>
          </w:tcPr>
          <w:p w:rsidR="00E92EE5" w:rsidRPr="00291E6E" w:rsidRDefault="00E92EE5" w:rsidP="00BF2373">
            <w:pPr>
              <w:spacing w:before="120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984" w:type="dxa"/>
            <w:vAlign w:val="center"/>
          </w:tcPr>
          <w:p w:rsidR="00E92EE5" w:rsidRPr="00291E6E" w:rsidRDefault="00E92EE5" w:rsidP="00BF237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Муниципальные услуги, в объеме, предусмотренном муниципальным заданием, предоставляются бесплатно.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6. Порядок контроля за исполнением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890"/>
        <w:gridCol w:w="4876"/>
      </w:tblGrid>
      <w:tr w:rsidR="00E92EE5" w:rsidRPr="00291E6E" w:rsidTr="00BF2373">
        <w:tc>
          <w:tcPr>
            <w:tcW w:w="5102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Муниципальные органы исполнительной власти, осуществляющие контроль</w:t>
            </w:r>
          </w:p>
        </w:tc>
      </w:tr>
      <w:tr w:rsidR="00E92EE5" w:rsidRPr="00291E6E" w:rsidTr="00BF2373">
        <w:tc>
          <w:tcPr>
            <w:tcW w:w="5102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1. Внеплановая документарная и выездная проверка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не менее 2-х раз за весь период функционирования службы</w:t>
            </w:r>
          </w:p>
        </w:tc>
        <w:tc>
          <w:tcPr>
            <w:tcW w:w="5103" w:type="dxa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1359"/>
        <w:gridCol w:w="2273"/>
        <w:gridCol w:w="1756"/>
        <w:gridCol w:w="2384"/>
        <w:gridCol w:w="1889"/>
      </w:tblGrid>
      <w:tr w:rsidR="00E92EE5" w:rsidRPr="00291E6E" w:rsidTr="00BF2373"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документа (письма, нормативного акта) о наделении КСЗН Сосновоборского городского округа полномочиями по реализации программы;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Информационно-аналитический отчет об итогах работы Школы здоровья (с </w:t>
            </w:r>
            <w:r w:rsidRPr="00291E6E">
              <w:rPr>
                <w:bCs/>
                <w:sz w:val="24"/>
                <w:szCs w:val="24"/>
              </w:rPr>
              <w:lastRenderedPageBreak/>
              <w:t>указанием нормативного акта о создании Школы здоровья, количества обучающихся, достигнутых результатах обучения, согласованный с председателем КСЗН Сосновоборского городского округа;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lastRenderedPageBreak/>
              <w:t>Копия акта оказанных услуг (выполненных работ);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актов проверки хода реализации мероприятия;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журнала учета посещения занятий;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Копия графика работ по группам и расписания занятий;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Список обучающихся;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Копии финансовых документов, подтверждающих  все расходы, в том числе  на оплату  расходных материалов;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  <w:tr w:rsidR="00E92EE5" w:rsidRPr="00291E6E" w:rsidTr="00BF2373">
        <w:tc>
          <w:tcPr>
            <w:tcW w:w="0" w:type="auto"/>
          </w:tcPr>
          <w:p w:rsidR="00E92EE5" w:rsidRPr="00291E6E" w:rsidRDefault="00E92EE5" w:rsidP="00BF23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 xml:space="preserve"> Копии финансовых документов, подтверждающих факт софинансирования мероприятия и освоения средств местного бюджета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92EE5" w:rsidRPr="00291E6E" w:rsidRDefault="00E92EE5" w:rsidP="00BF237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291E6E">
              <w:rPr>
                <w:bCs/>
                <w:sz w:val="24"/>
                <w:szCs w:val="24"/>
              </w:rPr>
              <w:t>-</w:t>
            </w:r>
          </w:p>
        </w:tc>
      </w:tr>
    </w:tbl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sz w:val="24"/>
          <w:szCs w:val="24"/>
        </w:rPr>
        <w:t>Все копии должны быть заверены руководителем учреждения.</w:t>
      </w:r>
    </w:p>
    <w:p w:rsidR="00E92EE5" w:rsidRPr="00291E6E" w:rsidRDefault="00E92EE5" w:rsidP="00E92EE5">
      <w:pPr>
        <w:spacing w:before="120"/>
        <w:ind w:firstLine="708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7.2.    Сроки представления отчетов об исполнении муниципального задания.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7.2.1. Учреждение  в срок до 05 числа месяца, следующего за отчетным, предоставляет акт выполненных работ и акт об оказании услуг в соответствии с разделом 12 муниципального задания;</w:t>
      </w: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lastRenderedPageBreak/>
        <w:t>7.3.      Иные требования к отчетности об исполнении муниципального задания.</w:t>
      </w:r>
    </w:p>
    <w:p w:rsidR="00E92EE5" w:rsidRPr="00291E6E" w:rsidRDefault="00E92EE5" w:rsidP="00E92EE5">
      <w:pPr>
        <w:spacing w:before="120"/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8. Иная информация, необходимая для исполнения (контроля за исполнением) муниципального задания.</w:t>
      </w:r>
    </w:p>
    <w:p w:rsidR="00E92EE5" w:rsidRPr="00291E6E" w:rsidRDefault="00E92EE5" w:rsidP="00E92EE5">
      <w:pPr>
        <w:spacing w:before="120"/>
        <w:ind w:firstLine="708"/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jc w:val="both"/>
        <w:rPr>
          <w:b/>
          <w:kern w:val="2"/>
          <w:sz w:val="24"/>
          <w:szCs w:val="24"/>
        </w:rPr>
      </w:pP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Исп. Оборовская А.А.; СЕ</w:t>
      </w:r>
    </w:p>
    <w:p w:rsidR="00E92EE5" w:rsidRPr="00291E6E" w:rsidRDefault="00E92EE5" w:rsidP="00E92EE5">
      <w:pPr>
        <w:jc w:val="both"/>
        <w:rPr>
          <w:sz w:val="24"/>
          <w:szCs w:val="24"/>
        </w:rPr>
      </w:pPr>
    </w:p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spacing w:after="200" w:line="276" w:lineRule="auto"/>
        <w:rPr>
          <w:sz w:val="24"/>
          <w:szCs w:val="24"/>
        </w:rPr>
      </w:pPr>
      <w:r w:rsidRPr="00291E6E">
        <w:rPr>
          <w:sz w:val="24"/>
          <w:szCs w:val="24"/>
        </w:rPr>
        <w:br w:type="page"/>
      </w:r>
    </w:p>
    <w:p w:rsidR="00E92EE5" w:rsidRPr="00291E6E" w:rsidRDefault="00E92EE5" w:rsidP="00E92EE5">
      <w:pPr>
        <w:ind w:left="3600"/>
        <w:jc w:val="right"/>
        <w:rPr>
          <w:b/>
          <w:sz w:val="24"/>
          <w:szCs w:val="24"/>
        </w:rPr>
      </w:pPr>
      <w:r w:rsidRPr="00291E6E">
        <w:rPr>
          <w:b/>
          <w:caps/>
          <w:sz w:val="24"/>
          <w:szCs w:val="24"/>
        </w:rPr>
        <w:lastRenderedPageBreak/>
        <w:t xml:space="preserve">   утвержденА</w:t>
      </w:r>
      <w:r w:rsidRPr="00291E6E">
        <w:rPr>
          <w:b/>
          <w:sz w:val="24"/>
          <w:szCs w:val="24"/>
        </w:rPr>
        <w:t xml:space="preserve"> </w:t>
      </w:r>
    </w:p>
    <w:p w:rsidR="00E92EE5" w:rsidRPr="00291E6E" w:rsidRDefault="00E92EE5" w:rsidP="00E92EE5">
      <w:pPr>
        <w:ind w:left="3600"/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постановлением  администрации                                                                      </w:t>
      </w:r>
    </w:p>
    <w:p w:rsidR="00E92EE5" w:rsidRPr="00291E6E" w:rsidRDefault="00E92EE5" w:rsidP="00E92EE5">
      <w:pPr>
        <w:ind w:left="3600"/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                           Сосновоборского городского округа                       </w:t>
      </w:r>
    </w:p>
    <w:p w:rsidR="00E92EE5" w:rsidRPr="00291E6E" w:rsidRDefault="00E92EE5" w:rsidP="00E92EE5">
      <w:pPr>
        <w:jc w:val="right"/>
        <w:rPr>
          <w:sz w:val="24"/>
          <w:szCs w:val="24"/>
        </w:rPr>
      </w:pPr>
    </w:p>
    <w:p w:rsidR="00E92EE5" w:rsidRPr="00291E6E" w:rsidRDefault="00E92EE5" w:rsidP="00E92EE5">
      <w:pPr>
        <w:jc w:val="right"/>
        <w:rPr>
          <w:sz w:val="24"/>
          <w:szCs w:val="24"/>
        </w:rPr>
      </w:pPr>
      <w:r w:rsidRPr="00291E6E">
        <w:rPr>
          <w:sz w:val="24"/>
          <w:szCs w:val="24"/>
        </w:rPr>
        <w:t xml:space="preserve">  (Приложение №2)</w:t>
      </w:r>
    </w:p>
    <w:p w:rsidR="00E92EE5" w:rsidRPr="00291E6E" w:rsidRDefault="00E92EE5" w:rsidP="00E92EE5">
      <w:pPr>
        <w:jc w:val="right"/>
        <w:rPr>
          <w:b/>
          <w:sz w:val="24"/>
          <w:szCs w:val="24"/>
        </w:rPr>
      </w:pPr>
      <w:r w:rsidRPr="00291E6E">
        <w:rPr>
          <w:b/>
          <w:sz w:val="24"/>
          <w:szCs w:val="24"/>
        </w:rPr>
        <w:t>ФОРМА</w:t>
      </w:r>
    </w:p>
    <w:p w:rsidR="00E92EE5" w:rsidRPr="00291E6E" w:rsidRDefault="00E92EE5" w:rsidP="00E92EE5">
      <w:pPr>
        <w:jc w:val="right"/>
        <w:rPr>
          <w:sz w:val="24"/>
          <w:szCs w:val="24"/>
        </w:rPr>
      </w:pPr>
    </w:p>
    <w:p w:rsidR="00E92EE5" w:rsidRPr="00291E6E" w:rsidRDefault="00E92EE5" w:rsidP="00E92EE5">
      <w:pPr>
        <w:jc w:val="right"/>
        <w:rPr>
          <w:sz w:val="24"/>
          <w:szCs w:val="24"/>
        </w:rPr>
      </w:pPr>
    </w:p>
    <w:p w:rsidR="00E92EE5" w:rsidRPr="00291E6E" w:rsidRDefault="00E92EE5" w:rsidP="00E92EE5">
      <w:pPr>
        <w:jc w:val="right"/>
        <w:rPr>
          <w:sz w:val="24"/>
          <w:szCs w:val="24"/>
        </w:rPr>
      </w:pPr>
    </w:p>
    <w:tbl>
      <w:tblPr>
        <w:tblW w:w="11540" w:type="dxa"/>
        <w:tblInd w:w="1384" w:type="dxa"/>
        <w:tblLook w:val="04A0" w:firstRow="1" w:lastRow="0" w:firstColumn="1" w:lastColumn="0" w:noHBand="0" w:noVBand="1"/>
      </w:tblPr>
      <w:tblGrid>
        <w:gridCol w:w="6600"/>
        <w:gridCol w:w="1500"/>
        <w:gridCol w:w="1540"/>
        <w:gridCol w:w="1900"/>
      </w:tblGrid>
      <w:tr w:rsidR="00E92EE5" w:rsidRPr="00291E6E" w:rsidTr="00BF2373">
        <w:trPr>
          <w:trHeight w:val="540"/>
        </w:trPr>
        <w:tc>
          <w:tcPr>
            <w:tcW w:w="115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МАУ   "Центр  "Надежда"       Сосновоборский  городской  округ</w:t>
            </w:r>
          </w:p>
        </w:tc>
      </w:tr>
      <w:tr w:rsidR="00E92EE5" w:rsidRPr="00291E6E" w:rsidTr="00BF2373">
        <w:trPr>
          <w:trHeight w:val="300"/>
        </w:trPr>
        <w:tc>
          <w:tcPr>
            <w:tcW w:w="11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215"/>
        </w:trPr>
        <w:tc>
          <w:tcPr>
            <w:tcW w:w="6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Наименование вида обслуживания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 xml:space="preserve"> месяц  2014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92EE5" w:rsidRPr="00291E6E" w:rsidTr="00BF2373">
        <w:trPr>
          <w:trHeight w:val="923"/>
        </w:trPr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Кол-во получателей услуг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72"/>
        </w:trPr>
        <w:tc>
          <w:tcPr>
            <w:tcW w:w="11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Предоставление социального обслуживания гражданам пожилого возраста и инвалидам</w:t>
            </w:r>
          </w:p>
        </w:tc>
      </w:tr>
      <w:tr w:rsidR="00E92EE5" w:rsidRPr="00291E6E" w:rsidTr="00BF2373">
        <w:trPr>
          <w:trHeight w:val="94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 xml:space="preserve">Предоставление  стационарного социального обслуживания в стационарных отделениях гражданам пожилого возраста и инвалидам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762,23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912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 xml:space="preserve">Предоставление  полустационарного социального обслуживания в  отделениях  дневного пребывания гражданам пожилого возраста и инвалидам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606,73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5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Предоставление реабилитационных услуг инвалидам и лицам с ограниченными возможностями трудоспособного и старше трудоспособного возраста, предоставляемых в отделениях социальной реабилитации на условиях дневного и стационарного пребывания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3690,07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36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Социально-бытовые услуги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68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 xml:space="preserve">Обучение или восстановление навыков самостоятельного проживания и самообслуживания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6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Социально-медицинские услуги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93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Проведение реабилитационных мероприятий социально-медицинского характера в соответствии с индивидуальной программой реабилитации инвалидов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110,59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42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Обучение пользованию техническими средствами реабилитации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36,72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68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Проведение мероприятий по обучению или восстановлению трудовых навыков, привлечение к посильной трудовой деятельности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36,72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4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Социально-психологические услуги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42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Социально-психологическое консультирование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91,32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63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Психологическая диагностика, обследование личности и коррекционные мероприятия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43,49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96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Предоставление срочного социального обслуживания гражданам и семьям с детьми, находящимся в трудной жизненной ситуации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39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Социально-бытовые услуги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34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Консультативные (социально-правовые) услуги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15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lastRenderedPageBreak/>
              <w:t>Консультирование по вопросам, связанным с правом граждан на социальное обслуживание в государственной системе социальных служб и защитой их интересов, консультирование по социально-правовым вопросам (гражданское, семейное законодательство, права детей, женщин, отцов, инвалидов и др.)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49,31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114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Предоставление  социального обслуживания на дому гражданам пожилого возраста и инвалидам, в том числе: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>5709,94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3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Социально-бытовые услуги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68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Покупка и доставка на дом продуктов питания (горячих обедов) и промышленных товаров первой необходимости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122,94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878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Уборка жилых помещений: вынос мусора, протирка пыли, подметание пола,  устранение неисправностей и содействие в организации ремонта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109,28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42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Помощь в приготовлении пищи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81,97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518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Помощь в оплате жилья, коммунальных услуг и услуг связи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54,65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465"/>
        </w:trPr>
        <w:tc>
          <w:tcPr>
            <w:tcW w:w="6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Доставка воды, доставка дров (угля), топка печей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136,60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863"/>
        </w:trPr>
        <w:tc>
          <w:tcPr>
            <w:tcW w:w="6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Содействие в обеспечении топливом (в том числе газовыми баллонами) для проживающих в жилых помещениях без центрального отопления и (или) водоснабжения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81,97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518"/>
        </w:trPr>
        <w:tc>
          <w:tcPr>
            <w:tcW w:w="6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Сдача вещей в стирку, химчистку и ремонт, обратная доставка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81,97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40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Социально-медицинские услуги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316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lastRenderedPageBreak/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учреждениях, cодействие в получении бесплатной зубопротезной (за исключением протезов из драгоценных металлов и других дорогостоящих материалов), протезно-ортопедической и слухопротезной помощи, очков, технических средств реабилитации (включая сопровождение), посещение в стационарных учреждениях здравоохранения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245,88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92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Оказание первой доврачебной помощи (измерение температуры, измерение артериального давления, наложение компрессов, наложение горчичников)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40,97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66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Содействие в обеспечении по заключению врачей лекарственными средствами и изделиями медицинского назначения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81,97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72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Сбор документов, содействие в проведении медико-социальной экспертизы (включая сопровождение)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163,93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9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Оказание психологической помощи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43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Оказание психологической помощи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27,32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37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Социально-правовые услуги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949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Помощь в оформлении документов, необходимых для жизнедеятельности. Оказание помощи в вопросах, связанных с пенсионным обеспечением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245,88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6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 xml:space="preserve">Получение по доверенности пенсий, пособий, других социальных выплат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sz w:val="24"/>
                <w:szCs w:val="24"/>
              </w:rPr>
            </w:pPr>
            <w:r w:rsidRPr="00291E6E">
              <w:rPr>
                <w:sz w:val="24"/>
                <w:szCs w:val="24"/>
              </w:rPr>
              <w:t>109,28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62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Предоставление  социально-медицинского обслуживания на дому гражданам пожилого возраста и инвалидам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color w:val="000000"/>
                <w:sz w:val="24"/>
                <w:szCs w:val="24"/>
              </w:rPr>
              <w:t>2909,60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36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E6E">
              <w:rPr>
                <w:b/>
                <w:bCs/>
                <w:i/>
                <w:iCs/>
                <w:sz w:val="24"/>
                <w:szCs w:val="24"/>
              </w:rPr>
              <w:t xml:space="preserve">Социально-медицинские услуги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2EE5" w:rsidRPr="00291E6E" w:rsidTr="00BF2373">
        <w:trPr>
          <w:trHeight w:val="62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Оказание помощи в помывке в домашних условиях, стрижка, стрижка ногтей, причесывание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163,93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62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Смена нательного и постельного белья, профилактика и обработка пролежней, причесывание, кормление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122,94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44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990"/>
        </w:trPr>
        <w:tc>
          <w:tcPr>
            <w:tcW w:w="11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EE5" w:rsidRPr="00291E6E" w:rsidRDefault="00E92EE5" w:rsidP="00BF23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ВОЗМОЖНОСТЯМИ, НЕСОВЕРШЕННОЛЕТНИМ ДЕТЯМ И СЕМЬЯМ С ДЕТЬМИ, НАХОДЯЩИМСЯ В ТРУДНОЙ ЖИЗНЕННОЙ СИТУАЦИИ</w:t>
            </w:r>
          </w:p>
        </w:tc>
      </w:tr>
      <w:tr w:rsidR="00E92EE5" w:rsidRPr="00291E6E" w:rsidTr="00BF2373">
        <w:trPr>
          <w:trHeight w:val="1271"/>
        </w:trPr>
        <w:tc>
          <w:tcPr>
            <w:tcW w:w="6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2EE5" w:rsidRPr="00291E6E" w:rsidRDefault="00E92EE5" w:rsidP="00BF23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Услуги по предоставлению на территории Ленинградской области социального обслуживания  детям-инвалидам и детям с ограниченными возможностями в отделениях дневного пребывания учреждений социального обслуживания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1121,99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  <w:r w:rsidRPr="00291E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EE5" w:rsidRPr="00291E6E" w:rsidTr="00BF2373">
        <w:trPr>
          <w:trHeight w:val="49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6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EE5" w:rsidRPr="00291E6E" w:rsidRDefault="00E92EE5" w:rsidP="00BF2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92EE5" w:rsidRPr="00291E6E" w:rsidRDefault="00E92EE5" w:rsidP="00E92EE5">
      <w:pPr>
        <w:jc w:val="right"/>
        <w:rPr>
          <w:sz w:val="24"/>
          <w:szCs w:val="24"/>
        </w:rPr>
      </w:pPr>
    </w:p>
    <w:p w:rsidR="00E92EE5" w:rsidRPr="00291E6E" w:rsidRDefault="00E92EE5" w:rsidP="00E92EE5">
      <w:pPr>
        <w:ind w:firstLine="709"/>
        <w:jc w:val="both"/>
        <w:rPr>
          <w:bCs/>
          <w:sz w:val="24"/>
          <w:szCs w:val="24"/>
        </w:rPr>
      </w:pPr>
      <w:r w:rsidRPr="00291E6E">
        <w:rPr>
          <w:bCs/>
          <w:sz w:val="24"/>
          <w:szCs w:val="24"/>
        </w:rPr>
        <w:t>Исп. Оборовская А.А</w:t>
      </w:r>
      <w:r>
        <w:rPr>
          <w:bCs/>
          <w:sz w:val="24"/>
          <w:szCs w:val="24"/>
        </w:rPr>
        <w:t>.; ПТ</w:t>
      </w:r>
    </w:p>
    <w:p w:rsidR="00E92EE5" w:rsidRPr="00291E6E" w:rsidRDefault="00E92EE5" w:rsidP="00E92EE5">
      <w:pPr>
        <w:jc w:val="both"/>
        <w:rPr>
          <w:sz w:val="24"/>
          <w:szCs w:val="24"/>
        </w:rPr>
      </w:pPr>
    </w:p>
    <w:p w:rsidR="00E92EE5" w:rsidRPr="00291E6E" w:rsidRDefault="00E92EE5" w:rsidP="00E92EE5">
      <w:pPr>
        <w:rPr>
          <w:sz w:val="24"/>
          <w:szCs w:val="24"/>
        </w:rPr>
      </w:pPr>
    </w:p>
    <w:p w:rsidR="00E92EE5" w:rsidRPr="00291E6E" w:rsidRDefault="00E92EE5" w:rsidP="00E92EE5">
      <w:pPr>
        <w:jc w:val="both"/>
        <w:rPr>
          <w:sz w:val="24"/>
          <w:szCs w:val="24"/>
        </w:rPr>
      </w:pPr>
    </w:p>
    <w:p w:rsidR="00AD79EA" w:rsidRPr="00E92EE5" w:rsidRDefault="00AD79EA" w:rsidP="00E92EE5"/>
    <w:sectPr w:rsidR="00AD79EA" w:rsidRPr="00E92EE5" w:rsidSect="00E92EE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134" w:right="1440" w:bottom="17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0C" w:rsidRDefault="00074A0C" w:rsidP="00762166">
      <w:r>
        <w:separator/>
      </w:r>
    </w:p>
  </w:endnote>
  <w:endnote w:type="continuationSeparator" w:id="0">
    <w:p w:rsidR="00074A0C" w:rsidRDefault="00074A0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E5" w:rsidRDefault="00E92E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E5" w:rsidRDefault="00E92E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E5" w:rsidRDefault="00E92EE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0C" w:rsidRDefault="00074A0C" w:rsidP="00762166">
      <w:r>
        <w:separator/>
      </w:r>
    </w:p>
  </w:footnote>
  <w:footnote w:type="continuationSeparator" w:id="0">
    <w:p w:rsidR="00074A0C" w:rsidRDefault="00074A0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E5" w:rsidRDefault="00E92E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E5" w:rsidRDefault="00E92E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E5" w:rsidRDefault="00E92EE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39D"/>
    <w:multiLevelType w:val="hybridMultilevel"/>
    <w:tmpl w:val="918C0BE8"/>
    <w:lvl w:ilvl="0" w:tplc="9308FE4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FE0208"/>
    <w:multiLevelType w:val="hybridMultilevel"/>
    <w:tmpl w:val="478E74F6"/>
    <w:lvl w:ilvl="0" w:tplc="733099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54004"/>
    <w:multiLevelType w:val="hybridMultilevel"/>
    <w:tmpl w:val="9EF6E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224F42"/>
    <w:multiLevelType w:val="hybridMultilevel"/>
    <w:tmpl w:val="9F5ADE70"/>
    <w:lvl w:ilvl="0" w:tplc="733099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41675"/>
    <w:multiLevelType w:val="hybridMultilevel"/>
    <w:tmpl w:val="6394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4E6CF9"/>
    <w:multiLevelType w:val="hybridMultilevel"/>
    <w:tmpl w:val="801C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E7958"/>
    <w:multiLevelType w:val="multilevel"/>
    <w:tmpl w:val="2CBE0352"/>
    <w:lvl w:ilvl="0">
      <w:start w:val="1"/>
      <w:numFmt w:val="none"/>
      <w:lvlText w:val="4.1.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0BE1CC5"/>
    <w:multiLevelType w:val="hybridMultilevel"/>
    <w:tmpl w:val="E8162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E464259"/>
    <w:multiLevelType w:val="multilevel"/>
    <w:tmpl w:val="1D0A8B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3EDE7CAC"/>
    <w:multiLevelType w:val="hybridMultilevel"/>
    <w:tmpl w:val="E8162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045F5"/>
    <w:multiLevelType w:val="multilevel"/>
    <w:tmpl w:val="5A4694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AE2099B"/>
    <w:multiLevelType w:val="multilevel"/>
    <w:tmpl w:val="5A4694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BA370D0"/>
    <w:multiLevelType w:val="hybridMultilevel"/>
    <w:tmpl w:val="E8162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8186E"/>
    <w:multiLevelType w:val="hybridMultilevel"/>
    <w:tmpl w:val="CB564FF0"/>
    <w:lvl w:ilvl="0" w:tplc="733099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06021C"/>
    <w:multiLevelType w:val="multilevel"/>
    <w:tmpl w:val="AD841C28"/>
    <w:lvl w:ilvl="0">
      <w:start w:val="1"/>
      <w:numFmt w:val="none"/>
      <w:lvlText w:val="4.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791CC2"/>
    <w:multiLevelType w:val="hybridMultilevel"/>
    <w:tmpl w:val="E8162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163B2C"/>
    <w:multiLevelType w:val="hybridMultilevel"/>
    <w:tmpl w:val="90DE293A"/>
    <w:lvl w:ilvl="0" w:tplc="733099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FAE51E9"/>
    <w:multiLevelType w:val="multilevel"/>
    <w:tmpl w:val="5A4694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7FE37AD"/>
    <w:multiLevelType w:val="hybridMultilevel"/>
    <w:tmpl w:val="FA2C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D49F0"/>
    <w:multiLevelType w:val="hybridMultilevel"/>
    <w:tmpl w:val="E8162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D92CB3"/>
    <w:multiLevelType w:val="hybridMultilevel"/>
    <w:tmpl w:val="7046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568F3"/>
    <w:multiLevelType w:val="hybridMultilevel"/>
    <w:tmpl w:val="2A6CEB12"/>
    <w:lvl w:ilvl="0" w:tplc="D06C5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18"/>
  </w:num>
  <w:num w:numId="6">
    <w:abstractNumId w:val="12"/>
  </w:num>
  <w:num w:numId="7">
    <w:abstractNumId w:val="6"/>
  </w:num>
  <w:num w:numId="8">
    <w:abstractNumId w:val="11"/>
  </w:num>
  <w:num w:numId="9">
    <w:abstractNumId w:val="15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16"/>
  </w:num>
  <w:num w:numId="16">
    <w:abstractNumId w:val="17"/>
  </w:num>
  <w:num w:numId="17">
    <w:abstractNumId w:val="14"/>
  </w:num>
  <w:num w:numId="18">
    <w:abstractNumId w:val="13"/>
  </w:num>
  <w:num w:numId="19">
    <w:abstractNumId w:val="21"/>
  </w:num>
  <w:num w:numId="20">
    <w:abstractNumId w:val="7"/>
  </w:num>
  <w:num w:numId="21">
    <w:abstractNumId w:val="19"/>
  </w:num>
  <w:num w:numId="22">
    <w:abstractNumId w:val="22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52050a5-28b1-4be6-b093-4b07b2c1670c"/>
  </w:docVars>
  <w:rsids>
    <w:rsidRoot w:val="007C77E9"/>
    <w:rsid w:val="000216DC"/>
    <w:rsid w:val="00024F94"/>
    <w:rsid w:val="0005521C"/>
    <w:rsid w:val="00070E72"/>
    <w:rsid w:val="00074A0C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77E9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2EE5"/>
    <w:rsid w:val="00E95BF2"/>
    <w:rsid w:val="00ED69D4"/>
    <w:rsid w:val="00EE0337"/>
    <w:rsid w:val="00EE27F0"/>
    <w:rsid w:val="00EE4960"/>
    <w:rsid w:val="00EE51E5"/>
    <w:rsid w:val="00F059CE"/>
    <w:rsid w:val="00F34748"/>
    <w:rsid w:val="00F51338"/>
    <w:rsid w:val="00F6168C"/>
    <w:rsid w:val="00FE089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E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92EE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2EE5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a8"/>
    <w:locked/>
    <w:rsid w:val="00E92EE5"/>
    <w:rPr>
      <w:sz w:val="24"/>
    </w:rPr>
  </w:style>
  <w:style w:type="paragraph" w:styleId="a8">
    <w:name w:val="Body Text"/>
    <w:basedOn w:val="a"/>
    <w:link w:val="a7"/>
    <w:rsid w:val="00E92EE5"/>
    <w:pPr>
      <w:jc w:val="both"/>
    </w:pPr>
    <w:rPr>
      <w:rFonts w:ascii="Calibri" w:eastAsia="Calibri" w:hAnsi="Calibri"/>
      <w:sz w:val="24"/>
    </w:rPr>
  </w:style>
  <w:style w:type="character" w:customStyle="1" w:styleId="11">
    <w:name w:val="Основной текст Знак1"/>
    <w:basedOn w:val="a0"/>
    <w:semiHidden/>
    <w:rsid w:val="00E92EE5"/>
    <w:rPr>
      <w:rFonts w:ascii="Times New Roman" w:eastAsia="Times New Roman" w:hAnsi="Times New Roman"/>
    </w:rPr>
  </w:style>
  <w:style w:type="paragraph" w:customStyle="1" w:styleId="ConsPlusNormal">
    <w:name w:val="ConsPlusNormal"/>
    <w:rsid w:val="00E92E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E92E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2EE5"/>
    <w:rPr>
      <w:rFonts w:ascii="Times New Roman" w:eastAsia="Times New Roman" w:hAnsi="Times New Roman"/>
    </w:rPr>
  </w:style>
  <w:style w:type="paragraph" w:customStyle="1" w:styleId="ConsPlusCell">
    <w:name w:val="ConsPlusCell"/>
    <w:rsid w:val="00E92EE5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b">
    <w:name w:val="Balloon Text"/>
    <w:basedOn w:val="a"/>
    <w:link w:val="ac"/>
    <w:rsid w:val="00E92E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92EE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E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92EE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2EE5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a8"/>
    <w:locked/>
    <w:rsid w:val="00E92EE5"/>
    <w:rPr>
      <w:sz w:val="24"/>
    </w:rPr>
  </w:style>
  <w:style w:type="paragraph" w:styleId="a8">
    <w:name w:val="Body Text"/>
    <w:basedOn w:val="a"/>
    <w:link w:val="a7"/>
    <w:rsid w:val="00E92EE5"/>
    <w:pPr>
      <w:jc w:val="both"/>
    </w:pPr>
    <w:rPr>
      <w:rFonts w:ascii="Calibri" w:eastAsia="Calibri" w:hAnsi="Calibri"/>
      <w:sz w:val="24"/>
    </w:rPr>
  </w:style>
  <w:style w:type="character" w:customStyle="1" w:styleId="11">
    <w:name w:val="Основной текст Знак1"/>
    <w:basedOn w:val="a0"/>
    <w:semiHidden/>
    <w:rsid w:val="00E92EE5"/>
    <w:rPr>
      <w:rFonts w:ascii="Times New Roman" w:eastAsia="Times New Roman" w:hAnsi="Times New Roman"/>
    </w:rPr>
  </w:style>
  <w:style w:type="paragraph" w:customStyle="1" w:styleId="ConsPlusNormal">
    <w:name w:val="ConsPlusNormal"/>
    <w:rsid w:val="00E92E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E92E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2EE5"/>
    <w:rPr>
      <w:rFonts w:ascii="Times New Roman" w:eastAsia="Times New Roman" w:hAnsi="Times New Roman"/>
    </w:rPr>
  </w:style>
  <w:style w:type="paragraph" w:customStyle="1" w:styleId="ConsPlusCell">
    <w:name w:val="ConsPlusCell"/>
    <w:rsid w:val="00E92EE5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b">
    <w:name w:val="Balloon Text"/>
    <w:basedOn w:val="a"/>
    <w:link w:val="ac"/>
    <w:rsid w:val="00E92E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92EE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9918CCBE17B841ED42261A85A3913AC078E2761B9CE1CD4096D0EF7F7D17F0E0E5C2836D5E2B2A52B9VBI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6D5BFB43A4D4AFD795171666FEA38D5178135E166142E5F6A0224ADC42E3C04D9D63838C68CAE2EH774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9918CCBE17B841ED42261A85A3913AC078E2761B9CE1CD4096D0EF7F7D17F0E0E5C2836D5E2B2A52B9VBI" TargetMode="External"/><Relationship Id="rId25" Type="http://schemas.openxmlformats.org/officeDocument/2006/relationships/hyperlink" Target="consultantplus://offline/ref=96D5BFB43A4D4AFD795171666FEA38D5178135E166142E5F6A0224ADC42E3C04D9D63838C68CAE2EH774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18CCBE17B841ED42261A85A3913AC078E2761B9CE1CD4096D0EF7F7D17F0E0E5C2836D5E2B2A52B9VBI" TargetMode="External"/><Relationship Id="rId20" Type="http://schemas.openxmlformats.org/officeDocument/2006/relationships/hyperlink" Target="consultantplus://offline/ref=9918CCBE17B841ED42261A85A3913AC078E2761B9CE1CD4096D0EF7F7D17F0E0E5C2836D5E2B2A52B9VBI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96D5BFB43A4D4AFD795171666FEA38D5178135E166142E5F6A0224ADC42E3C04D9D63838C68CAE2EH774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18CCBE17B841ED42261A85A3913AC078E2761B9CE1CD4096D0EF7F7D17F0E0E5C2836D5E2B2A52B9VBI" TargetMode="External"/><Relationship Id="rId23" Type="http://schemas.openxmlformats.org/officeDocument/2006/relationships/hyperlink" Target="consultantplus://offline/ref=96D5BFB43A4D4AFD795171666FEA38D5178135E166142E5F6A0224ADC42E3C04D9D63838C68CAE2EH774K" TargetMode="Externa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918CCBE17B841ED42261A85A3913AC078E2761B9CE1CD4096D0EF7F7D17F0E0E5C2836D5E2B2A52B9VBI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96D5BFB43A4D4AFD795171666FEA38D5178135E166142E5F6A0224ADC42E3C04D9D63838C68CAE2EH774K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9c375f00-785e-4523-856e-b3cf32f6ea8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9c375f00-785e-4523-856e-b3cf32f6ea88</Template>
  <TotalTime>0</TotalTime>
  <Pages>106</Pages>
  <Words>25221</Words>
  <Characters>143761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2014-11-20T09:36:00Z</dcterms:created>
  <dcterms:modified xsi:type="dcterms:W3CDTF">2014-11-20T10:53:00Z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852050a5-28b1-4be6-b093-4b07b2c1670c</vt:lpwstr>
  </property>
</Properties>
</file>