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DE" w:rsidRDefault="00854EDE" w:rsidP="00854ED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54EDE" w:rsidRDefault="00854EDE" w:rsidP="00854EDE">
      <w:pPr>
        <w:rPr>
          <w:b/>
          <w:sz w:val="22"/>
        </w:rPr>
      </w:pPr>
      <w:r>
        <w:rPr>
          <w:b/>
          <w:caps/>
          <w:sz w:val="22"/>
        </w:rPr>
        <w:t xml:space="preserve">                           администрация </w:t>
      </w:r>
      <w:r>
        <w:rPr>
          <w:b/>
          <w:sz w:val="22"/>
        </w:rPr>
        <w:t xml:space="preserve">МУНИЦИПАЛЬНОГО ОБРАЗОВАНИЯ                                  </w:t>
      </w:r>
    </w:p>
    <w:p w:rsidR="00854EDE" w:rsidRDefault="00854EDE" w:rsidP="00854EDE">
      <w:pPr>
        <w:rPr>
          <w:b/>
          <w:sz w:val="24"/>
        </w:rPr>
      </w:pPr>
      <w:r>
        <w:rPr>
          <w:b/>
          <w:sz w:val="22"/>
        </w:rPr>
        <w:t xml:space="preserve">           СОСНОВОБОРСКИЙ ГОРОДСКОЙ ОКРУГ  ЛЕНИНГРАДСКОЙ ОБЛАСТИ</w:t>
      </w:r>
    </w:p>
    <w:p w:rsidR="00854EDE" w:rsidRDefault="004F1620" w:rsidP="00854EDE">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54EDE" w:rsidRDefault="00854EDE" w:rsidP="00854EDE">
      <w:pPr>
        <w:pStyle w:val="3"/>
        <w:jc w:val="left"/>
      </w:pPr>
      <w:r>
        <w:t xml:space="preserve">                             постановление</w:t>
      </w:r>
    </w:p>
    <w:p w:rsidR="00854EDE" w:rsidRDefault="00854EDE" w:rsidP="00854EDE">
      <w:pPr>
        <w:jc w:val="center"/>
        <w:rPr>
          <w:sz w:val="24"/>
        </w:rPr>
      </w:pPr>
    </w:p>
    <w:p w:rsidR="00854EDE" w:rsidRDefault="00854EDE" w:rsidP="00854EDE">
      <w:pPr>
        <w:rPr>
          <w:sz w:val="24"/>
        </w:rPr>
      </w:pPr>
      <w:r>
        <w:rPr>
          <w:sz w:val="24"/>
        </w:rPr>
        <w:t xml:space="preserve">                                                      от 09/08/2022 № 1798</w:t>
      </w:r>
    </w:p>
    <w:p w:rsidR="00854EDE" w:rsidRDefault="00854EDE" w:rsidP="00854EDE">
      <w:pPr>
        <w:rPr>
          <w:sz w:val="24"/>
        </w:rPr>
      </w:pPr>
    </w:p>
    <w:p w:rsidR="00854EDE" w:rsidRPr="002E5AA9" w:rsidRDefault="00854EDE" w:rsidP="00854EDE">
      <w:pPr>
        <w:tabs>
          <w:tab w:val="left" w:pos="5387"/>
        </w:tabs>
        <w:ind w:right="4251"/>
        <w:jc w:val="both"/>
        <w:rPr>
          <w:sz w:val="24"/>
          <w:szCs w:val="24"/>
        </w:rPr>
      </w:pPr>
      <w:r w:rsidRPr="002E5AA9">
        <w:rPr>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854EDE" w:rsidRPr="002E5AA9" w:rsidRDefault="00854EDE" w:rsidP="00854EDE">
      <w:pPr>
        <w:tabs>
          <w:tab w:val="left" w:pos="7513"/>
        </w:tabs>
        <w:ind w:right="3826"/>
        <w:rPr>
          <w:sz w:val="24"/>
          <w:szCs w:val="24"/>
        </w:rPr>
      </w:pPr>
    </w:p>
    <w:p w:rsidR="00854EDE" w:rsidRPr="002E5AA9" w:rsidRDefault="00854EDE" w:rsidP="00854EDE">
      <w:pPr>
        <w:rPr>
          <w:sz w:val="24"/>
          <w:szCs w:val="24"/>
        </w:rPr>
      </w:pPr>
    </w:p>
    <w:p w:rsidR="00854EDE" w:rsidRPr="002E5AA9" w:rsidRDefault="00854EDE" w:rsidP="00854EDE">
      <w:pPr>
        <w:rPr>
          <w:sz w:val="24"/>
          <w:szCs w:val="24"/>
        </w:rPr>
      </w:pPr>
    </w:p>
    <w:p w:rsidR="00854EDE" w:rsidRPr="002E5AA9" w:rsidRDefault="00854EDE" w:rsidP="00854EDE">
      <w:pPr>
        <w:pStyle w:val="ConsPlusTitle"/>
        <w:tabs>
          <w:tab w:val="left" w:pos="1134"/>
        </w:tabs>
        <w:ind w:firstLine="709"/>
        <w:jc w:val="both"/>
        <w:rPr>
          <w:b w:val="0"/>
        </w:rPr>
      </w:pPr>
      <w:r w:rsidRPr="002E5AA9">
        <w:rPr>
          <w:rFonts w:eastAsia="Calibri"/>
          <w:b w:val="0"/>
        </w:rPr>
        <w:t xml:space="preserve">В соответствии с </w:t>
      </w:r>
      <w:r w:rsidRPr="002E5AA9">
        <w:rPr>
          <w:b w:val="0"/>
        </w:rPr>
        <w:t>Жилищным кодексом Росс</w:t>
      </w:r>
      <w:r>
        <w:rPr>
          <w:b w:val="0"/>
        </w:rPr>
        <w:t>ийской Федерации от 29.12.2004</w:t>
      </w:r>
      <w:r>
        <w:rPr>
          <w:b w:val="0"/>
        </w:rPr>
        <w:br/>
      </w:r>
      <w:r w:rsidRPr="002E5AA9">
        <w:rPr>
          <w:b w:val="0"/>
        </w:rPr>
        <w:t>№ 188-ФЗ, Федеральным законом от 27.07.2010 № 210-ФЗ «Об организации предоставления государственных и муниципальных услуг»</w:t>
      </w:r>
      <w:r w:rsidRPr="002E5AA9">
        <w:rPr>
          <w:b w:val="0"/>
          <w:bCs w:val="0"/>
        </w:rPr>
        <w:t>,</w:t>
      </w:r>
      <w:r w:rsidRPr="002E5AA9">
        <w:rPr>
          <w:b w:val="0"/>
        </w:rPr>
        <w:t xml:space="preserve"> администрация  </w:t>
      </w:r>
      <w:proofErr w:type="spellStart"/>
      <w:r w:rsidRPr="002E5AA9">
        <w:rPr>
          <w:b w:val="0"/>
        </w:rPr>
        <w:t>Сосновоборского</w:t>
      </w:r>
      <w:proofErr w:type="spellEnd"/>
      <w:r w:rsidRPr="002E5AA9">
        <w:rPr>
          <w:b w:val="0"/>
        </w:rPr>
        <w:t xml:space="preserve"> городского округа </w:t>
      </w:r>
      <w:proofErr w:type="gramStart"/>
      <w:r w:rsidRPr="002E5AA9">
        <w:t>п</w:t>
      </w:r>
      <w:proofErr w:type="gramEnd"/>
      <w:r w:rsidRPr="002E5AA9">
        <w:t xml:space="preserve"> о с т а н о в л я е т</w:t>
      </w:r>
      <w:r w:rsidRPr="002E5AA9">
        <w:rPr>
          <w:b w:val="0"/>
        </w:rPr>
        <w:t xml:space="preserve">:  </w:t>
      </w:r>
    </w:p>
    <w:p w:rsidR="00854EDE" w:rsidRPr="002E5AA9" w:rsidRDefault="00854EDE" w:rsidP="00854EDE">
      <w:pPr>
        <w:tabs>
          <w:tab w:val="left" w:pos="1134"/>
        </w:tabs>
        <w:ind w:firstLine="709"/>
        <w:jc w:val="both"/>
        <w:rPr>
          <w:rFonts w:eastAsia="Calibri"/>
          <w:sz w:val="24"/>
          <w:szCs w:val="24"/>
          <w:lang w:eastAsia="en-US"/>
        </w:rPr>
      </w:pPr>
    </w:p>
    <w:p w:rsidR="00854EDE" w:rsidRPr="002E5AA9" w:rsidRDefault="00854EDE" w:rsidP="00854EDE">
      <w:pPr>
        <w:tabs>
          <w:tab w:val="left" w:pos="1134"/>
        </w:tabs>
        <w:ind w:firstLine="709"/>
        <w:jc w:val="both"/>
        <w:rPr>
          <w:sz w:val="24"/>
          <w:szCs w:val="24"/>
        </w:rPr>
      </w:pPr>
      <w:bookmarkStart w:id="0" w:name="Par45"/>
      <w:bookmarkEnd w:id="0"/>
      <w:r w:rsidRPr="002E5AA9">
        <w:rPr>
          <w:sz w:val="24"/>
          <w:szCs w:val="24"/>
        </w:rPr>
        <w:t xml:space="preserve">1. </w:t>
      </w:r>
      <w:r w:rsidRPr="002E5AA9">
        <w:rPr>
          <w:bCs/>
          <w:kern w:val="36"/>
          <w:sz w:val="24"/>
          <w:szCs w:val="24"/>
        </w:rPr>
        <w:t xml:space="preserve">Утвердить административный регламент по </w:t>
      </w:r>
      <w:r w:rsidRPr="002E5AA9">
        <w:rPr>
          <w:sz w:val="24"/>
          <w:szCs w:val="24"/>
        </w:rPr>
        <w:t xml:space="preserve">предоставлению </w:t>
      </w:r>
      <w:proofErr w:type="gramStart"/>
      <w:r w:rsidRPr="002E5AA9">
        <w:rPr>
          <w:sz w:val="24"/>
          <w:szCs w:val="24"/>
        </w:rPr>
        <w:t>муниципальной</w:t>
      </w:r>
      <w:proofErr w:type="gramEnd"/>
      <w:r w:rsidRPr="002E5AA9">
        <w:rPr>
          <w:sz w:val="24"/>
          <w:szCs w:val="24"/>
        </w:rPr>
        <w:t xml:space="preserve"> услуги «Прием заявлений и выдача документов о согласовании переустройства и (или) перепланировки помещения в многоквартирном доме»  (Приложение). </w:t>
      </w:r>
    </w:p>
    <w:p w:rsidR="00854EDE" w:rsidRPr="002E5AA9" w:rsidRDefault="00854EDE" w:rsidP="00854EDE">
      <w:pPr>
        <w:tabs>
          <w:tab w:val="left" w:pos="1134"/>
        </w:tabs>
        <w:ind w:firstLine="709"/>
        <w:jc w:val="both"/>
        <w:rPr>
          <w:sz w:val="24"/>
          <w:szCs w:val="24"/>
        </w:rPr>
      </w:pPr>
      <w:r w:rsidRPr="002E5AA9">
        <w:rPr>
          <w:sz w:val="24"/>
          <w:szCs w:val="24"/>
        </w:rPr>
        <w:t xml:space="preserve">2. Признать утратившим силу постановление администрации </w:t>
      </w:r>
      <w:proofErr w:type="spellStart"/>
      <w:r w:rsidRPr="002E5AA9">
        <w:rPr>
          <w:sz w:val="24"/>
          <w:szCs w:val="24"/>
        </w:rPr>
        <w:t>Сосновоборского</w:t>
      </w:r>
      <w:proofErr w:type="spellEnd"/>
      <w:r w:rsidRPr="002E5AA9">
        <w:rPr>
          <w:sz w:val="24"/>
          <w:szCs w:val="24"/>
        </w:rPr>
        <w:t xml:space="preserve"> городского округа от 02.09.2019 № 1898 «</w:t>
      </w:r>
      <w:r w:rsidRPr="002E5AA9">
        <w:rPr>
          <w:bCs/>
          <w:kern w:val="36"/>
          <w:sz w:val="24"/>
          <w:szCs w:val="24"/>
        </w:rPr>
        <w:t xml:space="preserve">Об утверждении административного регламента по предоставлению муниципальной услуги </w:t>
      </w:r>
      <w:r w:rsidRPr="002E5AA9">
        <w:rPr>
          <w:kern w:val="2"/>
          <w:sz w:val="24"/>
          <w:szCs w:val="24"/>
        </w:rPr>
        <w:t>по приему заявлений и выдаче документов о согласовании переустройства и (или) перепланировки помещения в многоквартирном доме»</w:t>
      </w:r>
      <w:r w:rsidRPr="002E5AA9">
        <w:rPr>
          <w:sz w:val="24"/>
          <w:szCs w:val="24"/>
        </w:rPr>
        <w:t>.</w:t>
      </w:r>
    </w:p>
    <w:p w:rsidR="00854EDE" w:rsidRPr="002E5AA9" w:rsidRDefault="00854EDE" w:rsidP="00854EDE">
      <w:pPr>
        <w:pStyle w:val="afa"/>
        <w:tabs>
          <w:tab w:val="left" w:pos="1134"/>
        </w:tabs>
        <w:ind w:firstLine="709"/>
        <w:jc w:val="both"/>
        <w:rPr>
          <w:rFonts w:eastAsia="Calibri"/>
        </w:rPr>
      </w:pPr>
      <w:r w:rsidRPr="002E5AA9">
        <w:rPr>
          <w:rFonts w:eastAsia="Calibri"/>
        </w:rPr>
        <w:t>3. Общему отделу администрации (Смолкина М.С.) обнародовать настоящее постановление на электронном сайте городской газеты «Маяк».</w:t>
      </w:r>
    </w:p>
    <w:p w:rsidR="00854EDE" w:rsidRPr="002E5AA9" w:rsidRDefault="00854EDE" w:rsidP="00854EDE">
      <w:pPr>
        <w:pStyle w:val="afa"/>
        <w:tabs>
          <w:tab w:val="left" w:pos="1134"/>
        </w:tabs>
        <w:ind w:firstLine="709"/>
        <w:jc w:val="both"/>
      </w:pPr>
      <w:r w:rsidRPr="002E5AA9">
        <w:t xml:space="preserve">4.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w:t>
      </w:r>
      <w:proofErr w:type="spellStart"/>
      <w:r w:rsidRPr="002E5AA9">
        <w:t>Сосновоборского</w:t>
      </w:r>
      <w:proofErr w:type="spellEnd"/>
      <w:r w:rsidRPr="002E5AA9">
        <w:t xml:space="preserve"> городского округа.</w:t>
      </w:r>
    </w:p>
    <w:p w:rsidR="00854EDE" w:rsidRPr="002E5AA9" w:rsidRDefault="00854EDE" w:rsidP="00854EDE">
      <w:pPr>
        <w:pStyle w:val="afa"/>
        <w:tabs>
          <w:tab w:val="left" w:pos="1134"/>
        </w:tabs>
        <w:ind w:firstLine="709"/>
        <w:jc w:val="both"/>
        <w:rPr>
          <w:rFonts w:eastAsia="Calibri"/>
        </w:rPr>
      </w:pPr>
      <w:r w:rsidRPr="002E5AA9">
        <w:rPr>
          <w:rFonts w:eastAsia="Calibri"/>
        </w:rPr>
        <w:t>5. Настоящее постановление вступает в силу со дня официального обнародования.</w:t>
      </w:r>
    </w:p>
    <w:p w:rsidR="00854EDE" w:rsidRPr="002E5AA9" w:rsidRDefault="00854EDE" w:rsidP="00854EDE">
      <w:pPr>
        <w:pStyle w:val="afa"/>
        <w:tabs>
          <w:tab w:val="left" w:pos="1134"/>
        </w:tabs>
        <w:ind w:firstLine="709"/>
        <w:jc w:val="both"/>
        <w:rPr>
          <w:rFonts w:eastAsia="Calibri"/>
        </w:rPr>
      </w:pPr>
      <w:r w:rsidRPr="002E5AA9">
        <w:rPr>
          <w:rFonts w:eastAsia="Calibri"/>
        </w:rPr>
        <w:t>6. Контроль исполнения настоящего постановления оставляю за собой.</w:t>
      </w:r>
    </w:p>
    <w:p w:rsidR="00854EDE" w:rsidRPr="002E5AA9" w:rsidRDefault="00854EDE" w:rsidP="00854EDE">
      <w:pPr>
        <w:pStyle w:val="af9"/>
        <w:tabs>
          <w:tab w:val="left" w:pos="1134"/>
        </w:tabs>
        <w:spacing w:after="0" w:line="240" w:lineRule="auto"/>
        <w:ind w:left="0" w:firstLine="709"/>
        <w:jc w:val="both"/>
        <w:rPr>
          <w:rFonts w:ascii="Times New Roman" w:hAnsi="Times New Roman"/>
          <w:sz w:val="24"/>
          <w:szCs w:val="24"/>
        </w:rPr>
      </w:pPr>
    </w:p>
    <w:p w:rsidR="00854EDE" w:rsidRPr="002E5AA9" w:rsidRDefault="00854EDE" w:rsidP="00854EDE">
      <w:pPr>
        <w:jc w:val="both"/>
        <w:rPr>
          <w:sz w:val="24"/>
          <w:szCs w:val="24"/>
        </w:rPr>
      </w:pPr>
    </w:p>
    <w:p w:rsidR="00854EDE" w:rsidRPr="002E5AA9" w:rsidRDefault="00854EDE" w:rsidP="00854EDE">
      <w:pPr>
        <w:jc w:val="both"/>
        <w:rPr>
          <w:sz w:val="24"/>
          <w:szCs w:val="24"/>
        </w:rPr>
      </w:pPr>
    </w:p>
    <w:p w:rsidR="00854EDE" w:rsidRDefault="00854EDE" w:rsidP="00854EDE">
      <w:pPr>
        <w:jc w:val="both"/>
        <w:rPr>
          <w:sz w:val="24"/>
          <w:szCs w:val="24"/>
        </w:rPr>
      </w:pPr>
      <w:r>
        <w:rPr>
          <w:sz w:val="24"/>
          <w:szCs w:val="24"/>
        </w:rPr>
        <w:t xml:space="preserve">Первый заместитель главы </w:t>
      </w:r>
      <w:r w:rsidRPr="00CA68D7">
        <w:rPr>
          <w:sz w:val="24"/>
          <w:szCs w:val="24"/>
        </w:rPr>
        <w:t>администрации</w:t>
      </w:r>
    </w:p>
    <w:p w:rsidR="00854EDE" w:rsidRPr="009620C2" w:rsidRDefault="00854EDE" w:rsidP="00854EDE">
      <w:pPr>
        <w:jc w:val="both"/>
        <w:rPr>
          <w:sz w:val="24"/>
          <w:szCs w:val="24"/>
        </w:rPr>
      </w:pPr>
      <w:proofErr w:type="spellStart"/>
      <w:r>
        <w:rPr>
          <w:sz w:val="24"/>
          <w:szCs w:val="24"/>
        </w:rPr>
        <w:t>С</w:t>
      </w:r>
      <w:r w:rsidRPr="009620C2">
        <w:rPr>
          <w:sz w:val="24"/>
          <w:szCs w:val="24"/>
        </w:rPr>
        <w:t>основоборского</w:t>
      </w:r>
      <w:proofErr w:type="spellEnd"/>
      <w:r w:rsidRPr="009620C2">
        <w:rPr>
          <w:sz w:val="24"/>
          <w:szCs w:val="24"/>
        </w:rPr>
        <w:t xml:space="preserve"> городского округа</w:t>
      </w:r>
      <w:r w:rsidRPr="009620C2">
        <w:rPr>
          <w:sz w:val="24"/>
          <w:szCs w:val="24"/>
        </w:rPr>
        <w:tab/>
      </w:r>
      <w:r w:rsidRPr="009620C2">
        <w:rPr>
          <w:sz w:val="24"/>
          <w:szCs w:val="24"/>
        </w:rPr>
        <w:tab/>
      </w:r>
      <w:r>
        <w:rPr>
          <w:sz w:val="24"/>
          <w:szCs w:val="24"/>
        </w:rPr>
        <w:tab/>
      </w:r>
      <w:r>
        <w:rPr>
          <w:sz w:val="24"/>
          <w:szCs w:val="24"/>
        </w:rPr>
        <w:tab/>
        <w:t xml:space="preserve">                               С.Г. Лютиков</w:t>
      </w:r>
    </w:p>
    <w:p w:rsidR="00854EDE" w:rsidRDefault="00854EDE" w:rsidP="00854EDE">
      <w:pPr>
        <w:jc w:val="both"/>
        <w:rPr>
          <w:sz w:val="24"/>
          <w:szCs w:val="24"/>
        </w:rPr>
      </w:pPr>
    </w:p>
    <w:p w:rsidR="00854EDE" w:rsidRDefault="00854EDE" w:rsidP="00854EDE">
      <w:pPr>
        <w:tabs>
          <w:tab w:val="left" w:pos="929"/>
        </w:tabs>
        <w:ind w:right="-908"/>
        <w:jc w:val="both"/>
        <w:rPr>
          <w:sz w:val="24"/>
          <w:szCs w:val="24"/>
        </w:rPr>
      </w:pPr>
    </w:p>
    <w:p w:rsidR="00854EDE" w:rsidRDefault="00854EDE" w:rsidP="00854EDE">
      <w:pPr>
        <w:tabs>
          <w:tab w:val="left" w:pos="929"/>
        </w:tabs>
        <w:ind w:right="-908"/>
        <w:jc w:val="both"/>
        <w:rPr>
          <w:sz w:val="24"/>
          <w:szCs w:val="24"/>
        </w:rPr>
      </w:pPr>
    </w:p>
    <w:p w:rsidR="00854EDE" w:rsidRPr="002E5AA9" w:rsidRDefault="00854EDE" w:rsidP="00854EDE">
      <w:pPr>
        <w:tabs>
          <w:tab w:val="left" w:pos="929"/>
        </w:tabs>
        <w:ind w:right="-908"/>
        <w:jc w:val="both"/>
        <w:rPr>
          <w:sz w:val="24"/>
          <w:szCs w:val="24"/>
        </w:rPr>
      </w:pPr>
    </w:p>
    <w:p w:rsidR="00854EDE" w:rsidRPr="002E5AA9" w:rsidRDefault="00854EDE" w:rsidP="00854EDE">
      <w:pPr>
        <w:tabs>
          <w:tab w:val="left" w:pos="929"/>
        </w:tabs>
        <w:ind w:right="-908"/>
        <w:jc w:val="both"/>
        <w:rPr>
          <w:sz w:val="24"/>
          <w:szCs w:val="24"/>
        </w:rPr>
      </w:pPr>
    </w:p>
    <w:p w:rsidR="00854EDE" w:rsidRPr="002E5AA9" w:rsidRDefault="00854EDE" w:rsidP="00854EDE">
      <w:pPr>
        <w:tabs>
          <w:tab w:val="left" w:pos="929"/>
        </w:tabs>
        <w:ind w:right="-908"/>
        <w:jc w:val="both"/>
        <w:rPr>
          <w:sz w:val="24"/>
          <w:szCs w:val="24"/>
        </w:rPr>
      </w:pPr>
    </w:p>
    <w:p w:rsidR="00854EDE" w:rsidRPr="002E5AA9" w:rsidRDefault="00854EDE" w:rsidP="00854EDE">
      <w:pPr>
        <w:tabs>
          <w:tab w:val="left" w:pos="929"/>
        </w:tabs>
        <w:ind w:right="-908"/>
        <w:jc w:val="both"/>
        <w:rPr>
          <w:sz w:val="24"/>
          <w:szCs w:val="24"/>
        </w:rPr>
      </w:pPr>
    </w:p>
    <w:p w:rsidR="00F85F8C" w:rsidRDefault="00F85F8C" w:rsidP="00854EDE">
      <w:pPr>
        <w:pStyle w:val="Heading"/>
        <w:jc w:val="right"/>
        <w:rPr>
          <w:rFonts w:ascii="Times New Roman" w:hAnsi="Times New Roman" w:cs="Times New Roman"/>
          <w:b w:val="0"/>
          <w:sz w:val="24"/>
          <w:szCs w:val="24"/>
        </w:rPr>
      </w:pPr>
    </w:p>
    <w:p w:rsidR="00854EDE" w:rsidRPr="002E5AA9" w:rsidRDefault="00854EDE" w:rsidP="00854EDE">
      <w:pPr>
        <w:pStyle w:val="Heading"/>
        <w:jc w:val="right"/>
        <w:rPr>
          <w:rFonts w:ascii="Times New Roman" w:hAnsi="Times New Roman" w:cs="Times New Roman"/>
          <w:b w:val="0"/>
          <w:sz w:val="24"/>
          <w:szCs w:val="24"/>
        </w:rPr>
      </w:pPr>
      <w:bookmarkStart w:id="1" w:name="_GoBack"/>
      <w:bookmarkEnd w:id="1"/>
      <w:r w:rsidRPr="002E5AA9">
        <w:rPr>
          <w:rFonts w:ascii="Times New Roman" w:hAnsi="Times New Roman" w:cs="Times New Roman"/>
          <w:b w:val="0"/>
          <w:sz w:val="24"/>
          <w:szCs w:val="24"/>
        </w:rPr>
        <w:lastRenderedPageBreak/>
        <w:t>УТВЕРЖДЕН</w:t>
      </w:r>
    </w:p>
    <w:p w:rsidR="00854EDE" w:rsidRPr="002E5AA9" w:rsidRDefault="00854EDE" w:rsidP="00854EDE">
      <w:pPr>
        <w:pStyle w:val="Heading"/>
        <w:jc w:val="right"/>
        <w:rPr>
          <w:rFonts w:ascii="Times New Roman" w:hAnsi="Times New Roman" w:cs="Times New Roman"/>
          <w:b w:val="0"/>
          <w:sz w:val="24"/>
          <w:szCs w:val="24"/>
        </w:rPr>
      </w:pPr>
      <w:r w:rsidRPr="002E5AA9">
        <w:rPr>
          <w:rFonts w:ascii="Times New Roman" w:hAnsi="Times New Roman" w:cs="Times New Roman"/>
          <w:b w:val="0"/>
          <w:sz w:val="24"/>
          <w:szCs w:val="24"/>
        </w:rPr>
        <w:t xml:space="preserve">                                                                                              постановлением администрации </w:t>
      </w:r>
    </w:p>
    <w:p w:rsidR="00854EDE" w:rsidRPr="002E5AA9" w:rsidRDefault="00854EDE" w:rsidP="00854EDE">
      <w:pPr>
        <w:pStyle w:val="Heading"/>
        <w:jc w:val="right"/>
        <w:rPr>
          <w:rFonts w:ascii="Times New Roman" w:hAnsi="Times New Roman" w:cs="Times New Roman"/>
          <w:b w:val="0"/>
          <w:sz w:val="24"/>
          <w:szCs w:val="24"/>
        </w:rPr>
      </w:pPr>
      <w:r w:rsidRPr="002E5AA9">
        <w:rPr>
          <w:rFonts w:ascii="Times New Roman" w:hAnsi="Times New Roman" w:cs="Times New Roman"/>
          <w:b w:val="0"/>
          <w:sz w:val="24"/>
          <w:szCs w:val="24"/>
        </w:rPr>
        <w:t xml:space="preserve">                                                                                      </w:t>
      </w:r>
      <w:proofErr w:type="spellStart"/>
      <w:r w:rsidRPr="002E5AA9">
        <w:rPr>
          <w:rFonts w:ascii="Times New Roman" w:hAnsi="Times New Roman" w:cs="Times New Roman"/>
          <w:b w:val="0"/>
          <w:sz w:val="24"/>
          <w:szCs w:val="24"/>
        </w:rPr>
        <w:t>Сосновоборского</w:t>
      </w:r>
      <w:proofErr w:type="spellEnd"/>
      <w:r w:rsidRPr="002E5AA9">
        <w:rPr>
          <w:rFonts w:ascii="Times New Roman" w:hAnsi="Times New Roman" w:cs="Times New Roman"/>
          <w:b w:val="0"/>
          <w:sz w:val="24"/>
          <w:szCs w:val="24"/>
        </w:rPr>
        <w:t xml:space="preserve"> городского округа </w:t>
      </w:r>
    </w:p>
    <w:p w:rsidR="00854EDE" w:rsidRPr="002E5AA9" w:rsidRDefault="00854EDE" w:rsidP="00854EDE">
      <w:pPr>
        <w:jc w:val="right"/>
        <w:rPr>
          <w:sz w:val="24"/>
          <w:szCs w:val="24"/>
        </w:rPr>
      </w:pPr>
      <w:r w:rsidRPr="002E5AA9">
        <w:rPr>
          <w:sz w:val="24"/>
          <w:szCs w:val="24"/>
        </w:rPr>
        <w:t xml:space="preserve">от </w:t>
      </w:r>
      <w:r>
        <w:rPr>
          <w:sz w:val="24"/>
          <w:szCs w:val="24"/>
        </w:rPr>
        <w:t>09/08/2022</w:t>
      </w:r>
      <w:r w:rsidRPr="002E5AA9">
        <w:rPr>
          <w:sz w:val="24"/>
          <w:szCs w:val="24"/>
        </w:rPr>
        <w:t xml:space="preserve"> № </w:t>
      </w:r>
      <w:r>
        <w:rPr>
          <w:sz w:val="24"/>
          <w:szCs w:val="24"/>
        </w:rPr>
        <w:t>1798</w:t>
      </w:r>
    </w:p>
    <w:p w:rsidR="00854EDE" w:rsidRPr="002E5AA9" w:rsidRDefault="00854EDE" w:rsidP="00854EDE">
      <w:pPr>
        <w:jc w:val="right"/>
        <w:rPr>
          <w:sz w:val="24"/>
          <w:szCs w:val="24"/>
        </w:rPr>
      </w:pPr>
      <w:r w:rsidRPr="002E5AA9">
        <w:rPr>
          <w:sz w:val="24"/>
          <w:szCs w:val="24"/>
        </w:rPr>
        <w:t xml:space="preserve">                                                                                              </w:t>
      </w:r>
    </w:p>
    <w:p w:rsidR="00854EDE" w:rsidRPr="002E5AA9" w:rsidRDefault="00854EDE" w:rsidP="00854EDE">
      <w:pPr>
        <w:jc w:val="right"/>
        <w:rPr>
          <w:sz w:val="24"/>
          <w:szCs w:val="24"/>
        </w:rPr>
      </w:pPr>
      <w:r w:rsidRPr="002E5AA9">
        <w:rPr>
          <w:sz w:val="24"/>
          <w:szCs w:val="24"/>
        </w:rPr>
        <w:t xml:space="preserve"> (Приложение)</w:t>
      </w:r>
    </w:p>
    <w:p w:rsidR="00854EDE" w:rsidRPr="002E5AA9" w:rsidRDefault="00854EDE" w:rsidP="00854EDE">
      <w:pPr>
        <w:widowControl w:val="0"/>
        <w:tabs>
          <w:tab w:val="left" w:pos="142"/>
          <w:tab w:val="left" w:pos="284"/>
        </w:tabs>
        <w:autoSpaceDE w:val="0"/>
        <w:autoSpaceDN w:val="0"/>
        <w:adjustRightInd w:val="0"/>
        <w:ind w:left="-567" w:firstLine="340"/>
        <w:jc w:val="center"/>
        <w:outlineLvl w:val="0"/>
        <w:rPr>
          <w:b/>
          <w:bCs/>
          <w:sz w:val="24"/>
          <w:szCs w:val="24"/>
        </w:rPr>
      </w:pPr>
    </w:p>
    <w:p w:rsidR="00854EDE" w:rsidRPr="002E5AA9" w:rsidRDefault="00854EDE" w:rsidP="00854EDE">
      <w:pPr>
        <w:pStyle w:val="ConsPlusTitle"/>
        <w:jc w:val="center"/>
        <w:outlineLvl w:val="0"/>
      </w:pPr>
      <w:r w:rsidRPr="002E5AA9">
        <w:t>Административный регламент</w:t>
      </w:r>
    </w:p>
    <w:p w:rsidR="00854EDE" w:rsidRPr="002E5AA9" w:rsidRDefault="00854EDE" w:rsidP="00854EDE">
      <w:pPr>
        <w:jc w:val="center"/>
        <w:rPr>
          <w:b/>
          <w:sz w:val="24"/>
          <w:szCs w:val="24"/>
        </w:rPr>
      </w:pPr>
      <w:r w:rsidRPr="002E5AA9">
        <w:rPr>
          <w:b/>
          <w:bCs/>
          <w:kern w:val="36"/>
          <w:sz w:val="24"/>
          <w:szCs w:val="24"/>
        </w:rPr>
        <w:t xml:space="preserve">по предоставлению муниципальной услуги </w:t>
      </w:r>
      <w:r w:rsidRPr="002E5AA9">
        <w:rPr>
          <w:b/>
          <w:sz w:val="24"/>
          <w:szCs w:val="24"/>
        </w:rPr>
        <w:t xml:space="preserve">«Прием заявлений и выдача документов </w:t>
      </w:r>
    </w:p>
    <w:p w:rsidR="00854EDE" w:rsidRPr="002E5AA9" w:rsidRDefault="00854EDE" w:rsidP="00854EDE">
      <w:pPr>
        <w:jc w:val="center"/>
        <w:rPr>
          <w:b/>
          <w:sz w:val="24"/>
          <w:szCs w:val="24"/>
        </w:rPr>
      </w:pPr>
      <w:r w:rsidRPr="002E5AA9">
        <w:rPr>
          <w:b/>
          <w:sz w:val="24"/>
          <w:szCs w:val="24"/>
        </w:rPr>
        <w:t xml:space="preserve">о согласовании переустройства и (или) перепланировки помещения </w:t>
      </w:r>
    </w:p>
    <w:p w:rsidR="00854EDE" w:rsidRPr="002E5AA9" w:rsidRDefault="00854EDE" w:rsidP="00854EDE">
      <w:pPr>
        <w:jc w:val="center"/>
        <w:rPr>
          <w:b/>
          <w:sz w:val="24"/>
          <w:szCs w:val="24"/>
        </w:rPr>
      </w:pPr>
      <w:r w:rsidRPr="002E5AA9">
        <w:rPr>
          <w:b/>
          <w:sz w:val="24"/>
          <w:szCs w:val="24"/>
        </w:rPr>
        <w:t>в многоквартирном доме</w:t>
      </w:r>
      <w:r w:rsidRPr="002E5AA9">
        <w:rPr>
          <w:b/>
          <w:bCs/>
          <w:sz w:val="24"/>
          <w:szCs w:val="24"/>
        </w:rPr>
        <w:t>»</w:t>
      </w:r>
    </w:p>
    <w:p w:rsidR="00854EDE" w:rsidRPr="002E5AA9" w:rsidRDefault="00854EDE" w:rsidP="00854EDE">
      <w:pPr>
        <w:widowControl w:val="0"/>
        <w:autoSpaceDE w:val="0"/>
        <w:autoSpaceDN w:val="0"/>
        <w:adjustRightInd w:val="0"/>
        <w:ind w:firstLine="709"/>
        <w:jc w:val="center"/>
        <w:outlineLvl w:val="0"/>
        <w:rPr>
          <w:bCs/>
          <w:sz w:val="24"/>
          <w:szCs w:val="24"/>
        </w:rPr>
      </w:pPr>
    </w:p>
    <w:p w:rsidR="00854EDE" w:rsidRPr="002E5AA9" w:rsidRDefault="00854EDE" w:rsidP="00854EDE">
      <w:pPr>
        <w:widowControl w:val="0"/>
        <w:autoSpaceDE w:val="0"/>
        <w:autoSpaceDN w:val="0"/>
        <w:adjustRightInd w:val="0"/>
        <w:jc w:val="center"/>
        <w:outlineLvl w:val="0"/>
        <w:rPr>
          <w:b/>
          <w:bCs/>
          <w:sz w:val="24"/>
          <w:szCs w:val="24"/>
        </w:rPr>
      </w:pPr>
      <w:bookmarkStart w:id="2" w:name="sub_1001"/>
      <w:r w:rsidRPr="002E5AA9">
        <w:rPr>
          <w:b/>
          <w:bCs/>
          <w:sz w:val="24"/>
          <w:szCs w:val="24"/>
        </w:rPr>
        <w:t>1. Общие положения</w:t>
      </w:r>
    </w:p>
    <w:p w:rsidR="00854EDE" w:rsidRPr="002E5AA9" w:rsidRDefault="00854EDE" w:rsidP="00854EDE">
      <w:pPr>
        <w:widowControl w:val="0"/>
        <w:autoSpaceDE w:val="0"/>
        <w:autoSpaceDN w:val="0"/>
        <w:adjustRightInd w:val="0"/>
        <w:ind w:firstLine="709"/>
        <w:jc w:val="center"/>
        <w:outlineLvl w:val="0"/>
        <w:rPr>
          <w:b/>
          <w:bCs/>
          <w:sz w:val="24"/>
          <w:szCs w:val="24"/>
        </w:rPr>
      </w:pP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bookmarkStart w:id="3" w:name="sub_1012"/>
      <w:bookmarkStart w:id="4" w:name="sub_1003"/>
      <w:bookmarkEnd w:id="2"/>
      <w:r w:rsidRPr="002E5AA9">
        <w:rPr>
          <w:rFonts w:ascii="Times New Roman" w:hAnsi="Times New Roman"/>
          <w:sz w:val="24"/>
          <w:szCs w:val="24"/>
        </w:rPr>
        <w:t>1.1. 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2E5AA9" w:rsidDel="0099126B">
        <w:rPr>
          <w:rFonts w:ascii="Times New Roman" w:hAnsi="Times New Roman"/>
          <w:sz w:val="24"/>
          <w:szCs w:val="24"/>
        </w:rPr>
        <w:t xml:space="preserve"> </w:t>
      </w:r>
      <w:r w:rsidRPr="002E5AA9">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1.2.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854EDE" w:rsidRPr="002E5AA9" w:rsidRDefault="00854EDE" w:rsidP="00854EDE">
      <w:pPr>
        <w:ind w:firstLine="709"/>
        <w:jc w:val="both"/>
        <w:rPr>
          <w:rFonts w:eastAsia="Calibri"/>
          <w:sz w:val="24"/>
          <w:szCs w:val="24"/>
        </w:rPr>
      </w:pPr>
      <w:r w:rsidRPr="002E5AA9">
        <w:rPr>
          <w:sz w:val="24"/>
          <w:szCs w:val="24"/>
        </w:rPr>
        <w:t>Представлять</w:t>
      </w:r>
      <w:r w:rsidRPr="002E5AA9">
        <w:rPr>
          <w:rFonts w:eastAsia="Calibri"/>
          <w:sz w:val="24"/>
          <w:szCs w:val="24"/>
        </w:rPr>
        <w:t xml:space="preserve"> интересы заявителя имеют право:</w:t>
      </w:r>
    </w:p>
    <w:p w:rsidR="00854EDE" w:rsidRPr="002E5AA9" w:rsidRDefault="00854EDE" w:rsidP="00854EDE">
      <w:pPr>
        <w:ind w:firstLine="709"/>
        <w:jc w:val="both"/>
        <w:rPr>
          <w:rFonts w:eastAsia="Calibri"/>
          <w:sz w:val="24"/>
          <w:szCs w:val="24"/>
        </w:rPr>
      </w:pPr>
      <w:r w:rsidRPr="002E5AA9">
        <w:rPr>
          <w:rFonts w:eastAsia="Calibri"/>
          <w:sz w:val="24"/>
          <w:szCs w:val="24"/>
        </w:rPr>
        <w:t>- от имени физических лиц:</w:t>
      </w:r>
    </w:p>
    <w:p w:rsidR="00854EDE" w:rsidRPr="002E5AA9" w:rsidRDefault="00854EDE" w:rsidP="00854EDE">
      <w:pPr>
        <w:ind w:firstLine="709"/>
        <w:jc w:val="both"/>
        <w:rPr>
          <w:rFonts w:eastAsia="Calibri"/>
          <w:sz w:val="24"/>
          <w:szCs w:val="24"/>
        </w:rPr>
      </w:pPr>
      <w:r w:rsidRPr="002E5AA9">
        <w:rPr>
          <w:rFonts w:eastAsia="Calibri"/>
          <w:sz w:val="24"/>
          <w:szCs w:val="24"/>
        </w:rPr>
        <w:t>представители, действующие в силу полномочий, основанных на доверенности;</w:t>
      </w:r>
    </w:p>
    <w:p w:rsidR="00854EDE" w:rsidRPr="002E5AA9" w:rsidRDefault="00854EDE" w:rsidP="00854EDE">
      <w:pPr>
        <w:ind w:firstLine="709"/>
        <w:jc w:val="both"/>
        <w:rPr>
          <w:rFonts w:eastAsia="Calibri"/>
          <w:sz w:val="24"/>
          <w:szCs w:val="24"/>
        </w:rPr>
      </w:pPr>
      <w:r w:rsidRPr="002E5AA9">
        <w:rPr>
          <w:rFonts w:eastAsia="Calibri"/>
          <w:sz w:val="24"/>
          <w:szCs w:val="24"/>
        </w:rPr>
        <w:t>опекуны недееспособных граждан;</w:t>
      </w:r>
    </w:p>
    <w:p w:rsidR="00854EDE" w:rsidRPr="002E5AA9" w:rsidRDefault="00854EDE" w:rsidP="00854EDE">
      <w:pPr>
        <w:ind w:firstLine="709"/>
        <w:jc w:val="both"/>
        <w:rPr>
          <w:rFonts w:eastAsia="Calibri"/>
          <w:sz w:val="24"/>
          <w:szCs w:val="24"/>
        </w:rPr>
      </w:pPr>
      <w:r w:rsidRPr="002E5AA9">
        <w:rPr>
          <w:rFonts w:eastAsia="Calibri"/>
          <w:sz w:val="24"/>
          <w:szCs w:val="24"/>
        </w:rPr>
        <w:t>законные представители (родители, усыновители, опекуны) несовершеннолетних в возрасте до 14 лет.</w:t>
      </w:r>
    </w:p>
    <w:p w:rsidR="00854EDE" w:rsidRPr="002E5AA9" w:rsidRDefault="00854EDE" w:rsidP="00854EDE">
      <w:pPr>
        <w:ind w:firstLine="709"/>
        <w:jc w:val="both"/>
        <w:rPr>
          <w:rFonts w:eastAsia="Calibri"/>
          <w:sz w:val="24"/>
          <w:szCs w:val="24"/>
        </w:rPr>
      </w:pPr>
      <w:r w:rsidRPr="002E5AA9">
        <w:rPr>
          <w:rFonts w:eastAsia="Calibri"/>
          <w:sz w:val="24"/>
          <w:szCs w:val="24"/>
        </w:rPr>
        <w:t>- от имени юридического лица:</w:t>
      </w:r>
    </w:p>
    <w:p w:rsidR="00854EDE" w:rsidRPr="002E5AA9" w:rsidRDefault="00854EDE" w:rsidP="00854EDE">
      <w:pPr>
        <w:ind w:firstLine="709"/>
        <w:jc w:val="both"/>
        <w:rPr>
          <w:rFonts w:eastAsia="Calibri"/>
          <w:sz w:val="24"/>
          <w:szCs w:val="24"/>
        </w:rPr>
      </w:pPr>
      <w:r w:rsidRPr="002E5AA9">
        <w:rPr>
          <w:rFonts w:eastAsia="Calibri"/>
          <w:sz w:val="24"/>
          <w:szCs w:val="24"/>
        </w:rPr>
        <w:t>лица, действующие в соответствии с законом или учредительными документами от имени юридического лица;</w:t>
      </w:r>
    </w:p>
    <w:p w:rsidR="00854EDE" w:rsidRPr="002E5AA9" w:rsidRDefault="00854EDE" w:rsidP="00854EDE">
      <w:pPr>
        <w:ind w:firstLine="709"/>
        <w:jc w:val="both"/>
        <w:rPr>
          <w:rFonts w:eastAsia="Calibri"/>
          <w:sz w:val="24"/>
          <w:szCs w:val="24"/>
        </w:rPr>
      </w:pPr>
      <w:r w:rsidRPr="002E5AA9">
        <w:rPr>
          <w:rFonts w:eastAsia="Calibri"/>
          <w:sz w:val="24"/>
          <w:szCs w:val="24"/>
        </w:rPr>
        <w:t>представители юридического лица в силу полномочий на основании доверенности.</w:t>
      </w: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xml:space="preserve">1.3. Информация о месте нахождения администрации муниципального образования </w:t>
      </w:r>
      <w:proofErr w:type="spellStart"/>
      <w:r w:rsidRPr="002E5AA9">
        <w:rPr>
          <w:rFonts w:ascii="Times New Roman" w:eastAsia="Calibri" w:hAnsi="Times New Roman"/>
          <w:sz w:val="24"/>
          <w:szCs w:val="24"/>
        </w:rPr>
        <w:t>Сосновоборский</w:t>
      </w:r>
      <w:proofErr w:type="spellEnd"/>
      <w:r w:rsidRPr="002E5AA9">
        <w:rPr>
          <w:rFonts w:ascii="Times New Roman" w:eastAsia="Calibri" w:hAnsi="Times New Roman"/>
          <w:sz w:val="24"/>
          <w:szCs w:val="24"/>
        </w:rPr>
        <w:t xml:space="preserve"> городской округ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E5AA9">
        <w:rPr>
          <w:rFonts w:ascii="Times New Roman" w:hAnsi="Times New Roman"/>
          <w:sz w:val="24"/>
          <w:szCs w:val="24"/>
        </w:rPr>
        <w:t>графиках работы, контактных телефонах, адресах электронной почты размещается:</w:t>
      </w: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на сайте Администрации www.sbor.ru;</w:t>
      </w: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E5AA9">
        <w:rPr>
          <w:rFonts w:ascii="Times New Roman" w:hAnsi="Times New Roman"/>
          <w:sz w:val="24"/>
          <w:szCs w:val="24"/>
          <w:u w:val="single"/>
        </w:rPr>
        <w:t>http://mfc47.ru/;</w:t>
      </w:r>
    </w:p>
    <w:p w:rsidR="00854EDE" w:rsidRPr="002E5AA9" w:rsidRDefault="00854EDE" w:rsidP="00854EDE">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54EDE" w:rsidRPr="002E5AA9" w:rsidRDefault="00854EDE" w:rsidP="00854EDE">
      <w:pPr>
        <w:pStyle w:val="af9"/>
        <w:autoSpaceDE w:val="0"/>
        <w:autoSpaceDN w:val="0"/>
        <w:adjustRightInd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854EDE" w:rsidRPr="002E5AA9" w:rsidRDefault="00854EDE" w:rsidP="00854EDE">
      <w:pPr>
        <w:widowControl w:val="0"/>
        <w:autoSpaceDE w:val="0"/>
        <w:autoSpaceDN w:val="0"/>
        <w:adjustRightInd w:val="0"/>
        <w:ind w:firstLine="709"/>
        <w:jc w:val="both"/>
        <w:rPr>
          <w:sz w:val="24"/>
          <w:szCs w:val="24"/>
        </w:rPr>
      </w:pPr>
    </w:p>
    <w:p w:rsidR="00854EDE" w:rsidRPr="002E5AA9" w:rsidRDefault="00854EDE" w:rsidP="00854EDE">
      <w:pPr>
        <w:widowControl w:val="0"/>
        <w:autoSpaceDE w:val="0"/>
        <w:autoSpaceDN w:val="0"/>
        <w:adjustRightInd w:val="0"/>
        <w:jc w:val="center"/>
        <w:rPr>
          <w:sz w:val="24"/>
          <w:szCs w:val="24"/>
        </w:rPr>
      </w:pPr>
      <w:r w:rsidRPr="002E5AA9">
        <w:rPr>
          <w:b/>
          <w:bCs/>
          <w:sz w:val="24"/>
          <w:szCs w:val="24"/>
        </w:rPr>
        <w:t xml:space="preserve">2. Стандарт предоставления </w:t>
      </w:r>
      <w:r w:rsidRPr="002E5AA9">
        <w:rPr>
          <w:b/>
          <w:sz w:val="24"/>
          <w:szCs w:val="24"/>
        </w:rPr>
        <w:t>муниципальной услуги</w:t>
      </w:r>
    </w:p>
    <w:p w:rsidR="00854EDE" w:rsidRPr="002E5AA9" w:rsidRDefault="00854EDE" w:rsidP="00854EDE">
      <w:pPr>
        <w:widowControl w:val="0"/>
        <w:autoSpaceDE w:val="0"/>
        <w:autoSpaceDN w:val="0"/>
        <w:adjustRightInd w:val="0"/>
        <w:ind w:firstLine="709"/>
        <w:jc w:val="both"/>
        <w:outlineLvl w:val="0"/>
        <w:rPr>
          <w:bCs/>
          <w:sz w:val="24"/>
          <w:szCs w:val="24"/>
        </w:rPr>
      </w:pPr>
      <w:r w:rsidRPr="002E5AA9">
        <w:rPr>
          <w:sz w:val="24"/>
          <w:szCs w:val="24"/>
        </w:rPr>
        <w:lastRenderedPageBreak/>
        <w:t xml:space="preserve">2.1. Полное наименование муниципальной услуги – Прием заявлений </w:t>
      </w:r>
      <w:r w:rsidRPr="002E5AA9">
        <w:rPr>
          <w:sz w:val="24"/>
          <w:szCs w:val="24"/>
        </w:rPr>
        <w:br/>
        <w:t>и выдача документов о согласовании переустройства и (или) перепланировки помещения в многоквартирном доме</w:t>
      </w:r>
      <w:r w:rsidRPr="002E5AA9">
        <w:rPr>
          <w:bCs/>
          <w:sz w:val="24"/>
          <w:szCs w:val="24"/>
        </w:rPr>
        <w:t>.</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Сокращенное наименование отсутствует.</w:t>
      </w:r>
    </w:p>
    <w:p w:rsidR="00854EDE" w:rsidRPr="002E5AA9" w:rsidRDefault="00854EDE" w:rsidP="00854EDE">
      <w:pPr>
        <w:ind w:firstLine="709"/>
        <w:jc w:val="both"/>
        <w:rPr>
          <w:rFonts w:eastAsia="Calibri"/>
          <w:sz w:val="24"/>
          <w:szCs w:val="24"/>
        </w:rPr>
      </w:pPr>
      <w:r w:rsidRPr="002E5AA9">
        <w:rPr>
          <w:sz w:val="24"/>
          <w:szCs w:val="24"/>
        </w:rPr>
        <w:t xml:space="preserve">2.2. Муниципальную услугу предоставляет: </w:t>
      </w:r>
      <w:r w:rsidRPr="002E5AA9">
        <w:rPr>
          <w:rFonts w:eastAsia="Calibri"/>
          <w:sz w:val="24"/>
          <w:szCs w:val="24"/>
        </w:rPr>
        <w:t xml:space="preserve">Администрация в отношении переустраиваемого и (или) </w:t>
      </w:r>
      <w:proofErr w:type="spellStart"/>
      <w:r w:rsidRPr="002E5AA9">
        <w:rPr>
          <w:rFonts w:eastAsia="Calibri"/>
          <w:sz w:val="24"/>
          <w:szCs w:val="24"/>
        </w:rPr>
        <w:t>перепланируемого</w:t>
      </w:r>
      <w:proofErr w:type="spellEnd"/>
      <w:r w:rsidRPr="002E5AA9">
        <w:rPr>
          <w:rFonts w:eastAsia="Calibri"/>
          <w:sz w:val="24"/>
          <w:szCs w:val="24"/>
        </w:rPr>
        <w:t xml:space="preserve"> </w:t>
      </w:r>
      <w:r w:rsidRPr="002E5AA9">
        <w:rPr>
          <w:sz w:val="24"/>
          <w:szCs w:val="24"/>
        </w:rPr>
        <w:t xml:space="preserve">помещения в многоквартирном доме расположенного в границах </w:t>
      </w:r>
      <w:proofErr w:type="spellStart"/>
      <w:r w:rsidRPr="002E5AA9">
        <w:rPr>
          <w:sz w:val="24"/>
          <w:szCs w:val="24"/>
        </w:rPr>
        <w:t>Сосновоборского</w:t>
      </w:r>
      <w:proofErr w:type="spellEnd"/>
      <w:r w:rsidRPr="002E5AA9">
        <w:rPr>
          <w:sz w:val="24"/>
          <w:szCs w:val="24"/>
        </w:rPr>
        <w:t xml:space="preserve"> городского округа</w:t>
      </w:r>
      <w:r w:rsidRPr="002E5AA9">
        <w:rPr>
          <w:rFonts w:eastAsia="Calibri"/>
          <w:sz w:val="24"/>
          <w:szCs w:val="24"/>
        </w:rPr>
        <w:t>.</w:t>
      </w:r>
    </w:p>
    <w:p w:rsidR="00854EDE" w:rsidRPr="002E5AA9" w:rsidRDefault="00854EDE" w:rsidP="00854EDE">
      <w:pPr>
        <w:ind w:firstLine="709"/>
        <w:jc w:val="both"/>
        <w:rPr>
          <w:rFonts w:eastAsia="Calibri"/>
          <w:sz w:val="24"/>
          <w:szCs w:val="24"/>
        </w:rPr>
      </w:pPr>
      <w:r w:rsidRPr="002E5AA9">
        <w:rPr>
          <w:bCs/>
          <w:sz w:val="24"/>
          <w:szCs w:val="24"/>
        </w:rPr>
        <w:t xml:space="preserve">Отраслевым (функциональным) органом, ответственным за предоставление муниципальной услуги является Комитет по архитектуре, градостроительству и землепользованию администрации </w:t>
      </w:r>
      <w:proofErr w:type="spellStart"/>
      <w:r w:rsidRPr="002E5AA9">
        <w:rPr>
          <w:bCs/>
          <w:sz w:val="24"/>
          <w:szCs w:val="24"/>
        </w:rPr>
        <w:t>Сосновоборского</w:t>
      </w:r>
      <w:proofErr w:type="spellEnd"/>
      <w:r w:rsidRPr="002E5AA9">
        <w:rPr>
          <w:bCs/>
          <w:sz w:val="24"/>
          <w:szCs w:val="24"/>
        </w:rPr>
        <w:t xml:space="preserve"> городского округа (далее – КАГиЗ).</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В приеме документов и выдаче результата по предоставлению муниципальной услуги также участвует: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ГБУ ЛО «МФЦ»,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Управление Федеральной  службы государственной регистрации, кадастра и картографии по Ленинградской области;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Специализированные государственные и муниципальные организации технической инвентаризации.</w:t>
      </w:r>
    </w:p>
    <w:p w:rsidR="00854EDE" w:rsidRPr="002E5AA9" w:rsidRDefault="00854EDE" w:rsidP="00854EDE">
      <w:pPr>
        <w:widowControl w:val="0"/>
        <w:autoSpaceDE w:val="0"/>
        <w:autoSpaceDN w:val="0"/>
        <w:adjustRightInd w:val="0"/>
        <w:ind w:firstLine="709"/>
        <w:jc w:val="both"/>
        <w:rPr>
          <w:sz w:val="24"/>
          <w:szCs w:val="24"/>
        </w:rPr>
      </w:pPr>
      <w:bookmarkStart w:id="5" w:name="sub_20195"/>
      <w:bookmarkEnd w:id="3"/>
      <w:r w:rsidRPr="002E5AA9">
        <w:rPr>
          <w:sz w:val="24"/>
          <w:szCs w:val="24"/>
        </w:rPr>
        <w:t>Заявление на получение муниципальной услуги с комплектом документов принимаются: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1) при личной явке:</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в Администрацию;</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в филиалах, отделах, удаленных рабочих местах ГБУ ЛО «МФЦ»;</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 без личной явки: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почтовым отправлением в Администрацию;</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в электронной форме через личный кабинет заявителя на ПГУ ЛО/ ЕПГУ;</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в электронной форме через сайт Администрации www.sbor.ru.</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Заявитель может записаться на прием для подачи заявления о предоставлении муниципальной услуги следующими способами: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1) посредством ПГУ ЛО/ЕПГУ – в Администрацию, в ГБУ ЛО «МФЦ»;</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 по телефону – Администрации, ГБУ ЛО «МФЦ»;</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 посредством сайта Администрации www.sbor.ru.</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2.2.1. </w:t>
      </w:r>
      <w:proofErr w:type="gramStart"/>
      <w:r w:rsidRPr="002E5AA9">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2E5AA9">
        <w:rPr>
          <w:sz w:val="24"/>
          <w:szCs w:val="24"/>
        </w:rPr>
        <w:t xml:space="preserve"> о защите информации".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54EDE" w:rsidRPr="002E5AA9" w:rsidRDefault="00854EDE" w:rsidP="00854EDE">
      <w:pPr>
        <w:widowControl w:val="0"/>
        <w:autoSpaceDE w:val="0"/>
        <w:autoSpaceDN w:val="0"/>
        <w:adjustRightInd w:val="0"/>
        <w:ind w:firstLine="709"/>
        <w:jc w:val="both"/>
        <w:rPr>
          <w:sz w:val="24"/>
          <w:szCs w:val="24"/>
        </w:rPr>
      </w:pPr>
      <w:proofErr w:type="gramStart"/>
      <w:r w:rsidRPr="002E5AA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 единой системы идентификац</w:t>
      </w:r>
      <w:proofErr w:type="gramStart"/>
      <w:r w:rsidRPr="002E5AA9">
        <w:rPr>
          <w:sz w:val="24"/>
          <w:szCs w:val="24"/>
        </w:rPr>
        <w:t>ии и ау</w:t>
      </w:r>
      <w:proofErr w:type="gramEnd"/>
      <w:r w:rsidRPr="002E5AA9">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2.3. Результатом предоставления муниципальной услуги является:</w:t>
      </w:r>
      <w:bookmarkEnd w:id="5"/>
      <w:r w:rsidRPr="002E5AA9">
        <w:rPr>
          <w:sz w:val="24"/>
          <w:szCs w:val="24"/>
        </w:rPr>
        <w:t xml:space="preserve"> решение о </w:t>
      </w:r>
      <w:r w:rsidRPr="002E5AA9">
        <w:rPr>
          <w:sz w:val="24"/>
          <w:szCs w:val="24"/>
        </w:rPr>
        <w:lastRenderedPageBreak/>
        <w:t>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4EDE" w:rsidRPr="002E5AA9" w:rsidRDefault="00854EDE" w:rsidP="00854EDE">
      <w:pPr>
        <w:widowControl w:val="0"/>
        <w:ind w:firstLine="709"/>
        <w:jc w:val="both"/>
        <w:rPr>
          <w:sz w:val="24"/>
          <w:szCs w:val="24"/>
        </w:rPr>
      </w:pPr>
      <w:r w:rsidRPr="002E5AA9">
        <w:rPr>
          <w:sz w:val="24"/>
          <w:szCs w:val="24"/>
        </w:rPr>
        <w:t>1) при личной явке:</w:t>
      </w:r>
    </w:p>
    <w:p w:rsidR="00854EDE" w:rsidRPr="002E5AA9" w:rsidRDefault="00854EDE" w:rsidP="00854EDE">
      <w:pPr>
        <w:widowControl w:val="0"/>
        <w:ind w:firstLine="709"/>
        <w:jc w:val="both"/>
        <w:rPr>
          <w:sz w:val="24"/>
          <w:szCs w:val="24"/>
        </w:rPr>
      </w:pPr>
      <w:r w:rsidRPr="002E5AA9">
        <w:rPr>
          <w:sz w:val="24"/>
          <w:szCs w:val="24"/>
        </w:rPr>
        <w:t>в Администрации;</w:t>
      </w:r>
    </w:p>
    <w:p w:rsidR="00854EDE" w:rsidRPr="002E5AA9" w:rsidRDefault="00854EDE" w:rsidP="00854EDE">
      <w:pPr>
        <w:widowControl w:val="0"/>
        <w:ind w:firstLine="709"/>
        <w:jc w:val="both"/>
        <w:rPr>
          <w:sz w:val="24"/>
          <w:szCs w:val="24"/>
        </w:rPr>
      </w:pPr>
      <w:r w:rsidRPr="002E5AA9">
        <w:rPr>
          <w:sz w:val="24"/>
          <w:szCs w:val="24"/>
        </w:rPr>
        <w:t>в филиалах, отделах, удаленных рабочих местах ГБУ ЛО «МФЦ»;</w:t>
      </w:r>
    </w:p>
    <w:p w:rsidR="00854EDE" w:rsidRPr="002E5AA9" w:rsidRDefault="00854EDE" w:rsidP="00854EDE">
      <w:pPr>
        <w:widowControl w:val="0"/>
        <w:ind w:firstLine="709"/>
        <w:jc w:val="both"/>
        <w:rPr>
          <w:sz w:val="24"/>
          <w:szCs w:val="24"/>
        </w:rPr>
      </w:pPr>
      <w:r w:rsidRPr="002E5AA9">
        <w:rPr>
          <w:sz w:val="24"/>
          <w:szCs w:val="24"/>
        </w:rPr>
        <w:t>2) без личной явки:</w:t>
      </w:r>
    </w:p>
    <w:p w:rsidR="00854EDE" w:rsidRPr="002E5AA9" w:rsidRDefault="00854EDE" w:rsidP="00854EDE">
      <w:pPr>
        <w:widowControl w:val="0"/>
        <w:ind w:firstLine="709"/>
        <w:jc w:val="both"/>
        <w:rPr>
          <w:sz w:val="24"/>
          <w:szCs w:val="24"/>
        </w:rPr>
      </w:pPr>
      <w:r w:rsidRPr="002E5AA9">
        <w:rPr>
          <w:sz w:val="24"/>
          <w:szCs w:val="24"/>
        </w:rPr>
        <w:t>почтовым отправлением;</w:t>
      </w:r>
    </w:p>
    <w:p w:rsidR="00854EDE" w:rsidRPr="002E5AA9" w:rsidRDefault="00854EDE" w:rsidP="00854EDE">
      <w:pPr>
        <w:widowControl w:val="0"/>
        <w:ind w:firstLine="709"/>
        <w:jc w:val="both"/>
        <w:rPr>
          <w:sz w:val="24"/>
          <w:szCs w:val="24"/>
        </w:rPr>
      </w:pPr>
      <w:r w:rsidRPr="002E5AA9">
        <w:rPr>
          <w:sz w:val="24"/>
          <w:szCs w:val="24"/>
        </w:rPr>
        <w:t>на адрес электронной почты;</w:t>
      </w:r>
    </w:p>
    <w:p w:rsidR="00854EDE" w:rsidRPr="002E5AA9" w:rsidRDefault="00854EDE" w:rsidP="00854EDE">
      <w:pPr>
        <w:widowControl w:val="0"/>
        <w:ind w:firstLine="709"/>
        <w:jc w:val="both"/>
        <w:rPr>
          <w:sz w:val="24"/>
          <w:szCs w:val="24"/>
        </w:rPr>
      </w:pPr>
      <w:r w:rsidRPr="002E5AA9">
        <w:rPr>
          <w:sz w:val="24"/>
          <w:szCs w:val="24"/>
        </w:rPr>
        <w:t>в электронной форме через личный кабинет заявителя на ПГУ ЛО/ЕПГУ;</w:t>
      </w:r>
    </w:p>
    <w:p w:rsidR="00854EDE" w:rsidRPr="002E5AA9" w:rsidRDefault="00854EDE" w:rsidP="00854EDE">
      <w:pPr>
        <w:widowControl w:val="0"/>
        <w:ind w:firstLine="709"/>
        <w:jc w:val="both"/>
        <w:rPr>
          <w:sz w:val="24"/>
          <w:szCs w:val="24"/>
        </w:rPr>
      </w:pPr>
      <w:r w:rsidRPr="002E5AA9">
        <w:rPr>
          <w:sz w:val="24"/>
          <w:szCs w:val="24"/>
        </w:rPr>
        <w:t>в электронной форме через сайт Администрации www.sbor.ru.</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w:t>
      </w:r>
    </w:p>
    <w:p w:rsidR="00854EDE" w:rsidRPr="002E5AA9" w:rsidRDefault="00854EDE" w:rsidP="00854EDE">
      <w:pPr>
        <w:widowControl w:val="0"/>
        <w:ind w:firstLine="709"/>
        <w:jc w:val="both"/>
        <w:rPr>
          <w:sz w:val="24"/>
          <w:szCs w:val="24"/>
        </w:rPr>
      </w:pPr>
      <w:r w:rsidRPr="002E5AA9">
        <w:rPr>
          <w:sz w:val="24"/>
          <w:szCs w:val="24"/>
        </w:rPr>
        <w:t xml:space="preserve">2.4. Срок предоставления муниципальной услуги не должен превышать 19 рабочих дней </w:t>
      </w:r>
      <w:proofErr w:type="gramStart"/>
      <w:r w:rsidRPr="002E5AA9">
        <w:rPr>
          <w:sz w:val="24"/>
          <w:szCs w:val="24"/>
        </w:rPr>
        <w:t>с даты поступления</w:t>
      </w:r>
      <w:proofErr w:type="gramEnd"/>
      <w:r w:rsidRPr="002E5AA9">
        <w:rPr>
          <w:sz w:val="24"/>
          <w:szCs w:val="24"/>
        </w:rPr>
        <w:t xml:space="preserve"> (регистрации) заявления в Администрацию.</w:t>
      </w:r>
    </w:p>
    <w:p w:rsidR="00854EDE" w:rsidRPr="002E5AA9" w:rsidRDefault="00854EDE" w:rsidP="00854EDE">
      <w:pPr>
        <w:widowControl w:val="0"/>
        <w:autoSpaceDE w:val="0"/>
        <w:autoSpaceDN w:val="0"/>
        <w:adjustRightInd w:val="0"/>
        <w:ind w:firstLine="709"/>
        <w:jc w:val="both"/>
        <w:rPr>
          <w:sz w:val="24"/>
          <w:szCs w:val="24"/>
        </w:rPr>
      </w:pPr>
      <w:bookmarkStart w:id="6" w:name="sub_1027"/>
      <w:r w:rsidRPr="002E5AA9">
        <w:rPr>
          <w:sz w:val="24"/>
          <w:szCs w:val="24"/>
        </w:rPr>
        <w:t>2.5. Правовые основания для предоставления муниципальной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www.sbor.ru и в Реестре.</w:t>
      </w:r>
    </w:p>
    <w:bookmarkEnd w:id="6"/>
    <w:p w:rsidR="00854EDE" w:rsidRPr="002E5AA9" w:rsidRDefault="00854EDE" w:rsidP="00854EDE">
      <w:pPr>
        <w:autoSpaceDE w:val="0"/>
        <w:autoSpaceDN w:val="0"/>
        <w:adjustRightInd w:val="0"/>
        <w:ind w:firstLine="709"/>
        <w:jc w:val="both"/>
        <w:rPr>
          <w:sz w:val="24"/>
          <w:szCs w:val="24"/>
        </w:rPr>
      </w:pPr>
      <w:r w:rsidRPr="002E5AA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4EDE" w:rsidRPr="002E5AA9" w:rsidRDefault="00854EDE" w:rsidP="00854EDE">
      <w:pPr>
        <w:autoSpaceDE w:val="0"/>
        <w:autoSpaceDN w:val="0"/>
        <w:adjustRightInd w:val="0"/>
        <w:ind w:firstLine="709"/>
        <w:jc w:val="both"/>
        <w:rPr>
          <w:sz w:val="24"/>
          <w:szCs w:val="24"/>
        </w:rPr>
      </w:pPr>
      <w:r w:rsidRPr="002E5AA9">
        <w:rPr>
          <w:sz w:val="24"/>
          <w:szCs w:val="24"/>
        </w:rPr>
        <w:t xml:space="preserve">1) заявление о переустройстве и (или) перепланировке по </w:t>
      </w:r>
      <w:hyperlink r:id="rId9" w:history="1">
        <w:r w:rsidRPr="002E5AA9">
          <w:rPr>
            <w:sz w:val="24"/>
            <w:szCs w:val="24"/>
          </w:rPr>
          <w:t>форме</w:t>
        </w:r>
      </w:hyperlink>
      <w:r w:rsidRPr="002E5AA9">
        <w:rPr>
          <w:sz w:val="24"/>
          <w:szCs w:val="24"/>
        </w:rPr>
        <w:t xml:space="preserve"> согласно Приложению № 1 к Административному регламенту;</w:t>
      </w:r>
    </w:p>
    <w:p w:rsidR="00854EDE" w:rsidRPr="002E5AA9" w:rsidRDefault="00854EDE" w:rsidP="00854EDE">
      <w:pPr>
        <w:ind w:firstLine="709"/>
        <w:jc w:val="both"/>
        <w:rPr>
          <w:sz w:val="24"/>
          <w:szCs w:val="24"/>
        </w:rPr>
      </w:pPr>
      <w:r w:rsidRPr="002E5AA9">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54EDE" w:rsidRPr="002E5AA9" w:rsidRDefault="00854EDE" w:rsidP="00854EDE">
      <w:pPr>
        <w:pStyle w:val="ConsPlusNormal"/>
        <w:ind w:firstLine="709"/>
        <w:jc w:val="both"/>
        <w:outlineLvl w:val="1"/>
        <w:rPr>
          <w:rFonts w:ascii="Times New Roman" w:hAnsi="Times New Roman" w:cs="Times New Roman"/>
          <w:sz w:val="24"/>
          <w:szCs w:val="24"/>
          <w:lang w:eastAsia="en-US"/>
        </w:rPr>
      </w:pPr>
      <w:r w:rsidRPr="002E5AA9">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4) документ, удостоверяющий право</w:t>
      </w:r>
      <w:r w:rsidRPr="002E5AA9">
        <w:rPr>
          <w:color w:val="4F81BD"/>
          <w:sz w:val="24"/>
          <w:szCs w:val="24"/>
        </w:rPr>
        <w:t xml:space="preserve"> </w:t>
      </w:r>
      <w:r w:rsidRPr="002E5AA9">
        <w:rPr>
          <w:sz w:val="24"/>
          <w:szCs w:val="24"/>
        </w:rPr>
        <w:t>(полномочия) представителя физического или юридического лица, если с заявлением обращается представитель заявителя;</w:t>
      </w:r>
    </w:p>
    <w:p w:rsidR="00854EDE" w:rsidRPr="002E5AA9" w:rsidRDefault="00854EDE" w:rsidP="00854EDE">
      <w:pPr>
        <w:autoSpaceDE w:val="0"/>
        <w:autoSpaceDN w:val="0"/>
        <w:adjustRightInd w:val="0"/>
        <w:ind w:firstLine="709"/>
        <w:jc w:val="both"/>
        <w:rPr>
          <w:sz w:val="24"/>
          <w:szCs w:val="24"/>
        </w:rPr>
      </w:pPr>
      <w:bookmarkStart w:id="7" w:name="Par4"/>
      <w:bookmarkEnd w:id="7"/>
      <w:r w:rsidRPr="002E5AA9">
        <w:rPr>
          <w:sz w:val="24"/>
          <w:szCs w:val="24"/>
        </w:rPr>
        <w:t xml:space="preserve">5) нотариально заверенные копии правоустанавливающих документов на переустраиваемое и (или) </w:t>
      </w:r>
      <w:proofErr w:type="spellStart"/>
      <w:r w:rsidRPr="002E5AA9">
        <w:rPr>
          <w:sz w:val="24"/>
          <w:szCs w:val="24"/>
        </w:rPr>
        <w:t>перепланируемое</w:t>
      </w:r>
      <w:proofErr w:type="spellEnd"/>
      <w:r w:rsidRPr="002E5AA9">
        <w:rPr>
          <w:sz w:val="24"/>
          <w:szCs w:val="24"/>
        </w:rPr>
        <w:t xml:space="preserve"> помещение в многоквартирном доме, если право на него не зарегистрировано в Едином государственном реестре недвижимости;</w:t>
      </w:r>
    </w:p>
    <w:p w:rsidR="00854EDE" w:rsidRPr="002E5AA9" w:rsidRDefault="00854EDE" w:rsidP="00854EDE">
      <w:pPr>
        <w:autoSpaceDE w:val="0"/>
        <w:autoSpaceDN w:val="0"/>
        <w:adjustRightInd w:val="0"/>
        <w:ind w:firstLine="709"/>
        <w:jc w:val="both"/>
        <w:rPr>
          <w:sz w:val="24"/>
          <w:szCs w:val="24"/>
        </w:rPr>
      </w:pPr>
      <w:r w:rsidRPr="002E5AA9">
        <w:rPr>
          <w:sz w:val="24"/>
          <w:szCs w:val="24"/>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E5AA9">
        <w:rPr>
          <w:sz w:val="24"/>
          <w:szCs w:val="24"/>
        </w:rPr>
        <w:t>перепланируемого</w:t>
      </w:r>
      <w:proofErr w:type="spellEnd"/>
      <w:r w:rsidRPr="002E5AA9">
        <w:rPr>
          <w:sz w:val="24"/>
          <w:szCs w:val="24"/>
        </w:rPr>
        <w:t xml:space="preserve"> помещения в многоквартирном доме,</w:t>
      </w:r>
    </w:p>
    <w:p w:rsidR="00854EDE" w:rsidRPr="002E5AA9" w:rsidRDefault="00854EDE" w:rsidP="00854EDE">
      <w:pPr>
        <w:autoSpaceDE w:val="0"/>
        <w:autoSpaceDN w:val="0"/>
        <w:adjustRightInd w:val="0"/>
        <w:ind w:firstLine="709"/>
        <w:jc w:val="both"/>
        <w:rPr>
          <w:sz w:val="24"/>
          <w:szCs w:val="24"/>
        </w:rPr>
      </w:pPr>
      <w:r w:rsidRPr="002E5AA9">
        <w:rPr>
          <w:sz w:val="24"/>
          <w:szCs w:val="24"/>
        </w:rPr>
        <w:t>7) согласие всех собственников помещений в многоквартирном доме на переустройство и (или) перепланировку помещения в многоквартирном доме согласно части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4EDE" w:rsidRPr="002E5AA9" w:rsidRDefault="00854EDE" w:rsidP="00854EDE">
      <w:pPr>
        <w:autoSpaceDE w:val="0"/>
        <w:autoSpaceDN w:val="0"/>
        <w:adjustRightInd w:val="0"/>
        <w:ind w:firstLine="709"/>
        <w:jc w:val="both"/>
        <w:rPr>
          <w:sz w:val="24"/>
          <w:szCs w:val="24"/>
        </w:rPr>
      </w:pPr>
      <w:bookmarkStart w:id="8" w:name="Par6"/>
      <w:bookmarkEnd w:id="8"/>
      <w:proofErr w:type="gramStart"/>
      <w:r w:rsidRPr="002E5AA9">
        <w:rPr>
          <w:sz w:val="24"/>
          <w:szCs w:val="24"/>
        </w:rPr>
        <w:t>8) согласие согласно типовой форме в Приложении № 2 к Административному регламенту</w:t>
      </w:r>
      <w:r w:rsidRPr="002E5AA9">
        <w:rPr>
          <w:color w:val="4F81BD"/>
          <w:sz w:val="24"/>
          <w:szCs w:val="24"/>
        </w:rPr>
        <w:t xml:space="preserve"> </w:t>
      </w:r>
      <w:r w:rsidRPr="002E5AA9">
        <w:rPr>
          <w:sz w:val="24"/>
          <w:szCs w:val="24"/>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E5AA9">
        <w:rPr>
          <w:sz w:val="24"/>
          <w:szCs w:val="24"/>
        </w:rPr>
        <w:lastRenderedPageBreak/>
        <w:t>перепланируемое</w:t>
      </w:r>
      <w:proofErr w:type="spellEnd"/>
      <w:r w:rsidRPr="002E5AA9">
        <w:rPr>
          <w:sz w:val="24"/>
          <w:szCs w:val="24"/>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2E5AA9">
        <w:rPr>
          <w:sz w:val="24"/>
          <w:szCs w:val="24"/>
        </w:rPr>
        <w:t>наймодателем</w:t>
      </w:r>
      <w:proofErr w:type="spellEnd"/>
      <w:r w:rsidRPr="002E5AA9">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2E5AA9">
        <w:rPr>
          <w:sz w:val="24"/>
          <w:szCs w:val="24"/>
        </w:rPr>
        <w:t>перепланируемого</w:t>
      </w:r>
      <w:proofErr w:type="spellEnd"/>
      <w:r w:rsidRPr="002E5AA9">
        <w:rPr>
          <w:sz w:val="24"/>
          <w:szCs w:val="24"/>
        </w:rPr>
        <w:t xml:space="preserve"> помещения в</w:t>
      </w:r>
      <w:proofErr w:type="gramEnd"/>
      <w:r w:rsidRPr="002E5AA9">
        <w:rPr>
          <w:sz w:val="24"/>
          <w:szCs w:val="24"/>
        </w:rPr>
        <w:t xml:space="preserve"> многоквартирном </w:t>
      </w:r>
      <w:proofErr w:type="gramStart"/>
      <w:r w:rsidRPr="002E5AA9">
        <w:rPr>
          <w:sz w:val="24"/>
          <w:szCs w:val="24"/>
        </w:rPr>
        <w:t>доме</w:t>
      </w:r>
      <w:proofErr w:type="gramEnd"/>
      <w:r w:rsidRPr="002E5AA9">
        <w:rPr>
          <w:sz w:val="24"/>
          <w:szCs w:val="24"/>
        </w:rPr>
        <w:t xml:space="preserve"> по договору социального найма).</w:t>
      </w:r>
    </w:p>
    <w:p w:rsidR="00854EDE" w:rsidRPr="002E5AA9" w:rsidRDefault="00854EDE" w:rsidP="00854EDE">
      <w:pPr>
        <w:autoSpaceDE w:val="0"/>
        <w:autoSpaceDN w:val="0"/>
        <w:adjustRightInd w:val="0"/>
        <w:ind w:firstLine="709"/>
        <w:jc w:val="both"/>
        <w:rPr>
          <w:sz w:val="24"/>
          <w:szCs w:val="24"/>
        </w:rPr>
      </w:pPr>
      <w:proofErr w:type="gramStart"/>
      <w:r w:rsidRPr="002E5AA9">
        <w:rPr>
          <w:sz w:val="24"/>
          <w:szCs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54EDE" w:rsidRPr="002E5AA9" w:rsidRDefault="00854EDE" w:rsidP="00854EDE">
      <w:pPr>
        <w:autoSpaceDE w:val="0"/>
        <w:autoSpaceDN w:val="0"/>
        <w:adjustRightInd w:val="0"/>
        <w:ind w:firstLine="709"/>
        <w:jc w:val="both"/>
        <w:rPr>
          <w:sz w:val="24"/>
          <w:szCs w:val="24"/>
        </w:rPr>
      </w:pPr>
      <w:r w:rsidRPr="002E5AA9">
        <w:rPr>
          <w:sz w:val="24"/>
          <w:szCs w:val="24"/>
        </w:rPr>
        <w:t xml:space="preserve">9) согласия всех собственников комнат в коммунальной квартире в соответствии с частью 2 статьи 41 Жилищного кодекса Российской Федерации при изменении размера общего имущества в данной квартире путем ее </w:t>
      </w:r>
      <w:hyperlink r:id="rId10" w:history="1">
        <w:r w:rsidRPr="002E5AA9">
          <w:rPr>
            <w:sz w:val="24"/>
            <w:szCs w:val="24"/>
          </w:rPr>
          <w:t>переустройства и (или) перепланировки</w:t>
        </w:r>
      </w:hyperlink>
      <w:r w:rsidRPr="002E5AA9">
        <w:rPr>
          <w:sz w:val="24"/>
          <w:szCs w:val="24"/>
        </w:rPr>
        <w:t>.</w:t>
      </w:r>
    </w:p>
    <w:p w:rsidR="00854EDE" w:rsidRPr="002E5AA9" w:rsidRDefault="00854EDE" w:rsidP="00854EDE">
      <w:pPr>
        <w:autoSpaceDE w:val="0"/>
        <w:autoSpaceDN w:val="0"/>
        <w:adjustRightInd w:val="0"/>
        <w:ind w:firstLine="709"/>
        <w:jc w:val="both"/>
        <w:rPr>
          <w:sz w:val="24"/>
          <w:szCs w:val="24"/>
        </w:rPr>
      </w:pPr>
      <w:bookmarkStart w:id="9" w:name="Par3"/>
      <w:bookmarkStart w:id="10" w:name="Par8"/>
      <w:bookmarkStart w:id="11" w:name="Par9"/>
      <w:bookmarkEnd w:id="9"/>
      <w:bookmarkEnd w:id="10"/>
      <w:bookmarkEnd w:id="11"/>
      <w:r w:rsidRPr="002E5AA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4EDE" w:rsidRPr="002E5AA9" w:rsidRDefault="00854EDE" w:rsidP="00854EDE">
      <w:pPr>
        <w:autoSpaceDE w:val="0"/>
        <w:autoSpaceDN w:val="0"/>
        <w:adjustRightInd w:val="0"/>
        <w:ind w:firstLine="709"/>
        <w:jc w:val="both"/>
        <w:rPr>
          <w:sz w:val="24"/>
          <w:szCs w:val="24"/>
        </w:rPr>
      </w:pPr>
      <w:r w:rsidRPr="002E5AA9">
        <w:rPr>
          <w:sz w:val="24"/>
          <w:szCs w:val="24"/>
        </w:rPr>
        <w:t xml:space="preserve">Администрация в рамках </w:t>
      </w:r>
      <w:r w:rsidRPr="002E5AA9">
        <w:rPr>
          <w:bCs/>
          <w:sz w:val="24"/>
          <w:szCs w:val="24"/>
        </w:rPr>
        <w:t xml:space="preserve">межведомственного информационного взаимодействия </w:t>
      </w:r>
      <w:r w:rsidRPr="002E5AA9">
        <w:rPr>
          <w:sz w:val="24"/>
          <w:szCs w:val="24"/>
        </w:rPr>
        <w:t>для предоставления муниципальной услуги запрашивает следующие документы:</w:t>
      </w:r>
    </w:p>
    <w:p w:rsidR="00854EDE" w:rsidRPr="002E5AA9" w:rsidRDefault="00854EDE" w:rsidP="00854EDE">
      <w:pPr>
        <w:autoSpaceDE w:val="0"/>
        <w:autoSpaceDN w:val="0"/>
        <w:adjustRightInd w:val="0"/>
        <w:ind w:firstLine="709"/>
        <w:jc w:val="both"/>
        <w:rPr>
          <w:sz w:val="24"/>
          <w:szCs w:val="24"/>
        </w:rPr>
      </w:pPr>
      <w:r w:rsidRPr="002E5AA9">
        <w:rPr>
          <w:sz w:val="24"/>
          <w:szCs w:val="24"/>
        </w:rPr>
        <w:t xml:space="preserve">1) правоустанавливающие документы на переустраиваемое и (или) </w:t>
      </w:r>
      <w:proofErr w:type="spellStart"/>
      <w:r w:rsidRPr="002E5AA9">
        <w:rPr>
          <w:sz w:val="24"/>
          <w:szCs w:val="24"/>
        </w:rPr>
        <w:t>перепланируемое</w:t>
      </w:r>
      <w:proofErr w:type="spellEnd"/>
      <w:r w:rsidRPr="002E5AA9">
        <w:rPr>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854EDE" w:rsidRPr="002E5AA9" w:rsidRDefault="00854EDE" w:rsidP="00854EDE">
      <w:pPr>
        <w:autoSpaceDE w:val="0"/>
        <w:autoSpaceDN w:val="0"/>
        <w:adjustRightInd w:val="0"/>
        <w:ind w:firstLine="709"/>
        <w:jc w:val="both"/>
        <w:rPr>
          <w:sz w:val="24"/>
          <w:szCs w:val="24"/>
        </w:rPr>
      </w:pPr>
      <w:r w:rsidRPr="002E5AA9">
        <w:rPr>
          <w:sz w:val="24"/>
          <w:szCs w:val="24"/>
        </w:rPr>
        <w:t xml:space="preserve">2) технический паспорт переустраиваемого и (или) </w:t>
      </w:r>
      <w:proofErr w:type="spellStart"/>
      <w:r w:rsidRPr="002E5AA9">
        <w:rPr>
          <w:sz w:val="24"/>
          <w:szCs w:val="24"/>
        </w:rPr>
        <w:t>перепланируемого</w:t>
      </w:r>
      <w:proofErr w:type="spellEnd"/>
      <w:r w:rsidRPr="002E5AA9">
        <w:rPr>
          <w:sz w:val="24"/>
          <w:szCs w:val="24"/>
        </w:rPr>
        <w:t xml:space="preserve"> помещения в многоквартирном доме;</w:t>
      </w:r>
    </w:p>
    <w:p w:rsidR="00854EDE" w:rsidRPr="002E5AA9" w:rsidRDefault="00854EDE" w:rsidP="00854EDE">
      <w:pPr>
        <w:autoSpaceDE w:val="0"/>
        <w:autoSpaceDN w:val="0"/>
        <w:adjustRightInd w:val="0"/>
        <w:ind w:firstLine="709"/>
        <w:jc w:val="both"/>
        <w:rPr>
          <w:sz w:val="24"/>
          <w:szCs w:val="24"/>
        </w:rPr>
      </w:pPr>
      <w:r w:rsidRPr="002E5AA9">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54EDE" w:rsidRPr="002E5AA9" w:rsidRDefault="00854EDE" w:rsidP="00854EDE">
      <w:pPr>
        <w:widowControl w:val="0"/>
        <w:autoSpaceDE w:val="0"/>
        <w:autoSpaceDN w:val="0"/>
        <w:adjustRightInd w:val="0"/>
        <w:ind w:firstLine="709"/>
        <w:jc w:val="both"/>
        <w:rPr>
          <w:sz w:val="24"/>
          <w:szCs w:val="24"/>
        </w:rPr>
      </w:pPr>
      <w:r w:rsidRPr="002E5AA9">
        <w:rPr>
          <w:rFonts w:eastAsia="Calibri"/>
          <w:sz w:val="24"/>
          <w:szCs w:val="24"/>
          <w:lang w:eastAsia="en-US"/>
        </w:rPr>
        <w:t>2.7.1.</w:t>
      </w:r>
      <w:r w:rsidRPr="002E5AA9">
        <w:rPr>
          <w:sz w:val="24"/>
          <w:szCs w:val="24"/>
        </w:rPr>
        <w:t xml:space="preserve"> Заявитель вправе представить документы (сведения), указанные </w:t>
      </w:r>
      <w:r w:rsidRPr="002E5AA9">
        <w:rPr>
          <w:sz w:val="24"/>
          <w:szCs w:val="24"/>
        </w:rPr>
        <w:br/>
        <w:t xml:space="preserve">в </w:t>
      </w:r>
      <w:hyperlink r:id="rId11" w:history="1">
        <w:r w:rsidRPr="002E5AA9">
          <w:rPr>
            <w:sz w:val="24"/>
            <w:szCs w:val="24"/>
          </w:rPr>
          <w:t>пункте 2.7</w:t>
        </w:r>
      </w:hyperlink>
      <w:r w:rsidRPr="002E5AA9">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2.7.2. При предоставлении муниципальной услуги запрещается требовать от заявителя: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E5AA9">
        <w:rPr>
          <w:sz w:val="24"/>
          <w:szCs w:val="24"/>
        </w:rPr>
        <w:t>и(</w:t>
      </w:r>
      <w:proofErr w:type="gramEnd"/>
      <w:r w:rsidRPr="002E5AA9">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E5AA9">
          <w:rPr>
            <w:sz w:val="24"/>
            <w:szCs w:val="24"/>
          </w:rPr>
          <w:t>части 6 статьи 7</w:t>
        </w:r>
      </w:hyperlink>
      <w:r w:rsidRPr="002E5AA9">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E5AA9">
        <w:rPr>
          <w:sz w:val="24"/>
          <w:szCs w:val="24"/>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3" w:history="1">
        <w:r w:rsidRPr="002E5AA9">
          <w:rPr>
            <w:sz w:val="24"/>
            <w:szCs w:val="24"/>
          </w:rPr>
          <w:t>части 1 статьи 9</w:t>
        </w:r>
      </w:hyperlink>
      <w:r w:rsidRPr="002E5AA9">
        <w:rPr>
          <w:sz w:val="24"/>
          <w:szCs w:val="24"/>
        </w:rPr>
        <w:t xml:space="preserve"> Федерального закона № 210-ФЗ;</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представления документов и информации, отсутствие </w:t>
      </w:r>
      <w:proofErr w:type="gramStart"/>
      <w:r w:rsidRPr="002E5AA9">
        <w:rPr>
          <w:sz w:val="24"/>
          <w:szCs w:val="24"/>
        </w:rPr>
        <w:t>и(</w:t>
      </w:r>
      <w:proofErr w:type="gramEnd"/>
      <w:r w:rsidRPr="002E5AA9">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E5AA9">
          <w:rPr>
            <w:sz w:val="24"/>
            <w:szCs w:val="24"/>
          </w:rPr>
          <w:t>пунктом 4 части 1 статьи 7</w:t>
        </w:r>
      </w:hyperlink>
      <w:r w:rsidRPr="002E5AA9">
        <w:rPr>
          <w:sz w:val="24"/>
          <w:szCs w:val="24"/>
        </w:rPr>
        <w:t xml:space="preserve"> Федерального закона № 210-ФЗ;</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представления на бумажном носителе документов и информации, электронные версии которых ранее были заверены в соответствии с </w:t>
      </w:r>
      <w:hyperlink r:id="rId15" w:history="1">
        <w:r w:rsidRPr="002E5AA9">
          <w:rPr>
            <w:sz w:val="24"/>
            <w:szCs w:val="24"/>
          </w:rPr>
          <w:t>пунктом 7.2 части 1 статьи 16</w:t>
        </w:r>
      </w:hyperlink>
      <w:r w:rsidRPr="002E5AA9">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2.7.3. При наступлении событий, являющихся основанием для предоставления муниципальной услуги, Администрация вправе:</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4EDE" w:rsidRPr="002E5AA9" w:rsidRDefault="00854EDE" w:rsidP="00854EDE">
      <w:pPr>
        <w:widowControl w:val="0"/>
        <w:autoSpaceDE w:val="0"/>
        <w:autoSpaceDN w:val="0"/>
        <w:adjustRightInd w:val="0"/>
        <w:ind w:firstLine="709"/>
        <w:jc w:val="both"/>
        <w:rPr>
          <w:sz w:val="24"/>
          <w:szCs w:val="24"/>
        </w:rPr>
      </w:pPr>
      <w:proofErr w:type="gramStart"/>
      <w:r w:rsidRPr="002E5AA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E5AA9">
        <w:rPr>
          <w:sz w:val="24"/>
          <w:szCs w:val="24"/>
        </w:rPr>
        <w:t xml:space="preserve"> заявителя о проведенных мероприятиях.</w:t>
      </w:r>
    </w:p>
    <w:p w:rsidR="00854EDE" w:rsidRPr="002E5AA9" w:rsidRDefault="00854EDE" w:rsidP="00854EDE">
      <w:pPr>
        <w:widowControl w:val="0"/>
        <w:ind w:firstLine="709"/>
        <w:jc w:val="both"/>
        <w:rPr>
          <w:sz w:val="24"/>
          <w:szCs w:val="24"/>
        </w:rPr>
      </w:pPr>
      <w:r w:rsidRPr="002E5AA9">
        <w:rPr>
          <w:sz w:val="24"/>
          <w:szCs w:val="24"/>
        </w:rPr>
        <w:t>2.8. Основания для приостановления предоставления муниципальной услуги не предусмотрены.</w:t>
      </w:r>
    </w:p>
    <w:p w:rsidR="00854EDE" w:rsidRPr="002E5AA9" w:rsidRDefault="00854EDE" w:rsidP="00854EDE">
      <w:pPr>
        <w:ind w:firstLine="709"/>
        <w:jc w:val="both"/>
        <w:rPr>
          <w:sz w:val="24"/>
          <w:szCs w:val="24"/>
        </w:rPr>
      </w:pPr>
      <w:r w:rsidRPr="002E5AA9">
        <w:rPr>
          <w:sz w:val="24"/>
          <w:szCs w:val="24"/>
        </w:rPr>
        <w:t>2.9. Исчерпывающий перечень оснований для отказа в приеме документов, необходимых для предоставления муниципальной услуги.</w:t>
      </w:r>
    </w:p>
    <w:p w:rsidR="00854EDE" w:rsidRPr="002E5AA9" w:rsidRDefault="00854EDE" w:rsidP="00854EDE">
      <w:pPr>
        <w:ind w:firstLine="709"/>
        <w:jc w:val="both"/>
        <w:rPr>
          <w:sz w:val="24"/>
          <w:szCs w:val="24"/>
        </w:rPr>
      </w:pPr>
      <w:r w:rsidRPr="002E5AA9">
        <w:rPr>
          <w:sz w:val="24"/>
          <w:szCs w:val="24"/>
        </w:rPr>
        <w:t>В приеме документов для предоставления муниципальной услуги может быть отказано в следующих случаях:</w:t>
      </w:r>
    </w:p>
    <w:p w:rsidR="00854EDE" w:rsidRPr="002E5AA9" w:rsidRDefault="00854EDE" w:rsidP="00854EDE">
      <w:pPr>
        <w:widowControl w:val="0"/>
        <w:ind w:firstLine="709"/>
        <w:jc w:val="both"/>
        <w:rPr>
          <w:sz w:val="24"/>
          <w:szCs w:val="24"/>
        </w:rPr>
      </w:pPr>
      <w:r w:rsidRPr="002E5AA9">
        <w:rPr>
          <w:sz w:val="24"/>
          <w:szCs w:val="24"/>
        </w:rPr>
        <w:t>1) Заявление на получение услуги оформлено не в соответствии с Административным регламентом:</w:t>
      </w:r>
    </w:p>
    <w:p w:rsidR="00854EDE" w:rsidRPr="002E5AA9" w:rsidRDefault="00854EDE" w:rsidP="00854EDE">
      <w:pPr>
        <w:ind w:firstLine="709"/>
        <w:jc w:val="both"/>
        <w:rPr>
          <w:sz w:val="24"/>
          <w:szCs w:val="24"/>
        </w:rPr>
      </w:pPr>
      <w:proofErr w:type="gramStart"/>
      <w:r w:rsidRPr="002E5AA9">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854EDE" w:rsidRPr="002E5AA9" w:rsidRDefault="00854EDE" w:rsidP="00854EDE">
      <w:pPr>
        <w:ind w:firstLine="709"/>
        <w:jc w:val="both"/>
        <w:rPr>
          <w:sz w:val="24"/>
          <w:szCs w:val="24"/>
        </w:rPr>
      </w:pPr>
      <w:r w:rsidRPr="002E5AA9">
        <w:rPr>
          <w:sz w:val="24"/>
          <w:szCs w:val="24"/>
        </w:rPr>
        <w:t>- текст в заявлении не поддается прочтению;</w:t>
      </w:r>
    </w:p>
    <w:p w:rsidR="00854EDE" w:rsidRPr="002E5AA9" w:rsidRDefault="00854EDE" w:rsidP="00854EDE">
      <w:pPr>
        <w:widowControl w:val="0"/>
        <w:ind w:firstLine="709"/>
        <w:jc w:val="both"/>
        <w:rPr>
          <w:sz w:val="24"/>
          <w:szCs w:val="24"/>
        </w:rPr>
      </w:pPr>
      <w:r w:rsidRPr="002E5AA9">
        <w:rPr>
          <w:sz w:val="24"/>
          <w:szCs w:val="24"/>
        </w:rPr>
        <w:t>2) Заявление подано лицом, не уполномоченным на осуществление таких действий:</w:t>
      </w:r>
    </w:p>
    <w:p w:rsidR="00854EDE" w:rsidRPr="002E5AA9" w:rsidRDefault="00854EDE" w:rsidP="00854EDE">
      <w:pPr>
        <w:ind w:firstLine="709"/>
        <w:jc w:val="both"/>
        <w:rPr>
          <w:sz w:val="24"/>
          <w:szCs w:val="24"/>
        </w:rPr>
      </w:pPr>
      <w:r w:rsidRPr="002E5AA9">
        <w:rPr>
          <w:sz w:val="24"/>
          <w:szCs w:val="24"/>
        </w:rPr>
        <w:t>- заявление подписано не уполномоченным лицом.</w:t>
      </w:r>
    </w:p>
    <w:p w:rsidR="00854EDE" w:rsidRPr="002E5AA9" w:rsidRDefault="00854EDE" w:rsidP="00854EDE">
      <w:pPr>
        <w:ind w:firstLine="709"/>
        <w:jc w:val="both"/>
        <w:rPr>
          <w:sz w:val="24"/>
          <w:szCs w:val="24"/>
        </w:rPr>
      </w:pPr>
      <w:r w:rsidRPr="002E5AA9">
        <w:rPr>
          <w:sz w:val="24"/>
          <w:szCs w:val="24"/>
        </w:rPr>
        <w:t>2.10. Исчерпывающий перечень оснований для отказа в предоставлении муниципальной услуги.</w:t>
      </w:r>
    </w:p>
    <w:p w:rsidR="00854EDE" w:rsidRPr="002E5AA9" w:rsidRDefault="00854EDE" w:rsidP="00854EDE">
      <w:pPr>
        <w:ind w:firstLine="709"/>
        <w:jc w:val="both"/>
        <w:rPr>
          <w:sz w:val="24"/>
          <w:szCs w:val="24"/>
        </w:rPr>
      </w:pPr>
      <w:r w:rsidRPr="002E5AA9">
        <w:rPr>
          <w:sz w:val="24"/>
          <w:szCs w:val="24"/>
        </w:rPr>
        <w:t>Основаниями для отказа в предоставлении муниципальной услуги являются:</w:t>
      </w:r>
    </w:p>
    <w:p w:rsidR="00854EDE" w:rsidRPr="002E5AA9" w:rsidRDefault="00854EDE" w:rsidP="00854EDE">
      <w:pPr>
        <w:ind w:firstLine="709"/>
        <w:jc w:val="both"/>
        <w:rPr>
          <w:sz w:val="24"/>
          <w:szCs w:val="24"/>
        </w:rPr>
      </w:pPr>
      <w:r w:rsidRPr="002E5AA9">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4EDE" w:rsidRPr="002E5AA9" w:rsidRDefault="00854EDE" w:rsidP="00854EDE">
      <w:pPr>
        <w:ind w:firstLine="709"/>
        <w:jc w:val="both"/>
        <w:rPr>
          <w:sz w:val="24"/>
          <w:szCs w:val="24"/>
        </w:rPr>
      </w:pPr>
      <w:proofErr w:type="gramStart"/>
      <w:r w:rsidRPr="002E5AA9">
        <w:rPr>
          <w:sz w:val="24"/>
          <w:szCs w:val="24"/>
        </w:rPr>
        <w:t>- непредставление документов, указанных в пункте 2.6 настоящего Административного регламента, обязанность по представлению которых установлена ч. 2 ст. 26 Жилищного кодекса Российской Федерации;</w:t>
      </w:r>
      <w:proofErr w:type="gramEnd"/>
    </w:p>
    <w:p w:rsidR="00854EDE" w:rsidRPr="002E5AA9" w:rsidRDefault="00854EDE" w:rsidP="00854EDE">
      <w:pPr>
        <w:ind w:firstLine="709"/>
        <w:jc w:val="both"/>
        <w:rPr>
          <w:sz w:val="24"/>
          <w:szCs w:val="24"/>
        </w:rPr>
      </w:pPr>
      <w:proofErr w:type="gramStart"/>
      <w:r w:rsidRPr="002E5AA9">
        <w:rPr>
          <w:sz w:val="24"/>
          <w:szCs w:val="24"/>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2E5AA9">
        <w:rPr>
          <w:sz w:val="24"/>
          <w:szCs w:val="24"/>
        </w:rPr>
        <w:lastRenderedPageBreak/>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2E5AA9">
        <w:rPr>
          <w:sz w:val="24"/>
          <w:szCs w:val="24"/>
        </w:rPr>
        <w:t xml:space="preserve"> заявителем по собственной инициативе;</w:t>
      </w:r>
    </w:p>
    <w:p w:rsidR="00854EDE" w:rsidRPr="002E5AA9" w:rsidRDefault="00854EDE" w:rsidP="00854EDE">
      <w:pPr>
        <w:ind w:firstLine="709"/>
        <w:jc w:val="both"/>
        <w:rPr>
          <w:sz w:val="24"/>
          <w:szCs w:val="24"/>
        </w:rPr>
      </w:pPr>
      <w:r w:rsidRPr="002E5AA9">
        <w:rPr>
          <w:sz w:val="24"/>
          <w:szCs w:val="24"/>
        </w:rPr>
        <w:t>2) Предмет запроса не регламентируется законодательством в рамках услуги:</w:t>
      </w:r>
    </w:p>
    <w:p w:rsidR="00854EDE" w:rsidRPr="002E5AA9" w:rsidRDefault="00854EDE" w:rsidP="00854EDE">
      <w:pPr>
        <w:ind w:firstLine="709"/>
        <w:jc w:val="both"/>
        <w:rPr>
          <w:sz w:val="24"/>
          <w:szCs w:val="24"/>
        </w:rPr>
      </w:pPr>
      <w:r w:rsidRPr="002E5AA9">
        <w:rPr>
          <w:sz w:val="24"/>
          <w:szCs w:val="24"/>
        </w:rPr>
        <w:t>- представления документов в ненадлежащий орган;</w:t>
      </w:r>
    </w:p>
    <w:p w:rsidR="00854EDE" w:rsidRPr="002E5AA9" w:rsidRDefault="00854EDE" w:rsidP="00854EDE">
      <w:pPr>
        <w:ind w:firstLine="709"/>
        <w:jc w:val="both"/>
        <w:rPr>
          <w:sz w:val="24"/>
          <w:szCs w:val="24"/>
        </w:rPr>
      </w:pPr>
      <w:r w:rsidRPr="002E5AA9">
        <w:rPr>
          <w:sz w:val="24"/>
          <w:szCs w:val="24"/>
        </w:rPr>
        <w:t>3) Представленные заявителем документы не отвечают требованиям, установленным Административным регламентом:</w:t>
      </w:r>
    </w:p>
    <w:p w:rsidR="00854EDE" w:rsidRPr="002E5AA9" w:rsidRDefault="00854EDE" w:rsidP="00854EDE">
      <w:pPr>
        <w:ind w:firstLine="709"/>
        <w:jc w:val="both"/>
        <w:rPr>
          <w:sz w:val="24"/>
          <w:szCs w:val="24"/>
        </w:rPr>
      </w:pPr>
      <w:r w:rsidRPr="002E5AA9">
        <w:rPr>
          <w:sz w:val="24"/>
          <w:szCs w:val="24"/>
        </w:rPr>
        <w:t>- несоответствие проекта переустройства и (или) перепланировки помещения в многоквартирном доме требованиям законодательства РФ;</w:t>
      </w:r>
    </w:p>
    <w:p w:rsidR="00854EDE" w:rsidRPr="002E5AA9" w:rsidRDefault="00854EDE" w:rsidP="00854EDE">
      <w:pPr>
        <w:ind w:firstLine="709"/>
        <w:jc w:val="both"/>
        <w:rPr>
          <w:sz w:val="24"/>
          <w:szCs w:val="24"/>
        </w:rPr>
      </w:pPr>
      <w:proofErr w:type="gramStart"/>
      <w:r w:rsidRPr="002E5AA9">
        <w:rPr>
          <w:sz w:val="24"/>
          <w:szCs w:val="24"/>
        </w:rPr>
        <w:t xml:space="preserve">Отказ в предоставлении муниципальной услуги по основанию, предусмотренному </w:t>
      </w:r>
      <w:proofErr w:type="spellStart"/>
      <w:r w:rsidRPr="002E5AA9">
        <w:rPr>
          <w:sz w:val="24"/>
          <w:szCs w:val="24"/>
        </w:rPr>
        <w:t>абз</w:t>
      </w:r>
      <w:proofErr w:type="spellEnd"/>
      <w:r w:rsidRPr="002E5AA9">
        <w:rPr>
          <w:sz w:val="24"/>
          <w:szCs w:val="24"/>
        </w:rPr>
        <w:t>.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w:t>
      </w:r>
      <w:proofErr w:type="gramEnd"/>
      <w:r w:rsidRPr="002E5AA9">
        <w:rPr>
          <w:sz w:val="24"/>
          <w:szCs w:val="24"/>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54EDE" w:rsidRPr="002E5AA9" w:rsidRDefault="00854EDE" w:rsidP="00854EDE">
      <w:pPr>
        <w:autoSpaceDE w:val="0"/>
        <w:autoSpaceDN w:val="0"/>
        <w:adjustRightInd w:val="0"/>
        <w:ind w:firstLine="709"/>
        <w:jc w:val="both"/>
        <w:rPr>
          <w:sz w:val="24"/>
          <w:szCs w:val="24"/>
        </w:rPr>
      </w:pPr>
      <w:r w:rsidRPr="002E5AA9">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54EDE" w:rsidRPr="002E5AA9" w:rsidRDefault="00854EDE" w:rsidP="00854EDE">
      <w:pPr>
        <w:pStyle w:val="ConsPlusNormal"/>
        <w:ind w:firstLine="709"/>
        <w:jc w:val="both"/>
        <w:rPr>
          <w:rFonts w:ascii="Times New Roman" w:hAnsi="Times New Roman" w:cs="Times New Roman"/>
          <w:color w:val="4F81BD"/>
          <w:sz w:val="24"/>
          <w:szCs w:val="24"/>
        </w:rPr>
      </w:pPr>
      <w:r w:rsidRPr="002E5AA9">
        <w:rPr>
          <w:rFonts w:ascii="Times New Roman" w:hAnsi="Times New Roman" w:cs="Times New Roman"/>
          <w:sz w:val="24"/>
          <w:szCs w:val="24"/>
        </w:rPr>
        <w:t>2.11.1. Муниципальная услуга предоставляется бесплатно.</w:t>
      </w:r>
    </w:p>
    <w:p w:rsidR="00854EDE" w:rsidRPr="002E5AA9" w:rsidRDefault="00854EDE" w:rsidP="00854EDE">
      <w:pPr>
        <w:pStyle w:val="ConsPlusNormal"/>
        <w:ind w:firstLine="709"/>
        <w:jc w:val="both"/>
        <w:rPr>
          <w:rFonts w:ascii="Times New Roman" w:hAnsi="Times New Roman" w:cs="Times New Roman"/>
          <w:sz w:val="24"/>
          <w:szCs w:val="24"/>
        </w:rPr>
      </w:pPr>
      <w:r w:rsidRPr="002E5AA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54EDE" w:rsidRPr="002E5AA9" w:rsidRDefault="00854EDE" w:rsidP="00854EDE">
      <w:pPr>
        <w:pStyle w:val="a9"/>
        <w:widowControl w:val="0"/>
        <w:ind w:firstLine="709"/>
        <w:jc w:val="both"/>
        <w:rPr>
          <w:sz w:val="24"/>
        </w:rPr>
      </w:pPr>
      <w:r w:rsidRPr="002E5AA9">
        <w:rPr>
          <w:sz w:val="24"/>
        </w:rPr>
        <w:t>2.13. Срок регистрации запроса заявителя о предоставлении муниципальной услуги составляет в Администрации:</w:t>
      </w:r>
    </w:p>
    <w:p w:rsidR="00854EDE" w:rsidRPr="002E5AA9" w:rsidRDefault="00854EDE" w:rsidP="00854EDE">
      <w:pPr>
        <w:pStyle w:val="a9"/>
        <w:widowControl w:val="0"/>
        <w:ind w:firstLine="709"/>
        <w:jc w:val="both"/>
        <w:rPr>
          <w:sz w:val="24"/>
        </w:rPr>
      </w:pPr>
      <w:r w:rsidRPr="002E5AA9">
        <w:rPr>
          <w:sz w:val="24"/>
        </w:rPr>
        <w:t xml:space="preserve">- при личном обращении – 1 рабочий день </w:t>
      </w:r>
      <w:proofErr w:type="gramStart"/>
      <w:r w:rsidRPr="002E5AA9">
        <w:rPr>
          <w:sz w:val="24"/>
        </w:rPr>
        <w:t>с даты поступления</w:t>
      </w:r>
      <w:proofErr w:type="gramEnd"/>
      <w:r w:rsidRPr="002E5AA9">
        <w:rPr>
          <w:sz w:val="24"/>
        </w:rPr>
        <w:t>;</w:t>
      </w:r>
    </w:p>
    <w:p w:rsidR="00854EDE" w:rsidRPr="002E5AA9" w:rsidRDefault="00854EDE" w:rsidP="00854EDE">
      <w:pPr>
        <w:pStyle w:val="a9"/>
        <w:widowControl w:val="0"/>
        <w:ind w:firstLine="709"/>
        <w:jc w:val="both"/>
        <w:rPr>
          <w:sz w:val="24"/>
        </w:rPr>
      </w:pPr>
      <w:r w:rsidRPr="002E5AA9">
        <w:rPr>
          <w:sz w:val="24"/>
        </w:rPr>
        <w:t xml:space="preserve">- при направлении запроса почтовой связью в Администрацию – 1 рабочий день </w:t>
      </w:r>
      <w:proofErr w:type="gramStart"/>
      <w:r w:rsidRPr="002E5AA9">
        <w:rPr>
          <w:sz w:val="24"/>
        </w:rPr>
        <w:t>с даты поступления</w:t>
      </w:r>
      <w:proofErr w:type="gramEnd"/>
      <w:r w:rsidRPr="002E5AA9">
        <w:rPr>
          <w:sz w:val="24"/>
        </w:rPr>
        <w:t>;</w:t>
      </w:r>
    </w:p>
    <w:p w:rsidR="00854EDE" w:rsidRPr="002E5AA9" w:rsidRDefault="00854EDE" w:rsidP="00854EDE">
      <w:pPr>
        <w:pStyle w:val="a9"/>
        <w:widowControl w:val="0"/>
        <w:ind w:firstLine="709"/>
        <w:jc w:val="both"/>
        <w:rPr>
          <w:sz w:val="24"/>
        </w:rPr>
      </w:pPr>
      <w:r w:rsidRPr="002E5AA9">
        <w:rPr>
          <w:sz w:val="24"/>
        </w:rPr>
        <w:t xml:space="preserve">- при направлении запроса на бумажном носителе из ГБУ ЛО «МФЦ» в Администрацию – 1 рабочий день </w:t>
      </w:r>
      <w:proofErr w:type="gramStart"/>
      <w:r w:rsidRPr="002E5AA9">
        <w:rPr>
          <w:sz w:val="24"/>
        </w:rPr>
        <w:t>с даты поступления</w:t>
      </w:r>
      <w:proofErr w:type="gramEnd"/>
      <w:r w:rsidRPr="002E5AA9">
        <w:rPr>
          <w:sz w:val="24"/>
        </w:rPr>
        <w:t xml:space="preserve"> документов из ГБУ ЛО «МФЦ» в  Администрацию;</w:t>
      </w:r>
    </w:p>
    <w:p w:rsidR="00854EDE" w:rsidRPr="002E5AA9" w:rsidRDefault="00854EDE" w:rsidP="00854EDE">
      <w:pPr>
        <w:pStyle w:val="a9"/>
        <w:widowControl w:val="0"/>
        <w:ind w:firstLine="709"/>
        <w:jc w:val="both"/>
        <w:rPr>
          <w:sz w:val="24"/>
        </w:rPr>
      </w:pPr>
      <w:r w:rsidRPr="002E5AA9">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2E5AA9">
        <w:rPr>
          <w:sz w:val="24"/>
        </w:rPr>
        <w:t>с даты поступления</w:t>
      </w:r>
      <w:proofErr w:type="gramEnd"/>
      <w:r w:rsidRPr="002E5AA9">
        <w:rPr>
          <w:sz w:val="24"/>
        </w:rPr>
        <w:t>.</w:t>
      </w:r>
    </w:p>
    <w:p w:rsidR="00854EDE" w:rsidRPr="002E5AA9" w:rsidRDefault="00854EDE" w:rsidP="00854EDE">
      <w:pPr>
        <w:pStyle w:val="a9"/>
        <w:widowControl w:val="0"/>
        <w:ind w:firstLine="709"/>
        <w:jc w:val="both"/>
        <w:rPr>
          <w:sz w:val="24"/>
        </w:rPr>
      </w:pPr>
      <w:r w:rsidRPr="002E5AA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EDE" w:rsidRPr="002E5AA9" w:rsidRDefault="00854EDE" w:rsidP="00854EDE">
      <w:pPr>
        <w:widowControl w:val="0"/>
        <w:ind w:firstLine="709"/>
        <w:jc w:val="both"/>
        <w:rPr>
          <w:sz w:val="24"/>
          <w:szCs w:val="24"/>
        </w:rPr>
      </w:pPr>
      <w:r w:rsidRPr="002E5AA9">
        <w:rPr>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4EDE" w:rsidRPr="002E5AA9" w:rsidRDefault="00854EDE" w:rsidP="00854EDE">
      <w:pPr>
        <w:widowControl w:val="0"/>
        <w:ind w:firstLine="709"/>
        <w:jc w:val="both"/>
        <w:rPr>
          <w:sz w:val="24"/>
          <w:szCs w:val="24"/>
        </w:rPr>
      </w:pPr>
      <w:r w:rsidRPr="002E5AA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EDE" w:rsidRPr="002E5AA9" w:rsidRDefault="00854EDE" w:rsidP="00854EDE">
      <w:pPr>
        <w:widowControl w:val="0"/>
        <w:ind w:firstLine="709"/>
        <w:jc w:val="both"/>
        <w:rPr>
          <w:sz w:val="24"/>
          <w:szCs w:val="24"/>
        </w:rPr>
      </w:pPr>
      <w:r w:rsidRPr="002E5AA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EDE" w:rsidRPr="002E5AA9" w:rsidRDefault="00854EDE" w:rsidP="00854EDE">
      <w:pPr>
        <w:widowControl w:val="0"/>
        <w:ind w:firstLine="709"/>
        <w:jc w:val="both"/>
        <w:rPr>
          <w:sz w:val="24"/>
          <w:szCs w:val="24"/>
        </w:rPr>
      </w:pPr>
      <w:r w:rsidRPr="002E5AA9">
        <w:rPr>
          <w:sz w:val="24"/>
          <w:szCs w:val="24"/>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его </w:t>
      </w:r>
      <w:r w:rsidRPr="002E5AA9">
        <w:rPr>
          <w:sz w:val="24"/>
          <w:szCs w:val="24"/>
        </w:rPr>
        <w:lastRenderedPageBreak/>
        <w:t>работы.</w:t>
      </w:r>
    </w:p>
    <w:p w:rsidR="00854EDE" w:rsidRPr="002E5AA9" w:rsidRDefault="00854EDE" w:rsidP="00854EDE">
      <w:pPr>
        <w:widowControl w:val="0"/>
        <w:ind w:firstLine="709"/>
        <w:jc w:val="both"/>
        <w:rPr>
          <w:sz w:val="24"/>
          <w:szCs w:val="24"/>
        </w:rPr>
      </w:pPr>
      <w:r w:rsidRPr="002E5AA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4EDE" w:rsidRPr="002E5AA9" w:rsidRDefault="00854EDE" w:rsidP="00854EDE">
      <w:pPr>
        <w:widowControl w:val="0"/>
        <w:ind w:firstLine="709"/>
        <w:jc w:val="both"/>
        <w:rPr>
          <w:sz w:val="24"/>
          <w:szCs w:val="24"/>
        </w:rPr>
      </w:pPr>
      <w:r w:rsidRPr="002E5AA9">
        <w:rPr>
          <w:sz w:val="24"/>
          <w:szCs w:val="24"/>
        </w:rPr>
        <w:t>2.14.6. В помещении организуется бесплатный туалет для посетителей, в том числе туалет, предназначенный для инвалидов.</w:t>
      </w:r>
    </w:p>
    <w:p w:rsidR="00854EDE" w:rsidRPr="002E5AA9" w:rsidRDefault="00854EDE" w:rsidP="00854EDE">
      <w:pPr>
        <w:widowControl w:val="0"/>
        <w:ind w:firstLine="709"/>
        <w:jc w:val="both"/>
        <w:rPr>
          <w:sz w:val="24"/>
          <w:szCs w:val="24"/>
        </w:rPr>
      </w:pPr>
      <w:r w:rsidRPr="002E5AA9">
        <w:rPr>
          <w:sz w:val="24"/>
          <w:szCs w:val="24"/>
        </w:rPr>
        <w:t>2.14.7. При необходимости работником ГБУ ЛО «МФЦ»,</w:t>
      </w:r>
      <w:r w:rsidRPr="002E5AA9">
        <w:rPr>
          <w:color w:val="4F81BD"/>
          <w:sz w:val="24"/>
          <w:szCs w:val="24"/>
        </w:rPr>
        <w:t xml:space="preserve"> </w:t>
      </w:r>
      <w:r w:rsidRPr="002E5AA9">
        <w:rPr>
          <w:sz w:val="24"/>
          <w:szCs w:val="24"/>
        </w:rPr>
        <w:t>Администрации  инвалиду оказывается помощь в преодолении барьеров, мешающих получению ими услуг наравне с другими лицами.</w:t>
      </w:r>
    </w:p>
    <w:p w:rsidR="00854EDE" w:rsidRPr="002E5AA9" w:rsidRDefault="00854EDE" w:rsidP="00854EDE">
      <w:pPr>
        <w:widowControl w:val="0"/>
        <w:ind w:firstLine="709"/>
        <w:jc w:val="both"/>
        <w:rPr>
          <w:sz w:val="24"/>
          <w:szCs w:val="24"/>
        </w:rPr>
      </w:pPr>
      <w:r w:rsidRPr="002E5AA9">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4EDE" w:rsidRPr="002E5AA9" w:rsidRDefault="00854EDE" w:rsidP="00854EDE">
      <w:pPr>
        <w:widowControl w:val="0"/>
        <w:ind w:firstLine="709"/>
        <w:jc w:val="both"/>
        <w:rPr>
          <w:sz w:val="24"/>
          <w:szCs w:val="24"/>
        </w:rPr>
      </w:pPr>
      <w:r w:rsidRPr="002E5AA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5AA9">
        <w:rPr>
          <w:sz w:val="24"/>
          <w:szCs w:val="24"/>
        </w:rPr>
        <w:t>сурдопереводчика</w:t>
      </w:r>
      <w:proofErr w:type="spellEnd"/>
      <w:r w:rsidRPr="002E5AA9">
        <w:rPr>
          <w:sz w:val="24"/>
          <w:szCs w:val="24"/>
        </w:rPr>
        <w:t xml:space="preserve"> и </w:t>
      </w:r>
      <w:proofErr w:type="spellStart"/>
      <w:r w:rsidRPr="002E5AA9">
        <w:rPr>
          <w:sz w:val="24"/>
          <w:szCs w:val="24"/>
        </w:rPr>
        <w:t>тифлосурдопереводчика</w:t>
      </w:r>
      <w:proofErr w:type="spellEnd"/>
      <w:r w:rsidRPr="002E5AA9">
        <w:rPr>
          <w:sz w:val="24"/>
          <w:szCs w:val="24"/>
        </w:rPr>
        <w:t>.</w:t>
      </w:r>
    </w:p>
    <w:p w:rsidR="00854EDE" w:rsidRPr="002E5AA9" w:rsidRDefault="00854EDE" w:rsidP="00854EDE">
      <w:pPr>
        <w:widowControl w:val="0"/>
        <w:ind w:firstLine="709"/>
        <w:jc w:val="both"/>
        <w:rPr>
          <w:sz w:val="24"/>
          <w:szCs w:val="24"/>
        </w:rPr>
      </w:pPr>
      <w:r w:rsidRPr="002E5AA9">
        <w:rPr>
          <w:sz w:val="24"/>
          <w:szCs w:val="24"/>
        </w:rPr>
        <w:t>2.14.10. Оборудование мест повышенного удобства с дополнительным местом для собаки-проводника и устрой</w:t>
      </w:r>
      <w:proofErr w:type="gramStart"/>
      <w:r w:rsidRPr="002E5AA9">
        <w:rPr>
          <w:sz w:val="24"/>
          <w:szCs w:val="24"/>
        </w:rPr>
        <w:t>ств дл</w:t>
      </w:r>
      <w:proofErr w:type="gramEnd"/>
      <w:r w:rsidRPr="002E5AA9">
        <w:rPr>
          <w:sz w:val="24"/>
          <w:szCs w:val="24"/>
        </w:rPr>
        <w:t>я передвижения инвалида (костылей, ходунков).</w:t>
      </w:r>
    </w:p>
    <w:p w:rsidR="00854EDE" w:rsidRPr="002E5AA9" w:rsidRDefault="00854EDE" w:rsidP="00854EDE">
      <w:pPr>
        <w:widowControl w:val="0"/>
        <w:ind w:firstLine="709"/>
        <w:jc w:val="both"/>
        <w:rPr>
          <w:sz w:val="24"/>
          <w:szCs w:val="24"/>
        </w:rPr>
      </w:pPr>
      <w:r w:rsidRPr="002E5AA9">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EDE" w:rsidRPr="002E5AA9" w:rsidRDefault="00854EDE" w:rsidP="00854EDE">
      <w:pPr>
        <w:widowControl w:val="0"/>
        <w:ind w:firstLine="709"/>
        <w:jc w:val="both"/>
        <w:rPr>
          <w:sz w:val="24"/>
          <w:szCs w:val="24"/>
        </w:rPr>
      </w:pPr>
      <w:r w:rsidRPr="002E5AA9">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54EDE" w:rsidRPr="002E5AA9" w:rsidRDefault="00854EDE" w:rsidP="00854EDE">
      <w:pPr>
        <w:widowControl w:val="0"/>
        <w:ind w:firstLine="709"/>
        <w:jc w:val="both"/>
        <w:rPr>
          <w:sz w:val="24"/>
          <w:szCs w:val="24"/>
        </w:rPr>
      </w:pPr>
      <w:r w:rsidRPr="002E5AA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4EDE" w:rsidRPr="002E5AA9" w:rsidRDefault="00854EDE" w:rsidP="00854EDE">
      <w:pPr>
        <w:widowControl w:val="0"/>
        <w:ind w:firstLine="709"/>
        <w:jc w:val="both"/>
        <w:rPr>
          <w:sz w:val="24"/>
          <w:szCs w:val="24"/>
        </w:rPr>
      </w:pPr>
      <w:r w:rsidRPr="002E5AA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4EDE" w:rsidRPr="002E5AA9" w:rsidRDefault="00854EDE" w:rsidP="00854EDE">
      <w:pPr>
        <w:widowControl w:val="0"/>
        <w:ind w:firstLine="709"/>
        <w:jc w:val="both"/>
        <w:rPr>
          <w:sz w:val="24"/>
          <w:szCs w:val="24"/>
        </w:rPr>
      </w:pPr>
      <w:r w:rsidRPr="002E5AA9">
        <w:rPr>
          <w:sz w:val="24"/>
          <w:szCs w:val="24"/>
        </w:rPr>
        <w:t>2.15. Показатели доступности и качества муниципальной услуги.</w:t>
      </w:r>
    </w:p>
    <w:p w:rsidR="00854EDE" w:rsidRPr="002E5AA9" w:rsidRDefault="00854EDE" w:rsidP="00854EDE">
      <w:pPr>
        <w:widowControl w:val="0"/>
        <w:ind w:firstLine="709"/>
        <w:jc w:val="both"/>
        <w:rPr>
          <w:sz w:val="24"/>
          <w:szCs w:val="24"/>
        </w:rPr>
      </w:pPr>
      <w:r w:rsidRPr="002E5AA9">
        <w:rPr>
          <w:sz w:val="24"/>
          <w:szCs w:val="24"/>
        </w:rPr>
        <w:t>2.15.1. Показатели доступности муниципальной услуги (общие, применимые в отношении всех заявителей):</w:t>
      </w:r>
    </w:p>
    <w:p w:rsidR="00854EDE" w:rsidRPr="002E5AA9" w:rsidRDefault="00854EDE" w:rsidP="00854EDE">
      <w:pPr>
        <w:widowControl w:val="0"/>
        <w:ind w:firstLine="709"/>
        <w:jc w:val="both"/>
        <w:rPr>
          <w:sz w:val="24"/>
          <w:szCs w:val="24"/>
        </w:rPr>
      </w:pPr>
      <w:r w:rsidRPr="002E5AA9">
        <w:rPr>
          <w:sz w:val="24"/>
          <w:szCs w:val="24"/>
        </w:rPr>
        <w:t>1) транспортная доступность к месту предоставления муниципальной услуги;</w:t>
      </w:r>
    </w:p>
    <w:p w:rsidR="00854EDE" w:rsidRPr="002E5AA9" w:rsidRDefault="00854EDE" w:rsidP="00854EDE">
      <w:pPr>
        <w:widowControl w:val="0"/>
        <w:ind w:firstLine="709"/>
        <w:jc w:val="both"/>
        <w:rPr>
          <w:sz w:val="24"/>
          <w:szCs w:val="24"/>
        </w:rPr>
      </w:pPr>
      <w:r w:rsidRPr="002E5AA9">
        <w:rPr>
          <w:sz w:val="24"/>
          <w:szCs w:val="24"/>
        </w:rPr>
        <w:t>2) наличие указателей, обеспечивающих беспрепятственный доступ к помещениям, в которых предоставляется услуга;</w:t>
      </w:r>
    </w:p>
    <w:p w:rsidR="00854EDE" w:rsidRPr="002E5AA9" w:rsidRDefault="00854EDE" w:rsidP="00854EDE">
      <w:pPr>
        <w:widowControl w:val="0"/>
        <w:ind w:firstLine="709"/>
        <w:jc w:val="both"/>
        <w:rPr>
          <w:sz w:val="24"/>
          <w:szCs w:val="24"/>
        </w:rPr>
      </w:pPr>
      <w:r w:rsidRPr="002E5AA9">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www.sbor.ru, посредством ЕПГУ, либо ПГУ ЛО;</w:t>
      </w:r>
    </w:p>
    <w:p w:rsidR="00854EDE" w:rsidRPr="002E5AA9" w:rsidRDefault="00854EDE" w:rsidP="00854EDE">
      <w:pPr>
        <w:widowControl w:val="0"/>
        <w:ind w:firstLine="709"/>
        <w:jc w:val="both"/>
        <w:rPr>
          <w:sz w:val="24"/>
          <w:szCs w:val="24"/>
        </w:rPr>
      </w:pPr>
      <w:r w:rsidRPr="002E5AA9">
        <w:rPr>
          <w:sz w:val="24"/>
          <w:szCs w:val="24"/>
        </w:rPr>
        <w:t>4) предоставление муниципальной услуги любым доступным способом, предусмотренным действующим законодательством;</w:t>
      </w:r>
    </w:p>
    <w:p w:rsidR="00854EDE" w:rsidRPr="002E5AA9" w:rsidRDefault="00854EDE" w:rsidP="00854EDE">
      <w:pPr>
        <w:widowControl w:val="0"/>
        <w:ind w:firstLine="709"/>
        <w:jc w:val="both"/>
        <w:rPr>
          <w:sz w:val="24"/>
          <w:szCs w:val="24"/>
        </w:rPr>
      </w:pPr>
      <w:r w:rsidRPr="002E5AA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4EDE" w:rsidRPr="002E5AA9" w:rsidRDefault="00854EDE" w:rsidP="00854EDE">
      <w:pPr>
        <w:autoSpaceDE w:val="0"/>
        <w:autoSpaceDN w:val="0"/>
        <w:adjustRightInd w:val="0"/>
        <w:ind w:firstLine="709"/>
        <w:jc w:val="both"/>
        <w:rPr>
          <w:sz w:val="24"/>
          <w:szCs w:val="24"/>
        </w:rPr>
      </w:pPr>
      <w:r w:rsidRPr="002E5AA9">
        <w:rPr>
          <w:sz w:val="24"/>
          <w:szCs w:val="24"/>
        </w:rPr>
        <w:t>6) возможность получения муниципальной услуги по экстерриториальному принципу;</w:t>
      </w:r>
    </w:p>
    <w:p w:rsidR="00854EDE" w:rsidRPr="002E5AA9" w:rsidRDefault="00854EDE" w:rsidP="00854EDE">
      <w:pPr>
        <w:autoSpaceDE w:val="0"/>
        <w:autoSpaceDN w:val="0"/>
        <w:adjustRightInd w:val="0"/>
        <w:ind w:firstLine="709"/>
        <w:jc w:val="both"/>
        <w:rPr>
          <w:sz w:val="24"/>
          <w:szCs w:val="24"/>
        </w:rPr>
      </w:pPr>
      <w:r w:rsidRPr="002E5AA9">
        <w:rPr>
          <w:sz w:val="24"/>
          <w:szCs w:val="24"/>
        </w:rPr>
        <w:t>7) возможность получения муниципальной услуги посредством комплексного запроса.</w:t>
      </w:r>
    </w:p>
    <w:p w:rsidR="00854EDE" w:rsidRPr="002E5AA9" w:rsidRDefault="00854EDE" w:rsidP="00854EDE">
      <w:pPr>
        <w:widowControl w:val="0"/>
        <w:ind w:firstLine="709"/>
        <w:jc w:val="both"/>
        <w:rPr>
          <w:sz w:val="24"/>
          <w:szCs w:val="24"/>
        </w:rPr>
      </w:pPr>
      <w:r w:rsidRPr="002E5AA9">
        <w:rPr>
          <w:sz w:val="24"/>
          <w:szCs w:val="24"/>
        </w:rPr>
        <w:t>2.15.2. Показатели доступности муниципальной услуги (специальные, применимые в отношении инвалидов):</w:t>
      </w:r>
    </w:p>
    <w:p w:rsidR="00854EDE" w:rsidRPr="002E5AA9" w:rsidRDefault="00854EDE" w:rsidP="00854EDE">
      <w:pPr>
        <w:widowControl w:val="0"/>
        <w:ind w:firstLine="709"/>
        <w:jc w:val="both"/>
        <w:rPr>
          <w:sz w:val="24"/>
          <w:szCs w:val="24"/>
        </w:rPr>
      </w:pPr>
      <w:r w:rsidRPr="002E5AA9">
        <w:rPr>
          <w:sz w:val="24"/>
          <w:szCs w:val="24"/>
        </w:rPr>
        <w:t>1) наличие инфраструктуры, указанной в пункте 2.14;</w:t>
      </w:r>
    </w:p>
    <w:p w:rsidR="00854EDE" w:rsidRPr="002E5AA9" w:rsidRDefault="00854EDE" w:rsidP="00854EDE">
      <w:pPr>
        <w:widowControl w:val="0"/>
        <w:ind w:firstLine="709"/>
        <w:jc w:val="both"/>
        <w:rPr>
          <w:sz w:val="24"/>
          <w:szCs w:val="24"/>
        </w:rPr>
      </w:pPr>
      <w:r w:rsidRPr="002E5AA9">
        <w:rPr>
          <w:sz w:val="24"/>
          <w:szCs w:val="24"/>
        </w:rPr>
        <w:t>2) исполнение требований доступности услуг для инвалидов;</w:t>
      </w:r>
    </w:p>
    <w:p w:rsidR="00854EDE" w:rsidRPr="002E5AA9" w:rsidRDefault="00854EDE" w:rsidP="00854EDE">
      <w:pPr>
        <w:widowControl w:val="0"/>
        <w:ind w:firstLine="709"/>
        <w:jc w:val="both"/>
        <w:rPr>
          <w:sz w:val="24"/>
          <w:szCs w:val="24"/>
        </w:rPr>
      </w:pPr>
      <w:r w:rsidRPr="002E5AA9">
        <w:rPr>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854EDE" w:rsidRPr="002E5AA9" w:rsidRDefault="00854EDE" w:rsidP="00854EDE">
      <w:pPr>
        <w:widowControl w:val="0"/>
        <w:ind w:firstLine="709"/>
        <w:jc w:val="both"/>
        <w:rPr>
          <w:sz w:val="24"/>
          <w:szCs w:val="24"/>
        </w:rPr>
      </w:pPr>
      <w:r w:rsidRPr="002E5AA9">
        <w:rPr>
          <w:sz w:val="24"/>
          <w:szCs w:val="24"/>
        </w:rPr>
        <w:t>2.15.3. Показатели качества муниципальной услуги:</w:t>
      </w:r>
    </w:p>
    <w:p w:rsidR="00854EDE" w:rsidRPr="002E5AA9" w:rsidRDefault="00854EDE" w:rsidP="00854EDE">
      <w:pPr>
        <w:widowControl w:val="0"/>
        <w:ind w:firstLine="709"/>
        <w:jc w:val="both"/>
        <w:rPr>
          <w:sz w:val="24"/>
          <w:szCs w:val="24"/>
        </w:rPr>
      </w:pPr>
      <w:r w:rsidRPr="002E5AA9">
        <w:rPr>
          <w:sz w:val="24"/>
          <w:szCs w:val="24"/>
        </w:rPr>
        <w:t>1) соблюдение срока предоставления муниципальной услуги;</w:t>
      </w:r>
    </w:p>
    <w:p w:rsidR="00854EDE" w:rsidRPr="002E5AA9" w:rsidRDefault="00854EDE" w:rsidP="00854EDE">
      <w:pPr>
        <w:widowControl w:val="0"/>
        <w:ind w:firstLine="709"/>
        <w:jc w:val="both"/>
        <w:rPr>
          <w:sz w:val="24"/>
          <w:szCs w:val="24"/>
        </w:rPr>
      </w:pPr>
      <w:r w:rsidRPr="002E5AA9">
        <w:rPr>
          <w:sz w:val="24"/>
          <w:szCs w:val="24"/>
        </w:rPr>
        <w:t xml:space="preserve">2) соблюдение времени ожидания в очереди при подаче запроса и получении результата; </w:t>
      </w:r>
    </w:p>
    <w:p w:rsidR="00854EDE" w:rsidRPr="002E5AA9" w:rsidRDefault="00854EDE" w:rsidP="00854EDE">
      <w:pPr>
        <w:widowControl w:val="0"/>
        <w:ind w:firstLine="709"/>
        <w:jc w:val="both"/>
        <w:rPr>
          <w:sz w:val="24"/>
          <w:szCs w:val="24"/>
        </w:rPr>
      </w:pPr>
      <w:r w:rsidRPr="002E5AA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54EDE" w:rsidRPr="002E5AA9" w:rsidRDefault="00854EDE" w:rsidP="00854EDE">
      <w:pPr>
        <w:widowControl w:val="0"/>
        <w:ind w:firstLine="709"/>
        <w:jc w:val="both"/>
        <w:rPr>
          <w:sz w:val="24"/>
          <w:szCs w:val="24"/>
        </w:rPr>
      </w:pPr>
      <w:r w:rsidRPr="002E5AA9">
        <w:rPr>
          <w:sz w:val="24"/>
          <w:szCs w:val="24"/>
        </w:rPr>
        <w:t>4) отсутствие жалоб на действия или бездействия должностных лиц Администрации, поданных в установленном порядке.</w:t>
      </w:r>
    </w:p>
    <w:p w:rsidR="00854EDE" w:rsidRPr="002E5AA9" w:rsidRDefault="00854EDE" w:rsidP="00854EDE">
      <w:pPr>
        <w:widowControl w:val="0"/>
        <w:ind w:firstLine="709"/>
        <w:jc w:val="both"/>
        <w:rPr>
          <w:sz w:val="24"/>
          <w:szCs w:val="24"/>
        </w:rPr>
      </w:pPr>
      <w:r w:rsidRPr="002E5AA9">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2.16.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2.17.1. Предоставление муниципальной услуги посредством многофункциональных центров осуществляется </w:t>
      </w:r>
      <w:proofErr w:type="gramStart"/>
      <w:r w:rsidRPr="002E5AA9">
        <w:rPr>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2E5AA9">
        <w:rPr>
          <w:sz w:val="24"/>
          <w:szCs w:val="24"/>
        </w:rPr>
        <w:t xml:space="preserve"> и Администрацией.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54EDE" w:rsidRPr="002E5AA9" w:rsidRDefault="00854EDE" w:rsidP="00854EDE">
      <w:pPr>
        <w:pStyle w:val="a9"/>
        <w:ind w:firstLine="709"/>
        <w:rPr>
          <w:b/>
          <w:sz w:val="24"/>
        </w:rPr>
      </w:pPr>
    </w:p>
    <w:p w:rsidR="00854EDE" w:rsidRPr="002E5AA9" w:rsidRDefault="00854EDE" w:rsidP="00854EDE">
      <w:pPr>
        <w:widowControl w:val="0"/>
        <w:autoSpaceDE w:val="0"/>
        <w:autoSpaceDN w:val="0"/>
        <w:adjustRightInd w:val="0"/>
        <w:spacing w:before="108" w:after="108"/>
        <w:jc w:val="center"/>
        <w:outlineLvl w:val="0"/>
        <w:rPr>
          <w:b/>
          <w:bCs/>
          <w:sz w:val="24"/>
          <w:szCs w:val="24"/>
        </w:rPr>
      </w:pPr>
      <w:r w:rsidRPr="002E5AA9">
        <w:rPr>
          <w:b/>
          <w:bCs/>
          <w:sz w:val="24"/>
          <w:szCs w:val="24"/>
        </w:rPr>
        <w:t xml:space="preserve">3. </w:t>
      </w:r>
      <w:bookmarkEnd w:id="4"/>
      <w:r w:rsidRPr="002E5AA9">
        <w:rPr>
          <w:b/>
          <w:bCs/>
          <w:sz w:val="24"/>
          <w:szCs w:val="24"/>
        </w:rPr>
        <w:t>Состав, последовательность и сроки выполнения административных</w:t>
      </w:r>
      <w:r w:rsidRPr="002E5AA9">
        <w:rPr>
          <w:b/>
          <w:bCs/>
          <w:sz w:val="24"/>
          <w:szCs w:val="24"/>
        </w:rPr>
        <w:br/>
        <w:t>процедур, требования к порядку их выполнения. Особенности выполнения административных процедур в электронном виде</w:t>
      </w:r>
    </w:p>
    <w:p w:rsidR="00854EDE" w:rsidRPr="002E5AA9" w:rsidRDefault="00854EDE" w:rsidP="00854EDE">
      <w:pPr>
        <w:pStyle w:val="a9"/>
        <w:ind w:firstLine="709"/>
        <w:jc w:val="left"/>
        <w:rPr>
          <w:sz w:val="24"/>
        </w:rPr>
      </w:pPr>
    </w:p>
    <w:p w:rsidR="00854EDE" w:rsidRPr="002E5AA9" w:rsidRDefault="00854EDE" w:rsidP="00854EDE">
      <w:pPr>
        <w:pStyle w:val="a9"/>
        <w:ind w:firstLine="709"/>
        <w:jc w:val="both"/>
        <w:rPr>
          <w:sz w:val="24"/>
        </w:rPr>
      </w:pPr>
      <w:r w:rsidRPr="002E5AA9">
        <w:rPr>
          <w:sz w:val="24"/>
        </w:rPr>
        <w:t>3.1.</w:t>
      </w:r>
      <w:r w:rsidRPr="002E5AA9">
        <w:rPr>
          <w:bCs/>
          <w:sz w:val="24"/>
        </w:rPr>
        <w:t xml:space="preserve"> Состав, последовательность и сроки выполнения административных процедур, требования к порядку их выполнения.</w:t>
      </w:r>
    </w:p>
    <w:p w:rsidR="00854EDE" w:rsidRPr="002E5AA9" w:rsidRDefault="00854EDE" w:rsidP="00854EDE">
      <w:pPr>
        <w:pStyle w:val="a9"/>
        <w:ind w:firstLine="709"/>
        <w:jc w:val="both"/>
        <w:rPr>
          <w:sz w:val="24"/>
        </w:rPr>
      </w:pPr>
      <w:r w:rsidRPr="002E5AA9">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854EDE" w:rsidRPr="002E5AA9" w:rsidRDefault="00854EDE" w:rsidP="00854EDE">
      <w:pPr>
        <w:pStyle w:val="a9"/>
        <w:ind w:firstLine="709"/>
        <w:jc w:val="both"/>
        <w:rPr>
          <w:sz w:val="24"/>
        </w:rPr>
      </w:pPr>
      <w:r w:rsidRPr="002E5AA9">
        <w:rPr>
          <w:sz w:val="24"/>
        </w:rPr>
        <w:t>- прием и регистрация документов, необходимых для оказания муниципальной услуги – 1 рабочий день;</w:t>
      </w:r>
    </w:p>
    <w:p w:rsidR="00854EDE" w:rsidRPr="002E5AA9" w:rsidRDefault="00854EDE" w:rsidP="00854EDE">
      <w:pPr>
        <w:pStyle w:val="a9"/>
        <w:ind w:firstLine="709"/>
        <w:jc w:val="both"/>
        <w:rPr>
          <w:sz w:val="24"/>
        </w:rPr>
      </w:pPr>
      <w:r w:rsidRPr="002E5AA9">
        <w:rPr>
          <w:sz w:val="24"/>
        </w:rPr>
        <w:t>- рассмотрение заявления об оказании муниципальной услуги – 15 рабочих дней;</w:t>
      </w:r>
    </w:p>
    <w:p w:rsidR="00854EDE" w:rsidRPr="002E5AA9" w:rsidRDefault="00854EDE" w:rsidP="00854EDE">
      <w:pPr>
        <w:pStyle w:val="a9"/>
        <w:ind w:firstLine="709"/>
        <w:jc w:val="both"/>
        <w:rPr>
          <w:sz w:val="24"/>
        </w:rPr>
      </w:pPr>
      <w:r w:rsidRPr="002E5AA9">
        <w:rPr>
          <w:sz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2 рабочих дня;</w:t>
      </w:r>
    </w:p>
    <w:p w:rsidR="00854EDE" w:rsidRPr="002E5AA9" w:rsidRDefault="00854EDE" w:rsidP="00854EDE">
      <w:pPr>
        <w:pStyle w:val="a9"/>
        <w:ind w:firstLine="709"/>
        <w:jc w:val="both"/>
        <w:rPr>
          <w:sz w:val="24"/>
        </w:rPr>
      </w:pPr>
      <w:r w:rsidRPr="002E5AA9">
        <w:rPr>
          <w:sz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854EDE" w:rsidRPr="002E5AA9" w:rsidRDefault="00854EDE" w:rsidP="00854EDE">
      <w:pPr>
        <w:pStyle w:val="a9"/>
        <w:ind w:firstLine="709"/>
        <w:jc w:val="both"/>
        <w:rPr>
          <w:sz w:val="24"/>
        </w:rPr>
      </w:pPr>
      <w:r w:rsidRPr="002E5AA9">
        <w:rPr>
          <w:sz w:val="24"/>
        </w:rPr>
        <w:t>3.1.2. Прием и регистрация документов, необходимых для оказания муниципальной услуги.</w:t>
      </w:r>
    </w:p>
    <w:p w:rsidR="00854EDE" w:rsidRPr="002E5AA9" w:rsidRDefault="00854EDE" w:rsidP="00854EDE">
      <w:pPr>
        <w:pStyle w:val="a9"/>
        <w:ind w:firstLine="709"/>
        <w:jc w:val="both"/>
        <w:rPr>
          <w:sz w:val="24"/>
        </w:rPr>
      </w:pPr>
      <w:r w:rsidRPr="002E5AA9">
        <w:rPr>
          <w:sz w:val="24"/>
        </w:rPr>
        <w:t xml:space="preserve">3.1.2.1. Основание для начала административной процедуры: поступление </w:t>
      </w:r>
      <w:r w:rsidRPr="002E5AA9">
        <w:rPr>
          <w:sz w:val="24"/>
        </w:rPr>
        <w:br/>
        <w:t>в Администрацию заявления и документов, перечисленных в пункте 2.6 Административного регламента.</w:t>
      </w:r>
    </w:p>
    <w:p w:rsidR="00854EDE" w:rsidRPr="002E5AA9" w:rsidRDefault="00854EDE" w:rsidP="00854EDE">
      <w:pPr>
        <w:pStyle w:val="a9"/>
        <w:ind w:firstLine="709"/>
        <w:jc w:val="both"/>
        <w:rPr>
          <w:sz w:val="24"/>
        </w:rPr>
      </w:pPr>
      <w:r w:rsidRPr="002E5AA9">
        <w:rPr>
          <w:sz w:val="24"/>
        </w:rPr>
        <w:lastRenderedPageBreak/>
        <w:t xml:space="preserve">3.1.2.2. Содержание административного действия,  продолжительность и (или) максимальный срок его выполнения: специалист КАГиЗ,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w:t>
      </w:r>
      <w:proofErr w:type="gramStart"/>
      <w:r w:rsidRPr="002E5AA9">
        <w:rPr>
          <w:sz w:val="24"/>
        </w:rPr>
        <w:t>с даты поступления</w:t>
      </w:r>
      <w:proofErr w:type="gramEnd"/>
      <w:r w:rsidRPr="002E5AA9">
        <w:rPr>
          <w:sz w:val="24"/>
        </w:rPr>
        <w:t>.</w:t>
      </w:r>
    </w:p>
    <w:p w:rsidR="00854EDE" w:rsidRPr="002E5AA9" w:rsidRDefault="00854EDE" w:rsidP="00854EDE">
      <w:pPr>
        <w:ind w:firstLine="709"/>
        <w:jc w:val="both"/>
        <w:rPr>
          <w:rFonts w:eastAsia="Calibri"/>
          <w:sz w:val="24"/>
          <w:szCs w:val="24"/>
        </w:rPr>
      </w:pPr>
      <w:bookmarkStart w:id="12" w:name="sub_6001"/>
      <w:r w:rsidRPr="002E5AA9">
        <w:rPr>
          <w:rFonts w:eastAsia="Calibri"/>
          <w:sz w:val="24"/>
          <w:szCs w:val="24"/>
        </w:rPr>
        <w:t>При поступлении заявления (запроса) заявителя в электронной форме через ПГУ ЛО, либо ЕПГУ специалист КАГиЗ,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854EDE" w:rsidRPr="002E5AA9" w:rsidRDefault="00854EDE" w:rsidP="00854EDE">
      <w:pPr>
        <w:ind w:firstLine="709"/>
        <w:jc w:val="both"/>
        <w:rPr>
          <w:rFonts w:eastAsia="Calibri"/>
          <w:sz w:val="24"/>
          <w:szCs w:val="24"/>
        </w:rPr>
      </w:pPr>
      <w:r w:rsidRPr="002E5AA9">
        <w:rPr>
          <w:rFonts w:eastAsia="Calibri"/>
          <w:sz w:val="24"/>
          <w:szCs w:val="24"/>
        </w:rPr>
        <w:t>Заявителю специалисту КАГиЗ,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54EDE" w:rsidRPr="002E5AA9" w:rsidRDefault="00854EDE" w:rsidP="00854EDE">
      <w:pPr>
        <w:ind w:firstLine="709"/>
        <w:jc w:val="both"/>
        <w:rPr>
          <w:rFonts w:eastAsia="Calibri"/>
          <w:sz w:val="24"/>
          <w:szCs w:val="24"/>
        </w:rPr>
      </w:pPr>
      <w:r w:rsidRPr="002E5AA9">
        <w:rPr>
          <w:sz w:val="24"/>
          <w:szCs w:val="24"/>
        </w:rPr>
        <w:t xml:space="preserve">Срок выполнения административной процедуры составляет не более 1 рабочего дня. </w:t>
      </w:r>
    </w:p>
    <w:p w:rsidR="00854EDE" w:rsidRPr="002E5AA9" w:rsidRDefault="00854EDE" w:rsidP="00854EDE">
      <w:pPr>
        <w:pStyle w:val="a9"/>
        <w:ind w:firstLine="709"/>
        <w:jc w:val="both"/>
        <w:rPr>
          <w:sz w:val="24"/>
        </w:rPr>
      </w:pPr>
      <w:r w:rsidRPr="002E5AA9">
        <w:rPr>
          <w:sz w:val="24"/>
        </w:rPr>
        <w:t>3.1.2.3. Лицо, ответственное за выполнение административной процедуры: специалист КАГиЗ, ответственное за делопроизводство.</w:t>
      </w:r>
      <w:bookmarkStart w:id="13" w:name="sub_121061"/>
      <w:bookmarkEnd w:id="12"/>
    </w:p>
    <w:bookmarkEnd w:id="13"/>
    <w:p w:rsidR="00854EDE" w:rsidRPr="002E5AA9" w:rsidRDefault="00854EDE" w:rsidP="00854EDE">
      <w:pPr>
        <w:pStyle w:val="a9"/>
        <w:ind w:firstLine="709"/>
        <w:jc w:val="both"/>
        <w:rPr>
          <w:sz w:val="24"/>
        </w:rPr>
      </w:pPr>
      <w:r w:rsidRPr="002E5AA9">
        <w:rPr>
          <w:sz w:val="24"/>
        </w:rPr>
        <w:t>3.1.2.4. Критерием принятия решения является соответствие заявления требованиям, установленным пунктом 2.6 Административного регламента.</w:t>
      </w:r>
    </w:p>
    <w:p w:rsidR="00854EDE" w:rsidRPr="002E5AA9" w:rsidRDefault="00854EDE" w:rsidP="00854EDE">
      <w:pPr>
        <w:pStyle w:val="a9"/>
        <w:ind w:firstLine="709"/>
        <w:jc w:val="both"/>
        <w:rPr>
          <w:sz w:val="24"/>
        </w:rPr>
      </w:pPr>
      <w:r w:rsidRPr="002E5AA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54EDE" w:rsidRPr="002E5AA9" w:rsidRDefault="00854EDE" w:rsidP="00854EDE">
      <w:pPr>
        <w:pStyle w:val="a9"/>
        <w:ind w:firstLine="709"/>
        <w:jc w:val="both"/>
        <w:rPr>
          <w:sz w:val="24"/>
        </w:rPr>
      </w:pPr>
      <w:r w:rsidRPr="002E5AA9">
        <w:rPr>
          <w:sz w:val="24"/>
        </w:rPr>
        <w:t>3.1.3. Рассмотрение заявления об оказании муниципальной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3.1.3.1. Основание для начала административной процедуры: поступление заявления и прилагаемых к нему документов специалисту КАГиЗ, ответственному за формирование проекта решения, после регистрации указанных документов.</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3.1.3.2.1. </w:t>
      </w:r>
      <w:proofErr w:type="gramStart"/>
      <w:r w:rsidRPr="002E5AA9">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w:t>
      </w:r>
      <w:proofErr w:type="gramStart"/>
      <w:r w:rsidRPr="002E5AA9">
        <w:rPr>
          <w:sz w:val="24"/>
          <w:szCs w:val="24"/>
        </w:rPr>
        <w:t>с даты регистрации</w:t>
      </w:r>
      <w:proofErr w:type="gramEnd"/>
      <w:r w:rsidRPr="002E5AA9">
        <w:rPr>
          <w:sz w:val="24"/>
          <w:szCs w:val="24"/>
        </w:rPr>
        <w:t xml:space="preserve"> заявления о предоставлении муниципальной услуги и прилагаемых к нему документов.</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3.1.3.3. Лицо, ответственное за выполнение административной процедуры: специалист КАГиЗ, ответственный за формирование проекта решения.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3.1.3.4. Критерий принятия решения: наличие/отсутствие оснований, предусмотренных пунктом 2.10 Административного регламента.</w:t>
      </w:r>
    </w:p>
    <w:p w:rsidR="00854EDE" w:rsidRPr="002E5AA9" w:rsidRDefault="00854EDE" w:rsidP="00854EDE">
      <w:pPr>
        <w:ind w:firstLine="709"/>
        <w:jc w:val="both"/>
        <w:rPr>
          <w:sz w:val="24"/>
          <w:szCs w:val="24"/>
        </w:rPr>
      </w:pPr>
      <w:proofErr w:type="gramStart"/>
      <w:r w:rsidRPr="002E5AA9">
        <w:rPr>
          <w:sz w:val="24"/>
          <w:szCs w:val="24"/>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54EDE" w:rsidRPr="002E5AA9" w:rsidRDefault="00854EDE" w:rsidP="00854EDE">
      <w:pPr>
        <w:pStyle w:val="a9"/>
        <w:widowControl w:val="0"/>
        <w:ind w:firstLine="709"/>
        <w:jc w:val="both"/>
        <w:rPr>
          <w:sz w:val="24"/>
        </w:rPr>
      </w:pPr>
      <w:r w:rsidRPr="002E5AA9">
        <w:rPr>
          <w:sz w:val="24"/>
        </w:rPr>
        <w:t xml:space="preserve">3.1.4. Издание решения о согласовании переустройства и (или) перепланировки </w:t>
      </w:r>
      <w:r w:rsidRPr="002E5AA9">
        <w:rPr>
          <w:sz w:val="24"/>
        </w:rPr>
        <w:lastRenderedPageBreak/>
        <w:t>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854EDE" w:rsidRPr="002E5AA9" w:rsidRDefault="00854EDE" w:rsidP="00854EDE">
      <w:pPr>
        <w:pStyle w:val="a9"/>
        <w:widowControl w:val="0"/>
        <w:ind w:firstLine="709"/>
        <w:jc w:val="both"/>
        <w:rPr>
          <w:sz w:val="24"/>
        </w:rPr>
      </w:pPr>
      <w:r w:rsidRPr="002E5AA9">
        <w:rPr>
          <w:sz w:val="24"/>
        </w:rPr>
        <w:t>3.1.4.1. Основание для начала административной процедуры: представление специалистом КАГиЗ, ответственным за формирование проекта решения, проекта решения председателю КАГиЗ, ответственному за принятие и подписание соответствующего решения.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рассмотрение проекта решения, а также заявления и представленных документов председателем КАГиЗ,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E5AA9">
        <w:rPr>
          <w:sz w:val="24"/>
          <w:szCs w:val="24"/>
        </w:rPr>
        <w:t>с даты окончания</w:t>
      </w:r>
      <w:proofErr w:type="gramEnd"/>
      <w:r w:rsidRPr="002E5AA9">
        <w:rPr>
          <w:sz w:val="24"/>
          <w:szCs w:val="24"/>
        </w:rPr>
        <w:t xml:space="preserve"> второй административной процедуры. </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3.1.4.3. Лицо, ответственное за выполнение административной процедуры: председатель КАГиЗ, ответственное за принятие и подписание соответствующего решения.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3.1.4.4. Критерий принятия решения: наличие / отсутствие оснований, предусмотренных пунктом 2.10 Административного регламента.</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3.1.4.5. Результат выполнения административной процедуры: подписание председателем КАГиЗ решения о предоставлении услуги или уведомления об отказе в предоставлении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3.1.5.2. Содержание административного действия,  продолжительность и (или) максимальный срок его выполнения:</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 xml:space="preserve">Специалист КАГиЗ,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2E5AA9">
        <w:rPr>
          <w:sz w:val="24"/>
          <w:szCs w:val="24"/>
        </w:rPr>
        <w:t>с даты подписания</w:t>
      </w:r>
      <w:proofErr w:type="gramEnd"/>
      <w:r w:rsidRPr="002E5AA9">
        <w:rPr>
          <w:sz w:val="24"/>
          <w:szCs w:val="24"/>
        </w:rPr>
        <w:t xml:space="preserve"> председателем КАГиЗ решения о предоставлении услуги или уведомления об отказе в предоставлении услуги.</w:t>
      </w:r>
    </w:p>
    <w:p w:rsidR="00854EDE" w:rsidRPr="002E5AA9" w:rsidRDefault="00854EDE" w:rsidP="00854EDE">
      <w:pPr>
        <w:widowControl w:val="0"/>
        <w:autoSpaceDE w:val="0"/>
        <w:autoSpaceDN w:val="0"/>
        <w:adjustRightInd w:val="0"/>
        <w:ind w:firstLine="709"/>
        <w:jc w:val="both"/>
        <w:rPr>
          <w:sz w:val="24"/>
          <w:szCs w:val="24"/>
        </w:rPr>
      </w:pPr>
      <w:proofErr w:type="gramStart"/>
      <w:r w:rsidRPr="002E5AA9">
        <w:rPr>
          <w:sz w:val="24"/>
          <w:szCs w:val="24"/>
        </w:rPr>
        <w:t>Специалист КАГиЗ,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председателем КАГиЗ решения о предоставлении услуги или уведомления об отказе в предоставлении услуги.</w:t>
      </w:r>
      <w:proofErr w:type="gramEnd"/>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3.1.5.3. Лицо, ответственное за выполнение административной процедуры: специалист КАГиЗ, ответственное за делопроизводство.</w:t>
      </w:r>
    </w:p>
    <w:p w:rsidR="00854EDE" w:rsidRPr="002E5AA9" w:rsidRDefault="00854EDE" w:rsidP="00854EDE">
      <w:pPr>
        <w:widowControl w:val="0"/>
        <w:autoSpaceDE w:val="0"/>
        <w:autoSpaceDN w:val="0"/>
        <w:adjustRightInd w:val="0"/>
        <w:ind w:firstLine="709"/>
        <w:jc w:val="both"/>
        <w:rPr>
          <w:sz w:val="24"/>
          <w:szCs w:val="24"/>
        </w:rPr>
      </w:pPr>
      <w:r w:rsidRPr="002E5AA9">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54EDE" w:rsidRPr="002E5AA9" w:rsidRDefault="00854EDE" w:rsidP="00854EDE">
      <w:pPr>
        <w:widowControl w:val="0"/>
        <w:ind w:firstLine="709"/>
        <w:jc w:val="both"/>
        <w:rPr>
          <w:sz w:val="24"/>
          <w:szCs w:val="24"/>
        </w:rPr>
      </w:pPr>
      <w:r w:rsidRPr="002E5AA9">
        <w:rPr>
          <w:sz w:val="24"/>
          <w:szCs w:val="24"/>
        </w:rPr>
        <w:t>3.2. Особенности выполнения административных процедур в электронной форме.</w:t>
      </w:r>
    </w:p>
    <w:p w:rsidR="00854EDE" w:rsidRPr="002E5AA9" w:rsidRDefault="00854EDE" w:rsidP="00854EDE">
      <w:pPr>
        <w:widowControl w:val="0"/>
        <w:ind w:firstLine="709"/>
        <w:jc w:val="both"/>
        <w:rPr>
          <w:sz w:val="24"/>
          <w:szCs w:val="24"/>
        </w:rPr>
      </w:pPr>
      <w:r w:rsidRPr="002E5AA9">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4EDE" w:rsidRPr="002E5AA9" w:rsidRDefault="00854EDE" w:rsidP="00854EDE">
      <w:pPr>
        <w:widowControl w:val="0"/>
        <w:ind w:firstLine="709"/>
        <w:jc w:val="both"/>
        <w:rPr>
          <w:sz w:val="24"/>
          <w:szCs w:val="24"/>
        </w:rPr>
      </w:pPr>
      <w:r w:rsidRPr="002E5AA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E5AA9">
        <w:rPr>
          <w:sz w:val="24"/>
          <w:szCs w:val="24"/>
        </w:rPr>
        <w:t>ии и ау</w:t>
      </w:r>
      <w:proofErr w:type="gramEnd"/>
      <w:r w:rsidRPr="002E5AA9">
        <w:rPr>
          <w:sz w:val="24"/>
          <w:szCs w:val="24"/>
        </w:rPr>
        <w:t xml:space="preserve">тентификации (далее – ЕСИА). </w:t>
      </w:r>
    </w:p>
    <w:p w:rsidR="00854EDE" w:rsidRPr="002E5AA9" w:rsidRDefault="00854EDE" w:rsidP="00854EDE">
      <w:pPr>
        <w:widowControl w:val="0"/>
        <w:ind w:firstLine="709"/>
        <w:jc w:val="both"/>
        <w:rPr>
          <w:sz w:val="24"/>
          <w:szCs w:val="24"/>
        </w:rPr>
      </w:pPr>
      <w:r w:rsidRPr="002E5AA9">
        <w:rPr>
          <w:sz w:val="24"/>
          <w:szCs w:val="24"/>
        </w:rPr>
        <w:t xml:space="preserve">3.2.3. Муниципальная услуга может быть получена через ПГУ ЛО, либо через ЕПГУ следующими способами: </w:t>
      </w:r>
    </w:p>
    <w:p w:rsidR="00854EDE" w:rsidRPr="002E5AA9" w:rsidRDefault="00854EDE" w:rsidP="00854EDE">
      <w:pPr>
        <w:widowControl w:val="0"/>
        <w:ind w:firstLine="709"/>
        <w:jc w:val="both"/>
        <w:rPr>
          <w:color w:val="4F81BD"/>
          <w:sz w:val="24"/>
          <w:szCs w:val="24"/>
        </w:rPr>
      </w:pPr>
      <w:r w:rsidRPr="002E5AA9">
        <w:rPr>
          <w:sz w:val="24"/>
          <w:szCs w:val="24"/>
        </w:rPr>
        <w:lastRenderedPageBreak/>
        <w:t>с обязательной личной явкой на прием в Администрацию / ГБУ ЛО «МФЦ»;</w:t>
      </w:r>
    </w:p>
    <w:p w:rsidR="00854EDE" w:rsidRPr="002E5AA9" w:rsidRDefault="00854EDE" w:rsidP="00854EDE">
      <w:pPr>
        <w:widowControl w:val="0"/>
        <w:ind w:firstLine="709"/>
        <w:jc w:val="both"/>
        <w:rPr>
          <w:color w:val="4F81BD"/>
          <w:sz w:val="24"/>
          <w:szCs w:val="24"/>
        </w:rPr>
      </w:pPr>
      <w:r w:rsidRPr="002E5AA9">
        <w:rPr>
          <w:sz w:val="24"/>
          <w:szCs w:val="24"/>
        </w:rPr>
        <w:t>без личной явки на прием в Администрацию/ ГБУ ЛО «МФЦ».</w:t>
      </w:r>
      <w:r w:rsidRPr="002E5AA9">
        <w:rPr>
          <w:color w:val="4F81BD"/>
          <w:sz w:val="24"/>
          <w:szCs w:val="24"/>
        </w:rPr>
        <w:t xml:space="preserve"> </w:t>
      </w:r>
    </w:p>
    <w:p w:rsidR="00854EDE" w:rsidRPr="002E5AA9" w:rsidRDefault="00854EDE" w:rsidP="00854EDE">
      <w:pPr>
        <w:widowControl w:val="0"/>
        <w:ind w:firstLine="709"/>
        <w:jc w:val="both"/>
        <w:rPr>
          <w:sz w:val="24"/>
          <w:szCs w:val="24"/>
        </w:rPr>
      </w:pPr>
      <w:r w:rsidRPr="002E5AA9">
        <w:rPr>
          <w:sz w:val="24"/>
          <w:szCs w:val="24"/>
        </w:rPr>
        <w:t xml:space="preserve">3.2.4. Для получения муниципальной услуги без личной явки на приём </w:t>
      </w:r>
      <w:r w:rsidRPr="002E5AA9">
        <w:rPr>
          <w:sz w:val="24"/>
          <w:szCs w:val="24"/>
        </w:rPr>
        <w:br/>
        <w:t>в Администрацию/ГБУ ЛО «МФЦ»</w:t>
      </w:r>
      <w:r w:rsidRPr="002E5AA9">
        <w:rPr>
          <w:color w:val="4F81BD"/>
          <w:sz w:val="24"/>
          <w:szCs w:val="24"/>
        </w:rPr>
        <w:t xml:space="preserve"> </w:t>
      </w:r>
      <w:r w:rsidRPr="002E5AA9">
        <w:rPr>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2E5AA9">
        <w:rPr>
          <w:sz w:val="24"/>
          <w:szCs w:val="24"/>
        </w:rPr>
        <w:t>заверения заявления</w:t>
      </w:r>
      <w:proofErr w:type="gramEnd"/>
      <w:r w:rsidRPr="002E5AA9">
        <w:rPr>
          <w:sz w:val="24"/>
          <w:szCs w:val="24"/>
        </w:rPr>
        <w:t xml:space="preserve"> и документов, поданных в электронной форме на ПГУ ЛО или на ЕПГУ.</w:t>
      </w:r>
    </w:p>
    <w:p w:rsidR="00854EDE" w:rsidRPr="002E5AA9" w:rsidRDefault="00854EDE" w:rsidP="00854EDE">
      <w:pPr>
        <w:widowControl w:val="0"/>
        <w:ind w:firstLine="709"/>
        <w:jc w:val="both"/>
        <w:rPr>
          <w:sz w:val="24"/>
          <w:szCs w:val="24"/>
        </w:rPr>
      </w:pPr>
      <w:r w:rsidRPr="002E5AA9">
        <w:rPr>
          <w:sz w:val="24"/>
          <w:szCs w:val="24"/>
        </w:rPr>
        <w:t>3.2.5. Для подачи заявления через ЕПГУ или через ПГУ ЛО заявитель должен выполнить следующие действия:</w:t>
      </w:r>
    </w:p>
    <w:p w:rsidR="00854EDE" w:rsidRPr="002E5AA9" w:rsidRDefault="00854EDE" w:rsidP="00854EDE">
      <w:pPr>
        <w:widowControl w:val="0"/>
        <w:ind w:firstLine="709"/>
        <w:jc w:val="both"/>
        <w:rPr>
          <w:sz w:val="24"/>
          <w:szCs w:val="24"/>
        </w:rPr>
      </w:pPr>
      <w:r w:rsidRPr="002E5AA9">
        <w:rPr>
          <w:sz w:val="24"/>
          <w:szCs w:val="24"/>
        </w:rPr>
        <w:t>пройти идентификацию и аутентификацию в ЕСИА;</w:t>
      </w:r>
    </w:p>
    <w:p w:rsidR="00854EDE" w:rsidRPr="002E5AA9" w:rsidRDefault="00854EDE" w:rsidP="00854EDE">
      <w:pPr>
        <w:widowControl w:val="0"/>
        <w:ind w:firstLine="709"/>
        <w:jc w:val="both"/>
        <w:rPr>
          <w:sz w:val="24"/>
          <w:szCs w:val="24"/>
        </w:rPr>
      </w:pPr>
      <w:r w:rsidRPr="002E5AA9">
        <w:rPr>
          <w:sz w:val="24"/>
          <w:szCs w:val="24"/>
        </w:rPr>
        <w:t>в личном кабинете на ЕПГУ или на ПГУ ЛО заполнить в электронной форме заявление на оказание муниципальной услуги;</w:t>
      </w:r>
    </w:p>
    <w:p w:rsidR="00854EDE" w:rsidRPr="002E5AA9" w:rsidRDefault="00854EDE" w:rsidP="00854EDE">
      <w:pPr>
        <w:widowControl w:val="0"/>
        <w:ind w:firstLine="709"/>
        <w:jc w:val="both"/>
        <w:rPr>
          <w:sz w:val="24"/>
          <w:szCs w:val="24"/>
        </w:rPr>
      </w:pPr>
      <w:r w:rsidRPr="002E5AA9">
        <w:rPr>
          <w:sz w:val="24"/>
          <w:szCs w:val="24"/>
        </w:rPr>
        <w:t xml:space="preserve">в случае если заявитель выбрал способ оказания услуги с личной явкой </w:t>
      </w:r>
      <w:r w:rsidRPr="002E5AA9">
        <w:rPr>
          <w:sz w:val="24"/>
          <w:szCs w:val="24"/>
        </w:rPr>
        <w:br/>
        <w:t>на прием в Администрации – приложить к заявлению электронные документы;</w:t>
      </w:r>
    </w:p>
    <w:p w:rsidR="00854EDE" w:rsidRPr="002E5AA9" w:rsidRDefault="00854EDE" w:rsidP="00854EDE">
      <w:pPr>
        <w:widowControl w:val="0"/>
        <w:ind w:firstLine="709"/>
        <w:jc w:val="both"/>
        <w:rPr>
          <w:sz w:val="24"/>
          <w:szCs w:val="24"/>
        </w:rPr>
      </w:pPr>
      <w:r w:rsidRPr="002E5AA9">
        <w:rPr>
          <w:sz w:val="24"/>
          <w:szCs w:val="24"/>
        </w:rPr>
        <w:t>в случае если заявитель выбрал способ оказания муниципальной услуги без личной явки на прием в Администрацию:</w:t>
      </w:r>
    </w:p>
    <w:p w:rsidR="00854EDE" w:rsidRPr="002E5AA9" w:rsidRDefault="00854EDE" w:rsidP="00854EDE">
      <w:pPr>
        <w:widowControl w:val="0"/>
        <w:ind w:firstLine="709"/>
        <w:jc w:val="both"/>
        <w:rPr>
          <w:sz w:val="24"/>
          <w:szCs w:val="24"/>
        </w:rPr>
      </w:pPr>
      <w:r w:rsidRPr="002E5AA9">
        <w:rPr>
          <w:sz w:val="24"/>
          <w:szCs w:val="24"/>
        </w:rPr>
        <w:t xml:space="preserve">- приложить к заявлению электронные документы, заверенные усиленной квалифицированной электронной подписью; </w:t>
      </w:r>
    </w:p>
    <w:p w:rsidR="00854EDE" w:rsidRPr="002E5AA9" w:rsidRDefault="00854EDE" w:rsidP="00854EDE">
      <w:pPr>
        <w:widowControl w:val="0"/>
        <w:ind w:firstLine="709"/>
        <w:jc w:val="both"/>
        <w:rPr>
          <w:sz w:val="24"/>
          <w:szCs w:val="24"/>
        </w:rPr>
      </w:pPr>
      <w:r w:rsidRPr="002E5AA9">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54EDE" w:rsidRPr="002E5AA9" w:rsidRDefault="00854EDE" w:rsidP="00854EDE">
      <w:pPr>
        <w:widowControl w:val="0"/>
        <w:ind w:firstLine="709"/>
        <w:jc w:val="both"/>
        <w:rPr>
          <w:sz w:val="24"/>
          <w:szCs w:val="24"/>
        </w:rPr>
      </w:pPr>
      <w:r w:rsidRPr="002E5AA9">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54EDE" w:rsidRPr="002E5AA9" w:rsidRDefault="00854EDE" w:rsidP="00854EDE">
      <w:pPr>
        <w:widowControl w:val="0"/>
        <w:ind w:firstLine="709"/>
        <w:jc w:val="both"/>
        <w:rPr>
          <w:sz w:val="24"/>
          <w:szCs w:val="24"/>
        </w:rPr>
      </w:pPr>
      <w:r w:rsidRPr="002E5AA9">
        <w:rPr>
          <w:sz w:val="24"/>
          <w:szCs w:val="24"/>
        </w:rPr>
        <w:t xml:space="preserve">направить пакет электронных документов в Администрацию посредством функционала ЕПГУ ЛО или ПГУ ЛО. </w:t>
      </w:r>
    </w:p>
    <w:p w:rsidR="00854EDE" w:rsidRPr="002E5AA9" w:rsidRDefault="00854EDE" w:rsidP="00854EDE">
      <w:pPr>
        <w:widowControl w:val="0"/>
        <w:ind w:firstLine="709"/>
        <w:jc w:val="both"/>
        <w:rPr>
          <w:sz w:val="24"/>
          <w:szCs w:val="24"/>
        </w:rPr>
      </w:pPr>
      <w:r w:rsidRPr="002E5AA9">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E5AA9">
        <w:rPr>
          <w:sz w:val="24"/>
          <w:szCs w:val="24"/>
        </w:rPr>
        <w:t>Межвед</w:t>
      </w:r>
      <w:proofErr w:type="spellEnd"/>
      <w:r w:rsidRPr="002E5AA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4EDE" w:rsidRPr="002E5AA9" w:rsidRDefault="00854EDE" w:rsidP="00854EDE">
      <w:pPr>
        <w:widowControl w:val="0"/>
        <w:ind w:firstLine="709"/>
        <w:jc w:val="both"/>
        <w:rPr>
          <w:sz w:val="24"/>
          <w:szCs w:val="24"/>
        </w:rPr>
      </w:pPr>
      <w:r w:rsidRPr="002E5AA9">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54EDE" w:rsidRPr="002E5AA9" w:rsidRDefault="00854EDE" w:rsidP="00854EDE">
      <w:pPr>
        <w:widowControl w:val="0"/>
        <w:ind w:firstLine="709"/>
        <w:jc w:val="both"/>
        <w:rPr>
          <w:sz w:val="24"/>
          <w:szCs w:val="24"/>
        </w:rPr>
      </w:pPr>
      <w:r w:rsidRPr="002E5AA9">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4EDE" w:rsidRPr="002E5AA9" w:rsidRDefault="00854EDE" w:rsidP="00854EDE">
      <w:pPr>
        <w:widowControl w:val="0"/>
        <w:ind w:firstLine="709"/>
        <w:jc w:val="both"/>
        <w:rPr>
          <w:sz w:val="24"/>
          <w:szCs w:val="24"/>
        </w:rPr>
      </w:pPr>
      <w:r w:rsidRPr="002E5AA9">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5AA9">
        <w:rPr>
          <w:sz w:val="24"/>
          <w:szCs w:val="24"/>
        </w:rPr>
        <w:t>Межвед</w:t>
      </w:r>
      <w:proofErr w:type="spellEnd"/>
      <w:r w:rsidRPr="002E5AA9">
        <w:rPr>
          <w:sz w:val="24"/>
          <w:szCs w:val="24"/>
        </w:rPr>
        <w:t xml:space="preserve"> ЛО» формы о принятом решении и переводит дело в архив АИС «</w:t>
      </w:r>
      <w:proofErr w:type="spellStart"/>
      <w:r w:rsidRPr="002E5AA9">
        <w:rPr>
          <w:sz w:val="24"/>
          <w:szCs w:val="24"/>
        </w:rPr>
        <w:t>Межвед</w:t>
      </w:r>
      <w:proofErr w:type="spellEnd"/>
      <w:r w:rsidRPr="002E5AA9">
        <w:rPr>
          <w:sz w:val="24"/>
          <w:szCs w:val="24"/>
        </w:rPr>
        <w:t xml:space="preserve"> ЛО»;</w:t>
      </w:r>
    </w:p>
    <w:p w:rsidR="00854EDE" w:rsidRPr="002E5AA9" w:rsidRDefault="00854EDE" w:rsidP="00854EDE">
      <w:pPr>
        <w:widowControl w:val="0"/>
        <w:ind w:firstLine="709"/>
        <w:jc w:val="both"/>
        <w:rPr>
          <w:sz w:val="24"/>
          <w:szCs w:val="24"/>
        </w:rPr>
      </w:pPr>
      <w:r w:rsidRPr="002E5AA9">
        <w:rPr>
          <w:sz w:val="24"/>
          <w:szCs w:val="24"/>
        </w:rPr>
        <w:t>уведомляет заявителя о принятом решении с помощью указанных в заявлении сре</w:t>
      </w:r>
      <w:proofErr w:type="gramStart"/>
      <w:r w:rsidRPr="002E5AA9">
        <w:rPr>
          <w:sz w:val="24"/>
          <w:szCs w:val="24"/>
        </w:rPr>
        <w:t>дств св</w:t>
      </w:r>
      <w:proofErr w:type="gramEnd"/>
      <w:r w:rsidRPr="002E5AA9">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4EDE" w:rsidRPr="002E5AA9" w:rsidRDefault="00854EDE" w:rsidP="00854EDE">
      <w:pPr>
        <w:widowControl w:val="0"/>
        <w:ind w:firstLine="709"/>
        <w:jc w:val="both"/>
        <w:rPr>
          <w:sz w:val="24"/>
          <w:szCs w:val="24"/>
        </w:rPr>
      </w:pPr>
      <w:r w:rsidRPr="002E5AA9">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2E5AA9">
        <w:rPr>
          <w:sz w:val="24"/>
          <w:szCs w:val="24"/>
        </w:rPr>
        <w:lastRenderedPageBreak/>
        <w:t>должностное лицо Администрации / работник ГБУ ЛО «МФЦ»</w:t>
      </w:r>
      <w:r w:rsidRPr="002E5AA9">
        <w:rPr>
          <w:color w:val="4F81BD"/>
          <w:sz w:val="24"/>
          <w:szCs w:val="24"/>
        </w:rPr>
        <w:t xml:space="preserve"> </w:t>
      </w:r>
      <w:r w:rsidRPr="002E5AA9">
        <w:rPr>
          <w:sz w:val="24"/>
          <w:szCs w:val="24"/>
        </w:rPr>
        <w:t>выполняет следующие действия:</w:t>
      </w:r>
    </w:p>
    <w:p w:rsidR="00854EDE" w:rsidRPr="002E5AA9" w:rsidRDefault="00854EDE" w:rsidP="00854EDE">
      <w:pPr>
        <w:widowControl w:val="0"/>
        <w:ind w:firstLine="709"/>
        <w:jc w:val="both"/>
        <w:rPr>
          <w:sz w:val="24"/>
          <w:szCs w:val="24"/>
        </w:rPr>
      </w:pPr>
      <w:proofErr w:type="gramStart"/>
      <w:r w:rsidRPr="002E5AA9">
        <w:rPr>
          <w:sz w:val="24"/>
          <w:szCs w:val="24"/>
        </w:rPr>
        <w:t>в день регистрации запроса формирует через АИС «</w:t>
      </w:r>
      <w:proofErr w:type="spellStart"/>
      <w:r w:rsidRPr="002E5AA9">
        <w:rPr>
          <w:sz w:val="24"/>
          <w:szCs w:val="24"/>
        </w:rPr>
        <w:t>Межвед</w:t>
      </w:r>
      <w:proofErr w:type="spellEnd"/>
      <w:r w:rsidRPr="002E5AA9">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E5AA9">
        <w:rPr>
          <w:sz w:val="24"/>
          <w:szCs w:val="24"/>
        </w:rPr>
        <w:t xml:space="preserve"> В АИС «</w:t>
      </w:r>
      <w:proofErr w:type="spellStart"/>
      <w:r w:rsidRPr="002E5AA9">
        <w:rPr>
          <w:sz w:val="24"/>
          <w:szCs w:val="24"/>
        </w:rPr>
        <w:t>Межвед</w:t>
      </w:r>
      <w:proofErr w:type="spellEnd"/>
      <w:r w:rsidRPr="002E5AA9">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54EDE" w:rsidRPr="002E5AA9" w:rsidRDefault="00854EDE" w:rsidP="00854EDE">
      <w:pPr>
        <w:widowControl w:val="0"/>
        <w:ind w:firstLine="709"/>
        <w:jc w:val="both"/>
        <w:rPr>
          <w:sz w:val="24"/>
          <w:szCs w:val="24"/>
        </w:rPr>
      </w:pPr>
      <w:proofErr w:type="gramStart"/>
      <w:r w:rsidRPr="002E5AA9">
        <w:rPr>
          <w:sz w:val="24"/>
          <w:szCs w:val="24"/>
        </w:rPr>
        <w:t>В случае неявки заявителя на прием в назначенное время заявление и документы хранятся в АИС «</w:t>
      </w:r>
      <w:proofErr w:type="spellStart"/>
      <w:r w:rsidRPr="002E5AA9">
        <w:rPr>
          <w:sz w:val="24"/>
          <w:szCs w:val="24"/>
        </w:rPr>
        <w:t>Межвед</w:t>
      </w:r>
      <w:proofErr w:type="spellEnd"/>
      <w:r w:rsidRPr="002E5AA9">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E5AA9">
        <w:rPr>
          <w:sz w:val="24"/>
          <w:szCs w:val="24"/>
        </w:rPr>
        <w:t>Межвед</w:t>
      </w:r>
      <w:proofErr w:type="spellEnd"/>
      <w:r w:rsidRPr="002E5AA9">
        <w:rPr>
          <w:sz w:val="24"/>
          <w:szCs w:val="24"/>
        </w:rPr>
        <w:t xml:space="preserve"> ЛО».</w:t>
      </w:r>
      <w:proofErr w:type="gramEnd"/>
    </w:p>
    <w:p w:rsidR="00854EDE" w:rsidRPr="002E5AA9" w:rsidRDefault="00854EDE" w:rsidP="00854EDE">
      <w:pPr>
        <w:widowControl w:val="0"/>
        <w:ind w:firstLine="709"/>
        <w:jc w:val="both"/>
        <w:rPr>
          <w:sz w:val="24"/>
          <w:szCs w:val="24"/>
        </w:rPr>
      </w:pPr>
      <w:r w:rsidRPr="002E5AA9">
        <w:rPr>
          <w:sz w:val="24"/>
          <w:szCs w:val="24"/>
        </w:rPr>
        <w:t>Заявитель должен явиться на прием в указанное время. В случае</w:t>
      </w:r>
      <w:proofErr w:type="gramStart"/>
      <w:r w:rsidRPr="002E5AA9">
        <w:rPr>
          <w:sz w:val="24"/>
          <w:szCs w:val="24"/>
        </w:rPr>
        <w:t>,</w:t>
      </w:r>
      <w:proofErr w:type="gramEnd"/>
      <w:r w:rsidRPr="002E5AA9">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E5AA9">
        <w:rPr>
          <w:sz w:val="24"/>
          <w:szCs w:val="24"/>
        </w:rPr>
        <w:t>Межвед</w:t>
      </w:r>
      <w:proofErr w:type="spellEnd"/>
      <w:r w:rsidRPr="002E5AA9">
        <w:rPr>
          <w:sz w:val="24"/>
          <w:szCs w:val="24"/>
        </w:rPr>
        <w:t xml:space="preserve"> ЛО», дело переводит в статус «Прием заявителя окончен».</w:t>
      </w:r>
    </w:p>
    <w:p w:rsidR="00854EDE" w:rsidRPr="002E5AA9" w:rsidRDefault="00854EDE" w:rsidP="00854EDE">
      <w:pPr>
        <w:widowControl w:val="0"/>
        <w:ind w:firstLine="709"/>
        <w:jc w:val="both"/>
        <w:rPr>
          <w:sz w:val="24"/>
          <w:szCs w:val="24"/>
        </w:rPr>
      </w:pPr>
      <w:r w:rsidRPr="002E5AA9">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E5AA9">
        <w:rPr>
          <w:sz w:val="24"/>
          <w:szCs w:val="24"/>
        </w:rPr>
        <w:t>Межвед</w:t>
      </w:r>
      <w:proofErr w:type="spellEnd"/>
      <w:r w:rsidRPr="002E5AA9">
        <w:rPr>
          <w:sz w:val="24"/>
          <w:szCs w:val="24"/>
        </w:rPr>
        <w:t xml:space="preserve"> ЛО» формы о принятом решении и переводит дело в архив АИС «</w:t>
      </w:r>
      <w:proofErr w:type="spellStart"/>
      <w:r w:rsidRPr="002E5AA9">
        <w:rPr>
          <w:sz w:val="24"/>
          <w:szCs w:val="24"/>
        </w:rPr>
        <w:t>Межвед</w:t>
      </w:r>
      <w:proofErr w:type="spellEnd"/>
      <w:r w:rsidRPr="002E5AA9">
        <w:rPr>
          <w:sz w:val="24"/>
          <w:szCs w:val="24"/>
        </w:rPr>
        <w:t xml:space="preserve"> ЛО».</w:t>
      </w:r>
    </w:p>
    <w:p w:rsidR="00854EDE" w:rsidRPr="002E5AA9" w:rsidRDefault="00854EDE" w:rsidP="00854EDE">
      <w:pPr>
        <w:widowControl w:val="0"/>
        <w:ind w:firstLine="709"/>
        <w:jc w:val="both"/>
        <w:rPr>
          <w:sz w:val="24"/>
          <w:szCs w:val="24"/>
        </w:rPr>
      </w:pPr>
      <w:proofErr w:type="gramStart"/>
      <w:r w:rsidRPr="002E5AA9">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54EDE" w:rsidRPr="002E5AA9" w:rsidRDefault="00854EDE" w:rsidP="00854EDE">
      <w:pPr>
        <w:widowControl w:val="0"/>
        <w:ind w:firstLine="709"/>
        <w:jc w:val="both"/>
        <w:rPr>
          <w:sz w:val="24"/>
          <w:szCs w:val="24"/>
        </w:rPr>
      </w:pPr>
      <w:r w:rsidRPr="002E5AA9">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54EDE" w:rsidRPr="002E5AA9" w:rsidRDefault="00854EDE" w:rsidP="00854EDE">
      <w:pPr>
        <w:widowControl w:val="0"/>
        <w:ind w:firstLine="709"/>
        <w:jc w:val="both"/>
        <w:rPr>
          <w:sz w:val="24"/>
          <w:szCs w:val="24"/>
        </w:rPr>
      </w:pPr>
      <w:r w:rsidRPr="002E5AA9">
        <w:rPr>
          <w:sz w:val="24"/>
          <w:szCs w:val="24"/>
        </w:rPr>
        <w:t>В случае</w:t>
      </w:r>
      <w:proofErr w:type="gramStart"/>
      <w:r w:rsidRPr="002E5AA9">
        <w:rPr>
          <w:sz w:val="24"/>
          <w:szCs w:val="24"/>
        </w:rPr>
        <w:t>,</w:t>
      </w:r>
      <w:proofErr w:type="gramEnd"/>
      <w:r w:rsidRPr="002E5AA9">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Административного регламента.</w:t>
      </w:r>
    </w:p>
    <w:p w:rsidR="00854EDE" w:rsidRPr="002E5AA9" w:rsidRDefault="00854EDE" w:rsidP="00854EDE">
      <w:pPr>
        <w:widowControl w:val="0"/>
        <w:ind w:firstLine="709"/>
        <w:jc w:val="both"/>
        <w:rPr>
          <w:sz w:val="24"/>
          <w:szCs w:val="24"/>
        </w:rPr>
      </w:pPr>
      <w:r w:rsidRPr="002E5AA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54EDE" w:rsidRPr="002E5AA9" w:rsidRDefault="00854EDE" w:rsidP="00854EDE">
      <w:pPr>
        <w:widowControl w:val="0"/>
        <w:ind w:firstLine="709"/>
        <w:jc w:val="both"/>
        <w:rPr>
          <w:sz w:val="24"/>
          <w:szCs w:val="24"/>
        </w:rPr>
      </w:pPr>
      <w:r w:rsidRPr="002E5AA9">
        <w:rPr>
          <w:sz w:val="24"/>
          <w:szCs w:val="24"/>
        </w:rPr>
        <w:t>3.2.10. Администрация / ГБУ ЛО «МФЦ»</w:t>
      </w:r>
      <w:r w:rsidRPr="002E5AA9">
        <w:rPr>
          <w:color w:val="4F81BD"/>
          <w:sz w:val="24"/>
          <w:szCs w:val="24"/>
        </w:rPr>
        <w:t xml:space="preserve"> </w:t>
      </w:r>
      <w:r w:rsidRPr="002E5AA9">
        <w:rPr>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54EDE" w:rsidRPr="002E5AA9" w:rsidRDefault="00854EDE" w:rsidP="00854EDE">
      <w:pPr>
        <w:widowControl w:val="0"/>
        <w:ind w:firstLine="709"/>
        <w:jc w:val="both"/>
        <w:rPr>
          <w:sz w:val="24"/>
          <w:szCs w:val="24"/>
        </w:rPr>
      </w:pPr>
      <w:r w:rsidRPr="002E5AA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4EDE" w:rsidRPr="002E5AA9" w:rsidRDefault="00854EDE" w:rsidP="00854EDE">
      <w:pPr>
        <w:widowControl w:val="0"/>
        <w:ind w:firstLine="709"/>
        <w:jc w:val="both"/>
        <w:rPr>
          <w:sz w:val="24"/>
          <w:szCs w:val="24"/>
        </w:rPr>
      </w:pPr>
      <w:r w:rsidRPr="002E5AA9">
        <w:rPr>
          <w:sz w:val="24"/>
          <w:szCs w:val="24"/>
        </w:rPr>
        <w:t xml:space="preserve">3.3. Порядок исправления допущенных опечаток и ошибок в выданных в результате </w:t>
      </w:r>
      <w:r w:rsidRPr="002E5AA9">
        <w:rPr>
          <w:sz w:val="24"/>
          <w:szCs w:val="24"/>
        </w:rPr>
        <w:lastRenderedPageBreak/>
        <w:t>предоставления муниципальной услуги документах.</w:t>
      </w:r>
    </w:p>
    <w:p w:rsidR="00854EDE" w:rsidRPr="002E5AA9" w:rsidRDefault="00854EDE" w:rsidP="00854EDE">
      <w:pPr>
        <w:widowControl w:val="0"/>
        <w:ind w:firstLine="709"/>
        <w:jc w:val="both"/>
        <w:rPr>
          <w:sz w:val="24"/>
          <w:szCs w:val="24"/>
        </w:rPr>
      </w:pPr>
      <w:r w:rsidRPr="002E5AA9">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E5AA9">
        <w:rPr>
          <w:sz w:val="24"/>
          <w:szCs w:val="24"/>
        </w:rPr>
        <w:t>и(</w:t>
      </w:r>
      <w:proofErr w:type="gramEnd"/>
      <w:r w:rsidRPr="002E5AA9">
        <w:rPr>
          <w:sz w:val="24"/>
          <w:szCs w:val="24"/>
        </w:rPr>
        <w:t xml:space="preserve">или) ошибок с изложением сути допущенных опечаток </w:t>
      </w:r>
      <w:proofErr w:type="gramStart"/>
      <w:r w:rsidRPr="002E5AA9">
        <w:rPr>
          <w:sz w:val="24"/>
          <w:szCs w:val="24"/>
        </w:rPr>
        <w:t>и(</w:t>
      </w:r>
      <w:proofErr w:type="gramEnd"/>
      <w:r w:rsidRPr="002E5AA9">
        <w:rPr>
          <w:sz w:val="24"/>
          <w:szCs w:val="24"/>
        </w:rPr>
        <w:t>или) ошибок и приложением копии документа, содержащего опечатки и(или) ошибки.</w:t>
      </w:r>
    </w:p>
    <w:p w:rsidR="00854EDE" w:rsidRPr="002E5AA9" w:rsidRDefault="00854EDE" w:rsidP="00854EDE">
      <w:pPr>
        <w:widowControl w:val="0"/>
        <w:ind w:firstLine="709"/>
        <w:jc w:val="both"/>
        <w:rPr>
          <w:sz w:val="24"/>
          <w:szCs w:val="24"/>
        </w:rPr>
      </w:pPr>
      <w:r w:rsidRPr="002E5AA9">
        <w:rPr>
          <w:sz w:val="24"/>
          <w:szCs w:val="24"/>
        </w:rPr>
        <w:t xml:space="preserve">3.3.2. В течение 5 рабочих дней со дня регистрации заявления об исправлении опечаток </w:t>
      </w:r>
      <w:proofErr w:type="gramStart"/>
      <w:r w:rsidRPr="002E5AA9">
        <w:rPr>
          <w:sz w:val="24"/>
          <w:szCs w:val="24"/>
        </w:rPr>
        <w:t>и(</w:t>
      </w:r>
      <w:proofErr w:type="gramEnd"/>
      <w:r w:rsidRPr="002E5AA9">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E5AA9">
        <w:rPr>
          <w:sz w:val="24"/>
          <w:szCs w:val="24"/>
        </w:rPr>
        <w:t>и(</w:t>
      </w:r>
      <w:proofErr w:type="gramEnd"/>
      <w:r w:rsidRPr="002E5AA9">
        <w:rPr>
          <w:sz w:val="24"/>
          <w:szCs w:val="24"/>
        </w:rPr>
        <w:t>или) ошибок.</w:t>
      </w:r>
    </w:p>
    <w:p w:rsidR="00854EDE" w:rsidRPr="002E5AA9" w:rsidRDefault="00854EDE" w:rsidP="00854EDE">
      <w:pPr>
        <w:pStyle w:val="a9"/>
        <w:widowControl w:val="0"/>
        <w:ind w:firstLine="709"/>
        <w:rPr>
          <w:b/>
          <w:sz w:val="24"/>
        </w:rPr>
      </w:pPr>
    </w:p>
    <w:p w:rsidR="00854EDE" w:rsidRPr="002E5AA9" w:rsidRDefault="00854EDE" w:rsidP="00854EDE">
      <w:pPr>
        <w:pStyle w:val="a9"/>
        <w:widowControl w:val="0"/>
        <w:rPr>
          <w:b/>
          <w:sz w:val="24"/>
        </w:rPr>
      </w:pPr>
      <w:r w:rsidRPr="002E5AA9">
        <w:rPr>
          <w:b/>
          <w:sz w:val="24"/>
        </w:rPr>
        <w:t xml:space="preserve">4. Формы </w:t>
      </w:r>
      <w:proofErr w:type="gramStart"/>
      <w:r w:rsidRPr="002E5AA9">
        <w:rPr>
          <w:b/>
          <w:sz w:val="24"/>
        </w:rPr>
        <w:t>контроля за</w:t>
      </w:r>
      <w:proofErr w:type="gramEnd"/>
      <w:r w:rsidRPr="002E5AA9">
        <w:rPr>
          <w:b/>
          <w:sz w:val="24"/>
        </w:rPr>
        <w:t xml:space="preserve"> исполнением Административного регламента</w:t>
      </w:r>
    </w:p>
    <w:p w:rsidR="00854EDE" w:rsidRPr="002E5AA9" w:rsidRDefault="00854EDE" w:rsidP="00854EDE">
      <w:pPr>
        <w:pStyle w:val="a9"/>
        <w:widowControl w:val="0"/>
        <w:ind w:firstLine="709"/>
        <w:rPr>
          <w:color w:val="4F81BD"/>
          <w:sz w:val="24"/>
        </w:rPr>
      </w:pPr>
    </w:p>
    <w:p w:rsidR="00854EDE" w:rsidRPr="002E5AA9" w:rsidRDefault="00854EDE" w:rsidP="00854EDE">
      <w:pPr>
        <w:pStyle w:val="a9"/>
        <w:widowControl w:val="0"/>
        <w:ind w:firstLine="709"/>
        <w:jc w:val="both"/>
        <w:rPr>
          <w:sz w:val="24"/>
        </w:rPr>
      </w:pPr>
      <w:r w:rsidRPr="002E5AA9">
        <w:rPr>
          <w:sz w:val="24"/>
        </w:rPr>
        <w:t xml:space="preserve">4.1. Порядок осуществления текущего </w:t>
      </w:r>
      <w:proofErr w:type="gramStart"/>
      <w:r w:rsidRPr="002E5AA9">
        <w:rPr>
          <w:sz w:val="24"/>
        </w:rPr>
        <w:t>контроля за</w:t>
      </w:r>
      <w:proofErr w:type="gramEnd"/>
      <w:r w:rsidRPr="002E5AA9">
        <w:rPr>
          <w:sz w:val="24"/>
        </w:rPr>
        <w:t xml:space="preserve"> соблюдением </w:t>
      </w:r>
      <w:r w:rsidRPr="002E5AA9">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4EDE" w:rsidRPr="002E5AA9" w:rsidRDefault="00854EDE" w:rsidP="00854EDE">
      <w:pPr>
        <w:pStyle w:val="a9"/>
        <w:widowControl w:val="0"/>
        <w:ind w:firstLine="709"/>
        <w:jc w:val="both"/>
        <w:rPr>
          <w:sz w:val="24"/>
        </w:rPr>
      </w:pPr>
      <w:proofErr w:type="gramStart"/>
      <w:r w:rsidRPr="002E5AA9">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главой </w:t>
      </w:r>
      <w:proofErr w:type="spellStart"/>
      <w:r w:rsidRPr="002E5AA9">
        <w:rPr>
          <w:sz w:val="24"/>
        </w:rPr>
        <w:t>Сосновоборского</w:t>
      </w:r>
      <w:proofErr w:type="spellEnd"/>
      <w:r w:rsidRPr="002E5AA9">
        <w:rPr>
          <w:sz w:val="24"/>
        </w:rPr>
        <w:t xml:space="preserve"> городского округа проверок исполнения положений Административного регламента, иных нормативных правовых актов.</w:t>
      </w:r>
      <w:proofErr w:type="gramEnd"/>
    </w:p>
    <w:p w:rsidR="00854EDE" w:rsidRPr="002E5AA9" w:rsidRDefault="00854EDE" w:rsidP="00854EDE">
      <w:pPr>
        <w:pStyle w:val="a9"/>
        <w:widowControl w:val="0"/>
        <w:ind w:firstLine="709"/>
        <w:jc w:val="both"/>
        <w:rPr>
          <w:sz w:val="24"/>
        </w:rPr>
      </w:pPr>
      <w:r w:rsidRPr="002E5AA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54EDE" w:rsidRPr="002E5AA9" w:rsidRDefault="00854EDE" w:rsidP="00854EDE">
      <w:pPr>
        <w:pStyle w:val="a9"/>
        <w:widowControl w:val="0"/>
        <w:ind w:firstLine="709"/>
        <w:jc w:val="both"/>
        <w:rPr>
          <w:sz w:val="24"/>
        </w:rPr>
      </w:pPr>
      <w:r w:rsidRPr="002E5AA9">
        <w:rPr>
          <w:sz w:val="24"/>
        </w:rPr>
        <w:t xml:space="preserve">В целях осуществления </w:t>
      </w:r>
      <w:proofErr w:type="gramStart"/>
      <w:r w:rsidRPr="002E5AA9">
        <w:rPr>
          <w:sz w:val="24"/>
        </w:rPr>
        <w:t>контроля за</w:t>
      </w:r>
      <w:proofErr w:type="gramEnd"/>
      <w:r w:rsidRPr="002E5AA9">
        <w:rPr>
          <w:sz w:val="24"/>
        </w:rPr>
        <w:t xml:space="preserve"> полнотой и качеством предоставления муниципальной услуги проводятся плановые и внеплановые проверки. </w:t>
      </w:r>
    </w:p>
    <w:p w:rsidR="00854EDE" w:rsidRPr="002E5AA9" w:rsidRDefault="00854EDE" w:rsidP="00854EDE">
      <w:pPr>
        <w:pStyle w:val="a9"/>
        <w:widowControl w:val="0"/>
        <w:ind w:firstLine="709"/>
        <w:jc w:val="both"/>
        <w:rPr>
          <w:sz w:val="24"/>
        </w:rPr>
      </w:pPr>
      <w:r w:rsidRPr="002E5AA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54EDE" w:rsidRPr="002E5AA9" w:rsidRDefault="00854EDE" w:rsidP="00854EDE">
      <w:pPr>
        <w:pStyle w:val="a9"/>
        <w:widowControl w:val="0"/>
        <w:ind w:firstLine="709"/>
        <w:jc w:val="both"/>
        <w:rPr>
          <w:sz w:val="24"/>
        </w:rPr>
      </w:pPr>
      <w:r w:rsidRPr="002E5AA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54EDE" w:rsidRPr="002E5AA9" w:rsidRDefault="00854EDE" w:rsidP="00854EDE">
      <w:pPr>
        <w:pStyle w:val="a9"/>
        <w:widowControl w:val="0"/>
        <w:ind w:firstLine="709"/>
        <w:jc w:val="both"/>
        <w:rPr>
          <w:sz w:val="24"/>
        </w:rPr>
      </w:pPr>
      <w:r w:rsidRPr="002E5AA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54EDE" w:rsidRPr="002E5AA9" w:rsidRDefault="00854EDE" w:rsidP="00854EDE">
      <w:pPr>
        <w:pStyle w:val="a9"/>
        <w:widowControl w:val="0"/>
        <w:ind w:firstLine="709"/>
        <w:jc w:val="both"/>
        <w:rPr>
          <w:sz w:val="24"/>
        </w:rPr>
      </w:pPr>
      <w:r w:rsidRPr="002E5AA9">
        <w:rPr>
          <w:sz w:val="24"/>
        </w:rPr>
        <w:t xml:space="preserve">О проведении проверки исполнения Административных регламентов </w:t>
      </w:r>
      <w:r w:rsidRPr="002E5AA9">
        <w:rPr>
          <w:sz w:val="24"/>
        </w:rPr>
        <w:br/>
        <w:t>по предоставлению муниципальных услуг издается правовой акт руководителя контролирующего органа.</w:t>
      </w:r>
    </w:p>
    <w:p w:rsidR="00854EDE" w:rsidRPr="002E5AA9" w:rsidRDefault="00854EDE" w:rsidP="00854EDE">
      <w:pPr>
        <w:pStyle w:val="a9"/>
        <w:widowControl w:val="0"/>
        <w:ind w:firstLine="709"/>
        <w:jc w:val="both"/>
        <w:rPr>
          <w:sz w:val="24"/>
        </w:rPr>
      </w:pPr>
      <w:r w:rsidRPr="002E5AA9">
        <w:rPr>
          <w:sz w:val="24"/>
        </w:rPr>
        <w:t xml:space="preserve">По результатам проведения проверки составляется акт, в котором должны быть </w:t>
      </w:r>
      <w:r w:rsidRPr="002E5AA9">
        <w:rPr>
          <w:sz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4EDE" w:rsidRPr="002E5AA9" w:rsidRDefault="00854EDE" w:rsidP="00854EDE">
      <w:pPr>
        <w:pStyle w:val="a9"/>
        <w:widowControl w:val="0"/>
        <w:ind w:firstLine="709"/>
        <w:jc w:val="both"/>
        <w:rPr>
          <w:sz w:val="24"/>
        </w:rPr>
      </w:pPr>
      <w:r w:rsidRPr="002E5AA9">
        <w:rPr>
          <w:sz w:val="24"/>
        </w:rPr>
        <w:t xml:space="preserve"> По результатам рассмотрения обращений дается письменный ответ. </w:t>
      </w:r>
    </w:p>
    <w:p w:rsidR="00854EDE" w:rsidRPr="002E5AA9" w:rsidRDefault="00854EDE" w:rsidP="00854EDE">
      <w:pPr>
        <w:pStyle w:val="a9"/>
        <w:widowControl w:val="0"/>
        <w:ind w:firstLine="709"/>
        <w:jc w:val="both"/>
        <w:rPr>
          <w:sz w:val="24"/>
        </w:rPr>
      </w:pPr>
      <w:r w:rsidRPr="002E5AA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4EDE" w:rsidRPr="002E5AA9" w:rsidRDefault="00854EDE" w:rsidP="00854EDE">
      <w:pPr>
        <w:pStyle w:val="a9"/>
        <w:widowControl w:val="0"/>
        <w:ind w:firstLine="709"/>
        <w:jc w:val="both"/>
        <w:rPr>
          <w:sz w:val="24"/>
        </w:rPr>
      </w:pPr>
      <w:r w:rsidRPr="002E5AA9">
        <w:rPr>
          <w:sz w:val="24"/>
        </w:rPr>
        <w:t>Должностные лица,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4EDE" w:rsidRPr="002E5AA9" w:rsidRDefault="00854EDE" w:rsidP="00854EDE">
      <w:pPr>
        <w:pStyle w:val="a9"/>
        <w:widowControl w:val="0"/>
        <w:ind w:firstLine="709"/>
        <w:jc w:val="both"/>
        <w:rPr>
          <w:sz w:val="24"/>
        </w:rPr>
      </w:pPr>
      <w:r w:rsidRPr="002E5AA9">
        <w:rPr>
          <w:sz w:val="24"/>
        </w:rPr>
        <w:t xml:space="preserve">Глава </w:t>
      </w:r>
      <w:proofErr w:type="spellStart"/>
      <w:r w:rsidRPr="002E5AA9">
        <w:rPr>
          <w:sz w:val="24"/>
        </w:rPr>
        <w:t>Сосновоборского</w:t>
      </w:r>
      <w:proofErr w:type="spellEnd"/>
      <w:r w:rsidRPr="002E5AA9">
        <w:rPr>
          <w:sz w:val="24"/>
        </w:rPr>
        <w:t xml:space="preserve"> городского округа несет персональную ответственность                           за обеспечение предоставления муниципальной услуги.</w:t>
      </w:r>
    </w:p>
    <w:p w:rsidR="00854EDE" w:rsidRPr="002E5AA9" w:rsidRDefault="00854EDE" w:rsidP="00854EDE">
      <w:pPr>
        <w:pStyle w:val="a9"/>
        <w:widowControl w:val="0"/>
        <w:ind w:firstLine="709"/>
        <w:jc w:val="both"/>
        <w:rPr>
          <w:sz w:val="24"/>
        </w:rPr>
      </w:pPr>
      <w:r w:rsidRPr="002E5AA9">
        <w:rPr>
          <w:sz w:val="24"/>
        </w:rPr>
        <w:t>Работники Администрации при предоставлении муниципальной услуги несут персональную ответственность:</w:t>
      </w:r>
    </w:p>
    <w:p w:rsidR="00854EDE" w:rsidRPr="002E5AA9" w:rsidRDefault="00854EDE" w:rsidP="00854EDE">
      <w:pPr>
        <w:pStyle w:val="a9"/>
        <w:widowControl w:val="0"/>
        <w:ind w:firstLine="709"/>
        <w:jc w:val="both"/>
        <w:rPr>
          <w:sz w:val="24"/>
        </w:rPr>
      </w:pPr>
      <w:r w:rsidRPr="002E5AA9">
        <w:rPr>
          <w:sz w:val="24"/>
        </w:rPr>
        <w:t>- за неисполнение или ненадлежащее исполнение административных процедур при предоставлении муниципальной услуги;</w:t>
      </w:r>
    </w:p>
    <w:p w:rsidR="00854EDE" w:rsidRPr="002E5AA9" w:rsidRDefault="00854EDE" w:rsidP="00854EDE">
      <w:pPr>
        <w:pStyle w:val="a9"/>
        <w:widowControl w:val="0"/>
        <w:ind w:firstLine="709"/>
        <w:jc w:val="both"/>
        <w:rPr>
          <w:sz w:val="24"/>
        </w:rPr>
      </w:pPr>
      <w:r w:rsidRPr="002E5AA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54EDE" w:rsidRPr="002E5AA9" w:rsidRDefault="00854EDE" w:rsidP="00854EDE">
      <w:pPr>
        <w:pStyle w:val="a9"/>
        <w:widowControl w:val="0"/>
        <w:ind w:firstLine="709"/>
        <w:jc w:val="both"/>
        <w:rPr>
          <w:sz w:val="24"/>
        </w:rPr>
      </w:pPr>
      <w:r w:rsidRPr="002E5AA9">
        <w:rPr>
          <w:sz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54EDE" w:rsidRPr="002E5AA9" w:rsidRDefault="00854EDE" w:rsidP="00854EDE">
      <w:pPr>
        <w:pStyle w:val="a9"/>
        <w:widowControl w:val="0"/>
        <w:ind w:firstLine="709"/>
        <w:jc w:val="both"/>
        <w:rPr>
          <w:sz w:val="24"/>
        </w:rPr>
      </w:pPr>
      <w:r w:rsidRPr="002E5AA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54EDE" w:rsidRPr="002E5AA9" w:rsidRDefault="00854EDE" w:rsidP="00854EDE">
      <w:pPr>
        <w:pStyle w:val="a9"/>
        <w:widowControl w:val="0"/>
        <w:ind w:firstLine="709"/>
        <w:jc w:val="both"/>
        <w:rPr>
          <w:sz w:val="24"/>
        </w:rPr>
      </w:pPr>
      <w:r w:rsidRPr="002E5AA9">
        <w:rPr>
          <w:sz w:val="24"/>
        </w:rPr>
        <w:t>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4EDE" w:rsidRPr="002E5AA9" w:rsidRDefault="00854EDE" w:rsidP="00854EDE">
      <w:pPr>
        <w:pStyle w:val="a9"/>
        <w:widowControl w:val="0"/>
        <w:ind w:firstLine="709"/>
        <w:rPr>
          <w:b/>
          <w:bCs/>
          <w:color w:val="4F81BD"/>
          <w:sz w:val="24"/>
        </w:rPr>
      </w:pPr>
    </w:p>
    <w:p w:rsidR="00854EDE" w:rsidRPr="002E5AA9" w:rsidRDefault="00854EDE" w:rsidP="00854EDE">
      <w:pPr>
        <w:autoSpaceDN w:val="0"/>
        <w:jc w:val="center"/>
        <w:outlineLvl w:val="1"/>
        <w:rPr>
          <w:b/>
          <w:sz w:val="24"/>
          <w:szCs w:val="24"/>
        </w:rPr>
      </w:pPr>
      <w:r w:rsidRPr="002E5AA9">
        <w:rPr>
          <w:b/>
          <w:bCs/>
          <w:sz w:val="24"/>
          <w:szCs w:val="24"/>
        </w:rPr>
        <w:t xml:space="preserve">5. </w:t>
      </w:r>
      <w:r w:rsidRPr="002E5AA9">
        <w:rPr>
          <w:b/>
          <w:sz w:val="24"/>
          <w:szCs w:val="24"/>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w:t>
      </w:r>
      <w:r w:rsidRPr="002E5AA9">
        <w:rPr>
          <w:sz w:val="24"/>
          <w:szCs w:val="24"/>
        </w:rPr>
        <w:t xml:space="preserve"> </w:t>
      </w:r>
      <w:r w:rsidRPr="002E5AA9">
        <w:rPr>
          <w:b/>
          <w:sz w:val="24"/>
          <w:szCs w:val="24"/>
        </w:rPr>
        <w:t>предоставления муниципальных услуг, работника многофункционального центра</w:t>
      </w:r>
      <w:r w:rsidRPr="002E5AA9">
        <w:rPr>
          <w:sz w:val="24"/>
          <w:szCs w:val="24"/>
        </w:rPr>
        <w:t xml:space="preserve"> </w:t>
      </w:r>
      <w:r w:rsidRPr="002E5AA9">
        <w:rPr>
          <w:b/>
          <w:sz w:val="24"/>
          <w:szCs w:val="24"/>
        </w:rPr>
        <w:t>предоставления муниципальных услуг</w:t>
      </w:r>
    </w:p>
    <w:p w:rsidR="00854EDE" w:rsidRPr="002E5AA9" w:rsidRDefault="00854EDE" w:rsidP="00854EDE">
      <w:pPr>
        <w:autoSpaceDN w:val="0"/>
        <w:ind w:firstLine="709"/>
        <w:jc w:val="both"/>
        <w:rPr>
          <w:sz w:val="24"/>
          <w:szCs w:val="24"/>
        </w:rPr>
      </w:pPr>
    </w:p>
    <w:p w:rsidR="00854EDE" w:rsidRPr="002E5AA9" w:rsidRDefault="00854EDE" w:rsidP="00854EDE">
      <w:pPr>
        <w:autoSpaceDN w:val="0"/>
        <w:ind w:firstLine="709"/>
        <w:jc w:val="both"/>
        <w:rPr>
          <w:sz w:val="24"/>
          <w:szCs w:val="24"/>
        </w:rPr>
      </w:pPr>
      <w:r w:rsidRPr="002E5AA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4EDE" w:rsidRPr="002E5AA9" w:rsidRDefault="00854EDE" w:rsidP="00854EDE">
      <w:pPr>
        <w:autoSpaceDN w:val="0"/>
        <w:ind w:firstLine="709"/>
        <w:jc w:val="both"/>
        <w:rPr>
          <w:sz w:val="24"/>
          <w:szCs w:val="24"/>
        </w:rPr>
      </w:pPr>
      <w:r w:rsidRPr="002E5AA9">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являются:</w:t>
      </w:r>
    </w:p>
    <w:p w:rsidR="00854EDE" w:rsidRPr="002E5AA9" w:rsidRDefault="00854EDE" w:rsidP="00854EDE">
      <w:pPr>
        <w:autoSpaceDN w:val="0"/>
        <w:ind w:firstLine="709"/>
        <w:jc w:val="both"/>
        <w:rPr>
          <w:sz w:val="24"/>
          <w:szCs w:val="24"/>
        </w:rPr>
      </w:pPr>
      <w:r w:rsidRPr="002E5AA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54EDE" w:rsidRPr="002E5AA9" w:rsidRDefault="00854EDE" w:rsidP="00854EDE">
      <w:pPr>
        <w:autoSpaceDN w:val="0"/>
        <w:ind w:firstLine="709"/>
        <w:jc w:val="both"/>
        <w:rPr>
          <w:sz w:val="24"/>
          <w:szCs w:val="24"/>
        </w:rPr>
      </w:pPr>
      <w:r w:rsidRPr="002E5AA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2E5AA9">
        <w:rPr>
          <w:sz w:val="24"/>
          <w:szCs w:val="24"/>
        </w:rPr>
        <w:lastRenderedPageBreak/>
        <w:t>услуг в полном объеме в порядке, определенном частью 1.3 статьи 16 Федерального закона № 210-ФЗ;</w:t>
      </w:r>
    </w:p>
    <w:p w:rsidR="00854EDE" w:rsidRPr="002E5AA9" w:rsidRDefault="00854EDE" w:rsidP="00854EDE">
      <w:pPr>
        <w:autoSpaceDN w:val="0"/>
        <w:ind w:firstLine="709"/>
        <w:jc w:val="both"/>
        <w:rPr>
          <w:sz w:val="24"/>
          <w:szCs w:val="24"/>
        </w:rPr>
      </w:pPr>
      <w:r w:rsidRPr="002E5AA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5AA9" w:rsidDel="009F0626">
        <w:rPr>
          <w:sz w:val="24"/>
          <w:szCs w:val="24"/>
        </w:rPr>
        <w:t xml:space="preserve"> </w:t>
      </w:r>
      <w:r w:rsidRPr="002E5AA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4EDE" w:rsidRPr="002E5AA9" w:rsidRDefault="00854EDE" w:rsidP="00854EDE">
      <w:pPr>
        <w:autoSpaceDN w:val="0"/>
        <w:ind w:firstLine="709"/>
        <w:jc w:val="both"/>
        <w:rPr>
          <w:sz w:val="24"/>
          <w:szCs w:val="24"/>
        </w:rPr>
      </w:pPr>
      <w:r w:rsidRPr="002E5AA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4EDE" w:rsidRPr="002E5AA9" w:rsidRDefault="00854EDE" w:rsidP="00854EDE">
      <w:pPr>
        <w:autoSpaceDN w:val="0"/>
        <w:ind w:firstLine="709"/>
        <w:jc w:val="both"/>
        <w:rPr>
          <w:sz w:val="24"/>
          <w:szCs w:val="24"/>
        </w:rPr>
      </w:pPr>
      <w:proofErr w:type="gramStart"/>
      <w:r w:rsidRPr="002E5AA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E5AA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E">
      <w:pPr>
        <w:autoSpaceDN w:val="0"/>
        <w:ind w:firstLine="709"/>
        <w:jc w:val="both"/>
        <w:rPr>
          <w:sz w:val="24"/>
          <w:szCs w:val="24"/>
        </w:rPr>
      </w:pPr>
      <w:r w:rsidRPr="002E5AA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4EDE" w:rsidRPr="002E5AA9" w:rsidRDefault="00854EDE" w:rsidP="00854EDE">
      <w:pPr>
        <w:autoSpaceDN w:val="0"/>
        <w:ind w:firstLine="709"/>
        <w:jc w:val="both"/>
        <w:rPr>
          <w:sz w:val="24"/>
          <w:szCs w:val="24"/>
        </w:rPr>
      </w:pPr>
      <w:proofErr w:type="gramStart"/>
      <w:r w:rsidRPr="002E5AA9">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5AA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E">
      <w:pPr>
        <w:autoSpaceDN w:val="0"/>
        <w:ind w:firstLine="709"/>
        <w:jc w:val="both"/>
        <w:rPr>
          <w:sz w:val="24"/>
          <w:szCs w:val="24"/>
        </w:rPr>
      </w:pPr>
      <w:r w:rsidRPr="002E5AA9">
        <w:rPr>
          <w:sz w:val="24"/>
          <w:szCs w:val="24"/>
        </w:rPr>
        <w:t>8) нарушение срока или порядка выдачи документов по результатам предоставления муниципальной услуги;</w:t>
      </w:r>
    </w:p>
    <w:p w:rsidR="00854EDE" w:rsidRPr="002E5AA9" w:rsidRDefault="00854EDE" w:rsidP="00854EDE">
      <w:pPr>
        <w:autoSpaceDN w:val="0"/>
        <w:ind w:firstLine="709"/>
        <w:jc w:val="both"/>
        <w:rPr>
          <w:sz w:val="24"/>
          <w:szCs w:val="24"/>
        </w:rPr>
      </w:pPr>
      <w:proofErr w:type="gramStart"/>
      <w:r w:rsidRPr="002E5AA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E5AA9">
        <w:rPr>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E5AA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E">
      <w:pPr>
        <w:autoSpaceDN w:val="0"/>
        <w:ind w:firstLine="709"/>
        <w:jc w:val="both"/>
        <w:rPr>
          <w:sz w:val="24"/>
          <w:szCs w:val="24"/>
        </w:rPr>
      </w:pPr>
      <w:r w:rsidRPr="002E5AA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w:t>
      </w:r>
      <w:r w:rsidRPr="002E5AA9">
        <w:rPr>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E">
      <w:pPr>
        <w:autoSpaceDN w:val="0"/>
        <w:ind w:firstLine="709"/>
        <w:jc w:val="both"/>
        <w:rPr>
          <w:sz w:val="24"/>
          <w:szCs w:val="24"/>
        </w:rPr>
      </w:pPr>
      <w:r w:rsidRPr="002E5AA9">
        <w:rPr>
          <w:sz w:val="24"/>
          <w:szCs w:val="24"/>
        </w:rPr>
        <w:t xml:space="preserve">5.3. Жалоба согласно Приложению № 3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w:t>
      </w:r>
      <w:proofErr w:type="spellStart"/>
      <w:r w:rsidRPr="002E5AA9">
        <w:rPr>
          <w:sz w:val="24"/>
          <w:szCs w:val="24"/>
        </w:rPr>
        <w:t>Сосновоборского</w:t>
      </w:r>
      <w:proofErr w:type="spellEnd"/>
      <w:r w:rsidRPr="002E5AA9">
        <w:rPr>
          <w:sz w:val="24"/>
          <w:szCs w:val="24"/>
        </w:rPr>
        <w:t xml:space="preserve"> городского округа, подаются в вышестоящий орган (при его наличии) либо в случае его отсутствия рассматриваются непосредственно главой </w:t>
      </w:r>
      <w:proofErr w:type="spellStart"/>
      <w:r w:rsidRPr="002E5AA9">
        <w:rPr>
          <w:sz w:val="24"/>
          <w:szCs w:val="24"/>
        </w:rPr>
        <w:t>Сосновоборского</w:t>
      </w:r>
      <w:proofErr w:type="spellEnd"/>
      <w:r w:rsidRPr="002E5AA9">
        <w:rPr>
          <w:sz w:val="24"/>
          <w:szCs w:val="24"/>
        </w:rPr>
        <w:t xml:space="preserve"> городского округа.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4EDE" w:rsidRPr="002E5AA9" w:rsidRDefault="00854EDE" w:rsidP="00854EDE">
      <w:pPr>
        <w:autoSpaceDN w:val="0"/>
        <w:ind w:firstLine="709"/>
        <w:jc w:val="both"/>
        <w:rPr>
          <w:sz w:val="24"/>
          <w:szCs w:val="24"/>
        </w:rPr>
      </w:pPr>
      <w:r w:rsidRPr="002E5AA9">
        <w:rPr>
          <w:sz w:val="24"/>
          <w:szCs w:val="24"/>
        </w:rPr>
        <w:t xml:space="preserve">Жалоба на решения и действия (бездействие) Администрации, должностного лица Администрации, муниципального служащего, главы </w:t>
      </w:r>
      <w:proofErr w:type="spellStart"/>
      <w:r w:rsidRPr="002E5AA9">
        <w:rPr>
          <w:sz w:val="24"/>
          <w:szCs w:val="24"/>
        </w:rPr>
        <w:t>Сосновоборского</w:t>
      </w:r>
      <w:proofErr w:type="spellEnd"/>
      <w:r w:rsidRPr="002E5AA9">
        <w:rPr>
          <w:sz w:val="24"/>
          <w:szCs w:val="24"/>
        </w:rPr>
        <w:t xml:space="preserve">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www.sbor.ru,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4EDE" w:rsidRPr="002E5AA9" w:rsidRDefault="00854EDE" w:rsidP="00854EDE">
      <w:pPr>
        <w:autoSpaceDN w:val="0"/>
        <w:ind w:firstLine="709"/>
        <w:jc w:val="both"/>
        <w:rPr>
          <w:sz w:val="24"/>
          <w:szCs w:val="24"/>
        </w:rPr>
      </w:pPr>
      <w:r w:rsidRPr="002E5AA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E5AA9">
          <w:rPr>
            <w:sz w:val="24"/>
            <w:szCs w:val="24"/>
          </w:rPr>
          <w:t>части 5 статьи 11.2</w:t>
        </w:r>
      </w:hyperlink>
      <w:r w:rsidRPr="002E5AA9">
        <w:rPr>
          <w:sz w:val="24"/>
          <w:szCs w:val="24"/>
        </w:rPr>
        <w:t xml:space="preserve"> Федерального закона № 210-ФЗ.</w:t>
      </w:r>
    </w:p>
    <w:p w:rsidR="00854EDE" w:rsidRPr="002E5AA9" w:rsidRDefault="00854EDE" w:rsidP="00854EDE">
      <w:pPr>
        <w:autoSpaceDN w:val="0"/>
        <w:ind w:firstLine="709"/>
        <w:jc w:val="both"/>
        <w:rPr>
          <w:sz w:val="24"/>
          <w:szCs w:val="24"/>
        </w:rPr>
      </w:pPr>
      <w:r w:rsidRPr="002E5AA9">
        <w:rPr>
          <w:sz w:val="24"/>
          <w:szCs w:val="24"/>
        </w:rPr>
        <w:t>В письменной жалобе в обязательном порядке указываются:</w:t>
      </w:r>
    </w:p>
    <w:p w:rsidR="00854EDE" w:rsidRPr="002E5AA9" w:rsidRDefault="00854EDE" w:rsidP="00854EDE">
      <w:pPr>
        <w:autoSpaceDN w:val="0"/>
        <w:ind w:firstLine="709"/>
        <w:jc w:val="both"/>
        <w:rPr>
          <w:sz w:val="24"/>
          <w:szCs w:val="24"/>
        </w:rPr>
      </w:pPr>
      <w:proofErr w:type="gramStart"/>
      <w:r w:rsidRPr="002E5AA9">
        <w:rPr>
          <w:sz w:val="24"/>
          <w:szCs w:val="24"/>
        </w:rPr>
        <w:t>- наименование Администрации, должностного лица Администрации,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54EDE" w:rsidRPr="002E5AA9" w:rsidRDefault="00854EDE" w:rsidP="00854EDE">
      <w:pPr>
        <w:autoSpaceDN w:val="0"/>
        <w:ind w:firstLine="709"/>
        <w:jc w:val="both"/>
        <w:rPr>
          <w:sz w:val="24"/>
          <w:szCs w:val="24"/>
        </w:rPr>
      </w:pPr>
      <w:proofErr w:type="gramStart"/>
      <w:r w:rsidRPr="002E5AA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4EDE" w:rsidRPr="002E5AA9" w:rsidRDefault="00854EDE" w:rsidP="00854EDE">
      <w:pPr>
        <w:autoSpaceDN w:val="0"/>
        <w:ind w:firstLine="709"/>
        <w:jc w:val="both"/>
        <w:rPr>
          <w:sz w:val="24"/>
          <w:szCs w:val="24"/>
        </w:rPr>
      </w:pPr>
      <w:r w:rsidRPr="002E5AA9">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филиала, отдела, удаленного рабочего места ГБУ ЛО «МФЦ», его работника;</w:t>
      </w:r>
    </w:p>
    <w:p w:rsidR="00854EDE" w:rsidRPr="002E5AA9" w:rsidRDefault="00854EDE" w:rsidP="00854EDE">
      <w:pPr>
        <w:autoSpaceDN w:val="0"/>
        <w:ind w:firstLine="709"/>
        <w:jc w:val="both"/>
        <w:rPr>
          <w:sz w:val="24"/>
          <w:szCs w:val="24"/>
        </w:rPr>
      </w:pPr>
      <w:r w:rsidRPr="002E5AA9">
        <w:rPr>
          <w:sz w:val="24"/>
          <w:szCs w:val="24"/>
        </w:rPr>
        <w:t xml:space="preserve">- доводы, на основании которых заявитель не согласен с решением </w:t>
      </w:r>
      <w:r w:rsidRPr="002E5AA9">
        <w:rPr>
          <w:sz w:val="24"/>
          <w:szCs w:val="24"/>
        </w:rPr>
        <w:br/>
        <w:t>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4EDE" w:rsidRPr="002E5AA9" w:rsidRDefault="00854EDE" w:rsidP="00854EDE">
      <w:pPr>
        <w:autoSpaceDN w:val="0"/>
        <w:ind w:firstLine="709"/>
        <w:jc w:val="both"/>
        <w:rPr>
          <w:sz w:val="24"/>
          <w:szCs w:val="24"/>
        </w:rPr>
      </w:pPr>
      <w:r w:rsidRPr="002E5AA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E5AA9">
          <w:rPr>
            <w:sz w:val="24"/>
            <w:szCs w:val="24"/>
          </w:rPr>
          <w:t>статьей 11.1</w:t>
        </w:r>
      </w:hyperlink>
      <w:r w:rsidRPr="002E5AA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4EDE" w:rsidRPr="002E5AA9" w:rsidRDefault="00854EDE" w:rsidP="00854EDE">
      <w:pPr>
        <w:autoSpaceDN w:val="0"/>
        <w:ind w:firstLine="709"/>
        <w:jc w:val="both"/>
        <w:rPr>
          <w:sz w:val="24"/>
          <w:szCs w:val="24"/>
        </w:rPr>
      </w:pPr>
      <w:r w:rsidRPr="002E5AA9">
        <w:rPr>
          <w:sz w:val="24"/>
          <w:szCs w:val="24"/>
        </w:rPr>
        <w:lastRenderedPageBreak/>
        <w:t xml:space="preserve">5.6. </w:t>
      </w:r>
      <w:proofErr w:type="gramStart"/>
      <w:r w:rsidRPr="002E5AA9">
        <w:rPr>
          <w:sz w:val="24"/>
          <w:szCs w:val="24"/>
        </w:rPr>
        <w:t>Жалоба, поступившая в Администрацию, ГБУ ЛО «МФЦ»,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E5AA9">
        <w:rPr>
          <w:sz w:val="24"/>
          <w:szCs w:val="24"/>
        </w:rPr>
        <w:t xml:space="preserve"> регистрации.</w:t>
      </w:r>
    </w:p>
    <w:p w:rsidR="00854EDE" w:rsidRPr="002E5AA9" w:rsidRDefault="00854EDE" w:rsidP="00854EDE">
      <w:pPr>
        <w:autoSpaceDN w:val="0"/>
        <w:ind w:firstLine="709"/>
        <w:jc w:val="both"/>
        <w:rPr>
          <w:sz w:val="24"/>
          <w:szCs w:val="24"/>
        </w:rPr>
      </w:pPr>
      <w:r w:rsidRPr="002E5AA9">
        <w:rPr>
          <w:sz w:val="24"/>
          <w:szCs w:val="24"/>
        </w:rPr>
        <w:t>5.7. По результатам рассмотрения жалобы принимается одно из следующих решений:</w:t>
      </w:r>
    </w:p>
    <w:p w:rsidR="00854EDE" w:rsidRPr="002E5AA9" w:rsidRDefault="00854EDE" w:rsidP="00854EDE">
      <w:pPr>
        <w:autoSpaceDN w:val="0"/>
        <w:ind w:firstLine="709"/>
        <w:jc w:val="both"/>
        <w:rPr>
          <w:sz w:val="24"/>
          <w:szCs w:val="24"/>
        </w:rPr>
      </w:pPr>
      <w:proofErr w:type="gramStart"/>
      <w:r w:rsidRPr="002E5AA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4EDE" w:rsidRPr="002E5AA9" w:rsidRDefault="00854EDE" w:rsidP="00854EDE">
      <w:pPr>
        <w:autoSpaceDN w:val="0"/>
        <w:ind w:firstLine="709"/>
        <w:jc w:val="both"/>
        <w:rPr>
          <w:sz w:val="24"/>
          <w:szCs w:val="24"/>
        </w:rPr>
      </w:pPr>
      <w:r w:rsidRPr="002E5AA9">
        <w:rPr>
          <w:sz w:val="24"/>
          <w:szCs w:val="24"/>
        </w:rPr>
        <w:t>2) в удовлетворении жалобы отказывается.</w:t>
      </w:r>
    </w:p>
    <w:p w:rsidR="00854EDE" w:rsidRPr="002E5AA9" w:rsidRDefault="00854EDE" w:rsidP="00854EDE">
      <w:pPr>
        <w:autoSpaceDN w:val="0"/>
        <w:adjustRightInd w:val="0"/>
        <w:ind w:firstLine="709"/>
        <w:jc w:val="both"/>
        <w:rPr>
          <w:sz w:val="24"/>
          <w:szCs w:val="24"/>
        </w:rPr>
      </w:pPr>
      <w:r w:rsidRPr="002E5AA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EDE" w:rsidRPr="002E5AA9" w:rsidRDefault="00854EDE" w:rsidP="00854EDE">
      <w:pPr>
        <w:numPr>
          <w:ilvl w:val="0"/>
          <w:numId w:val="3"/>
        </w:numPr>
        <w:autoSpaceDE w:val="0"/>
        <w:autoSpaceDN w:val="0"/>
        <w:adjustRightInd w:val="0"/>
        <w:ind w:left="0" w:firstLine="709"/>
        <w:jc w:val="both"/>
        <w:rPr>
          <w:sz w:val="24"/>
          <w:szCs w:val="24"/>
        </w:rPr>
      </w:pPr>
      <w:r w:rsidRPr="002E5AA9">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5AA9">
        <w:rPr>
          <w:sz w:val="24"/>
          <w:szCs w:val="24"/>
        </w:rPr>
        <w:t>неудобства</w:t>
      </w:r>
      <w:proofErr w:type="gramEnd"/>
      <w:r w:rsidRPr="002E5AA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4EDE" w:rsidRPr="002E5AA9" w:rsidRDefault="00854EDE" w:rsidP="00854EDE">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2E5AA9">
        <w:rPr>
          <w:rFonts w:ascii="Times New Roman" w:hAnsi="Times New Roman"/>
          <w:sz w:val="24"/>
          <w:szCs w:val="24"/>
        </w:rPr>
        <w:t xml:space="preserve">в случае признания </w:t>
      </w:r>
      <w:proofErr w:type="gramStart"/>
      <w:r w:rsidRPr="002E5AA9">
        <w:rPr>
          <w:rFonts w:ascii="Times New Roman" w:hAnsi="Times New Roman"/>
          <w:sz w:val="24"/>
          <w:szCs w:val="24"/>
        </w:rPr>
        <w:t>жалобы</w:t>
      </w:r>
      <w:proofErr w:type="gramEnd"/>
      <w:r w:rsidRPr="002E5AA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4EDE" w:rsidRPr="002E5AA9" w:rsidRDefault="00854EDE" w:rsidP="00854EDE">
      <w:pPr>
        <w:autoSpaceDN w:val="0"/>
        <w:ind w:firstLine="709"/>
        <w:jc w:val="both"/>
        <w:rPr>
          <w:sz w:val="24"/>
          <w:szCs w:val="24"/>
        </w:rPr>
      </w:pPr>
      <w:r w:rsidRPr="002E5AA9">
        <w:rPr>
          <w:sz w:val="24"/>
          <w:szCs w:val="24"/>
        </w:rPr>
        <w:t xml:space="preserve">В случае установления в ходе или по результатам </w:t>
      </w:r>
      <w:proofErr w:type="gramStart"/>
      <w:r w:rsidRPr="002E5AA9">
        <w:rPr>
          <w:sz w:val="24"/>
          <w:szCs w:val="24"/>
        </w:rPr>
        <w:t>рассмотрения жалобы признаков состава административного правонарушения</w:t>
      </w:r>
      <w:proofErr w:type="gramEnd"/>
      <w:r w:rsidRPr="002E5AA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4EDE" w:rsidRPr="002E5AA9" w:rsidRDefault="00854EDE" w:rsidP="00854EDE">
      <w:pPr>
        <w:autoSpaceDN w:val="0"/>
        <w:ind w:firstLine="709"/>
        <w:jc w:val="both"/>
        <w:rPr>
          <w:sz w:val="24"/>
          <w:szCs w:val="24"/>
        </w:rPr>
      </w:pPr>
    </w:p>
    <w:p w:rsidR="00854EDE" w:rsidRPr="002E5AA9" w:rsidRDefault="00854EDE" w:rsidP="00854EDE">
      <w:pPr>
        <w:widowControl w:val="0"/>
        <w:jc w:val="center"/>
        <w:rPr>
          <w:b/>
          <w:sz w:val="24"/>
          <w:szCs w:val="24"/>
        </w:rPr>
      </w:pPr>
      <w:r w:rsidRPr="002E5AA9">
        <w:rPr>
          <w:b/>
          <w:sz w:val="24"/>
          <w:szCs w:val="24"/>
        </w:rPr>
        <w:t xml:space="preserve">6. Особенности выполнения административных процедур </w:t>
      </w:r>
      <w:r w:rsidRPr="002E5AA9">
        <w:rPr>
          <w:b/>
          <w:sz w:val="24"/>
          <w:szCs w:val="24"/>
        </w:rPr>
        <w:br/>
        <w:t>в многофункциональных центрах</w:t>
      </w:r>
    </w:p>
    <w:p w:rsidR="00854EDE" w:rsidRPr="002E5AA9" w:rsidRDefault="00854EDE" w:rsidP="00854EDE">
      <w:pPr>
        <w:autoSpaceDE w:val="0"/>
        <w:autoSpaceDN w:val="0"/>
        <w:adjustRightInd w:val="0"/>
        <w:ind w:firstLine="709"/>
        <w:jc w:val="both"/>
        <w:rPr>
          <w:rFonts w:eastAsia="Calibri"/>
          <w:bCs/>
          <w:sz w:val="24"/>
          <w:szCs w:val="24"/>
          <w:lang w:eastAsia="en-US"/>
        </w:rPr>
      </w:pPr>
    </w:p>
    <w:p w:rsidR="00854EDE" w:rsidRPr="002E5AA9" w:rsidRDefault="00854EDE" w:rsidP="00854EDE">
      <w:pPr>
        <w:autoSpaceDE w:val="0"/>
        <w:autoSpaceDN w:val="0"/>
        <w:adjustRightInd w:val="0"/>
        <w:ind w:firstLine="709"/>
        <w:jc w:val="both"/>
        <w:rPr>
          <w:b/>
          <w:sz w:val="24"/>
          <w:szCs w:val="24"/>
        </w:rPr>
      </w:pPr>
      <w:r w:rsidRPr="002E5AA9">
        <w:rPr>
          <w:rFonts w:eastAsia="Calibri"/>
          <w:bCs/>
          <w:sz w:val="24"/>
          <w:szCs w:val="24"/>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54EDE" w:rsidRPr="002E5AA9" w:rsidRDefault="00854EDE" w:rsidP="00854EDE">
      <w:pPr>
        <w:widowControl w:val="0"/>
        <w:ind w:firstLine="709"/>
        <w:jc w:val="both"/>
        <w:rPr>
          <w:sz w:val="24"/>
          <w:szCs w:val="24"/>
        </w:rPr>
      </w:pPr>
      <w:r w:rsidRPr="002E5AA9">
        <w:rPr>
          <w:sz w:val="24"/>
          <w:szCs w:val="24"/>
        </w:rPr>
        <w:t>6.2. В случае подачи документов в Администрацию посредством ГБУ ЛО «МФЦ»</w:t>
      </w:r>
      <w:r w:rsidRPr="002E5AA9">
        <w:rPr>
          <w:color w:val="4F81BD"/>
          <w:sz w:val="24"/>
          <w:szCs w:val="24"/>
        </w:rPr>
        <w:t xml:space="preserve"> </w:t>
      </w:r>
      <w:r w:rsidRPr="002E5AA9">
        <w:rPr>
          <w:sz w:val="24"/>
          <w:szCs w:val="24"/>
        </w:rPr>
        <w:t>работник ГБУ ЛО «МФЦ»,</w:t>
      </w:r>
      <w:r w:rsidRPr="002E5AA9">
        <w:rPr>
          <w:color w:val="4F81BD"/>
          <w:sz w:val="24"/>
          <w:szCs w:val="24"/>
        </w:rPr>
        <w:t xml:space="preserve"> </w:t>
      </w:r>
      <w:r w:rsidRPr="002E5AA9">
        <w:rPr>
          <w:sz w:val="24"/>
          <w:szCs w:val="24"/>
        </w:rPr>
        <w:t>осуществляющий прием документов, представленных для получения муниципальной услуги, выполняет следующие действия:</w:t>
      </w:r>
    </w:p>
    <w:p w:rsidR="00854EDE" w:rsidRPr="002E5AA9" w:rsidRDefault="00854EDE" w:rsidP="00854EDE">
      <w:pPr>
        <w:widowControl w:val="0"/>
        <w:ind w:firstLine="709"/>
        <w:jc w:val="both"/>
        <w:rPr>
          <w:sz w:val="24"/>
          <w:szCs w:val="24"/>
        </w:rPr>
      </w:pPr>
      <w:r w:rsidRPr="002E5AA9">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54EDE" w:rsidRPr="002E5AA9" w:rsidRDefault="00854EDE" w:rsidP="00854EDE">
      <w:pPr>
        <w:widowControl w:val="0"/>
        <w:ind w:firstLine="709"/>
        <w:jc w:val="both"/>
        <w:rPr>
          <w:sz w:val="24"/>
          <w:szCs w:val="24"/>
        </w:rPr>
      </w:pPr>
      <w:r w:rsidRPr="002E5AA9">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4EDE" w:rsidRPr="002E5AA9" w:rsidRDefault="00854EDE" w:rsidP="00854EDE">
      <w:pPr>
        <w:widowControl w:val="0"/>
        <w:ind w:firstLine="709"/>
        <w:jc w:val="both"/>
        <w:rPr>
          <w:sz w:val="24"/>
          <w:szCs w:val="24"/>
        </w:rPr>
      </w:pPr>
      <w:r w:rsidRPr="002E5AA9">
        <w:rPr>
          <w:rFonts w:eastAsia="Calibri"/>
          <w:sz w:val="24"/>
          <w:szCs w:val="24"/>
          <w:lang w:eastAsia="en-US"/>
        </w:rPr>
        <w:t>б) определяет предмет обращения;</w:t>
      </w:r>
    </w:p>
    <w:p w:rsidR="00854EDE" w:rsidRPr="002E5AA9" w:rsidRDefault="00854EDE" w:rsidP="00854EDE">
      <w:pPr>
        <w:widowControl w:val="0"/>
        <w:ind w:firstLine="709"/>
        <w:jc w:val="both"/>
        <w:rPr>
          <w:sz w:val="24"/>
          <w:szCs w:val="24"/>
        </w:rPr>
      </w:pPr>
      <w:r w:rsidRPr="002E5AA9">
        <w:rPr>
          <w:rFonts w:eastAsia="Calibri"/>
          <w:sz w:val="24"/>
          <w:szCs w:val="24"/>
          <w:lang w:eastAsia="en-US"/>
        </w:rPr>
        <w:t>в) проводит проверку правильности заполнения обращения;</w:t>
      </w:r>
    </w:p>
    <w:p w:rsidR="00854EDE" w:rsidRPr="002E5AA9" w:rsidRDefault="00854EDE" w:rsidP="00854EDE">
      <w:pPr>
        <w:widowControl w:val="0"/>
        <w:ind w:firstLine="709"/>
        <w:jc w:val="both"/>
        <w:rPr>
          <w:sz w:val="24"/>
          <w:szCs w:val="24"/>
        </w:rPr>
      </w:pPr>
      <w:r w:rsidRPr="002E5AA9">
        <w:rPr>
          <w:rFonts w:eastAsia="Calibri"/>
          <w:sz w:val="24"/>
          <w:szCs w:val="24"/>
          <w:lang w:eastAsia="en-US"/>
        </w:rPr>
        <w:t>г) проводит проверку укомплектованности пакета документов;</w:t>
      </w:r>
    </w:p>
    <w:p w:rsidR="00854EDE" w:rsidRPr="002E5AA9" w:rsidRDefault="00854EDE" w:rsidP="00854EDE">
      <w:pPr>
        <w:widowControl w:val="0"/>
        <w:ind w:firstLine="709"/>
        <w:jc w:val="both"/>
        <w:rPr>
          <w:sz w:val="24"/>
          <w:szCs w:val="24"/>
        </w:rPr>
      </w:pPr>
      <w:r w:rsidRPr="002E5AA9">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4EDE" w:rsidRPr="002E5AA9" w:rsidRDefault="00854EDE" w:rsidP="00854EDE">
      <w:pPr>
        <w:widowControl w:val="0"/>
        <w:ind w:firstLine="709"/>
        <w:jc w:val="both"/>
        <w:rPr>
          <w:sz w:val="24"/>
          <w:szCs w:val="24"/>
        </w:rPr>
      </w:pPr>
      <w:r w:rsidRPr="002E5AA9">
        <w:rPr>
          <w:rFonts w:eastAsia="Calibri"/>
          <w:sz w:val="24"/>
          <w:szCs w:val="24"/>
          <w:lang w:eastAsia="en-US"/>
        </w:rPr>
        <w:lastRenderedPageBreak/>
        <w:t>е) заверяет каждый документ дела своей электронной подписью;</w:t>
      </w:r>
    </w:p>
    <w:p w:rsidR="00854EDE" w:rsidRPr="002E5AA9" w:rsidRDefault="00854EDE" w:rsidP="00854EDE">
      <w:pPr>
        <w:widowControl w:val="0"/>
        <w:ind w:firstLine="709"/>
        <w:jc w:val="both"/>
        <w:rPr>
          <w:rFonts w:eastAsia="Calibri"/>
          <w:sz w:val="24"/>
          <w:szCs w:val="24"/>
          <w:lang w:eastAsia="en-US"/>
        </w:rPr>
      </w:pPr>
      <w:r w:rsidRPr="002E5AA9">
        <w:rPr>
          <w:rFonts w:eastAsia="Calibri"/>
          <w:sz w:val="24"/>
          <w:szCs w:val="24"/>
          <w:lang w:eastAsia="en-US"/>
        </w:rPr>
        <w:t>ж) направляет копии документов и реестр документов в администрацию:</w:t>
      </w:r>
    </w:p>
    <w:p w:rsidR="00854EDE" w:rsidRPr="002E5AA9" w:rsidRDefault="00854EDE" w:rsidP="00854EDE">
      <w:pPr>
        <w:widowControl w:val="0"/>
        <w:ind w:firstLine="709"/>
        <w:jc w:val="both"/>
        <w:rPr>
          <w:rFonts w:eastAsia="Calibri"/>
          <w:sz w:val="24"/>
          <w:szCs w:val="24"/>
          <w:lang w:eastAsia="en-US"/>
        </w:rPr>
      </w:pPr>
      <w:r w:rsidRPr="002E5AA9">
        <w:rPr>
          <w:rFonts w:eastAsia="Calibri"/>
          <w:sz w:val="24"/>
          <w:szCs w:val="24"/>
          <w:lang w:eastAsia="en-US"/>
        </w:rPr>
        <w:t xml:space="preserve">- в электронной форме (в составе пакетов электронных дел) - в день обращения заявителя в </w:t>
      </w:r>
      <w:r w:rsidRPr="002E5AA9">
        <w:rPr>
          <w:sz w:val="24"/>
          <w:szCs w:val="24"/>
        </w:rPr>
        <w:t>ГБУ ЛО «МФЦ»</w:t>
      </w:r>
      <w:r w:rsidRPr="002E5AA9">
        <w:rPr>
          <w:rFonts w:eastAsia="Calibri"/>
          <w:sz w:val="24"/>
          <w:szCs w:val="24"/>
          <w:lang w:eastAsia="en-US"/>
        </w:rPr>
        <w:t>;</w:t>
      </w:r>
    </w:p>
    <w:p w:rsidR="00854EDE" w:rsidRPr="002E5AA9" w:rsidRDefault="00854EDE" w:rsidP="00854EDE">
      <w:pPr>
        <w:widowControl w:val="0"/>
        <w:ind w:firstLine="709"/>
        <w:jc w:val="both"/>
        <w:rPr>
          <w:sz w:val="24"/>
          <w:szCs w:val="24"/>
        </w:rPr>
      </w:pPr>
      <w:r w:rsidRPr="002E5AA9">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E5AA9">
        <w:rPr>
          <w:color w:val="4F81BD"/>
          <w:sz w:val="24"/>
          <w:szCs w:val="24"/>
        </w:rPr>
        <w:t xml:space="preserve"> </w:t>
      </w:r>
      <w:r w:rsidRPr="002E5AA9">
        <w:rPr>
          <w:sz w:val="24"/>
          <w:szCs w:val="24"/>
        </w:rPr>
        <w:t>ГБУ ЛО «МФЦ»</w:t>
      </w:r>
      <w:r w:rsidRPr="002E5AA9">
        <w:rPr>
          <w:color w:val="4F81BD"/>
          <w:sz w:val="24"/>
          <w:szCs w:val="24"/>
        </w:rPr>
        <w:t xml:space="preserve"> </w:t>
      </w:r>
      <w:r w:rsidRPr="002E5AA9">
        <w:rPr>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54EDE" w:rsidRPr="002E5AA9" w:rsidRDefault="00854EDE" w:rsidP="00854EDE">
      <w:pPr>
        <w:widowControl w:val="0"/>
        <w:ind w:firstLine="709"/>
        <w:jc w:val="both"/>
        <w:rPr>
          <w:sz w:val="24"/>
          <w:szCs w:val="24"/>
        </w:rPr>
      </w:pPr>
      <w:r w:rsidRPr="002E5AA9">
        <w:rPr>
          <w:sz w:val="24"/>
          <w:szCs w:val="24"/>
        </w:rPr>
        <w:t>По окончании приема документов работник ГБУ ЛО «МФЦ» выдает заявителю расписку в приеме документов.</w:t>
      </w:r>
    </w:p>
    <w:p w:rsidR="00854EDE" w:rsidRPr="002E5AA9" w:rsidRDefault="00854EDE" w:rsidP="00854EDE">
      <w:pPr>
        <w:widowControl w:val="0"/>
        <w:ind w:firstLine="709"/>
        <w:jc w:val="both"/>
        <w:rPr>
          <w:sz w:val="24"/>
          <w:szCs w:val="24"/>
        </w:rPr>
      </w:pPr>
      <w:r w:rsidRPr="002E5AA9">
        <w:rPr>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54EDE" w:rsidRPr="002E5AA9" w:rsidRDefault="00854EDE" w:rsidP="00854EDE">
      <w:pPr>
        <w:widowControl w:val="0"/>
        <w:ind w:firstLine="709"/>
        <w:jc w:val="both"/>
        <w:rPr>
          <w:sz w:val="24"/>
          <w:szCs w:val="24"/>
        </w:rPr>
      </w:pPr>
      <w:proofErr w:type="gramStart"/>
      <w:r w:rsidRPr="002E5AA9">
        <w:rPr>
          <w:sz w:val="24"/>
          <w:szCs w:val="24"/>
        </w:rPr>
        <w:t xml:space="preserve">- в электронной форме в течение 1 рабочего дня со дня принятия решения </w:t>
      </w:r>
      <w:r w:rsidRPr="002E5AA9">
        <w:rPr>
          <w:sz w:val="24"/>
          <w:szCs w:val="24"/>
        </w:rPr>
        <w:br/>
        <w:t>о предоставлении (отказе в предоставлении) муниципальной услуги заявителю;</w:t>
      </w:r>
      <w:proofErr w:type="gramEnd"/>
    </w:p>
    <w:p w:rsidR="00854EDE" w:rsidRPr="002E5AA9" w:rsidRDefault="00854EDE" w:rsidP="00854EDE">
      <w:pPr>
        <w:widowControl w:val="0"/>
        <w:ind w:firstLine="709"/>
        <w:jc w:val="both"/>
        <w:rPr>
          <w:sz w:val="24"/>
          <w:szCs w:val="24"/>
        </w:rPr>
      </w:pPr>
      <w:r w:rsidRPr="002E5AA9">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54EDE" w:rsidRPr="002E5AA9" w:rsidRDefault="00854EDE" w:rsidP="00854EDE">
      <w:pPr>
        <w:widowControl w:val="0"/>
        <w:ind w:firstLine="709"/>
        <w:jc w:val="both"/>
        <w:rPr>
          <w:sz w:val="24"/>
          <w:szCs w:val="24"/>
        </w:rPr>
      </w:pPr>
      <w:r w:rsidRPr="002E5AA9">
        <w:rPr>
          <w:sz w:val="24"/>
          <w:szCs w:val="24"/>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2E5AA9">
        <w:rPr>
          <w:color w:val="4F81BD"/>
          <w:sz w:val="24"/>
          <w:szCs w:val="24"/>
        </w:rPr>
        <w:t xml:space="preserve"> </w:t>
      </w:r>
      <w:r w:rsidRPr="002E5AA9">
        <w:rPr>
          <w:sz w:val="24"/>
          <w:szCs w:val="24"/>
        </w:rPr>
        <w:t xml:space="preserve">но не может превышать общий срок предоставления услуги. </w:t>
      </w:r>
    </w:p>
    <w:p w:rsidR="00854EDE" w:rsidRPr="002E5AA9" w:rsidRDefault="00854EDE" w:rsidP="00854EDE">
      <w:pPr>
        <w:widowControl w:val="0"/>
        <w:ind w:firstLine="709"/>
        <w:jc w:val="both"/>
        <w:rPr>
          <w:color w:val="4F81BD"/>
          <w:sz w:val="24"/>
          <w:szCs w:val="24"/>
        </w:rPr>
      </w:pPr>
      <w:proofErr w:type="gramStart"/>
      <w:r w:rsidRPr="002E5AA9">
        <w:rPr>
          <w:sz w:val="24"/>
          <w:szCs w:val="24"/>
        </w:rPr>
        <w:t>Работник</w:t>
      </w:r>
      <w:r w:rsidRPr="002E5AA9">
        <w:rPr>
          <w:color w:val="4F81BD"/>
          <w:sz w:val="24"/>
          <w:szCs w:val="24"/>
        </w:rPr>
        <w:t xml:space="preserve"> </w:t>
      </w:r>
      <w:r w:rsidRPr="002E5AA9">
        <w:rPr>
          <w:sz w:val="24"/>
          <w:szCs w:val="24"/>
        </w:rPr>
        <w:t>ГБУ ЛО «МФЦ»,</w:t>
      </w:r>
      <w:r w:rsidRPr="002E5AA9">
        <w:rPr>
          <w:color w:val="4F81BD"/>
          <w:sz w:val="24"/>
          <w:szCs w:val="24"/>
        </w:rPr>
        <w:t xml:space="preserve"> </w:t>
      </w:r>
      <w:r w:rsidRPr="002E5AA9">
        <w:rPr>
          <w:sz w:val="24"/>
          <w:szCs w:val="24"/>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2E5AA9">
        <w:rPr>
          <w:sz w:val="24"/>
          <w:szCs w:val="24"/>
        </w:rPr>
        <w:br/>
        <w:t>смс-информирования), а также о возможности получения документов в ГБУ ЛО «МФЦ».</w:t>
      </w:r>
      <w:proofErr w:type="gramEnd"/>
    </w:p>
    <w:p w:rsidR="00854EDE" w:rsidRPr="005E3A3C" w:rsidRDefault="00854EDE" w:rsidP="00854EDE">
      <w:pPr>
        <w:autoSpaceDN w:val="0"/>
        <w:ind w:firstLine="709"/>
        <w:jc w:val="both"/>
        <w:rPr>
          <w:b/>
          <w:color w:val="4F81BD"/>
        </w:rPr>
      </w:pPr>
    </w:p>
    <w:p w:rsidR="00854EDE" w:rsidRPr="005E3A3C" w:rsidRDefault="00854EDE" w:rsidP="00854EDE">
      <w:pPr>
        <w:widowControl w:val="0"/>
        <w:autoSpaceDE w:val="0"/>
        <w:autoSpaceDN w:val="0"/>
        <w:ind w:firstLine="709"/>
        <w:jc w:val="center"/>
        <w:outlineLvl w:val="1"/>
        <w:rPr>
          <w:bCs/>
          <w:color w:val="4F81BD"/>
        </w:rPr>
      </w:pPr>
    </w:p>
    <w:p w:rsidR="00854EDE" w:rsidRPr="005E3A3C" w:rsidRDefault="00854EDE" w:rsidP="00854EDE">
      <w:pPr>
        <w:pStyle w:val="a9"/>
        <w:ind w:firstLine="709"/>
        <w:rPr>
          <w:bCs/>
          <w:color w:val="4F81BD"/>
          <w:sz w:val="24"/>
        </w:rPr>
      </w:pPr>
    </w:p>
    <w:p w:rsidR="00854EDE" w:rsidRPr="0049737B" w:rsidRDefault="00854EDE" w:rsidP="00854EDE">
      <w:pPr>
        <w:pStyle w:val="a9"/>
        <w:ind w:firstLine="709"/>
        <w:rPr>
          <w:bCs/>
          <w:color w:val="4F81BD"/>
          <w:szCs w:val="28"/>
        </w:rPr>
      </w:pPr>
    </w:p>
    <w:p w:rsidR="00854EDE" w:rsidRPr="002E5AA9" w:rsidRDefault="00854EDE" w:rsidP="00854EDE">
      <w:pPr>
        <w:tabs>
          <w:tab w:val="left" w:pos="142"/>
          <w:tab w:val="left" w:pos="284"/>
        </w:tabs>
        <w:ind w:firstLine="709"/>
        <w:jc w:val="right"/>
        <w:rPr>
          <w:bCs/>
          <w:sz w:val="24"/>
          <w:szCs w:val="24"/>
        </w:rPr>
      </w:pPr>
      <w:r w:rsidRPr="0049737B">
        <w:rPr>
          <w:bCs/>
          <w:color w:val="4F81BD"/>
          <w:sz w:val="28"/>
          <w:szCs w:val="28"/>
        </w:rPr>
        <w:br w:type="page"/>
      </w:r>
      <w:r w:rsidRPr="002E5AA9">
        <w:rPr>
          <w:bCs/>
          <w:sz w:val="24"/>
          <w:szCs w:val="24"/>
        </w:rPr>
        <w:lastRenderedPageBreak/>
        <w:t xml:space="preserve">Приложение № 1 </w:t>
      </w:r>
    </w:p>
    <w:p w:rsidR="00854EDE" w:rsidRPr="002E5AA9" w:rsidRDefault="00854EDE" w:rsidP="00854EDE">
      <w:pPr>
        <w:tabs>
          <w:tab w:val="left" w:pos="142"/>
          <w:tab w:val="left" w:pos="284"/>
        </w:tabs>
        <w:jc w:val="right"/>
        <w:rPr>
          <w:sz w:val="24"/>
          <w:szCs w:val="24"/>
        </w:rPr>
      </w:pPr>
      <w:r w:rsidRPr="002E5AA9">
        <w:rPr>
          <w:sz w:val="24"/>
          <w:szCs w:val="24"/>
        </w:rPr>
        <w:t xml:space="preserve">к административному регламенту </w:t>
      </w:r>
    </w:p>
    <w:p w:rsidR="00854EDE" w:rsidRPr="002E5AA9" w:rsidRDefault="00854EDE" w:rsidP="00854EDE">
      <w:pPr>
        <w:tabs>
          <w:tab w:val="left" w:pos="142"/>
          <w:tab w:val="left" w:pos="284"/>
        </w:tabs>
        <w:jc w:val="right"/>
        <w:rPr>
          <w:b/>
          <w:sz w:val="24"/>
          <w:szCs w:val="24"/>
        </w:rPr>
      </w:pPr>
      <w:r w:rsidRPr="002E5AA9">
        <w:rPr>
          <w:b/>
          <w:bCs/>
          <w:sz w:val="24"/>
          <w:szCs w:val="24"/>
        </w:rPr>
        <w:t xml:space="preserve">по предоставлению </w:t>
      </w:r>
      <w:r w:rsidRPr="002E5AA9">
        <w:rPr>
          <w:b/>
          <w:sz w:val="24"/>
          <w:szCs w:val="24"/>
        </w:rPr>
        <w:t>муниципальной услуги</w:t>
      </w:r>
    </w:p>
    <w:p w:rsidR="00854EDE" w:rsidRPr="002E5AA9" w:rsidRDefault="00854EDE" w:rsidP="00854EDE">
      <w:pPr>
        <w:tabs>
          <w:tab w:val="left" w:pos="142"/>
          <w:tab w:val="left" w:pos="284"/>
        </w:tabs>
        <w:jc w:val="right"/>
        <w:rPr>
          <w:b/>
          <w:sz w:val="24"/>
          <w:szCs w:val="24"/>
        </w:rPr>
      </w:pPr>
      <w:r w:rsidRPr="002E5AA9">
        <w:rPr>
          <w:b/>
          <w:sz w:val="24"/>
          <w:szCs w:val="24"/>
        </w:rPr>
        <w:t xml:space="preserve"> «Прием заявлений и выдача документов о согласовании </w:t>
      </w:r>
    </w:p>
    <w:p w:rsidR="00854EDE" w:rsidRPr="002E5AA9" w:rsidRDefault="00854EDE" w:rsidP="00854EDE">
      <w:pPr>
        <w:tabs>
          <w:tab w:val="left" w:pos="142"/>
          <w:tab w:val="left" w:pos="284"/>
        </w:tabs>
        <w:jc w:val="right"/>
        <w:rPr>
          <w:b/>
          <w:sz w:val="24"/>
          <w:szCs w:val="24"/>
        </w:rPr>
      </w:pPr>
      <w:r w:rsidRPr="002E5AA9">
        <w:rPr>
          <w:b/>
          <w:sz w:val="24"/>
          <w:szCs w:val="24"/>
        </w:rPr>
        <w:t xml:space="preserve">переустройства и (или) перепланировки помещения </w:t>
      </w:r>
    </w:p>
    <w:p w:rsidR="00854EDE" w:rsidRPr="002E5AA9" w:rsidRDefault="00854EDE" w:rsidP="00854EDE">
      <w:pPr>
        <w:tabs>
          <w:tab w:val="left" w:pos="142"/>
          <w:tab w:val="left" w:pos="284"/>
        </w:tabs>
        <w:jc w:val="right"/>
        <w:rPr>
          <w:b/>
          <w:sz w:val="24"/>
          <w:szCs w:val="24"/>
        </w:rPr>
      </w:pPr>
      <w:r w:rsidRPr="002E5AA9">
        <w:rPr>
          <w:b/>
          <w:sz w:val="24"/>
          <w:szCs w:val="24"/>
        </w:rPr>
        <w:t>в многоквартирном доме»</w:t>
      </w:r>
    </w:p>
    <w:p w:rsidR="00854EDE" w:rsidRPr="002E5AA9" w:rsidRDefault="00854EDE" w:rsidP="00854EDE">
      <w:pPr>
        <w:autoSpaceDE w:val="0"/>
        <w:autoSpaceDN w:val="0"/>
        <w:adjustRightInd w:val="0"/>
        <w:ind w:firstLine="709"/>
        <w:jc w:val="right"/>
        <w:outlineLvl w:val="1"/>
        <w:rPr>
          <w:sz w:val="24"/>
          <w:szCs w:val="24"/>
        </w:rPr>
      </w:pPr>
    </w:p>
    <w:p w:rsidR="00854EDE" w:rsidRPr="00C41821" w:rsidRDefault="00854EDE" w:rsidP="00854EDE">
      <w:pPr>
        <w:autoSpaceDE w:val="0"/>
        <w:autoSpaceDN w:val="0"/>
        <w:adjustRightInd w:val="0"/>
        <w:ind w:firstLine="709"/>
        <w:jc w:val="right"/>
        <w:outlineLvl w:val="1"/>
        <w:rPr>
          <w:sz w:val="28"/>
          <w:szCs w:val="28"/>
        </w:rPr>
      </w:pPr>
    </w:p>
    <w:p w:rsidR="00854EDE" w:rsidRPr="00C41821" w:rsidRDefault="00854EDE" w:rsidP="00854EDE">
      <w:pPr>
        <w:autoSpaceDE w:val="0"/>
        <w:autoSpaceDN w:val="0"/>
        <w:adjustRightInd w:val="0"/>
        <w:ind w:firstLine="709"/>
        <w:jc w:val="right"/>
        <w:outlineLvl w:val="1"/>
        <w:rPr>
          <w:sz w:val="28"/>
          <w:szCs w:val="28"/>
        </w:rPr>
      </w:pPr>
    </w:p>
    <w:p w:rsidR="00854EDE" w:rsidRPr="00C64385" w:rsidRDefault="00854EDE" w:rsidP="00854EDE">
      <w:pPr>
        <w:pStyle w:val="10"/>
        <w:keepNext w:val="0"/>
        <w:autoSpaceDE w:val="0"/>
        <w:autoSpaceDN w:val="0"/>
        <w:adjustRightInd w:val="0"/>
        <w:jc w:val="right"/>
        <w:rPr>
          <w:rFonts w:ascii="Times New Roman" w:hAnsi="Times New Roman"/>
          <w:b w:val="0"/>
          <w:bCs w:val="0"/>
          <w:sz w:val="24"/>
        </w:rPr>
      </w:pPr>
      <w:r w:rsidRPr="00C64385">
        <w:rPr>
          <w:rFonts w:ascii="Times New Roman" w:hAnsi="Times New Roman"/>
          <w:b w:val="0"/>
          <w:bCs w:val="0"/>
          <w:sz w:val="24"/>
        </w:rPr>
        <w:t>В ____________</w:t>
      </w:r>
      <w:r>
        <w:rPr>
          <w:rFonts w:ascii="Times New Roman" w:hAnsi="Times New Roman"/>
          <w:b w:val="0"/>
          <w:bCs w:val="0"/>
          <w:sz w:val="24"/>
        </w:rPr>
        <w:t>______</w:t>
      </w:r>
      <w:r w:rsidRPr="00C64385">
        <w:rPr>
          <w:rFonts w:ascii="Times New Roman" w:hAnsi="Times New Roman"/>
          <w:b w:val="0"/>
          <w:bCs w:val="0"/>
          <w:sz w:val="24"/>
        </w:rPr>
        <w:t>_________________</w:t>
      </w:r>
    </w:p>
    <w:p w:rsidR="00854EDE" w:rsidRPr="00C64385" w:rsidRDefault="00854EDE" w:rsidP="00854EDE">
      <w:pPr>
        <w:pStyle w:val="10"/>
        <w:keepNext w:val="0"/>
        <w:autoSpaceDE w:val="0"/>
        <w:autoSpaceDN w:val="0"/>
        <w:adjustRightInd w:val="0"/>
        <w:jc w:val="right"/>
        <w:rPr>
          <w:rFonts w:ascii="Times New Roman" w:hAnsi="Times New Roman"/>
          <w:b w:val="0"/>
          <w:bCs w:val="0"/>
          <w:sz w:val="24"/>
        </w:rPr>
      </w:pPr>
      <w:proofErr w:type="gramStart"/>
      <w:r w:rsidRPr="00C64385">
        <w:rPr>
          <w:rFonts w:ascii="Times New Roman" w:hAnsi="Times New Roman"/>
          <w:b w:val="0"/>
          <w:bCs w:val="0"/>
          <w:sz w:val="20"/>
        </w:rPr>
        <w:t>(наименование органа местного</w:t>
      </w:r>
      <w:r>
        <w:rPr>
          <w:rFonts w:ascii="Times New Roman" w:hAnsi="Times New Roman"/>
          <w:b w:val="0"/>
          <w:bCs w:val="0"/>
          <w:sz w:val="20"/>
        </w:rPr>
        <w:t xml:space="preserve"> </w:t>
      </w:r>
      <w:r w:rsidRPr="00C64385">
        <w:rPr>
          <w:rFonts w:ascii="Times New Roman" w:hAnsi="Times New Roman"/>
          <w:b w:val="0"/>
          <w:bCs w:val="0"/>
          <w:sz w:val="20"/>
        </w:rPr>
        <w:t>самоуправления</w:t>
      </w:r>
      <w:proofErr w:type="gramEnd"/>
    </w:p>
    <w:p w:rsidR="00854EDE" w:rsidRPr="00C64385" w:rsidRDefault="00854EDE" w:rsidP="00854EDE">
      <w:pPr>
        <w:pStyle w:val="10"/>
        <w:keepNext w:val="0"/>
        <w:autoSpaceDE w:val="0"/>
        <w:autoSpaceDN w:val="0"/>
        <w:adjustRightInd w:val="0"/>
        <w:jc w:val="right"/>
        <w:rPr>
          <w:rFonts w:ascii="Times New Roman" w:hAnsi="Times New Roman"/>
          <w:b w:val="0"/>
          <w:bCs w:val="0"/>
          <w:sz w:val="24"/>
        </w:rPr>
      </w:pPr>
      <w:r w:rsidRPr="00C64385">
        <w:rPr>
          <w:rFonts w:ascii="Times New Roman" w:hAnsi="Times New Roman"/>
          <w:b w:val="0"/>
          <w:bCs w:val="0"/>
          <w:sz w:val="24"/>
        </w:rPr>
        <w:t>______</w:t>
      </w:r>
      <w:r>
        <w:rPr>
          <w:rFonts w:ascii="Times New Roman" w:hAnsi="Times New Roman"/>
          <w:b w:val="0"/>
          <w:bCs w:val="0"/>
          <w:sz w:val="24"/>
        </w:rPr>
        <w:t>____</w:t>
      </w:r>
      <w:r w:rsidRPr="00C64385">
        <w:rPr>
          <w:rFonts w:ascii="Times New Roman" w:hAnsi="Times New Roman"/>
          <w:b w:val="0"/>
          <w:bCs w:val="0"/>
          <w:sz w:val="24"/>
        </w:rPr>
        <w:t>_________________________</w:t>
      </w:r>
    </w:p>
    <w:p w:rsidR="00854EDE" w:rsidRPr="00C64385" w:rsidRDefault="00854EDE" w:rsidP="00854EDE">
      <w:pPr>
        <w:pStyle w:val="10"/>
        <w:keepNext w:val="0"/>
        <w:autoSpaceDE w:val="0"/>
        <w:autoSpaceDN w:val="0"/>
        <w:adjustRightInd w:val="0"/>
        <w:jc w:val="right"/>
        <w:rPr>
          <w:rFonts w:ascii="Times New Roman" w:hAnsi="Times New Roman"/>
          <w:b w:val="0"/>
          <w:bCs w:val="0"/>
          <w:sz w:val="20"/>
        </w:rPr>
      </w:pPr>
      <w:r w:rsidRPr="00C64385">
        <w:rPr>
          <w:rFonts w:ascii="Times New Roman" w:hAnsi="Times New Roman"/>
          <w:b w:val="0"/>
          <w:bCs w:val="0"/>
          <w:sz w:val="20"/>
        </w:rPr>
        <w:t>муниципального образования)</w:t>
      </w:r>
    </w:p>
    <w:p w:rsidR="00854EDE" w:rsidRPr="00C64385" w:rsidRDefault="00854EDE" w:rsidP="00854EDE">
      <w:pPr>
        <w:pStyle w:val="10"/>
        <w:keepNext w:val="0"/>
        <w:autoSpaceDE w:val="0"/>
        <w:autoSpaceDN w:val="0"/>
        <w:adjustRightInd w:val="0"/>
        <w:jc w:val="both"/>
        <w:rPr>
          <w:rFonts w:ascii="Times New Roman" w:hAnsi="Times New Roman"/>
          <w:b w:val="0"/>
          <w:bCs w:val="0"/>
          <w:sz w:val="24"/>
        </w:rPr>
      </w:pPr>
    </w:p>
    <w:p w:rsidR="00854EDE" w:rsidRPr="00C64385" w:rsidRDefault="00854EDE" w:rsidP="00854EDE">
      <w:pPr>
        <w:pStyle w:val="10"/>
        <w:keepNext w:val="0"/>
        <w:autoSpaceDE w:val="0"/>
        <w:autoSpaceDN w:val="0"/>
        <w:adjustRightInd w:val="0"/>
        <w:jc w:val="both"/>
        <w:rPr>
          <w:rFonts w:ascii="Times New Roman" w:hAnsi="Times New Roman"/>
          <w:b w:val="0"/>
          <w:bCs w:val="0"/>
          <w:sz w:val="24"/>
        </w:rPr>
      </w:pPr>
      <w:r w:rsidRPr="00C64385">
        <w:rPr>
          <w:rFonts w:ascii="Times New Roman" w:hAnsi="Times New Roman"/>
          <w:b w:val="0"/>
          <w:bCs w:val="0"/>
          <w:sz w:val="20"/>
        </w:rPr>
        <w:t xml:space="preserve">                            </w:t>
      </w:r>
    </w:p>
    <w:p w:rsidR="00854EDE" w:rsidRPr="00C64385" w:rsidRDefault="00854EDE" w:rsidP="00854EDE">
      <w:pPr>
        <w:pStyle w:val="10"/>
        <w:keepNext w:val="0"/>
        <w:autoSpaceDE w:val="0"/>
        <w:autoSpaceDN w:val="0"/>
        <w:adjustRightInd w:val="0"/>
        <w:rPr>
          <w:rFonts w:ascii="Times New Roman" w:hAnsi="Times New Roman"/>
          <w:b w:val="0"/>
          <w:bCs w:val="0"/>
          <w:sz w:val="24"/>
        </w:rPr>
      </w:pPr>
      <w:r w:rsidRPr="00C64385">
        <w:rPr>
          <w:rFonts w:ascii="Times New Roman" w:hAnsi="Times New Roman"/>
          <w:b w:val="0"/>
          <w:bCs w:val="0"/>
          <w:sz w:val="24"/>
        </w:rPr>
        <w:t>ЗАЯВЛЕНИЕ</w:t>
      </w:r>
    </w:p>
    <w:p w:rsidR="00854EDE" w:rsidRPr="00C64385" w:rsidRDefault="00854EDE" w:rsidP="00854EDE">
      <w:pPr>
        <w:pStyle w:val="10"/>
        <w:keepNext w:val="0"/>
        <w:autoSpaceDE w:val="0"/>
        <w:autoSpaceDN w:val="0"/>
        <w:adjustRightInd w:val="0"/>
        <w:rPr>
          <w:rFonts w:ascii="Times New Roman" w:hAnsi="Times New Roman"/>
          <w:b w:val="0"/>
          <w:bCs w:val="0"/>
          <w:sz w:val="24"/>
        </w:rPr>
      </w:pPr>
      <w:r w:rsidRPr="00C64385">
        <w:rPr>
          <w:rFonts w:ascii="Times New Roman" w:hAnsi="Times New Roman"/>
          <w:b w:val="0"/>
          <w:bCs w:val="0"/>
          <w:sz w:val="24"/>
        </w:rPr>
        <w:t>о переустройстве и (или) перепланировке помещения в многоквартирном доме</w:t>
      </w:r>
    </w:p>
    <w:p w:rsidR="00854EDE" w:rsidRPr="00C64385" w:rsidRDefault="00854EDE" w:rsidP="00854EDE">
      <w:pPr>
        <w:pStyle w:val="10"/>
        <w:keepNext w:val="0"/>
        <w:autoSpaceDE w:val="0"/>
        <w:autoSpaceDN w:val="0"/>
        <w:adjustRightInd w:val="0"/>
        <w:jc w:val="both"/>
        <w:rPr>
          <w:rFonts w:ascii="Times New Roman" w:hAnsi="Times New Roman"/>
          <w:b w:val="0"/>
          <w:bCs w:val="0"/>
          <w:sz w:val="24"/>
        </w:rPr>
      </w:pPr>
    </w:p>
    <w:p w:rsidR="00854EDE" w:rsidRPr="00C64385" w:rsidRDefault="00854EDE" w:rsidP="00854EDE">
      <w:pPr>
        <w:pStyle w:val="10"/>
        <w:keepNext w:val="0"/>
        <w:autoSpaceDE w:val="0"/>
        <w:autoSpaceDN w:val="0"/>
        <w:adjustRightInd w:val="0"/>
        <w:jc w:val="both"/>
        <w:rPr>
          <w:rFonts w:ascii="Times New Roman" w:hAnsi="Times New Roman"/>
          <w:b w:val="0"/>
          <w:bCs w:val="0"/>
          <w:sz w:val="24"/>
        </w:rPr>
      </w:pPr>
      <w:r w:rsidRPr="00C64385">
        <w:rPr>
          <w:rFonts w:ascii="Times New Roman" w:hAnsi="Times New Roman"/>
          <w:b w:val="0"/>
          <w:bCs w:val="0"/>
          <w:sz w:val="24"/>
        </w:rPr>
        <w:t>от _______________________________________________________________</w:t>
      </w:r>
      <w:r>
        <w:rPr>
          <w:rFonts w:ascii="Times New Roman" w:hAnsi="Times New Roman"/>
          <w:b w:val="0"/>
          <w:bCs w:val="0"/>
          <w:sz w:val="24"/>
        </w:rPr>
        <w:t>______________</w:t>
      </w:r>
    </w:p>
    <w:p w:rsidR="00854EDE" w:rsidRDefault="00854EDE" w:rsidP="00854EDE">
      <w:pPr>
        <w:pStyle w:val="10"/>
        <w:keepNext w:val="0"/>
        <w:autoSpaceDE w:val="0"/>
        <w:autoSpaceDN w:val="0"/>
        <w:adjustRightInd w:val="0"/>
        <w:rPr>
          <w:rFonts w:ascii="Times New Roman" w:hAnsi="Times New Roman"/>
          <w:b w:val="0"/>
          <w:bCs w:val="0"/>
          <w:sz w:val="20"/>
        </w:rPr>
      </w:pPr>
      <w:proofErr w:type="gramStart"/>
      <w:r w:rsidRPr="00C64385">
        <w:rPr>
          <w:rFonts w:ascii="Times New Roman" w:hAnsi="Times New Roman"/>
          <w:b w:val="0"/>
          <w:bCs w:val="0"/>
          <w:sz w:val="20"/>
        </w:rPr>
        <w:t>(указывается наниматель, либо арендатор, либо собственник помещения, либо собственники</w:t>
      </w:r>
      <w:proofErr w:type="gramEnd"/>
    </w:p>
    <w:p w:rsidR="00854EDE" w:rsidRPr="00C64385" w:rsidRDefault="00854EDE" w:rsidP="00854EDE">
      <w:pPr>
        <w:pStyle w:val="10"/>
        <w:keepNext w:val="0"/>
        <w:autoSpaceDE w:val="0"/>
        <w:autoSpaceDN w:val="0"/>
        <w:adjustRightInd w:val="0"/>
        <w:rPr>
          <w:rFonts w:ascii="Times New Roman" w:hAnsi="Times New Roman"/>
          <w:b w:val="0"/>
          <w:bCs w:val="0"/>
          <w:sz w:val="20"/>
        </w:rPr>
      </w:pPr>
      <w:r w:rsidRPr="00C64385">
        <w:rPr>
          <w:rFonts w:ascii="Times New Roman" w:hAnsi="Times New Roman"/>
          <w:b w:val="0"/>
          <w:bCs w:val="0"/>
          <w:sz w:val="24"/>
        </w:rPr>
        <w:t>_______________________________________________________________</w:t>
      </w:r>
      <w:r>
        <w:rPr>
          <w:rFonts w:ascii="Times New Roman" w:hAnsi="Times New Roman"/>
          <w:b w:val="0"/>
          <w:bCs w:val="0"/>
          <w:sz w:val="24"/>
        </w:rPr>
        <w:t>_________________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sidRPr="00C64385">
        <w:rPr>
          <w:rFonts w:ascii="Times New Roman" w:hAnsi="Times New Roman"/>
          <w:b w:val="0"/>
          <w:bCs w:val="0"/>
          <w:sz w:val="20"/>
        </w:rPr>
        <w:t xml:space="preserve">помещения, находящегося в общей собственности двух и более лиц, в случае, если ни один </w:t>
      </w:r>
      <w:proofErr w:type="gramStart"/>
      <w:r w:rsidRPr="00C64385">
        <w:rPr>
          <w:rFonts w:ascii="Times New Roman" w:hAnsi="Times New Roman"/>
          <w:b w:val="0"/>
          <w:bCs w:val="0"/>
          <w:sz w:val="20"/>
        </w:rPr>
        <w:t>из</w:t>
      </w:r>
      <w:proofErr w:type="gramEnd"/>
    </w:p>
    <w:p w:rsidR="00854EDE" w:rsidRPr="00C64385" w:rsidRDefault="00854EDE" w:rsidP="00854EDE">
      <w:pPr>
        <w:pStyle w:val="10"/>
        <w:keepNext w:val="0"/>
        <w:autoSpaceDE w:val="0"/>
        <w:autoSpaceDN w:val="0"/>
        <w:adjustRightInd w:val="0"/>
        <w:jc w:val="both"/>
        <w:rPr>
          <w:rFonts w:ascii="Times New Roman" w:hAnsi="Times New Roman"/>
          <w:b w:val="0"/>
          <w:bCs w:val="0"/>
          <w:sz w:val="24"/>
        </w:rPr>
      </w:pPr>
      <w:r w:rsidRPr="00C64385">
        <w:rPr>
          <w:rFonts w:ascii="Times New Roman" w:hAnsi="Times New Roman"/>
          <w:b w:val="0"/>
          <w:bCs w:val="0"/>
          <w:sz w:val="24"/>
        </w:rPr>
        <w:t>_______________________________________________________________</w:t>
      </w:r>
      <w:r>
        <w:rPr>
          <w:rFonts w:ascii="Times New Roman" w:hAnsi="Times New Roman"/>
          <w:b w:val="0"/>
          <w:bCs w:val="0"/>
          <w:sz w:val="24"/>
        </w:rPr>
        <w:t>_________________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sidRPr="00C64385">
        <w:rPr>
          <w:rFonts w:ascii="Times New Roman" w:hAnsi="Times New Roman"/>
          <w:b w:val="0"/>
          <w:bCs w:val="0"/>
          <w:sz w:val="20"/>
        </w:rPr>
        <w:t xml:space="preserve">собственников либо иных лиц не </w:t>
      </w:r>
      <w:proofErr w:type="gramStart"/>
      <w:r w:rsidRPr="00C64385">
        <w:rPr>
          <w:rFonts w:ascii="Times New Roman" w:hAnsi="Times New Roman"/>
          <w:b w:val="0"/>
          <w:bCs w:val="0"/>
          <w:sz w:val="20"/>
        </w:rPr>
        <w:t>уполномочен</w:t>
      </w:r>
      <w:proofErr w:type="gramEnd"/>
      <w:r w:rsidRPr="00C64385">
        <w:rPr>
          <w:rFonts w:ascii="Times New Roman" w:hAnsi="Times New Roman"/>
          <w:b w:val="0"/>
          <w:bCs w:val="0"/>
          <w:sz w:val="20"/>
        </w:rPr>
        <w:t xml:space="preserve"> в установленном порядке представлять их интересы)</w:t>
      </w:r>
    </w:p>
    <w:p w:rsidR="00854EDE" w:rsidRPr="00C64385" w:rsidRDefault="00854EDE" w:rsidP="00854EDE">
      <w:pPr>
        <w:pStyle w:val="10"/>
        <w:keepNext w:val="0"/>
        <w:autoSpaceDE w:val="0"/>
        <w:autoSpaceDN w:val="0"/>
        <w:adjustRightInd w:val="0"/>
        <w:jc w:val="both"/>
        <w:rPr>
          <w:rFonts w:ascii="Times New Roman" w:hAnsi="Times New Roman"/>
          <w:b w:val="0"/>
          <w:bCs w:val="0"/>
          <w:sz w:val="24"/>
        </w:rPr>
      </w:pPr>
      <w:r w:rsidRPr="00C64385">
        <w:rPr>
          <w:rFonts w:ascii="Times New Roman" w:hAnsi="Times New Roman"/>
          <w:b w:val="0"/>
          <w:bCs w:val="0"/>
          <w:sz w:val="24"/>
        </w:rPr>
        <w:t>_______________________________________________________________</w:t>
      </w:r>
      <w:r>
        <w:rPr>
          <w:rFonts w:ascii="Times New Roman" w:hAnsi="Times New Roman"/>
          <w:b w:val="0"/>
          <w:bC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EDE" w:rsidRPr="00C64385" w:rsidRDefault="00854EDE" w:rsidP="00854EDE">
      <w:pPr>
        <w:pStyle w:val="10"/>
        <w:keepNext w:val="0"/>
        <w:autoSpaceDE w:val="0"/>
        <w:autoSpaceDN w:val="0"/>
        <w:adjustRightInd w:val="0"/>
        <w:jc w:val="both"/>
        <w:rPr>
          <w:rFonts w:ascii="Times New Roman" w:hAnsi="Times New Roman"/>
          <w:b w:val="0"/>
          <w:bCs w:val="0"/>
          <w:sz w:val="20"/>
        </w:rPr>
      </w:pPr>
    </w:p>
    <w:p w:rsidR="00854EDE" w:rsidRPr="00C64385" w:rsidRDefault="00854EDE" w:rsidP="00854EDE">
      <w:pPr>
        <w:pStyle w:val="10"/>
        <w:keepNext w:val="0"/>
        <w:autoSpaceDE w:val="0"/>
        <w:autoSpaceDN w:val="0"/>
        <w:adjustRightInd w:val="0"/>
        <w:jc w:val="both"/>
        <w:rPr>
          <w:rFonts w:ascii="Times New Roman" w:hAnsi="Times New Roman"/>
          <w:b w:val="0"/>
          <w:bCs w:val="0"/>
          <w:sz w:val="20"/>
        </w:rPr>
      </w:pPr>
      <w:r w:rsidRPr="00C64385">
        <w:rPr>
          <w:rFonts w:ascii="Times New Roman" w:hAnsi="Times New Roman"/>
          <w:b w:val="0"/>
          <w:bCs w:val="0"/>
          <w:sz w:val="20"/>
        </w:rPr>
        <w:t xml:space="preserve">Примечание. </w:t>
      </w:r>
      <w:proofErr w:type="gramStart"/>
      <w:r w:rsidRPr="00C64385">
        <w:rPr>
          <w:rFonts w:ascii="Times New Roman" w:hAnsi="Times New Roman"/>
          <w:b w:val="0"/>
          <w:bCs w:val="0"/>
          <w:sz w:val="20"/>
        </w:rPr>
        <w:t>Для</w:t>
      </w:r>
      <w:r>
        <w:rPr>
          <w:rFonts w:ascii="Times New Roman" w:hAnsi="Times New Roman"/>
          <w:b w:val="0"/>
          <w:bCs w:val="0"/>
          <w:sz w:val="20"/>
        </w:rPr>
        <w:t xml:space="preserve"> </w:t>
      </w:r>
      <w:r w:rsidRPr="00C64385">
        <w:rPr>
          <w:rFonts w:ascii="Times New Roman" w:hAnsi="Times New Roman"/>
          <w:b w:val="0"/>
          <w:bCs w:val="0"/>
          <w:sz w:val="20"/>
        </w:rPr>
        <w:t>физических</w:t>
      </w:r>
      <w:r>
        <w:rPr>
          <w:rFonts w:ascii="Times New Roman" w:hAnsi="Times New Roman"/>
          <w:b w:val="0"/>
          <w:bCs w:val="0"/>
          <w:sz w:val="20"/>
        </w:rPr>
        <w:t xml:space="preserve"> </w:t>
      </w:r>
      <w:r w:rsidRPr="00C64385">
        <w:rPr>
          <w:rFonts w:ascii="Times New Roman" w:hAnsi="Times New Roman"/>
          <w:b w:val="0"/>
          <w:bCs w:val="0"/>
          <w:sz w:val="20"/>
        </w:rPr>
        <w:t>лиц</w:t>
      </w:r>
      <w:r>
        <w:rPr>
          <w:rFonts w:ascii="Times New Roman" w:hAnsi="Times New Roman"/>
          <w:b w:val="0"/>
          <w:bCs w:val="0"/>
          <w:sz w:val="20"/>
        </w:rPr>
        <w:t xml:space="preserve"> </w:t>
      </w:r>
      <w:r w:rsidRPr="00C64385">
        <w:rPr>
          <w:rFonts w:ascii="Times New Roman" w:hAnsi="Times New Roman"/>
          <w:b w:val="0"/>
          <w:bCs w:val="0"/>
          <w:sz w:val="20"/>
        </w:rPr>
        <w:t>указываются:</w:t>
      </w:r>
      <w:r>
        <w:rPr>
          <w:rFonts w:ascii="Times New Roman" w:hAnsi="Times New Roman"/>
          <w:b w:val="0"/>
          <w:bCs w:val="0"/>
          <w:sz w:val="20"/>
        </w:rPr>
        <w:t xml:space="preserve"> </w:t>
      </w:r>
      <w:r w:rsidRPr="00C64385">
        <w:rPr>
          <w:rFonts w:ascii="Times New Roman" w:hAnsi="Times New Roman"/>
          <w:b w:val="0"/>
          <w:bCs w:val="0"/>
          <w:sz w:val="20"/>
        </w:rPr>
        <w:t>фамилия,</w:t>
      </w:r>
      <w:r>
        <w:rPr>
          <w:rFonts w:ascii="Times New Roman" w:hAnsi="Times New Roman"/>
          <w:b w:val="0"/>
          <w:bCs w:val="0"/>
          <w:sz w:val="20"/>
        </w:rPr>
        <w:t xml:space="preserve"> </w:t>
      </w:r>
      <w:r w:rsidRPr="00C64385">
        <w:rPr>
          <w:rFonts w:ascii="Times New Roman" w:hAnsi="Times New Roman"/>
          <w:b w:val="0"/>
          <w:bCs w:val="0"/>
          <w:sz w:val="20"/>
        </w:rPr>
        <w:t>имя,</w:t>
      </w:r>
      <w:r>
        <w:rPr>
          <w:rFonts w:ascii="Times New Roman" w:hAnsi="Times New Roman"/>
          <w:b w:val="0"/>
          <w:bCs w:val="0"/>
          <w:sz w:val="20"/>
        </w:rPr>
        <w:t xml:space="preserve"> </w:t>
      </w:r>
      <w:r w:rsidRPr="00C64385">
        <w:rPr>
          <w:rFonts w:ascii="Times New Roman" w:hAnsi="Times New Roman"/>
          <w:b w:val="0"/>
          <w:bCs w:val="0"/>
          <w:sz w:val="20"/>
        </w:rPr>
        <w:t>отчество,</w:t>
      </w:r>
      <w:r>
        <w:rPr>
          <w:rFonts w:ascii="Times New Roman" w:hAnsi="Times New Roman"/>
          <w:b w:val="0"/>
          <w:bCs w:val="0"/>
          <w:sz w:val="20"/>
        </w:rPr>
        <w:t xml:space="preserve"> </w:t>
      </w:r>
      <w:r w:rsidRPr="00C64385">
        <w:rPr>
          <w:rFonts w:ascii="Times New Roman" w:hAnsi="Times New Roman"/>
          <w:b w:val="0"/>
          <w:bCs w:val="0"/>
          <w:sz w:val="20"/>
        </w:rPr>
        <w:t>реквизиты</w:t>
      </w:r>
      <w:r>
        <w:rPr>
          <w:rFonts w:ascii="Times New Roman" w:hAnsi="Times New Roman"/>
          <w:b w:val="0"/>
          <w:bCs w:val="0"/>
          <w:sz w:val="20"/>
        </w:rPr>
        <w:t xml:space="preserve"> </w:t>
      </w:r>
      <w:r w:rsidRPr="00C64385">
        <w:rPr>
          <w:rFonts w:ascii="Times New Roman" w:hAnsi="Times New Roman"/>
          <w:b w:val="0"/>
          <w:bCs w:val="0"/>
          <w:sz w:val="20"/>
        </w:rPr>
        <w:t>документа, удостоверяющего</w:t>
      </w:r>
      <w:r>
        <w:rPr>
          <w:rFonts w:ascii="Times New Roman" w:hAnsi="Times New Roman"/>
          <w:b w:val="0"/>
          <w:bCs w:val="0"/>
          <w:sz w:val="20"/>
        </w:rPr>
        <w:t xml:space="preserve"> </w:t>
      </w:r>
      <w:r w:rsidRPr="00C64385">
        <w:rPr>
          <w:rFonts w:ascii="Times New Roman" w:hAnsi="Times New Roman"/>
          <w:b w:val="0"/>
          <w:bCs w:val="0"/>
          <w:sz w:val="20"/>
        </w:rPr>
        <w:t>личность (серия, номер, кем и когда выдан), место</w:t>
      </w:r>
      <w:r>
        <w:rPr>
          <w:rFonts w:ascii="Times New Roman" w:hAnsi="Times New Roman"/>
          <w:b w:val="0"/>
          <w:bCs w:val="0"/>
          <w:sz w:val="20"/>
        </w:rPr>
        <w:t xml:space="preserve"> </w:t>
      </w:r>
      <w:r w:rsidRPr="00C64385">
        <w:rPr>
          <w:rFonts w:ascii="Times New Roman" w:hAnsi="Times New Roman"/>
          <w:b w:val="0"/>
          <w:bCs w:val="0"/>
          <w:sz w:val="20"/>
        </w:rPr>
        <w:t>жительства, номер</w:t>
      </w:r>
      <w:r>
        <w:rPr>
          <w:rFonts w:ascii="Times New Roman" w:hAnsi="Times New Roman"/>
          <w:b w:val="0"/>
          <w:bCs w:val="0"/>
          <w:sz w:val="20"/>
        </w:rPr>
        <w:t xml:space="preserve"> </w:t>
      </w:r>
      <w:r w:rsidRPr="00C64385">
        <w:rPr>
          <w:rFonts w:ascii="Times New Roman" w:hAnsi="Times New Roman"/>
          <w:b w:val="0"/>
          <w:bCs w:val="0"/>
          <w:sz w:val="20"/>
        </w:rPr>
        <w:t>телефона; для</w:t>
      </w:r>
      <w:r>
        <w:rPr>
          <w:rFonts w:ascii="Times New Roman" w:hAnsi="Times New Roman"/>
          <w:b w:val="0"/>
          <w:bCs w:val="0"/>
          <w:sz w:val="20"/>
        </w:rPr>
        <w:t xml:space="preserve"> </w:t>
      </w:r>
      <w:r w:rsidRPr="00C64385">
        <w:rPr>
          <w:rFonts w:ascii="Times New Roman" w:hAnsi="Times New Roman"/>
          <w:b w:val="0"/>
          <w:bCs w:val="0"/>
          <w:sz w:val="20"/>
        </w:rPr>
        <w:t>представителя физического лица указываются: фамилия, имя, отчество</w:t>
      </w:r>
      <w:r>
        <w:rPr>
          <w:rFonts w:ascii="Times New Roman" w:hAnsi="Times New Roman"/>
          <w:b w:val="0"/>
          <w:bCs w:val="0"/>
          <w:sz w:val="20"/>
        </w:rPr>
        <w:t xml:space="preserve"> </w:t>
      </w:r>
      <w:r w:rsidRPr="00C64385">
        <w:rPr>
          <w:rFonts w:ascii="Times New Roman" w:hAnsi="Times New Roman"/>
          <w:b w:val="0"/>
          <w:bCs w:val="0"/>
          <w:sz w:val="20"/>
        </w:rPr>
        <w:t>представителя, реквизиты</w:t>
      </w:r>
      <w:r>
        <w:rPr>
          <w:rFonts w:ascii="Times New Roman" w:hAnsi="Times New Roman"/>
          <w:b w:val="0"/>
          <w:bCs w:val="0"/>
          <w:sz w:val="20"/>
        </w:rPr>
        <w:t xml:space="preserve"> </w:t>
      </w:r>
      <w:r w:rsidRPr="00C64385">
        <w:rPr>
          <w:rFonts w:ascii="Times New Roman" w:hAnsi="Times New Roman"/>
          <w:b w:val="0"/>
          <w:bCs w:val="0"/>
          <w:sz w:val="20"/>
        </w:rPr>
        <w:t>доверенности, которая прилагается к заявлению.</w:t>
      </w:r>
      <w:proofErr w:type="gramEnd"/>
      <w:r w:rsidRPr="00C64385">
        <w:rPr>
          <w:rFonts w:ascii="Times New Roman" w:hAnsi="Times New Roman"/>
          <w:b w:val="0"/>
          <w:bCs w:val="0"/>
          <w:sz w:val="20"/>
        </w:rPr>
        <w:t xml:space="preserve"> Для юридических лиц указываются: наименование,</w:t>
      </w:r>
      <w:r>
        <w:rPr>
          <w:rFonts w:ascii="Times New Roman" w:hAnsi="Times New Roman"/>
          <w:b w:val="0"/>
          <w:bCs w:val="0"/>
          <w:sz w:val="20"/>
        </w:rPr>
        <w:t xml:space="preserve"> </w:t>
      </w:r>
      <w:r w:rsidRPr="00C64385">
        <w:rPr>
          <w:rFonts w:ascii="Times New Roman" w:hAnsi="Times New Roman"/>
          <w:b w:val="0"/>
          <w:bCs w:val="0"/>
          <w:sz w:val="20"/>
        </w:rPr>
        <w:t>организационно-правовая форма, адрес места нахождения, номер телефона, фамилия, имя, отчество лица,</w:t>
      </w:r>
      <w:r>
        <w:rPr>
          <w:rFonts w:ascii="Times New Roman" w:hAnsi="Times New Roman"/>
          <w:b w:val="0"/>
          <w:bCs w:val="0"/>
          <w:sz w:val="20"/>
        </w:rPr>
        <w:t xml:space="preserve"> </w:t>
      </w:r>
      <w:r w:rsidRPr="00C64385">
        <w:rPr>
          <w:rFonts w:ascii="Times New Roman" w:hAnsi="Times New Roman"/>
          <w:b w:val="0"/>
          <w:bCs w:val="0"/>
          <w:sz w:val="20"/>
        </w:rPr>
        <w:t>уполномоченного представлять интересы юридического лица, с указанием реквизитов документа,</w:t>
      </w:r>
      <w:r>
        <w:rPr>
          <w:rFonts w:ascii="Times New Roman" w:hAnsi="Times New Roman"/>
          <w:b w:val="0"/>
          <w:bCs w:val="0"/>
          <w:sz w:val="20"/>
        </w:rPr>
        <w:t xml:space="preserve"> </w:t>
      </w:r>
      <w:r w:rsidRPr="00C64385">
        <w:rPr>
          <w:rFonts w:ascii="Times New Roman" w:hAnsi="Times New Roman"/>
          <w:b w:val="0"/>
          <w:bCs w:val="0"/>
          <w:sz w:val="20"/>
        </w:rPr>
        <w:t>удостоверяющего</w:t>
      </w:r>
      <w:r>
        <w:rPr>
          <w:rFonts w:ascii="Times New Roman" w:hAnsi="Times New Roman"/>
          <w:b w:val="0"/>
          <w:bCs w:val="0"/>
          <w:sz w:val="20"/>
        </w:rPr>
        <w:t xml:space="preserve"> </w:t>
      </w:r>
      <w:r w:rsidRPr="00C64385">
        <w:rPr>
          <w:rFonts w:ascii="Times New Roman" w:hAnsi="Times New Roman"/>
          <w:b w:val="0"/>
          <w:bCs w:val="0"/>
          <w:sz w:val="20"/>
        </w:rPr>
        <w:t>эти</w:t>
      </w:r>
      <w:r>
        <w:rPr>
          <w:rFonts w:ascii="Times New Roman" w:hAnsi="Times New Roman"/>
          <w:b w:val="0"/>
          <w:bCs w:val="0"/>
          <w:sz w:val="20"/>
        </w:rPr>
        <w:t xml:space="preserve"> </w:t>
      </w:r>
      <w:r w:rsidRPr="00C64385">
        <w:rPr>
          <w:rFonts w:ascii="Times New Roman" w:hAnsi="Times New Roman"/>
          <w:b w:val="0"/>
          <w:bCs w:val="0"/>
          <w:sz w:val="20"/>
        </w:rPr>
        <w:t>правомочия</w:t>
      </w:r>
      <w:r>
        <w:rPr>
          <w:rFonts w:ascii="Times New Roman" w:hAnsi="Times New Roman"/>
          <w:b w:val="0"/>
          <w:bCs w:val="0"/>
          <w:sz w:val="20"/>
        </w:rPr>
        <w:t xml:space="preserve"> </w:t>
      </w:r>
      <w:r w:rsidRPr="00C64385">
        <w:rPr>
          <w:rFonts w:ascii="Times New Roman" w:hAnsi="Times New Roman"/>
          <w:b w:val="0"/>
          <w:bCs w:val="0"/>
          <w:sz w:val="20"/>
        </w:rPr>
        <w:t>и</w:t>
      </w:r>
      <w:r>
        <w:rPr>
          <w:rFonts w:ascii="Times New Roman" w:hAnsi="Times New Roman"/>
          <w:b w:val="0"/>
          <w:bCs w:val="0"/>
          <w:sz w:val="20"/>
        </w:rPr>
        <w:t xml:space="preserve"> </w:t>
      </w:r>
      <w:r w:rsidRPr="00C64385">
        <w:rPr>
          <w:rFonts w:ascii="Times New Roman" w:hAnsi="Times New Roman"/>
          <w:b w:val="0"/>
          <w:bCs w:val="0"/>
          <w:sz w:val="20"/>
        </w:rPr>
        <w:t>прилагаемого</w:t>
      </w:r>
      <w:r>
        <w:rPr>
          <w:rFonts w:ascii="Times New Roman" w:hAnsi="Times New Roman"/>
          <w:b w:val="0"/>
          <w:bCs w:val="0"/>
          <w:sz w:val="20"/>
        </w:rPr>
        <w:t xml:space="preserve"> </w:t>
      </w:r>
      <w:r w:rsidRPr="00C64385">
        <w:rPr>
          <w:rFonts w:ascii="Times New Roman" w:hAnsi="Times New Roman"/>
          <w:b w:val="0"/>
          <w:bCs w:val="0"/>
          <w:sz w:val="20"/>
        </w:rPr>
        <w:t>к</w:t>
      </w:r>
      <w:r>
        <w:rPr>
          <w:rFonts w:ascii="Times New Roman" w:hAnsi="Times New Roman"/>
          <w:b w:val="0"/>
          <w:bCs w:val="0"/>
          <w:sz w:val="20"/>
        </w:rPr>
        <w:t xml:space="preserve"> </w:t>
      </w:r>
      <w:r w:rsidRPr="00C64385">
        <w:rPr>
          <w:rFonts w:ascii="Times New Roman" w:hAnsi="Times New Roman"/>
          <w:b w:val="0"/>
          <w:bCs w:val="0"/>
          <w:sz w:val="20"/>
        </w:rPr>
        <w:t>заявлению.</w:t>
      </w:r>
    </w:p>
    <w:p w:rsidR="00854EDE" w:rsidRPr="00C64385" w:rsidRDefault="00854EDE" w:rsidP="00854EDE">
      <w:pPr>
        <w:pStyle w:val="10"/>
        <w:keepNext w:val="0"/>
        <w:autoSpaceDE w:val="0"/>
        <w:autoSpaceDN w:val="0"/>
        <w:adjustRightInd w:val="0"/>
        <w:jc w:val="both"/>
        <w:rPr>
          <w:rFonts w:ascii="Times New Roman" w:hAnsi="Times New Roman"/>
          <w:b w:val="0"/>
          <w:bCs w:val="0"/>
          <w:sz w:val="20"/>
        </w:rPr>
      </w:pPr>
    </w:p>
    <w:p w:rsidR="00854EDE" w:rsidRDefault="00854EDE" w:rsidP="00854EDE">
      <w:pPr>
        <w:pStyle w:val="10"/>
        <w:keepNext w:val="0"/>
        <w:autoSpaceDE w:val="0"/>
        <w:autoSpaceDN w:val="0"/>
        <w:adjustRightInd w:val="0"/>
        <w:jc w:val="both"/>
        <w:rPr>
          <w:rFonts w:ascii="Times New Roman" w:hAnsi="Times New Roman"/>
          <w:b w:val="0"/>
          <w:bCs w:val="0"/>
          <w:sz w:val="24"/>
        </w:rPr>
      </w:pPr>
      <w:r w:rsidRPr="007139A0">
        <w:rPr>
          <w:rFonts w:ascii="Times New Roman" w:hAnsi="Times New Roman"/>
          <w:b w:val="0"/>
          <w:bCs w:val="0"/>
          <w:sz w:val="24"/>
        </w:rPr>
        <w:lastRenderedPageBreak/>
        <w:t>Место нахождения помещения в многоквартирном доме:</w:t>
      </w:r>
    </w:p>
    <w:p w:rsidR="00854EDE" w:rsidRPr="007139A0" w:rsidRDefault="00854EDE" w:rsidP="00854EDE">
      <w:pPr>
        <w:pStyle w:val="10"/>
        <w:keepNext w:val="0"/>
        <w:autoSpaceDE w:val="0"/>
        <w:autoSpaceDN w:val="0"/>
        <w:adjustRightInd w:val="0"/>
        <w:jc w:val="both"/>
        <w:rPr>
          <w:rFonts w:ascii="Times New Roman" w:hAnsi="Times New Roman"/>
          <w:b w:val="0"/>
          <w:bCs w:val="0"/>
          <w:sz w:val="24"/>
        </w:rPr>
      </w:pPr>
      <w:r w:rsidRPr="007139A0">
        <w:rPr>
          <w:rFonts w:ascii="Times New Roman" w:hAnsi="Times New Roman"/>
          <w:b w:val="0"/>
          <w:bCs w:val="0"/>
          <w:sz w:val="24"/>
        </w:rPr>
        <w:t>_______________________________</w:t>
      </w:r>
      <w:r>
        <w:rPr>
          <w:rFonts w:ascii="Times New Roman" w:hAnsi="Times New Roman"/>
          <w:b w:val="0"/>
          <w:bCs w:val="0"/>
          <w:sz w:val="24"/>
        </w:rPr>
        <w:t>_________________________________________________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proofErr w:type="gramStart"/>
      <w:r w:rsidRPr="00C64385">
        <w:rPr>
          <w:rFonts w:ascii="Times New Roman" w:hAnsi="Times New Roman"/>
          <w:b w:val="0"/>
          <w:bCs w:val="0"/>
          <w:sz w:val="20"/>
        </w:rPr>
        <w:t>(указывается полный адрес: субъект Российской Федерации,</w:t>
      </w:r>
      <w:proofErr w:type="gramEnd"/>
    </w:p>
    <w:p w:rsidR="00854EDE" w:rsidRPr="00F3607D" w:rsidRDefault="00854EDE" w:rsidP="00854EDE">
      <w:pPr>
        <w:pStyle w:val="10"/>
        <w:keepNext w:val="0"/>
        <w:autoSpaceDE w:val="0"/>
        <w:autoSpaceDN w:val="0"/>
        <w:adjustRightInd w:val="0"/>
        <w:jc w:val="both"/>
        <w:rPr>
          <w:rFonts w:ascii="Times New Roman" w:hAnsi="Times New Roman"/>
          <w:b w:val="0"/>
          <w:bCs w:val="0"/>
          <w:sz w:val="24"/>
        </w:rPr>
      </w:pPr>
      <w:r w:rsidRPr="00F3607D">
        <w:rPr>
          <w:rFonts w:ascii="Times New Roman" w:hAnsi="Times New Roman"/>
          <w:b w:val="0"/>
          <w:bCs w:val="0"/>
          <w:sz w:val="24"/>
        </w:rPr>
        <w:t>__________________________________________________________________</w:t>
      </w:r>
      <w:r>
        <w:rPr>
          <w:rFonts w:ascii="Times New Roman" w:hAnsi="Times New Roman"/>
          <w:b w:val="0"/>
          <w:bCs w:val="0"/>
          <w:sz w:val="24"/>
        </w:rPr>
        <w:t>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sidRPr="00C64385">
        <w:rPr>
          <w:rFonts w:ascii="Times New Roman" w:hAnsi="Times New Roman"/>
          <w:b w:val="0"/>
          <w:bCs w:val="0"/>
          <w:sz w:val="20"/>
        </w:rPr>
        <w:t>муниципальное образование, поселение, улица, дом,</w:t>
      </w:r>
    </w:p>
    <w:p w:rsidR="00854EDE" w:rsidRPr="00F3607D" w:rsidRDefault="00854EDE" w:rsidP="00854EDE">
      <w:pPr>
        <w:pStyle w:val="10"/>
        <w:keepNext w:val="0"/>
        <w:autoSpaceDE w:val="0"/>
        <w:autoSpaceDN w:val="0"/>
        <w:adjustRightInd w:val="0"/>
        <w:jc w:val="both"/>
        <w:rPr>
          <w:rFonts w:ascii="Times New Roman" w:hAnsi="Times New Roman"/>
          <w:b w:val="0"/>
          <w:bCs w:val="0"/>
          <w:sz w:val="20"/>
        </w:rPr>
      </w:pPr>
      <w:r w:rsidRPr="00F3607D">
        <w:rPr>
          <w:rFonts w:ascii="Times New Roman" w:hAnsi="Times New Roman"/>
          <w:b w:val="0"/>
          <w:bCs w:val="0"/>
          <w:sz w:val="24"/>
        </w:rPr>
        <w:t>__________________________________________________________________</w:t>
      </w:r>
      <w:r>
        <w:rPr>
          <w:rFonts w:ascii="Times New Roman" w:hAnsi="Times New Roman"/>
          <w:b w:val="0"/>
          <w:bCs w:val="0"/>
          <w:sz w:val="24"/>
        </w:rPr>
        <w:t>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sidRPr="00C64385">
        <w:rPr>
          <w:rFonts w:ascii="Times New Roman" w:hAnsi="Times New Roman"/>
          <w:b w:val="0"/>
          <w:bCs w:val="0"/>
          <w:sz w:val="20"/>
        </w:rPr>
        <w:t>корпус, строение, помещение, подъезд, этаж)</w:t>
      </w:r>
    </w:p>
    <w:p w:rsidR="00854EDE" w:rsidRPr="00F3607D" w:rsidRDefault="00854EDE" w:rsidP="00854EDE">
      <w:pPr>
        <w:pStyle w:val="10"/>
        <w:keepNext w:val="0"/>
        <w:autoSpaceDE w:val="0"/>
        <w:autoSpaceDN w:val="0"/>
        <w:adjustRightInd w:val="0"/>
        <w:jc w:val="both"/>
        <w:rPr>
          <w:rFonts w:ascii="Times New Roman" w:hAnsi="Times New Roman"/>
          <w:b w:val="0"/>
          <w:bCs w:val="0"/>
          <w:sz w:val="24"/>
        </w:rPr>
      </w:pPr>
      <w:r w:rsidRPr="00F3607D">
        <w:rPr>
          <w:rFonts w:ascii="Times New Roman" w:hAnsi="Times New Roman"/>
          <w:b w:val="0"/>
          <w:bCs w:val="0"/>
          <w:sz w:val="24"/>
        </w:rPr>
        <w:t>Собственни</w:t>
      </w:r>
      <w:proofErr w:type="gramStart"/>
      <w:r w:rsidRPr="00F3607D">
        <w:rPr>
          <w:rFonts w:ascii="Times New Roman" w:hAnsi="Times New Roman"/>
          <w:b w:val="0"/>
          <w:bCs w:val="0"/>
          <w:sz w:val="24"/>
        </w:rPr>
        <w:t>к(</w:t>
      </w:r>
      <w:proofErr w:type="gramEnd"/>
      <w:r w:rsidRPr="00F3607D">
        <w:rPr>
          <w:rFonts w:ascii="Times New Roman" w:hAnsi="Times New Roman"/>
          <w:b w:val="0"/>
          <w:bCs w:val="0"/>
          <w:sz w:val="24"/>
        </w:rPr>
        <w:t>и) помещения: _________________________________</w:t>
      </w:r>
      <w:r>
        <w:rPr>
          <w:rFonts w:ascii="Times New Roman" w:hAnsi="Times New Roman"/>
          <w:b w:val="0"/>
          <w:bCs w:val="0"/>
          <w:sz w:val="24"/>
        </w:rPr>
        <w:t>______________________</w:t>
      </w:r>
    </w:p>
    <w:p w:rsidR="00854EDE" w:rsidRPr="00F3607D" w:rsidRDefault="00854EDE" w:rsidP="00854EDE">
      <w:pPr>
        <w:pStyle w:val="10"/>
        <w:keepNext w:val="0"/>
        <w:autoSpaceDE w:val="0"/>
        <w:autoSpaceDN w:val="0"/>
        <w:adjustRightInd w:val="0"/>
        <w:jc w:val="both"/>
        <w:rPr>
          <w:rFonts w:ascii="Times New Roman" w:hAnsi="Times New Roman"/>
          <w:b w:val="0"/>
          <w:bCs w:val="0"/>
          <w:sz w:val="24"/>
        </w:rPr>
      </w:pPr>
      <w:r w:rsidRPr="00F3607D">
        <w:rPr>
          <w:rFonts w:ascii="Times New Roman" w:hAnsi="Times New Roman"/>
          <w:b w:val="0"/>
          <w:bCs w:val="0"/>
          <w:sz w:val="24"/>
        </w:rPr>
        <w:t>__________________________________________________________________</w:t>
      </w:r>
      <w:r>
        <w:rPr>
          <w:rFonts w:ascii="Times New Roman" w:hAnsi="Times New Roman"/>
          <w:b w:val="0"/>
          <w:bCs w:val="0"/>
          <w:sz w:val="24"/>
        </w:rPr>
        <w:t>______________________________________________________________________________________________</w:t>
      </w:r>
    </w:p>
    <w:p w:rsidR="00854EDE" w:rsidRPr="00F3607D" w:rsidRDefault="00854EDE" w:rsidP="00854EDE">
      <w:pPr>
        <w:pStyle w:val="10"/>
        <w:keepNext w:val="0"/>
        <w:autoSpaceDE w:val="0"/>
        <w:autoSpaceDN w:val="0"/>
        <w:adjustRightInd w:val="0"/>
        <w:jc w:val="both"/>
        <w:rPr>
          <w:rFonts w:ascii="Times New Roman" w:hAnsi="Times New Roman"/>
          <w:b w:val="0"/>
          <w:bCs w:val="0"/>
          <w:sz w:val="24"/>
        </w:rPr>
      </w:pPr>
      <w:r w:rsidRPr="00F3607D">
        <w:rPr>
          <w:rFonts w:ascii="Times New Roman" w:hAnsi="Times New Roman"/>
          <w:b w:val="0"/>
          <w:bCs w:val="0"/>
          <w:sz w:val="24"/>
        </w:rPr>
        <w:t>Прошу разрешить ______________________________________________</w:t>
      </w:r>
      <w:r>
        <w:rPr>
          <w:rFonts w:ascii="Times New Roman" w:hAnsi="Times New Roman"/>
          <w:b w:val="0"/>
          <w:bCs w:val="0"/>
          <w:sz w:val="24"/>
        </w:rPr>
        <w:t>__________________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Pr>
          <w:rFonts w:ascii="Times New Roman" w:hAnsi="Times New Roman"/>
          <w:b w:val="0"/>
          <w:bCs w:val="0"/>
          <w:sz w:val="20"/>
        </w:rPr>
        <w:t xml:space="preserve">                                        </w:t>
      </w:r>
      <w:r w:rsidRPr="00C64385">
        <w:rPr>
          <w:rFonts w:ascii="Times New Roman" w:hAnsi="Times New Roman"/>
          <w:b w:val="0"/>
          <w:bCs w:val="0"/>
          <w:sz w:val="20"/>
        </w:rPr>
        <w:t>(переустройство, перепланировку, переустройство и перепланировку</w:t>
      </w:r>
      <w:r>
        <w:rPr>
          <w:rFonts w:ascii="Times New Roman" w:hAnsi="Times New Roman"/>
          <w:b w:val="0"/>
          <w:bCs w:val="0"/>
          <w:sz w:val="20"/>
        </w:rPr>
        <w:t xml:space="preserve"> </w:t>
      </w:r>
      <w:r w:rsidRPr="00C64385">
        <w:rPr>
          <w:rFonts w:ascii="Times New Roman" w:hAnsi="Times New Roman"/>
          <w:b w:val="0"/>
          <w:bCs w:val="0"/>
          <w:sz w:val="20"/>
        </w:rPr>
        <w:t>- нужное указать)</w:t>
      </w:r>
    </w:p>
    <w:p w:rsidR="00854EDE" w:rsidRPr="00367448" w:rsidRDefault="00854EDE" w:rsidP="00854EDE">
      <w:pPr>
        <w:pStyle w:val="10"/>
        <w:keepNext w:val="0"/>
        <w:autoSpaceDE w:val="0"/>
        <w:autoSpaceDN w:val="0"/>
        <w:adjustRightInd w:val="0"/>
        <w:jc w:val="both"/>
        <w:rPr>
          <w:rFonts w:ascii="Times New Roman" w:hAnsi="Times New Roman"/>
          <w:b w:val="0"/>
          <w:bCs w:val="0"/>
          <w:sz w:val="24"/>
        </w:rPr>
      </w:pPr>
      <w:r w:rsidRPr="00367448">
        <w:rPr>
          <w:rFonts w:ascii="Times New Roman" w:hAnsi="Times New Roman"/>
          <w:b w:val="0"/>
          <w:bCs w:val="0"/>
          <w:sz w:val="24"/>
        </w:rPr>
        <w:t>помещения, занимаемого на основании _______________________</w:t>
      </w:r>
      <w:r>
        <w:rPr>
          <w:rFonts w:ascii="Times New Roman" w:hAnsi="Times New Roman"/>
          <w:b w:val="0"/>
          <w:bCs w:val="0"/>
          <w:sz w:val="24"/>
        </w:rPr>
        <w:t>______________________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Pr>
          <w:rFonts w:ascii="Times New Roman" w:hAnsi="Times New Roman"/>
          <w:b w:val="0"/>
          <w:bCs w:val="0"/>
          <w:sz w:val="20"/>
        </w:rPr>
        <w:t xml:space="preserve">                                                                              </w:t>
      </w:r>
      <w:proofErr w:type="gramStart"/>
      <w:r w:rsidRPr="00C64385">
        <w:rPr>
          <w:rFonts w:ascii="Times New Roman" w:hAnsi="Times New Roman"/>
          <w:b w:val="0"/>
          <w:bCs w:val="0"/>
          <w:sz w:val="20"/>
        </w:rPr>
        <w:t>(права собственности,</w:t>
      </w:r>
      <w:proofErr w:type="gramEnd"/>
    </w:p>
    <w:p w:rsidR="00854EDE" w:rsidRPr="00367448" w:rsidRDefault="00854EDE" w:rsidP="00854EDE">
      <w:pPr>
        <w:pStyle w:val="10"/>
        <w:keepNext w:val="0"/>
        <w:autoSpaceDE w:val="0"/>
        <w:autoSpaceDN w:val="0"/>
        <w:adjustRightInd w:val="0"/>
        <w:jc w:val="both"/>
        <w:rPr>
          <w:rFonts w:ascii="Times New Roman" w:hAnsi="Times New Roman"/>
          <w:b w:val="0"/>
          <w:bCs w:val="0"/>
          <w:sz w:val="24"/>
        </w:rPr>
      </w:pPr>
      <w:r w:rsidRPr="00367448">
        <w:rPr>
          <w:rFonts w:ascii="Times New Roman" w:hAnsi="Times New Roman"/>
          <w:b w:val="0"/>
          <w:bCs w:val="0"/>
          <w:sz w:val="24"/>
        </w:rPr>
        <w:t>_____________________________________________________________</w:t>
      </w:r>
      <w:r>
        <w:rPr>
          <w:rFonts w:ascii="Times New Roman" w:hAnsi="Times New Roman"/>
          <w:b w:val="0"/>
          <w:bCs w:val="0"/>
          <w:sz w:val="24"/>
        </w:rPr>
        <w:t>______________</w:t>
      </w:r>
      <w:r w:rsidRPr="00367448">
        <w:rPr>
          <w:rFonts w:ascii="Times New Roman" w:hAnsi="Times New Roman"/>
          <w:b w:val="0"/>
          <w:bCs w:val="0"/>
          <w:sz w:val="24"/>
        </w:rPr>
        <w:t>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sidRPr="00C64385">
        <w:rPr>
          <w:rFonts w:ascii="Times New Roman" w:hAnsi="Times New Roman"/>
          <w:b w:val="0"/>
          <w:bCs w:val="0"/>
          <w:sz w:val="20"/>
        </w:rPr>
        <w:t xml:space="preserve">договора найма, договора аренды - </w:t>
      </w:r>
      <w:proofErr w:type="gramStart"/>
      <w:r w:rsidRPr="00C64385">
        <w:rPr>
          <w:rFonts w:ascii="Times New Roman" w:hAnsi="Times New Roman"/>
          <w:b w:val="0"/>
          <w:bCs w:val="0"/>
          <w:sz w:val="20"/>
        </w:rPr>
        <w:t>нужное</w:t>
      </w:r>
      <w:proofErr w:type="gramEnd"/>
      <w:r w:rsidRPr="00C64385">
        <w:rPr>
          <w:rFonts w:ascii="Times New Roman" w:hAnsi="Times New Roman"/>
          <w:b w:val="0"/>
          <w:bCs w:val="0"/>
          <w:sz w:val="20"/>
        </w:rPr>
        <w:t xml:space="preserve"> указать)</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согласно прилагаемому</w:t>
      </w:r>
      <w:r>
        <w:rPr>
          <w:rFonts w:ascii="Times New Roman" w:hAnsi="Times New Roman"/>
          <w:b w:val="0"/>
          <w:bCs w:val="0"/>
          <w:sz w:val="24"/>
        </w:rPr>
        <w:t xml:space="preserve"> </w:t>
      </w:r>
      <w:r w:rsidRPr="000652D6">
        <w:rPr>
          <w:rFonts w:ascii="Times New Roman" w:hAnsi="Times New Roman"/>
          <w:b w:val="0"/>
          <w:bCs w:val="0"/>
          <w:sz w:val="24"/>
        </w:rPr>
        <w:t>проекту</w:t>
      </w:r>
      <w:r>
        <w:rPr>
          <w:rFonts w:ascii="Times New Roman" w:hAnsi="Times New Roman"/>
          <w:b w:val="0"/>
          <w:bCs w:val="0"/>
          <w:sz w:val="24"/>
        </w:rPr>
        <w:t xml:space="preserve"> </w:t>
      </w:r>
      <w:r w:rsidRPr="000652D6">
        <w:rPr>
          <w:rFonts w:ascii="Times New Roman" w:hAnsi="Times New Roman"/>
          <w:b w:val="0"/>
          <w:bCs w:val="0"/>
          <w:sz w:val="24"/>
        </w:rPr>
        <w:t>(проектной</w:t>
      </w:r>
      <w:r>
        <w:rPr>
          <w:rFonts w:ascii="Times New Roman" w:hAnsi="Times New Roman"/>
          <w:b w:val="0"/>
          <w:bCs w:val="0"/>
          <w:sz w:val="24"/>
        </w:rPr>
        <w:t xml:space="preserve"> </w:t>
      </w:r>
      <w:r w:rsidRPr="000652D6">
        <w:rPr>
          <w:rFonts w:ascii="Times New Roman" w:hAnsi="Times New Roman"/>
          <w:b w:val="0"/>
          <w:bCs w:val="0"/>
          <w:sz w:val="24"/>
        </w:rPr>
        <w:t>документации)</w:t>
      </w:r>
      <w:r>
        <w:rPr>
          <w:rFonts w:ascii="Times New Roman" w:hAnsi="Times New Roman"/>
          <w:b w:val="0"/>
          <w:bCs w:val="0"/>
          <w:sz w:val="24"/>
        </w:rPr>
        <w:t xml:space="preserve"> </w:t>
      </w:r>
      <w:r w:rsidRPr="000652D6">
        <w:rPr>
          <w:rFonts w:ascii="Times New Roman" w:hAnsi="Times New Roman"/>
          <w:b w:val="0"/>
          <w:bCs w:val="0"/>
          <w:sz w:val="24"/>
        </w:rPr>
        <w:t>переустройства и (или) перепланировки помещения в многоквартирном доме.</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rPr>
      </w:pPr>
      <w:r w:rsidRPr="000652D6">
        <w:rPr>
          <w:rFonts w:ascii="Times New Roman" w:hAnsi="Times New Roman"/>
          <w:b w:val="0"/>
          <w:bCs w:val="0"/>
          <w:sz w:val="24"/>
        </w:rPr>
        <w:t xml:space="preserve">Срок производства ремонтно-строительных работ с "__" _________20_ г. </w:t>
      </w:r>
      <w:r>
        <w:rPr>
          <w:rFonts w:ascii="Times New Roman" w:hAnsi="Times New Roman"/>
          <w:b w:val="0"/>
          <w:bCs w:val="0"/>
          <w:sz w:val="24"/>
        </w:rPr>
        <w:t xml:space="preserve">                   </w:t>
      </w:r>
      <w:r w:rsidRPr="000652D6">
        <w:rPr>
          <w:rFonts w:ascii="Times New Roman" w:hAnsi="Times New Roman"/>
          <w:b w:val="0"/>
          <w:bCs w:val="0"/>
          <w:sz w:val="24"/>
        </w:rPr>
        <w:t>по "__" _________ 20_ г.</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szCs w:val="24"/>
        </w:rPr>
      </w:pPr>
      <w:r w:rsidRPr="000652D6">
        <w:rPr>
          <w:rFonts w:ascii="Times New Roman" w:hAnsi="Times New Roman"/>
          <w:b w:val="0"/>
          <w:bCs w:val="0"/>
          <w:sz w:val="24"/>
          <w:szCs w:val="24"/>
        </w:rPr>
        <w:t xml:space="preserve">Режим производства ремонтно-строительных работ </w:t>
      </w:r>
      <w:proofErr w:type="gramStart"/>
      <w:r w:rsidRPr="000652D6">
        <w:rPr>
          <w:rFonts w:ascii="Times New Roman" w:hAnsi="Times New Roman"/>
          <w:b w:val="0"/>
          <w:bCs w:val="0"/>
          <w:sz w:val="24"/>
          <w:szCs w:val="24"/>
        </w:rPr>
        <w:t>с</w:t>
      </w:r>
      <w:proofErr w:type="gramEnd"/>
      <w:r w:rsidRPr="000652D6">
        <w:rPr>
          <w:rFonts w:ascii="Times New Roman" w:hAnsi="Times New Roman"/>
          <w:b w:val="0"/>
          <w:bCs w:val="0"/>
          <w:sz w:val="24"/>
          <w:szCs w:val="24"/>
        </w:rPr>
        <w:t xml:space="preserve"> _____ по ____</w:t>
      </w:r>
      <w:r>
        <w:rPr>
          <w:rFonts w:ascii="Times New Roman" w:hAnsi="Times New Roman"/>
          <w:b w:val="0"/>
          <w:bCs w:val="0"/>
          <w:sz w:val="24"/>
          <w:szCs w:val="24"/>
        </w:rPr>
        <w:t>_</w:t>
      </w:r>
    </w:p>
    <w:p w:rsidR="00854EDE" w:rsidRPr="000652D6" w:rsidRDefault="00854EDE" w:rsidP="00854EDE">
      <w:pPr>
        <w:pStyle w:val="10"/>
        <w:keepNext w:val="0"/>
        <w:autoSpaceDE w:val="0"/>
        <w:autoSpaceDN w:val="0"/>
        <w:adjustRightInd w:val="0"/>
        <w:jc w:val="both"/>
        <w:rPr>
          <w:rFonts w:ascii="Times New Roman" w:hAnsi="Times New Roman"/>
          <w:b w:val="0"/>
          <w:bCs w:val="0"/>
          <w:sz w:val="24"/>
          <w:szCs w:val="24"/>
        </w:rPr>
      </w:pPr>
      <w:r w:rsidRPr="000652D6">
        <w:rPr>
          <w:rFonts w:ascii="Times New Roman" w:hAnsi="Times New Roman"/>
          <w:b w:val="0"/>
          <w:bCs w:val="0"/>
          <w:sz w:val="24"/>
          <w:szCs w:val="24"/>
        </w:rPr>
        <w:t>часов в ___________________ дни.</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rPr>
      </w:pPr>
      <w:r w:rsidRPr="000652D6">
        <w:rPr>
          <w:rFonts w:ascii="Times New Roman" w:hAnsi="Times New Roman"/>
          <w:b w:val="0"/>
          <w:bCs w:val="0"/>
          <w:sz w:val="24"/>
        </w:rPr>
        <w:t>Обязуюсь:</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rPr>
      </w:pPr>
      <w:r w:rsidRPr="000652D6">
        <w:rPr>
          <w:rFonts w:ascii="Times New Roman" w:hAnsi="Times New Roman"/>
          <w:b w:val="0"/>
          <w:bCs w:val="0"/>
          <w:sz w:val="24"/>
        </w:rPr>
        <w:t>осуществить ремонтно-строительные работы в соответствии с</w:t>
      </w:r>
      <w:r>
        <w:rPr>
          <w:rFonts w:ascii="Times New Roman" w:hAnsi="Times New Roman"/>
          <w:b w:val="0"/>
          <w:bCs w:val="0"/>
          <w:sz w:val="24"/>
        </w:rPr>
        <w:t xml:space="preserve"> </w:t>
      </w:r>
      <w:r w:rsidRPr="000652D6">
        <w:rPr>
          <w:rFonts w:ascii="Times New Roman" w:hAnsi="Times New Roman"/>
          <w:b w:val="0"/>
          <w:bCs w:val="0"/>
          <w:sz w:val="24"/>
        </w:rPr>
        <w:t>проектом (проектной документацией);</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rPr>
      </w:pPr>
      <w:r w:rsidRPr="000652D6">
        <w:rPr>
          <w:rFonts w:ascii="Times New Roman" w:hAnsi="Times New Roman"/>
          <w:b w:val="0"/>
          <w:bCs w:val="0"/>
          <w:sz w:val="24"/>
        </w:rPr>
        <w:t>обеспечить свободный доступ к месту проведения</w:t>
      </w:r>
      <w:r>
        <w:rPr>
          <w:rFonts w:ascii="Times New Roman" w:hAnsi="Times New Roman"/>
          <w:b w:val="0"/>
          <w:bCs w:val="0"/>
          <w:sz w:val="24"/>
        </w:rPr>
        <w:t xml:space="preserve"> </w:t>
      </w:r>
      <w:r w:rsidRPr="000652D6">
        <w:rPr>
          <w:rFonts w:ascii="Times New Roman" w:hAnsi="Times New Roman"/>
          <w:b w:val="0"/>
          <w:bCs w:val="0"/>
          <w:sz w:val="24"/>
        </w:rPr>
        <w:t>ремонтно-строительных</w:t>
      </w:r>
      <w:r>
        <w:rPr>
          <w:rFonts w:ascii="Times New Roman" w:hAnsi="Times New Roman"/>
          <w:b w:val="0"/>
          <w:bCs w:val="0"/>
          <w:sz w:val="24"/>
        </w:rPr>
        <w:t xml:space="preserve"> </w:t>
      </w:r>
      <w:r w:rsidRPr="000652D6">
        <w:rPr>
          <w:rFonts w:ascii="Times New Roman" w:hAnsi="Times New Roman"/>
          <w:b w:val="0"/>
          <w:bCs w:val="0"/>
          <w:sz w:val="24"/>
        </w:rPr>
        <w:t>работ</w:t>
      </w:r>
      <w:r>
        <w:rPr>
          <w:rFonts w:ascii="Times New Roman" w:hAnsi="Times New Roman"/>
          <w:b w:val="0"/>
          <w:bCs w:val="0"/>
          <w:sz w:val="24"/>
        </w:rPr>
        <w:t xml:space="preserve"> </w:t>
      </w:r>
      <w:r w:rsidRPr="000652D6">
        <w:rPr>
          <w:rFonts w:ascii="Times New Roman" w:hAnsi="Times New Roman"/>
          <w:b w:val="0"/>
          <w:bCs w:val="0"/>
          <w:sz w:val="24"/>
        </w:rPr>
        <w:t>должностных</w:t>
      </w:r>
      <w:r>
        <w:rPr>
          <w:rFonts w:ascii="Times New Roman" w:hAnsi="Times New Roman"/>
          <w:b w:val="0"/>
          <w:bCs w:val="0"/>
          <w:sz w:val="24"/>
        </w:rPr>
        <w:t xml:space="preserve"> </w:t>
      </w:r>
      <w:r w:rsidRPr="000652D6">
        <w:rPr>
          <w:rFonts w:ascii="Times New Roman" w:hAnsi="Times New Roman"/>
          <w:b w:val="0"/>
          <w:bCs w:val="0"/>
          <w:sz w:val="24"/>
        </w:rPr>
        <w:t>лиц органа местного</w:t>
      </w:r>
      <w:r>
        <w:rPr>
          <w:rFonts w:ascii="Times New Roman" w:hAnsi="Times New Roman"/>
          <w:b w:val="0"/>
          <w:bCs w:val="0"/>
          <w:sz w:val="24"/>
        </w:rPr>
        <w:t xml:space="preserve"> </w:t>
      </w:r>
      <w:r w:rsidRPr="000652D6">
        <w:rPr>
          <w:rFonts w:ascii="Times New Roman" w:hAnsi="Times New Roman"/>
          <w:b w:val="0"/>
          <w:bCs w:val="0"/>
          <w:sz w:val="24"/>
        </w:rPr>
        <w:t>самоуправления муниципального образования либо уполномоченного им</w:t>
      </w:r>
      <w:r>
        <w:rPr>
          <w:rFonts w:ascii="Times New Roman" w:hAnsi="Times New Roman"/>
          <w:b w:val="0"/>
          <w:bCs w:val="0"/>
          <w:sz w:val="24"/>
        </w:rPr>
        <w:t xml:space="preserve"> </w:t>
      </w:r>
      <w:r w:rsidRPr="000652D6">
        <w:rPr>
          <w:rFonts w:ascii="Times New Roman" w:hAnsi="Times New Roman"/>
          <w:b w:val="0"/>
          <w:bCs w:val="0"/>
          <w:sz w:val="24"/>
        </w:rPr>
        <w:t>органа для проверки хода работ;</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rPr>
      </w:pPr>
      <w:r w:rsidRPr="000652D6">
        <w:rPr>
          <w:rFonts w:ascii="Times New Roman" w:hAnsi="Times New Roman"/>
          <w:b w:val="0"/>
          <w:bCs w:val="0"/>
          <w:sz w:val="24"/>
        </w:rPr>
        <w:t>осуществить работы в установленные сроки и с соблюдением</w:t>
      </w:r>
      <w:r>
        <w:rPr>
          <w:rFonts w:ascii="Times New Roman" w:hAnsi="Times New Roman"/>
          <w:b w:val="0"/>
          <w:bCs w:val="0"/>
          <w:sz w:val="24"/>
        </w:rPr>
        <w:t xml:space="preserve"> </w:t>
      </w:r>
      <w:r w:rsidRPr="000652D6">
        <w:rPr>
          <w:rFonts w:ascii="Times New Roman" w:hAnsi="Times New Roman"/>
          <w:b w:val="0"/>
          <w:bCs w:val="0"/>
          <w:sz w:val="24"/>
        </w:rPr>
        <w:t>согласованного режима проведения работ.</w:t>
      </w:r>
    </w:p>
    <w:p w:rsidR="00854EDE" w:rsidRPr="000652D6" w:rsidRDefault="00854EDE" w:rsidP="00854EDE">
      <w:pPr>
        <w:pStyle w:val="10"/>
        <w:keepNext w:val="0"/>
        <w:autoSpaceDE w:val="0"/>
        <w:autoSpaceDN w:val="0"/>
        <w:adjustRightInd w:val="0"/>
        <w:ind w:firstLine="709"/>
        <w:jc w:val="both"/>
        <w:rPr>
          <w:rFonts w:ascii="Times New Roman" w:hAnsi="Times New Roman"/>
          <w:b w:val="0"/>
          <w:bCs w:val="0"/>
          <w:sz w:val="24"/>
        </w:rPr>
      </w:pPr>
      <w:r w:rsidRPr="000652D6">
        <w:rPr>
          <w:rFonts w:ascii="Times New Roman" w:hAnsi="Times New Roman"/>
          <w:b w:val="0"/>
          <w:bCs w:val="0"/>
          <w:sz w:val="24"/>
        </w:rPr>
        <w:t>Согласие на переустройство и (или) перепланировку получено от</w:t>
      </w:r>
      <w:r>
        <w:rPr>
          <w:rFonts w:ascii="Times New Roman" w:hAnsi="Times New Roman"/>
          <w:b w:val="0"/>
          <w:bCs w:val="0"/>
          <w:sz w:val="24"/>
        </w:rPr>
        <w:t xml:space="preserve"> </w:t>
      </w:r>
      <w:r w:rsidRPr="000652D6">
        <w:rPr>
          <w:rFonts w:ascii="Times New Roman" w:hAnsi="Times New Roman"/>
          <w:b w:val="0"/>
          <w:bCs w:val="0"/>
          <w:sz w:val="24"/>
        </w:rPr>
        <w:t>совместно проживающих совершеннолетних членов семьи нанимателя</w:t>
      </w:r>
      <w:r>
        <w:rPr>
          <w:rFonts w:ascii="Times New Roman" w:hAnsi="Times New Roman"/>
          <w:b w:val="0"/>
          <w:bCs w:val="0"/>
          <w:sz w:val="24"/>
        </w:rPr>
        <w:t xml:space="preserve"> </w:t>
      </w:r>
      <w:r w:rsidRPr="000652D6">
        <w:rPr>
          <w:rFonts w:ascii="Times New Roman" w:hAnsi="Times New Roman"/>
          <w:b w:val="0"/>
          <w:bCs w:val="0"/>
          <w:sz w:val="24"/>
        </w:rPr>
        <w:t>жилого помещения по договору социального найма от "__" ___________</w:t>
      </w:r>
      <w:r>
        <w:rPr>
          <w:rFonts w:ascii="Times New Roman" w:hAnsi="Times New Roman"/>
          <w:b w:val="0"/>
          <w:bCs w:val="0"/>
          <w:sz w:val="24"/>
        </w:rPr>
        <w:t xml:space="preserve"> </w:t>
      </w:r>
      <w:r w:rsidRPr="000652D6">
        <w:rPr>
          <w:rFonts w:ascii="Times New Roman" w:hAnsi="Times New Roman"/>
          <w:b w:val="0"/>
          <w:bCs w:val="0"/>
          <w:sz w:val="24"/>
        </w:rPr>
        <w:t>____ г. N _______:</w:t>
      </w:r>
    </w:p>
    <w:p w:rsidR="00854EDE" w:rsidRPr="000652D6" w:rsidRDefault="00854EDE" w:rsidP="00854EDE">
      <w:pPr>
        <w:autoSpaceDE w:val="0"/>
        <w:autoSpaceDN w:val="0"/>
        <w:adjustRightInd w:val="0"/>
        <w:jc w:val="both"/>
      </w:pPr>
    </w:p>
    <w:p w:rsidR="00854EDE" w:rsidRPr="000652D6" w:rsidRDefault="00854EDE" w:rsidP="00854EDE">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742"/>
        <w:gridCol w:w="2268"/>
        <w:gridCol w:w="1701"/>
        <w:gridCol w:w="2268"/>
      </w:tblGrid>
      <w:tr w:rsidR="00854EDE" w:rsidRPr="00C64385" w:rsidTr="00597D44">
        <w:tc>
          <w:tcPr>
            <w:tcW w:w="660" w:type="dxa"/>
            <w:tcBorders>
              <w:top w:val="single" w:sz="4" w:space="0" w:color="auto"/>
              <w:left w:val="single" w:sz="4" w:space="0" w:color="auto"/>
              <w:bottom w:val="single" w:sz="4" w:space="0" w:color="auto"/>
              <w:right w:val="single" w:sz="4" w:space="0" w:color="auto"/>
            </w:tcBorders>
          </w:tcPr>
          <w:p w:rsidR="00854EDE" w:rsidRPr="000652D6" w:rsidRDefault="00854EDE" w:rsidP="00597D44">
            <w:pPr>
              <w:autoSpaceDE w:val="0"/>
              <w:autoSpaceDN w:val="0"/>
              <w:adjustRightInd w:val="0"/>
              <w:jc w:val="center"/>
            </w:pPr>
            <w:r w:rsidRPr="000652D6">
              <w:t xml:space="preserve">N </w:t>
            </w:r>
            <w:proofErr w:type="gramStart"/>
            <w:r w:rsidRPr="000652D6">
              <w:t>п</w:t>
            </w:r>
            <w:proofErr w:type="gramEnd"/>
            <w:r w:rsidRPr="000652D6">
              <w:t>/п</w:t>
            </w:r>
          </w:p>
        </w:tc>
        <w:tc>
          <w:tcPr>
            <w:tcW w:w="2742" w:type="dxa"/>
            <w:tcBorders>
              <w:top w:val="single" w:sz="4" w:space="0" w:color="auto"/>
              <w:left w:val="single" w:sz="4" w:space="0" w:color="auto"/>
              <w:bottom w:val="single" w:sz="4" w:space="0" w:color="auto"/>
              <w:right w:val="single" w:sz="4" w:space="0" w:color="auto"/>
            </w:tcBorders>
          </w:tcPr>
          <w:p w:rsidR="00854EDE" w:rsidRPr="000652D6" w:rsidRDefault="00854EDE" w:rsidP="00597D44">
            <w:pPr>
              <w:autoSpaceDE w:val="0"/>
              <w:autoSpaceDN w:val="0"/>
              <w:adjustRightInd w:val="0"/>
              <w:jc w:val="center"/>
            </w:pPr>
            <w:r w:rsidRPr="000652D6">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854EDE" w:rsidRPr="000652D6" w:rsidRDefault="00854EDE" w:rsidP="00597D44">
            <w:pPr>
              <w:autoSpaceDE w:val="0"/>
              <w:autoSpaceDN w:val="0"/>
              <w:adjustRightInd w:val="0"/>
              <w:jc w:val="center"/>
            </w:pPr>
            <w:r w:rsidRPr="000652D6">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854EDE" w:rsidRPr="000652D6" w:rsidRDefault="00854EDE" w:rsidP="00597D44">
            <w:pPr>
              <w:autoSpaceDE w:val="0"/>
              <w:autoSpaceDN w:val="0"/>
              <w:adjustRightInd w:val="0"/>
              <w:jc w:val="center"/>
            </w:pPr>
            <w:r w:rsidRPr="000652D6">
              <w:t xml:space="preserve">Подпись </w:t>
            </w:r>
            <w:hyperlink w:anchor="Par104" w:history="1">
              <w:r w:rsidRPr="000652D6">
                <w:t>&lt;*&gt;</w:t>
              </w:r>
            </w:hyperlink>
          </w:p>
        </w:tc>
        <w:tc>
          <w:tcPr>
            <w:tcW w:w="2268" w:type="dxa"/>
            <w:tcBorders>
              <w:top w:val="single" w:sz="4" w:space="0" w:color="auto"/>
              <w:left w:val="single" w:sz="4" w:space="0" w:color="auto"/>
              <w:bottom w:val="single" w:sz="4" w:space="0" w:color="auto"/>
              <w:right w:val="single" w:sz="4" w:space="0" w:color="auto"/>
            </w:tcBorders>
          </w:tcPr>
          <w:p w:rsidR="00854EDE" w:rsidRPr="000652D6" w:rsidRDefault="00854EDE" w:rsidP="00597D44">
            <w:pPr>
              <w:autoSpaceDE w:val="0"/>
              <w:autoSpaceDN w:val="0"/>
              <w:adjustRightInd w:val="0"/>
              <w:jc w:val="center"/>
            </w:pPr>
            <w:r w:rsidRPr="000652D6">
              <w:t xml:space="preserve">Отметка о нотариальном </w:t>
            </w:r>
            <w:proofErr w:type="gramStart"/>
            <w:r w:rsidRPr="000652D6">
              <w:t>заверении подписей</w:t>
            </w:r>
            <w:proofErr w:type="gramEnd"/>
            <w:r w:rsidRPr="000652D6">
              <w:t xml:space="preserve"> лиц</w:t>
            </w:r>
          </w:p>
        </w:tc>
      </w:tr>
      <w:tr w:rsidR="00854EDE" w:rsidRPr="00C64385" w:rsidTr="00597D44">
        <w:tc>
          <w:tcPr>
            <w:tcW w:w="660"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center"/>
            </w:pPr>
            <w:r w:rsidRPr="00C64385">
              <w:t>1</w:t>
            </w:r>
          </w:p>
        </w:tc>
        <w:tc>
          <w:tcPr>
            <w:tcW w:w="2742"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center"/>
            </w:pPr>
            <w:r w:rsidRPr="00C64385">
              <w:t>2</w:t>
            </w: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center"/>
            </w:pPr>
            <w:r w:rsidRPr="00C64385">
              <w:t>3</w:t>
            </w:r>
          </w:p>
        </w:tc>
        <w:tc>
          <w:tcPr>
            <w:tcW w:w="1701"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center"/>
            </w:pPr>
            <w:r w:rsidRPr="00C64385">
              <w:t>4</w:t>
            </w: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center"/>
            </w:pPr>
            <w:r w:rsidRPr="00C64385">
              <w:t>5</w:t>
            </w:r>
          </w:p>
        </w:tc>
      </w:tr>
      <w:tr w:rsidR="00854EDE" w:rsidRPr="00C64385" w:rsidTr="00597D44">
        <w:tc>
          <w:tcPr>
            <w:tcW w:w="660"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742"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r>
      <w:tr w:rsidR="00854EDE" w:rsidRPr="00C64385" w:rsidTr="00597D44">
        <w:tc>
          <w:tcPr>
            <w:tcW w:w="660"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742"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r>
      <w:tr w:rsidR="00854EDE" w:rsidRPr="00C64385" w:rsidTr="00597D44">
        <w:tc>
          <w:tcPr>
            <w:tcW w:w="660"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742"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854EDE" w:rsidRPr="00C64385" w:rsidRDefault="00854EDE" w:rsidP="00597D44">
            <w:pPr>
              <w:autoSpaceDE w:val="0"/>
              <w:autoSpaceDN w:val="0"/>
              <w:adjustRightInd w:val="0"/>
              <w:jc w:val="both"/>
            </w:pPr>
          </w:p>
        </w:tc>
      </w:tr>
    </w:tbl>
    <w:p w:rsidR="00854EDE" w:rsidRPr="00C64385" w:rsidRDefault="00854EDE" w:rsidP="00854EDE">
      <w:pPr>
        <w:autoSpaceDE w:val="0"/>
        <w:autoSpaceDN w:val="0"/>
        <w:adjustRightInd w:val="0"/>
        <w:jc w:val="both"/>
      </w:pPr>
    </w:p>
    <w:p w:rsidR="00854EDE"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w:t>
      </w:r>
      <w:bookmarkStart w:id="14" w:name="Par104"/>
      <w:bookmarkEnd w:id="14"/>
    </w:p>
    <w:p w:rsidR="00854EDE" w:rsidRPr="00C64385" w:rsidRDefault="00854EDE" w:rsidP="00854EDE">
      <w:pPr>
        <w:pStyle w:val="10"/>
        <w:keepNext w:val="0"/>
        <w:autoSpaceDE w:val="0"/>
        <w:autoSpaceDN w:val="0"/>
        <w:adjustRightInd w:val="0"/>
        <w:ind w:firstLine="709"/>
        <w:jc w:val="both"/>
        <w:rPr>
          <w:rFonts w:ascii="Times New Roman" w:hAnsi="Times New Roman"/>
          <w:b w:val="0"/>
          <w:bCs w:val="0"/>
          <w:sz w:val="20"/>
        </w:rPr>
      </w:pPr>
      <w:r w:rsidRPr="00C64385">
        <w:rPr>
          <w:rFonts w:ascii="Times New Roman" w:hAnsi="Times New Roman"/>
          <w:b w:val="0"/>
          <w:bCs w:val="0"/>
          <w:sz w:val="20"/>
        </w:rPr>
        <w:t>&lt;*&gt; Подписи ставятся в присутствии должностного лица,</w:t>
      </w:r>
      <w:r>
        <w:rPr>
          <w:rFonts w:ascii="Times New Roman" w:hAnsi="Times New Roman"/>
          <w:b w:val="0"/>
          <w:bCs w:val="0"/>
          <w:sz w:val="20"/>
        </w:rPr>
        <w:t xml:space="preserve"> </w:t>
      </w:r>
      <w:r w:rsidRPr="00C64385">
        <w:rPr>
          <w:rFonts w:ascii="Times New Roman" w:hAnsi="Times New Roman"/>
          <w:b w:val="0"/>
          <w:bCs w:val="0"/>
          <w:sz w:val="20"/>
        </w:rPr>
        <w:t>принимающего документы. В ином случае представляется оформленное в</w:t>
      </w:r>
      <w:r>
        <w:rPr>
          <w:rFonts w:ascii="Times New Roman" w:hAnsi="Times New Roman"/>
          <w:b w:val="0"/>
          <w:bCs w:val="0"/>
          <w:sz w:val="20"/>
        </w:rPr>
        <w:t xml:space="preserve"> </w:t>
      </w:r>
      <w:r w:rsidRPr="00C64385">
        <w:rPr>
          <w:rFonts w:ascii="Times New Roman" w:hAnsi="Times New Roman"/>
          <w:b w:val="0"/>
          <w:bCs w:val="0"/>
          <w:sz w:val="20"/>
        </w:rPr>
        <w:t>письменном виде согласие члена семьи, заверенное нотариально, с</w:t>
      </w:r>
      <w:r>
        <w:rPr>
          <w:rFonts w:ascii="Times New Roman" w:hAnsi="Times New Roman"/>
          <w:b w:val="0"/>
          <w:bCs w:val="0"/>
          <w:sz w:val="20"/>
        </w:rPr>
        <w:t xml:space="preserve"> </w:t>
      </w:r>
      <w:r w:rsidRPr="00C64385">
        <w:rPr>
          <w:rFonts w:ascii="Times New Roman" w:hAnsi="Times New Roman"/>
          <w:b w:val="0"/>
          <w:bCs w:val="0"/>
          <w:sz w:val="20"/>
        </w:rPr>
        <w:t>проставлением отметки об этом в графе 5.</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К заявлению прилагаются следующие документы:</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 xml:space="preserve">1) </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 xml:space="preserve">2) </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 xml:space="preserve">3) </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 xml:space="preserve">4) </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 xml:space="preserve">5) </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 xml:space="preserve">6) </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p>
    <w:p w:rsidR="00854EDE" w:rsidRPr="000652D6" w:rsidRDefault="00854EDE" w:rsidP="00854EDE">
      <w:pPr>
        <w:pStyle w:val="10"/>
        <w:keepNext w:val="0"/>
        <w:autoSpaceDE w:val="0"/>
        <w:autoSpaceDN w:val="0"/>
        <w:adjustRightInd w:val="0"/>
        <w:jc w:val="both"/>
        <w:rPr>
          <w:rFonts w:ascii="Times New Roman" w:hAnsi="Times New Roman"/>
          <w:b w:val="0"/>
          <w:bCs w:val="0"/>
          <w:sz w:val="24"/>
          <w:szCs w:val="24"/>
        </w:rPr>
      </w:pPr>
      <w:r w:rsidRPr="000652D6">
        <w:rPr>
          <w:rFonts w:ascii="Times New Roman" w:hAnsi="Times New Roman"/>
          <w:b w:val="0"/>
          <w:bCs w:val="0"/>
          <w:sz w:val="24"/>
          <w:szCs w:val="24"/>
        </w:rPr>
        <w:t xml:space="preserve">Подписи лиц, подавших заявление </w:t>
      </w:r>
      <w:hyperlink w:anchor="Par147" w:history="1">
        <w:r w:rsidRPr="000652D6">
          <w:rPr>
            <w:rFonts w:ascii="Times New Roman" w:hAnsi="Times New Roman"/>
            <w:b w:val="0"/>
            <w:bCs w:val="0"/>
            <w:sz w:val="24"/>
            <w:szCs w:val="24"/>
          </w:rPr>
          <w:t>&lt;*&gt;:</w:t>
        </w:r>
      </w:hyperlink>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"_</w:t>
      </w:r>
      <w:r>
        <w:rPr>
          <w:rFonts w:ascii="Times New Roman" w:hAnsi="Times New Roman"/>
          <w:b w:val="0"/>
          <w:bCs w:val="0"/>
          <w:sz w:val="24"/>
        </w:rPr>
        <w:t>__</w:t>
      </w:r>
      <w:r w:rsidRPr="000652D6">
        <w:rPr>
          <w:rFonts w:ascii="Times New Roman" w:hAnsi="Times New Roman"/>
          <w:b w:val="0"/>
          <w:bCs w:val="0"/>
          <w:sz w:val="24"/>
        </w:rPr>
        <w:t>_" ______</w:t>
      </w:r>
      <w:r>
        <w:rPr>
          <w:rFonts w:ascii="Times New Roman" w:hAnsi="Times New Roman"/>
          <w:b w:val="0"/>
          <w:bCs w:val="0"/>
          <w:sz w:val="24"/>
        </w:rPr>
        <w:t>___</w:t>
      </w:r>
      <w:r w:rsidRPr="000652D6">
        <w:rPr>
          <w:rFonts w:ascii="Times New Roman" w:hAnsi="Times New Roman"/>
          <w:b w:val="0"/>
          <w:bCs w:val="0"/>
          <w:sz w:val="24"/>
        </w:rPr>
        <w:t>____ 20</w:t>
      </w:r>
      <w:r>
        <w:rPr>
          <w:rFonts w:ascii="Times New Roman" w:hAnsi="Times New Roman"/>
          <w:b w:val="0"/>
          <w:bCs w:val="0"/>
          <w:sz w:val="24"/>
        </w:rPr>
        <w:t>___</w:t>
      </w:r>
      <w:r w:rsidRPr="000652D6">
        <w:rPr>
          <w:rFonts w:ascii="Times New Roman" w:hAnsi="Times New Roman"/>
          <w:b w:val="0"/>
          <w:bCs w:val="0"/>
          <w:sz w:val="24"/>
        </w:rPr>
        <w:t xml:space="preserve"> г. </w:t>
      </w:r>
      <w:r>
        <w:rPr>
          <w:rFonts w:ascii="Times New Roman" w:hAnsi="Times New Roman"/>
          <w:b w:val="0"/>
          <w:bCs w:val="0"/>
          <w:sz w:val="24"/>
        </w:rPr>
        <w:t xml:space="preserve">   </w:t>
      </w:r>
      <w:r w:rsidRPr="000652D6">
        <w:rPr>
          <w:rFonts w:ascii="Times New Roman" w:hAnsi="Times New Roman"/>
          <w:b w:val="0"/>
          <w:bCs w:val="0"/>
          <w:sz w:val="24"/>
        </w:rPr>
        <w:t>_______</w:t>
      </w:r>
      <w:r>
        <w:rPr>
          <w:rFonts w:ascii="Times New Roman" w:hAnsi="Times New Roman"/>
          <w:b w:val="0"/>
          <w:bCs w:val="0"/>
          <w:sz w:val="24"/>
        </w:rPr>
        <w:t xml:space="preserve">______________       </w:t>
      </w:r>
      <w:r w:rsidRPr="000652D6">
        <w:rPr>
          <w:rFonts w:ascii="Times New Roman" w:hAnsi="Times New Roman"/>
          <w:b w:val="0"/>
          <w:bCs w:val="0"/>
          <w:sz w:val="24"/>
        </w:rPr>
        <w:t>________</w:t>
      </w:r>
      <w:r>
        <w:rPr>
          <w:rFonts w:ascii="Times New Roman" w:hAnsi="Times New Roman"/>
          <w:b w:val="0"/>
          <w:bCs w:val="0"/>
          <w:sz w:val="24"/>
        </w:rPr>
        <w:t>_______</w:t>
      </w:r>
      <w:r w:rsidRPr="000652D6">
        <w:rPr>
          <w:rFonts w:ascii="Times New Roman" w:hAnsi="Times New Roman"/>
          <w:b w:val="0"/>
          <w:bCs w:val="0"/>
          <w:sz w:val="24"/>
        </w:rPr>
        <w:t>____________</w:t>
      </w:r>
    </w:p>
    <w:p w:rsidR="00854EDE" w:rsidRPr="000652D6" w:rsidRDefault="00854EDE" w:rsidP="00854EDE">
      <w:pPr>
        <w:pStyle w:val="10"/>
        <w:keepNext w:val="0"/>
        <w:autoSpaceDE w:val="0"/>
        <w:autoSpaceDN w:val="0"/>
        <w:adjustRightInd w:val="0"/>
        <w:jc w:val="both"/>
        <w:rPr>
          <w:rFonts w:ascii="Times New Roman" w:hAnsi="Times New Roman"/>
          <w:b w:val="0"/>
          <w:bCs w:val="0"/>
          <w:sz w:val="20"/>
        </w:rPr>
      </w:pPr>
      <w:r w:rsidRPr="000652D6">
        <w:rPr>
          <w:rFonts w:ascii="Times New Roman" w:hAnsi="Times New Roman"/>
          <w:b w:val="0"/>
          <w:bCs w:val="0"/>
          <w:sz w:val="20"/>
        </w:rPr>
        <w:t xml:space="preserve">      </w:t>
      </w:r>
      <w:r>
        <w:rPr>
          <w:rFonts w:ascii="Times New Roman" w:hAnsi="Times New Roman"/>
          <w:b w:val="0"/>
          <w:bCs w:val="0"/>
          <w:sz w:val="20"/>
        </w:rPr>
        <w:t xml:space="preserve">        </w:t>
      </w:r>
      <w:r w:rsidRPr="000652D6">
        <w:rPr>
          <w:rFonts w:ascii="Times New Roman" w:hAnsi="Times New Roman"/>
          <w:b w:val="0"/>
          <w:bCs w:val="0"/>
          <w:sz w:val="20"/>
        </w:rPr>
        <w:t xml:space="preserve"> (дата)           </w:t>
      </w:r>
      <w:r>
        <w:rPr>
          <w:rFonts w:ascii="Times New Roman" w:hAnsi="Times New Roman"/>
          <w:b w:val="0"/>
          <w:bCs w:val="0"/>
          <w:sz w:val="20"/>
        </w:rPr>
        <w:t xml:space="preserve">                                          </w:t>
      </w:r>
      <w:r w:rsidRPr="000652D6">
        <w:rPr>
          <w:rFonts w:ascii="Times New Roman" w:hAnsi="Times New Roman"/>
          <w:b w:val="0"/>
          <w:bCs w:val="0"/>
          <w:sz w:val="20"/>
        </w:rPr>
        <w:t xml:space="preserve">(подпись заявителя) </w:t>
      </w:r>
      <w:r>
        <w:rPr>
          <w:rFonts w:ascii="Times New Roman" w:hAnsi="Times New Roman"/>
          <w:b w:val="0"/>
          <w:bCs w:val="0"/>
          <w:sz w:val="20"/>
        </w:rPr>
        <w:t xml:space="preserve">                  </w:t>
      </w:r>
      <w:r w:rsidRPr="000652D6">
        <w:rPr>
          <w:rFonts w:ascii="Times New Roman" w:hAnsi="Times New Roman"/>
          <w:b w:val="0"/>
          <w:bCs w:val="0"/>
          <w:sz w:val="20"/>
        </w:rPr>
        <w:t>(расшифровка подписи заявителя)</w:t>
      </w:r>
    </w:p>
    <w:p w:rsidR="00854EDE" w:rsidRDefault="00854EDE" w:rsidP="00854EDE">
      <w:pPr>
        <w:pStyle w:val="10"/>
        <w:keepNext w:val="0"/>
        <w:autoSpaceDE w:val="0"/>
        <w:autoSpaceDN w:val="0"/>
        <w:adjustRightInd w:val="0"/>
        <w:jc w:val="both"/>
        <w:rPr>
          <w:rFonts w:ascii="Times New Roman" w:hAnsi="Times New Roman"/>
          <w:b w:val="0"/>
          <w:bCs w:val="0"/>
          <w:sz w:val="24"/>
        </w:rPr>
      </w:pPr>
    </w:p>
    <w:p w:rsidR="00854EDE" w:rsidRDefault="00854EDE" w:rsidP="00854EDE">
      <w:pPr>
        <w:pStyle w:val="10"/>
        <w:keepNext w:val="0"/>
        <w:autoSpaceDE w:val="0"/>
        <w:autoSpaceDN w:val="0"/>
        <w:adjustRightInd w:val="0"/>
        <w:jc w:val="both"/>
        <w:rPr>
          <w:rFonts w:ascii="Times New Roman" w:hAnsi="Times New Roman"/>
          <w:b w:val="0"/>
          <w:bCs w:val="0"/>
          <w:sz w:val="24"/>
        </w:rPr>
      </w:pP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"_</w:t>
      </w:r>
      <w:r>
        <w:rPr>
          <w:rFonts w:ascii="Times New Roman" w:hAnsi="Times New Roman"/>
          <w:b w:val="0"/>
          <w:bCs w:val="0"/>
          <w:sz w:val="24"/>
        </w:rPr>
        <w:t>__</w:t>
      </w:r>
      <w:r w:rsidRPr="000652D6">
        <w:rPr>
          <w:rFonts w:ascii="Times New Roman" w:hAnsi="Times New Roman"/>
          <w:b w:val="0"/>
          <w:bCs w:val="0"/>
          <w:sz w:val="24"/>
        </w:rPr>
        <w:t>_" ______</w:t>
      </w:r>
      <w:r>
        <w:rPr>
          <w:rFonts w:ascii="Times New Roman" w:hAnsi="Times New Roman"/>
          <w:b w:val="0"/>
          <w:bCs w:val="0"/>
          <w:sz w:val="24"/>
        </w:rPr>
        <w:t>___</w:t>
      </w:r>
      <w:r w:rsidRPr="000652D6">
        <w:rPr>
          <w:rFonts w:ascii="Times New Roman" w:hAnsi="Times New Roman"/>
          <w:b w:val="0"/>
          <w:bCs w:val="0"/>
          <w:sz w:val="24"/>
        </w:rPr>
        <w:t>____ 20</w:t>
      </w:r>
      <w:r>
        <w:rPr>
          <w:rFonts w:ascii="Times New Roman" w:hAnsi="Times New Roman"/>
          <w:b w:val="0"/>
          <w:bCs w:val="0"/>
          <w:sz w:val="24"/>
        </w:rPr>
        <w:t>___</w:t>
      </w:r>
      <w:r w:rsidRPr="000652D6">
        <w:rPr>
          <w:rFonts w:ascii="Times New Roman" w:hAnsi="Times New Roman"/>
          <w:b w:val="0"/>
          <w:bCs w:val="0"/>
          <w:sz w:val="24"/>
        </w:rPr>
        <w:t xml:space="preserve"> г. </w:t>
      </w:r>
      <w:r>
        <w:rPr>
          <w:rFonts w:ascii="Times New Roman" w:hAnsi="Times New Roman"/>
          <w:b w:val="0"/>
          <w:bCs w:val="0"/>
          <w:sz w:val="24"/>
        </w:rPr>
        <w:t xml:space="preserve">   </w:t>
      </w:r>
      <w:r w:rsidRPr="000652D6">
        <w:rPr>
          <w:rFonts w:ascii="Times New Roman" w:hAnsi="Times New Roman"/>
          <w:b w:val="0"/>
          <w:bCs w:val="0"/>
          <w:sz w:val="24"/>
        </w:rPr>
        <w:t>_______</w:t>
      </w:r>
      <w:r>
        <w:rPr>
          <w:rFonts w:ascii="Times New Roman" w:hAnsi="Times New Roman"/>
          <w:b w:val="0"/>
          <w:bCs w:val="0"/>
          <w:sz w:val="24"/>
        </w:rPr>
        <w:t xml:space="preserve">______________       </w:t>
      </w:r>
      <w:r w:rsidRPr="000652D6">
        <w:rPr>
          <w:rFonts w:ascii="Times New Roman" w:hAnsi="Times New Roman"/>
          <w:b w:val="0"/>
          <w:bCs w:val="0"/>
          <w:sz w:val="24"/>
        </w:rPr>
        <w:t>________</w:t>
      </w:r>
      <w:r>
        <w:rPr>
          <w:rFonts w:ascii="Times New Roman" w:hAnsi="Times New Roman"/>
          <w:b w:val="0"/>
          <w:bCs w:val="0"/>
          <w:sz w:val="24"/>
        </w:rPr>
        <w:t>_______</w:t>
      </w:r>
      <w:r w:rsidRPr="000652D6">
        <w:rPr>
          <w:rFonts w:ascii="Times New Roman" w:hAnsi="Times New Roman"/>
          <w:b w:val="0"/>
          <w:bCs w:val="0"/>
          <w:sz w:val="24"/>
        </w:rPr>
        <w:t>____________</w:t>
      </w:r>
    </w:p>
    <w:p w:rsidR="00854EDE" w:rsidRPr="000652D6" w:rsidRDefault="00854EDE" w:rsidP="00854EDE">
      <w:pPr>
        <w:pStyle w:val="10"/>
        <w:keepNext w:val="0"/>
        <w:autoSpaceDE w:val="0"/>
        <w:autoSpaceDN w:val="0"/>
        <w:adjustRightInd w:val="0"/>
        <w:jc w:val="both"/>
        <w:rPr>
          <w:rFonts w:ascii="Times New Roman" w:hAnsi="Times New Roman"/>
          <w:b w:val="0"/>
          <w:bCs w:val="0"/>
          <w:sz w:val="20"/>
        </w:rPr>
      </w:pPr>
      <w:r w:rsidRPr="000652D6">
        <w:rPr>
          <w:rFonts w:ascii="Times New Roman" w:hAnsi="Times New Roman"/>
          <w:b w:val="0"/>
          <w:bCs w:val="0"/>
          <w:sz w:val="20"/>
        </w:rPr>
        <w:t xml:space="preserve">      </w:t>
      </w:r>
      <w:r>
        <w:rPr>
          <w:rFonts w:ascii="Times New Roman" w:hAnsi="Times New Roman"/>
          <w:b w:val="0"/>
          <w:bCs w:val="0"/>
          <w:sz w:val="20"/>
        </w:rPr>
        <w:t xml:space="preserve">        </w:t>
      </w:r>
      <w:r w:rsidRPr="000652D6">
        <w:rPr>
          <w:rFonts w:ascii="Times New Roman" w:hAnsi="Times New Roman"/>
          <w:b w:val="0"/>
          <w:bCs w:val="0"/>
          <w:sz w:val="20"/>
        </w:rPr>
        <w:t xml:space="preserve"> (дата)           </w:t>
      </w:r>
      <w:r>
        <w:rPr>
          <w:rFonts w:ascii="Times New Roman" w:hAnsi="Times New Roman"/>
          <w:b w:val="0"/>
          <w:bCs w:val="0"/>
          <w:sz w:val="20"/>
        </w:rPr>
        <w:t xml:space="preserve">                                          </w:t>
      </w:r>
      <w:r w:rsidRPr="000652D6">
        <w:rPr>
          <w:rFonts w:ascii="Times New Roman" w:hAnsi="Times New Roman"/>
          <w:b w:val="0"/>
          <w:bCs w:val="0"/>
          <w:sz w:val="20"/>
        </w:rPr>
        <w:t xml:space="preserve">(подпись заявителя) </w:t>
      </w:r>
      <w:r>
        <w:rPr>
          <w:rFonts w:ascii="Times New Roman" w:hAnsi="Times New Roman"/>
          <w:b w:val="0"/>
          <w:bCs w:val="0"/>
          <w:sz w:val="20"/>
        </w:rPr>
        <w:t xml:space="preserve">                  </w:t>
      </w:r>
      <w:r w:rsidRPr="000652D6">
        <w:rPr>
          <w:rFonts w:ascii="Times New Roman" w:hAnsi="Times New Roman"/>
          <w:b w:val="0"/>
          <w:bCs w:val="0"/>
          <w:sz w:val="20"/>
        </w:rPr>
        <w:t>(расшифровка подписи заявителя)</w:t>
      </w:r>
    </w:p>
    <w:p w:rsidR="00854EDE" w:rsidRPr="000652D6" w:rsidRDefault="00854EDE" w:rsidP="00854EDE">
      <w:pPr>
        <w:pStyle w:val="10"/>
        <w:keepNext w:val="0"/>
        <w:autoSpaceDE w:val="0"/>
        <w:autoSpaceDN w:val="0"/>
        <w:adjustRightInd w:val="0"/>
        <w:jc w:val="both"/>
        <w:rPr>
          <w:rFonts w:ascii="Times New Roman" w:hAnsi="Times New Roman"/>
          <w:b w:val="0"/>
          <w:bCs w:val="0"/>
          <w:sz w:val="24"/>
        </w:rPr>
      </w:pPr>
      <w:r w:rsidRPr="000652D6">
        <w:rPr>
          <w:rFonts w:ascii="Times New Roman" w:hAnsi="Times New Roman"/>
          <w:b w:val="0"/>
          <w:bCs w:val="0"/>
          <w:sz w:val="24"/>
        </w:rPr>
        <w:t>--------------------------------</w:t>
      </w:r>
    </w:p>
    <w:p w:rsidR="00854EDE" w:rsidRPr="00C64385" w:rsidRDefault="00854EDE" w:rsidP="00854EDE">
      <w:pPr>
        <w:pStyle w:val="10"/>
        <w:keepNext w:val="0"/>
        <w:autoSpaceDE w:val="0"/>
        <w:autoSpaceDN w:val="0"/>
        <w:adjustRightInd w:val="0"/>
        <w:ind w:firstLine="709"/>
        <w:jc w:val="both"/>
        <w:rPr>
          <w:rFonts w:ascii="Times New Roman" w:hAnsi="Times New Roman"/>
          <w:b w:val="0"/>
          <w:bCs w:val="0"/>
          <w:sz w:val="20"/>
        </w:rPr>
      </w:pPr>
      <w:bookmarkStart w:id="15" w:name="Par147"/>
      <w:bookmarkEnd w:id="15"/>
      <w:r w:rsidRPr="00C64385">
        <w:rPr>
          <w:rFonts w:ascii="Times New Roman" w:hAnsi="Times New Roman"/>
          <w:b w:val="0"/>
          <w:bCs w:val="0"/>
          <w:sz w:val="20"/>
        </w:rPr>
        <w:lastRenderedPageBreak/>
        <w:t>&lt;*&gt; При пользовании помещением на</w:t>
      </w:r>
      <w:r>
        <w:rPr>
          <w:rFonts w:ascii="Times New Roman" w:hAnsi="Times New Roman"/>
          <w:b w:val="0"/>
          <w:bCs w:val="0"/>
          <w:sz w:val="20"/>
        </w:rPr>
        <w:t xml:space="preserve"> </w:t>
      </w:r>
      <w:r w:rsidRPr="00C64385">
        <w:rPr>
          <w:rFonts w:ascii="Times New Roman" w:hAnsi="Times New Roman"/>
          <w:b w:val="0"/>
          <w:bCs w:val="0"/>
          <w:sz w:val="20"/>
        </w:rPr>
        <w:t>основании</w:t>
      </w:r>
      <w:r>
        <w:rPr>
          <w:rFonts w:ascii="Times New Roman" w:hAnsi="Times New Roman"/>
          <w:b w:val="0"/>
          <w:bCs w:val="0"/>
          <w:sz w:val="20"/>
        </w:rPr>
        <w:t xml:space="preserve"> </w:t>
      </w:r>
      <w:r w:rsidRPr="00C64385">
        <w:rPr>
          <w:rFonts w:ascii="Times New Roman" w:hAnsi="Times New Roman"/>
          <w:b w:val="0"/>
          <w:bCs w:val="0"/>
          <w:sz w:val="20"/>
        </w:rPr>
        <w:t>договора</w:t>
      </w:r>
      <w:r>
        <w:rPr>
          <w:rFonts w:ascii="Times New Roman" w:hAnsi="Times New Roman"/>
          <w:b w:val="0"/>
          <w:bCs w:val="0"/>
          <w:sz w:val="20"/>
        </w:rPr>
        <w:t xml:space="preserve"> </w:t>
      </w:r>
      <w:r w:rsidRPr="00C64385">
        <w:rPr>
          <w:rFonts w:ascii="Times New Roman" w:hAnsi="Times New Roman"/>
          <w:b w:val="0"/>
          <w:bCs w:val="0"/>
          <w:sz w:val="20"/>
        </w:rPr>
        <w:t>социального найма заявление</w:t>
      </w:r>
      <w:r>
        <w:rPr>
          <w:rFonts w:ascii="Times New Roman" w:hAnsi="Times New Roman"/>
          <w:b w:val="0"/>
          <w:bCs w:val="0"/>
          <w:sz w:val="20"/>
        </w:rPr>
        <w:t xml:space="preserve"> </w:t>
      </w:r>
      <w:r w:rsidRPr="00C64385">
        <w:rPr>
          <w:rFonts w:ascii="Times New Roman" w:hAnsi="Times New Roman"/>
          <w:b w:val="0"/>
          <w:bCs w:val="0"/>
          <w:sz w:val="20"/>
        </w:rPr>
        <w:t>подписывается нанимателем, указанным в</w:t>
      </w:r>
      <w:r>
        <w:rPr>
          <w:rFonts w:ascii="Times New Roman" w:hAnsi="Times New Roman"/>
          <w:b w:val="0"/>
          <w:bCs w:val="0"/>
          <w:sz w:val="20"/>
        </w:rPr>
        <w:t xml:space="preserve"> </w:t>
      </w:r>
      <w:r w:rsidRPr="00C64385">
        <w:rPr>
          <w:rFonts w:ascii="Times New Roman" w:hAnsi="Times New Roman"/>
          <w:b w:val="0"/>
          <w:bCs w:val="0"/>
          <w:sz w:val="20"/>
        </w:rPr>
        <w:t>договоре в качестве стороны, при пользовании помещением на</w:t>
      </w:r>
      <w:r>
        <w:rPr>
          <w:rFonts w:ascii="Times New Roman" w:hAnsi="Times New Roman"/>
          <w:b w:val="0"/>
          <w:bCs w:val="0"/>
          <w:sz w:val="20"/>
        </w:rPr>
        <w:t xml:space="preserve"> </w:t>
      </w:r>
      <w:r w:rsidRPr="00C64385">
        <w:rPr>
          <w:rFonts w:ascii="Times New Roman" w:hAnsi="Times New Roman"/>
          <w:b w:val="0"/>
          <w:bCs w:val="0"/>
          <w:sz w:val="20"/>
        </w:rPr>
        <w:t>основании договора аренды - арендатором, при пользовании жилым</w:t>
      </w:r>
      <w:r>
        <w:rPr>
          <w:rFonts w:ascii="Times New Roman" w:hAnsi="Times New Roman"/>
          <w:b w:val="0"/>
          <w:bCs w:val="0"/>
          <w:sz w:val="20"/>
        </w:rPr>
        <w:t xml:space="preserve"> </w:t>
      </w:r>
      <w:r w:rsidRPr="00C64385">
        <w:rPr>
          <w:rFonts w:ascii="Times New Roman" w:hAnsi="Times New Roman"/>
          <w:b w:val="0"/>
          <w:bCs w:val="0"/>
          <w:sz w:val="20"/>
        </w:rPr>
        <w:t>помещением на праве</w:t>
      </w:r>
      <w:r>
        <w:rPr>
          <w:rFonts w:ascii="Times New Roman" w:hAnsi="Times New Roman"/>
          <w:b w:val="0"/>
          <w:bCs w:val="0"/>
          <w:sz w:val="20"/>
        </w:rPr>
        <w:t xml:space="preserve"> </w:t>
      </w:r>
      <w:r w:rsidRPr="00C64385">
        <w:rPr>
          <w:rFonts w:ascii="Times New Roman" w:hAnsi="Times New Roman"/>
          <w:b w:val="0"/>
          <w:bCs w:val="0"/>
          <w:sz w:val="20"/>
        </w:rPr>
        <w:t>собственности</w:t>
      </w:r>
      <w:r>
        <w:rPr>
          <w:rFonts w:ascii="Times New Roman" w:hAnsi="Times New Roman"/>
          <w:b w:val="0"/>
          <w:bCs w:val="0"/>
          <w:sz w:val="20"/>
        </w:rPr>
        <w:t xml:space="preserve"> </w:t>
      </w:r>
      <w:r w:rsidRPr="00C64385">
        <w:rPr>
          <w:rFonts w:ascii="Times New Roman" w:hAnsi="Times New Roman"/>
          <w:b w:val="0"/>
          <w:bCs w:val="0"/>
          <w:sz w:val="20"/>
        </w:rPr>
        <w:t>-  собственником (собственниками).</w:t>
      </w:r>
    </w:p>
    <w:p w:rsidR="00854EDE" w:rsidRPr="005347A4" w:rsidRDefault="00854EDE" w:rsidP="00854EDE">
      <w:pPr>
        <w:pStyle w:val="10"/>
        <w:keepNext w:val="0"/>
        <w:autoSpaceDE w:val="0"/>
        <w:autoSpaceDN w:val="0"/>
        <w:adjustRightInd w:val="0"/>
        <w:jc w:val="both"/>
        <w:rPr>
          <w:rFonts w:ascii="Times New Roman" w:hAnsi="Times New Roman"/>
          <w:b w:val="0"/>
          <w:bCs w:val="0"/>
          <w:sz w:val="24"/>
        </w:rPr>
      </w:pPr>
    </w:p>
    <w:p w:rsidR="00854EDE" w:rsidRPr="005347A4" w:rsidRDefault="00854EDE" w:rsidP="00854EDE">
      <w:pPr>
        <w:pStyle w:val="10"/>
        <w:keepNext w:val="0"/>
        <w:autoSpaceDE w:val="0"/>
        <w:autoSpaceDN w:val="0"/>
        <w:adjustRightInd w:val="0"/>
        <w:jc w:val="both"/>
        <w:rPr>
          <w:rFonts w:ascii="Times New Roman" w:hAnsi="Times New Roman"/>
          <w:b w:val="0"/>
          <w:bCs w:val="0"/>
          <w:sz w:val="24"/>
        </w:rPr>
      </w:pPr>
      <w:r w:rsidRPr="005347A4">
        <w:rPr>
          <w:rFonts w:ascii="Times New Roman" w:hAnsi="Times New Roman"/>
          <w:b w:val="0"/>
          <w:bCs w:val="0"/>
          <w:sz w:val="24"/>
        </w:rPr>
        <w:t>------------------------------------------------------------------</w:t>
      </w:r>
      <w:r>
        <w:rPr>
          <w:rFonts w:ascii="Times New Roman" w:hAnsi="Times New Roman"/>
          <w:b w:val="0"/>
          <w:bCs w:val="0"/>
          <w:sz w:val="24"/>
        </w:rPr>
        <w:t>----------------------</w:t>
      </w:r>
    </w:p>
    <w:p w:rsidR="00854EDE" w:rsidRPr="00C64385" w:rsidRDefault="00854EDE" w:rsidP="00854EDE">
      <w:pPr>
        <w:pStyle w:val="10"/>
        <w:keepNext w:val="0"/>
        <w:autoSpaceDE w:val="0"/>
        <w:autoSpaceDN w:val="0"/>
        <w:adjustRightInd w:val="0"/>
        <w:jc w:val="both"/>
        <w:rPr>
          <w:rFonts w:ascii="Times New Roman" w:hAnsi="Times New Roman"/>
          <w:b w:val="0"/>
          <w:bCs w:val="0"/>
          <w:sz w:val="20"/>
        </w:rPr>
      </w:pPr>
      <w:r w:rsidRPr="00C64385">
        <w:rPr>
          <w:rFonts w:ascii="Times New Roman" w:hAnsi="Times New Roman"/>
          <w:b w:val="0"/>
          <w:bCs w:val="0"/>
          <w:sz w:val="20"/>
        </w:rPr>
        <w:t>(следующие позиции заполняются должностным лицом, принявшим заявление)</w:t>
      </w: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r w:rsidRPr="006B44F1">
        <w:rPr>
          <w:rFonts w:ascii="Times New Roman" w:hAnsi="Times New Roman"/>
          <w:b w:val="0"/>
          <w:bCs w:val="0"/>
          <w:sz w:val="24"/>
        </w:rPr>
        <w:t xml:space="preserve">Документы представлены на приеме </w:t>
      </w:r>
      <w:r w:rsidRPr="000652D6">
        <w:rPr>
          <w:rFonts w:ascii="Times New Roman" w:hAnsi="Times New Roman"/>
          <w:b w:val="0"/>
          <w:bCs w:val="0"/>
          <w:sz w:val="24"/>
        </w:rPr>
        <w:t>"_</w:t>
      </w:r>
      <w:r>
        <w:rPr>
          <w:rFonts w:ascii="Times New Roman" w:hAnsi="Times New Roman"/>
          <w:b w:val="0"/>
          <w:bCs w:val="0"/>
          <w:sz w:val="24"/>
        </w:rPr>
        <w:t>__</w:t>
      </w:r>
      <w:r w:rsidRPr="000652D6">
        <w:rPr>
          <w:rFonts w:ascii="Times New Roman" w:hAnsi="Times New Roman"/>
          <w:b w:val="0"/>
          <w:bCs w:val="0"/>
          <w:sz w:val="24"/>
        </w:rPr>
        <w:t>_" ______</w:t>
      </w:r>
      <w:r>
        <w:rPr>
          <w:rFonts w:ascii="Times New Roman" w:hAnsi="Times New Roman"/>
          <w:b w:val="0"/>
          <w:bCs w:val="0"/>
          <w:sz w:val="24"/>
        </w:rPr>
        <w:t>___</w:t>
      </w:r>
      <w:r w:rsidRPr="000652D6">
        <w:rPr>
          <w:rFonts w:ascii="Times New Roman" w:hAnsi="Times New Roman"/>
          <w:b w:val="0"/>
          <w:bCs w:val="0"/>
          <w:sz w:val="24"/>
        </w:rPr>
        <w:t>____ 20</w:t>
      </w:r>
      <w:r>
        <w:rPr>
          <w:rFonts w:ascii="Times New Roman" w:hAnsi="Times New Roman"/>
          <w:b w:val="0"/>
          <w:bCs w:val="0"/>
          <w:sz w:val="24"/>
        </w:rPr>
        <w:t>___</w:t>
      </w:r>
      <w:r w:rsidRPr="000652D6">
        <w:rPr>
          <w:rFonts w:ascii="Times New Roman" w:hAnsi="Times New Roman"/>
          <w:b w:val="0"/>
          <w:bCs w:val="0"/>
          <w:sz w:val="24"/>
        </w:rPr>
        <w:t xml:space="preserve"> г.</w:t>
      </w: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r w:rsidRPr="006B44F1">
        <w:rPr>
          <w:rFonts w:ascii="Times New Roman" w:hAnsi="Times New Roman"/>
          <w:b w:val="0"/>
          <w:bCs w:val="0"/>
          <w:sz w:val="24"/>
        </w:rPr>
        <w:t>Входящий номер регистрации заявления _____________________________</w:t>
      </w: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r w:rsidRPr="006B44F1">
        <w:rPr>
          <w:rFonts w:ascii="Times New Roman" w:hAnsi="Times New Roman"/>
          <w:b w:val="0"/>
          <w:bCs w:val="0"/>
          <w:sz w:val="24"/>
        </w:rPr>
        <w:t>Выдана расписка в получении</w:t>
      </w:r>
      <w:r>
        <w:rPr>
          <w:rFonts w:ascii="Times New Roman" w:hAnsi="Times New Roman"/>
          <w:b w:val="0"/>
          <w:bCs w:val="0"/>
          <w:sz w:val="24"/>
        </w:rPr>
        <w:t xml:space="preserve"> </w:t>
      </w:r>
      <w:r w:rsidRPr="006B44F1">
        <w:rPr>
          <w:rFonts w:ascii="Times New Roman" w:hAnsi="Times New Roman"/>
          <w:b w:val="0"/>
          <w:bCs w:val="0"/>
          <w:sz w:val="24"/>
        </w:rPr>
        <w:t xml:space="preserve">документов </w:t>
      </w:r>
      <w:r w:rsidRPr="000652D6">
        <w:rPr>
          <w:rFonts w:ascii="Times New Roman" w:hAnsi="Times New Roman"/>
          <w:b w:val="0"/>
          <w:bCs w:val="0"/>
          <w:sz w:val="24"/>
        </w:rPr>
        <w:t>"_</w:t>
      </w:r>
      <w:r>
        <w:rPr>
          <w:rFonts w:ascii="Times New Roman" w:hAnsi="Times New Roman"/>
          <w:b w:val="0"/>
          <w:bCs w:val="0"/>
          <w:sz w:val="24"/>
        </w:rPr>
        <w:t>__</w:t>
      </w:r>
      <w:r w:rsidRPr="000652D6">
        <w:rPr>
          <w:rFonts w:ascii="Times New Roman" w:hAnsi="Times New Roman"/>
          <w:b w:val="0"/>
          <w:bCs w:val="0"/>
          <w:sz w:val="24"/>
        </w:rPr>
        <w:t>_" ______</w:t>
      </w:r>
      <w:r>
        <w:rPr>
          <w:rFonts w:ascii="Times New Roman" w:hAnsi="Times New Roman"/>
          <w:b w:val="0"/>
          <w:bCs w:val="0"/>
          <w:sz w:val="24"/>
        </w:rPr>
        <w:t>___</w:t>
      </w:r>
      <w:r w:rsidRPr="000652D6">
        <w:rPr>
          <w:rFonts w:ascii="Times New Roman" w:hAnsi="Times New Roman"/>
          <w:b w:val="0"/>
          <w:bCs w:val="0"/>
          <w:sz w:val="24"/>
        </w:rPr>
        <w:t>____ 20</w:t>
      </w:r>
      <w:r>
        <w:rPr>
          <w:rFonts w:ascii="Times New Roman" w:hAnsi="Times New Roman"/>
          <w:b w:val="0"/>
          <w:bCs w:val="0"/>
          <w:sz w:val="24"/>
        </w:rPr>
        <w:t>___</w:t>
      </w:r>
      <w:r w:rsidRPr="000652D6">
        <w:rPr>
          <w:rFonts w:ascii="Times New Roman" w:hAnsi="Times New Roman"/>
          <w:b w:val="0"/>
          <w:bCs w:val="0"/>
          <w:sz w:val="24"/>
        </w:rPr>
        <w:t xml:space="preserve"> г.</w:t>
      </w:r>
      <w:r w:rsidRPr="006B44F1">
        <w:rPr>
          <w:rFonts w:ascii="Times New Roman" w:hAnsi="Times New Roman"/>
          <w:b w:val="0"/>
          <w:bCs w:val="0"/>
          <w:sz w:val="24"/>
        </w:rPr>
        <w:t xml:space="preserve"> N ______________</w:t>
      </w: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p>
    <w:p w:rsidR="00854EDE" w:rsidRDefault="00854EDE" w:rsidP="00854EDE">
      <w:pPr>
        <w:pStyle w:val="10"/>
        <w:keepNext w:val="0"/>
        <w:autoSpaceDE w:val="0"/>
        <w:autoSpaceDN w:val="0"/>
        <w:adjustRightInd w:val="0"/>
        <w:jc w:val="both"/>
        <w:rPr>
          <w:rFonts w:ascii="Times New Roman" w:hAnsi="Times New Roman"/>
          <w:b w:val="0"/>
          <w:bCs w:val="0"/>
          <w:sz w:val="24"/>
        </w:rPr>
      </w:pPr>
    </w:p>
    <w:p w:rsidR="00854EDE" w:rsidRPr="006B44F1" w:rsidRDefault="00854EDE" w:rsidP="00854EDE">
      <w:pPr>
        <w:pStyle w:val="10"/>
        <w:keepNext w:val="0"/>
        <w:autoSpaceDE w:val="0"/>
        <w:autoSpaceDN w:val="0"/>
        <w:adjustRightInd w:val="0"/>
        <w:jc w:val="both"/>
        <w:rPr>
          <w:rFonts w:ascii="Times New Roman" w:hAnsi="Times New Roman"/>
          <w:b w:val="0"/>
          <w:bCs w:val="0"/>
          <w:sz w:val="24"/>
        </w:rPr>
      </w:pPr>
      <w:r w:rsidRPr="006B44F1">
        <w:rPr>
          <w:rFonts w:ascii="Times New Roman" w:hAnsi="Times New Roman"/>
          <w:b w:val="0"/>
          <w:bCs w:val="0"/>
          <w:sz w:val="24"/>
        </w:rPr>
        <w:t xml:space="preserve">Расписку получил </w:t>
      </w:r>
      <w:r w:rsidRPr="000652D6">
        <w:rPr>
          <w:rFonts w:ascii="Times New Roman" w:hAnsi="Times New Roman"/>
          <w:b w:val="0"/>
          <w:bCs w:val="0"/>
          <w:sz w:val="24"/>
        </w:rPr>
        <w:t>"_</w:t>
      </w:r>
      <w:r>
        <w:rPr>
          <w:rFonts w:ascii="Times New Roman" w:hAnsi="Times New Roman"/>
          <w:b w:val="0"/>
          <w:bCs w:val="0"/>
          <w:sz w:val="24"/>
        </w:rPr>
        <w:t>__</w:t>
      </w:r>
      <w:r w:rsidRPr="000652D6">
        <w:rPr>
          <w:rFonts w:ascii="Times New Roman" w:hAnsi="Times New Roman"/>
          <w:b w:val="0"/>
          <w:bCs w:val="0"/>
          <w:sz w:val="24"/>
        </w:rPr>
        <w:t>_" ______</w:t>
      </w:r>
      <w:r>
        <w:rPr>
          <w:rFonts w:ascii="Times New Roman" w:hAnsi="Times New Roman"/>
          <w:b w:val="0"/>
          <w:bCs w:val="0"/>
          <w:sz w:val="24"/>
        </w:rPr>
        <w:t>___</w:t>
      </w:r>
      <w:r w:rsidRPr="000652D6">
        <w:rPr>
          <w:rFonts w:ascii="Times New Roman" w:hAnsi="Times New Roman"/>
          <w:b w:val="0"/>
          <w:bCs w:val="0"/>
          <w:sz w:val="24"/>
        </w:rPr>
        <w:t>____ 20</w:t>
      </w:r>
      <w:r>
        <w:rPr>
          <w:rFonts w:ascii="Times New Roman" w:hAnsi="Times New Roman"/>
          <w:b w:val="0"/>
          <w:bCs w:val="0"/>
          <w:sz w:val="24"/>
        </w:rPr>
        <w:t>___</w:t>
      </w:r>
      <w:r w:rsidRPr="000652D6">
        <w:rPr>
          <w:rFonts w:ascii="Times New Roman" w:hAnsi="Times New Roman"/>
          <w:b w:val="0"/>
          <w:bCs w:val="0"/>
          <w:sz w:val="24"/>
        </w:rPr>
        <w:t xml:space="preserve"> г.</w:t>
      </w:r>
      <w:r w:rsidRPr="006B44F1">
        <w:rPr>
          <w:rFonts w:ascii="Times New Roman" w:hAnsi="Times New Roman"/>
          <w:b w:val="0"/>
          <w:bCs w:val="0"/>
          <w:sz w:val="24"/>
        </w:rPr>
        <w:t xml:space="preserve">           _____________________________</w:t>
      </w:r>
    </w:p>
    <w:p w:rsidR="00854EDE" w:rsidRPr="00C64385" w:rsidRDefault="00854EDE" w:rsidP="00854EDE">
      <w:pPr>
        <w:pStyle w:val="10"/>
        <w:keepNext w:val="0"/>
        <w:autoSpaceDE w:val="0"/>
        <w:autoSpaceDN w:val="0"/>
        <w:adjustRightInd w:val="0"/>
        <w:rPr>
          <w:rFonts w:ascii="Times New Roman" w:hAnsi="Times New Roman"/>
          <w:b w:val="0"/>
          <w:bCs w:val="0"/>
          <w:sz w:val="20"/>
        </w:rPr>
      </w:pPr>
      <w:r>
        <w:rPr>
          <w:rFonts w:ascii="Times New Roman" w:hAnsi="Times New Roman"/>
          <w:b w:val="0"/>
          <w:bCs w:val="0"/>
          <w:sz w:val="20"/>
        </w:rPr>
        <w:t xml:space="preserve">                                                                                                        </w:t>
      </w:r>
      <w:r w:rsidRPr="00C64385">
        <w:rPr>
          <w:rFonts w:ascii="Times New Roman" w:hAnsi="Times New Roman"/>
          <w:b w:val="0"/>
          <w:bCs w:val="0"/>
          <w:sz w:val="20"/>
        </w:rPr>
        <w:t>(подпись заявителя)</w:t>
      </w:r>
    </w:p>
    <w:p w:rsidR="00854EDE" w:rsidRDefault="00854EDE" w:rsidP="00854EDE">
      <w:pPr>
        <w:pStyle w:val="10"/>
        <w:keepNext w:val="0"/>
        <w:autoSpaceDE w:val="0"/>
        <w:autoSpaceDN w:val="0"/>
        <w:adjustRightInd w:val="0"/>
        <w:jc w:val="both"/>
        <w:rPr>
          <w:rFonts w:ascii="Times New Roman" w:hAnsi="Times New Roman"/>
          <w:b w:val="0"/>
          <w:bCs w:val="0"/>
          <w:sz w:val="20"/>
        </w:rPr>
      </w:pPr>
    </w:p>
    <w:p w:rsidR="00854EDE" w:rsidRPr="006B44F1" w:rsidRDefault="00854EDE" w:rsidP="00854EDE"/>
    <w:p w:rsidR="00854EDE" w:rsidRPr="00C64385" w:rsidRDefault="00854EDE" w:rsidP="00854EDE">
      <w:pPr>
        <w:pStyle w:val="10"/>
        <w:keepNext w:val="0"/>
        <w:autoSpaceDE w:val="0"/>
        <w:autoSpaceDN w:val="0"/>
        <w:adjustRightInd w:val="0"/>
        <w:jc w:val="both"/>
        <w:rPr>
          <w:rFonts w:ascii="Times New Roman" w:hAnsi="Times New Roman"/>
          <w:b w:val="0"/>
          <w:bCs w:val="0"/>
          <w:sz w:val="20"/>
        </w:rPr>
      </w:pPr>
      <w:r w:rsidRPr="00C64385">
        <w:rPr>
          <w:rFonts w:ascii="Times New Roman" w:hAnsi="Times New Roman"/>
          <w:b w:val="0"/>
          <w:bCs w:val="0"/>
          <w:sz w:val="20"/>
        </w:rPr>
        <w:t>___________________________</w:t>
      </w:r>
      <w:r>
        <w:rPr>
          <w:rFonts w:ascii="Times New Roman" w:hAnsi="Times New Roman"/>
          <w:b w:val="0"/>
          <w:bCs w:val="0"/>
          <w:sz w:val="20"/>
        </w:rPr>
        <w:t xml:space="preserve">        </w:t>
      </w:r>
      <w:r w:rsidRPr="00C64385">
        <w:rPr>
          <w:rFonts w:ascii="Times New Roman" w:hAnsi="Times New Roman"/>
          <w:b w:val="0"/>
          <w:bCs w:val="0"/>
          <w:sz w:val="20"/>
        </w:rPr>
        <w:t>______________________________________         ___________________</w:t>
      </w:r>
    </w:p>
    <w:p w:rsidR="00854EDE" w:rsidRPr="00C64385" w:rsidRDefault="00854EDE" w:rsidP="00854EDE">
      <w:pPr>
        <w:pStyle w:val="10"/>
        <w:keepNext w:val="0"/>
        <w:autoSpaceDE w:val="0"/>
        <w:autoSpaceDN w:val="0"/>
        <w:adjustRightInd w:val="0"/>
        <w:jc w:val="both"/>
        <w:rPr>
          <w:rFonts w:ascii="Times New Roman" w:hAnsi="Times New Roman"/>
          <w:b w:val="0"/>
          <w:bCs w:val="0"/>
          <w:sz w:val="20"/>
        </w:rPr>
      </w:pPr>
      <w:r>
        <w:rPr>
          <w:rFonts w:ascii="Times New Roman" w:hAnsi="Times New Roman"/>
          <w:b w:val="0"/>
          <w:bCs w:val="0"/>
          <w:sz w:val="20"/>
        </w:rPr>
        <w:t xml:space="preserve">                 </w:t>
      </w:r>
      <w:proofErr w:type="gramStart"/>
      <w:r w:rsidRPr="00C64385">
        <w:rPr>
          <w:rFonts w:ascii="Times New Roman" w:hAnsi="Times New Roman"/>
          <w:b w:val="0"/>
          <w:bCs w:val="0"/>
          <w:sz w:val="20"/>
        </w:rPr>
        <w:t>(должность</w:t>
      </w:r>
      <w:r>
        <w:rPr>
          <w:rFonts w:ascii="Times New Roman" w:hAnsi="Times New Roman"/>
          <w:b w:val="0"/>
          <w:bCs w:val="0"/>
          <w:sz w:val="20"/>
        </w:rPr>
        <w:t>,</w:t>
      </w:r>
      <w:r w:rsidRPr="00C64385">
        <w:rPr>
          <w:rFonts w:ascii="Times New Roman" w:hAnsi="Times New Roman"/>
          <w:b w:val="0"/>
          <w:bCs w:val="0"/>
          <w:sz w:val="20"/>
        </w:rPr>
        <w:t xml:space="preserve">   </w:t>
      </w:r>
      <w:r>
        <w:rPr>
          <w:rFonts w:ascii="Times New Roman" w:hAnsi="Times New Roman"/>
          <w:b w:val="0"/>
          <w:bCs w:val="0"/>
          <w:sz w:val="20"/>
        </w:rPr>
        <w:t xml:space="preserve">                                   </w:t>
      </w:r>
      <w:r w:rsidRPr="00C64385">
        <w:rPr>
          <w:rFonts w:ascii="Times New Roman" w:hAnsi="Times New Roman"/>
          <w:b w:val="0"/>
          <w:bCs w:val="0"/>
          <w:sz w:val="20"/>
        </w:rPr>
        <w:t xml:space="preserve">   </w:t>
      </w:r>
      <w:r>
        <w:rPr>
          <w:rFonts w:ascii="Times New Roman" w:hAnsi="Times New Roman"/>
          <w:b w:val="0"/>
          <w:bCs w:val="0"/>
          <w:sz w:val="20"/>
        </w:rPr>
        <w:t xml:space="preserve"> </w:t>
      </w:r>
      <w:r w:rsidRPr="00C64385">
        <w:rPr>
          <w:rFonts w:ascii="Times New Roman" w:hAnsi="Times New Roman"/>
          <w:b w:val="0"/>
          <w:bCs w:val="0"/>
          <w:sz w:val="20"/>
        </w:rPr>
        <w:t xml:space="preserve">Ф.И.О. должностного лица,               </w:t>
      </w:r>
      <w:r>
        <w:rPr>
          <w:rFonts w:ascii="Times New Roman" w:hAnsi="Times New Roman"/>
          <w:b w:val="0"/>
          <w:bCs w:val="0"/>
          <w:sz w:val="20"/>
        </w:rPr>
        <w:t xml:space="preserve">              </w:t>
      </w:r>
      <w:r w:rsidRPr="00C64385">
        <w:rPr>
          <w:rFonts w:ascii="Times New Roman" w:hAnsi="Times New Roman"/>
          <w:b w:val="0"/>
          <w:bCs w:val="0"/>
          <w:sz w:val="20"/>
        </w:rPr>
        <w:t xml:space="preserve">      (подпись)</w:t>
      </w:r>
      <w:proofErr w:type="gramEnd"/>
    </w:p>
    <w:p w:rsidR="00854EDE" w:rsidRPr="006B44F1" w:rsidRDefault="00854EDE" w:rsidP="00854EDE">
      <w:pPr>
        <w:pStyle w:val="10"/>
        <w:keepNext w:val="0"/>
        <w:autoSpaceDE w:val="0"/>
        <w:autoSpaceDN w:val="0"/>
        <w:adjustRightInd w:val="0"/>
        <w:jc w:val="both"/>
        <w:rPr>
          <w:rFonts w:ascii="Times New Roman" w:hAnsi="Times New Roman"/>
          <w:b w:val="0"/>
          <w:bCs w:val="0"/>
          <w:sz w:val="20"/>
        </w:rPr>
      </w:pPr>
      <w:r w:rsidRPr="00C64385">
        <w:rPr>
          <w:rFonts w:ascii="Times New Roman" w:hAnsi="Times New Roman"/>
          <w:b w:val="0"/>
          <w:bCs w:val="0"/>
          <w:sz w:val="20"/>
        </w:rPr>
        <w:t xml:space="preserve">        </w:t>
      </w:r>
      <w:r>
        <w:rPr>
          <w:rFonts w:ascii="Times New Roman" w:hAnsi="Times New Roman"/>
          <w:b w:val="0"/>
          <w:bCs w:val="0"/>
          <w:sz w:val="20"/>
        </w:rPr>
        <w:t xml:space="preserve">                                                                            </w:t>
      </w:r>
      <w:proofErr w:type="gramStart"/>
      <w:r w:rsidRPr="00C64385">
        <w:rPr>
          <w:rFonts w:ascii="Times New Roman" w:hAnsi="Times New Roman"/>
          <w:b w:val="0"/>
          <w:bCs w:val="0"/>
          <w:sz w:val="20"/>
        </w:rPr>
        <w:t>принявшего</w:t>
      </w:r>
      <w:proofErr w:type="gramEnd"/>
      <w:r w:rsidRPr="00C64385">
        <w:rPr>
          <w:rFonts w:ascii="Times New Roman" w:hAnsi="Times New Roman"/>
          <w:b w:val="0"/>
          <w:bCs w:val="0"/>
          <w:sz w:val="20"/>
        </w:rPr>
        <w:t xml:space="preserve"> заявление)</w:t>
      </w:r>
      <w:r>
        <w:rPr>
          <w:rFonts w:ascii="Times New Roman" w:hAnsi="Times New Roman"/>
          <w:b w:val="0"/>
          <w:bCs w:val="0"/>
          <w:sz w:val="20"/>
        </w:rPr>
        <w:t xml:space="preserve"> </w:t>
      </w:r>
    </w:p>
    <w:p w:rsidR="00854EDE" w:rsidRPr="00C64385" w:rsidRDefault="00854EDE" w:rsidP="00854EDE">
      <w:pPr>
        <w:pStyle w:val="a9"/>
        <w:tabs>
          <w:tab w:val="left" w:pos="142"/>
          <w:tab w:val="left" w:pos="284"/>
          <w:tab w:val="num" w:pos="1080"/>
        </w:tabs>
        <w:ind w:firstLine="340"/>
        <w:jc w:val="both"/>
        <w:rPr>
          <w:bCs/>
          <w:szCs w:val="28"/>
        </w:rPr>
      </w:pPr>
    </w:p>
    <w:p w:rsidR="00854EDE" w:rsidRPr="00C41821" w:rsidRDefault="00854EDE" w:rsidP="00854EDE">
      <w:pPr>
        <w:pStyle w:val="a9"/>
        <w:jc w:val="both"/>
        <w:rPr>
          <w:sz w:val="24"/>
        </w:rPr>
      </w:pPr>
      <w:r w:rsidRPr="00C41821">
        <w:rPr>
          <w:sz w:val="24"/>
        </w:rPr>
        <w:t>Результат рассмотрения заявления прошу:</w:t>
      </w:r>
    </w:p>
    <w:p w:rsidR="00854EDE" w:rsidRPr="00C41821" w:rsidRDefault="00854EDE" w:rsidP="00854EDE">
      <w:pPr>
        <w:pStyle w:val="a9"/>
        <w:jc w:val="both"/>
        <w:rPr>
          <w:sz w:val="24"/>
        </w:rPr>
      </w:pPr>
      <w:r w:rsidRPr="00C41821">
        <w:rPr>
          <w:sz w:val="24"/>
        </w:rPr>
        <w:sym w:font="Times New Roman" w:char="F0F0"/>
      </w:r>
      <w:r w:rsidRPr="00C41821">
        <w:rPr>
          <w:sz w:val="24"/>
        </w:rPr>
        <w:tab/>
        <w:t>Выдать на руки в Администрации</w:t>
      </w:r>
    </w:p>
    <w:p w:rsidR="00854EDE" w:rsidRPr="00C41821" w:rsidRDefault="00854EDE" w:rsidP="00854EDE">
      <w:pPr>
        <w:pStyle w:val="a9"/>
        <w:jc w:val="both"/>
        <w:rPr>
          <w:sz w:val="24"/>
        </w:rPr>
      </w:pPr>
      <w:r w:rsidRPr="00C41821">
        <w:rPr>
          <w:sz w:val="24"/>
        </w:rPr>
        <w:sym w:font="Times New Roman" w:char="F0F0"/>
      </w:r>
      <w:r w:rsidRPr="00C41821">
        <w:rPr>
          <w:sz w:val="24"/>
        </w:rPr>
        <w:tab/>
        <w:t>Выдать на руки в МФЦ</w:t>
      </w:r>
    </w:p>
    <w:p w:rsidR="00854EDE" w:rsidRPr="00C41821" w:rsidRDefault="00854EDE" w:rsidP="00854EDE">
      <w:pPr>
        <w:pStyle w:val="a9"/>
        <w:jc w:val="both"/>
        <w:rPr>
          <w:sz w:val="24"/>
        </w:rPr>
      </w:pPr>
      <w:r w:rsidRPr="00C41821">
        <w:rPr>
          <w:sz w:val="24"/>
        </w:rPr>
        <w:sym w:font="Times New Roman" w:char="F0F0"/>
      </w:r>
      <w:r w:rsidRPr="00C41821">
        <w:rPr>
          <w:sz w:val="24"/>
        </w:rPr>
        <w:tab/>
        <w:t>Направить по почте</w:t>
      </w:r>
    </w:p>
    <w:p w:rsidR="00854EDE" w:rsidRPr="00C41821" w:rsidRDefault="00854EDE" w:rsidP="00854EDE">
      <w:pPr>
        <w:pStyle w:val="a9"/>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54EDE" w:rsidRPr="002E5AA9" w:rsidRDefault="00854EDE" w:rsidP="00854EDE">
      <w:pPr>
        <w:tabs>
          <w:tab w:val="left" w:pos="142"/>
          <w:tab w:val="left" w:pos="284"/>
        </w:tabs>
        <w:ind w:firstLine="709"/>
        <w:jc w:val="right"/>
        <w:rPr>
          <w:bCs/>
          <w:sz w:val="24"/>
        </w:rPr>
      </w:pPr>
      <w:r w:rsidRPr="00C41821">
        <w:rPr>
          <w:sz w:val="32"/>
          <w:szCs w:val="32"/>
        </w:rPr>
        <w:br w:type="page"/>
      </w:r>
      <w:r w:rsidRPr="002E5AA9">
        <w:rPr>
          <w:bCs/>
          <w:sz w:val="24"/>
        </w:rPr>
        <w:lastRenderedPageBreak/>
        <w:t xml:space="preserve">Приложение № 2 </w:t>
      </w:r>
    </w:p>
    <w:p w:rsidR="00854EDE" w:rsidRPr="002E5AA9" w:rsidRDefault="00854EDE" w:rsidP="00854EDE">
      <w:pPr>
        <w:tabs>
          <w:tab w:val="left" w:pos="142"/>
          <w:tab w:val="left" w:pos="284"/>
        </w:tabs>
        <w:jc w:val="right"/>
        <w:rPr>
          <w:b/>
          <w:sz w:val="24"/>
        </w:rPr>
      </w:pPr>
      <w:r w:rsidRPr="002E5AA9">
        <w:rPr>
          <w:sz w:val="24"/>
        </w:rPr>
        <w:t>к административному регламенту</w:t>
      </w:r>
      <w:r w:rsidRPr="002E5AA9">
        <w:rPr>
          <w:b/>
          <w:sz w:val="24"/>
        </w:rPr>
        <w:t xml:space="preserve"> </w:t>
      </w:r>
    </w:p>
    <w:p w:rsidR="00854EDE" w:rsidRPr="002E5AA9" w:rsidRDefault="00854EDE" w:rsidP="00854EDE">
      <w:pPr>
        <w:tabs>
          <w:tab w:val="left" w:pos="142"/>
          <w:tab w:val="left" w:pos="284"/>
        </w:tabs>
        <w:jc w:val="right"/>
        <w:rPr>
          <w:b/>
          <w:sz w:val="24"/>
        </w:rPr>
      </w:pPr>
      <w:r w:rsidRPr="002E5AA9">
        <w:rPr>
          <w:b/>
          <w:bCs/>
          <w:sz w:val="24"/>
        </w:rPr>
        <w:t xml:space="preserve">по предоставлению </w:t>
      </w:r>
      <w:r w:rsidRPr="002E5AA9">
        <w:rPr>
          <w:b/>
          <w:sz w:val="24"/>
        </w:rPr>
        <w:t>муниципальной услуги</w:t>
      </w:r>
    </w:p>
    <w:p w:rsidR="00854EDE" w:rsidRPr="002E5AA9" w:rsidRDefault="00854EDE" w:rsidP="00854EDE">
      <w:pPr>
        <w:tabs>
          <w:tab w:val="left" w:pos="142"/>
          <w:tab w:val="left" w:pos="284"/>
        </w:tabs>
        <w:jc w:val="right"/>
        <w:rPr>
          <w:b/>
          <w:sz w:val="24"/>
          <w:szCs w:val="28"/>
        </w:rPr>
      </w:pPr>
      <w:r w:rsidRPr="002E5AA9">
        <w:rPr>
          <w:b/>
          <w:sz w:val="24"/>
        </w:rPr>
        <w:t xml:space="preserve"> «</w:t>
      </w:r>
      <w:r w:rsidRPr="002E5AA9">
        <w:rPr>
          <w:b/>
          <w:sz w:val="24"/>
          <w:szCs w:val="28"/>
        </w:rPr>
        <w:t xml:space="preserve">Прием заявлений и выдача документов о согласовании </w:t>
      </w:r>
    </w:p>
    <w:p w:rsidR="00854EDE" w:rsidRPr="002E5AA9" w:rsidRDefault="00854EDE" w:rsidP="00854EDE">
      <w:pPr>
        <w:tabs>
          <w:tab w:val="left" w:pos="142"/>
          <w:tab w:val="left" w:pos="284"/>
        </w:tabs>
        <w:jc w:val="right"/>
        <w:rPr>
          <w:b/>
          <w:sz w:val="24"/>
          <w:szCs w:val="28"/>
        </w:rPr>
      </w:pPr>
      <w:r w:rsidRPr="002E5AA9">
        <w:rPr>
          <w:b/>
          <w:sz w:val="24"/>
          <w:szCs w:val="28"/>
        </w:rPr>
        <w:t xml:space="preserve">переустройства и (или) перепланировки помещения </w:t>
      </w:r>
    </w:p>
    <w:p w:rsidR="00854EDE" w:rsidRPr="002E5AA9" w:rsidRDefault="00854EDE" w:rsidP="00854EDE">
      <w:pPr>
        <w:tabs>
          <w:tab w:val="left" w:pos="142"/>
          <w:tab w:val="left" w:pos="284"/>
        </w:tabs>
        <w:jc w:val="right"/>
        <w:rPr>
          <w:b/>
          <w:sz w:val="24"/>
        </w:rPr>
      </w:pPr>
      <w:r w:rsidRPr="002E5AA9">
        <w:rPr>
          <w:b/>
          <w:sz w:val="24"/>
          <w:szCs w:val="28"/>
        </w:rPr>
        <w:t>в многоквартирном доме</w:t>
      </w:r>
      <w:r w:rsidRPr="002E5AA9">
        <w:rPr>
          <w:b/>
          <w:sz w:val="24"/>
        </w:rPr>
        <w:t>»</w:t>
      </w:r>
    </w:p>
    <w:p w:rsidR="00854EDE" w:rsidRPr="00AA3A06" w:rsidRDefault="00854EDE" w:rsidP="00854EDE">
      <w:pPr>
        <w:widowControl w:val="0"/>
        <w:tabs>
          <w:tab w:val="left" w:pos="142"/>
          <w:tab w:val="left" w:pos="284"/>
        </w:tabs>
        <w:autoSpaceDE w:val="0"/>
        <w:autoSpaceDN w:val="0"/>
        <w:adjustRightInd w:val="0"/>
        <w:ind w:left="-567" w:firstLine="340"/>
        <w:jc w:val="right"/>
        <w:rPr>
          <w:b/>
          <w:bCs/>
        </w:rPr>
      </w:pPr>
    </w:p>
    <w:p w:rsidR="00854EDE" w:rsidRPr="00AA3A06" w:rsidRDefault="00854EDE" w:rsidP="00854EDE">
      <w:pPr>
        <w:widowControl w:val="0"/>
        <w:tabs>
          <w:tab w:val="left" w:pos="142"/>
          <w:tab w:val="left" w:pos="284"/>
        </w:tabs>
        <w:autoSpaceDE w:val="0"/>
        <w:autoSpaceDN w:val="0"/>
        <w:adjustRightInd w:val="0"/>
        <w:ind w:firstLine="5245"/>
        <w:rPr>
          <w:sz w:val="28"/>
          <w:szCs w:val="28"/>
        </w:rPr>
      </w:pPr>
    </w:p>
    <w:p w:rsidR="00854EDE" w:rsidRPr="00AA3A06" w:rsidRDefault="00854EDE" w:rsidP="00854EDE">
      <w:pPr>
        <w:widowControl w:val="0"/>
        <w:tabs>
          <w:tab w:val="left" w:pos="142"/>
          <w:tab w:val="left" w:pos="284"/>
        </w:tabs>
        <w:autoSpaceDE w:val="0"/>
        <w:autoSpaceDN w:val="0"/>
        <w:adjustRightInd w:val="0"/>
        <w:ind w:firstLine="5245"/>
        <w:jc w:val="right"/>
        <w:rPr>
          <w:bCs/>
        </w:rPr>
      </w:pPr>
      <w:r w:rsidRPr="00AA3A06">
        <w:rPr>
          <w:sz w:val="28"/>
          <w:szCs w:val="28"/>
        </w:rPr>
        <w:t>В</w:t>
      </w:r>
      <w:r w:rsidRPr="00AA3A06">
        <w:rPr>
          <w:bCs/>
        </w:rPr>
        <w:t xml:space="preserve"> администрацию</w:t>
      </w:r>
    </w:p>
    <w:p w:rsidR="00854EDE" w:rsidRPr="00AA3A06" w:rsidRDefault="00854EDE" w:rsidP="00854EDE">
      <w:pPr>
        <w:widowControl w:val="0"/>
        <w:tabs>
          <w:tab w:val="left" w:pos="142"/>
          <w:tab w:val="left" w:pos="284"/>
        </w:tabs>
        <w:autoSpaceDE w:val="0"/>
        <w:autoSpaceDN w:val="0"/>
        <w:adjustRightInd w:val="0"/>
        <w:ind w:firstLine="5245"/>
        <w:jc w:val="right"/>
        <w:rPr>
          <w:sz w:val="28"/>
          <w:szCs w:val="28"/>
        </w:rPr>
      </w:pPr>
      <w:r w:rsidRPr="00AA3A06">
        <w:rPr>
          <w:bCs/>
        </w:rPr>
        <w:t>муниципального образования</w:t>
      </w:r>
    </w:p>
    <w:p w:rsidR="00854EDE" w:rsidRPr="001545D1" w:rsidRDefault="00854EDE" w:rsidP="00854EDE">
      <w:pPr>
        <w:widowControl w:val="0"/>
        <w:tabs>
          <w:tab w:val="left" w:pos="142"/>
          <w:tab w:val="left" w:pos="284"/>
        </w:tabs>
        <w:autoSpaceDE w:val="0"/>
        <w:autoSpaceDN w:val="0"/>
        <w:adjustRightInd w:val="0"/>
        <w:ind w:firstLine="5245"/>
        <w:jc w:val="right"/>
        <w:rPr>
          <w:b/>
          <w:bCs/>
          <w:sz w:val="22"/>
        </w:rPr>
      </w:pPr>
      <w:proofErr w:type="spellStart"/>
      <w:r w:rsidRPr="001545D1">
        <w:rPr>
          <w:szCs w:val="28"/>
        </w:rPr>
        <w:t>Сосновоборский</w:t>
      </w:r>
      <w:proofErr w:type="spellEnd"/>
      <w:r w:rsidRPr="001545D1">
        <w:rPr>
          <w:szCs w:val="28"/>
        </w:rPr>
        <w:t xml:space="preserve"> городской округа Ленинградской области</w:t>
      </w:r>
    </w:p>
    <w:p w:rsidR="00854EDE" w:rsidRPr="00AA3A06" w:rsidRDefault="00854EDE" w:rsidP="00854EDE">
      <w:pPr>
        <w:widowControl w:val="0"/>
        <w:tabs>
          <w:tab w:val="left" w:pos="142"/>
          <w:tab w:val="left" w:pos="284"/>
        </w:tabs>
        <w:autoSpaceDE w:val="0"/>
        <w:autoSpaceDN w:val="0"/>
        <w:adjustRightInd w:val="0"/>
        <w:ind w:left="-567" w:firstLine="340"/>
        <w:jc w:val="right"/>
        <w:rPr>
          <w:b/>
          <w:bCs/>
        </w:rPr>
      </w:pPr>
    </w:p>
    <w:p w:rsidR="00854EDE" w:rsidRPr="00AA3A06" w:rsidRDefault="00854EDE" w:rsidP="00854EDE">
      <w:pPr>
        <w:pStyle w:val="ConsPlusNonformat"/>
        <w:spacing w:line="276" w:lineRule="auto"/>
        <w:ind w:left="4820"/>
        <w:jc w:val="right"/>
        <w:rPr>
          <w:rFonts w:ascii="Times New Roman" w:hAnsi="Times New Roman" w:cs="Times New Roman"/>
          <w:sz w:val="24"/>
          <w:szCs w:val="24"/>
        </w:rPr>
      </w:pPr>
      <w:r w:rsidRPr="00AA3A06">
        <w:rPr>
          <w:rFonts w:ascii="Times New Roman" w:hAnsi="Times New Roman" w:cs="Times New Roman"/>
          <w:sz w:val="24"/>
          <w:szCs w:val="24"/>
        </w:rPr>
        <w:t>от __________________________________,</w:t>
      </w:r>
    </w:p>
    <w:p w:rsidR="00854EDE" w:rsidRPr="00AA3A06" w:rsidRDefault="00854EDE" w:rsidP="00854EDE">
      <w:pPr>
        <w:pStyle w:val="ConsPlusNonformat"/>
        <w:spacing w:line="276" w:lineRule="auto"/>
        <w:ind w:left="4820"/>
        <w:jc w:val="right"/>
        <w:rPr>
          <w:rFonts w:ascii="Times New Roman" w:hAnsi="Times New Roman" w:cs="Times New Roman"/>
          <w:szCs w:val="24"/>
        </w:rPr>
      </w:pPr>
      <w:r w:rsidRPr="00AA3A06">
        <w:rPr>
          <w:rFonts w:ascii="Times New Roman" w:hAnsi="Times New Roman" w:cs="Times New Roman"/>
          <w:szCs w:val="24"/>
        </w:rPr>
        <w:t>(Ф.И.О. члена семьи нанимателя)</w:t>
      </w:r>
    </w:p>
    <w:p w:rsidR="00854EDE" w:rsidRPr="00AA3A06" w:rsidRDefault="00854EDE" w:rsidP="00854EDE">
      <w:pPr>
        <w:pStyle w:val="ConsPlusNonformat"/>
        <w:spacing w:line="276" w:lineRule="auto"/>
        <w:ind w:left="4820"/>
        <w:jc w:val="right"/>
        <w:rPr>
          <w:rFonts w:ascii="Times New Roman" w:hAnsi="Times New Roman" w:cs="Times New Roman"/>
          <w:sz w:val="24"/>
          <w:szCs w:val="24"/>
        </w:rPr>
      </w:pPr>
      <w:r w:rsidRPr="00AA3A06">
        <w:rPr>
          <w:rFonts w:ascii="Times New Roman" w:hAnsi="Times New Roman" w:cs="Times New Roman"/>
          <w:sz w:val="24"/>
          <w:szCs w:val="24"/>
        </w:rPr>
        <w:t>адрес: _______________________________,</w:t>
      </w:r>
    </w:p>
    <w:p w:rsidR="00854EDE" w:rsidRPr="00AA3A06" w:rsidRDefault="00854EDE" w:rsidP="00854EDE">
      <w:pPr>
        <w:pStyle w:val="ConsPlusNonformat"/>
        <w:spacing w:line="276" w:lineRule="auto"/>
        <w:ind w:left="4820"/>
        <w:jc w:val="right"/>
        <w:rPr>
          <w:rFonts w:ascii="Times New Roman" w:hAnsi="Times New Roman" w:cs="Times New Roman"/>
          <w:sz w:val="24"/>
          <w:szCs w:val="24"/>
        </w:rPr>
      </w:pPr>
      <w:r w:rsidRPr="00AA3A06">
        <w:rPr>
          <w:rFonts w:ascii="Times New Roman" w:hAnsi="Times New Roman" w:cs="Times New Roman"/>
          <w:sz w:val="24"/>
          <w:szCs w:val="24"/>
        </w:rPr>
        <w:t>телефон: _____________, факс: __________,</w:t>
      </w:r>
    </w:p>
    <w:p w:rsidR="00854EDE" w:rsidRPr="00AA3A06" w:rsidRDefault="00854EDE" w:rsidP="00854EDE">
      <w:pPr>
        <w:pStyle w:val="ConsPlusNonformat"/>
        <w:spacing w:line="276" w:lineRule="auto"/>
        <w:ind w:left="4820"/>
        <w:jc w:val="right"/>
        <w:rPr>
          <w:rFonts w:ascii="Times New Roman" w:hAnsi="Times New Roman" w:cs="Times New Roman"/>
          <w:sz w:val="24"/>
          <w:szCs w:val="24"/>
        </w:rPr>
      </w:pPr>
      <w:r w:rsidRPr="00AA3A06">
        <w:rPr>
          <w:rFonts w:ascii="Times New Roman" w:hAnsi="Times New Roman" w:cs="Times New Roman"/>
          <w:sz w:val="24"/>
          <w:szCs w:val="24"/>
        </w:rPr>
        <w:t>эл. почта: _____________________________</w:t>
      </w:r>
    </w:p>
    <w:p w:rsidR="00854EDE" w:rsidRPr="00AA3A06" w:rsidRDefault="00854EDE" w:rsidP="00854EDE">
      <w:pPr>
        <w:pStyle w:val="ConsPlusNonformat"/>
        <w:ind w:left="4820"/>
        <w:jc w:val="both"/>
        <w:rPr>
          <w:rFonts w:ascii="Times New Roman" w:hAnsi="Times New Roman" w:cs="Times New Roman"/>
          <w:sz w:val="24"/>
          <w:szCs w:val="24"/>
        </w:rPr>
      </w:pPr>
    </w:p>
    <w:p w:rsidR="00854EDE" w:rsidRPr="00AA3A06" w:rsidRDefault="00854EDE" w:rsidP="00854EDE">
      <w:pPr>
        <w:pStyle w:val="ConsPlusNonformat"/>
        <w:ind w:left="4820"/>
        <w:jc w:val="both"/>
        <w:rPr>
          <w:rFonts w:ascii="Times New Roman" w:hAnsi="Times New Roman" w:cs="Times New Roman"/>
          <w:sz w:val="24"/>
          <w:szCs w:val="24"/>
        </w:rPr>
      </w:pPr>
    </w:p>
    <w:p w:rsidR="00854EDE" w:rsidRPr="00AA3A06" w:rsidRDefault="00854EDE" w:rsidP="00854EDE">
      <w:pPr>
        <w:pStyle w:val="ConsPlusNonformat"/>
        <w:jc w:val="center"/>
        <w:rPr>
          <w:rFonts w:ascii="Times New Roman" w:hAnsi="Times New Roman" w:cs="Times New Roman"/>
          <w:sz w:val="24"/>
          <w:szCs w:val="24"/>
        </w:rPr>
      </w:pPr>
      <w:r w:rsidRPr="00AA3A06">
        <w:rPr>
          <w:rFonts w:ascii="Times New Roman" w:hAnsi="Times New Roman" w:cs="Times New Roman"/>
          <w:sz w:val="24"/>
          <w:szCs w:val="24"/>
        </w:rPr>
        <w:t>ТИПОВАЯ ФОРМА</w:t>
      </w:r>
    </w:p>
    <w:p w:rsidR="00854EDE" w:rsidRPr="00AA3A06" w:rsidRDefault="00854EDE" w:rsidP="00854EDE">
      <w:pPr>
        <w:pStyle w:val="ConsPlusNonformat"/>
        <w:jc w:val="center"/>
        <w:rPr>
          <w:rFonts w:ascii="Times New Roman" w:hAnsi="Times New Roman" w:cs="Times New Roman"/>
          <w:sz w:val="24"/>
          <w:szCs w:val="24"/>
        </w:rPr>
      </w:pPr>
      <w:r w:rsidRPr="00AA3A06">
        <w:rPr>
          <w:rFonts w:ascii="Times New Roman" w:hAnsi="Times New Roman" w:cs="Times New Roman"/>
          <w:sz w:val="24"/>
          <w:szCs w:val="24"/>
        </w:rPr>
        <w:t>СОГЛАСИЕ</w:t>
      </w:r>
    </w:p>
    <w:p w:rsidR="00854EDE" w:rsidRPr="00AA3A06" w:rsidRDefault="00854EDE" w:rsidP="00854EDE">
      <w:pPr>
        <w:pStyle w:val="ConsPlusNonformat"/>
        <w:jc w:val="center"/>
        <w:rPr>
          <w:rFonts w:ascii="Times New Roman" w:hAnsi="Times New Roman" w:cs="Times New Roman"/>
          <w:sz w:val="24"/>
          <w:szCs w:val="24"/>
        </w:rPr>
      </w:pPr>
      <w:r w:rsidRPr="00AA3A06">
        <w:rPr>
          <w:rFonts w:ascii="Times New Roman" w:hAnsi="Times New Roman" w:cs="Times New Roman"/>
          <w:sz w:val="24"/>
          <w:szCs w:val="24"/>
        </w:rPr>
        <w:t>на переустройство и (или) перепланировку</w:t>
      </w:r>
    </w:p>
    <w:p w:rsidR="00854EDE" w:rsidRPr="00AA3A06" w:rsidRDefault="00854EDE" w:rsidP="00854EDE">
      <w:pPr>
        <w:pStyle w:val="ConsPlusNonformat"/>
        <w:jc w:val="center"/>
        <w:rPr>
          <w:rFonts w:ascii="Times New Roman" w:hAnsi="Times New Roman" w:cs="Times New Roman"/>
          <w:sz w:val="24"/>
          <w:szCs w:val="24"/>
        </w:rPr>
      </w:pPr>
      <w:r w:rsidRPr="00AA3A06">
        <w:rPr>
          <w:rFonts w:ascii="Times New Roman" w:hAnsi="Times New Roman" w:cs="Times New Roman"/>
          <w:sz w:val="24"/>
          <w:szCs w:val="24"/>
        </w:rPr>
        <w:t>жилого помещения &lt;1&gt;</w:t>
      </w:r>
    </w:p>
    <w:p w:rsidR="00854EDE" w:rsidRPr="00AA3A06" w:rsidRDefault="00854EDE" w:rsidP="00854EDE">
      <w:pPr>
        <w:pStyle w:val="ConsPlusNonformat"/>
        <w:jc w:val="center"/>
        <w:rPr>
          <w:rFonts w:ascii="Times New Roman" w:hAnsi="Times New Roman" w:cs="Times New Roman"/>
          <w:sz w:val="24"/>
          <w:szCs w:val="24"/>
        </w:rPr>
      </w:pPr>
    </w:p>
    <w:p w:rsidR="00854EDE" w:rsidRPr="00AA3A06" w:rsidRDefault="00854EDE" w:rsidP="00854EDE">
      <w:pPr>
        <w:pStyle w:val="ConsPlusNonformat"/>
        <w:ind w:firstLine="709"/>
        <w:jc w:val="both"/>
        <w:rPr>
          <w:rFonts w:ascii="Times New Roman" w:hAnsi="Times New Roman" w:cs="Times New Roman"/>
          <w:sz w:val="24"/>
          <w:szCs w:val="24"/>
        </w:rPr>
      </w:pPr>
      <w:r w:rsidRPr="00AA3A06">
        <w:rPr>
          <w:rFonts w:ascii="Times New Roman" w:hAnsi="Times New Roman" w:cs="Times New Roman"/>
          <w:sz w:val="24"/>
          <w:szCs w:val="24"/>
        </w:rPr>
        <w:t>Я, ____________________________ (Ф.И.О.), паспорт: серия ___</w:t>
      </w:r>
      <w:r>
        <w:rPr>
          <w:rFonts w:ascii="Times New Roman" w:hAnsi="Times New Roman" w:cs="Times New Roman"/>
          <w:sz w:val="24"/>
          <w:szCs w:val="24"/>
        </w:rPr>
        <w:t>__</w:t>
      </w:r>
      <w:r w:rsidRPr="00AA3A06">
        <w:rPr>
          <w:rFonts w:ascii="Times New Roman" w:hAnsi="Times New Roman" w:cs="Times New Roman"/>
          <w:sz w:val="24"/>
          <w:szCs w:val="24"/>
        </w:rPr>
        <w:t>__ № ___________,</w:t>
      </w:r>
    </w:p>
    <w:p w:rsidR="00854EDE" w:rsidRPr="00AA3A06" w:rsidRDefault="00854EDE" w:rsidP="00854EDE">
      <w:pPr>
        <w:pStyle w:val="ConsPlusNonformat"/>
        <w:jc w:val="both"/>
        <w:rPr>
          <w:rFonts w:ascii="Times New Roman" w:hAnsi="Times New Roman" w:cs="Times New Roman"/>
          <w:sz w:val="24"/>
          <w:szCs w:val="24"/>
        </w:rPr>
      </w:pPr>
      <w:r w:rsidRPr="00AA3A06">
        <w:rPr>
          <w:rFonts w:ascii="Times New Roman" w:hAnsi="Times New Roman" w:cs="Times New Roman"/>
          <w:sz w:val="24"/>
          <w:szCs w:val="24"/>
        </w:rPr>
        <w:t xml:space="preserve">выдан «____» ___________ _____ </w:t>
      </w:r>
      <w:proofErr w:type="gramStart"/>
      <w:r w:rsidRPr="00AA3A06">
        <w:rPr>
          <w:rFonts w:ascii="Times New Roman" w:hAnsi="Times New Roman" w:cs="Times New Roman"/>
          <w:sz w:val="24"/>
          <w:szCs w:val="24"/>
        </w:rPr>
        <w:t>г</w:t>
      </w:r>
      <w:proofErr w:type="gramEnd"/>
      <w:r w:rsidRPr="00AA3A06">
        <w:rPr>
          <w:rFonts w:ascii="Times New Roman" w:hAnsi="Times New Roman" w:cs="Times New Roman"/>
          <w:sz w:val="24"/>
          <w:szCs w:val="24"/>
        </w:rPr>
        <w:t>. _________________________________________</w:t>
      </w:r>
      <w:r>
        <w:rPr>
          <w:rFonts w:ascii="Times New Roman" w:hAnsi="Times New Roman" w:cs="Times New Roman"/>
          <w:sz w:val="24"/>
          <w:szCs w:val="24"/>
        </w:rPr>
        <w:t>__</w:t>
      </w:r>
      <w:r w:rsidRPr="00AA3A06">
        <w:rPr>
          <w:rFonts w:ascii="Times New Roman" w:hAnsi="Times New Roman" w:cs="Times New Roman"/>
          <w:sz w:val="24"/>
          <w:szCs w:val="24"/>
        </w:rPr>
        <w:t>_____,</w:t>
      </w:r>
    </w:p>
    <w:p w:rsidR="00854EDE" w:rsidRPr="00AA3A06" w:rsidRDefault="00854EDE" w:rsidP="00854EDE">
      <w:pPr>
        <w:pStyle w:val="ConsPlusNonformat"/>
        <w:jc w:val="both"/>
        <w:rPr>
          <w:rFonts w:ascii="Times New Roman" w:hAnsi="Times New Roman" w:cs="Times New Roman"/>
          <w:sz w:val="24"/>
          <w:szCs w:val="24"/>
        </w:rPr>
      </w:pPr>
      <w:r w:rsidRPr="00AA3A06">
        <w:rPr>
          <w:rFonts w:ascii="Times New Roman" w:hAnsi="Times New Roman" w:cs="Times New Roman"/>
          <w:sz w:val="24"/>
          <w:szCs w:val="24"/>
        </w:rPr>
        <w:t>являюсь членом семьи нанимателя жилого помещени</w:t>
      </w:r>
      <w:r>
        <w:rPr>
          <w:rFonts w:ascii="Times New Roman" w:hAnsi="Times New Roman" w:cs="Times New Roman"/>
          <w:sz w:val="24"/>
          <w:szCs w:val="24"/>
        </w:rPr>
        <w:t xml:space="preserve">я _________________________ </w:t>
      </w:r>
      <w:r w:rsidRPr="00AA3A06">
        <w:rPr>
          <w:rFonts w:ascii="Times New Roman" w:hAnsi="Times New Roman" w:cs="Times New Roman"/>
          <w:sz w:val="24"/>
          <w:szCs w:val="24"/>
        </w:rPr>
        <w:t>(Ф.И.О.) на основании ____________________________________________________</w:t>
      </w:r>
      <w:r>
        <w:rPr>
          <w:rFonts w:ascii="Times New Roman" w:hAnsi="Times New Roman" w:cs="Times New Roman"/>
          <w:sz w:val="24"/>
          <w:szCs w:val="24"/>
        </w:rPr>
        <w:t>__________</w:t>
      </w:r>
      <w:r w:rsidRPr="00AA3A06">
        <w:rPr>
          <w:rFonts w:ascii="Times New Roman" w:hAnsi="Times New Roman" w:cs="Times New Roman"/>
          <w:sz w:val="24"/>
          <w:szCs w:val="24"/>
        </w:rPr>
        <w:t>_____.</w:t>
      </w:r>
    </w:p>
    <w:p w:rsidR="00854EDE" w:rsidRPr="00AA3A06" w:rsidRDefault="00854EDE" w:rsidP="00854EDE">
      <w:pPr>
        <w:pStyle w:val="ConsPlusNonformat"/>
        <w:ind w:firstLine="709"/>
        <w:jc w:val="both"/>
        <w:rPr>
          <w:rFonts w:ascii="Times New Roman" w:hAnsi="Times New Roman" w:cs="Times New Roman"/>
          <w:sz w:val="24"/>
          <w:szCs w:val="24"/>
        </w:rPr>
      </w:pPr>
      <w:r w:rsidRPr="00AA3A06">
        <w:rPr>
          <w:rFonts w:ascii="Times New Roman" w:hAnsi="Times New Roman" w:cs="Times New Roman"/>
          <w:sz w:val="24"/>
          <w:szCs w:val="24"/>
        </w:rPr>
        <w:t>Я согласе</w:t>
      </w:r>
      <w:proofErr w:type="gramStart"/>
      <w:r w:rsidRPr="00AA3A06">
        <w:rPr>
          <w:rFonts w:ascii="Times New Roman" w:hAnsi="Times New Roman" w:cs="Times New Roman"/>
          <w:sz w:val="24"/>
          <w:szCs w:val="24"/>
        </w:rPr>
        <w:t>н(</w:t>
      </w:r>
      <w:proofErr w:type="gramEnd"/>
      <w:r w:rsidRPr="00AA3A06">
        <w:rPr>
          <w:rFonts w:ascii="Times New Roman" w:hAnsi="Times New Roman" w:cs="Times New Roman"/>
          <w:sz w:val="24"/>
          <w:szCs w:val="24"/>
        </w:rPr>
        <w:t>а) на переустройство и (или) перепланировку</w:t>
      </w:r>
      <w:r>
        <w:rPr>
          <w:rFonts w:ascii="Times New Roman" w:hAnsi="Times New Roman" w:cs="Times New Roman"/>
          <w:sz w:val="24"/>
          <w:szCs w:val="24"/>
        </w:rPr>
        <w:t xml:space="preserve"> </w:t>
      </w:r>
      <w:r w:rsidRPr="00AA3A06">
        <w:rPr>
          <w:rFonts w:ascii="Times New Roman" w:hAnsi="Times New Roman" w:cs="Times New Roman"/>
          <w:sz w:val="24"/>
          <w:szCs w:val="24"/>
        </w:rPr>
        <w:t>жилого помещения, расположенного по адресу: ______________________________________</w:t>
      </w:r>
      <w:r>
        <w:rPr>
          <w:rFonts w:ascii="Times New Roman" w:hAnsi="Times New Roman" w:cs="Times New Roman"/>
          <w:sz w:val="24"/>
          <w:szCs w:val="24"/>
        </w:rPr>
        <w:t>__</w:t>
      </w:r>
      <w:r w:rsidRPr="00AA3A06">
        <w:rPr>
          <w:rFonts w:ascii="Times New Roman" w:hAnsi="Times New Roman" w:cs="Times New Roman"/>
          <w:sz w:val="24"/>
          <w:szCs w:val="24"/>
        </w:rPr>
        <w:t>_______________,</w:t>
      </w:r>
    </w:p>
    <w:p w:rsidR="00854EDE" w:rsidRPr="00AA3A06" w:rsidRDefault="00854EDE" w:rsidP="00854EDE">
      <w:pPr>
        <w:pStyle w:val="ConsPlusNonformat"/>
        <w:spacing w:after="240"/>
        <w:contextualSpacing/>
        <w:jc w:val="both"/>
        <w:rPr>
          <w:rFonts w:ascii="Times New Roman" w:hAnsi="Times New Roman" w:cs="Times New Roman"/>
          <w:sz w:val="24"/>
          <w:szCs w:val="24"/>
        </w:rPr>
      </w:pPr>
      <w:r w:rsidRPr="00AA3A06">
        <w:rPr>
          <w:rFonts w:ascii="Times New Roman" w:hAnsi="Times New Roman" w:cs="Times New Roman"/>
          <w:sz w:val="24"/>
          <w:szCs w:val="24"/>
        </w:rPr>
        <w:t>переданного _____________________________ на основании договора социального найма № _</w:t>
      </w:r>
      <w:r>
        <w:rPr>
          <w:rFonts w:ascii="Times New Roman" w:hAnsi="Times New Roman" w:cs="Times New Roman"/>
          <w:sz w:val="24"/>
          <w:szCs w:val="24"/>
        </w:rPr>
        <w:t>____</w:t>
      </w:r>
      <w:r w:rsidRPr="00AA3A06">
        <w:rPr>
          <w:rFonts w:ascii="Times New Roman" w:hAnsi="Times New Roman" w:cs="Times New Roman"/>
          <w:sz w:val="24"/>
          <w:szCs w:val="24"/>
        </w:rPr>
        <w:t>____ от «____» ___________ __</w:t>
      </w:r>
      <w:r>
        <w:rPr>
          <w:rFonts w:ascii="Times New Roman" w:hAnsi="Times New Roman" w:cs="Times New Roman"/>
          <w:sz w:val="24"/>
          <w:szCs w:val="24"/>
        </w:rPr>
        <w:t>_</w:t>
      </w:r>
      <w:r w:rsidRPr="00AA3A06">
        <w:rPr>
          <w:rFonts w:ascii="Times New Roman" w:hAnsi="Times New Roman" w:cs="Times New Roman"/>
          <w:sz w:val="24"/>
          <w:szCs w:val="24"/>
        </w:rPr>
        <w:t xml:space="preserve">___ </w:t>
      </w:r>
      <w:proofErr w:type="gramStart"/>
      <w:r w:rsidRPr="00AA3A06">
        <w:rPr>
          <w:rFonts w:ascii="Times New Roman" w:hAnsi="Times New Roman" w:cs="Times New Roman"/>
          <w:sz w:val="24"/>
          <w:szCs w:val="24"/>
        </w:rPr>
        <w:t>г</w:t>
      </w:r>
      <w:proofErr w:type="gramEnd"/>
      <w:r w:rsidRPr="00AA3A06">
        <w:rPr>
          <w:rFonts w:ascii="Times New Roman" w:hAnsi="Times New Roman" w:cs="Times New Roman"/>
          <w:sz w:val="24"/>
          <w:szCs w:val="24"/>
        </w:rPr>
        <w:t>. _________________________________________.</w:t>
      </w:r>
    </w:p>
    <w:p w:rsidR="00854EDE" w:rsidRDefault="00854EDE" w:rsidP="00854EDE">
      <w:pPr>
        <w:pStyle w:val="ConsPlusNonformat"/>
        <w:contextualSpacing/>
        <w:jc w:val="both"/>
        <w:rPr>
          <w:rFonts w:ascii="Times New Roman" w:hAnsi="Times New Roman" w:cs="Times New Roman"/>
          <w:sz w:val="24"/>
          <w:szCs w:val="24"/>
        </w:rPr>
      </w:pPr>
    </w:p>
    <w:p w:rsidR="00854EDE" w:rsidRDefault="00854EDE" w:rsidP="00854EDE">
      <w:pPr>
        <w:pStyle w:val="ConsPlusNonformat"/>
        <w:contextualSpacing/>
        <w:jc w:val="both"/>
        <w:rPr>
          <w:rFonts w:ascii="Times New Roman" w:hAnsi="Times New Roman" w:cs="Times New Roman"/>
          <w:sz w:val="24"/>
          <w:szCs w:val="24"/>
        </w:rPr>
      </w:pPr>
    </w:p>
    <w:p w:rsidR="00854EDE" w:rsidRPr="00AA3A06" w:rsidRDefault="00854EDE" w:rsidP="00854EDE">
      <w:pPr>
        <w:pStyle w:val="ConsPlusNonformat"/>
        <w:contextualSpacing/>
        <w:jc w:val="both"/>
        <w:rPr>
          <w:rFonts w:ascii="Times New Roman" w:hAnsi="Times New Roman" w:cs="Times New Roman"/>
          <w:sz w:val="24"/>
          <w:szCs w:val="24"/>
        </w:rPr>
      </w:pPr>
      <w:r w:rsidRPr="00AA3A06">
        <w:rPr>
          <w:rFonts w:ascii="Times New Roman" w:hAnsi="Times New Roman" w:cs="Times New Roman"/>
          <w:sz w:val="24"/>
          <w:szCs w:val="24"/>
        </w:rPr>
        <w:t xml:space="preserve">«____» ___________ _____ </w:t>
      </w:r>
      <w:proofErr w:type="gramStart"/>
      <w:r w:rsidRPr="00AA3A06">
        <w:rPr>
          <w:rFonts w:ascii="Times New Roman" w:hAnsi="Times New Roman" w:cs="Times New Roman"/>
          <w:sz w:val="24"/>
          <w:szCs w:val="24"/>
        </w:rPr>
        <w:t>г</w:t>
      </w:r>
      <w:proofErr w:type="gramEnd"/>
      <w:r w:rsidRPr="00AA3A06">
        <w:rPr>
          <w:rFonts w:ascii="Times New Roman" w:hAnsi="Times New Roman" w:cs="Times New Roman"/>
          <w:sz w:val="24"/>
          <w:szCs w:val="24"/>
        </w:rPr>
        <w:t xml:space="preserve">.     </w:t>
      </w:r>
      <w:r w:rsidRPr="00AA3A06">
        <w:rPr>
          <w:rFonts w:ascii="Times New Roman" w:hAnsi="Times New Roman" w:cs="Times New Roman"/>
          <w:sz w:val="24"/>
          <w:szCs w:val="24"/>
        </w:rPr>
        <w:tab/>
      </w:r>
      <w:r w:rsidRPr="00AA3A06">
        <w:rPr>
          <w:rFonts w:ascii="Times New Roman" w:hAnsi="Times New Roman" w:cs="Times New Roman"/>
          <w:sz w:val="24"/>
          <w:szCs w:val="24"/>
        </w:rPr>
        <w:tab/>
      </w:r>
      <w:r>
        <w:rPr>
          <w:rFonts w:ascii="Times New Roman" w:hAnsi="Times New Roman" w:cs="Times New Roman"/>
          <w:sz w:val="24"/>
          <w:szCs w:val="24"/>
        </w:rPr>
        <w:t xml:space="preserve">    </w:t>
      </w:r>
      <w:r w:rsidRPr="00AA3A06">
        <w:rPr>
          <w:rFonts w:ascii="Times New Roman" w:hAnsi="Times New Roman" w:cs="Times New Roman"/>
          <w:sz w:val="24"/>
          <w:szCs w:val="24"/>
        </w:rPr>
        <w:t>_____________/____________________________/</w:t>
      </w:r>
    </w:p>
    <w:p w:rsidR="00854EDE" w:rsidRPr="00AA3A06" w:rsidRDefault="00854EDE" w:rsidP="00854EDE">
      <w:pPr>
        <w:pStyle w:val="ConsPlusNonformat"/>
        <w:jc w:val="both"/>
        <w:rPr>
          <w:rFonts w:ascii="Times New Roman" w:hAnsi="Times New Roman" w:cs="Times New Roman"/>
          <w:szCs w:val="24"/>
        </w:rPr>
      </w:pPr>
      <w:r w:rsidRPr="00AA3A06">
        <w:rPr>
          <w:rFonts w:ascii="Times New Roman" w:hAnsi="Times New Roman" w:cs="Times New Roman"/>
          <w:sz w:val="24"/>
          <w:szCs w:val="24"/>
        </w:rPr>
        <w:t xml:space="preserve">      </w:t>
      </w:r>
      <w:r w:rsidRPr="00AA3A0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3A06">
        <w:rPr>
          <w:rFonts w:ascii="Times New Roman" w:hAnsi="Times New Roman" w:cs="Times New Roman"/>
          <w:sz w:val="24"/>
          <w:szCs w:val="24"/>
        </w:rPr>
        <w:t xml:space="preserve">   </w:t>
      </w:r>
      <w:r w:rsidRPr="00AA3A06">
        <w:rPr>
          <w:rFonts w:ascii="Times New Roman" w:hAnsi="Times New Roman" w:cs="Times New Roman"/>
          <w:szCs w:val="24"/>
        </w:rPr>
        <w:t xml:space="preserve">(подпись)            </w:t>
      </w:r>
      <w:r>
        <w:rPr>
          <w:rFonts w:ascii="Times New Roman" w:hAnsi="Times New Roman" w:cs="Times New Roman"/>
          <w:szCs w:val="24"/>
        </w:rPr>
        <w:t xml:space="preserve">   </w:t>
      </w:r>
      <w:r w:rsidRPr="00AA3A06">
        <w:rPr>
          <w:rFonts w:ascii="Times New Roman" w:hAnsi="Times New Roman" w:cs="Times New Roman"/>
          <w:szCs w:val="24"/>
        </w:rPr>
        <w:tab/>
      </w:r>
      <w:r>
        <w:rPr>
          <w:rFonts w:ascii="Times New Roman" w:hAnsi="Times New Roman" w:cs="Times New Roman"/>
          <w:szCs w:val="24"/>
        </w:rPr>
        <w:t xml:space="preserve">      </w:t>
      </w:r>
      <w:r w:rsidRPr="00AA3A06">
        <w:rPr>
          <w:rFonts w:ascii="Times New Roman" w:hAnsi="Times New Roman" w:cs="Times New Roman"/>
          <w:szCs w:val="24"/>
        </w:rPr>
        <w:t xml:space="preserve"> (Ф.И.О.)</w:t>
      </w:r>
    </w:p>
    <w:p w:rsidR="00854EDE" w:rsidRPr="00AA3A06" w:rsidRDefault="00854EDE" w:rsidP="00854EDE">
      <w:pPr>
        <w:pStyle w:val="ConsPlusNormal"/>
        <w:ind w:firstLine="540"/>
        <w:jc w:val="both"/>
        <w:rPr>
          <w:rFonts w:ascii="Times New Roman" w:hAnsi="Times New Roman" w:cs="Times New Roman"/>
          <w:szCs w:val="24"/>
        </w:rPr>
      </w:pPr>
    </w:p>
    <w:p w:rsidR="00854EDE" w:rsidRPr="00AA3A06" w:rsidRDefault="00854EDE" w:rsidP="00854EDE">
      <w:pPr>
        <w:pStyle w:val="ConsPlusNormal"/>
        <w:ind w:firstLine="540"/>
        <w:jc w:val="both"/>
        <w:rPr>
          <w:rFonts w:ascii="Times New Roman" w:hAnsi="Times New Roman" w:cs="Times New Roman"/>
          <w:sz w:val="24"/>
          <w:szCs w:val="24"/>
        </w:rPr>
      </w:pPr>
      <w:r w:rsidRPr="00AA3A06">
        <w:rPr>
          <w:rFonts w:ascii="Times New Roman" w:hAnsi="Times New Roman" w:cs="Times New Roman"/>
          <w:sz w:val="24"/>
          <w:szCs w:val="24"/>
        </w:rPr>
        <w:t>--------------------------------</w:t>
      </w:r>
    </w:p>
    <w:p w:rsidR="00854EDE" w:rsidRDefault="00854EDE" w:rsidP="00854EDE">
      <w:pPr>
        <w:pStyle w:val="ConsPlusNormal"/>
        <w:spacing w:before="220"/>
        <w:ind w:firstLine="539"/>
        <w:contextualSpacing/>
        <w:jc w:val="both"/>
        <w:rPr>
          <w:rFonts w:ascii="Times New Roman" w:hAnsi="Times New Roman" w:cs="Times New Roman"/>
          <w:szCs w:val="24"/>
        </w:rPr>
      </w:pPr>
      <w:r w:rsidRPr="001545D1">
        <w:rPr>
          <w:rFonts w:ascii="Times New Roman" w:hAnsi="Times New Roman" w:cs="Times New Roman"/>
          <w:szCs w:val="24"/>
        </w:rPr>
        <w:t>Информация для сведения:</w:t>
      </w:r>
      <w:bookmarkStart w:id="16" w:name="P34"/>
      <w:bookmarkEnd w:id="16"/>
    </w:p>
    <w:p w:rsidR="00854EDE" w:rsidRDefault="00854EDE" w:rsidP="00854EDE">
      <w:pPr>
        <w:pStyle w:val="ConsPlusNormal"/>
        <w:spacing w:before="220"/>
        <w:ind w:firstLine="539"/>
        <w:contextualSpacing/>
        <w:jc w:val="both"/>
        <w:rPr>
          <w:rFonts w:ascii="Times New Roman" w:hAnsi="Times New Roman" w:cs="Times New Roman"/>
          <w:szCs w:val="24"/>
        </w:rPr>
      </w:pPr>
    </w:p>
    <w:p w:rsidR="00854EDE" w:rsidRPr="001545D1" w:rsidRDefault="00854EDE" w:rsidP="00854EDE">
      <w:pPr>
        <w:pStyle w:val="ConsPlusNormal"/>
        <w:spacing w:before="220"/>
        <w:ind w:firstLine="539"/>
        <w:contextualSpacing/>
        <w:jc w:val="both"/>
        <w:rPr>
          <w:rFonts w:ascii="Times New Roman" w:hAnsi="Times New Roman" w:cs="Times New Roman"/>
          <w:szCs w:val="24"/>
        </w:rPr>
      </w:pPr>
      <w:r w:rsidRPr="001545D1">
        <w:rPr>
          <w:rFonts w:ascii="Times New Roman" w:hAnsi="Times New Roman" w:cs="Times New Roman"/>
          <w:szCs w:val="24"/>
        </w:rPr>
        <w:t>&lt;1</w:t>
      </w:r>
      <w:proofErr w:type="gramStart"/>
      <w:r w:rsidRPr="001545D1">
        <w:rPr>
          <w:rFonts w:ascii="Times New Roman" w:hAnsi="Times New Roman" w:cs="Times New Roman"/>
          <w:szCs w:val="24"/>
        </w:rPr>
        <w:t>&gt; В</w:t>
      </w:r>
      <w:proofErr w:type="gramEnd"/>
      <w:r w:rsidRPr="001545D1">
        <w:rPr>
          <w:rFonts w:ascii="Times New Roman" w:hAnsi="Times New Roman" w:cs="Times New Roman"/>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545D1">
        <w:rPr>
          <w:rFonts w:ascii="Times New Roman" w:hAnsi="Times New Roman" w:cs="Times New Roman"/>
          <w:szCs w:val="24"/>
        </w:rPr>
        <w:t>перепланируемого</w:t>
      </w:r>
      <w:proofErr w:type="spellEnd"/>
      <w:r w:rsidRPr="001545D1">
        <w:rPr>
          <w:rFonts w:ascii="Times New Roman" w:hAnsi="Times New Roman" w:cs="Times New Roman"/>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545D1">
        <w:rPr>
          <w:rFonts w:ascii="Times New Roman" w:hAnsi="Times New Roman" w:cs="Times New Roman"/>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545D1">
        <w:rPr>
          <w:rFonts w:ascii="Times New Roman" w:hAnsi="Times New Roman" w:cs="Times New Roman"/>
          <w:szCs w:val="24"/>
        </w:rPr>
        <w:t>перепланируемое</w:t>
      </w:r>
      <w:proofErr w:type="spellEnd"/>
      <w:r w:rsidRPr="001545D1">
        <w:rPr>
          <w:rFonts w:ascii="Times New Roman" w:hAnsi="Times New Roman" w:cs="Times New Roman"/>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545D1">
        <w:rPr>
          <w:rFonts w:ascii="Times New Roman" w:hAnsi="Times New Roman" w:cs="Times New Roman"/>
          <w:szCs w:val="24"/>
        </w:rPr>
        <w:t>наймодателем</w:t>
      </w:r>
      <w:proofErr w:type="spellEnd"/>
      <w:r w:rsidRPr="001545D1">
        <w:rPr>
          <w:rFonts w:ascii="Times New Roman" w:hAnsi="Times New Roman" w:cs="Times New Roman"/>
          <w:szCs w:val="24"/>
        </w:rPr>
        <w:t xml:space="preserve"> на представление предусмотренных настоящим пунктом документов наниматель переустраиваемого и (или) </w:t>
      </w:r>
      <w:proofErr w:type="spellStart"/>
      <w:r w:rsidRPr="001545D1">
        <w:rPr>
          <w:rFonts w:ascii="Times New Roman" w:hAnsi="Times New Roman" w:cs="Times New Roman"/>
          <w:szCs w:val="24"/>
        </w:rPr>
        <w:t>перепланируемого</w:t>
      </w:r>
      <w:proofErr w:type="spellEnd"/>
      <w:r w:rsidRPr="001545D1">
        <w:rPr>
          <w:rFonts w:ascii="Times New Roman" w:hAnsi="Times New Roman" w:cs="Times New Roman"/>
          <w:szCs w:val="24"/>
        </w:rPr>
        <w:t xml:space="preserve"> жилого помещения по договору социального найма). </w:t>
      </w:r>
      <w:proofErr w:type="gramEnd"/>
    </w:p>
    <w:p w:rsidR="00854EDE" w:rsidRPr="001545D1" w:rsidRDefault="00854EDE" w:rsidP="00854EDE">
      <w:pPr>
        <w:widowControl w:val="0"/>
        <w:tabs>
          <w:tab w:val="left" w:pos="142"/>
          <w:tab w:val="left" w:pos="284"/>
        </w:tabs>
        <w:autoSpaceDE w:val="0"/>
        <w:autoSpaceDN w:val="0"/>
        <w:adjustRightInd w:val="0"/>
        <w:ind w:left="-567" w:firstLine="340"/>
        <w:jc w:val="right"/>
      </w:pPr>
    </w:p>
    <w:p w:rsidR="00854EDE" w:rsidRPr="002E5AA9" w:rsidRDefault="00854EDE" w:rsidP="00854EDE">
      <w:pPr>
        <w:jc w:val="right"/>
        <w:rPr>
          <w:bCs/>
          <w:sz w:val="24"/>
        </w:rPr>
      </w:pPr>
      <w:r w:rsidRPr="00C41821">
        <w:rPr>
          <w:b/>
        </w:rPr>
        <w:br w:type="page"/>
      </w:r>
      <w:r w:rsidRPr="002E5AA9">
        <w:rPr>
          <w:bCs/>
          <w:sz w:val="24"/>
        </w:rPr>
        <w:lastRenderedPageBreak/>
        <w:t xml:space="preserve">Приложение № 3 </w:t>
      </w:r>
    </w:p>
    <w:p w:rsidR="00854EDE" w:rsidRPr="002E5AA9" w:rsidRDefault="00854EDE" w:rsidP="00854EDE">
      <w:pPr>
        <w:tabs>
          <w:tab w:val="left" w:pos="142"/>
          <w:tab w:val="left" w:pos="284"/>
        </w:tabs>
        <w:jc w:val="right"/>
        <w:rPr>
          <w:sz w:val="24"/>
        </w:rPr>
      </w:pPr>
      <w:r w:rsidRPr="002E5AA9">
        <w:rPr>
          <w:sz w:val="24"/>
        </w:rPr>
        <w:t xml:space="preserve">к административному регламенту </w:t>
      </w:r>
    </w:p>
    <w:p w:rsidR="00854EDE" w:rsidRPr="002E5AA9" w:rsidRDefault="00854EDE" w:rsidP="00854EDE">
      <w:pPr>
        <w:tabs>
          <w:tab w:val="left" w:pos="142"/>
          <w:tab w:val="left" w:pos="284"/>
        </w:tabs>
        <w:jc w:val="right"/>
        <w:rPr>
          <w:b/>
          <w:sz w:val="24"/>
        </w:rPr>
      </w:pPr>
      <w:r w:rsidRPr="002E5AA9">
        <w:rPr>
          <w:b/>
          <w:bCs/>
          <w:sz w:val="24"/>
        </w:rPr>
        <w:t xml:space="preserve">по предоставлению </w:t>
      </w:r>
      <w:r w:rsidRPr="002E5AA9">
        <w:rPr>
          <w:b/>
          <w:sz w:val="24"/>
        </w:rPr>
        <w:t>муниципальной услуги</w:t>
      </w:r>
    </w:p>
    <w:p w:rsidR="00854EDE" w:rsidRPr="002E5AA9" w:rsidRDefault="00854EDE" w:rsidP="00854EDE">
      <w:pPr>
        <w:tabs>
          <w:tab w:val="left" w:pos="142"/>
          <w:tab w:val="left" w:pos="284"/>
        </w:tabs>
        <w:jc w:val="right"/>
        <w:rPr>
          <w:b/>
          <w:sz w:val="24"/>
          <w:szCs w:val="28"/>
        </w:rPr>
      </w:pPr>
      <w:r w:rsidRPr="002E5AA9">
        <w:rPr>
          <w:b/>
          <w:sz w:val="24"/>
        </w:rPr>
        <w:t xml:space="preserve"> «</w:t>
      </w:r>
      <w:r w:rsidRPr="002E5AA9">
        <w:rPr>
          <w:b/>
          <w:sz w:val="24"/>
          <w:szCs w:val="28"/>
        </w:rPr>
        <w:t xml:space="preserve">Прием заявлений и выдача документов о согласовании </w:t>
      </w:r>
    </w:p>
    <w:p w:rsidR="00854EDE" w:rsidRPr="002E5AA9" w:rsidRDefault="00854EDE" w:rsidP="00854EDE">
      <w:pPr>
        <w:tabs>
          <w:tab w:val="left" w:pos="142"/>
          <w:tab w:val="left" w:pos="284"/>
        </w:tabs>
        <w:jc w:val="right"/>
        <w:rPr>
          <w:b/>
          <w:sz w:val="24"/>
          <w:szCs w:val="28"/>
        </w:rPr>
      </w:pPr>
      <w:r w:rsidRPr="002E5AA9">
        <w:rPr>
          <w:b/>
          <w:sz w:val="24"/>
          <w:szCs w:val="28"/>
        </w:rPr>
        <w:t xml:space="preserve">переустройства и (или) перепланировки помещения </w:t>
      </w:r>
    </w:p>
    <w:p w:rsidR="00854EDE" w:rsidRPr="002E5AA9" w:rsidRDefault="00854EDE" w:rsidP="00854EDE">
      <w:pPr>
        <w:widowControl w:val="0"/>
        <w:ind w:firstLine="6663"/>
        <w:jc w:val="right"/>
        <w:rPr>
          <w:sz w:val="24"/>
        </w:rPr>
      </w:pPr>
      <w:r w:rsidRPr="002E5AA9">
        <w:rPr>
          <w:b/>
          <w:sz w:val="24"/>
          <w:szCs w:val="28"/>
        </w:rPr>
        <w:t>в многоквартирном доме</w:t>
      </w:r>
      <w:r w:rsidRPr="002E5AA9">
        <w:rPr>
          <w:b/>
          <w:sz w:val="24"/>
        </w:rPr>
        <w:t>»</w:t>
      </w:r>
    </w:p>
    <w:p w:rsidR="00854EDE" w:rsidRPr="002E5AA9" w:rsidRDefault="00854EDE" w:rsidP="00854EDE">
      <w:pPr>
        <w:pStyle w:val="a9"/>
        <w:widowControl w:val="0"/>
        <w:tabs>
          <w:tab w:val="left" w:pos="142"/>
          <w:tab w:val="left" w:pos="284"/>
        </w:tabs>
        <w:ind w:left="-567" w:firstLine="340"/>
        <w:jc w:val="right"/>
        <w:rPr>
          <w:sz w:val="32"/>
          <w:szCs w:val="28"/>
        </w:rPr>
      </w:pPr>
    </w:p>
    <w:p w:rsidR="00854EDE" w:rsidRPr="00CA122D" w:rsidRDefault="00854EDE" w:rsidP="00854EDE">
      <w:pPr>
        <w:pStyle w:val="a9"/>
        <w:widowControl w:val="0"/>
        <w:tabs>
          <w:tab w:val="left" w:pos="142"/>
          <w:tab w:val="left" w:pos="284"/>
        </w:tabs>
        <w:ind w:left="-567" w:firstLine="340"/>
        <w:rPr>
          <w:sz w:val="24"/>
          <w:szCs w:val="28"/>
        </w:rPr>
      </w:pPr>
    </w:p>
    <w:p w:rsidR="00854EDE" w:rsidRPr="00C41821" w:rsidRDefault="00854EDE" w:rsidP="00854EDE">
      <w:pPr>
        <w:pStyle w:val="a9"/>
        <w:widowControl w:val="0"/>
        <w:tabs>
          <w:tab w:val="left" w:pos="142"/>
          <w:tab w:val="left" w:pos="284"/>
        </w:tabs>
        <w:ind w:left="-567" w:firstLine="340"/>
        <w:rPr>
          <w:bCs/>
          <w:szCs w:val="28"/>
        </w:rPr>
      </w:pPr>
      <w:r w:rsidRPr="00CA122D">
        <w:rPr>
          <w:sz w:val="24"/>
          <w:szCs w:val="28"/>
        </w:rPr>
        <w:t xml:space="preserve">Типовая форма жалобы на </w:t>
      </w:r>
      <w:r w:rsidRPr="00CA122D">
        <w:rPr>
          <w:bCs/>
          <w:sz w:val="24"/>
          <w:szCs w:val="28"/>
        </w:rPr>
        <w:t xml:space="preserve">решения и действия (бездействие) органа, предоставляющего муниципальную услугу, а также должностных лиц, </w:t>
      </w:r>
      <w:r>
        <w:rPr>
          <w:bCs/>
          <w:sz w:val="24"/>
          <w:szCs w:val="28"/>
        </w:rPr>
        <w:t>муниципальных</w:t>
      </w:r>
      <w:r w:rsidRPr="00CA122D">
        <w:rPr>
          <w:bCs/>
          <w:sz w:val="24"/>
          <w:szCs w:val="28"/>
        </w:rPr>
        <w:t xml:space="preserve"> служащих</w:t>
      </w:r>
    </w:p>
    <w:p w:rsidR="00854EDE" w:rsidRPr="00CA122D" w:rsidRDefault="00854EDE" w:rsidP="00854EDE">
      <w:pPr>
        <w:pStyle w:val="HTML"/>
        <w:widowControl w:val="0"/>
        <w:rPr>
          <w:rFonts w:ascii="Times New Roman" w:hAnsi="Times New Roman"/>
          <w:sz w:val="24"/>
          <w:szCs w:val="28"/>
        </w:rPr>
      </w:pPr>
    </w:p>
    <w:p w:rsidR="00854EDE" w:rsidRPr="00CA122D" w:rsidRDefault="00854EDE" w:rsidP="00854EDE">
      <w:pPr>
        <w:pStyle w:val="HTML"/>
        <w:widowControl w:val="0"/>
        <w:rPr>
          <w:rFonts w:ascii="Times New Roman" w:hAnsi="Times New Roman"/>
          <w:sz w:val="24"/>
          <w:szCs w:val="28"/>
        </w:rPr>
      </w:pPr>
      <w:r w:rsidRPr="00CA122D">
        <w:rPr>
          <w:rFonts w:ascii="Times New Roman" w:hAnsi="Times New Roman"/>
          <w:sz w:val="24"/>
          <w:szCs w:val="28"/>
        </w:rPr>
        <w:t>исх. от __</w:t>
      </w:r>
      <w:r>
        <w:rPr>
          <w:rFonts w:ascii="Times New Roman" w:hAnsi="Times New Roman"/>
          <w:sz w:val="24"/>
          <w:szCs w:val="28"/>
        </w:rPr>
        <w:t>______</w:t>
      </w:r>
      <w:r w:rsidRPr="00CA122D">
        <w:rPr>
          <w:rFonts w:ascii="Times New Roman" w:hAnsi="Times New Roman"/>
          <w:sz w:val="24"/>
          <w:szCs w:val="28"/>
        </w:rPr>
        <w:t>___ № _____</w:t>
      </w:r>
    </w:p>
    <w:p w:rsidR="00854EDE" w:rsidRPr="00CA122D" w:rsidRDefault="00854EDE" w:rsidP="00854EDE">
      <w:pPr>
        <w:pStyle w:val="HTML"/>
        <w:widowControl w:val="0"/>
        <w:rPr>
          <w:rFonts w:ascii="Times New Roman" w:hAnsi="Times New Roman"/>
          <w:sz w:val="24"/>
          <w:szCs w:val="24"/>
        </w:rPr>
      </w:pPr>
    </w:p>
    <w:p w:rsidR="00854EDE" w:rsidRPr="00CA122D" w:rsidRDefault="00854EDE" w:rsidP="00854EDE">
      <w:pPr>
        <w:widowControl w:val="0"/>
        <w:tabs>
          <w:tab w:val="left" w:pos="142"/>
          <w:tab w:val="left" w:pos="284"/>
        </w:tabs>
        <w:autoSpaceDE w:val="0"/>
        <w:autoSpaceDN w:val="0"/>
        <w:adjustRightInd w:val="0"/>
        <w:ind w:firstLine="5245"/>
        <w:jc w:val="right"/>
        <w:rPr>
          <w:bCs/>
        </w:rPr>
      </w:pPr>
      <w:r w:rsidRPr="00CA122D">
        <w:t>В</w:t>
      </w:r>
      <w:r w:rsidRPr="00CA122D">
        <w:rPr>
          <w:bCs/>
        </w:rPr>
        <w:t xml:space="preserve"> администрацию</w:t>
      </w:r>
    </w:p>
    <w:p w:rsidR="00854EDE" w:rsidRPr="00CA122D" w:rsidRDefault="00854EDE" w:rsidP="00854EDE">
      <w:pPr>
        <w:widowControl w:val="0"/>
        <w:tabs>
          <w:tab w:val="left" w:pos="142"/>
          <w:tab w:val="left" w:pos="284"/>
        </w:tabs>
        <w:autoSpaceDE w:val="0"/>
        <w:autoSpaceDN w:val="0"/>
        <w:adjustRightInd w:val="0"/>
        <w:ind w:firstLine="5245"/>
        <w:jc w:val="right"/>
      </w:pPr>
      <w:r w:rsidRPr="00CA122D">
        <w:rPr>
          <w:bCs/>
        </w:rPr>
        <w:t>муниципального образования</w:t>
      </w:r>
    </w:p>
    <w:p w:rsidR="00854EDE" w:rsidRPr="00CA122D" w:rsidRDefault="00854EDE" w:rsidP="00854EDE">
      <w:pPr>
        <w:widowControl w:val="0"/>
        <w:tabs>
          <w:tab w:val="left" w:pos="142"/>
          <w:tab w:val="left" w:pos="284"/>
        </w:tabs>
        <w:autoSpaceDE w:val="0"/>
        <w:autoSpaceDN w:val="0"/>
        <w:adjustRightInd w:val="0"/>
        <w:ind w:firstLine="5245"/>
        <w:jc w:val="right"/>
        <w:rPr>
          <w:b/>
          <w:bCs/>
        </w:rPr>
      </w:pPr>
      <w:proofErr w:type="spellStart"/>
      <w:r>
        <w:t>Сосновоборский</w:t>
      </w:r>
      <w:proofErr w:type="spellEnd"/>
      <w:r>
        <w:t xml:space="preserve"> городской округ Ленинградской области</w:t>
      </w:r>
    </w:p>
    <w:p w:rsidR="00854EDE" w:rsidRPr="00CA122D" w:rsidRDefault="00854EDE" w:rsidP="00854EDE">
      <w:pPr>
        <w:pStyle w:val="HTML"/>
        <w:widowControl w:val="0"/>
        <w:rPr>
          <w:rFonts w:ascii="Times New Roman" w:hAnsi="Times New Roman"/>
          <w:sz w:val="24"/>
          <w:szCs w:val="24"/>
        </w:rPr>
      </w:pPr>
    </w:p>
    <w:p w:rsidR="00854EDE" w:rsidRPr="00CA122D" w:rsidRDefault="00854EDE" w:rsidP="00854EDE">
      <w:pPr>
        <w:pStyle w:val="HTML"/>
        <w:widowControl w:val="0"/>
        <w:jc w:val="center"/>
        <w:rPr>
          <w:rFonts w:ascii="Times New Roman" w:hAnsi="Times New Roman"/>
          <w:sz w:val="24"/>
          <w:szCs w:val="24"/>
        </w:rPr>
      </w:pP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C41821">
        <w:rPr>
          <w:rFonts w:ascii="Times New Roman" w:hAnsi="Times New Roman"/>
          <w:sz w:val="24"/>
          <w:szCs w:val="24"/>
        </w:rPr>
        <w:t>ЖАЛОБА</w:t>
      </w:r>
    </w:p>
    <w:p w:rsidR="00854EDE" w:rsidRPr="00C41821" w:rsidRDefault="00854EDE" w:rsidP="00854EDE">
      <w:pPr>
        <w:pStyle w:val="HTML"/>
        <w:widowControl w:val="0"/>
        <w:jc w:val="center"/>
        <w:rPr>
          <w:rFonts w:ascii="Times New Roman" w:hAnsi="Times New Roman"/>
          <w:sz w:val="24"/>
          <w:szCs w:val="24"/>
        </w:rPr>
      </w:pP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C41821">
        <w:rPr>
          <w:rFonts w:ascii="Times New Roman" w:hAnsi="Times New Roman"/>
          <w:sz w:val="24"/>
          <w:szCs w:val="24"/>
        </w:rPr>
        <w:t>Полное</w:t>
      </w:r>
      <w:r>
        <w:rPr>
          <w:rFonts w:ascii="Times New Roman" w:hAnsi="Times New Roman"/>
          <w:sz w:val="24"/>
          <w:szCs w:val="24"/>
        </w:rPr>
        <w:t xml:space="preserve"> </w:t>
      </w:r>
      <w:r w:rsidRPr="00C41821">
        <w:rPr>
          <w:rFonts w:ascii="Times New Roman" w:hAnsi="Times New Roman"/>
          <w:sz w:val="24"/>
          <w:szCs w:val="24"/>
        </w:rPr>
        <w:t>наименование</w:t>
      </w:r>
      <w:r>
        <w:rPr>
          <w:rFonts w:ascii="Times New Roman" w:hAnsi="Times New Roman"/>
          <w:sz w:val="24"/>
          <w:szCs w:val="24"/>
        </w:rPr>
        <w:t xml:space="preserve"> </w:t>
      </w:r>
      <w:r w:rsidRPr="00C41821">
        <w:rPr>
          <w:rFonts w:ascii="Times New Roman" w:hAnsi="Times New Roman"/>
          <w:sz w:val="24"/>
          <w:szCs w:val="24"/>
        </w:rPr>
        <w:t>юридического</w:t>
      </w:r>
      <w:r>
        <w:rPr>
          <w:rFonts w:ascii="Times New Roman" w:hAnsi="Times New Roman"/>
          <w:sz w:val="24"/>
          <w:szCs w:val="24"/>
        </w:rPr>
        <w:t xml:space="preserve"> </w:t>
      </w:r>
      <w:r w:rsidRPr="00C41821">
        <w:rPr>
          <w:rFonts w:ascii="Times New Roman" w:hAnsi="Times New Roman"/>
          <w:sz w:val="24"/>
          <w:szCs w:val="24"/>
        </w:rPr>
        <w:t>лица,</w:t>
      </w:r>
      <w:r>
        <w:rPr>
          <w:rFonts w:ascii="Times New Roman" w:hAnsi="Times New Roman"/>
          <w:sz w:val="24"/>
          <w:szCs w:val="24"/>
        </w:rPr>
        <w:t xml:space="preserve"> </w:t>
      </w:r>
      <w:r w:rsidRPr="00C41821">
        <w:rPr>
          <w:rFonts w:ascii="Times New Roman" w:hAnsi="Times New Roman"/>
          <w:sz w:val="24"/>
          <w:szCs w:val="24"/>
        </w:rPr>
        <w:t>Ф.И.О.</w:t>
      </w:r>
      <w:r>
        <w:rPr>
          <w:rFonts w:ascii="Times New Roman" w:hAnsi="Times New Roman"/>
          <w:sz w:val="24"/>
          <w:szCs w:val="24"/>
        </w:rPr>
        <w:t xml:space="preserve"> </w:t>
      </w:r>
      <w:r w:rsidRPr="00C41821">
        <w:rPr>
          <w:rFonts w:ascii="Times New Roman" w:hAnsi="Times New Roman"/>
          <w:sz w:val="24"/>
          <w:szCs w:val="24"/>
        </w:rPr>
        <w:t>индивидуального</w:t>
      </w:r>
      <w:r>
        <w:rPr>
          <w:rFonts w:ascii="Times New Roman" w:hAnsi="Times New Roman"/>
          <w:sz w:val="24"/>
          <w:szCs w:val="24"/>
        </w:rPr>
        <w:t xml:space="preserve"> </w:t>
      </w:r>
      <w:r w:rsidRPr="00C41821">
        <w:rPr>
          <w:rFonts w:ascii="Times New Roman" w:hAnsi="Times New Roman"/>
          <w:sz w:val="24"/>
          <w:szCs w:val="24"/>
        </w:rPr>
        <w:t>предпринимателя, Ф.И.О. гражданина:</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w:t>
      </w:r>
      <w:r>
        <w:rPr>
          <w:rFonts w:ascii="Times New Roman" w:hAnsi="Times New Roman"/>
          <w:sz w:val="24"/>
          <w:szCs w:val="24"/>
        </w:rPr>
        <w:t>______________</w:t>
      </w:r>
      <w:r w:rsidRPr="00C41821">
        <w:rPr>
          <w:rFonts w:ascii="Times New Roman" w:hAnsi="Times New Roman"/>
          <w:sz w:val="24"/>
          <w:szCs w:val="24"/>
        </w:rPr>
        <w:t>________________________________________________</w:t>
      </w:r>
    </w:p>
    <w:p w:rsidR="00854EDE" w:rsidRPr="00CA122D"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Cs w:val="24"/>
        </w:rPr>
      </w:pPr>
      <w:proofErr w:type="gramStart"/>
      <w:r w:rsidRPr="00CA122D">
        <w:rPr>
          <w:rFonts w:ascii="Times New Roman" w:hAnsi="Times New Roman"/>
          <w:szCs w:val="24"/>
        </w:rPr>
        <w:t>(местонахождение юридического лица, индивидуального предпринимателя, гражданина (фактический адрес)</w:t>
      </w:r>
      <w:proofErr w:type="gramEnd"/>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______________________________________________________________________________________________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w:t>
      </w:r>
      <w:r>
        <w:rPr>
          <w:rFonts w:ascii="Times New Roman" w:hAnsi="Times New Roman"/>
          <w:sz w:val="24"/>
          <w:szCs w:val="24"/>
        </w:rPr>
        <w:t>______________</w:t>
      </w:r>
      <w:r w:rsidRPr="00C41821">
        <w:rPr>
          <w:rFonts w:ascii="Times New Roman" w:hAnsi="Times New Roman"/>
          <w:sz w:val="24"/>
          <w:szCs w:val="24"/>
        </w:rPr>
        <w:t>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r>
        <w:rPr>
          <w:rFonts w:ascii="Times New Roman" w:hAnsi="Times New Roman"/>
          <w:sz w:val="24"/>
          <w:szCs w:val="24"/>
        </w:rPr>
        <w:t>_____________</w:t>
      </w:r>
    </w:p>
    <w:p w:rsidR="00854EDE"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C41821">
        <w:rPr>
          <w:rFonts w:ascii="Times New Roman" w:hAnsi="Times New Roman"/>
          <w:sz w:val="24"/>
          <w:szCs w:val="24"/>
        </w:rPr>
        <w:t>Наименование органа или должность, Ф.И.О. должностного лица органа,</w:t>
      </w:r>
      <w:r>
        <w:rPr>
          <w:rFonts w:ascii="Times New Roman" w:hAnsi="Times New Roman"/>
          <w:sz w:val="24"/>
          <w:szCs w:val="24"/>
        </w:rPr>
        <w:t xml:space="preserve"> </w:t>
      </w:r>
      <w:r w:rsidRPr="00C41821">
        <w:rPr>
          <w:rFonts w:ascii="Times New Roman" w:hAnsi="Times New Roman"/>
          <w:sz w:val="24"/>
          <w:szCs w:val="24"/>
        </w:rPr>
        <w:t xml:space="preserve">           решение, действие (бездействие) которого обжалуется:</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r>
        <w:rPr>
          <w:rFonts w:ascii="Times New Roman" w:hAnsi="Times New Roman"/>
          <w:sz w:val="24"/>
          <w:szCs w:val="24"/>
        </w:rPr>
        <w:t>______________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C41821">
        <w:rPr>
          <w:rFonts w:ascii="Times New Roman" w:hAnsi="Times New Roman"/>
          <w:sz w:val="24"/>
          <w:szCs w:val="24"/>
        </w:rPr>
        <w:t>Краткое изложение обжалуемых решений, действий (бездействия), указать</w:t>
      </w:r>
      <w:r>
        <w:rPr>
          <w:rFonts w:ascii="Times New Roman" w:hAnsi="Times New Roman"/>
          <w:sz w:val="24"/>
          <w:szCs w:val="24"/>
        </w:rPr>
        <w:t xml:space="preserve"> </w:t>
      </w:r>
      <w:r w:rsidRPr="00C41821">
        <w:rPr>
          <w:rFonts w:ascii="Times New Roman" w:hAnsi="Times New Roman"/>
          <w:sz w:val="24"/>
          <w:szCs w:val="24"/>
        </w:rPr>
        <w:t xml:space="preserve">   основания, по которым лицо, подающее жалобу, </w:t>
      </w:r>
      <w:proofErr w:type="gramStart"/>
      <w:r w:rsidRPr="00C41821">
        <w:rPr>
          <w:rFonts w:ascii="Times New Roman" w:hAnsi="Times New Roman"/>
          <w:sz w:val="24"/>
          <w:szCs w:val="24"/>
        </w:rPr>
        <w:t>не согласно</w:t>
      </w:r>
      <w:proofErr w:type="gramEnd"/>
      <w:r w:rsidRPr="00C41821">
        <w:rPr>
          <w:rFonts w:ascii="Times New Roman" w:hAnsi="Times New Roman"/>
          <w:sz w:val="24"/>
          <w:szCs w:val="24"/>
        </w:rPr>
        <w:t xml:space="preserve"> с вынесенным</w:t>
      </w:r>
      <w:r>
        <w:rPr>
          <w:rFonts w:ascii="Times New Roman" w:hAnsi="Times New Roman"/>
          <w:sz w:val="24"/>
          <w:szCs w:val="24"/>
        </w:rPr>
        <w:t xml:space="preserve"> </w:t>
      </w:r>
      <w:r w:rsidRPr="00C41821">
        <w:rPr>
          <w:rFonts w:ascii="Times New Roman" w:hAnsi="Times New Roman"/>
          <w:sz w:val="24"/>
          <w:szCs w:val="24"/>
        </w:rPr>
        <w:t>решением, действием (бездействием), со ссылками на пункты административного</w:t>
      </w:r>
      <w:r>
        <w:rPr>
          <w:rFonts w:ascii="Times New Roman" w:hAnsi="Times New Roman"/>
          <w:sz w:val="24"/>
          <w:szCs w:val="24"/>
        </w:rPr>
        <w:t xml:space="preserve"> </w:t>
      </w:r>
      <w:r w:rsidRPr="00C41821">
        <w:rPr>
          <w:rFonts w:ascii="Times New Roman" w:hAnsi="Times New Roman"/>
          <w:sz w:val="24"/>
          <w:szCs w:val="24"/>
        </w:rPr>
        <w:t xml:space="preserve">                         регламента, нормы законы</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___________________________________________________________________</w:t>
      </w:r>
      <w:r>
        <w:rPr>
          <w:rFonts w:ascii="Times New Roman" w:hAnsi="Times New Roman"/>
          <w:sz w:val="24"/>
          <w:szCs w:val="24"/>
        </w:rPr>
        <w:t>_____________</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p>
    <w:p w:rsidR="00854EDE"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p>
    <w:p w:rsidR="00854EDE" w:rsidRPr="00C41821" w:rsidRDefault="00854EDE" w:rsidP="00854ED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41821">
        <w:rPr>
          <w:rFonts w:ascii="Times New Roman" w:hAnsi="Times New Roman"/>
          <w:sz w:val="24"/>
          <w:szCs w:val="24"/>
        </w:rPr>
        <w:t>М.П. ______</w:t>
      </w:r>
      <w:r>
        <w:rPr>
          <w:rFonts w:ascii="Times New Roman" w:hAnsi="Times New Roman"/>
          <w:sz w:val="24"/>
          <w:szCs w:val="24"/>
        </w:rPr>
        <w:t>__________</w:t>
      </w:r>
      <w:r w:rsidRPr="00C41821">
        <w:rPr>
          <w:rFonts w:ascii="Times New Roman" w:hAnsi="Times New Roman"/>
          <w:sz w:val="24"/>
          <w:szCs w:val="24"/>
        </w:rPr>
        <w:t>_____</w:t>
      </w:r>
    </w:p>
    <w:p w:rsidR="00854EDE" w:rsidRPr="00006B82" w:rsidRDefault="00854EDE" w:rsidP="00854EDE">
      <w:pPr>
        <w:pStyle w:val="HTML"/>
        <w:widowControl w:val="0"/>
        <w:rPr>
          <w:color w:val="4F81BD"/>
          <w:sz w:val="16"/>
        </w:rPr>
      </w:pPr>
      <w:r w:rsidRPr="00006B82">
        <w:rPr>
          <w:rFonts w:ascii="Times New Roman" w:hAnsi="Times New Roman"/>
          <w:szCs w:val="24"/>
        </w:rPr>
        <w:t>Подпись руководителя юридического лица, индивидуального предпринимателя, гражданина</w:t>
      </w:r>
    </w:p>
    <w:p w:rsidR="00854EDE" w:rsidRDefault="00854EDE" w:rsidP="00854EDE">
      <w:pPr>
        <w:tabs>
          <w:tab w:val="left" w:pos="142"/>
          <w:tab w:val="left" w:pos="284"/>
        </w:tabs>
        <w:ind w:firstLine="709"/>
        <w:jc w:val="right"/>
        <w:rPr>
          <w:b/>
          <w:bCs/>
        </w:rPr>
      </w:pPr>
    </w:p>
    <w:p w:rsidR="00854EDE" w:rsidRDefault="00854EDE" w:rsidP="00854EDE">
      <w:pPr>
        <w:tabs>
          <w:tab w:val="left" w:pos="142"/>
          <w:tab w:val="left" w:pos="284"/>
        </w:tabs>
        <w:ind w:firstLine="709"/>
        <w:jc w:val="right"/>
        <w:rPr>
          <w:b/>
          <w:bCs/>
        </w:rPr>
      </w:pPr>
    </w:p>
    <w:p w:rsidR="00854EDE" w:rsidRDefault="00854EDE" w:rsidP="00854EDE">
      <w:pPr>
        <w:tabs>
          <w:tab w:val="left" w:pos="142"/>
          <w:tab w:val="left" w:pos="284"/>
        </w:tabs>
        <w:ind w:firstLine="709"/>
        <w:jc w:val="right"/>
        <w:rPr>
          <w:b/>
          <w:bCs/>
        </w:rPr>
      </w:pPr>
    </w:p>
    <w:p w:rsidR="00854EDE" w:rsidRDefault="00854EDE" w:rsidP="00854EDE">
      <w:pPr>
        <w:tabs>
          <w:tab w:val="left" w:pos="142"/>
          <w:tab w:val="left" w:pos="284"/>
        </w:tabs>
        <w:ind w:firstLine="709"/>
        <w:jc w:val="right"/>
        <w:rPr>
          <w:b/>
          <w:bCs/>
        </w:rPr>
      </w:pPr>
    </w:p>
    <w:p w:rsidR="00854EDE" w:rsidRPr="002E5AA9" w:rsidRDefault="00854EDE" w:rsidP="00854EDE">
      <w:pPr>
        <w:tabs>
          <w:tab w:val="left" w:pos="142"/>
          <w:tab w:val="left" w:pos="284"/>
        </w:tabs>
        <w:ind w:firstLine="709"/>
        <w:jc w:val="right"/>
        <w:rPr>
          <w:bCs/>
          <w:sz w:val="24"/>
        </w:rPr>
      </w:pPr>
      <w:r w:rsidRPr="002E5AA9">
        <w:rPr>
          <w:bCs/>
          <w:sz w:val="24"/>
        </w:rPr>
        <w:lastRenderedPageBreak/>
        <w:t xml:space="preserve">Приложение № 4 </w:t>
      </w:r>
    </w:p>
    <w:p w:rsidR="00854EDE" w:rsidRPr="002E5AA9" w:rsidRDefault="00854EDE" w:rsidP="00854EDE">
      <w:pPr>
        <w:tabs>
          <w:tab w:val="left" w:pos="142"/>
          <w:tab w:val="left" w:pos="284"/>
        </w:tabs>
        <w:jc w:val="right"/>
        <w:rPr>
          <w:sz w:val="24"/>
        </w:rPr>
      </w:pPr>
      <w:r w:rsidRPr="002E5AA9">
        <w:rPr>
          <w:sz w:val="24"/>
        </w:rPr>
        <w:t xml:space="preserve">к административному регламенту </w:t>
      </w:r>
    </w:p>
    <w:p w:rsidR="00854EDE" w:rsidRPr="002E5AA9" w:rsidRDefault="00854EDE" w:rsidP="00854EDE">
      <w:pPr>
        <w:tabs>
          <w:tab w:val="left" w:pos="142"/>
          <w:tab w:val="left" w:pos="284"/>
        </w:tabs>
        <w:jc w:val="right"/>
        <w:rPr>
          <w:b/>
          <w:sz w:val="24"/>
        </w:rPr>
      </w:pPr>
      <w:r w:rsidRPr="002E5AA9">
        <w:rPr>
          <w:b/>
          <w:bCs/>
          <w:sz w:val="24"/>
        </w:rPr>
        <w:t xml:space="preserve">по предоставлению </w:t>
      </w:r>
      <w:r w:rsidRPr="002E5AA9">
        <w:rPr>
          <w:b/>
          <w:sz w:val="24"/>
        </w:rPr>
        <w:t>муниципальной услуги</w:t>
      </w:r>
    </w:p>
    <w:p w:rsidR="00854EDE" w:rsidRPr="002E5AA9" w:rsidRDefault="00854EDE" w:rsidP="00854EDE">
      <w:pPr>
        <w:tabs>
          <w:tab w:val="left" w:pos="142"/>
          <w:tab w:val="left" w:pos="284"/>
        </w:tabs>
        <w:jc w:val="right"/>
        <w:rPr>
          <w:b/>
          <w:sz w:val="24"/>
          <w:szCs w:val="28"/>
        </w:rPr>
      </w:pPr>
      <w:r w:rsidRPr="002E5AA9">
        <w:rPr>
          <w:b/>
          <w:sz w:val="24"/>
        </w:rPr>
        <w:t xml:space="preserve"> «</w:t>
      </w:r>
      <w:r w:rsidRPr="002E5AA9">
        <w:rPr>
          <w:b/>
          <w:sz w:val="24"/>
          <w:szCs w:val="28"/>
        </w:rPr>
        <w:t xml:space="preserve">Прием заявлений и выдача документов о согласовании </w:t>
      </w:r>
    </w:p>
    <w:p w:rsidR="00854EDE" w:rsidRPr="002E5AA9" w:rsidRDefault="00854EDE" w:rsidP="00854EDE">
      <w:pPr>
        <w:tabs>
          <w:tab w:val="left" w:pos="142"/>
          <w:tab w:val="left" w:pos="284"/>
        </w:tabs>
        <w:jc w:val="right"/>
        <w:rPr>
          <w:b/>
          <w:sz w:val="24"/>
          <w:szCs w:val="28"/>
        </w:rPr>
      </w:pPr>
      <w:r w:rsidRPr="002E5AA9">
        <w:rPr>
          <w:b/>
          <w:sz w:val="24"/>
          <w:szCs w:val="28"/>
        </w:rPr>
        <w:t>переустройства и (или) перепланировки помещения</w:t>
      </w:r>
    </w:p>
    <w:p w:rsidR="00854EDE" w:rsidRPr="002E5AA9" w:rsidRDefault="00854EDE" w:rsidP="00854EDE">
      <w:pPr>
        <w:tabs>
          <w:tab w:val="left" w:pos="142"/>
          <w:tab w:val="left" w:pos="284"/>
        </w:tabs>
        <w:jc w:val="right"/>
        <w:rPr>
          <w:b/>
          <w:sz w:val="24"/>
        </w:rPr>
      </w:pPr>
      <w:r w:rsidRPr="002E5AA9">
        <w:rPr>
          <w:b/>
          <w:sz w:val="24"/>
          <w:szCs w:val="28"/>
        </w:rPr>
        <w:t>в многоквартирном доме</w:t>
      </w:r>
      <w:r w:rsidRPr="002E5AA9">
        <w:rPr>
          <w:b/>
          <w:sz w:val="24"/>
        </w:rPr>
        <w:t xml:space="preserve">» </w:t>
      </w:r>
    </w:p>
    <w:p w:rsidR="00854EDE" w:rsidRPr="001616B2" w:rsidRDefault="00854EDE" w:rsidP="00854EDE">
      <w:pPr>
        <w:pStyle w:val="a9"/>
        <w:ind w:right="-1" w:firstLine="4820"/>
        <w:jc w:val="left"/>
        <w:rPr>
          <w:sz w:val="24"/>
        </w:rPr>
      </w:pPr>
    </w:p>
    <w:p w:rsidR="00854EDE" w:rsidRPr="00C41821" w:rsidRDefault="00854EDE" w:rsidP="00854EDE">
      <w:pPr>
        <w:pStyle w:val="a9"/>
        <w:ind w:right="-1"/>
        <w:jc w:val="right"/>
        <w:rPr>
          <w:sz w:val="24"/>
        </w:rPr>
      </w:pPr>
      <w:r w:rsidRPr="00C41821">
        <w:rPr>
          <w:sz w:val="24"/>
        </w:rPr>
        <w:t>Бланк администрации</w:t>
      </w:r>
    </w:p>
    <w:p w:rsidR="00854EDE" w:rsidRPr="00F44CD8" w:rsidRDefault="00854EDE" w:rsidP="00854EDE">
      <w:pPr>
        <w:pStyle w:val="ConsPlusNormal"/>
        <w:ind w:right="-1" w:firstLine="0"/>
        <w:jc w:val="both"/>
        <w:outlineLvl w:val="1"/>
        <w:rPr>
          <w:sz w:val="24"/>
        </w:rPr>
      </w:pPr>
    </w:p>
    <w:p w:rsidR="00854EDE" w:rsidRPr="00F44CD8" w:rsidRDefault="00854EDE" w:rsidP="00854EDE">
      <w:pPr>
        <w:pStyle w:val="ConsPlusNormal"/>
        <w:ind w:right="-1" w:firstLine="0"/>
        <w:jc w:val="center"/>
        <w:outlineLvl w:val="1"/>
        <w:rPr>
          <w:sz w:val="24"/>
        </w:rPr>
      </w:pPr>
    </w:p>
    <w:p w:rsidR="00854EDE" w:rsidRPr="00C41821" w:rsidRDefault="00854EDE" w:rsidP="00854EDE">
      <w:pPr>
        <w:pStyle w:val="ConsPlusNormal"/>
        <w:ind w:right="-1"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854EDE" w:rsidRPr="00C41821" w:rsidRDefault="00854EDE" w:rsidP="00854EDE">
      <w:pPr>
        <w:pStyle w:val="ConsPlusNormal"/>
        <w:ind w:right="-1"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854EDE" w:rsidRPr="00C41821" w:rsidRDefault="00854EDE" w:rsidP="00854EDE">
      <w:pPr>
        <w:pStyle w:val="ConsPlusNormal"/>
        <w:ind w:right="-1" w:firstLine="0"/>
        <w:jc w:val="center"/>
        <w:outlineLvl w:val="1"/>
      </w:pPr>
    </w:p>
    <w:p w:rsidR="00854EDE" w:rsidRPr="00F44CD8" w:rsidRDefault="00854EDE" w:rsidP="00854EDE">
      <w:pPr>
        <w:pStyle w:val="ConsPlusNonformat"/>
        <w:ind w:right="-1" w:firstLine="709"/>
        <w:rPr>
          <w:rFonts w:ascii="Times New Roman" w:hAnsi="Times New Roman" w:cs="Times New Roman"/>
          <w:sz w:val="24"/>
          <w:szCs w:val="24"/>
        </w:rPr>
      </w:pPr>
      <w:r w:rsidRPr="00F44CD8">
        <w:rPr>
          <w:rFonts w:ascii="Times New Roman" w:hAnsi="Times New Roman" w:cs="Times New Roman"/>
          <w:sz w:val="24"/>
          <w:szCs w:val="24"/>
        </w:rPr>
        <w:t>В связи с обращением ______________________________________________________</w:t>
      </w:r>
    </w:p>
    <w:p w:rsidR="00854EDE" w:rsidRPr="00C41821" w:rsidRDefault="00854EDE" w:rsidP="00854EDE">
      <w:pPr>
        <w:pStyle w:val="ConsPlusNonformat"/>
        <w:ind w:right="-1"/>
        <w:rPr>
          <w:rFonts w:ascii="Times New Roman" w:hAnsi="Times New Roman" w:cs="Times New Roman"/>
        </w:rPr>
      </w:pPr>
      <w:r w:rsidRPr="00C41821">
        <w:rPr>
          <w:rFonts w:ascii="Times New Roman" w:hAnsi="Times New Roman" w:cs="Times New Roman"/>
        </w:rPr>
        <w:t xml:space="preserve">                                               </w:t>
      </w:r>
      <w:r>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854EDE" w:rsidRPr="00C41821" w:rsidRDefault="00854EDE" w:rsidP="00854EDE">
      <w:pPr>
        <w:pStyle w:val="ConsPlusNonformat"/>
        <w:ind w:right="-1"/>
        <w:rPr>
          <w:rFonts w:ascii="Times New Roman" w:hAnsi="Times New Roman" w:cs="Times New Roman"/>
          <w:sz w:val="24"/>
          <w:szCs w:val="24"/>
        </w:rPr>
      </w:pPr>
      <w:r w:rsidRPr="00C41821">
        <w:rPr>
          <w:rFonts w:ascii="Times New Roman" w:hAnsi="Times New Roman" w:cs="Times New Roman"/>
          <w:sz w:val="24"/>
          <w:szCs w:val="24"/>
        </w:rPr>
        <w:t>___________________________________</w:t>
      </w:r>
      <w:r>
        <w:rPr>
          <w:rFonts w:ascii="Times New Roman" w:hAnsi="Times New Roman" w:cs="Times New Roman"/>
          <w:sz w:val="24"/>
          <w:szCs w:val="24"/>
        </w:rPr>
        <w:t>__</w:t>
      </w:r>
      <w:r w:rsidRPr="00C41821">
        <w:rPr>
          <w:rFonts w:ascii="Times New Roman" w:hAnsi="Times New Roman" w:cs="Times New Roman"/>
          <w:sz w:val="24"/>
          <w:szCs w:val="24"/>
        </w:rPr>
        <w:t>__________________________________________,</w:t>
      </w:r>
    </w:p>
    <w:p w:rsidR="00854EDE" w:rsidRPr="00C41821" w:rsidRDefault="00854EDE" w:rsidP="00854EDE">
      <w:pPr>
        <w:pStyle w:val="ConsPlusNonformat"/>
        <w:ind w:right="-1"/>
        <w:jc w:val="center"/>
        <w:rPr>
          <w:rFonts w:ascii="Times New Roman" w:hAnsi="Times New Roman" w:cs="Times New Roman"/>
        </w:rPr>
      </w:pPr>
      <w:r w:rsidRPr="00C41821">
        <w:rPr>
          <w:rFonts w:ascii="Times New Roman" w:hAnsi="Times New Roman" w:cs="Times New Roman"/>
        </w:rPr>
        <w:t>лица - заявителя)</w:t>
      </w:r>
    </w:p>
    <w:p w:rsidR="00854EDE" w:rsidRPr="00C41821" w:rsidRDefault="00854EDE" w:rsidP="00854EDE">
      <w:pPr>
        <w:ind w:right="-1"/>
      </w:pPr>
      <w:proofErr w:type="gramStart"/>
      <w:r w:rsidRPr="00C41821">
        <w:t>зарегистрированного</w:t>
      </w:r>
      <w:proofErr w:type="gramEnd"/>
      <w:r w:rsidRPr="00C41821">
        <w:t xml:space="preserve"> по адресу: ___________________________________</w:t>
      </w:r>
      <w:r>
        <w:t>___</w:t>
      </w:r>
      <w:r w:rsidRPr="00C41821">
        <w:t>_____________,</w:t>
      </w:r>
    </w:p>
    <w:p w:rsidR="00854EDE" w:rsidRPr="00C41821" w:rsidRDefault="00854EDE" w:rsidP="00854EDE">
      <w:pPr>
        <w:ind w:right="-1"/>
      </w:pPr>
    </w:p>
    <w:p w:rsidR="00854EDE" w:rsidRPr="008D1518" w:rsidRDefault="00854EDE" w:rsidP="00854EDE">
      <w:pPr>
        <w:ind w:right="-1"/>
        <w:jc w:val="both"/>
      </w:pPr>
      <w:r w:rsidRPr="00C41821">
        <w:t>о согласовании переустройства и (или) перепланировки помещений в многоквартирном доме, занимаемы</w:t>
      </w:r>
      <w:r>
        <w:t xml:space="preserve">х (принадлежащих) на основании: </w:t>
      </w:r>
      <w:r w:rsidRPr="00C41821">
        <w:t>_________</w:t>
      </w:r>
      <w:r>
        <w:t>______________________</w:t>
      </w:r>
      <w:r w:rsidRPr="00C41821">
        <w:t>____</w:t>
      </w:r>
    </w:p>
    <w:p w:rsidR="00854EDE" w:rsidRPr="00C41821" w:rsidRDefault="00854EDE" w:rsidP="00854EDE">
      <w:pPr>
        <w:tabs>
          <w:tab w:val="left" w:pos="6549"/>
          <w:tab w:val="left" w:pos="6742"/>
        </w:tabs>
        <w:ind w:right="-1"/>
      </w:pPr>
      <w:r w:rsidRPr="00C41821">
        <w:t xml:space="preserve">           </w:t>
      </w:r>
      <w:r>
        <w:t xml:space="preserve">             </w:t>
      </w:r>
      <w:r w:rsidRPr="00C41821">
        <w:t xml:space="preserve"> </w:t>
      </w:r>
      <w:proofErr w:type="gramStart"/>
      <w:r w:rsidRPr="00C41821">
        <w:t>(ненужное зачеркнуть)                                                 (вид и реквизиты правоустанавливающего</w:t>
      </w:r>
      <w:proofErr w:type="gramEnd"/>
    </w:p>
    <w:p w:rsidR="00854EDE" w:rsidRPr="00C41821" w:rsidRDefault="00854EDE" w:rsidP="00854EDE">
      <w:pPr>
        <w:tabs>
          <w:tab w:val="left" w:pos="6549"/>
          <w:tab w:val="left" w:pos="6742"/>
        </w:tabs>
        <w:ind w:right="-1"/>
        <w:jc w:val="center"/>
      </w:pPr>
      <w:r w:rsidRPr="008D1518">
        <w:t>__________________________________________________________________________</w:t>
      </w:r>
      <w:r>
        <w:t>__</w:t>
      </w:r>
      <w:r w:rsidRPr="008D1518">
        <w:t>___ .</w:t>
      </w:r>
      <w:r w:rsidRPr="00C41821">
        <w:t xml:space="preserve">                        документа на переустраиваемое и (или) </w:t>
      </w:r>
      <w:proofErr w:type="spellStart"/>
      <w:r w:rsidRPr="00C41821">
        <w:t>перепланируемое</w:t>
      </w:r>
      <w:proofErr w:type="spellEnd"/>
      <w:r w:rsidRPr="00C41821">
        <w:t xml:space="preserve"> помещение)</w:t>
      </w:r>
    </w:p>
    <w:p w:rsidR="00854EDE" w:rsidRPr="00C41821" w:rsidRDefault="00854EDE" w:rsidP="00854EDE">
      <w:pPr>
        <w:ind w:right="-1"/>
        <w:jc w:val="both"/>
      </w:pPr>
    </w:p>
    <w:p w:rsidR="00854EDE" w:rsidRPr="00C41821" w:rsidRDefault="00854EDE" w:rsidP="00854EDE">
      <w:pPr>
        <w:ind w:right="-1" w:firstLine="709"/>
        <w:jc w:val="both"/>
      </w:pPr>
      <w:r w:rsidRPr="00C41821">
        <w:t xml:space="preserve">По результатам рассмотрения представленных документов принято решение отказать в </w:t>
      </w:r>
      <w:r>
        <w:t>с</w:t>
      </w:r>
      <w:r w:rsidRPr="00C41821">
        <w:t>огласовании</w:t>
      </w:r>
      <w:r>
        <w:t xml:space="preserve"> </w:t>
      </w:r>
      <w:r w:rsidRPr="00C41821">
        <w:t>__________________________________________________________________</w:t>
      </w:r>
    </w:p>
    <w:p w:rsidR="00854EDE" w:rsidRPr="00C41821" w:rsidRDefault="00854EDE" w:rsidP="00854EDE">
      <w:pPr>
        <w:pStyle w:val="ConsPlusNonformat"/>
        <w:ind w:right="-1"/>
        <w:jc w:val="center"/>
        <w:rPr>
          <w:rFonts w:ascii="Times New Roman" w:hAnsi="Times New Roman" w:cs="Times New Roman"/>
        </w:rPr>
      </w:pPr>
      <w:r>
        <w:rPr>
          <w:rFonts w:ascii="Times New Roman" w:hAnsi="Times New Roman" w:cs="Times New Roman"/>
        </w:rPr>
        <w:t xml:space="preserve">                                </w:t>
      </w:r>
      <w:r w:rsidRPr="00C41821">
        <w:rPr>
          <w:rFonts w:ascii="Times New Roman" w:hAnsi="Times New Roman" w:cs="Times New Roman"/>
        </w:rPr>
        <w:t xml:space="preserve">(переустройства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854EDE" w:rsidRDefault="00854EDE" w:rsidP="00854EDE">
      <w:pPr>
        <w:pStyle w:val="ConsPlusNonformat"/>
        <w:ind w:right="-1"/>
        <w:jc w:val="both"/>
        <w:rPr>
          <w:rFonts w:ascii="Times New Roman" w:hAnsi="Times New Roman" w:cs="Times New Roman"/>
          <w:sz w:val="24"/>
          <w:szCs w:val="24"/>
        </w:rPr>
      </w:pPr>
      <w:r w:rsidRPr="00C41821">
        <w:rPr>
          <w:rFonts w:ascii="Times New Roman" w:hAnsi="Times New Roman" w:cs="Times New Roman"/>
          <w:sz w:val="24"/>
          <w:szCs w:val="24"/>
        </w:rPr>
        <w:t>помещения  в многоквартирном доме в  соответствии  с  представленным  проектом  (проектной документацией) по следующим основаниям:</w:t>
      </w:r>
    </w:p>
    <w:p w:rsidR="00854EDE" w:rsidRPr="00C41821" w:rsidRDefault="00854EDE" w:rsidP="00854EDE">
      <w:pPr>
        <w:pStyle w:val="ConsPlusNonformat"/>
        <w:ind w:right="-1"/>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w:t>
      </w:r>
    </w:p>
    <w:p w:rsidR="00854EDE" w:rsidRDefault="00854EDE" w:rsidP="00854EDE">
      <w:pPr>
        <w:pStyle w:val="ConsPlusNonformat"/>
        <w:ind w:right="-1"/>
        <w:jc w:val="center"/>
        <w:rPr>
          <w:rFonts w:ascii="Times New Roman" w:hAnsi="Times New Roman" w:cs="Times New Roman"/>
          <w:sz w:val="24"/>
          <w:szCs w:val="24"/>
        </w:rPr>
      </w:pPr>
      <w:r w:rsidRPr="00C41821">
        <w:rPr>
          <w:rFonts w:ascii="Times New Roman" w:hAnsi="Times New Roman" w:cs="Times New Roman"/>
        </w:rPr>
        <w:t>(указать основания отказа)</w:t>
      </w:r>
    </w:p>
    <w:p w:rsidR="00854EDE" w:rsidRPr="00C41821" w:rsidRDefault="00854EDE" w:rsidP="00854EDE">
      <w:pPr>
        <w:pStyle w:val="ConsPlusNonformat"/>
        <w:ind w:right="-1"/>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C41821">
        <w:rPr>
          <w:rFonts w:ascii="Times New Roman" w:hAnsi="Times New Roman" w:cs="Times New Roman"/>
          <w:sz w:val="24"/>
          <w:szCs w:val="24"/>
        </w:rPr>
        <w:t>____.</w:t>
      </w:r>
    </w:p>
    <w:p w:rsidR="00854EDE" w:rsidRPr="00C41821" w:rsidRDefault="00854EDE" w:rsidP="00854EDE">
      <w:pPr>
        <w:ind w:right="-1" w:firstLine="709"/>
      </w:pPr>
      <w:r w:rsidRPr="00C41821">
        <w:t>Рекомендации по дальнейшим действиям заявителя: __________________________</w:t>
      </w:r>
      <w:r>
        <w:t>___</w:t>
      </w:r>
    </w:p>
    <w:p w:rsidR="00854EDE" w:rsidRPr="00C41821" w:rsidRDefault="00854EDE" w:rsidP="00854EDE">
      <w:pPr>
        <w:ind w:right="-1"/>
      </w:pPr>
      <w:r w:rsidRPr="00C41821">
        <w:t>___________________________________________________________________</w:t>
      </w:r>
      <w:r>
        <w:t>__</w:t>
      </w:r>
      <w:r w:rsidRPr="00C41821">
        <w:t>__________.</w:t>
      </w:r>
    </w:p>
    <w:p w:rsidR="00854EDE" w:rsidRPr="008D1518" w:rsidRDefault="00854EDE" w:rsidP="00854EDE">
      <w:pPr>
        <w:pStyle w:val="ConsPlusNonformat"/>
        <w:ind w:right="-1"/>
        <w:rPr>
          <w:rFonts w:ascii="Times New Roman" w:hAnsi="Times New Roman" w:cs="Times New Roman"/>
          <w:sz w:val="24"/>
          <w:szCs w:val="24"/>
        </w:rPr>
      </w:pPr>
    </w:p>
    <w:p w:rsidR="00854EDE" w:rsidRPr="008D1518" w:rsidRDefault="00854EDE" w:rsidP="00854EDE">
      <w:pPr>
        <w:pStyle w:val="ConsPlusNonformat"/>
        <w:ind w:right="-1"/>
        <w:rPr>
          <w:rFonts w:ascii="Times New Roman" w:hAnsi="Times New Roman" w:cs="Times New Roman"/>
          <w:sz w:val="24"/>
          <w:szCs w:val="24"/>
        </w:rPr>
      </w:pPr>
    </w:p>
    <w:p w:rsidR="00854EDE" w:rsidRPr="008D1518" w:rsidRDefault="00854EDE" w:rsidP="00854EDE">
      <w:pPr>
        <w:pStyle w:val="ConsPlusNonformat"/>
        <w:ind w:right="-1"/>
        <w:rPr>
          <w:rFonts w:ascii="Times New Roman" w:hAnsi="Times New Roman" w:cs="Times New Roman"/>
          <w:sz w:val="24"/>
          <w:szCs w:val="24"/>
        </w:rPr>
      </w:pPr>
    </w:p>
    <w:p w:rsidR="00854EDE" w:rsidRPr="008D1518" w:rsidRDefault="00854EDE" w:rsidP="00854EDE">
      <w:pPr>
        <w:ind w:right="-1"/>
      </w:pPr>
      <w:r w:rsidRPr="008D1518">
        <w:t>___________________________    ______________________   ___________________________</w:t>
      </w:r>
    </w:p>
    <w:p w:rsidR="00854EDE" w:rsidRPr="00C41821" w:rsidRDefault="00854EDE" w:rsidP="00854EDE">
      <w:pPr>
        <w:ind w:right="-1"/>
      </w:pPr>
      <w:r>
        <w:t xml:space="preserve">  </w:t>
      </w:r>
      <w:r w:rsidRPr="00C41821">
        <w:t xml:space="preserve">(Должность уполномоченного лица)      (подпись должностного лица)       </w:t>
      </w:r>
      <w:r>
        <w:t xml:space="preserve">  </w:t>
      </w:r>
      <w:r w:rsidRPr="00C41821">
        <w:t xml:space="preserve">  (Ф.И.О. должностного лица)</w:t>
      </w:r>
    </w:p>
    <w:p w:rsidR="00854EDE" w:rsidRPr="00C41821" w:rsidRDefault="00854EDE" w:rsidP="00854EDE">
      <w:pPr>
        <w:ind w:right="-1"/>
      </w:pPr>
    </w:p>
    <w:p w:rsidR="00854EDE" w:rsidRPr="00C41821" w:rsidRDefault="00854EDE" w:rsidP="00854EDE">
      <w:pPr>
        <w:ind w:right="-1"/>
      </w:pPr>
    </w:p>
    <w:p w:rsidR="00854EDE" w:rsidRPr="00C41821" w:rsidRDefault="00854EDE" w:rsidP="00854EDE">
      <w:pPr>
        <w:ind w:right="-1"/>
      </w:pPr>
    </w:p>
    <w:p w:rsidR="00854EDE" w:rsidRPr="00C41821" w:rsidRDefault="00854EDE" w:rsidP="00854EDE">
      <w:pPr>
        <w:tabs>
          <w:tab w:val="left" w:pos="1219"/>
          <w:tab w:val="left" w:pos="1729"/>
          <w:tab w:val="left" w:pos="2013"/>
          <w:tab w:val="left" w:pos="3856"/>
          <w:tab w:val="left" w:pos="4423"/>
          <w:tab w:val="left" w:pos="4706"/>
          <w:tab w:val="left" w:pos="5131"/>
          <w:tab w:val="left" w:pos="8250"/>
        </w:tabs>
        <w:ind w:right="-1"/>
      </w:pPr>
      <w:r w:rsidRPr="008D1518">
        <w:rPr>
          <w:szCs w:val="22"/>
        </w:rPr>
        <w:t>Получил*:  ______________20_</w:t>
      </w:r>
      <w:r>
        <w:rPr>
          <w:szCs w:val="22"/>
        </w:rPr>
        <w:t>_</w:t>
      </w:r>
      <w:r w:rsidRPr="008D1518">
        <w:rPr>
          <w:szCs w:val="22"/>
        </w:rPr>
        <w:t>_г.</w:t>
      </w:r>
      <w:r w:rsidRPr="008D1518">
        <w:rPr>
          <w:szCs w:val="22"/>
        </w:rPr>
        <w:tab/>
        <w:t xml:space="preserve">               ________________________________________</w:t>
      </w:r>
      <w:r w:rsidRPr="00C41821">
        <w:tab/>
      </w:r>
      <w:r w:rsidRPr="00C41821">
        <w:tab/>
      </w:r>
      <w:r w:rsidRPr="00C41821">
        <w:tab/>
      </w:r>
      <w:r w:rsidRPr="00C41821">
        <w:tab/>
      </w:r>
      <w:r w:rsidRPr="00C41821">
        <w:tab/>
      </w:r>
      <w:r w:rsidRPr="00C41821">
        <w:tab/>
        <w:t xml:space="preserve"> </w:t>
      </w:r>
      <w:r>
        <w:t xml:space="preserve">    </w:t>
      </w:r>
      <w:r w:rsidRPr="00C41821">
        <w:t xml:space="preserve">   (подпись заявителя или уполномоченного лица)</w:t>
      </w:r>
    </w:p>
    <w:p w:rsidR="00854EDE" w:rsidRPr="00C41821" w:rsidRDefault="00854EDE" w:rsidP="00854EDE">
      <w:pPr>
        <w:tabs>
          <w:tab w:val="left" w:pos="1219"/>
          <w:tab w:val="left" w:pos="1729"/>
          <w:tab w:val="left" w:pos="2013"/>
          <w:tab w:val="left" w:pos="3856"/>
          <w:tab w:val="left" w:pos="4423"/>
          <w:tab w:val="left" w:pos="5131"/>
          <w:tab w:val="left" w:pos="8250"/>
        </w:tabs>
        <w:ind w:right="-1"/>
      </w:pPr>
      <w:r w:rsidRPr="00C41821">
        <w:t>* (заполняется в случае получения решения лично)</w:t>
      </w:r>
    </w:p>
    <w:p w:rsidR="00854EDE" w:rsidRPr="008D1518" w:rsidRDefault="00854EDE" w:rsidP="00854EDE">
      <w:pPr>
        <w:ind w:right="-1"/>
        <w:rPr>
          <w:szCs w:val="22"/>
        </w:rPr>
      </w:pPr>
    </w:p>
    <w:p w:rsidR="00854EDE" w:rsidRPr="008D1518" w:rsidRDefault="00854EDE" w:rsidP="00854EDE">
      <w:pPr>
        <w:tabs>
          <w:tab w:val="left" w:pos="4621"/>
          <w:tab w:val="left" w:pos="5131"/>
          <w:tab w:val="left" w:pos="5415"/>
          <w:tab w:val="left" w:pos="7399"/>
          <w:tab w:val="left" w:pos="7966"/>
          <w:tab w:val="left" w:pos="8250"/>
        </w:tabs>
        <w:ind w:right="-1"/>
        <w:rPr>
          <w:szCs w:val="22"/>
        </w:rPr>
      </w:pPr>
      <w:r w:rsidRPr="008D1518">
        <w:rPr>
          <w:szCs w:val="22"/>
        </w:rPr>
        <w:t>Решение направлено в адрес заявител</w:t>
      </w:r>
      <w:proofErr w:type="gramStart"/>
      <w:r w:rsidRPr="008D1518">
        <w:rPr>
          <w:szCs w:val="22"/>
        </w:rPr>
        <w:t>я(</w:t>
      </w:r>
      <w:proofErr w:type="gramEnd"/>
      <w:r w:rsidRPr="008D1518">
        <w:rPr>
          <w:szCs w:val="22"/>
        </w:rPr>
        <w:t>ей) **______________20___г.  ____________________</w:t>
      </w:r>
    </w:p>
    <w:p w:rsidR="00854EDE" w:rsidRPr="00C41821" w:rsidRDefault="00854EDE" w:rsidP="00854EDE">
      <w:pPr>
        <w:ind w:right="-1"/>
        <w:jc w:val="center"/>
      </w:pPr>
      <w:r>
        <w:t xml:space="preserve">                                                                                                                                              </w:t>
      </w:r>
      <w:proofErr w:type="gramStart"/>
      <w:r w:rsidRPr="00C41821">
        <w:t>(подпись должностного лица,</w:t>
      </w:r>
      <w:proofErr w:type="gramEnd"/>
    </w:p>
    <w:p w:rsidR="00854EDE" w:rsidRPr="00C41821" w:rsidRDefault="00854EDE" w:rsidP="00854EDE">
      <w:pPr>
        <w:ind w:right="-1"/>
        <w:jc w:val="center"/>
      </w:pPr>
      <w:r>
        <w:t xml:space="preserve">                                                                                                                                               </w:t>
      </w:r>
      <w:proofErr w:type="gramStart"/>
      <w:r w:rsidRPr="00C41821">
        <w:t>направившего</w:t>
      </w:r>
      <w:proofErr w:type="gramEnd"/>
      <w:r w:rsidRPr="00C41821">
        <w:t xml:space="preserve"> решение)</w:t>
      </w:r>
    </w:p>
    <w:p w:rsidR="00854EDE" w:rsidRPr="00C41821" w:rsidRDefault="00854EDE" w:rsidP="00854EDE">
      <w:pPr>
        <w:tabs>
          <w:tab w:val="left" w:pos="4621"/>
          <w:tab w:val="left" w:pos="5131"/>
          <w:tab w:val="left" w:pos="5415"/>
          <w:tab w:val="left" w:pos="7399"/>
          <w:tab w:val="left" w:pos="7966"/>
          <w:tab w:val="left" w:pos="8250"/>
        </w:tabs>
        <w:ind w:right="-1"/>
      </w:pPr>
      <w:r w:rsidRPr="00C41821">
        <w:t>** (заполняется в случае направления решения по почте)</w:t>
      </w:r>
      <w:r w:rsidRPr="00C41821">
        <w:tab/>
      </w:r>
      <w:r w:rsidRPr="00C41821">
        <w:tab/>
      </w:r>
    </w:p>
    <w:p w:rsidR="00854EDE" w:rsidRPr="00C41821" w:rsidRDefault="00854EDE" w:rsidP="00854EDE">
      <w:pPr>
        <w:tabs>
          <w:tab w:val="left" w:pos="4621"/>
          <w:tab w:val="left" w:pos="5131"/>
          <w:tab w:val="left" w:pos="5415"/>
          <w:tab w:val="left" w:pos="7399"/>
          <w:tab w:val="left" w:pos="7966"/>
          <w:tab w:val="left" w:pos="8250"/>
        </w:tabs>
      </w:pPr>
    </w:p>
    <w:p w:rsidR="00854EDE" w:rsidRDefault="00854EDE" w:rsidP="00854EDE">
      <w:pPr>
        <w:tabs>
          <w:tab w:val="left" w:pos="4621"/>
          <w:tab w:val="left" w:pos="5131"/>
          <w:tab w:val="left" w:pos="5415"/>
          <w:tab w:val="left" w:pos="7399"/>
          <w:tab w:val="left" w:pos="7966"/>
          <w:tab w:val="left" w:pos="8250"/>
        </w:tabs>
        <w:rPr>
          <w:sz w:val="28"/>
          <w:szCs w:val="28"/>
        </w:rPr>
      </w:pPr>
      <w:r w:rsidRPr="00C41821">
        <w:rPr>
          <w:sz w:val="28"/>
          <w:szCs w:val="28"/>
        </w:rPr>
        <w:tab/>
      </w:r>
    </w:p>
    <w:p w:rsidR="00854EDE" w:rsidRDefault="00854EDE" w:rsidP="00854EDE">
      <w:pPr>
        <w:tabs>
          <w:tab w:val="left" w:pos="4621"/>
          <w:tab w:val="left" w:pos="5131"/>
          <w:tab w:val="left" w:pos="5415"/>
          <w:tab w:val="left" w:pos="7399"/>
          <w:tab w:val="left" w:pos="7966"/>
          <w:tab w:val="left" w:pos="8250"/>
        </w:tabs>
        <w:rPr>
          <w:sz w:val="28"/>
          <w:szCs w:val="28"/>
        </w:rPr>
      </w:pPr>
    </w:p>
    <w:p w:rsidR="00854EDE" w:rsidRDefault="00854EDE" w:rsidP="00854EDE">
      <w:pPr>
        <w:tabs>
          <w:tab w:val="left" w:pos="4621"/>
          <w:tab w:val="left" w:pos="5131"/>
          <w:tab w:val="left" w:pos="5415"/>
          <w:tab w:val="left" w:pos="7399"/>
          <w:tab w:val="left" w:pos="7966"/>
          <w:tab w:val="left" w:pos="8250"/>
        </w:tabs>
        <w:rPr>
          <w:sz w:val="28"/>
          <w:szCs w:val="28"/>
        </w:rPr>
      </w:pPr>
    </w:p>
    <w:p w:rsidR="00854EDE" w:rsidRPr="00C41821" w:rsidRDefault="00854EDE" w:rsidP="00854EDE">
      <w:pPr>
        <w:tabs>
          <w:tab w:val="left" w:pos="4621"/>
          <w:tab w:val="left" w:pos="5131"/>
          <w:tab w:val="left" w:pos="5415"/>
          <w:tab w:val="left" w:pos="7399"/>
          <w:tab w:val="left" w:pos="7966"/>
          <w:tab w:val="left" w:pos="8250"/>
        </w:tabs>
        <w:rPr>
          <w:b/>
          <w:bCs/>
          <w:sz w:val="28"/>
          <w:szCs w:val="28"/>
        </w:rPr>
      </w:pPr>
    </w:p>
    <w:p w:rsidR="00854EDE" w:rsidRPr="002E5AA9" w:rsidRDefault="00854EDE" w:rsidP="00854EDE">
      <w:pPr>
        <w:tabs>
          <w:tab w:val="left" w:pos="142"/>
          <w:tab w:val="left" w:pos="284"/>
        </w:tabs>
        <w:jc w:val="right"/>
        <w:rPr>
          <w:bCs/>
          <w:sz w:val="24"/>
          <w:szCs w:val="24"/>
        </w:rPr>
      </w:pPr>
      <w:r w:rsidRPr="002E5AA9">
        <w:rPr>
          <w:bCs/>
          <w:sz w:val="24"/>
          <w:szCs w:val="24"/>
        </w:rPr>
        <w:lastRenderedPageBreak/>
        <w:t xml:space="preserve">Приложение № 5 </w:t>
      </w:r>
    </w:p>
    <w:p w:rsidR="00854EDE" w:rsidRPr="002E5AA9" w:rsidRDefault="00854EDE" w:rsidP="00854EDE">
      <w:pPr>
        <w:tabs>
          <w:tab w:val="left" w:pos="142"/>
          <w:tab w:val="left" w:pos="284"/>
        </w:tabs>
        <w:jc w:val="right"/>
        <w:rPr>
          <w:sz w:val="24"/>
          <w:szCs w:val="24"/>
        </w:rPr>
      </w:pPr>
      <w:r w:rsidRPr="002E5AA9">
        <w:rPr>
          <w:sz w:val="24"/>
          <w:szCs w:val="24"/>
        </w:rPr>
        <w:t xml:space="preserve">к административному регламенту </w:t>
      </w:r>
    </w:p>
    <w:p w:rsidR="00854EDE" w:rsidRPr="002E5AA9" w:rsidRDefault="00854EDE" w:rsidP="00854EDE">
      <w:pPr>
        <w:tabs>
          <w:tab w:val="left" w:pos="142"/>
          <w:tab w:val="left" w:pos="284"/>
        </w:tabs>
        <w:jc w:val="right"/>
        <w:rPr>
          <w:b/>
          <w:sz w:val="24"/>
          <w:szCs w:val="24"/>
        </w:rPr>
      </w:pPr>
      <w:r w:rsidRPr="002E5AA9">
        <w:rPr>
          <w:b/>
          <w:bCs/>
          <w:sz w:val="24"/>
          <w:szCs w:val="24"/>
        </w:rPr>
        <w:t xml:space="preserve">по предоставлению </w:t>
      </w:r>
      <w:r w:rsidRPr="002E5AA9">
        <w:rPr>
          <w:b/>
          <w:sz w:val="24"/>
          <w:szCs w:val="24"/>
        </w:rPr>
        <w:t>муниципальной услуги</w:t>
      </w:r>
    </w:p>
    <w:p w:rsidR="00854EDE" w:rsidRPr="002E5AA9" w:rsidRDefault="00854EDE" w:rsidP="00854EDE">
      <w:pPr>
        <w:tabs>
          <w:tab w:val="left" w:pos="142"/>
          <w:tab w:val="left" w:pos="284"/>
        </w:tabs>
        <w:jc w:val="right"/>
        <w:rPr>
          <w:b/>
          <w:sz w:val="24"/>
          <w:szCs w:val="24"/>
        </w:rPr>
      </w:pPr>
      <w:r w:rsidRPr="002E5AA9">
        <w:rPr>
          <w:b/>
          <w:sz w:val="24"/>
          <w:szCs w:val="24"/>
        </w:rPr>
        <w:t xml:space="preserve"> «Прием заявлений и выдача документов о согласовании </w:t>
      </w:r>
    </w:p>
    <w:p w:rsidR="00854EDE" w:rsidRPr="002E5AA9" w:rsidRDefault="00854EDE" w:rsidP="00854EDE">
      <w:pPr>
        <w:tabs>
          <w:tab w:val="left" w:pos="142"/>
          <w:tab w:val="left" w:pos="284"/>
        </w:tabs>
        <w:jc w:val="right"/>
        <w:rPr>
          <w:b/>
          <w:sz w:val="24"/>
          <w:szCs w:val="24"/>
        </w:rPr>
      </w:pPr>
      <w:r w:rsidRPr="002E5AA9">
        <w:rPr>
          <w:b/>
          <w:sz w:val="24"/>
          <w:szCs w:val="24"/>
        </w:rPr>
        <w:t>переустройства и (или) перепланировки помещения</w:t>
      </w:r>
    </w:p>
    <w:p w:rsidR="00854EDE" w:rsidRPr="002E5AA9" w:rsidRDefault="00854EDE" w:rsidP="00854EDE">
      <w:pPr>
        <w:pStyle w:val="a9"/>
        <w:jc w:val="right"/>
        <w:rPr>
          <w:b/>
          <w:sz w:val="24"/>
        </w:rPr>
      </w:pPr>
      <w:r w:rsidRPr="002E5AA9">
        <w:rPr>
          <w:b/>
          <w:sz w:val="24"/>
        </w:rPr>
        <w:t xml:space="preserve">в многоквартирном доме» </w:t>
      </w:r>
    </w:p>
    <w:p w:rsidR="00854EDE" w:rsidRPr="000C50D0" w:rsidRDefault="00854EDE" w:rsidP="00854EDE">
      <w:pPr>
        <w:pStyle w:val="a9"/>
        <w:jc w:val="left"/>
        <w:rPr>
          <w:b/>
          <w:sz w:val="24"/>
        </w:rPr>
      </w:pPr>
    </w:p>
    <w:p w:rsidR="00854EDE" w:rsidRPr="000C50D0" w:rsidRDefault="00854EDE" w:rsidP="00854EDE">
      <w:pPr>
        <w:pStyle w:val="HTML"/>
        <w:jc w:val="right"/>
        <w:rPr>
          <w:rStyle w:val="s103"/>
          <w:rFonts w:ascii="Times New Roman" w:hAnsi="Times New Roman" w:cs="Times New Roman"/>
          <w:sz w:val="24"/>
          <w:szCs w:val="24"/>
        </w:rPr>
      </w:pPr>
    </w:p>
    <w:p w:rsidR="00854EDE" w:rsidRPr="000C50D0" w:rsidRDefault="00ED4DF6" w:rsidP="00854EDE">
      <w:pPr>
        <w:widowControl w:val="0"/>
        <w:autoSpaceDE w:val="0"/>
        <w:autoSpaceDN w:val="0"/>
        <w:adjustRightInd w:val="0"/>
        <w:jc w:val="center"/>
        <w:rPr>
          <w:rFonts w:eastAsia="Calibri"/>
          <w:b/>
          <w:bCs/>
          <w:lang w:eastAsia="en-US"/>
        </w:rPr>
      </w:pPr>
      <w:hyperlink r:id="rId18" w:history="1">
        <w:r w:rsidR="00854EDE" w:rsidRPr="000C50D0">
          <w:rPr>
            <w:rFonts w:eastAsia="Calibri"/>
            <w:b/>
            <w:bCs/>
            <w:lang w:eastAsia="en-US"/>
          </w:rPr>
          <w:t>ФОРМА</w:t>
        </w:r>
      </w:hyperlink>
      <w:r w:rsidR="00854EDE" w:rsidRPr="000C50D0">
        <w:rPr>
          <w:rFonts w:eastAsia="Calibri"/>
          <w:b/>
          <w:bCs/>
          <w:lang w:eastAsia="en-US"/>
        </w:rPr>
        <w:t xml:space="preserve"> ДОКУМЕНТА, ПОДТВЕРЖДАЮЩЕГО ПРИНЯТИЕ РЕШЕНИЯ</w:t>
      </w:r>
    </w:p>
    <w:p w:rsidR="00854EDE" w:rsidRPr="000C50D0" w:rsidRDefault="00854EDE" w:rsidP="00854EDE">
      <w:pPr>
        <w:widowControl w:val="0"/>
        <w:autoSpaceDE w:val="0"/>
        <w:autoSpaceDN w:val="0"/>
        <w:adjustRightInd w:val="0"/>
        <w:jc w:val="center"/>
        <w:rPr>
          <w:rFonts w:eastAsia="Calibri"/>
          <w:b/>
          <w:bCs/>
          <w:lang w:eastAsia="en-US"/>
        </w:rPr>
      </w:pPr>
      <w:r w:rsidRPr="000C50D0">
        <w:rPr>
          <w:rFonts w:eastAsia="Calibri"/>
          <w:b/>
          <w:bCs/>
          <w:lang w:eastAsia="en-US"/>
        </w:rPr>
        <w:t>О СОГЛАСОВАНИИ ПЕРЕУСТРОЙСТВА И (ИЛИ) ПЕРЕПЛАНИРОВКИ</w:t>
      </w:r>
    </w:p>
    <w:p w:rsidR="00854EDE" w:rsidRPr="000C50D0" w:rsidRDefault="00854EDE" w:rsidP="00854EDE">
      <w:pPr>
        <w:widowControl w:val="0"/>
        <w:autoSpaceDE w:val="0"/>
        <w:autoSpaceDN w:val="0"/>
        <w:adjustRightInd w:val="0"/>
        <w:jc w:val="center"/>
        <w:rPr>
          <w:rFonts w:eastAsia="Calibri"/>
          <w:b/>
          <w:bCs/>
          <w:lang w:eastAsia="en-US"/>
        </w:rPr>
      </w:pPr>
      <w:r w:rsidRPr="000C50D0">
        <w:rPr>
          <w:rFonts w:eastAsia="Calibri"/>
          <w:b/>
          <w:bCs/>
          <w:lang w:eastAsia="en-US"/>
        </w:rPr>
        <w:t>помещения в многоквартирном доме</w:t>
      </w:r>
    </w:p>
    <w:p w:rsidR="00854EDE" w:rsidRPr="000C50D0" w:rsidRDefault="00854EDE" w:rsidP="00854EDE">
      <w:pPr>
        <w:widowControl w:val="0"/>
        <w:autoSpaceDE w:val="0"/>
        <w:autoSpaceDN w:val="0"/>
        <w:adjustRightInd w:val="0"/>
        <w:jc w:val="center"/>
        <w:rPr>
          <w:rFonts w:eastAsia="Calibri"/>
          <w:lang w:eastAsia="en-US"/>
        </w:rPr>
      </w:pPr>
    </w:p>
    <w:p w:rsidR="00854EDE" w:rsidRPr="000C50D0" w:rsidRDefault="00854EDE" w:rsidP="00854EDE">
      <w:pPr>
        <w:widowControl w:val="0"/>
        <w:autoSpaceDE w:val="0"/>
        <w:autoSpaceDN w:val="0"/>
        <w:adjustRightInd w:val="0"/>
        <w:jc w:val="both"/>
      </w:pPr>
      <w:proofErr w:type="gramStart"/>
      <w:r w:rsidRPr="000C50D0">
        <w:t>(Бланк органа,</w:t>
      </w:r>
      <w:proofErr w:type="gramEnd"/>
    </w:p>
    <w:p w:rsidR="00854EDE" w:rsidRPr="000C50D0" w:rsidRDefault="00854EDE" w:rsidP="00854EDE">
      <w:pPr>
        <w:widowControl w:val="0"/>
        <w:autoSpaceDE w:val="0"/>
        <w:autoSpaceDN w:val="0"/>
        <w:adjustRightInd w:val="0"/>
        <w:jc w:val="both"/>
      </w:pPr>
      <w:proofErr w:type="gramStart"/>
      <w:r>
        <w:t>осуществляющего</w:t>
      </w:r>
      <w:proofErr w:type="gramEnd"/>
      <w:r>
        <w:t xml:space="preserve"> </w:t>
      </w:r>
      <w:r w:rsidRPr="000C50D0">
        <w:t>согласование)</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center"/>
      </w:pPr>
      <w:r w:rsidRPr="000C50D0">
        <w:t>РЕШЕНИЕ</w:t>
      </w:r>
    </w:p>
    <w:p w:rsidR="00854EDE" w:rsidRPr="000C50D0" w:rsidRDefault="00854EDE" w:rsidP="00854EDE">
      <w:pPr>
        <w:widowControl w:val="0"/>
        <w:autoSpaceDE w:val="0"/>
        <w:autoSpaceDN w:val="0"/>
        <w:adjustRightInd w:val="0"/>
        <w:jc w:val="center"/>
      </w:pPr>
      <w:r w:rsidRPr="000C50D0">
        <w:t>о согласовании переустройства и (или) перепланировки</w:t>
      </w:r>
    </w:p>
    <w:p w:rsidR="00854EDE" w:rsidRPr="000C50D0" w:rsidRDefault="00854EDE" w:rsidP="00854EDE">
      <w:pPr>
        <w:widowControl w:val="0"/>
        <w:autoSpaceDE w:val="0"/>
        <w:autoSpaceDN w:val="0"/>
        <w:adjustRightInd w:val="0"/>
        <w:jc w:val="center"/>
      </w:pPr>
      <w:r w:rsidRPr="000C50D0">
        <w:t>помещения в многоквартирном доме</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both"/>
      </w:pPr>
      <w:r w:rsidRPr="000C50D0">
        <w:t>В связи с обращением ____________</w:t>
      </w:r>
      <w:r>
        <w:t>_______________</w:t>
      </w:r>
      <w:r w:rsidRPr="000C50D0">
        <w:t>_________________________________</w:t>
      </w:r>
    </w:p>
    <w:p w:rsidR="00854EDE" w:rsidRPr="00CD2EB3" w:rsidRDefault="00854EDE" w:rsidP="00854EDE">
      <w:pPr>
        <w:widowControl w:val="0"/>
        <w:autoSpaceDE w:val="0"/>
        <w:autoSpaceDN w:val="0"/>
        <w:adjustRightInd w:val="0"/>
        <w:jc w:val="both"/>
      </w:pPr>
      <w:r w:rsidRPr="00CD2EB3">
        <w:t xml:space="preserve">                        </w:t>
      </w:r>
      <w:r>
        <w:t xml:space="preserve">                                </w:t>
      </w:r>
      <w:r w:rsidRPr="00CD2EB3">
        <w:t>(Ф.И.О. физического лица, наименование юридического лица - заявителя)</w:t>
      </w:r>
    </w:p>
    <w:p w:rsidR="00854EDE" w:rsidRDefault="00854EDE" w:rsidP="00854EDE">
      <w:pPr>
        <w:widowControl w:val="0"/>
        <w:autoSpaceDE w:val="0"/>
        <w:autoSpaceDN w:val="0"/>
        <w:adjustRightInd w:val="0"/>
        <w:jc w:val="both"/>
      </w:pPr>
      <w:r w:rsidRPr="000C50D0">
        <w:t xml:space="preserve">                     </w:t>
      </w:r>
      <w:r>
        <w:t xml:space="preserve">                    </w:t>
      </w:r>
    </w:p>
    <w:p w:rsidR="00854EDE" w:rsidRPr="000C50D0" w:rsidRDefault="00854EDE" w:rsidP="00854EDE">
      <w:pPr>
        <w:widowControl w:val="0"/>
        <w:autoSpaceDE w:val="0"/>
        <w:autoSpaceDN w:val="0"/>
        <w:adjustRightInd w:val="0"/>
        <w:jc w:val="both"/>
      </w:pPr>
      <w:r>
        <w:t xml:space="preserve">                                          </w:t>
      </w:r>
      <w:r w:rsidRPr="000C50D0">
        <w:t>переустройство и (или) перепланировку</w:t>
      </w:r>
    </w:p>
    <w:p w:rsidR="00854EDE" w:rsidRPr="000C50D0" w:rsidRDefault="00854EDE" w:rsidP="00854EDE">
      <w:pPr>
        <w:widowControl w:val="0"/>
        <w:autoSpaceDE w:val="0"/>
        <w:autoSpaceDN w:val="0"/>
        <w:adjustRightInd w:val="0"/>
        <w:contextualSpacing/>
        <w:jc w:val="both"/>
      </w:pPr>
      <w:r w:rsidRPr="000C50D0">
        <w:t xml:space="preserve">о намерении провести </w:t>
      </w:r>
      <w:r w:rsidRPr="00CD2EB3">
        <w:rPr>
          <w:vertAlign w:val="subscript"/>
        </w:rPr>
        <w:t>-----------------------------------</w:t>
      </w:r>
      <w:r>
        <w:rPr>
          <w:vertAlign w:val="subscript"/>
        </w:rPr>
        <w:t>-------------------------------------</w:t>
      </w:r>
      <w:r w:rsidRPr="00CD2EB3">
        <w:rPr>
          <w:vertAlign w:val="subscript"/>
        </w:rPr>
        <w:t>--</w:t>
      </w:r>
      <w:r w:rsidRPr="000C50D0">
        <w:t xml:space="preserve">   </w:t>
      </w:r>
    </w:p>
    <w:p w:rsidR="00854EDE" w:rsidRPr="00CD2EB3" w:rsidRDefault="00854EDE" w:rsidP="00854EDE">
      <w:pPr>
        <w:widowControl w:val="0"/>
        <w:autoSpaceDE w:val="0"/>
        <w:autoSpaceDN w:val="0"/>
        <w:adjustRightInd w:val="0"/>
        <w:jc w:val="both"/>
      </w:pPr>
      <w:r w:rsidRPr="000C50D0">
        <w:t xml:space="preserve">                            </w:t>
      </w:r>
      <w:r>
        <w:t xml:space="preserve">                             </w:t>
      </w:r>
      <w:r w:rsidRPr="000C50D0">
        <w:t xml:space="preserve"> </w:t>
      </w:r>
      <w:r w:rsidRPr="00CD2EB3">
        <w:t>(ненужное зачеркнуть)</w:t>
      </w:r>
    </w:p>
    <w:p w:rsidR="00854EDE" w:rsidRPr="000C50D0" w:rsidRDefault="00854EDE" w:rsidP="00854EDE">
      <w:pPr>
        <w:widowControl w:val="0"/>
        <w:autoSpaceDE w:val="0"/>
        <w:autoSpaceDN w:val="0"/>
        <w:adjustRightInd w:val="0"/>
        <w:jc w:val="both"/>
      </w:pPr>
      <w:r w:rsidRPr="000C50D0">
        <w:t xml:space="preserve">помещений в многоквартирном доме по адресу: </w:t>
      </w:r>
      <w:r>
        <w:t>_</w:t>
      </w:r>
      <w:r w:rsidRPr="000C50D0">
        <w:t>_____________________________________</w:t>
      </w:r>
    </w:p>
    <w:p w:rsidR="00854EDE" w:rsidRDefault="00854EDE" w:rsidP="00854EDE">
      <w:pPr>
        <w:widowControl w:val="0"/>
        <w:autoSpaceDE w:val="0"/>
        <w:autoSpaceDN w:val="0"/>
        <w:adjustRightInd w:val="0"/>
        <w:jc w:val="both"/>
      </w:pPr>
      <w:r w:rsidRPr="000C50D0">
        <w:t xml:space="preserve">                                        </w:t>
      </w:r>
    </w:p>
    <w:p w:rsidR="00854EDE" w:rsidRPr="000C50D0" w:rsidRDefault="00854EDE" w:rsidP="00854EDE">
      <w:pPr>
        <w:widowControl w:val="0"/>
        <w:autoSpaceDE w:val="0"/>
        <w:autoSpaceDN w:val="0"/>
        <w:adjustRightInd w:val="0"/>
        <w:jc w:val="both"/>
      </w:pPr>
      <w:r>
        <w:t xml:space="preserve">                                                                                </w:t>
      </w:r>
      <w:r w:rsidRPr="000C50D0">
        <w:t>занимаемых (принадлежащих)</w:t>
      </w:r>
    </w:p>
    <w:p w:rsidR="00854EDE" w:rsidRPr="00CD2EB3" w:rsidRDefault="00854EDE" w:rsidP="00854EDE">
      <w:pPr>
        <w:widowControl w:val="0"/>
        <w:autoSpaceDE w:val="0"/>
        <w:autoSpaceDN w:val="0"/>
        <w:adjustRightInd w:val="0"/>
        <w:jc w:val="both"/>
        <w:rPr>
          <w:vertAlign w:val="subscript"/>
        </w:rPr>
      </w:pPr>
      <w:r w:rsidRPr="000C50D0">
        <w:t xml:space="preserve">______________________________________, </w:t>
      </w:r>
      <w:r w:rsidRPr="00CD2EB3">
        <w:rPr>
          <w:vertAlign w:val="subscript"/>
        </w:rPr>
        <w:t>------------------------</w:t>
      </w:r>
      <w:r>
        <w:rPr>
          <w:vertAlign w:val="subscript"/>
        </w:rPr>
        <w:t>------------------------------</w:t>
      </w:r>
      <w:r w:rsidRPr="00CD2EB3">
        <w:rPr>
          <w:vertAlign w:val="subscript"/>
        </w:rPr>
        <w:t>--</w:t>
      </w:r>
    </w:p>
    <w:p w:rsidR="00854EDE" w:rsidRPr="00CD2EB3" w:rsidRDefault="00854EDE" w:rsidP="00854EDE">
      <w:pPr>
        <w:widowControl w:val="0"/>
        <w:autoSpaceDE w:val="0"/>
        <w:autoSpaceDN w:val="0"/>
        <w:adjustRightInd w:val="0"/>
        <w:jc w:val="both"/>
      </w:pPr>
      <w:r w:rsidRPr="00CD2EB3">
        <w:t xml:space="preserve">                                          </w:t>
      </w:r>
      <w:r>
        <w:t xml:space="preserve">                                                                 </w:t>
      </w:r>
      <w:r w:rsidRPr="00CD2EB3">
        <w:t>(ненужное зачеркнуть)</w:t>
      </w:r>
    </w:p>
    <w:p w:rsidR="00854EDE" w:rsidRPr="000C50D0" w:rsidRDefault="00854EDE" w:rsidP="00854EDE">
      <w:pPr>
        <w:widowControl w:val="0"/>
        <w:autoSpaceDE w:val="0"/>
        <w:autoSpaceDN w:val="0"/>
        <w:adjustRightInd w:val="0"/>
        <w:jc w:val="both"/>
      </w:pPr>
      <w:r w:rsidRPr="000C50D0">
        <w:t>на основании: ___________</w:t>
      </w:r>
      <w:r>
        <w:t>_______________</w:t>
      </w:r>
      <w:r w:rsidRPr="000C50D0">
        <w:t>_________________________________________</w:t>
      </w:r>
    </w:p>
    <w:p w:rsidR="00854EDE" w:rsidRPr="00CD2EB3" w:rsidRDefault="00854EDE" w:rsidP="00854EDE">
      <w:pPr>
        <w:widowControl w:val="0"/>
        <w:autoSpaceDE w:val="0"/>
        <w:autoSpaceDN w:val="0"/>
        <w:adjustRightInd w:val="0"/>
        <w:jc w:val="both"/>
      </w:pPr>
      <w:r w:rsidRPr="00CD2EB3">
        <w:t xml:space="preserve">              </w:t>
      </w:r>
      <w:r>
        <w:t xml:space="preserve">                       </w:t>
      </w:r>
      <w:r w:rsidRPr="00CD2EB3">
        <w:t xml:space="preserve">  </w:t>
      </w:r>
      <w:proofErr w:type="gramStart"/>
      <w:r w:rsidRPr="00CD2EB3">
        <w:t>(вид и реквизиты правоустанавливающего документа на переустраиваемое и (или)</w:t>
      </w:r>
      <w:proofErr w:type="gramEnd"/>
    </w:p>
    <w:p w:rsidR="00854EDE" w:rsidRPr="000C50D0" w:rsidRDefault="00854EDE" w:rsidP="00854EDE">
      <w:pPr>
        <w:widowControl w:val="0"/>
        <w:autoSpaceDE w:val="0"/>
        <w:autoSpaceDN w:val="0"/>
        <w:adjustRightInd w:val="0"/>
        <w:jc w:val="both"/>
      </w:pPr>
      <w:r w:rsidRPr="000C50D0">
        <w:t>_________</w:t>
      </w:r>
      <w:r>
        <w:t>______________</w:t>
      </w:r>
      <w:r w:rsidRPr="000C50D0">
        <w:t>________________________________________________________,</w:t>
      </w:r>
    </w:p>
    <w:p w:rsidR="00854EDE" w:rsidRPr="00CD2EB3" w:rsidRDefault="00854EDE" w:rsidP="00854EDE">
      <w:pPr>
        <w:widowControl w:val="0"/>
        <w:autoSpaceDE w:val="0"/>
        <w:autoSpaceDN w:val="0"/>
        <w:adjustRightInd w:val="0"/>
        <w:jc w:val="center"/>
      </w:pPr>
      <w:proofErr w:type="spellStart"/>
      <w:proofErr w:type="gramStart"/>
      <w:r w:rsidRPr="00CD2EB3">
        <w:t>перепланируемое</w:t>
      </w:r>
      <w:proofErr w:type="spellEnd"/>
      <w:r w:rsidRPr="00CD2EB3">
        <w:t xml:space="preserve"> помещение)</w:t>
      </w:r>
      <w:proofErr w:type="gramEnd"/>
    </w:p>
    <w:p w:rsidR="00854EDE" w:rsidRPr="000C50D0" w:rsidRDefault="00854EDE" w:rsidP="00854EDE">
      <w:pPr>
        <w:widowControl w:val="0"/>
        <w:autoSpaceDE w:val="0"/>
        <w:autoSpaceDN w:val="0"/>
        <w:adjustRightInd w:val="0"/>
        <w:jc w:val="both"/>
      </w:pPr>
      <w:r w:rsidRPr="000C50D0">
        <w:t>по результатам рассмотрения  представленных   документов   принято</w:t>
      </w:r>
    </w:p>
    <w:p w:rsidR="00854EDE" w:rsidRPr="000C50D0" w:rsidRDefault="00854EDE" w:rsidP="00854EDE">
      <w:pPr>
        <w:widowControl w:val="0"/>
        <w:autoSpaceDE w:val="0"/>
        <w:autoSpaceDN w:val="0"/>
        <w:adjustRightInd w:val="0"/>
        <w:jc w:val="both"/>
      </w:pPr>
      <w:r w:rsidRPr="000C50D0">
        <w:t>решение:</w:t>
      </w:r>
    </w:p>
    <w:p w:rsidR="00854EDE" w:rsidRPr="000C50D0" w:rsidRDefault="00854EDE" w:rsidP="00854EDE">
      <w:pPr>
        <w:widowControl w:val="0"/>
        <w:autoSpaceDE w:val="0"/>
        <w:autoSpaceDN w:val="0"/>
        <w:adjustRightInd w:val="0"/>
        <w:jc w:val="both"/>
      </w:pPr>
      <w:r w:rsidRPr="000C50D0">
        <w:t xml:space="preserve">1. Дать согласие </w:t>
      </w:r>
      <w:proofErr w:type="gramStart"/>
      <w:r w:rsidRPr="000C50D0">
        <w:t>на</w:t>
      </w:r>
      <w:proofErr w:type="gramEnd"/>
      <w:r w:rsidRPr="000C50D0">
        <w:t xml:space="preserve"> _________</w:t>
      </w:r>
      <w:r>
        <w:t>_________________</w:t>
      </w:r>
      <w:r w:rsidRPr="000C50D0">
        <w:t>_____________________________________</w:t>
      </w:r>
    </w:p>
    <w:p w:rsidR="00854EDE" w:rsidRPr="00CD2EB3" w:rsidRDefault="00854EDE" w:rsidP="00854EDE">
      <w:pPr>
        <w:widowControl w:val="0"/>
        <w:autoSpaceDE w:val="0"/>
        <w:autoSpaceDN w:val="0"/>
        <w:adjustRightInd w:val="0"/>
        <w:jc w:val="both"/>
      </w:pPr>
      <w:r w:rsidRPr="00CD2EB3">
        <w:t xml:space="preserve">                         </w:t>
      </w:r>
      <w:r>
        <w:t xml:space="preserve">               </w:t>
      </w:r>
      <w:r w:rsidRPr="00CD2EB3">
        <w:t xml:space="preserve"> (переустройство, перепланировку, переустройство и перепланировку - нужное указать)</w:t>
      </w:r>
    </w:p>
    <w:p w:rsidR="00854EDE" w:rsidRPr="000C50D0" w:rsidRDefault="00854EDE" w:rsidP="00854EDE">
      <w:pPr>
        <w:widowControl w:val="0"/>
        <w:autoSpaceDE w:val="0"/>
        <w:autoSpaceDN w:val="0"/>
        <w:adjustRightInd w:val="0"/>
        <w:jc w:val="both"/>
      </w:pPr>
      <w:r w:rsidRPr="000C50D0">
        <w:t>помещений в многоквартирном доме в соответствии с представленным проектом</w:t>
      </w:r>
      <w:r>
        <w:t xml:space="preserve"> </w:t>
      </w:r>
      <w:r w:rsidRPr="000C50D0">
        <w:t>(проектной документацией).</w:t>
      </w:r>
    </w:p>
    <w:p w:rsidR="00854EDE" w:rsidRPr="000C50D0" w:rsidRDefault="00854EDE" w:rsidP="00854EDE">
      <w:pPr>
        <w:widowControl w:val="0"/>
        <w:autoSpaceDE w:val="0"/>
        <w:autoSpaceDN w:val="0"/>
        <w:adjustRightInd w:val="0"/>
        <w:jc w:val="both"/>
      </w:pPr>
      <w:r w:rsidRPr="000C50D0">
        <w:t xml:space="preserve">2. Установить </w:t>
      </w:r>
      <w:hyperlink w:anchor="Par258" w:history="1">
        <w:r w:rsidRPr="000C50D0">
          <w:t>&lt;*&gt;:</w:t>
        </w:r>
      </w:hyperlink>
    </w:p>
    <w:p w:rsidR="00854EDE" w:rsidRPr="000C50D0" w:rsidRDefault="00854EDE" w:rsidP="00854EDE">
      <w:pPr>
        <w:widowControl w:val="0"/>
        <w:autoSpaceDE w:val="0"/>
        <w:autoSpaceDN w:val="0"/>
        <w:adjustRightInd w:val="0"/>
        <w:jc w:val="both"/>
      </w:pPr>
      <w:r w:rsidRPr="000C50D0">
        <w:t>срок производства ремонтно-строительных работ с "__" _______20_ г. по "__" ______ 20_ г.;</w:t>
      </w:r>
    </w:p>
    <w:p w:rsidR="00854EDE" w:rsidRPr="000C50D0" w:rsidRDefault="00854EDE" w:rsidP="00854EDE">
      <w:pPr>
        <w:widowControl w:val="0"/>
        <w:autoSpaceDE w:val="0"/>
        <w:autoSpaceDN w:val="0"/>
        <w:adjustRightInd w:val="0"/>
        <w:jc w:val="both"/>
      </w:pPr>
      <w:r w:rsidRPr="000C50D0">
        <w:t xml:space="preserve">режим производства ремонтно-строительных работ </w:t>
      </w:r>
      <w:proofErr w:type="gramStart"/>
      <w:r w:rsidRPr="000C50D0">
        <w:t>с</w:t>
      </w:r>
      <w:proofErr w:type="gramEnd"/>
      <w:r w:rsidRPr="000C50D0">
        <w:t xml:space="preserve"> _______ по ______</w:t>
      </w:r>
    </w:p>
    <w:p w:rsidR="00854EDE" w:rsidRPr="000C50D0" w:rsidRDefault="00854EDE" w:rsidP="00854EDE">
      <w:pPr>
        <w:widowControl w:val="0"/>
        <w:autoSpaceDE w:val="0"/>
        <w:autoSpaceDN w:val="0"/>
        <w:adjustRightInd w:val="0"/>
        <w:jc w:val="both"/>
      </w:pPr>
      <w:r w:rsidRPr="000C50D0">
        <w:t>часов в _______________________ дни.</w:t>
      </w:r>
    </w:p>
    <w:p w:rsidR="00854EDE" w:rsidRPr="000C50D0" w:rsidRDefault="00854EDE" w:rsidP="00854EDE">
      <w:pPr>
        <w:widowControl w:val="0"/>
        <w:autoSpaceDE w:val="0"/>
        <w:autoSpaceDN w:val="0"/>
        <w:adjustRightInd w:val="0"/>
        <w:jc w:val="both"/>
      </w:pPr>
      <w:r w:rsidRPr="000C50D0">
        <w:t>______________________________________________________</w:t>
      </w:r>
      <w:r>
        <w:t>______________</w:t>
      </w:r>
      <w:r w:rsidRPr="000C50D0">
        <w:t>____________</w:t>
      </w:r>
    </w:p>
    <w:p w:rsidR="00854EDE" w:rsidRPr="000C50D0" w:rsidRDefault="00854EDE" w:rsidP="00854EDE">
      <w:pPr>
        <w:widowControl w:val="0"/>
        <w:autoSpaceDE w:val="0"/>
        <w:autoSpaceDN w:val="0"/>
        <w:adjustRightInd w:val="0"/>
        <w:jc w:val="both"/>
      </w:pPr>
      <w:r w:rsidRPr="000C50D0">
        <w:t>___________</w:t>
      </w:r>
      <w:r>
        <w:t>______________</w:t>
      </w:r>
      <w:r w:rsidRPr="000C50D0">
        <w:t>_______________________________________________________</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both"/>
      </w:pPr>
      <w:r w:rsidRPr="000C50D0">
        <w:t xml:space="preserve">    --------------------------------</w:t>
      </w:r>
    </w:p>
    <w:p w:rsidR="00854EDE" w:rsidRPr="00BA4EE5" w:rsidRDefault="00854EDE" w:rsidP="00854EDE">
      <w:pPr>
        <w:widowControl w:val="0"/>
        <w:autoSpaceDE w:val="0"/>
        <w:autoSpaceDN w:val="0"/>
        <w:adjustRightInd w:val="0"/>
        <w:jc w:val="both"/>
      </w:pPr>
      <w:bookmarkStart w:id="17" w:name="Par258"/>
      <w:bookmarkEnd w:id="17"/>
      <w:r w:rsidRPr="00BA4EE5">
        <w:t xml:space="preserve">    &lt;*&gt; Срок и режим производства</w:t>
      </w:r>
      <w:r>
        <w:t xml:space="preserve"> </w:t>
      </w:r>
      <w:r w:rsidRPr="00BA4EE5">
        <w:t>ремонтно-строительных</w:t>
      </w:r>
      <w:r>
        <w:t xml:space="preserve"> </w:t>
      </w:r>
      <w:r w:rsidRPr="00BA4EE5">
        <w:t>работ</w:t>
      </w:r>
      <w:r>
        <w:t xml:space="preserve"> </w:t>
      </w:r>
      <w:r w:rsidRPr="00BA4EE5">
        <w:t>определяются в соответствии с заявлением. В случае</w:t>
      </w:r>
      <w:r>
        <w:t xml:space="preserve"> </w:t>
      </w:r>
      <w:r w:rsidRPr="00BA4EE5">
        <w:t>если</w:t>
      </w:r>
      <w:r>
        <w:t xml:space="preserve"> </w:t>
      </w:r>
      <w:r w:rsidRPr="00BA4EE5">
        <w:t>орган,</w:t>
      </w:r>
      <w:r>
        <w:t xml:space="preserve"> </w:t>
      </w:r>
      <w:r w:rsidRPr="00BA4EE5">
        <w:t>осуществляющий согласование, изменяет указанные в заявлении срок и</w:t>
      </w:r>
      <w:r>
        <w:t xml:space="preserve"> </w:t>
      </w:r>
      <w:r w:rsidRPr="00BA4EE5">
        <w:t>режим производства ремонтно-строительных</w:t>
      </w:r>
      <w:r>
        <w:t xml:space="preserve"> </w:t>
      </w:r>
      <w:r w:rsidRPr="00BA4EE5">
        <w:t>работ,</w:t>
      </w:r>
      <w:r>
        <w:t xml:space="preserve"> </w:t>
      </w:r>
      <w:r w:rsidRPr="00BA4EE5">
        <w:t>в</w:t>
      </w:r>
      <w:r>
        <w:t xml:space="preserve"> </w:t>
      </w:r>
      <w:r w:rsidRPr="00BA4EE5">
        <w:t>решении</w:t>
      </w:r>
      <w:r>
        <w:t xml:space="preserve"> </w:t>
      </w:r>
      <w:r w:rsidRPr="00BA4EE5">
        <w:t>излагаются мотивы принятия такого решения.</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both"/>
      </w:pPr>
      <w:r w:rsidRPr="000C50D0">
        <w:t>3. Обязать заявителя</w:t>
      </w:r>
      <w:r>
        <w:t xml:space="preserve"> </w:t>
      </w:r>
      <w:r w:rsidRPr="000C50D0">
        <w:t>осуществить</w:t>
      </w:r>
      <w:r>
        <w:t xml:space="preserve"> </w:t>
      </w:r>
      <w:r w:rsidRPr="000C50D0">
        <w:t>переустройство</w:t>
      </w:r>
      <w:r>
        <w:t xml:space="preserve"> </w:t>
      </w:r>
      <w:r w:rsidRPr="000C50D0">
        <w:t>и</w:t>
      </w:r>
      <w:r>
        <w:t xml:space="preserve"> </w:t>
      </w:r>
      <w:r w:rsidRPr="000C50D0">
        <w:t>(или)</w:t>
      </w:r>
      <w:r>
        <w:t xml:space="preserve"> </w:t>
      </w:r>
      <w:r w:rsidRPr="000C50D0">
        <w:t>перепланировку помещения</w:t>
      </w:r>
      <w:r>
        <w:t xml:space="preserve"> </w:t>
      </w:r>
      <w:r w:rsidRPr="000C50D0">
        <w:t>в многоквартирном доме в</w:t>
      </w:r>
      <w:r>
        <w:t xml:space="preserve"> </w:t>
      </w:r>
      <w:r w:rsidRPr="000C50D0">
        <w:t>соответствии</w:t>
      </w:r>
      <w:r>
        <w:t xml:space="preserve"> </w:t>
      </w:r>
      <w:r w:rsidRPr="000C50D0">
        <w:t>с</w:t>
      </w:r>
      <w:r>
        <w:t xml:space="preserve"> </w:t>
      </w:r>
      <w:r w:rsidRPr="000C50D0">
        <w:t>проектом</w:t>
      </w:r>
      <w:r>
        <w:t xml:space="preserve"> </w:t>
      </w:r>
      <w:r w:rsidRPr="000C50D0">
        <w:t>(проектной документацией) и с соблюдением требований ____</w:t>
      </w:r>
      <w:r>
        <w:t>____________________________________________</w:t>
      </w:r>
      <w:r w:rsidRPr="000C50D0">
        <w:t>_________</w:t>
      </w:r>
    </w:p>
    <w:p w:rsidR="00854EDE" w:rsidRPr="000C50D0" w:rsidRDefault="00854EDE" w:rsidP="00854EDE">
      <w:pPr>
        <w:widowControl w:val="0"/>
        <w:autoSpaceDE w:val="0"/>
        <w:autoSpaceDN w:val="0"/>
        <w:adjustRightInd w:val="0"/>
        <w:jc w:val="both"/>
      </w:pPr>
      <w:r w:rsidRPr="000C50D0">
        <w:t>_____________________________</w:t>
      </w:r>
      <w:r>
        <w:t>______________</w:t>
      </w:r>
      <w:r w:rsidRPr="000C50D0">
        <w:t>_____________________________________</w:t>
      </w:r>
    </w:p>
    <w:p w:rsidR="00854EDE" w:rsidRPr="00BA4EE5" w:rsidRDefault="00854EDE" w:rsidP="00854EDE">
      <w:pPr>
        <w:widowControl w:val="0"/>
        <w:autoSpaceDE w:val="0"/>
        <w:autoSpaceDN w:val="0"/>
        <w:adjustRightInd w:val="0"/>
        <w:jc w:val="center"/>
      </w:pPr>
      <w:proofErr w:type="gramStart"/>
      <w:r w:rsidRPr="00BA4EE5">
        <w:t>(указываются реквизиты нормативного</w:t>
      </w:r>
      <w:r>
        <w:t xml:space="preserve"> </w:t>
      </w:r>
      <w:r w:rsidRPr="00BA4EE5">
        <w:t>правового акта субъекта</w:t>
      </w:r>
      <w:proofErr w:type="gramEnd"/>
    </w:p>
    <w:p w:rsidR="00854EDE" w:rsidRPr="000C50D0" w:rsidRDefault="00854EDE" w:rsidP="00854EDE">
      <w:pPr>
        <w:widowControl w:val="0"/>
        <w:autoSpaceDE w:val="0"/>
        <w:autoSpaceDN w:val="0"/>
        <w:adjustRightInd w:val="0"/>
        <w:jc w:val="both"/>
      </w:pPr>
      <w:r w:rsidRPr="000C50D0">
        <w:t>______</w:t>
      </w:r>
      <w:r>
        <w:t>______________</w:t>
      </w:r>
      <w:r w:rsidRPr="000C50D0">
        <w:t>____________________________________________________________</w:t>
      </w:r>
    </w:p>
    <w:p w:rsidR="00854EDE" w:rsidRPr="00BA4EE5" w:rsidRDefault="00854EDE" w:rsidP="00854EDE">
      <w:pPr>
        <w:widowControl w:val="0"/>
        <w:autoSpaceDE w:val="0"/>
        <w:autoSpaceDN w:val="0"/>
        <w:adjustRightInd w:val="0"/>
        <w:jc w:val="center"/>
      </w:pPr>
      <w:r w:rsidRPr="00BA4EE5">
        <w:t>Российской Федерации или акта органа местного</w:t>
      </w:r>
      <w:r>
        <w:t xml:space="preserve"> </w:t>
      </w:r>
      <w:r w:rsidRPr="00BA4EE5">
        <w:t>самоуправления, регламентирующего порядок</w:t>
      </w:r>
    </w:p>
    <w:p w:rsidR="00854EDE" w:rsidRPr="000C50D0" w:rsidRDefault="00854EDE" w:rsidP="00854EDE">
      <w:pPr>
        <w:widowControl w:val="0"/>
        <w:autoSpaceDE w:val="0"/>
        <w:autoSpaceDN w:val="0"/>
        <w:adjustRightInd w:val="0"/>
        <w:jc w:val="both"/>
      </w:pPr>
      <w:r w:rsidRPr="000C50D0">
        <w:t>_____________________________________________</w:t>
      </w:r>
      <w:r>
        <w:t>______________</w:t>
      </w:r>
      <w:r w:rsidRPr="000C50D0">
        <w:t>____________________.</w:t>
      </w:r>
    </w:p>
    <w:p w:rsidR="00854EDE" w:rsidRPr="00BA4EE5" w:rsidRDefault="00854EDE" w:rsidP="00854EDE">
      <w:pPr>
        <w:widowControl w:val="0"/>
        <w:autoSpaceDE w:val="0"/>
        <w:autoSpaceDN w:val="0"/>
        <w:adjustRightInd w:val="0"/>
        <w:jc w:val="center"/>
      </w:pPr>
      <w:r w:rsidRPr="00BA4EE5">
        <w:t>проведения ремонтно-строительных работ</w:t>
      </w:r>
      <w:r>
        <w:t xml:space="preserve"> </w:t>
      </w:r>
      <w:r w:rsidRPr="00BA4EE5">
        <w:t>по переустройству и (или) перепланировке помещений)</w:t>
      </w:r>
    </w:p>
    <w:p w:rsidR="00854EDE" w:rsidRPr="000C50D0" w:rsidRDefault="00854EDE" w:rsidP="00854EDE">
      <w:pPr>
        <w:widowControl w:val="0"/>
        <w:autoSpaceDE w:val="0"/>
        <w:autoSpaceDN w:val="0"/>
        <w:adjustRightInd w:val="0"/>
        <w:jc w:val="both"/>
      </w:pPr>
      <w:r w:rsidRPr="000C50D0">
        <w:t>4. Установить, что</w:t>
      </w:r>
      <w:r>
        <w:t xml:space="preserve"> </w:t>
      </w:r>
      <w:r w:rsidRPr="000C50D0">
        <w:t>приемочная</w:t>
      </w:r>
      <w:r>
        <w:t xml:space="preserve"> </w:t>
      </w:r>
      <w:r w:rsidRPr="000C50D0">
        <w:t>комиссия</w:t>
      </w:r>
      <w:r>
        <w:t xml:space="preserve"> </w:t>
      </w:r>
      <w:r w:rsidRPr="000C50D0">
        <w:t>осуществляет</w:t>
      </w:r>
      <w:r>
        <w:t xml:space="preserve"> </w:t>
      </w:r>
      <w:r w:rsidRPr="000C50D0">
        <w:t>приемку</w:t>
      </w:r>
      <w:r>
        <w:t xml:space="preserve"> </w:t>
      </w:r>
      <w:r w:rsidRPr="000C50D0">
        <w:t>выполненных ремонтно-строительных работ</w:t>
      </w:r>
      <w:r>
        <w:t xml:space="preserve"> </w:t>
      </w:r>
      <w:r w:rsidRPr="000C50D0">
        <w:t>и</w:t>
      </w:r>
      <w:r>
        <w:t xml:space="preserve"> </w:t>
      </w:r>
      <w:r w:rsidRPr="000C50D0">
        <w:lastRenderedPageBreak/>
        <w:t>подписание</w:t>
      </w:r>
      <w:r>
        <w:t xml:space="preserve"> </w:t>
      </w:r>
      <w:r w:rsidRPr="000C50D0">
        <w:t>акта</w:t>
      </w:r>
      <w:r>
        <w:t xml:space="preserve"> </w:t>
      </w:r>
      <w:r w:rsidRPr="000C50D0">
        <w:t>о</w:t>
      </w:r>
      <w:r>
        <w:t xml:space="preserve"> </w:t>
      </w:r>
      <w:r w:rsidRPr="000C50D0">
        <w:t>завершении переустройства и (или) перепланировки помещения</w:t>
      </w:r>
      <w:r>
        <w:t xml:space="preserve"> </w:t>
      </w:r>
      <w:r w:rsidRPr="000C50D0">
        <w:t>в многоквартирном доме</w:t>
      </w:r>
      <w:r>
        <w:t xml:space="preserve"> </w:t>
      </w:r>
      <w:r w:rsidRPr="000C50D0">
        <w:t>установленном порядке.</w:t>
      </w:r>
    </w:p>
    <w:p w:rsidR="00854EDE" w:rsidRPr="000C50D0" w:rsidRDefault="00854EDE" w:rsidP="00854EDE">
      <w:pPr>
        <w:widowControl w:val="0"/>
        <w:autoSpaceDE w:val="0"/>
        <w:autoSpaceDN w:val="0"/>
        <w:adjustRightInd w:val="0"/>
        <w:jc w:val="both"/>
      </w:pPr>
      <w:r w:rsidRPr="000C50D0">
        <w:t>5. Приемочной комиссии</w:t>
      </w:r>
      <w:r>
        <w:t xml:space="preserve"> </w:t>
      </w:r>
      <w:r w:rsidRPr="000C50D0">
        <w:t>после</w:t>
      </w:r>
      <w:r>
        <w:t xml:space="preserve"> </w:t>
      </w:r>
      <w:r w:rsidRPr="000C50D0">
        <w:t>подписания</w:t>
      </w:r>
      <w:r>
        <w:t xml:space="preserve"> </w:t>
      </w:r>
      <w:r w:rsidRPr="000C50D0">
        <w:t>акта</w:t>
      </w:r>
      <w:r>
        <w:t xml:space="preserve"> </w:t>
      </w:r>
      <w:r w:rsidRPr="000C50D0">
        <w:t>о</w:t>
      </w:r>
      <w:r>
        <w:t xml:space="preserve"> </w:t>
      </w:r>
      <w:r w:rsidRPr="000C50D0">
        <w:t>завершении</w:t>
      </w:r>
      <w:r>
        <w:t xml:space="preserve"> </w:t>
      </w:r>
      <w:r w:rsidRPr="000C50D0">
        <w:t>переустройства и (или) перепланировки помещения</w:t>
      </w:r>
      <w:r>
        <w:t xml:space="preserve"> </w:t>
      </w:r>
      <w:r w:rsidRPr="000C50D0">
        <w:t>направить</w:t>
      </w:r>
      <w:r>
        <w:t xml:space="preserve"> </w:t>
      </w:r>
      <w:r w:rsidRPr="000C50D0">
        <w:t>подписанный акт в орган местного самоуправления.</w:t>
      </w:r>
    </w:p>
    <w:p w:rsidR="00854EDE" w:rsidRPr="000C50D0" w:rsidRDefault="00854EDE" w:rsidP="00854EDE">
      <w:pPr>
        <w:widowControl w:val="0"/>
        <w:autoSpaceDE w:val="0"/>
        <w:autoSpaceDN w:val="0"/>
        <w:adjustRightInd w:val="0"/>
        <w:jc w:val="both"/>
      </w:pPr>
      <w:r w:rsidRPr="000C50D0">
        <w:t xml:space="preserve">6. Контроль за исполнением настоящего решения возложить </w:t>
      </w:r>
      <w:proofErr w:type="gramStart"/>
      <w:r w:rsidRPr="000C50D0">
        <w:t>на</w:t>
      </w:r>
      <w:proofErr w:type="gramEnd"/>
    </w:p>
    <w:p w:rsidR="00854EDE" w:rsidRPr="000C50D0" w:rsidRDefault="00854EDE" w:rsidP="00854EDE">
      <w:pPr>
        <w:widowControl w:val="0"/>
        <w:autoSpaceDE w:val="0"/>
        <w:autoSpaceDN w:val="0"/>
        <w:adjustRightInd w:val="0"/>
        <w:jc w:val="both"/>
      </w:pPr>
      <w:r w:rsidRPr="000C50D0">
        <w:t>_________________________________________________________</w:t>
      </w:r>
      <w:r>
        <w:t>______________</w:t>
      </w:r>
      <w:r w:rsidRPr="000C50D0">
        <w:t>_________</w:t>
      </w:r>
    </w:p>
    <w:p w:rsidR="00854EDE" w:rsidRPr="00BA4EE5" w:rsidRDefault="00854EDE" w:rsidP="00854EDE">
      <w:pPr>
        <w:widowControl w:val="0"/>
        <w:autoSpaceDE w:val="0"/>
        <w:autoSpaceDN w:val="0"/>
        <w:adjustRightInd w:val="0"/>
        <w:jc w:val="center"/>
      </w:pPr>
      <w:proofErr w:type="gramStart"/>
      <w:r w:rsidRPr="00BA4EE5">
        <w:t>(наименование структурного подразделения и (или)</w:t>
      </w:r>
      <w:r>
        <w:t xml:space="preserve"> </w:t>
      </w:r>
      <w:r w:rsidRPr="00BA4EE5">
        <w:t>Ф.И.О. должностного лица органа,</w:t>
      </w:r>
      <w:proofErr w:type="gramEnd"/>
    </w:p>
    <w:p w:rsidR="00854EDE" w:rsidRPr="000C50D0" w:rsidRDefault="00854EDE" w:rsidP="00854EDE">
      <w:pPr>
        <w:widowControl w:val="0"/>
        <w:autoSpaceDE w:val="0"/>
        <w:autoSpaceDN w:val="0"/>
        <w:adjustRightInd w:val="0"/>
        <w:jc w:val="both"/>
      </w:pPr>
      <w:r w:rsidRPr="000C50D0">
        <w:t>____</w:t>
      </w:r>
      <w:r>
        <w:t>______________</w:t>
      </w:r>
      <w:r w:rsidRPr="000C50D0">
        <w:t>_____________________________________________________________.</w:t>
      </w:r>
    </w:p>
    <w:p w:rsidR="00854EDE" w:rsidRPr="00BA4EE5" w:rsidRDefault="00854EDE" w:rsidP="00854EDE">
      <w:pPr>
        <w:widowControl w:val="0"/>
        <w:autoSpaceDE w:val="0"/>
        <w:autoSpaceDN w:val="0"/>
        <w:adjustRightInd w:val="0"/>
        <w:jc w:val="center"/>
      </w:pPr>
      <w:proofErr w:type="gramStart"/>
      <w:r w:rsidRPr="00BA4EE5">
        <w:t>осуществляющего</w:t>
      </w:r>
      <w:proofErr w:type="gramEnd"/>
      <w:r w:rsidRPr="00BA4EE5">
        <w:t xml:space="preserve"> согласование)</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right"/>
      </w:pPr>
      <w:r w:rsidRPr="000C50D0">
        <w:t xml:space="preserve">                                __________________________________</w:t>
      </w:r>
    </w:p>
    <w:p w:rsidR="00854EDE" w:rsidRPr="002C0DC7" w:rsidRDefault="00854EDE" w:rsidP="00854EDE">
      <w:pPr>
        <w:widowControl w:val="0"/>
        <w:autoSpaceDE w:val="0"/>
        <w:autoSpaceDN w:val="0"/>
        <w:adjustRightInd w:val="0"/>
        <w:jc w:val="center"/>
      </w:pPr>
      <w:r>
        <w:t xml:space="preserve">                                                                                                                </w:t>
      </w:r>
      <w:proofErr w:type="gramStart"/>
      <w:r w:rsidRPr="002C0DC7">
        <w:t>(подпись должностного лица органа,</w:t>
      </w:r>
      <w:proofErr w:type="gramEnd"/>
    </w:p>
    <w:p w:rsidR="00854EDE" w:rsidRPr="002C0DC7" w:rsidRDefault="00854EDE" w:rsidP="00854EDE">
      <w:pPr>
        <w:widowControl w:val="0"/>
        <w:autoSpaceDE w:val="0"/>
        <w:autoSpaceDN w:val="0"/>
        <w:adjustRightInd w:val="0"/>
        <w:jc w:val="center"/>
      </w:pPr>
      <w:r>
        <w:t xml:space="preserve">                                                                                                                  </w:t>
      </w:r>
      <w:proofErr w:type="gramStart"/>
      <w:r w:rsidRPr="002C0DC7">
        <w:t>осуществляющего</w:t>
      </w:r>
      <w:proofErr w:type="gramEnd"/>
      <w:r w:rsidRPr="002C0DC7">
        <w:t xml:space="preserve"> согласование)</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right"/>
      </w:pPr>
      <w:r w:rsidRPr="000C50D0">
        <w:t>М.П.</w:t>
      </w:r>
    </w:p>
    <w:p w:rsidR="00854EDE" w:rsidRPr="000C50D0" w:rsidRDefault="00854EDE" w:rsidP="00854EDE">
      <w:pPr>
        <w:widowControl w:val="0"/>
        <w:autoSpaceDE w:val="0"/>
        <w:autoSpaceDN w:val="0"/>
        <w:adjustRightInd w:val="0"/>
        <w:jc w:val="both"/>
      </w:pPr>
    </w:p>
    <w:p w:rsidR="00854EDE" w:rsidRDefault="00854EDE" w:rsidP="00854EDE">
      <w:pPr>
        <w:widowControl w:val="0"/>
        <w:autoSpaceDE w:val="0"/>
        <w:autoSpaceDN w:val="0"/>
        <w:adjustRightInd w:val="0"/>
        <w:jc w:val="both"/>
      </w:pPr>
    </w:p>
    <w:p w:rsidR="00854EDE" w:rsidRPr="002C0DC7" w:rsidRDefault="00854EDE" w:rsidP="00854EDE">
      <w:pPr>
        <w:widowControl w:val="0"/>
        <w:autoSpaceDE w:val="0"/>
        <w:autoSpaceDN w:val="0"/>
        <w:adjustRightInd w:val="0"/>
        <w:jc w:val="both"/>
      </w:pPr>
      <w:r w:rsidRPr="000C50D0">
        <w:t>Получил: "_</w:t>
      </w:r>
      <w:r>
        <w:t>_</w:t>
      </w:r>
      <w:r w:rsidRPr="000C50D0">
        <w:t>_" ___</w:t>
      </w:r>
      <w:r>
        <w:t>____</w:t>
      </w:r>
      <w:r w:rsidRPr="000C50D0">
        <w:t>___ 20_</w:t>
      </w:r>
      <w:r>
        <w:t xml:space="preserve">_ </w:t>
      </w:r>
      <w:r w:rsidRPr="000C50D0">
        <w:t>г. ______</w:t>
      </w:r>
      <w:r>
        <w:t>___</w:t>
      </w:r>
      <w:r w:rsidRPr="000C50D0">
        <w:t xml:space="preserve">_____ </w:t>
      </w:r>
      <w:r w:rsidRPr="002C0DC7">
        <w:t>(заполняется в случае получения решения лично)</w:t>
      </w:r>
    </w:p>
    <w:p w:rsidR="00854EDE" w:rsidRPr="002C0DC7" w:rsidRDefault="00854EDE" w:rsidP="00854EDE">
      <w:pPr>
        <w:widowControl w:val="0"/>
        <w:autoSpaceDE w:val="0"/>
        <w:autoSpaceDN w:val="0"/>
        <w:adjustRightInd w:val="0"/>
      </w:pPr>
      <w:r>
        <w:t xml:space="preserve">                                                                      </w:t>
      </w:r>
      <w:proofErr w:type="gramStart"/>
      <w:r w:rsidRPr="002C0DC7">
        <w:t>(подпись заявителя или</w:t>
      </w:r>
      <w:proofErr w:type="gramEnd"/>
    </w:p>
    <w:p w:rsidR="00854EDE" w:rsidRPr="002C0DC7" w:rsidRDefault="00854EDE" w:rsidP="00854EDE">
      <w:pPr>
        <w:widowControl w:val="0"/>
        <w:autoSpaceDE w:val="0"/>
        <w:autoSpaceDN w:val="0"/>
        <w:adjustRightInd w:val="0"/>
      </w:pPr>
      <w:r>
        <w:t xml:space="preserve">                                                                       </w:t>
      </w:r>
      <w:r w:rsidRPr="002C0DC7">
        <w:t>уполномоченного лица</w:t>
      </w:r>
    </w:p>
    <w:p w:rsidR="00854EDE" w:rsidRPr="000C50D0" w:rsidRDefault="00854EDE" w:rsidP="00854EDE">
      <w:pPr>
        <w:widowControl w:val="0"/>
        <w:autoSpaceDE w:val="0"/>
        <w:autoSpaceDN w:val="0"/>
        <w:adjustRightInd w:val="0"/>
      </w:pPr>
      <w:r>
        <w:t xml:space="preserve">                                                                                 </w:t>
      </w:r>
      <w:r w:rsidRPr="002C0DC7">
        <w:t>заявителей)</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both"/>
      </w:pPr>
      <w:r w:rsidRPr="000C50D0">
        <w:t>Решение направлено в адрес заявител</w:t>
      </w:r>
      <w:proofErr w:type="gramStart"/>
      <w:r w:rsidRPr="000C50D0">
        <w:t>я(</w:t>
      </w:r>
      <w:proofErr w:type="gramEnd"/>
      <w:r w:rsidRPr="000C50D0">
        <w:t>ей) "_</w:t>
      </w:r>
      <w:r>
        <w:t>__</w:t>
      </w:r>
      <w:r w:rsidRPr="000C50D0">
        <w:t>_" _________</w:t>
      </w:r>
      <w:r>
        <w:t>__</w:t>
      </w:r>
      <w:r w:rsidRPr="000C50D0">
        <w:t>___ 20_</w:t>
      </w:r>
      <w:r>
        <w:t>__</w:t>
      </w:r>
      <w:r w:rsidRPr="000C50D0">
        <w:t xml:space="preserve"> г.</w:t>
      </w:r>
    </w:p>
    <w:p w:rsidR="00854EDE" w:rsidRPr="002C0DC7" w:rsidRDefault="00854EDE" w:rsidP="00854EDE">
      <w:pPr>
        <w:widowControl w:val="0"/>
        <w:autoSpaceDE w:val="0"/>
        <w:autoSpaceDN w:val="0"/>
        <w:adjustRightInd w:val="0"/>
        <w:jc w:val="both"/>
      </w:pPr>
      <w:proofErr w:type="gramStart"/>
      <w:r w:rsidRPr="002C0DC7">
        <w:t>(заполняется в случае направления</w:t>
      </w:r>
      <w:proofErr w:type="gramEnd"/>
    </w:p>
    <w:p w:rsidR="00854EDE" w:rsidRPr="002C0DC7" w:rsidRDefault="00854EDE" w:rsidP="00854EDE">
      <w:pPr>
        <w:widowControl w:val="0"/>
        <w:autoSpaceDE w:val="0"/>
        <w:autoSpaceDN w:val="0"/>
        <w:adjustRightInd w:val="0"/>
        <w:jc w:val="both"/>
      </w:pPr>
      <w:r w:rsidRPr="002C0DC7">
        <w:t>решения по почте)</w:t>
      </w:r>
    </w:p>
    <w:p w:rsidR="00854EDE" w:rsidRPr="000C50D0" w:rsidRDefault="00854EDE" w:rsidP="00854EDE">
      <w:pPr>
        <w:widowControl w:val="0"/>
        <w:autoSpaceDE w:val="0"/>
        <w:autoSpaceDN w:val="0"/>
        <w:adjustRightInd w:val="0"/>
        <w:jc w:val="both"/>
      </w:pPr>
    </w:p>
    <w:p w:rsidR="00854EDE" w:rsidRPr="000C50D0" w:rsidRDefault="00854EDE" w:rsidP="00854EDE">
      <w:pPr>
        <w:widowControl w:val="0"/>
        <w:autoSpaceDE w:val="0"/>
        <w:autoSpaceDN w:val="0"/>
        <w:adjustRightInd w:val="0"/>
        <w:jc w:val="right"/>
      </w:pPr>
      <w:r w:rsidRPr="000C50D0">
        <w:t xml:space="preserve">                                       ___________________________</w:t>
      </w:r>
    </w:p>
    <w:p w:rsidR="00854EDE" w:rsidRPr="002C0DC7" w:rsidRDefault="00854EDE" w:rsidP="00854EDE">
      <w:pPr>
        <w:widowControl w:val="0"/>
        <w:autoSpaceDE w:val="0"/>
        <w:autoSpaceDN w:val="0"/>
        <w:adjustRightInd w:val="0"/>
        <w:jc w:val="center"/>
      </w:pPr>
      <w:r>
        <w:t xml:space="preserve">                                                                                                                                   </w:t>
      </w:r>
      <w:proofErr w:type="gramStart"/>
      <w:r w:rsidRPr="002C0DC7">
        <w:t>(подпись должностного лица,</w:t>
      </w:r>
      <w:proofErr w:type="gramEnd"/>
    </w:p>
    <w:p w:rsidR="00854EDE" w:rsidRPr="002C0DC7" w:rsidRDefault="00854EDE" w:rsidP="00854EDE">
      <w:pPr>
        <w:widowControl w:val="0"/>
        <w:autoSpaceDE w:val="0"/>
        <w:autoSpaceDN w:val="0"/>
        <w:adjustRightInd w:val="0"/>
        <w:jc w:val="center"/>
      </w:pPr>
      <w:r>
        <w:t xml:space="preserve">                                                                                                                                   </w:t>
      </w:r>
      <w:proofErr w:type="gramStart"/>
      <w:r w:rsidRPr="002C0DC7">
        <w:t>направившего</w:t>
      </w:r>
      <w:proofErr w:type="gramEnd"/>
      <w:r w:rsidRPr="002C0DC7">
        <w:t xml:space="preserve"> решение</w:t>
      </w:r>
    </w:p>
    <w:p w:rsidR="00854EDE" w:rsidRPr="002C0DC7" w:rsidRDefault="00854EDE" w:rsidP="00854EDE">
      <w:pPr>
        <w:widowControl w:val="0"/>
        <w:autoSpaceDE w:val="0"/>
        <w:autoSpaceDN w:val="0"/>
        <w:adjustRightInd w:val="0"/>
        <w:jc w:val="center"/>
      </w:pPr>
      <w:r>
        <w:t xml:space="preserve">                                                                                                                                    </w:t>
      </w:r>
      <w:r w:rsidRPr="002C0DC7">
        <w:t>в адрес заявител</w:t>
      </w:r>
      <w:proofErr w:type="gramStart"/>
      <w:r w:rsidRPr="002C0DC7">
        <w:t>я(</w:t>
      </w:r>
      <w:proofErr w:type="gramEnd"/>
      <w:r w:rsidRPr="002C0DC7">
        <w:t>ей))</w:t>
      </w:r>
    </w:p>
    <w:p w:rsidR="00854EDE" w:rsidRPr="000C50D0" w:rsidRDefault="00854EDE" w:rsidP="00854EDE">
      <w:pPr>
        <w:widowControl w:val="0"/>
        <w:tabs>
          <w:tab w:val="left" w:pos="142"/>
          <w:tab w:val="left" w:pos="284"/>
        </w:tabs>
        <w:autoSpaceDE w:val="0"/>
        <w:autoSpaceDN w:val="0"/>
        <w:adjustRightInd w:val="0"/>
        <w:jc w:val="both"/>
      </w:pPr>
    </w:p>
    <w:p w:rsidR="00854EDE" w:rsidRPr="00C41821" w:rsidRDefault="00854EDE" w:rsidP="00854EDE">
      <w:pPr>
        <w:widowControl w:val="0"/>
        <w:tabs>
          <w:tab w:val="left" w:pos="142"/>
          <w:tab w:val="left" w:pos="284"/>
        </w:tabs>
        <w:autoSpaceDE w:val="0"/>
        <w:autoSpaceDN w:val="0"/>
        <w:adjustRightInd w:val="0"/>
        <w:jc w:val="both"/>
        <w:rPr>
          <w:sz w:val="28"/>
          <w:szCs w:val="28"/>
        </w:rPr>
      </w:pPr>
    </w:p>
    <w:p w:rsidR="00854EDE" w:rsidRPr="000F12CE" w:rsidRDefault="00854EDE" w:rsidP="00854EDE">
      <w:pPr>
        <w:widowControl w:val="0"/>
        <w:tabs>
          <w:tab w:val="left" w:pos="142"/>
          <w:tab w:val="left" w:pos="284"/>
        </w:tabs>
        <w:autoSpaceDE w:val="0"/>
        <w:autoSpaceDN w:val="0"/>
        <w:adjustRightInd w:val="0"/>
        <w:jc w:val="cente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854EDE" w:rsidRDefault="00854EDE" w:rsidP="00854EDE">
      <w:pPr>
        <w:jc w:val="both"/>
        <w:rPr>
          <w:sz w:val="24"/>
        </w:rPr>
      </w:pPr>
    </w:p>
    <w:p w:rsidR="007C73C2" w:rsidRDefault="007C73C2"/>
    <w:sectPr w:rsidR="007C73C2" w:rsidSect="00DA7219">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F6" w:rsidRDefault="00ED4DF6" w:rsidP="00854EDE">
      <w:r>
        <w:separator/>
      </w:r>
    </w:p>
  </w:endnote>
  <w:endnote w:type="continuationSeparator" w:id="0">
    <w:p w:rsidR="00ED4DF6" w:rsidRDefault="00ED4DF6" w:rsidP="0085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A9" w:rsidRDefault="00ED4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A9" w:rsidRDefault="00ED4D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A9" w:rsidRDefault="00ED4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F6" w:rsidRDefault="00ED4DF6" w:rsidP="00854EDE">
      <w:r>
        <w:separator/>
      </w:r>
    </w:p>
  </w:footnote>
  <w:footnote w:type="continuationSeparator" w:id="0">
    <w:p w:rsidR="00ED4DF6" w:rsidRDefault="00ED4DF6" w:rsidP="0085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A9" w:rsidRDefault="00ED4D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D4D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A9" w:rsidRDefault="00ED4D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f81b5ed-e01d-4dbe-bb47-564a5976858f"/>
  </w:docVars>
  <w:rsids>
    <w:rsidRoot w:val="00854EDE"/>
    <w:rsid w:val="001A603B"/>
    <w:rsid w:val="004F1620"/>
    <w:rsid w:val="0062453B"/>
    <w:rsid w:val="007C73C2"/>
    <w:rsid w:val="00854EDE"/>
    <w:rsid w:val="00ED4DF6"/>
    <w:rsid w:val="00F8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D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54ED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54EDE"/>
    <w:pPr>
      <w:keepNext/>
      <w:jc w:val="center"/>
      <w:outlineLvl w:val="1"/>
    </w:pPr>
    <w:rPr>
      <w:b/>
      <w:sz w:val="24"/>
    </w:rPr>
  </w:style>
  <w:style w:type="paragraph" w:styleId="3">
    <w:name w:val="heading 3"/>
    <w:basedOn w:val="a"/>
    <w:next w:val="a"/>
    <w:link w:val="30"/>
    <w:qFormat/>
    <w:rsid w:val="00854EDE"/>
    <w:pPr>
      <w:keepNext/>
      <w:jc w:val="center"/>
      <w:outlineLvl w:val="2"/>
    </w:pPr>
    <w:rPr>
      <w:b/>
      <w:caps/>
      <w:spacing w:val="20"/>
      <w:sz w:val="32"/>
    </w:rPr>
  </w:style>
  <w:style w:type="paragraph" w:styleId="5">
    <w:name w:val="heading 5"/>
    <w:basedOn w:val="a"/>
    <w:next w:val="a"/>
    <w:link w:val="50"/>
    <w:qFormat/>
    <w:rsid w:val="00854EDE"/>
    <w:pPr>
      <w:keepNext/>
      <w:jc w:val="right"/>
      <w:outlineLvl w:val="4"/>
    </w:pPr>
    <w:rPr>
      <w:b/>
      <w:spacing w:val="20"/>
      <w:sz w:val="32"/>
      <w:u w:val="single"/>
    </w:rPr>
  </w:style>
  <w:style w:type="paragraph" w:styleId="8">
    <w:name w:val="heading 8"/>
    <w:basedOn w:val="a"/>
    <w:next w:val="a"/>
    <w:link w:val="80"/>
    <w:unhideWhenUsed/>
    <w:qFormat/>
    <w:rsid w:val="00854EDE"/>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54EDE"/>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54E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54ED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54EDE"/>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854EDE"/>
    <w:rPr>
      <w:rFonts w:ascii="Cambria" w:eastAsia="Times New Roman" w:hAnsi="Cambria" w:cs="Times New Roman"/>
      <w:color w:val="404040"/>
      <w:sz w:val="20"/>
      <w:szCs w:val="20"/>
      <w:lang w:eastAsia="ru-RU"/>
    </w:rPr>
  </w:style>
  <w:style w:type="paragraph" w:styleId="a3">
    <w:name w:val="header"/>
    <w:basedOn w:val="a"/>
    <w:link w:val="a4"/>
    <w:uiPriority w:val="99"/>
    <w:unhideWhenUsed/>
    <w:rsid w:val="00854EDE"/>
    <w:pPr>
      <w:tabs>
        <w:tab w:val="center" w:pos="4677"/>
        <w:tab w:val="right" w:pos="9355"/>
      </w:tabs>
    </w:pPr>
  </w:style>
  <w:style w:type="character" w:customStyle="1" w:styleId="a4">
    <w:name w:val="Верхний колонтитул Знак"/>
    <w:basedOn w:val="a0"/>
    <w:link w:val="a3"/>
    <w:uiPriority w:val="99"/>
    <w:rsid w:val="00854E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54EDE"/>
    <w:pPr>
      <w:tabs>
        <w:tab w:val="center" w:pos="4677"/>
        <w:tab w:val="right" w:pos="9355"/>
      </w:tabs>
    </w:pPr>
  </w:style>
  <w:style w:type="character" w:customStyle="1" w:styleId="a6">
    <w:name w:val="Нижний колонтитул Знак"/>
    <w:basedOn w:val="a0"/>
    <w:link w:val="a5"/>
    <w:uiPriority w:val="99"/>
    <w:rsid w:val="00854EDE"/>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54EDE"/>
    <w:rPr>
      <w:rFonts w:ascii="Tahoma" w:hAnsi="Tahoma" w:cs="Tahoma"/>
      <w:sz w:val="16"/>
      <w:szCs w:val="16"/>
    </w:rPr>
  </w:style>
  <w:style w:type="character" w:customStyle="1" w:styleId="a8">
    <w:name w:val="Текст выноски Знак"/>
    <w:basedOn w:val="a0"/>
    <w:link w:val="a7"/>
    <w:semiHidden/>
    <w:rsid w:val="00854EDE"/>
    <w:rPr>
      <w:rFonts w:ascii="Tahoma" w:eastAsia="Times New Roman" w:hAnsi="Tahoma" w:cs="Tahoma"/>
      <w:sz w:val="16"/>
      <w:szCs w:val="16"/>
      <w:lang w:eastAsia="ru-RU"/>
    </w:rPr>
  </w:style>
  <w:style w:type="paragraph" w:styleId="a9">
    <w:name w:val="Title"/>
    <w:basedOn w:val="a"/>
    <w:link w:val="aa"/>
    <w:qFormat/>
    <w:rsid w:val="00854EDE"/>
    <w:pPr>
      <w:jc w:val="center"/>
    </w:pPr>
    <w:rPr>
      <w:sz w:val="28"/>
      <w:szCs w:val="24"/>
    </w:rPr>
  </w:style>
  <w:style w:type="character" w:customStyle="1" w:styleId="aa">
    <w:name w:val="Название Знак"/>
    <w:basedOn w:val="a0"/>
    <w:link w:val="a9"/>
    <w:rsid w:val="00854EDE"/>
    <w:rPr>
      <w:rFonts w:ascii="Times New Roman" w:eastAsia="Times New Roman" w:hAnsi="Times New Roman" w:cs="Times New Roman"/>
      <w:sz w:val="28"/>
      <w:szCs w:val="24"/>
      <w:lang w:eastAsia="ru-RU"/>
    </w:rPr>
  </w:style>
  <w:style w:type="paragraph" w:styleId="ab">
    <w:name w:val="Body Text"/>
    <w:basedOn w:val="a"/>
    <w:link w:val="ac"/>
    <w:rsid w:val="00854EDE"/>
    <w:pPr>
      <w:jc w:val="both"/>
    </w:pPr>
    <w:rPr>
      <w:sz w:val="28"/>
      <w:szCs w:val="24"/>
    </w:rPr>
  </w:style>
  <w:style w:type="character" w:customStyle="1" w:styleId="ac">
    <w:name w:val="Основной текст Знак"/>
    <w:basedOn w:val="a0"/>
    <w:link w:val="ab"/>
    <w:rsid w:val="00854EDE"/>
    <w:rPr>
      <w:rFonts w:ascii="Times New Roman" w:eastAsia="Times New Roman" w:hAnsi="Times New Roman" w:cs="Times New Roman"/>
      <w:sz w:val="28"/>
      <w:szCs w:val="24"/>
      <w:lang w:eastAsia="ru-RU"/>
    </w:rPr>
  </w:style>
  <w:style w:type="paragraph" w:customStyle="1" w:styleId="ConsPlusNonformat">
    <w:name w:val="ConsPlusNonformat"/>
    <w:rsid w:val="0085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854EDE"/>
  </w:style>
  <w:style w:type="paragraph" w:customStyle="1" w:styleId="ConsPlusNormal">
    <w:name w:val="ConsPlusNormal"/>
    <w:link w:val="ConsPlusNormal0"/>
    <w:rsid w:val="00854E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854EDE"/>
    <w:pPr>
      <w:spacing w:before="100" w:beforeAutospacing="1" w:after="100" w:afterAutospacing="1"/>
    </w:pPr>
    <w:rPr>
      <w:rFonts w:ascii="Verdana" w:hAnsi="Verdana"/>
      <w:color w:val="333366"/>
      <w:sz w:val="12"/>
      <w:szCs w:val="12"/>
    </w:rPr>
  </w:style>
  <w:style w:type="character" w:styleId="af">
    <w:name w:val="Strong"/>
    <w:qFormat/>
    <w:rsid w:val="00854EDE"/>
    <w:rPr>
      <w:b/>
      <w:bCs/>
    </w:rPr>
  </w:style>
  <w:style w:type="paragraph" w:customStyle="1" w:styleId="consplusnormal00">
    <w:name w:val="consplusnormal0"/>
    <w:basedOn w:val="a"/>
    <w:rsid w:val="00854EDE"/>
    <w:pPr>
      <w:spacing w:before="100" w:after="100"/>
      <w:ind w:firstLine="120"/>
    </w:pPr>
    <w:rPr>
      <w:rFonts w:ascii="Verdana" w:hAnsi="Verdana"/>
      <w:sz w:val="24"/>
      <w:szCs w:val="24"/>
    </w:rPr>
  </w:style>
  <w:style w:type="paragraph" w:styleId="af0">
    <w:name w:val="footnote text"/>
    <w:basedOn w:val="a"/>
    <w:link w:val="af1"/>
    <w:uiPriority w:val="99"/>
    <w:unhideWhenUsed/>
    <w:rsid w:val="00854EDE"/>
    <w:pPr>
      <w:widowControl w:val="0"/>
      <w:autoSpaceDE w:val="0"/>
      <w:autoSpaceDN w:val="0"/>
      <w:adjustRightInd w:val="0"/>
      <w:ind w:firstLine="720"/>
      <w:jc w:val="both"/>
    </w:pPr>
    <w:rPr>
      <w:rFonts w:ascii="Arial" w:hAnsi="Arial"/>
    </w:rPr>
  </w:style>
  <w:style w:type="character" w:customStyle="1" w:styleId="af1">
    <w:name w:val="Текст сноски Знак"/>
    <w:basedOn w:val="a0"/>
    <w:link w:val="af0"/>
    <w:uiPriority w:val="99"/>
    <w:rsid w:val="00854EDE"/>
    <w:rPr>
      <w:rFonts w:ascii="Arial" w:eastAsia="Times New Roman" w:hAnsi="Arial" w:cs="Times New Roman"/>
      <w:sz w:val="20"/>
      <w:szCs w:val="20"/>
      <w:lang w:eastAsia="ru-RU"/>
    </w:rPr>
  </w:style>
  <w:style w:type="character" w:styleId="af2">
    <w:name w:val="footnote reference"/>
    <w:uiPriority w:val="99"/>
    <w:unhideWhenUsed/>
    <w:rsid w:val="00854EDE"/>
    <w:rPr>
      <w:rFonts w:cs="Times New Roman"/>
      <w:vertAlign w:val="superscript"/>
    </w:rPr>
  </w:style>
  <w:style w:type="character" w:styleId="af3">
    <w:name w:val="annotation reference"/>
    <w:rsid w:val="00854EDE"/>
    <w:rPr>
      <w:sz w:val="16"/>
      <w:szCs w:val="16"/>
    </w:rPr>
  </w:style>
  <w:style w:type="paragraph" w:styleId="af4">
    <w:name w:val="annotation text"/>
    <w:basedOn w:val="a"/>
    <w:link w:val="af5"/>
    <w:uiPriority w:val="99"/>
    <w:rsid w:val="00854EDE"/>
  </w:style>
  <w:style w:type="character" w:customStyle="1" w:styleId="af5">
    <w:name w:val="Текст примечания Знак"/>
    <w:basedOn w:val="a0"/>
    <w:link w:val="af4"/>
    <w:uiPriority w:val="99"/>
    <w:rsid w:val="00854EDE"/>
    <w:rPr>
      <w:rFonts w:ascii="Times New Roman" w:eastAsia="Times New Roman" w:hAnsi="Times New Roman" w:cs="Times New Roman"/>
      <w:sz w:val="20"/>
      <w:szCs w:val="20"/>
      <w:lang w:eastAsia="ru-RU"/>
    </w:rPr>
  </w:style>
  <w:style w:type="paragraph" w:styleId="af6">
    <w:name w:val="annotation subject"/>
    <w:basedOn w:val="af4"/>
    <w:next w:val="af4"/>
    <w:link w:val="af7"/>
    <w:rsid w:val="00854EDE"/>
    <w:rPr>
      <w:b/>
      <w:bCs/>
    </w:rPr>
  </w:style>
  <w:style w:type="character" w:customStyle="1" w:styleId="af7">
    <w:name w:val="Тема примечания Знак"/>
    <w:basedOn w:val="af5"/>
    <w:link w:val="af6"/>
    <w:rsid w:val="00854EDE"/>
    <w:rPr>
      <w:rFonts w:ascii="Times New Roman" w:eastAsia="Times New Roman" w:hAnsi="Times New Roman" w:cs="Times New Roman"/>
      <w:b/>
      <w:bCs/>
      <w:sz w:val="20"/>
      <w:szCs w:val="20"/>
      <w:lang w:eastAsia="ru-RU"/>
    </w:rPr>
  </w:style>
  <w:style w:type="character" w:styleId="af8">
    <w:name w:val="Hyperlink"/>
    <w:rsid w:val="00854EDE"/>
    <w:rPr>
      <w:color w:val="0000FF"/>
      <w:u w:val="single"/>
    </w:rPr>
  </w:style>
  <w:style w:type="paragraph" w:styleId="af9">
    <w:name w:val="List Paragraph"/>
    <w:basedOn w:val="a"/>
    <w:qFormat/>
    <w:rsid w:val="00854EDE"/>
    <w:pPr>
      <w:spacing w:after="200" w:line="276" w:lineRule="auto"/>
      <w:ind w:left="720"/>
      <w:contextualSpacing/>
    </w:pPr>
    <w:rPr>
      <w:rFonts w:ascii="Calibri" w:hAnsi="Calibri"/>
      <w:sz w:val="22"/>
      <w:szCs w:val="22"/>
    </w:rPr>
  </w:style>
  <w:style w:type="numbering" w:customStyle="1" w:styleId="1">
    <w:name w:val="Стиль1"/>
    <w:rsid w:val="00854EDE"/>
    <w:pPr>
      <w:numPr>
        <w:numId w:val="2"/>
      </w:numPr>
    </w:pPr>
  </w:style>
  <w:style w:type="paragraph" w:styleId="afa">
    <w:name w:val="No Spacing"/>
    <w:uiPriority w:val="1"/>
    <w:qFormat/>
    <w:rsid w:val="00854EDE"/>
    <w:pPr>
      <w:spacing w:after="0" w:line="240" w:lineRule="auto"/>
    </w:pPr>
    <w:rPr>
      <w:rFonts w:ascii="Times New Roman" w:eastAsia="Times New Roman" w:hAnsi="Times New Roman" w:cs="Times New Roman"/>
      <w:sz w:val="24"/>
      <w:szCs w:val="24"/>
      <w:lang w:eastAsia="ru-RU"/>
    </w:rPr>
  </w:style>
  <w:style w:type="paragraph" w:customStyle="1" w:styleId="afb">
    <w:name w:val="Название проектного документа"/>
    <w:basedOn w:val="a"/>
    <w:rsid w:val="00854EDE"/>
    <w:pPr>
      <w:widowControl w:val="0"/>
      <w:ind w:left="1701"/>
      <w:jc w:val="center"/>
    </w:pPr>
    <w:rPr>
      <w:rFonts w:ascii="Arial" w:hAnsi="Arial" w:cs="Arial"/>
      <w:b/>
      <w:bCs/>
      <w:color w:val="000080"/>
      <w:sz w:val="32"/>
    </w:rPr>
  </w:style>
  <w:style w:type="paragraph" w:styleId="HTML">
    <w:name w:val="HTML Preformatted"/>
    <w:basedOn w:val="a"/>
    <w:link w:val="HTML0"/>
    <w:uiPriority w:val="99"/>
    <w:unhideWhenUsed/>
    <w:rsid w:val="008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54EDE"/>
    <w:rPr>
      <w:rFonts w:ascii="Courier New" w:eastAsia="Times New Roman" w:hAnsi="Courier New" w:cs="Courier New"/>
      <w:sz w:val="20"/>
      <w:szCs w:val="20"/>
      <w:lang w:eastAsia="ru-RU"/>
    </w:rPr>
  </w:style>
  <w:style w:type="paragraph" w:customStyle="1" w:styleId="ConsPlusTitle">
    <w:name w:val="ConsPlusTitle"/>
    <w:rsid w:val="00854E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854EDE"/>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854EDE"/>
    <w:rPr>
      <w:rFonts w:ascii="Arial" w:eastAsia="Times New Roman" w:hAnsi="Arial" w:cs="Arial"/>
      <w:sz w:val="20"/>
      <w:szCs w:val="20"/>
      <w:lang w:eastAsia="ru-RU"/>
    </w:rPr>
  </w:style>
  <w:style w:type="character" w:customStyle="1" w:styleId="apple-converted-space">
    <w:name w:val="apple-converted-space"/>
    <w:basedOn w:val="a0"/>
    <w:rsid w:val="00854EDE"/>
  </w:style>
  <w:style w:type="character" w:customStyle="1" w:styleId="afc">
    <w:name w:val="Основной текст_"/>
    <w:link w:val="12"/>
    <w:rsid w:val="00854EDE"/>
    <w:rPr>
      <w:spacing w:val="1"/>
      <w:sz w:val="27"/>
      <w:szCs w:val="27"/>
      <w:shd w:val="clear" w:color="auto" w:fill="FFFFFF"/>
    </w:rPr>
  </w:style>
  <w:style w:type="character" w:customStyle="1" w:styleId="13pt">
    <w:name w:val="Основной текст + 13 pt"/>
    <w:rsid w:val="00854ED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c"/>
    <w:rsid w:val="00854ED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854ED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d">
    <w:name w:val="Body Text Indent"/>
    <w:basedOn w:val="a"/>
    <w:link w:val="afe"/>
    <w:rsid w:val="00854EDE"/>
    <w:pPr>
      <w:overflowPunct w:val="0"/>
      <w:autoSpaceDE w:val="0"/>
      <w:autoSpaceDN w:val="0"/>
      <w:adjustRightInd w:val="0"/>
      <w:spacing w:before="60"/>
      <w:ind w:left="-284"/>
      <w:jc w:val="center"/>
      <w:textAlignment w:val="baseline"/>
    </w:pPr>
    <w:rPr>
      <w:b/>
      <w:spacing w:val="30"/>
      <w:sz w:val="24"/>
    </w:rPr>
  </w:style>
  <w:style w:type="character" w:customStyle="1" w:styleId="afe">
    <w:name w:val="Основной текст с отступом Знак"/>
    <w:basedOn w:val="a0"/>
    <w:link w:val="afd"/>
    <w:rsid w:val="00854EDE"/>
    <w:rPr>
      <w:rFonts w:ascii="Times New Roman" w:eastAsia="Times New Roman" w:hAnsi="Times New Roman" w:cs="Times New Roman"/>
      <w:b/>
      <w:spacing w:val="30"/>
      <w:sz w:val="24"/>
      <w:szCs w:val="20"/>
      <w:lang w:eastAsia="ru-RU"/>
    </w:rPr>
  </w:style>
  <w:style w:type="table" w:styleId="aff">
    <w:name w:val="Table Grid"/>
    <w:basedOn w:val="a1"/>
    <w:uiPriority w:val="59"/>
    <w:rsid w:val="00854E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w:basedOn w:val="a"/>
    <w:rsid w:val="00854EDE"/>
    <w:pPr>
      <w:spacing w:after="160" w:line="240" w:lineRule="exact"/>
      <w:ind w:firstLine="567"/>
      <w:jc w:val="right"/>
    </w:pPr>
    <w:rPr>
      <w:rFonts w:ascii="Arial" w:hAnsi="Arial"/>
      <w:sz w:val="24"/>
      <w:szCs w:val="24"/>
      <w:lang w:val="en-GB" w:eastAsia="en-US"/>
    </w:rPr>
  </w:style>
  <w:style w:type="character" w:customStyle="1" w:styleId="blk">
    <w:name w:val="blk"/>
    <w:rsid w:val="00854EDE"/>
  </w:style>
  <w:style w:type="character" w:styleId="aff1">
    <w:name w:val="FollowedHyperlink"/>
    <w:uiPriority w:val="99"/>
    <w:unhideWhenUsed/>
    <w:rsid w:val="00854EDE"/>
    <w:rPr>
      <w:color w:val="800080"/>
      <w:u w:val="single"/>
    </w:rPr>
  </w:style>
  <w:style w:type="table" w:customStyle="1" w:styleId="TableNormal">
    <w:name w:val="Table Normal"/>
    <w:uiPriority w:val="2"/>
    <w:semiHidden/>
    <w:unhideWhenUsed/>
    <w:qFormat/>
    <w:rsid w:val="00854E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2">
    <w:name w:val="Plain Text"/>
    <w:basedOn w:val="a"/>
    <w:link w:val="aff3"/>
    <w:unhideWhenUsed/>
    <w:rsid w:val="00854EDE"/>
    <w:rPr>
      <w:rFonts w:ascii="Courier New" w:hAnsi="Courier New"/>
    </w:rPr>
  </w:style>
  <w:style w:type="character" w:customStyle="1" w:styleId="aff3">
    <w:name w:val="Текст Знак"/>
    <w:basedOn w:val="a0"/>
    <w:link w:val="aff2"/>
    <w:rsid w:val="00854EDE"/>
    <w:rPr>
      <w:rFonts w:ascii="Courier New" w:eastAsia="Times New Roman" w:hAnsi="Courier New" w:cs="Times New Roman"/>
      <w:sz w:val="20"/>
      <w:szCs w:val="20"/>
      <w:lang w:eastAsia="ru-RU"/>
    </w:rPr>
  </w:style>
  <w:style w:type="character" w:customStyle="1" w:styleId="s103">
    <w:name w:val="s_103"/>
    <w:rsid w:val="00854EDE"/>
    <w:rPr>
      <w:b/>
      <w:bCs/>
      <w:color w:val="000080"/>
    </w:rPr>
  </w:style>
  <w:style w:type="numbering" w:customStyle="1" w:styleId="110">
    <w:name w:val="Стиль11"/>
    <w:rsid w:val="00854EDE"/>
  </w:style>
  <w:style w:type="numbering" w:customStyle="1" w:styleId="120">
    <w:name w:val="Стиль12"/>
    <w:rsid w:val="00854EDE"/>
  </w:style>
  <w:style w:type="numbering" w:customStyle="1" w:styleId="13">
    <w:name w:val="Стиль13"/>
    <w:rsid w:val="00854EDE"/>
  </w:style>
  <w:style w:type="paragraph" w:styleId="aff4">
    <w:name w:val="Revision"/>
    <w:hidden/>
    <w:uiPriority w:val="99"/>
    <w:semiHidden/>
    <w:rsid w:val="00854ED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D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54ED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54EDE"/>
    <w:pPr>
      <w:keepNext/>
      <w:jc w:val="center"/>
      <w:outlineLvl w:val="1"/>
    </w:pPr>
    <w:rPr>
      <w:b/>
      <w:sz w:val="24"/>
    </w:rPr>
  </w:style>
  <w:style w:type="paragraph" w:styleId="3">
    <w:name w:val="heading 3"/>
    <w:basedOn w:val="a"/>
    <w:next w:val="a"/>
    <w:link w:val="30"/>
    <w:qFormat/>
    <w:rsid w:val="00854EDE"/>
    <w:pPr>
      <w:keepNext/>
      <w:jc w:val="center"/>
      <w:outlineLvl w:val="2"/>
    </w:pPr>
    <w:rPr>
      <w:b/>
      <w:caps/>
      <w:spacing w:val="20"/>
      <w:sz w:val="32"/>
    </w:rPr>
  </w:style>
  <w:style w:type="paragraph" w:styleId="5">
    <w:name w:val="heading 5"/>
    <w:basedOn w:val="a"/>
    <w:next w:val="a"/>
    <w:link w:val="50"/>
    <w:qFormat/>
    <w:rsid w:val="00854EDE"/>
    <w:pPr>
      <w:keepNext/>
      <w:jc w:val="right"/>
      <w:outlineLvl w:val="4"/>
    </w:pPr>
    <w:rPr>
      <w:b/>
      <w:spacing w:val="20"/>
      <w:sz w:val="32"/>
      <w:u w:val="single"/>
    </w:rPr>
  </w:style>
  <w:style w:type="paragraph" w:styleId="8">
    <w:name w:val="heading 8"/>
    <w:basedOn w:val="a"/>
    <w:next w:val="a"/>
    <w:link w:val="80"/>
    <w:unhideWhenUsed/>
    <w:qFormat/>
    <w:rsid w:val="00854EDE"/>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54EDE"/>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54E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54ED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854EDE"/>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854EDE"/>
    <w:rPr>
      <w:rFonts w:ascii="Cambria" w:eastAsia="Times New Roman" w:hAnsi="Cambria" w:cs="Times New Roman"/>
      <w:color w:val="404040"/>
      <w:sz w:val="20"/>
      <w:szCs w:val="20"/>
      <w:lang w:eastAsia="ru-RU"/>
    </w:rPr>
  </w:style>
  <w:style w:type="paragraph" w:styleId="a3">
    <w:name w:val="header"/>
    <w:basedOn w:val="a"/>
    <w:link w:val="a4"/>
    <w:uiPriority w:val="99"/>
    <w:unhideWhenUsed/>
    <w:rsid w:val="00854EDE"/>
    <w:pPr>
      <w:tabs>
        <w:tab w:val="center" w:pos="4677"/>
        <w:tab w:val="right" w:pos="9355"/>
      </w:tabs>
    </w:pPr>
  </w:style>
  <w:style w:type="character" w:customStyle="1" w:styleId="a4">
    <w:name w:val="Верхний колонтитул Знак"/>
    <w:basedOn w:val="a0"/>
    <w:link w:val="a3"/>
    <w:uiPriority w:val="99"/>
    <w:rsid w:val="00854E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54EDE"/>
    <w:pPr>
      <w:tabs>
        <w:tab w:val="center" w:pos="4677"/>
        <w:tab w:val="right" w:pos="9355"/>
      </w:tabs>
    </w:pPr>
  </w:style>
  <w:style w:type="character" w:customStyle="1" w:styleId="a6">
    <w:name w:val="Нижний колонтитул Знак"/>
    <w:basedOn w:val="a0"/>
    <w:link w:val="a5"/>
    <w:uiPriority w:val="99"/>
    <w:rsid w:val="00854EDE"/>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54EDE"/>
    <w:rPr>
      <w:rFonts w:ascii="Tahoma" w:hAnsi="Tahoma" w:cs="Tahoma"/>
      <w:sz w:val="16"/>
      <w:szCs w:val="16"/>
    </w:rPr>
  </w:style>
  <w:style w:type="character" w:customStyle="1" w:styleId="a8">
    <w:name w:val="Текст выноски Знак"/>
    <w:basedOn w:val="a0"/>
    <w:link w:val="a7"/>
    <w:semiHidden/>
    <w:rsid w:val="00854EDE"/>
    <w:rPr>
      <w:rFonts w:ascii="Tahoma" w:eastAsia="Times New Roman" w:hAnsi="Tahoma" w:cs="Tahoma"/>
      <w:sz w:val="16"/>
      <w:szCs w:val="16"/>
      <w:lang w:eastAsia="ru-RU"/>
    </w:rPr>
  </w:style>
  <w:style w:type="paragraph" w:styleId="a9">
    <w:name w:val="Title"/>
    <w:basedOn w:val="a"/>
    <w:link w:val="aa"/>
    <w:qFormat/>
    <w:rsid w:val="00854EDE"/>
    <w:pPr>
      <w:jc w:val="center"/>
    </w:pPr>
    <w:rPr>
      <w:sz w:val="28"/>
      <w:szCs w:val="24"/>
    </w:rPr>
  </w:style>
  <w:style w:type="character" w:customStyle="1" w:styleId="aa">
    <w:name w:val="Название Знак"/>
    <w:basedOn w:val="a0"/>
    <w:link w:val="a9"/>
    <w:rsid w:val="00854EDE"/>
    <w:rPr>
      <w:rFonts w:ascii="Times New Roman" w:eastAsia="Times New Roman" w:hAnsi="Times New Roman" w:cs="Times New Roman"/>
      <w:sz w:val="28"/>
      <w:szCs w:val="24"/>
      <w:lang w:eastAsia="ru-RU"/>
    </w:rPr>
  </w:style>
  <w:style w:type="paragraph" w:styleId="ab">
    <w:name w:val="Body Text"/>
    <w:basedOn w:val="a"/>
    <w:link w:val="ac"/>
    <w:rsid w:val="00854EDE"/>
    <w:pPr>
      <w:jc w:val="both"/>
    </w:pPr>
    <w:rPr>
      <w:sz w:val="28"/>
      <w:szCs w:val="24"/>
    </w:rPr>
  </w:style>
  <w:style w:type="character" w:customStyle="1" w:styleId="ac">
    <w:name w:val="Основной текст Знак"/>
    <w:basedOn w:val="a0"/>
    <w:link w:val="ab"/>
    <w:rsid w:val="00854EDE"/>
    <w:rPr>
      <w:rFonts w:ascii="Times New Roman" w:eastAsia="Times New Roman" w:hAnsi="Times New Roman" w:cs="Times New Roman"/>
      <w:sz w:val="28"/>
      <w:szCs w:val="24"/>
      <w:lang w:eastAsia="ru-RU"/>
    </w:rPr>
  </w:style>
  <w:style w:type="paragraph" w:customStyle="1" w:styleId="ConsPlusNonformat">
    <w:name w:val="ConsPlusNonformat"/>
    <w:rsid w:val="0085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854EDE"/>
  </w:style>
  <w:style w:type="paragraph" w:customStyle="1" w:styleId="ConsPlusNormal">
    <w:name w:val="ConsPlusNormal"/>
    <w:link w:val="ConsPlusNormal0"/>
    <w:rsid w:val="00854E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854EDE"/>
    <w:pPr>
      <w:spacing w:before="100" w:beforeAutospacing="1" w:after="100" w:afterAutospacing="1"/>
    </w:pPr>
    <w:rPr>
      <w:rFonts w:ascii="Verdana" w:hAnsi="Verdana"/>
      <w:color w:val="333366"/>
      <w:sz w:val="12"/>
      <w:szCs w:val="12"/>
    </w:rPr>
  </w:style>
  <w:style w:type="character" w:styleId="af">
    <w:name w:val="Strong"/>
    <w:qFormat/>
    <w:rsid w:val="00854EDE"/>
    <w:rPr>
      <w:b/>
      <w:bCs/>
    </w:rPr>
  </w:style>
  <w:style w:type="paragraph" w:customStyle="1" w:styleId="consplusnormal00">
    <w:name w:val="consplusnormal0"/>
    <w:basedOn w:val="a"/>
    <w:rsid w:val="00854EDE"/>
    <w:pPr>
      <w:spacing w:before="100" w:after="100"/>
      <w:ind w:firstLine="120"/>
    </w:pPr>
    <w:rPr>
      <w:rFonts w:ascii="Verdana" w:hAnsi="Verdana"/>
      <w:sz w:val="24"/>
      <w:szCs w:val="24"/>
    </w:rPr>
  </w:style>
  <w:style w:type="paragraph" w:styleId="af0">
    <w:name w:val="footnote text"/>
    <w:basedOn w:val="a"/>
    <w:link w:val="af1"/>
    <w:uiPriority w:val="99"/>
    <w:unhideWhenUsed/>
    <w:rsid w:val="00854EDE"/>
    <w:pPr>
      <w:widowControl w:val="0"/>
      <w:autoSpaceDE w:val="0"/>
      <w:autoSpaceDN w:val="0"/>
      <w:adjustRightInd w:val="0"/>
      <w:ind w:firstLine="720"/>
      <w:jc w:val="both"/>
    </w:pPr>
    <w:rPr>
      <w:rFonts w:ascii="Arial" w:hAnsi="Arial"/>
    </w:rPr>
  </w:style>
  <w:style w:type="character" w:customStyle="1" w:styleId="af1">
    <w:name w:val="Текст сноски Знак"/>
    <w:basedOn w:val="a0"/>
    <w:link w:val="af0"/>
    <w:uiPriority w:val="99"/>
    <w:rsid w:val="00854EDE"/>
    <w:rPr>
      <w:rFonts w:ascii="Arial" w:eastAsia="Times New Roman" w:hAnsi="Arial" w:cs="Times New Roman"/>
      <w:sz w:val="20"/>
      <w:szCs w:val="20"/>
      <w:lang w:eastAsia="ru-RU"/>
    </w:rPr>
  </w:style>
  <w:style w:type="character" w:styleId="af2">
    <w:name w:val="footnote reference"/>
    <w:uiPriority w:val="99"/>
    <w:unhideWhenUsed/>
    <w:rsid w:val="00854EDE"/>
    <w:rPr>
      <w:rFonts w:cs="Times New Roman"/>
      <w:vertAlign w:val="superscript"/>
    </w:rPr>
  </w:style>
  <w:style w:type="character" w:styleId="af3">
    <w:name w:val="annotation reference"/>
    <w:rsid w:val="00854EDE"/>
    <w:rPr>
      <w:sz w:val="16"/>
      <w:szCs w:val="16"/>
    </w:rPr>
  </w:style>
  <w:style w:type="paragraph" w:styleId="af4">
    <w:name w:val="annotation text"/>
    <w:basedOn w:val="a"/>
    <w:link w:val="af5"/>
    <w:uiPriority w:val="99"/>
    <w:rsid w:val="00854EDE"/>
  </w:style>
  <w:style w:type="character" w:customStyle="1" w:styleId="af5">
    <w:name w:val="Текст примечания Знак"/>
    <w:basedOn w:val="a0"/>
    <w:link w:val="af4"/>
    <w:uiPriority w:val="99"/>
    <w:rsid w:val="00854EDE"/>
    <w:rPr>
      <w:rFonts w:ascii="Times New Roman" w:eastAsia="Times New Roman" w:hAnsi="Times New Roman" w:cs="Times New Roman"/>
      <w:sz w:val="20"/>
      <w:szCs w:val="20"/>
      <w:lang w:eastAsia="ru-RU"/>
    </w:rPr>
  </w:style>
  <w:style w:type="paragraph" w:styleId="af6">
    <w:name w:val="annotation subject"/>
    <w:basedOn w:val="af4"/>
    <w:next w:val="af4"/>
    <w:link w:val="af7"/>
    <w:rsid w:val="00854EDE"/>
    <w:rPr>
      <w:b/>
      <w:bCs/>
    </w:rPr>
  </w:style>
  <w:style w:type="character" w:customStyle="1" w:styleId="af7">
    <w:name w:val="Тема примечания Знак"/>
    <w:basedOn w:val="af5"/>
    <w:link w:val="af6"/>
    <w:rsid w:val="00854EDE"/>
    <w:rPr>
      <w:rFonts w:ascii="Times New Roman" w:eastAsia="Times New Roman" w:hAnsi="Times New Roman" w:cs="Times New Roman"/>
      <w:b/>
      <w:bCs/>
      <w:sz w:val="20"/>
      <w:szCs w:val="20"/>
      <w:lang w:eastAsia="ru-RU"/>
    </w:rPr>
  </w:style>
  <w:style w:type="character" w:styleId="af8">
    <w:name w:val="Hyperlink"/>
    <w:rsid w:val="00854EDE"/>
    <w:rPr>
      <w:color w:val="0000FF"/>
      <w:u w:val="single"/>
    </w:rPr>
  </w:style>
  <w:style w:type="paragraph" w:styleId="af9">
    <w:name w:val="List Paragraph"/>
    <w:basedOn w:val="a"/>
    <w:qFormat/>
    <w:rsid w:val="00854EDE"/>
    <w:pPr>
      <w:spacing w:after="200" w:line="276" w:lineRule="auto"/>
      <w:ind w:left="720"/>
      <w:contextualSpacing/>
    </w:pPr>
    <w:rPr>
      <w:rFonts w:ascii="Calibri" w:hAnsi="Calibri"/>
      <w:sz w:val="22"/>
      <w:szCs w:val="22"/>
    </w:rPr>
  </w:style>
  <w:style w:type="numbering" w:customStyle="1" w:styleId="1">
    <w:name w:val="Стиль1"/>
    <w:rsid w:val="00854EDE"/>
    <w:pPr>
      <w:numPr>
        <w:numId w:val="2"/>
      </w:numPr>
    </w:pPr>
  </w:style>
  <w:style w:type="paragraph" w:styleId="afa">
    <w:name w:val="No Spacing"/>
    <w:uiPriority w:val="1"/>
    <w:qFormat/>
    <w:rsid w:val="00854EDE"/>
    <w:pPr>
      <w:spacing w:after="0" w:line="240" w:lineRule="auto"/>
    </w:pPr>
    <w:rPr>
      <w:rFonts w:ascii="Times New Roman" w:eastAsia="Times New Roman" w:hAnsi="Times New Roman" w:cs="Times New Roman"/>
      <w:sz w:val="24"/>
      <w:szCs w:val="24"/>
      <w:lang w:eastAsia="ru-RU"/>
    </w:rPr>
  </w:style>
  <w:style w:type="paragraph" w:customStyle="1" w:styleId="afb">
    <w:name w:val="Название проектного документа"/>
    <w:basedOn w:val="a"/>
    <w:rsid w:val="00854EDE"/>
    <w:pPr>
      <w:widowControl w:val="0"/>
      <w:ind w:left="1701"/>
      <w:jc w:val="center"/>
    </w:pPr>
    <w:rPr>
      <w:rFonts w:ascii="Arial" w:hAnsi="Arial" w:cs="Arial"/>
      <w:b/>
      <w:bCs/>
      <w:color w:val="000080"/>
      <w:sz w:val="32"/>
    </w:rPr>
  </w:style>
  <w:style w:type="paragraph" w:styleId="HTML">
    <w:name w:val="HTML Preformatted"/>
    <w:basedOn w:val="a"/>
    <w:link w:val="HTML0"/>
    <w:uiPriority w:val="99"/>
    <w:unhideWhenUsed/>
    <w:rsid w:val="008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54EDE"/>
    <w:rPr>
      <w:rFonts w:ascii="Courier New" w:eastAsia="Times New Roman" w:hAnsi="Courier New" w:cs="Courier New"/>
      <w:sz w:val="20"/>
      <w:szCs w:val="20"/>
      <w:lang w:eastAsia="ru-RU"/>
    </w:rPr>
  </w:style>
  <w:style w:type="paragraph" w:customStyle="1" w:styleId="ConsPlusTitle">
    <w:name w:val="ConsPlusTitle"/>
    <w:rsid w:val="00854E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854EDE"/>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854EDE"/>
    <w:rPr>
      <w:rFonts w:ascii="Arial" w:eastAsia="Times New Roman" w:hAnsi="Arial" w:cs="Arial"/>
      <w:sz w:val="20"/>
      <w:szCs w:val="20"/>
      <w:lang w:eastAsia="ru-RU"/>
    </w:rPr>
  </w:style>
  <w:style w:type="character" w:customStyle="1" w:styleId="apple-converted-space">
    <w:name w:val="apple-converted-space"/>
    <w:basedOn w:val="a0"/>
    <w:rsid w:val="00854EDE"/>
  </w:style>
  <w:style w:type="character" w:customStyle="1" w:styleId="afc">
    <w:name w:val="Основной текст_"/>
    <w:link w:val="12"/>
    <w:rsid w:val="00854EDE"/>
    <w:rPr>
      <w:spacing w:val="1"/>
      <w:sz w:val="27"/>
      <w:szCs w:val="27"/>
      <w:shd w:val="clear" w:color="auto" w:fill="FFFFFF"/>
    </w:rPr>
  </w:style>
  <w:style w:type="character" w:customStyle="1" w:styleId="13pt">
    <w:name w:val="Основной текст + 13 pt"/>
    <w:rsid w:val="00854ED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c"/>
    <w:rsid w:val="00854ED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854ED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d">
    <w:name w:val="Body Text Indent"/>
    <w:basedOn w:val="a"/>
    <w:link w:val="afe"/>
    <w:rsid w:val="00854EDE"/>
    <w:pPr>
      <w:overflowPunct w:val="0"/>
      <w:autoSpaceDE w:val="0"/>
      <w:autoSpaceDN w:val="0"/>
      <w:adjustRightInd w:val="0"/>
      <w:spacing w:before="60"/>
      <w:ind w:left="-284"/>
      <w:jc w:val="center"/>
      <w:textAlignment w:val="baseline"/>
    </w:pPr>
    <w:rPr>
      <w:b/>
      <w:spacing w:val="30"/>
      <w:sz w:val="24"/>
    </w:rPr>
  </w:style>
  <w:style w:type="character" w:customStyle="1" w:styleId="afe">
    <w:name w:val="Основной текст с отступом Знак"/>
    <w:basedOn w:val="a0"/>
    <w:link w:val="afd"/>
    <w:rsid w:val="00854EDE"/>
    <w:rPr>
      <w:rFonts w:ascii="Times New Roman" w:eastAsia="Times New Roman" w:hAnsi="Times New Roman" w:cs="Times New Roman"/>
      <w:b/>
      <w:spacing w:val="30"/>
      <w:sz w:val="24"/>
      <w:szCs w:val="20"/>
      <w:lang w:eastAsia="ru-RU"/>
    </w:rPr>
  </w:style>
  <w:style w:type="table" w:styleId="aff">
    <w:name w:val="Table Grid"/>
    <w:basedOn w:val="a1"/>
    <w:uiPriority w:val="59"/>
    <w:rsid w:val="00854E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w:basedOn w:val="a"/>
    <w:rsid w:val="00854EDE"/>
    <w:pPr>
      <w:spacing w:after="160" w:line="240" w:lineRule="exact"/>
      <w:ind w:firstLine="567"/>
      <w:jc w:val="right"/>
    </w:pPr>
    <w:rPr>
      <w:rFonts w:ascii="Arial" w:hAnsi="Arial"/>
      <w:sz w:val="24"/>
      <w:szCs w:val="24"/>
      <w:lang w:val="en-GB" w:eastAsia="en-US"/>
    </w:rPr>
  </w:style>
  <w:style w:type="character" w:customStyle="1" w:styleId="blk">
    <w:name w:val="blk"/>
    <w:rsid w:val="00854EDE"/>
  </w:style>
  <w:style w:type="character" w:styleId="aff1">
    <w:name w:val="FollowedHyperlink"/>
    <w:uiPriority w:val="99"/>
    <w:unhideWhenUsed/>
    <w:rsid w:val="00854EDE"/>
    <w:rPr>
      <w:color w:val="800080"/>
      <w:u w:val="single"/>
    </w:rPr>
  </w:style>
  <w:style w:type="table" w:customStyle="1" w:styleId="TableNormal">
    <w:name w:val="Table Normal"/>
    <w:uiPriority w:val="2"/>
    <w:semiHidden/>
    <w:unhideWhenUsed/>
    <w:qFormat/>
    <w:rsid w:val="00854E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2">
    <w:name w:val="Plain Text"/>
    <w:basedOn w:val="a"/>
    <w:link w:val="aff3"/>
    <w:unhideWhenUsed/>
    <w:rsid w:val="00854EDE"/>
    <w:rPr>
      <w:rFonts w:ascii="Courier New" w:hAnsi="Courier New"/>
    </w:rPr>
  </w:style>
  <w:style w:type="character" w:customStyle="1" w:styleId="aff3">
    <w:name w:val="Текст Знак"/>
    <w:basedOn w:val="a0"/>
    <w:link w:val="aff2"/>
    <w:rsid w:val="00854EDE"/>
    <w:rPr>
      <w:rFonts w:ascii="Courier New" w:eastAsia="Times New Roman" w:hAnsi="Courier New" w:cs="Times New Roman"/>
      <w:sz w:val="20"/>
      <w:szCs w:val="20"/>
      <w:lang w:eastAsia="ru-RU"/>
    </w:rPr>
  </w:style>
  <w:style w:type="character" w:customStyle="1" w:styleId="s103">
    <w:name w:val="s_103"/>
    <w:rsid w:val="00854EDE"/>
    <w:rPr>
      <w:b/>
      <w:bCs/>
      <w:color w:val="000080"/>
    </w:rPr>
  </w:style>
  <w:style w:type="numbering" w:customStyle="1" w:styleId="110">
    <w:name w:val="Стиль11"/>
    <w:rsid w:val="00854EDE"/>
  </w:style>
  <w:style w:type="numbering" w:customStyle="1" w:styleId="120">
    <w:name w:val="Стиль12"/>
    <w:rsid w:val="00854EDE"/>
  </w:style>
  <w:style w:type="numbering" w:customStyle="1" w:styleId="13">
    <w:name w:val="Стиль13"/>
    <w:rsid w:val="00854EDE"/>
  </w:style>
  <w:style w:type="paragraph" w:styleId="aff4">
    <w:name w:val="Revision"/>
    <w:hidden/>
    <w:uiPriority w:val="99"/>
    <w:semiHidden/>
    <w:rsid w:val="00854ED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header" Target="header3.xm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12550</Words>
  <Characters>71540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3</cp:revision>
  <dcterms:created xsi:type="dcterms:W3CDTF">2022-08-10T09:00:00Z</dcterms:created>
  <dcterms:modified xsi:type="dcterms:W3CDTF">2022-08-10T09:05:00Z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3f81b5ed-e01d-4dbe-bb47-564a5976858f</vt:lpwstr>
  </property>
</Properties>
</file>