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A66B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A66B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1D25AE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1D25AE">
        <w:rPr>
          <w:sz w:val="24"/>
        </w:rPr>
        <w:t>15/05/2025 № 1336</w:t>
      </w:r>
    </w:p>
    <w:p w:rsidR="00C8275B" w:rsidRDefault="00C8275B" w:rsidP="00C8275B">
      <w:pPr>
        <w:shd w:val="clear" w:color="auto" w:fill="FFFFFF"/>
        <w:outlineLvl w:val="0"/>
        <w:rPr>
          <w:sz w:val="24"/>
          <w:szCs w:val="24"/>
        </w:rPr>
      </w:pPr>
    </w:p>
    <w:p w:rsidR="00C8275B" w:rsidRDefault="00C8275B" w:rsidP="00C8275B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C8275B" w:rsidRDefault="00C8275B" w:rsidP="00C8275B">
      <w:pPr>
        <w:rPr>
          <w:sz w:val="24"/>
        </w:rPr>
      </w:pPr>
      <w:r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</w:rPr>
        <w:t>03.09.2019 № 1913</w:t>
      </w:r>
    </w:p>
    <w:p w:rsidR="00C8275B" w:rsidRDefault="00C8275B" w:rsidP="00C8275B">
      <w:pPr>
        <w:pStyle w:val="ab"/>
        <w:ind w:right="236"/>
        <w:jc w:val="left"/>
      </w:pPr>
      <w:r>
        <w:rPr>
          <w:szCs w:val="24"/>
        </w:rPr>
        <w:t>«</w:t>
      </w:r>
      <w:r>
        <w:t>Об утверждении Порядка формирования перечня организаций</w:t>
      </w:r>
    </w:p>
    <w:p w:rsidR="00C8275B" w:rsidRDefault="00C8275B" w:rsidP="00C8275B">
      <w:pPr>
        <w:pStyle w:val="ab"/>
        <w:ind w:right="236"/>
        <w:jc w:val="left"/>
      </w:pPr>
      <w:r>
        <w:t>для управления многоквартирным домом, расположенным</w:t>
      </w:r>
    </w:p>
    <w:p w:rsidR="00C8275B" w:rsidRDefault="00C8275B" w:rsidP="00C8275B">
      <w:pPr>
        <w:pStyle w:val="ab"/>
        <w:ind w:right="236"/>
        <w:jc w:val="left"/>
      </w:pPr>
      <w:r>
        <w:t xml:space="preserve">на территории Сосновоборского городского округа, </w:t>
      </w:r>
    </w:p>
    <w:p w:rsidR="00C8275B" w:rsidRDefault="00C8275B" w:rsidP="00C8275B">
      <w:pPr>
        <w:pStyle w:val="ab"/>
        <w:ind w:right="236"/>
        <w:jc w:val="left"/>
      </w:pPr>
      <w:r>
        <w:t>в</w:t>
      </w:r>
      <w:r>
        <w:rPr>
          <w:spacing w:val="-32"/>
        </w:rPr>
        <w:t xml:space="preserve"> </w:t>
      </w:r>
      <w:r>
        <w:t xml:space="preserve">отношении, которого собственниками помещений </w:t>
      </w:r>
      <w:proofErr w:type="gramStart"/>
      <w:r>
        <w:t>в</w:t>
      </w:r>
      <w:proofErr w:type="gramEnd"/>
    </w:p>
    <w:p w:rsidR="00C8275B" w:rsidRDefault="00C8275B" w:rsidP="00C8275B">
      <w:pPr>
        <w:pStyle w:val="ab"/>
        <w:ind w:right="236"/>
        <w:jc w:val="left"/>
      </w:pPr>
      <w:r>
        <w:t xml:space="preserve">многоквартирном </w:t>
      </w:r>
      <w:proofErr w:type="gramStart"/>
      <w:r>
        <w:t>доме</w:t>
      </w:r>
      <w:proofErr w:type="gramEnd"/>
      <w:r>
        <w:t xml:space="preserve"> не выбран способ управления </w:t>
      </w:r>
    </w:p>
    <w:p w:rsidR="00C8275B" w:rsidRDefault="00C8275B" w:rsidP="00C8275B">
      <w:pPr>
        <w:pStyle w:val="ab"/>
        <w:ind w:right="236"/>
        <w:jc w:val="left"/>
      </w:pPr>
      <w:r>
        <w:t>таким домом или выбранный способ управления</w:t>
      </w:r>
    </w:p>
    <w:p w:rsidR="00C8275B" w:rsidRDefault="00C8275B" w:rsidP="00C8275B">
      <w:pPr>
        <w:pStyle w:val="ab"/>
        <w:ind w:right="236"/>
        <w:jc w:val="left"/>
        <w:rPr>
          <w:szCs w:val="24"/>
        </w:rPr>
      </w:pPr>
      <w:r>
        <w:t xml:space="preserve">не </w:t>
      </w:r>
      <w:proofErr w:type="gramStart"/>
      <w:r>
        <w:t>реализован</w:t>
      </w:r>
      <w:proofErr w:type="gramEnd"/>
      <w:r>
        <w:t>, не определена управляющая</w:t>
      </w:r>
      <w:r>
        <w:rPr>
          <w:spacing w:val="2"/>
        </w:rPr>
        <w:t xml:space="preserve"> </w:t>
      </w:r>
      <w:r>
        <w:t>организация</w:t>
      </w:r>
      <w:r>
        <w:rPr>
          <w:szCs w:val="24"/>
        </w:rPr>
        <w:t xml:space="preserve">» </w:t>
      </w:r>
    </w:p>
    <w:p w:rsidR="00C8275B" w:rsidRDefault="00C8275B" w:rsidP="00C8275B">
      <w:pPr>
        <w:shd w:val="clear" w:color="auto" w:fill="FFFFFF"/>
        <w:outlineLvl w:val="0"/>
        <w:rPr>
          <w:sz w:val="24"/>
          <w:szCs w:val="24"/>
        </w:rPr>
      </w:pPr>
    </w:p>
    <w:p w:rsidR="00C8275B" w:rsidRDefault="00C8275B" w:rsidP="00C8275B">
      <w:pPr>
        <w:shd w:val="clear" w:color="auto" w:fill="FFFFFF"/>
        <w:outlineLvl w:val="0"/>
        <w:rPr>
          <w:sz w:val="24"/>
          <w:szCs w:val="24"/>
        </w:rPr>
      </w:pPr>
    </w:p>
    <w:p w:rsidR="00C8275B" w:rsidRDefault="00C8275B" w:rsidP="00C8275B">
      <w:pPr>
        <w:shd w:val="clear" w:color="auto" w:fill="FFFFFF"/>
        <w:outlineLvl w:val="0"/>
        <w:rPr>
          <w:sz w:val="24"/>
          <w:szCs w:val="24"/>
        </w:rPr>
      </w:pPr>
    </w:p>
    <w:p w:rsidR="00C8275B" w:rsidRDefault="00C8275B" w:rsidP="00C8275B">
      <w:pPr>
        <w:ind w:firstLine="708"/>
        <w:jc w:val="both"/>
        <w:rPr>
          <w:b/>
          <w:sz w:val="24"/>
          <w:szCs w:val="24"/>
        </w:rPr>
      </w:pPr>
      <w:proofErr w:type="gramStart"/>
      <w:r w:rsidRPr="005A03E9">
        <w:rPr>
          <w:sz w:val="24"/>
        </w:rPr>
        <w:t xml:space="preserve">В </w:t>
      </w:r>
      <w:r w:rsidRPr="003878D2">
        <w:rPr>
          <w:sz w:val="24"/>
        </w:rPr>
        <w:t xml:space="preserve">целях реализации полномочий органов местного самоуправления, предусмотренных </w:t>
      </w:r>
      <w:r>
        <w:rPr>
          <w:sz w:val="24"/>
        </w:rPr>
        <w:t xml:space="preserve">частью 17 </w:t>
      </w:r>
      <w:r w:rsidRPr="005A03E9">
        <w:rPr>
          <w:sz w:val="24"/>
        </w:rPr>
        <w:t>ст</w:t>
      </w:r>
      <w:r>
        <w:rPr>
          <w:sz w:val="24"/>
        </w:rPr>
        <w:t xml:space="preserve">атьи </w:t>
      </w:r>
      <w:r w:rsidRPr="005A03E9">
        <w:rPr>
          <w:sz w:val="24"/>
        </w:rPr>
        <w:t>161 Жилищного</w:t>
      </w:r>
      <w:r>
        <w:rPr>
          <w:sz w:val="24"/>
        </w:rPr>
        <w:t xml:space="preserve"> кодекса Российской Федерации, п</w:t>
      </w:r>
      <w:r w:rsidRPr="005A03E9">
        <w:rPr>
          <w:sz w:val="24"/>
        </w:rPr>
        <w:t>остановлением Правительства Российской Федерации от 21.12.2018 № 1616</w:t>
      </w:r>
      <w:r>
        <w:rPr>
          <w:sz w:val="24"/>
        </w:rPr>
        <w:t xml:space="preserve"> </w:t>
      </w:r>
      <w:r w:rsidRPr="005A03E9">
        <w:rPr>
          <w:sz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</w:t>
      </w:r>
      <w:proofErr w:type="gramEnd"/>
      <w:r w:rsidRPr="005A03E9">
        <w:rPr>
          <w:sz w:val="24"/>
        </w:rPr>
        <w:t xml:space="preserve"> изменений в некоторые акты правительства Российской Федерации», администрация Сосновоборского городского округа</w:t>
      </w:r>
      <w:r>
        <w:rPr>
          <w:sz w:val="24"/>
          <w:szCs w:val="24"/>
        </w:rPr>
        <w:t xml:space="preserve">                          </w:t>
      </w:r>
      <w:proofErr w:type="gramStart"/>
      <w:r w:rsidRPr="002F0187">
        <w:rPr>
          <w:b/>
          <w:sz w:val="24"/>
          <w:szCs w:val="24"/>
        </w:rPr>
        <w:t>п</w:t>
      </w:r>
      <w:proofErr w:type="gramEnd"/>
      <w:r w:rsidRPr="002F0187">
        <w:rPr>
          <w:b/>
          <w:sz w:val="24"/>
          <w:szCs w:val="24"/>
        </w:rPr>
        <w:t xml:space="preserve"> о с т а н о в л я е т:</w:t>
      </w:r>
    </w:p>
    <w:p w:rsidR="00C8275B" w:rsidRDefault="00C8275B" w:rsidP="00C8275B">
      <w:pPr>
        <w:pStyle w:val="ab"/>
        <w:ind w:firstLine="708"/>
        <w:rPr>
          <w:b/>
          <w:szCs w:val="24"/>
        </w:rPr>
      </w:pPr>
    </w:p>
    <w:p w:rsidR="00C8275B" w:rsidRDefault="00C8275B" w:rsidP="00C8275B">
      <w:pPr>
        <w:pStyle w:val="ab"/>
        <w:ind w:firstLine="708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Внести изменение</w:t>
      </w:r>
      <w:r w:rsidRPr="00F90650">
        <w:rPr>
          <w:szCs w:val="24"/>
        </w:rPr>
        <w:t xml:space="preserve"> в постановление администрации Сосновоборского городского округа от </w:t>
      </w:r>
      <w:r>
        <w:t>03.09.2019 № 1913</w:t>
      </w:r>
      <w:r w:rsidRPr="00F90650">
        <w:rPr>
          <w:szCs w:val="24"/>
        </w:rPr>
        <w:t xml:space="preserve"> «</w:t>
      </w:r>
      <w:r>
        <w:t>Об утверждении Порядка формирования перечня организаций для управления многоквартирным домом, расположенным на территории Сосновоборского городского округа, в</w:t>
      </w:r>
      <w:r>
        <w:rPr>
          <w:spacing w:val="-32"/>
        </w:rPr>
        <w:t xml:space="preserve"> </w:t>
      </w:r>
      <w:r>
        <w:t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>
        <w:rPr>
          <w:spacing w:val="2"/>
        </w:rPr>
        <w:t xml:space="preserve"> </w:t>
      </w:r>
      <w:r>
        <w:t>организация</w:t>
      </w:r>
      <w:r>
        <w:rPr>
          <w:szCs w:val="24"/>
        </w:rPr>
        <w:t>»:</w:t>
      </w:r>
      <w:proofErr w:type="gramEnd"/>
    </w:p>
    <w:p w:rsidR="00C8275B" w:rsidRDefault="00C8275B" w:rsidP="00C8275B">
      <w:pPr>
        <w:pStyle w:val="a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С</w:t>
      </w:r>
      <w:r w:rsidRPr="00111939">
        <w:rPr>
          <w:sz w:val="24"/>
          <w:szCs w:val="24"/>
        </w:rPr>
        <w:t>остав комиссии по определению управляющей организации для управления многоквартирным домом, расположенным на территории Сосновоборского городского округа,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утвердить в новой редакции</w:t>
      </w:r>
      <w:r>
        <w:rPr>
          <w:sz w:val="24"/>
          <w:szCs w:val="24"/>
        </w:rPr>
        <w:t>,</w:t>
      </w:r>
      <w:r w:rsidRPr="0011193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>приложению</w:t>
      </w:r>
      <w:r w:rsidRPr="00111939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C8275B" w:rsidRDefault="00C8275B" w:rsidP="00C8275B">
      <w:pPr>
        <w:pStyle w:val="a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2 пункта 6 Порядка изложить в новой редакции:</w:t>
      </w:r>
    </w:p>
    <w:p w:rsidR="00C8275B" w:rsidRDefault="00C8275B" w:rsidP="00C8275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275B">
        <w:rPr>
          <w:rFonts w:eastAsia="Calibri"/>
          <w:sz w:val="24"/>
          <w:szCs w:val="24"/>
          <w:lang w:eastAsia="en-US"/>
        </w:rPr>
        <w:t>«заверенную выписку из государственной информационной системы жилищно-коммунального хозяйства о лицензии на осуществление предпринимательской деятельности по управлению многоквартирными домами».</w:t>
      </w:r>
    </w:p>
    <w:p w:rsidR="00C8275B" w:rsidRDefault="00C8275B" w:rsidP="00C827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8275B" w:rsidRDefault="00C8275B" w:rsidP="00C8275B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Отделу по связям с общественностью (пресс-центр) </w:t>
      </w:r>
      <w:proofErr w:type="gramStart"/>
      <w:r w:rsidRPr="00196A38">
        <w:rPr>
          <w:sz w:val="24"/>
          <w:szCs w:val="24"/>
        </w:rPr>
        <w:t>разместить</w:t>
      </w:r>
      <w:proofErr w:type="gramEnd"/>
      <w:r w:rsidRPr="00196A3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8275B" w:rsidRPr="00196A38" w:rsidRDefault="00C8275B" w:rsidP="00C8275B">
      <w:pPr>
        <w:pStyle w:val="aa"/>
        <w:ind w:left="0" w:firstLine="709"/>
        <w:jc w:val="both"/>
        <w:rPr>
          <w:sz w:val="24"/>
          <w:szCs w:val="24"/>
        </w:rPr>
      </w:pPr>
    </w:p>
    <w:p w:rsidR="00C8275B" w:rsidRDefault="00C8275B" w:rsidP="00C82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6A38">
        <w:rPr>
          <w:sz w:val="24"/>
          <w:szCs w:val="24"/>
        </w:rPr>
        <w:t xml:space="preserve">. Общему отделу </w:t>
      </w:r>
      <w:r>
        <w:rPr>
          <w:sz w:val="24"/>
          <w:szCs w:val="24"/>
        </w:rPr>
        <w:t>администрации обнародовать</w:t>
      </w:r>
      <w:r w:rsidRPr="00196A38">
        <w:rPr>
          <w:sz w:val="24"/>
          <w:szCs w:val="24"/>
        </w:rPr>
        <w:t xml:space="preserve"> настоящее постановление </w:t>
      </w:r>
      <w:r>
        <w:rPr>
          <w:sz w:val="24"/>
          <w:szCs w:val="24"/>
        </w:rPr>
        <w:t>на электронном сайте городской газеты «Маяк»</w:t>
      </w:r>
      <w:r w:rsidRPr="00196A38">
        <w:rPr>
          <w:sz w:val="24"/>
          <w:szCs w:val="24"/>
        </w:rPr>
        <w:t>.</w:t>
      </w:r>
    </w:p>
    <w:p w:rsidR="00C8275B" w:rsidRPr="00196A38" w:rsidRDefault="00C8275B" w:rsidP="00C8275B">
      <w:pPr>
        <w:ind w:firstLine="709"/>
        <w:jc w:val="both"/>
        <w:rPr>
          <w:sz w:val="24"/>
          <w:szCs w:val="24"/>
        </w:rPr>
      </w:pPr>
    </w:p>
    <w:p w:rsidR="00C8275B" w:rsidRDefault="00C8275B" w:rsidP="00C82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6A38">
        <w:rPr>
          <w:sz w:val="24"/>
          <w:szCs w:val="24"/>
        </w:rPr>
        <w:t>. Настоящее постановление вступает в силу со</w:t>
      </w:r>
      <w:r>
        <w:rPr>
          <w:sz w:val="24"/>
          <w:szCs w:val="24"/>
        </w:rPr>
        <w:t xml:space="preserve"> дня официального обнародования.</w:t>
      </w:r>
    </w:p>
    <w:p w:rsidR="00C8275B" w:rsidRPr="00196A38" w:rsidRDefault="00C8275B" w:rsidP="00C8275B">
      <w:pPr>
        <w:ind w:firstLine="709"/>
        <w:jc w:val="both"/>
        <w:rPr>
          <w:sz w:val="24"/>
          <w:szCs w:val="24"/>
        </w:rPr>
      </w:pPr>
    </w:p>
    <w:p w:rsidR="00C8275B" w:rsidRPr="00073483" w:rsidRDefault="00C8275B" w:rsidP="00C82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073483">
        <w:rPr>
          <w:sz w:val="24"/>
          <w:szCs w:val="24"/>
        </w:rPr>
        <w:t>Контроль за</w:t>
      </w:r>
      <w:proofErr w:type="gramEnd"/>
      <w:r w:rsidRPr="00073483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</w:t>
      </w:r>
      <w:r w:rsidRPr="00312BA8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Pr="00312BA8">
        <w:rPr>
          <w:sz w:val="24"/>
          <w:szCs w:val="24"/>
        </w:rPr>
        <w:t xml:space="preserve"> главы администрации</w:t>
      </w:r>
      <w:r>
        <w:rPr>
          <w:sz w:val="24"/>
          <w:szCs w:val="24"/>
        </w:rPr>
        <w:t xml:space="preserve"> </w:t>
      </w:r>
      <w:r w:rsidRPr="00312BA8">
        <w:rPr>
          <w:sz w:val="24"/>
          <w:szCs w:val="24"/>
        </w:rPr>
        <w:t>по жилищно-коммунальному комплексу</w:t>
      </w:r>
      <w:r>
        <w:rPr>
          <w:sz w:val="24"/>
          <w:szCs w:val="24"/>
        </w:rPr>
        <w:t xml:space="preserve"> Иванова А.В.</w:t>
      </w:r>
    </w:p>
    <w:p w:rsidR="00C8275B" w:rsidRDefault="00C8275B" w:rsidP="00C8275B">
      <w:pPr>
        <w:ind w:firstLine="720"/>
        <w:jc w:val="both"/>
        <w:rPr>
          <w:sz w:val="24"/>
          <w:szCs w:val="24"/>
        </w:rPr>
      </w:pPr>
    </w:p>
    <w:p w:rsidR="00C8275B" w:rsidRDefault="00C8275B" w:rsidP="00C8275B">
      <w:pPr>
        <w:ind w:firstLine="720"/>
        <w:jc w:val="both"/>
        <w:rPr>
          <w:sz w:val="24"/>
          <w:szCs w:val="24"/>
        </w:rPr>
      </w:pPr>
    </w:p>
    <w:p w:rsidR="00C8275B" w:rsidRDefault="00C8275B" w:rsidP="00C8275B">
      <w:pPr>
        <w:ind w:firstLine="720"/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96A3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196A38">
        <w:rPr>
          <w:sz w:val="24"/>
          <w:szCs w:val="24"/>
        </w:rPr>
        <w:t xml:space="preserve"> </w:t>
      </w:r>
      <w:r>
        <w:rPr>
          <w:sz w:val="24"/>
          <w:szCs w:val="24"/>
        </w:rPr>
        <w:t>Сосновоборского городского округа                                                             М.В. Воронков</w:t>
      </w: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Default="00C8275B" w:rsidP="00C8275B">
      <w:pPr>
        <w:jc w:val="both"/>
        <w:rPr>
          <w:sz w:val="24"/>
          <w:szCs w:val="24"/>
        </w:rPr>
      </w:pPr>
    </w:p>
    <w:p w:rsidR="00C8275B" w:rsidRPr="00C8275B" w:rsidRDefault="00C8275B" w:rsidP="00C8275B">
      <w:pPr>
        <w:spacing w:after="200" w:line="276" w:lineRule="auto"/>
        <w:rPr>
          <w:rFonts w:eastAsia="Calibri"/>
          <w:szCs w:val="22"/>
          <w:shd w:val="clear" w:color="auto" w:fill="FFFFFF"/>
          <w:lang w:eastAsia="en-US"/>
        </w:rPr>
      </w:pPr>
      <w:bookmarkStart w:id="0" w:name="_GoBack"/>
      <w:bookmarkEnd w:id="0"/>
      <w:r>
        <w:br w:type="page"/>
      </w:r>
    </w:p>
    <w:p w:rsidR="00C8275B" w:rsidRPr="00EA372D" w:rsidRDefault="00C8275B" w:rsidP="00C8275B">
      <w:pPr>
        <w:ind w:left="4956" w:firstLine="708"/>
        <w:jc w:val="right"/>
        <w:rPr>
          <w:sz w:val="24"/>
          <w:szCs w:val="24"/>
        </w:rPr>
      </w:pPr>
      <w:r w:rsidRPr="00EA372D">
        <w:rPr>
          <w:sz w:val="24"/>
          <w:szCs w:val="24"/>
        </w:rPr>
        <w:lastRenderedPageBreak/>
        <w:t>УТВЕРЖДЕН</w:t>
      </w:r>
    </w:p>
    <w:p w:rsidR="00C8275B" w:rsidRPr="00C8275B" w:rsidRDefault="00C8275B" w:rsidP="00C8275B">
      <w:pPr>
        <w:ind w:right="43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8275B">
        <w:rPr>
          <w:rFonts w:eastAsia="Calibri"/>
          <w:sz w:val="24"/>
          <w:szCs w:val="24"/>
          <w:shd w:val="clear" w:color="auto" w:fill="FFFFFF"/>
          <w:lang w:eastAsia="en-US"/>
        </w:rPr>
        <w:t>постановлением администрации</w:t>
      </w:r>
    </w:p>
    <w:p w:rsidR="00C8275B" w:rsidRPr="00C8275B" w:rsidRDefault="00C8275B" w:rsidP="00C8275B">
      <w:pPr>
        <w:ind w:right="43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8275B">
        <w:rPr>
          <w:rFonts w:eastAsia="Calibri"/>
          <w:sz w:val="24"/>
          <w:szCs w:val="24"/>
          <w:shd w:val="clear" w:color="auto" w:fill="FFFFFF"/>
          <w:lang w:eastAsia="en-US"/>
        </w:rPr>
        <w:t>Сосновоборского городского округа</w:t>
      </w:r>
    </w:p>
    <w:p w:rsidR="00C8275B" w:rsidRPr="00C8275B" w:rsidRDefault="00C8275B" w:rsidP="00C8275B">
      <w:pPr>
        <w:ind w:right="43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8275B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 </w:t>
      </w:r>
      <w:r w:rsidR="001D25AE">
        <w:rPr>
          <w:rFonts w:eastAsia="Calibri"/>
          <w:sz w:val="24"/>
          <w:szCs w:val="24"/>
          <w:shd w:val="clear" w:color="auto" w:fill="FFFFFF"/>
          <w:lang w:eastAsia="en-US"/>
        </w:rPr>
        <w:t>15/05/2025 № 1336</w:t>
      </w:r>
    </w:p>
    <w:p w:rsidR="00C8275B" w:rsidRPr="00C8275B" w:rsidRDefault="00C8275B" w:rsidP="00C8275B">
      <w:pPr>
        <w:ind w:right="43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C8275B" w:rsidRPr="00C8275B" w:rsidRDefault="00C8275B" w:rsidP="00C8275B">
      <w:pPr>
        <w:ind w:right="43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8275B">
        <w:rPr>
          <w:rFonts w:eastAsia="Calibri"/>
          <w:sz w:val="24"/>
          <w:szCs w:val="24"/>
          <w:shd w:val="clear" w:color="auto" w:fill="FFFFFF"/>
          <w:lang w:eastAsia="en-US"/>
        </w:rPr>
        <w:t>(Приложение)</w:t>
      </w:r>
    </w:p>
    <w:p w:rsidR="00C8275B" w:rsidRPr="000A43DA" w:rsidRDefault="00C8275B" w:rsidP="00C8275B">
      <w:pPr>
        <w:pStyle w:val="ab"/>
        <w:spacing w:before="360"/>
        <w:jc w:val="center"/>
        <w:rPr>
          <w:b/>
          <w:szCs w:val="24"/>
        </w:rPr>
      </w:pPr>
      <w:r w:rsidRPr="000A43DA">
        <w:rPr>
          <w:b/>
          <w:szCs w:val="24"/>
        </w:rPr>
        <w:t>СОСТАВ</w:t>
      </w:r>
    </w:p>
    <w:p w:rsidR="00C8275B" w:rsidRPr="008275EC" w:rsidRDefault="00C8275B" w:rsidP="00C8275B">
      <w:pPr>
        <w:pStyle w:val="ab"/>
        <w:jc w:val="center"/>
        <w:rPr>
          <w:b/>
          <w:snapToGrid w:val="0"/>
          <w:szCs w:val="24"/>
        </w:rPr>
      </w:pPr>
      <w:r>
        <w:rPr>
          <w:b/>
          <w:szCs w:val="24"/>
        </w:rPr>
        <w:t>комиссии по</w:t>
      </w:r>
      <w:r w:rsidRPr="001336A6">
        <w:rPr>
          <w:b/>
          <w:szCs w:val="24"/>
        </w:rPr>
        <w:t xml:space="preserve"> </w:t>
      </w:r>
      <w:r w:rsidRPr="008275EC">
        <w:rPr>
          <w:b/>
          <w:snapToGrid w:val="0"/>
          <w:szCs w:val="24"/>
        </w:rPr>
        <w:t>определени</w:t>
      </w:r>
      <w:r>
        <w:rPr>
          <w:b/>
          <w:snapToGrid w:val="0"/>
          <w:szCs w:val="24"/>
        </w:rPr>
        <w:t>ю</w:t>
      </w:r>
      <w:r w:rsidRPr="008275EC">
        <w:rPr>
          <w:b/>
          <w:snapToGrid w:val="0"/>
          <w:szCs w:val="24"/>
        </w:rPr>
        <w:t xml:space="preserve"> управляющей организации для управления многоквартирным домом, расположенным на территории Сосновоборского городского округа,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C8275B" w:rsidRPr="001B258C" w:rsidRDefault="00C8275B" w:rsidP="00C8275B">
      <w:pPr>
        <w:pStyle w:val="ab"/>
        <w:spacing w:after="480"/>
        <w:jc w:val="center"/>
        <w:rPr>
          <w:color w:val="333333"/>
          <w:szCs w:val="24"/>
        </w:rPr>
      </w:pPr>
    </w:p>
    <w:tbl>
      <w:tblPr>
        <w:tblW w:w="91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903"/>
      </w:tblGrid>
      <w:tr w:rsidR="00C8275B" w:rsidRPr="001B258C" w:rsidTr="00EB1128">
        <w:trPr>
          <w:trHeight w:val="403"/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F4488C" w:rsidRDefault="00C8275B" w:rsidP="00EB1128">
            <w:pPr>
              <w:rPr>
                <w:b/>
                <w:color w:val="333333"/>
                <w:sz w:val="24"/>
                <w:szCs w:val="24"/>
              </w:rPr>
            </w:pPr>
            <w:r w:rsidRPr="00F4488C">
              <w:rPr>
                <w:b/>
                <w:color w:val="333333"/>
                <w:sz w:val="24"/>
                <w:szCs w:val="24"/>
              </w:rPr>
              <w:t>Председатель комиссии: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1B258C" w:rsidRDefault="00C8275B" w:rsidP="00EB1128">
            <w:pPr>
              <w:rPr>
                <w:color w:val="333333"/>
                <w:sz w:val="24"/>
                <w:szCs w:val="24"/>
              </w:rPr>
            </w:pPr>
          </w:p>
        </w:tc>
      </w:tr>
      <w:tr w:rsidR="00C8275B" w:rsidRPr="001B258C" w:rsidTr="00EB1128">
        <w:trPr>
          <w:trHeight w:val="457"/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jc w:val="both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заместитель главы администрации по жилищно-коммунальному комплексу</w:t>
            </w: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Default="00C8275B" w:rsidP="00EB1128">
            <w:pPr>
              <w:rPr>
                <w:b/>
                <w:color w:val="333333"/>
                <w:sz w:val="24"/>
                <w:szCs w:val="24"/>
              </w:rPr>
            </w:pPr>
          </w:p>
          <w:p w:rsidR="00C8275B" w:rsidRPr="00F4488C" w:rsidRDefault="00C8275B" w:rsidP="00EB1128">
            <w:pPr>
              <w:spacing w:before="100" w:beforeAutospacing="1" w:after="100" w:afterAutospacing="1"/>
              <w:rPr>
                <w:b/>
                <w:color w:val="333333"/>
                <w:sz w:val="24"/>
                <w:szCs w:val="24"/>
              </w:rPr>
            </w:pPr>
            <w:r w:rsidRPr="00F4488C">
              <w:rPr>
                <w:b/>
                <w:color w:val="333333"/>
                <w:sz w:val="24"/>
                <w:szCs w:val="24"/>
              </w:rPr>
              <w:t>Секретарь комиссии: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1B258C" w:rsidRDefault="00C8275B" w:rsidP="00EB1128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Стриженкова Елена Владимировна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специалист сектора капитального и текущего ремонта ЖКК МКУ «УСиБ»</w:t>
            </w: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Default="00C8275B" w:rsidP="00EB1128">
            <w:pPr>
              <w:spacing w:before="100" w:beforeAutospacing="1" w:after="100" w:afterAutospacing="1"/>
              <w:rPr>
                <w:b/>
                <w:bCs/>
                <w:color w:val="333333"/>
                <w:sz w:val="24"/>
                <w:szCs w:val="24"/>
              </w:rPr>
            </w:pPr>
          </w:p>
          <w:p w:rsidR="00C8275B" w:rsidRPr="001B258C" w:rsidRDefault="00C8275B" w:rsidP="00EB1128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1B258C">
              <w:rPr>
                <w:b/>
                <w:bCs/>
                <w:color w:val="333333"/>
                <w:sz w:val="24"/>
                <w:szCs w:val="24"/>
              </w:rPr>
              <w:t>Члены комиссии:</w:t>
            </w:r>
            <w:r w:rsidRPr="001B258C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1B258C" w:rsidRDefault="00C8275B" w:rsidP="00EB1128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1B258C">
              <w:rPr>
                <w:color w:val="333333"/>
                <w:sz w:val="24"/>
                <w:szCs w:val="24"/>
              </w:rPr>
              <w:t> </w:t>
            </w: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Кобзев Антон Александрович</w:t>
            </w:r>
          </w:p>
          <w:p w:rsidR="00C8275B" w:rsidRPr="00B675BD" w:rsidRDefault="00C8275B" w:rsidP="00EB1128">
            <w:pPr>
              <w:rPr>
                <w:sz w:val="24"/>
                <w:szCs w:val="24"/>
              </w:rPr>
            </w:pPr>
          </w:p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Долотова Наталья Васильевна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jc w:val="both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-председатель Комитета по управлению жилищно-коммунальным хозяйством</w:t>
            </w:r>
          </w:p>
          <w:p w:rsidR="00C8275B" w:rsidRPr="00B675BD" w:rsidRDefault="00C8275B" w:rsidP="00EB1128">
            <w:pPr>
              <w:jc w:val="both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начальник отдела жилищно-коммунального хозяйства </w:t>
            </w: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Ерастова Наталья Александровна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главный специалист юридического отдела, юрисконсульт</w:t>
            </w: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5B" w:rsidRPr="00B675BD" w:rsidRDefault="00C8275B" w:rsidP="00EB11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Павлюк Светлана Викторовна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заместитель начальника отдела ЖКХ</w:t>
            </w:r>
          </w:p>
          <w:p w:rsidR="00C8275B" w:rsidRPr="00B675BD" w:rsidRDefault="00C8275B" w:rsidP="00EB112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C8275B" w:rsidRPr="001B258C" w:rsidTr="00EB1128">
        <w:trPr>
          <w:tblCellSpacing w:w="0" w:type="dxa"/>
          <w:jc w:val="center"/>
        </w:trPr>
        <w:tc>
          <w:tcPr>
            <w:tcW w:w="4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Кочнева Ольга Евгеньевна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75B" w:rsidRPr="00B675BD" w:rsidRDefault="00C8275B" w:rsidP="00EB1128">
            <w:pPr>
              <w:rPr>
                <w:sz w:val="24"/>
                <w:szCs w:val="24"/>
              </w:rPr>
            </w:pPr>
            <w:r w:rsidRPr="00B675BD">
              <w:rPr>
                <w:sz w:val="24"/>
                <w:szCs w:val="24"/>
              </w:rPr>
              <w:t>- главный специалист КУМИ</w:t>
            </w:r>
          </w:p>
          <w:p w:rsidR="00C8275B" w:rsidRPr="00B675BD" w:rsidRDefault="00C8275B" w:rsidP="00EB112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C8275B" w:rsidRDefault="00C8275B" w:rsidP="00C8275B">
      <w:pPr>
        <w:pStyle w:val="ab"/>
        <w:rPr>
          <w:b/>
        </w:rPr>
      </w:pPr>
    </w:p>
    <w:p w:rsidR="00C8275B" w:rsidRDefault="00C8275B" w:rsidP="00C8275B">
      <w:pPr>
        <w:jc w:val="both"/>
        <w:rPr>
          <w:sz w:val="24"/>
        </w:rPr>
      </w:pPr>
    </w:p>
    <w:p w:rsidR="00C8275B" w:rsidRDefault="00C8275B" w:rsidP="00C8275B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7A" w:rsidRDefault="0040507A" w:rsidP="00762166">
      <w:r>
        <w:separator/>
      </w:r>
    </w:p>
  </w:endnote>
  <w:endnote w:type="continuationSeparator" w:id="0">
    <w:p w:rsidR="0040507A" w:rsidRDefault="0040507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E" w:rsidRDefault="001D25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E" w:rsidRDefault="001D25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E" w:rsidRDefault="001D25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7A" w:rsidRDefault="0040507A" w:rsidP="00762166">
      <w:r>
        <w:separator/>
      </w:r>
    </w:p>
  </w:footnote>
  <w:footnote w:type="continuationSeparator" w:id="0">
    <w:p w:rsidR="0040507A" w:rsidRDefault="0040507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E" w:rsidRDefault="001D25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E" w:rsidRDefault="001D2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c278dd-ee83-4fb2-a2c2-461da333a14a"/>
  </w:docVars>
  <w:rsids>
    <w:rsidRoot w:val="00C8275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25AE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507A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4ABF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275B"/>
    <w:rsid w:val="00C877C2"/>
    <w:rsid w:val="00C97A22"/>
    <w:rsid w:val="00CA66B2"/>
    <w:rsid w:val="00CB6188"/>
    <w:rsid w:val="00CC430D"/>
    <w:rsid w:val="00CC6578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074A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C8275B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C8275B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qFormat/>
    <w:rsid w:val="00C8275B"/>
    <w:pPr>
      <w:ind w:left="720"/>
      <w:contextualSpacing/>
    </w:pPr>
  </w:style>
  <w:style w:type="paragraph" w:styleId="ab">
    <w:name w:val="Body Text"/>
    <w:basedOn w:val="a"/>
    <w:link w:val="ac"/>
    <w:rsid w:val="00C8275B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C8275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C8275B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C8275B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qFormat/>
    <w:rsid w:val="00C8275B"/>
    <w:pPr>
      <w:ind w:left="720"/>
      <w:contextualSpacing/>
    </w:pPr>
  </w:style>
  <w:style w:type="paragraph" w:styleId="ab">
    <w:name w:val="Body Text"/>
    <w:basedOn w:val="a"/>
    <w:link w:val="ac"/>
    <w:rsid w:val="00C8275B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C8275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a5a8850-3385-4a66-8a60-e1d4c1e545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0a5a8850-3385-4a66-8a60-e1d4c1e545a5.dot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2025-05-15T11:12:00Z</cp:lastPrinted>
  <dcterms:created xsi:type="dcterms:W3CDTF">2025-05-16T12:06:00Z</dcterms:created>
  <dcterms:modified xsi:type="dcterms:W3CDTF">2025-05-16T12:17:00Z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8bc278dd-ee83-4fb2-a2c2-461da333a14a</vt:lpwstr>
  </property>
</Properties>
</file>