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2556510</wp:posOffset>
            </wp:positionH>
            <wp:positionV relativeFrom="paragraph">
              <wp:posOffset>60960</wp:posOffset>
            </wp:positionV>
            <wp:extent cx="602615" cy="770890"/>
            <wp:effectExtent l="19050" t="0" r="698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5B54">
        <w:rPr>
          <w:rFonts w:ascii="Times New Roman" w:hAnsi="Times New Roman"/>
          <w:b/>
          <w:sz w:val="22"/>
          <w:szCs w:val="22"/>
        </w:rPr>
        <w:t>СОВЕТ ДЕПУТАТОВ МУНИЦИПАЛЬНОГО ОБРАЗОВАНИЯ</w:t>
      </w:r>
    </w:p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2D5B54">
        <w:rPr>
          <w:rFonts w:ascii="Times New Roman" w:hAnsi="Times New Roman"/>
          <w:b/>
          <w:sz w:val="22"/>
          <w:szCs w:val="22"/>
        </w:rPr>
        <w:t xml:space="preserve">СОСНОВОБОРСКИЙ ГОРОДСКОЙ ОКРУГ ЛЕНИНГРАДСКОЙ ОБЛАСТИ </w:t>
      </w:r>
    </w:p>
    <w:p w:rsidR="002D5B54" w:rsidRPr="002D5B54" w:rsidRDefault="002D5B54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2D5B54">
        <w:rPr>
          <w:rFonts w:ascii="Times New Roman" w:hAnsi="Times New Roman"/>
          <w:b/>
          <w:sz w:val="22"/>
          <w:szCs w:val="22"/>
        </w:rPr>
        <w:t>(ПЯТЫЙ СОЗЫВ)</w:t>
      </w:r>
    </w:p>
    <w:p w:rsidR="002D5B54" w:rsidRPr="002D5B54" w:rsidRDefault="00EF0C39" w:rsidP="002D5B54">
      <w:pPr>
        <w:jc w:val="center"/>
        <w:rPr>
          <w:rFonts w:ascii="Times New Roman" w:hAnsi="Times New Roman"/>
          <w:b/>
          <w:sz w:val="22"/>
          <w:szCs w:val="22"/>
        </w:rPr>
      </w:pPr>
      <w:r w:rsidRPr="00EF0C39">
        <w:rPr>
          <w:rFonts w:ascii="Calibri" w:hAnsi="Calibri"/>
          <w:noProof/>
          <w:sz w:val="22"/>
          <w:szCs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D5B54" w:rsidRDefault="002D5B54" w:rsidP="002D5B54">
      <w:pPr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Р Е </w:t>
      </w: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Ш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Н И Е</w:t>
      </w:r>
    </w:p>
    <w:p w:rsidR="002D5B54" w:rsidRDefault="002D5B54" w:rsidP="002D5B54">
      <w:pPr>
        <w:pStyle w:val="a9"/>
        <w:jc w:val="center"/>
        <w:rPr>
          <w:b/>
          <w:bCs/>
          <w:sz w:val="28"/>
          <w:szCs w:val="28"/>
        </w:rPr>
      </w:pPr>
    </w:p>
    <w:p w:rsidR="002D5B54" w:rsidRPr="002D5B54" w:rsidRDefault="002D5B54" w:rsidP="002D5B5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2D5B54">
        <w:rPr>
          <w:rFonts w:ascii="Times New Roman" w:hAnsi="Times New Roman"/>
          <w:b/>
          <w:bCs/>
          <w:sz w:val="28"/>
          <w:szCs w:val="28"/>
        </w:rPr>
        <w:t>.12.2025 года  № 12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:rsidR="002D5B54" w:rsidRDefault="002D5B54" w:rsidP="002D5B54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B6807" w:rsidRDefault="007B6807" w:rsidP="007B6807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</w:t>
      </w:r>
      <w:proofErr w:type="gramStart"/>
      <w:r w:rsidRPr="00780A1B">
        <w:rPr>
          <w:b/>
          <w:sz w:val="28"/>
          <w:szCs w:val="28"/>
        </w:rPr>
        <w:t>внесении</w:t>
      </w:r>
      <w:proofErr w:type="gramEnd"/>
      <w:r w:rsidRPr="00780A1B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Pr="00780A1B">
        <w:rPr>
          <w:b/>
          <w:sz w:val="28"/>
          <w:szCs w:val="28"/>
        </w:rPr>
        <w:t>Сосновоборского</w:t>
      </w:r>
      <w:proofErr w:type="spellEnd"/>
      <w:r w:rsidRPr="00780A1B">
        <w:rPr>
          <w:b/>
          <w:sz w:val="28"/>
          <w:szCs w:val="28"/>
        </w:rPr>
        <w:t xml:space="preserve"> городского округа от </w:t>
      </w:r>
      <w:r>
        <w:rPr>
          <w:b/>
          <w:sz w:val="28"/>
          <w:szCs w:val="28"/>
        </w:rPr>
        <w:t>27.12.2024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66 «Об утверждении «П</w:t>
      </w:r>
      <w:r w:rsidRPr="00780A1B">
        <w:rPr>
          <w:b/>
          <w:sz w:val="28"/>
          <w:szCs w:val="28"/>
        </w:rPr>
        <w:t>оложения о</w:t>
      </w:r>
      <w:r>
        <w:rPr>
          <w:b/>
          <w:sz w:val="28"/>
          <w:szCs w:val="28"/>
        </w:rPr>
        <w:t>б</w:t>
      </w:r>
      <w:r w:rsidRPr="00780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/>
          <w:sz w:val="28"/>
          <w:szCs w:val="28"/>
        </w:rPr>
        <w:t>Сосновоборский</w:t>
      </w:r>
      <w:proofErr w:type="spellEnd"/>
      <w:r>
        <w:rPr>
          <w:b/>
          <w:sz w:val="28"/>
          <w:szCs w:val="28"/>
        </w:rPr>
        <w:t xml:space="preserve"> городской округ Ленинградской области</w:t>
      </w:r>
      <w:r w:rsidRPr="00780A1B">
        <w:rPr>
          <w:b/>
          <w:sz w:val="28"/>
          <w:szCs w:val="28"/>
        </w:rPr>
        <w:t xml:space="preserve">» </w:t>
      </w:r>
    </w:p>
    <w:p w:rsidR="00C006F0" w:rsidRDefault="00C006F0" w:rsidP="002D5B54">
      <w:pPr>
        <w:pStyle w:val="a9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3A95" w:rsidRDefault="00343A95" w:rsidP="00343A95">
      <w:pPr>
        <w:pStyle w:val="3"/>
        <w:rPr>
          <w:rFonts w:ascii="Times New Roman" w:hAnsi="Times New Roman"/>
          <w:szCs w:val="24"/>
        </w:rPr>
      </w:pPr>
      <w:proofErr w:type="gramStart"/>
      <w:r w:rsidRPr="002D5B54">
        <w:rPr>
          <w:rFonts w:ascii="Times New Roman" w:hAnsi="Times New Roman"/>
          <w:szCs w:val="24"/>
          <w:shd w:val="clear" w:color="auto" w:fill="FFFFFF"/>
        </w:rPr>
        <w:t>В соответствии с Федеральным законом от</w:t>
      </w:r>
      <w:r w:rsidRPr="002D5B54">
        <w:rPr>
          <w:rFonts w:ascii="Times New Roman" w:hAnsi="Times New Roman"/>
          <w:szCs w:val="24"/>
        </w:rPr>
        <w:t xml:space="preserve"> 20 марта 2025 года N 33-ФЗ «Об общих принципах организации местного самоуправления в единой системе публичной власти»,</w:t>
      </w:r>
      <w:r w:rsidRPr="005F67B5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>У</w:t>
      </w:r>
      <w:r w:rsidRPr="005F67B5">
        <w:rPr>
          <w:rFonts w:ascii="Times New Roman" w:hAnsi="Times New Roman"/>
          <w:szCs w:val="24"/>
          <w:shd w:val="clear" w:color="auto" w:fill="FFFFFF"/>
        </w:rPr>
        <w:t>с</w:t>
      </w:r>
      <w:r>
        <w:rPr>
          <w:rFonts w:ascii="Times New Roman" w:hAnsi="Times New Roman"/>
          <w:szCs w:val="24"/>
          <w:shd w:val="clear" w:color="auto" w:fill="FFFFFF"/>
        </w:rPr>
        <w:t xml:space="preserve">тавом муниципального образования </w:t>
      </w:r>
      <w:proofErr w:type="spellStart"/>
      <w:r>
        <w:rPr>
          <w:rFonts w:ascii="Times New Roman" w:hAnsi="Times New Roman"/>
          <w:szCs w:val="24"/>
          <w:shd w:val="clear" w:color="auto" w:fill="FFFFFF"/>
        </w:rPr>
        <w:t>Сосновоборский</w:t>
      </w:r>
      <w:proofErr w:type="spellEnd"/>
      <w:r>
        <w:rPr>
          <w:rFonts w:ascii="Times New Roman" w:hAnsi="Times New Roman"/>
          <w:szCs w:val="24"/>
          <w:shd w:val="clear" w:color="auto" w:fill="FFFFFF"/>
        </w:rPr>
        <w:t xml:space="preserve"> городской округ Ленинградской области (с изменениями),</w:t>
      </w:r>
      <w:r w:rsidRPr="005F67B5">
        <w:rPr>
          <w:rFonts w:ascii="Times New Roman" w:hAnsi="Times New Roman"/>
          <w:szCs w:val="24"/>
          <w:shd w:val="clear" w:color="auto" w:fill="FFFFFF"/>
        </w:rPr>
        <w:t xml:space="preserve"> совет депутатов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Cs w:val="24"/>
          <w:shd w:val="clear" w:color="auto" w:fill="FFFFFF"/>
        </w:rPr>
        <w:t>Сосновоборского</w:t>
      </w:r>
      <w:proofErr w:type="spellEnd"/>
      <w:r>
        <w:rPr>
          <w:rFonts w:ascii="Times New Roman" w:hAnsi="Times New Roman"/>
          <w:szCs w:val="24"/>
          <w:shd w:val="clear" w:color="auto" w:fill="FFFFFF"/>
        </w:rPr>
        <w:t xml:space="preserve"> городского округа </w:t>
      </w:r>
      <w:proofErr w:type="gramEnd"/>
    </w:p>
    <w:p w:rsidR="00343A95" w:rsidRDefault="00343A95" w:rsidP="00343A95">
      <w:pPr>
        <w:pStyle w:val="3"/>
        <w:jc w:val="center"/>
        <w:rPr>
          <w:rFonts w:ascii="Times New Roman" w:hAnsi="Times New Roman"/>
          <w:szCs w:val="24"/>
        </w:rPr>
      </w:pPr>
    </w:p>
    <w:p w:rsidR="007B6807" w:rsidRPr="002D5B54" w:rsidRDefault="007B6807" w:rsidP="007B6807">
      <w:pPr>
        <w:pStyle w:val="4"/>
        <w:shd w:val="clear" w:color="auto" w:fill="auto"/>
        <w:spacing w:before="0" w:after="258" w:line="230" w:lineRule="exact"/>
        <w:ind w:firstLine="0"/>
        <w:rPr>
          <w:rStyle w:val="3pt"/>
          <w:sz w:val="24"/>
          <w:szCs w:val="24"/>
        </w:rPr>
      </w:pPr>
    </w:p>
    <w:p w:rsidR="007B6807" w:rsidRPr="002D5B54" w:rsidRDefault="007B6807" w:rsidP="002D5B54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color w:val="000000" w:themeColor="text1"/>
          <w:sz w:val="24"/>
          <w:szCs w:val="24"/>
        </w:rPr>
      </w:pPr>
      <w:r w:rsidRPr="002D5B54">
        <w:rPr>
          <w:rStyle w:val="3pt"/>
          <w:color w:val="000000" w:themeColor="text1"/>
          <w:sz w:val="24"/>
          <w:szCs w:val="24"/>
        </w:rPr>
        <w:t>РЕШИЛ:</w:t>
      </w:r>
    </w:p>
    <w:p w:rsidR="007B6807" w:rsidRPr="002D5B54" w:rsidRDefault="002D5B54" w:rsidP="002D5B54">
      <w:pPr>
        <w:pStyle w:val="3"/>
        <w:rPr>
          <w:rFonts w:ascii="Times New Roman" w:hAnsi="Times New Roman"/>
          <w:color w:val="000000" w:themeColor="text1"/>
          <w:szCs w:val="24"/>
        </w:rPr>
      </w:pPr>
      <w:r w:rsidRPr="002D5B54">
        <w:rPr>
          <w:rFonts w:ascii="Times New Roman" w:hAnsi="Times New Roman"/>
          <w:color w:val="000000" w:themeColor="text1"/>
          <w:szCs w:val="24"/>
        </w:rPr>
        <w:t xml:space="preserve">1. </w:t>
      </w:r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Внести в Положение об администрации муниципального образования </w:t>
      </w:r>
      <w:proofErr w:type="spellStart"/>
      <w:r w:rsidR="007B6807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Ленинградской области, утвержденное решением совета депутатов от 27.12.2024 года №66 «Об утверждении «Положения об администрации муниципального образования </w:t>
      </w:r>
      <w:proofErr w:type="spellStart"/>
      <w:r w:rsidR="007B6807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7B6807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Ленинградской области» следующие изменения</w:t>
      </w:r>
      <w:r w:rsidR="007B6807" w:rsidRPr="002D5B54">
        <w:rPr>
          <w:rFonts w:ascii="Times New Roman" w:hAnsi="Times New Roman"/>
          <w:bCs/>
          <w:color w:val="000000" w:themeColor="text1"/>
          <w:szCs w:val="24"/>
        </w:rPr>
        <w:t>:</w:t>
      </w:r>
    </w:p>
    <w:p w:rsidR="002D5B54" w:rsidRPr="002D5B54" w:rsidRDefault="007B6807" w:rsidP="002D5B54">
      <w:pPr>
        <w:pStyle w:val="3"/>
        <w:rPr>
          <w:rFonts w:ascii="Times New Roman" w:hAnsi="Times New Roman"/>
          <w:bCs/>
          <w:color w:val="000000" w:themeColor="text1"/>
          <w:szCs w:val="24"/>
        </w:rPr>
      </w:pPr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1.1. дополнить раздел 1 пункт 2.2 подпунктом 77 следующего содержания:                </w:t>
      </w:r>
    </w:p>
    <w:p w:rsidR="002D5B54" w:rsidRPr="002D5B54" w:rsidRDefault="007B6807" w:rsidP="002D5B54">
      <w:pPr>
        <w:pStyle w:val="3"/>
        <w:rPr>
          <w:rFonts w:ascii="Times New Roman" w:hAnsi="Times New Roman"/>
          <w:color w:val="000000" w:themeColor="text1"/>
          <w:szCs w:val="24"/>
        </w:rPr>
      </w:pPr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bookmarkStart w:id="0" w:name="_GoBack"/>
      <w:bookmarkEnd w:id="0"/>
      <w:r w:rsidRPr="002D5B54">
        <w:rPr>
          <w:rFonts w:ascii="Times New Roman" w:hAnsi="Times New Roman"/>
          <w:bCs/>
          <w:color w:val="000000" w:themeColor="text1"/>
          <w:szCs w:val="24"/>
        </w:rPr>
        <w:t xml:space="preserve">«77) </w:t>
      </w:r>
      <w:r w:rsidR="002D5B54" w:rsidRPr="002D5B54">
        <w:rPr>
          <w:rFonts w:ascii="Times New Roman" w:hAnsi="Times New Roman"/>
          <w:color w:val="000000" w:themeColor="text1"/>
          <w:szCs w:val="24"/>
        </w:rPr>
        <w:t xml:space="preserve">в соответствии с Бюджетным кодексом Российской Федерации и Уставом муниципального образования </w:t>
      </w:r>
      <w:proofErr w:type="spellStart"/>
      <w:r w:rsidR="002D5B54" w:rsidRPr="002D5B54">
        <w:rPr>
          <w:rFonts w:ascii="Times New Roman" w:hAnsi="Times New Roman"/>
          <w:color w:val="000000" w:themeColor="text1"/>
          <w:szCs w:val="24"/>
        </w:rPr>
        <w:t>Сосновоборский</w:t>
      </w:r>
      <w:proofErr w:type="spellEnd"/>
      <w:r w:rsidR="002D5B54" w:rsidRPr="002D5B54">
        <w:rPr>
          <w:rFonts w:ascii="Times New Roman" w:hAnsi="Times New Roman"/>
          <w:color w:val="000000" w:themeColor="text1"/>
          <w:szCs w:val="24"/>
        </w:rPr>
        <w:t xml:space="preserve"> городской округ осуществление муниципальных заимствований от имени </w:t>
      </w:r>
      <w:proofErr w:type="spellStart"/>
      <w:r w:rsidR="002D5B54" w:rsidRPr="002D5B54">
        <w:rPr>
          <w:rFonts w:ascii="Times New Roman" w:hAnsi="Times New Roman"/>
          <w:color w:val="000000" w:themeColor="text1"/>
          <w:szCs w:val="24"/>
        </w:rPr>
        <w:t>Сосновоборского</w:t>
      </w:r>
      <w:proofErr w:type="spellEnd"/>
      <w:r w:rsidR="002D5B54" w:rsidRPr="002D5B54">
        <w:rPr>
          <w:rFonts w:ascii="Times New Roman" w:hAnsi="Times New Roman"/>
          <w:color w:val="000000" w:themeColor="text1"/>
          <w:szCs w:val="24"/>
        </w:rPr>
        <w:t xml:space="preserve"> городского округа</w:t>
      </w:r>
      <w:proofErr w:type="gramStart"/>
      <w:r w:rsidR="002D5B54" w:rsidRPr="002D5B54">
        <w:rPr>
          <w:rFonts w:ascii="Times New Roman" w:hAnsi="Times New Roman"/>
          <w:color w:val="000000" w:themeColor="text1"/>
          <w:szCs w:val="24"/>
        </w:rPr>
        <w:t>.»</w:t>
      </w:r>
      <w:r w:rsidR="002D5B54">
        <w:rPr>
          <w:rFonts w:ascii="Times New Roman" w:hAnsi="Times New Roman"/>
          <w:color w:val="000000" w:themeColor="text1"/>
          <w:szCs w:val="24"/>
        </w:rPr>
        <w:t>.</w:t>
      </w:r>
      <w:proofErr w:type="gramEnd"/>
    </w:p>
    <w:p w:rsidR="006E3E41" w:rsidRPr="002D5B54" w:rsidRDefault="002D5B54" w:rsidP="002D5B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6E3E41" w:rsidRPr="002D5B54">
        <w:rPr>
          <w:rFonts w:ascii="Times New Roman" w:hAnsi="Times New Roman" w:cs="Times New Roman"/>
          <w:color w:val="000000" w:themeColor="text1"/>
        </w:rPr>
        <w:t>. Настоящее решение вступает в силу со дня официального обнародования на сайте городской газеты «Маяк».</w:t>
      </w:r>
    </w:p>
    <w:p w:rsidR="006E3E41" w:rsidRPr="002D5B54" w:rsidRDefault="002D5B54" w:rsidP="002D5B5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6E3E41" w:rsidRPr="002D5B54">
        <w:rPr>
          <w:rFonts w:ascii="Times New Roman" w:hAnsi="Times New Roman" w:cs="Times New Roman"/>
          <w:color w:val="000000" w:themeColor="text1"/>
        </w:rPr>
        <w:t>. Настоящее решение официально обнародовать на сайте городской газеты «Маяк».</w:t>
      </w:r>
    </w:p>
    <w:p w:rsidR="007B6807" w:rsidRPr="002D5B54" w:rsidRDefault="007B6807" w:rsidP="007B68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D5B54" w:rsidRDefault="002D5B54" w:rsidP="002D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   А.Н.Афанасьев</w:t>
      </w:r>
    </w:p>
    <w:p w:rsidR="002D5B54" w:rsidRDefault="002D5B54" w:rsidP="002D5B54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                                                    </w:t>
      </w: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/>
          <w:b/>
        </w:rPr>
      </w:pPr>
    </w:p>
    <w:p w:rsidR="002D5B54" w:rsidRDefault="002D5B54" w:rsidP="002D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807" w:rsidRDefault="002D5B54" w:rsidP="007B68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М.В. Воронков</w:t>
      </w: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p w:rsidR="007B6807" w:rsidRDefault="007B6807" w:rsidP="007B6807">
      <w:pPr>
        <w:rPr>
          <w:rFonts w:ascii="Times New Roman" w:hAnsi="Times New Roman" w:cs="Times New Roman"/>
          <w:b/>
        </w:rPr>
      </w:pPr>
    </w:p>
    <w:sectPr w:rsidR="007B6807" w:rsidSect="002D5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6A" w:rsidRDefault="00832E6A" w:rsidP="00AE74A6">
      <w:r>
        <w:separator/>
      </w:r>
    </w:p>
  </w:endnote>
  <w:endnote w:type="continuationSeparator" w:id="0">
    <w:p w:rsidR="00832E6A" w:rsidRDefault="00832E6A" w:rsidP="00AE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Pr="00FA516F" w:rsidRDefault="00EF0C39">
    <w:pPr>
      <w:pStyle w:val="a6"/>
      <w:jc w:val="right"/>
      <w:rPr>
        <w:rFonts w:ascii="Times New Roman" w:hAnsi="Times New Roman"/>
      </w:rPr>
    </w:pPr>
    <w:r w:rsidRPr="00FA516F">
      <w:rPr>
        <w:rFonts w:ascii="Times New Roman" w:hAnsi="Times New Roman"/>
      </w:rPr>
      <w:fldChar w:fldCharType="begin"/>
    </w:r>
    <w:r w:rsidR="009E32AB" w:rsidRPr="00FA516F">
      <w:rPr>
        <w:rFonts w:ascii="Times New Roman" w:hAnsi="Times New Roman"/>
      </w:rPr>
      <w:instrText xml:space="preserve"> PAGE   \* MERGEFORMAT </w:instrText>
    </w:r>
    <w:r w:rsidRPr="00FA516F">
      <w:rPr>
        <w:rFonts w:ascii="Times New Roman" w:hAnsi="Times New Roman"/>
      </w:rPr>
      <w:fldChar w:fldCharType="separate"/>
    </w:r>
    <w:r w:rsidR="002D5B54">
      <w:rPr>
        <w:rFonts w:ascii="Times New Roman" w:hAnsi="Times New Roman"/>
        <w:noProof/>
      </w:rPr>
      <w:t>2</w:t>
    </w:r>
    <w:r w:rsidRPr="00FA516F">
      <w:rPr>
        <w:rFonts w:ascii="Times New Roman" w:hAnsi="Times New Roman"/>
      </w:rPr>
      <w:fldChar w:fldCharType="end"/>
    </w:r>
  </w:p>
  <w:p w:rsidR="009E32AB" w:rsidRDefault="009E32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6A" w:rsidRDefault="00832E6A" w:rsidP="00AE74A6">
      <w:r>
        <w:separator/>
      </w:r>
    </w:p>
  </w:footnote>
  <w:footnote w:type="continuationSeparator" w:id="0">
    <w:p w:rsidR="00832E6A" w:rsidRDefault="00832E6A" w:rsidP="00AE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Default="009E32A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01" w:rsidRDefault="00A04E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1AD0"/>
    <w:multiLevelType w:val="hybridMultilevel"/>
    <w:tmpl w:val="068A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658"/>
    <w:multiLevelType w:val="multilevel"/>
    <w:tmpl w:val="6608B6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684864C1"/>
    <w:multiLevelType w:val="multilevel"/>
    <w:tmpl w:val="1F48712A"/>
    <w:lvl w:ilvl="0">
      <w:start w:val="1"/>
      <w:numFmt w:val="decimal"/>
      <w:lvlText w:val="%1."/>
      <w:lvlJc w:val="left"/>
      <w:pPr>
        <w:ind w:left="915" w:hanging="915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  <w:color w:val="000000"/>
      </w:rPr>
    </w:lvl>
  </w:abstractNum>
  <w:abstractNum w:abstractNumId="4">
    <w:nsid w:val="6C386261"/>
    <w:multiLevelType w:val="hybridMultilevel"/>
    <w:tmpl w:val="057CD210"/>
    <w:lvl w:ilvl="0" w:tplc="95C8B2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a511cee-1d45-468c-b6de-aad5ee0a7df8"/>
  </w:docVars>
  <w:rsids>
    <w:rsidRoot w:val="00E174AE"/>
    <w:rsid w:val="000327C9"/>
    <w:rsid w:val="00047B7B"/>
    <w:rsid w:val="00060961"/>
    <w:rsid w:val="00116B87"/>
    <w:rsid w:val="001863D7"/>
    <w:rsid w:val="002513F2"/>
    <w:rsid w:val="002A71A9"/>
    <w:rsid w:val="002D5B54"/>
    <w:rsid w:val="002F58C8"/>
    <w:rsid w:val="00343A95"/>
    <w:rsid w:val="0036311D"/>
    <w:rsid w:val="003C0B0B"/>
    <w:rsid w:val="0042279D"/>
    <w:rsid w:val="00464939"/>
    <w:rsid w:val="004919F4"/>
    <w:rsid w:val="00491BAD"/>
    <w:rsid w:val="00494E47"/>
    <w:rsid w:val="00530414"/>
    <w:rsid w:val="0057299D"/>
    <w:rsid w:val="005C0FAC"/>
    <w:rsid w:val="005C6677"/>
    <w:rsid w:val="00612006"/>
    <w:rsid w:val="00657D72"/>
    <w:rsid w:val="006659C2"/>
    <w:rsid w:val="006E3E41"/>
    <w:rsid w:val="00745B1E"/>
    <w:rsid w:val="00782615"/>
    <w:rsid w:val="007B6807"/>
    <w:rsid w:val="007D6D59"/>
    <w:rsid w:val="00832E6A"/>
    <w:rsid w:val="008837BB"/>
    <w:rsid w:val="008B49E7"/>
    <w:rsid w:val="008C198E"/>
    <w:rsid w:val="00950BC4"/>
    <w:rsid w:val="00985BD6"/>
    <w:rsid w:val="009E32AB"/>
    <w:rsid w:val="00A04E01"/>
    <w:rsid w:val="00A147E6"/>
    <w:rsid w:val="00AB6882"/>
    <w:rsid w:val="00AC7E5A"/>
    <w:rsid w:val="00AE74A6"/>
    <w:rsid w:val="00AF7019"/>
    <w:rsid w:val="00B32298"/>
    <w:rsid w:val="00B87E94"/>
    <w:rsid w:val="00BF7728"/>
    <w:rsid w:val="00C005AD"/>
    <w:rsid w:val="00C006F0"/>
    <w:rsid w:val="00C17DC6"/>
    <w:rsid w:val="00C70C5E"/>
    <w:rsid w:val="00C8149E"/>
    <w:rsid w:val="00CD081E"/>
    <w:rsid w:val="00CD1D0E"/>
    <w:rsid w:val="00CE39C9"/>
    <w:rsid w:val="00E04813"/>
    <w:rsid w:val="00E06A24"/>
    <w:rsid w:val="00E1160A"/>
    <w:rsid w:val="00E174AE"/>
    <w:rsid w:val="00E3630A"/>
    <w:rsid w:val="00E97B1F"/>
    <w:rsid w:val="00EE78D5"/>
    <w:rsid w:val="00EF0C39"/>
    <w:rsid w:val="00F9531D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4AE"/>
    <w:pPr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174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E174AE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E17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E174AE"/>
    <w:pPr>
      <w:widowControl w:val="0"/>
      <w:ind w:left="0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E174A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E174AE"/>
    <w:pPr>
      <w:ind w:left="720"/>
      <w:contextualSpacing/>
    </w:pPr>
  </w:style>
  <w:style w:type="paragraph" w:customStyle="1" w:styleId="ConsPlusNonformat">
    <w:name w:val="ConsPlusNonformat"/>
    <w:rsid w:val="00E174AE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4A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530414"/>
    <w:pPr>
      <w:ind w:left="0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3C0B0B"/>
    <w:pPr>
      <w:ind w:firstLine="72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30">
    <w:name w:val="Основной текст с отступом 3 Знак"/>
    <w:basedOn w:val="a0"/>
    <w:link w:val="3"/>
    <w:rsid w:val="003C0B0B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0B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0B0B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7B6807"/>
    <w:pPr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2025-12-18T11:56:00Z</cp:lastPrinted>
  <dcterms:created xsi:type="dcterms:W3CDTF">2025-12-25T09:34:00Z</dcterms:created>
  <dcterms:modified xsi:type="dcterms:W3CDTF">2025-12-25T09:34:00Z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5a511cee-1d45-468c-b6de-aad5ee0a7df8</vt:lpwstr>
  </property>
</Properties>
</file>