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635F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635F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64A84" w:rsidRDefault="00E64A84" w:rsidP="00E64A84">
      <w:pPr>
        <w:rPr>
          <w:sz w:val="24"/>
        </w:rPr>
      </w:pPr>
      <w:r>
        <w:rPr>
          <w:sz w:val="24"/>
        </w:rPr>
        <w:t xml:space="preserve">                                                  от </w:t>
      </w:r>
      <w:r w:rsidR="00EE6475">
        <w:rPr>
          <w:sz w:val="24"/>
        </w:rPr>
        <w:t>24/11/2025 № 3244</w:t>
      </w:r>
    </w:p>
    <w:p w:rsidR="00B60249" w:rsidRDefault="00B60249" w:rsidP="00B60249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Default="00B60249" w:rsidP="00B60249">
      <w:pPr>
        <w:pStyle w:val="ConsPlusTitle"/>
        <w:widowControl/>
        <w:ind w:right="5244"/>
        <w:rPr>
          <w:rFonts w:ascii="Times New Roman" w:hAnsi="Times New Roman" w:cs="Times New Roman"/>
          <w:b w:val="0"/>
          <w:sz w:val="24"/>
          <w:szCs w:val="24"/>
        </w:rPr>
      </w:pPr>
      <w:r w:rsidRPr="005F73CB">
        <w:rPr>
          <w:rFonts w:ascii="Times New Roman" w:hAnsi="Times New Roman" w:cs="Times New Roman"/>
          <w:b w:val="0"/>
          <w:sz w:val="24"/>
          <w:szCs w:val="24"/>
        </w:rPr>
        <w:t>О реорганизации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5F73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бюджетного дошкольного образовател</w:t>
      </w:r>
      <w:r>
        <w:rPr>
          <w:rFonts w:ascii="Times New Roman" w:hAnsi="Times New Roman" w:cs="Times New Roman"/>
          <w:b w:val="0"/>
          <w:sz w:val="24"/>
          <w:szCs w:val="24"/>
        </w:rPr>
        <w:t>ьного учреждения</w:t>
      </w:r>
    </w:p>
    <w:p w:rsidR="00B60249" w:rsidRDefault="00B60249" w:rsidP="009F2909">
      <w:pPr>
        <w:rPr>
          <w:sz w:val="24"/>
        </w:rPr>
      </w:pPr>
    </w:p>
    <w:p w:rsidR="00B60249" w:rsidRDefault="00B60249" w:rsidP="009F2909">
      <w:pPr>
        <w:rPr>
          <w:sz w:val="24"/>
        </w:rPr>
      </w:pPr>
    </w:p>
    <w:p w:rsidR="00B60249" w:rsidRDefault="00B60249" w:rsidP="009F2909">
      <w:pPr>
        <w:rPr>
          <w:sz w:val="24"/>
        </w:rPr>
      </w:pPr>
    </w:p>
    <w:p w:rsidR="00B6024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B60249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</w:t>
      </w:r>
      <w:proofErr w:type="spellStart"/>
      <w:r w:rsidRPr="00B60249">
        <w:rPr>
          <w:rFonts w:ascii="Times New Roman" w:hAnsi="Times New Roman" w:cs="Times New Roman"/>
          <w:b w:val="0"/>
          <w:sz w:val="24"/>
          <w:szCs w:val="24"/>
        </w:rPr>
        <w:t>ст.ст</w:t>
      </w:r>
      <w:proofErr w:type="spellEnd"/>
      <w:r w:rsidRPr="00B60249">
        <w:rPr>
          <w:rFonts w:ascii="Times New Roman" w:hAnsi="Times New Roman" w:cs="Times New Roman"/>
          <w:b w:val="0"/>
          <w:sz w:val="24"/>
          <w:szCs w:val="24"/>
        </w:rPr>
        <w:t xml:space="preserve">. 57-60 Гражданского кодекса Российской Федерации, Федеральными законами от 12.01.1996 № 7-ФЗ «О некоммерческих организациях»,               </w:t>
      </w:r>
      <w:proofErr w:type="gramStart"/>
      <w:r w:rsidRPr="00B60249">
        <w:rPr>
          <w:rFonts w:ascii="Times New Roman" w:hAnsi="Times New Roman" w:cs="Times New Roman"/>
          <w:b w:val="0"/>
          <w:sz w:val="24"/>
          <w:szCs w:val="24"/>
        </w:rPr>
        <w:t xml:space="preserve">от 24.07.1998 № 124-ФЗ «Об основных гарантиях прав ребенка в Российской Федерации»,             от 08.08.2001 № 129-ФЗ «О государственной регистрации юридических лиц и индивидуальных предпринимателей», от 06.10.2003 № 131-ФЗ «Об общих принципах организации местного самоуправления в Российской Федерации», от 29.12.2012 № 273-ФЗ «Об образовании в Российской Федерации», и на основании Экспертного заключения        оценки последствий реорганизации муниципальной бюджетной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</w:t>
      </w:r>
      <w:r w:rsidRPr="00B60249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образовательной организации Сосновоборского городского округа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</w:t>
      </w:r>
      <w:r w:rsidRPr="00B60249">
        <w:rPr>
          <w:rFonts w:ascii="Times New Roman" w:hAnsi="Times New Roman" w:cs="Times New Roman"/>
          <w:b w:val="0"/>
          <w:sz w:val="24"/>
          <w:szCs w:val="24"/>
        </w:rPr>
        <w:t>от 01.11.2025, администрация</w:t>
      </w:r>
      <w:proofErr w:type="gramEnd"/>
      <w:r w:rsidRPr="00B60249">
        <w:rPr>
          <w:rFonts w:ascii="Times New Roman" w:hAnsi="Times New Roman" w:cs="Times New Roman"/>
          <w:b w:val="0"/>
          <w:sz w:val="24"/>
          <w:szCs w:val="24"/>
        </w:rPr>
        <w:t xml:space="preserve"> Сосновоборского городского округа</w:t>
      </w:r>
      <w:r>
        <w:rPr>
          <w:rFonts w:ascii="Times New Roman" w:hAnsi="Times New Roman" w:cs="Times New Roman"/>
          <w:b w:val="0"/>
          <w:iCs/>
          <w:sz w:val="24"/>
          <w:szCs w:val="24"/>
        </w:rPr>
        <w:br/>
      </w:r>
      <w:proofErr w:type="gramStart"/>
      <w:r w:rsidRPr="00663992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63992">
        <w:rPr>
          <w:rFonts w:ascii="Times New Roman" w:hAnsi="Times New Roman" w:cs="Times New Roman"/>
          <w:iCs/>
          <w:sz w:val="24"/>
          <w:szCs w:val="24"/>
        </w:rPr>
        <w:t xml:space="preserve"> о с т а н о в л я е т</w:t>
      </w:r>
      <w:r w:rsidRPr="00663992">
        <w:rPr>
          <w:rFonts w:ascii="Times New Roman" w:hAnsi="Times New Roman" w:cs="Times New Roman"/>
          <w:b w:val="0"/>
          <w:iCs/>
          <w:sz w:val="24"/>
          <w:szCs w:val="24"/>
        </w:rPr>
        <w:t>:</w:t>
      </w:r>
    </w:p>
    <w:p w:rsidR="00B60249" w:rsidRPr="00663992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717">
        <w:rPr>
          <w:rFonts w:ascii="Times New Roman" w:hAnsi="Times New Roman" w:cs="Times New Roman"/>
          <w:b w:val="0"/>
          <w:sz w:val="24"/>
          <w:szCs w:val="24"/>
        </w:rPr>
        <w:t>Реорганизовать муниципальн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бюджетн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дошкольн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образовательн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е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» (далее – 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в форме присоединения к </w:t>
      </w:r>
      <w:r>
        <w:rPr>
          <w:rFonts w:ascii="Times New Roman" w:hAnsi="Times New Roman" w:cs="Times New Roman"/>
          <w:b w:val="0"/>
          <w:sz w:val="24"/>
          <w:szCs w:val="24"/>
        </w:rPr>
        <w:t>нему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униципального бюджетного дошкольного образовател</w:t>
      </w:r>
      <w:r>
        <w:rPr>
          <w:rFonts w:ascii="Times New Roman" w:hAnsi="Times New Roman" w:cs="Times New Roman"/>
          <w:b w:val="0"/>
          <w:sz w:val="24"/>
          <w:szCs w:val="24"/>
        </w:rPr>
        <w:t>ьного учреждения «Детский сад № 7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 xml:space="preserve">» (далее – 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8E6717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0249" w:rsidRDefault="00B60249" w:rsidP="00B60249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Осуществить реорганизацию в течение 4-х месяцев с момента принятия настоящего постановления.</w:t>
      </w:r>
    </w:p>
    <w:p w:rsidR="00B60249" w:rsidRPr="0070749C" w:rsidRDefault="00B60249" w:rsidP="00B60249">
      <w:pPr>
        <w:pStyle w:val="ConsPlusTitle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Утвердить план мероприятий по реорганизации </w:t>
      </w:r>
      <w:r w:rsidRPr="00374EF4">
        <w:rPr>
          <w:rFonts w:ascii="Times New Roman" w:hAnsi="Times New Roman" w:cs="Times New Roman"/>
          <w:b w:val="0"/>
          <w:sz w:val="24"/>
          <w:szCs w:val="24"/>
        </w:rPr>
        <w:t xml:space="preserve">МБДОУ «Детский сад №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374EF4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(Приложение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B60249" w:rsidRDefault="00B60249" w:rsidP="00B60249">
      <w:pPr>
        <w:pStyle w:val="a9"/>
        <w:rPr>
          <w:b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Считать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</w:t>
      </w:r>
      <w:r>
        <w:rPr>
          <w:rFonts w:ascii="Times New Roman" w:hAnsi="Times New Roman" w:cs="Times New Roman"/>
          <w:b w:val="0"/>
          <w:sz w:val="24"/>
          <w:szCs w:val="24"/>
        </w:rPr>
        <w:t>Детский сад № 4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» правопреемником 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МБДОУ «Детский сад №</w:t>
      </w:r>
      <w:r>
        <w:rPr>
          <w:rFonts w:ascii="Times New Roman" w:hAnsi="Times New Roman" w:cs="Times New Roman"/>
          <w:b w:val="0"/>
          <w:sz w:val="24"/>
          <w:szCs w:val="24"/>
        </w:rPr>
        <w:t> 7</w:t>
      </w:r>
      <w:r w:rsidRPr="00552896">
        <w:rPr>
          <w:rFonts w:ascii="Times New Roman" w:hAnsi="Times New Roman" w:cs="Times New Roman"/>
          <w:b w:val="0"/>
          <w:sz w:val="24"/>
          <w:szCs w:val="24"/>
        </w:rPr>
        <w:t>»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 xml:space="preserve"> по всем правам и обязанностям.</w:t>
      </w:r>
    </w:p>
    <w:p w:rsidR="00B60249" w:rsidRDefault="00B60249" w:rsidP="00B60249">
      <w:pPr>
        <w:pStyle w:val="a9"/>
        <w:rPr>
          <w:b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749C">
        <w:rPr>
          <w:rFonts w:ascii="Times New Roman" w:hAnsi="Times New Roman" w:cs="Times New Roman"/>
          <w:b w:val="0"/>
          <w:sz w:val="24"/>
          <w:szCs w:val="24"/>
        </w:rPr>
        <w:t>Движимое и недвижимое имущество, закре</w:t>
      </w:r>
      <w:r>
        <w:rPr>
          <w:rFonts w:ascii="Times New Roman" w:hAnsi="Times New Roman" w:cs="Times New Roman"/>
          <w:b w:val="0"/>
          <w:sz w:val="24"/>
          <w:szCs w:val="24"/>
        </w:rPr>
        <w:t>пленное за МБДОУ «Детский сад № </w:t>
      </w:r>
      <w:r w:rsidRPr="0070749C">
        <w:rPr>
          <w:rFonts w:ascii="Times New Roman" w:hAnsi="Times New Roman" w:cs="Times New Roman"/>
          <w:b w:val="0"/>
          <w:sz w:val="24"/>
          <w:szCs w:val="24"/>
        </w:rPr>
        <w:t>7», в полном объеме закрепляется за МБДОУ «Детский сад № 4» на праве оперативного управления.</w:t>
      </w:r>
    </w:p>
    <w:p w:rsidR="00B60249" w:rsidRDefault="00B60249" w:rsidP="00B60249">
      <w:pPr>
        <w:pStyle w:val="a9"/>
        <w:rPr>
          <w:b/>
        </w:rPr>
      </w:pP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749C">
        <w:rPr>
          <w:rFonts w:ascii="Times New Roman" w:hAnsi="Times New Roman" w:cs="Times New Roman"/>
          <w:b w:val="0"/>
          <w:sz w:val="24"/>
          <w:szCs w:val="24"/>
        </w:rPr>
        <w:t>Исполняющему обязанности заведующего МБДОУ «Детский сад № 7» (</w:t>
      </w:r>
      <w:proofErr w:type="spellStart"/>
      <w:r w:rsidRPr="0070749C">
        <w:rPr>
          <w:rFonts w:ascii="Times New Roman" w:hAnsi="Times New Roman" w:cs="Times New Roman"/>
          <w:b w:val="0"/>
          <w:sz w:val="24"/>
          <w:szCs w:val="24"/>
        </w:rPr>
        <w:t>Сачевчич</w:t>
      </w:r>
      <w:proofErr w:type="spellEnd"/>
      <w:r w:rsidRPr="0070749C">
        <w:rPr>
          <w:rFonts w:ascii="Times New Roman" w:hAnsi="Times New Roman" w:cs="Times New Roman"/>
          <w:b w:val="0"/>
          <w:sz w:val="24"/>
          <w:szCs w:val="24"/>
        </w:rPr>
        <w:t> В.А.) и заведующему МБДОУ «Детский сад № 4» (</w:t>
      </w:r>
      <w:proofErr w:type="spellStart"/>
      <w:r w:rsidRPr="0070749C">
        <w:rPr>
          <w:rFonts w:ascii="Times New Roman" w:hAnsi="Times New Roman" w:cs="Times New Roman"/>
          <w:b w:val="0"/>
          <w:sz w:val="24"/>
          <w:szCs w:val="24"/>
        </w:rPr>
        <w:t>Сверчкова</w:t>
      </w:r>
      <w:proofErr w:type="spellEnd"/>
      <w:r w:rsidRPr="0070749C">
        <w:rPr>
          <w:rFonts w:ascii="Times New Roman" w:hAnsi="Times New Roman" w:cs="Times New Roman"/>
          <w:b w:val="0"/>
          <w:sz w:val="24"/>
          <w:szCs w:val="24"/>
        </w:rPr>
        <w:t xml:space="preserve"> Т.В.) исполнять процедуры согласно плану мероприятий по реорганизации МБДОУ «Детский сад № 7» (Приложение).</w:t>
      </w:r>
    </w:p>
    <w:p w:rsidR="00B60249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99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Начальнику Отдела кадров и спецработы </w:t>
      </w:r>
      <w:r w:rsidRPr="0070749C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муниципального образования </w:t>
      </w:r>
      <w:proofErr w:type="spellStart"/>
      <w:r w:rsidRPr="0070749C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  <w:r w:rsidRPr="0070749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Ленинградской области (Губочкина Т.Н.) провести необходимые организационно-кадровые мероприятия по уведомлению руководител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70749C">
        <w:rPr>
          <w:rFonts w:ascii="Times New Roman" w:hAnsi="Times New Roman" w:cs="Times New Roman"/>
          <w:b w:val="0"/>
          <w:sz w:val="24"/>
          <w:szCs w:val="24"/>
        </w:rPr>
        <w:t xml:space="preserve"> МБДОУ «Детский сад № 7» о начале процедуры реорганизации, в порядке и в сроки установленные законодательством Российской Федерации.</w:t>
      </w:r>
    </w:p>
    <w:p w:rsidR="00B60249" w:rsidRDefault="00B60249" w:rsidP="00B60249">
      <w:pPr>
        <w:pStyle w:val="ConsPlusTitle"/>
        <w:widowControl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Pr="0070749C" w:rsidRDefault="00B60249" w:rsidP="00B60249">
      <w:pPr>
        <w:pStyle w:val="ConsPlusTitle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749C">
        <w:rPr>
          <w:rFonts w:ascii="Times New Roman" w:hAnsi="Times New Roman" w:cs="Times New Roman"/>
          <w:b w:val="0"/>
          <w:sz w:val="24"/>
          <w:szCs w:val="24"/>
        </w:rPr>
        <w:t>Комитету образования Сосновоборского городского округа (Шустрова Н.Н.):</w:t>
      </w:r>
    </w:p>
    <w:p w:rsidR="00B60249" w:rsidRPr="00494A2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.1 осуществлять контроль проведения процедуры реорганизации;</w:t>
      </w:r>
    </w:p>
    <w:p w:rsidR="00B6024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.2 назначить представителя от Комитета образования Сосновоборского городского округа для участия в инвентаризационной комиссии.</w:t>
      </w:r>
    </w:p>
    <w:p w:rsidR="00B60249" w:rsidRPr="00494A2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Pr="00494A2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 КУМИ Сосновоборского городского округа (Михайлова Н.В.):</w:t>
      </w:r>
    </w:p>
    <w:p w:rsidR="00B60249" w:rsidRPr="00494A29" w:rsidRDefault="00B60249" w:rsidP="00B6024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494A29">
        <w:rPr>
          <w:rFonts w:ascii="Times New Roman" w:hAnsi="Times New Roman" w:cs="Times New Roman"/>
          <w:b w:val="0"/>
          <w:sz w:val="24"/>
          <w:szCs w:val="24"/>
        </w:rPr>
        <w:t>.1 назначить представителя от КУМИ Сосновоборского городского округа для участия в инвентаризационной комиссии;</w:t>
      </w:r>
    </w:p>
    <w:p w:rsidR="00B60249" w:rsidRDefault="00B60249" w:rsidP="00B60249">
      <w:pPr>
        <w:pStyle w:val="a9"/>
        <w:tabs>
          <w:tab w:val="left" w:pos="851"/>
        </w:tabs>
        <w:ind w:left="0" w:firstLine="709"/>
        <w:jc w:val="both"/>
      </w:pPr>
      <w:r>
        <w:t>9</w:t>
      </w:r>
      <w:r w:rsidRPr="00494A29">
        <w:t xml:space="preserve">.2 внести соответствующие изменения в реестры муниципальной собственности и некоммерческих организаций муниципального образования </w:t>
      </w:r>
      <w:proofErr w:type="spellStart"/>
      <w:r w:rsidRPr="00494A29">
        <w:t>Сосновоборский</w:t>
      </w:r>
      <w:proofErr w:type="spellEnd"/>
      <w:r w:rsidRPr="00494A29">
        <w:t xml:space="preserve"> городской округ Ленинградской области.</w:t>
      </w:r>
    </w:p>
    <w:p w:rsidR="00B60249" w:rsidRPr="00494A29" w:rsidRDefault="00B60249" w:rsidP="00B60249">
      <w:pPr>
        <w:pStyle w:val="a9"/>
        <w:tabs>
          <w:tab w:val="left" w:pos="851"/>
        </w:tabs>
        <w:ind w:left="0" w:firstLine="709"/>
        <w:jc w:val="both"/>
      </w:pPr>
    </w:p>
    <w:p w:rsidR="00B60249" w:rsidRDefault="00B60249" w:rsidP="00B60249">
      <w:pPr>
        <w:pStyle w:val="Default"/>
        <w:ind w:firstLine="709"/>
        <w:jc w:val="both"/>
      </w:pPr>
      <w:r>
        <w:t>10</w:t>
      </w:r>
      <w:r w:rsidRPr="00C72D7A">
        <w:t>. Отделу по связям с общественностью (пресс-ц</w:t>
      </w:r>
      <w:r>
        <w:t xml:space="preserve">ентр) </w:t>
      </w:r>
      <w:proofErr w:type="gramStart"/>
      <w:r w:rsidRPr="00C72D7A">
        <w:t>разместить</w:t>
      </w:r>
      <w:proofErr w:type="gramEnd"/>
      <w:r w:rsidRPr="00C72D7A">
        <w:t xml:space="preserve"> настоящее постановление на официальном сайте Сосновоборского городского округа. </w:t>
      </w:r>
    </w:p>
    <w:p w:rsidR="00B60249" w:rsidRDefault="00B60249" w:rsidP="00B60249">
      <w:pPr>
        <w:pStyle w:val="Default"/>
        <w:ind w:firstLine="709"/>
        <w:jc w:val="both"/>
      </w:pPr>
    </w:p>
    <w:p w:rsidR="00B60249" w:rsidRDefault="00B60249" w:rsidP="00B60249">
      <w:pPr>
        <w:pStyle w:val="Default"/>
        <w:ind w:firstLine="709"/>
        <w:jc w:val="both"/>
      </w:pPr>
      <w:r>
        <w:t>11</w:t>
      </w:r>
      <w:r w:rsidRPr="00494A29">
        <w:t>. Общему отделу администрации обнародовать настоящее постановление на электронном сайте городской газеты «Маяк».</w:t>
      </w:r>
    </w:p>
    <w:p w:rsidR="00B60249" w:rsidRPr="00C72D7A" w:rsidRDefault="00B60249" w:rsidP="00B60249">
      <w:pPr>
        <w:pStyle w:val="Default"/>
        <w:ind w:firstLine="709"/>
        <w:jc w:val="both"/>
      </w:pPr>
    </w:p>
    <w:p w:rsidR="00B60249" w:rsidRDefault="00B60249" w:rsidP="00B6024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</w:t>
      </w:r>
      <w:r w:rsidRPr="00C72D7A">
        <w:rPr>
          <w:bCs/>
          <w:sz w:val="24"/>
          <w:szCs w:val="24"/>
        </w:rPr>
        <w:t xml:space="preserve"> Настоящее постановление вступает в силу со дня </w:t>
      </w:r>
      <w:r w:rsidRPr="00E30F5D">
        <w:rPr>
          <w:bCs/>
          <w:sz w:val="24"/>
          <w:szCs w:val="24"/>
        </w:rPr>
        <w:t>официального обнародования</w:t>
      </w:r>
      <w:r w:rsidRPr="00C72D7A">
        <w:rPr>
          <w:bCs/>
          <w:sz w:val="24"/>
          <w:szCs w:val="24"/>
        </w:rPr>
        <w:t>.</w:t>
      </w:r>
    </w:p>
    <w:p w:rsidR="00B60249" w:rsidRPr="00C72D7A" w:rsidRDefault="00B60249" w:rsidP="00B60249">
      <w:pPr>
        <w:ind w:firstLine="709"/>
        <w:jc w:val="both"/>
        <w:rPr>
          <w:sz w:val="24"/>
          <w:szCs w:val="24"/>
        </w:rPr>
      </w:pPr>
    </w:p>
    <w:p w:rsidR="00B60249" w:rsidRPr="00663992" w:rsidRDefault="00B60249" w:rsidP="00B60249">
      <w:pPr>
        <w:pStyle w:val="a9"/>
        <w:ind w:left="0" w:firstLine="709"/>
        <w:jc w:val="both"/>
      </w:pPr>
      <w:r>
        <w:t>13</w:t>
      </w:r>
      <w:r w:rsidRPr="00663992">
        <w:t xml:space="preserve">. </w:t>
      </w:r>
      <w:proofErr w:type="gramStart"/>
      <w:r w:rsidRPr="00663992">
        <w:t>Контроль за</w:t>
      </w:r>
      <w:proofErr w:type="gramEnd"/>
      <w:r w:rsidRPr="00663992">
        <w:t xml:space="preserve"> исполнением настоящего постановления </w:t>
      </w:r>
      <w:r>
        <w:t>оставляю за собой</w:t>
      </w:r>
      <w:r w:rsidRPr="00663992">
        <w:t>.</w:t>
      </w:r>
    </w:p>
    <w:p w:rsidR="00B60249" w:rsidRPr="00663992" w:rsidRDefault="00B60249" w:rsidP="00B6024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Default="00B60249" w:rsidP="00B60249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Pr="00663992" w:rsidRDefault="00B60249" w:rsidP="00B60249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0249" w:rsidRPr="00663992" w:rsidRDefault="00B60249" w:rsidP="00B60249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63992">
        <w:rPr>
          <w:rFonts w:ascii="Times New Roman" w:hAnsi="Times New Roman" w:cs="Times New Roman"/>
          <w:b w:val="0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М.В. </w:t>
      </w:r>
      <w:r w:rsidRPr="00663992">
        <w:rPr>
          <w:rFonts w:ascii="Times New Roman" w:hAnsi="Times New Roman" w:cs="Times New Roman"/>
          <w:b w:val="0"/>
          <w:sz w:val="24"/>
          <w:szCs w:val="24"/>
        </w:rPr>
        <w:t>Воронков</w:t>
      </w: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Pr="00BC144A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B60249" w:rsidRDefault="00B60249" w:rsidP="00B60249">
      <w:pPr>
        <w:tabs>
          <w:tab w:val="left" w:pos="6946"/>
        </w:tabs>
        <w:rPr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3D093C" w:rsidRDefault="003D093C" w:rsidP="00B60249">
      <w:pPr>
        <w:ind w:left="4320"/>
        <w:jc w:val="right"/>
        <w:rPr>
          <w:b/>
          <w:sz w:val="24"/>
          <w:szCs w:val="24"/>
        </w:rPr>
      </w:pPr>
    </w:p>
    <w:p w:rsidR="00B60249" w:rsidRPr="007E5814" w:rsidRDefault="00B60249" w:rsidP="00B60249">
      <w:pPr>
        <w:ind w:left="4320"/>
        <w:jc w:val="right"/>
        <w:rPr>
          <w:b/>
          <w:sz w:val="24"/>
          <w:szCs w:val="24"/>
        </w:rPr>
      </w:pPr>
      <w:bookmarkStart w:id="0" w:name="_GoBack"/>
      <w:bookmarkEnd w:id="0"/>
      <w:r w:rsidRPr="007E5814">
        <w:rPr>
          <w:b/>
          <w:sz w:val="24"/>
          <w:szCs w:val="24"/>
        </w:rPr>
        <w:lastRenderedPageBreak/>
        <w:t>УТВЕРЖДЕН</w:t>
      </w:r>
    </w:p>
    <w:p w:rsidR="00B60249" w:rsidRPr="007E5814" w:rsidRDefault="00B60249" w:rsidP="00B60249">
      <w:pPr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постановлением администрации</w:t>
      </w:r>
    </w:p>
    <w:p w:rsidR="00B60249" w:rsidRPr="007E5814" w:rsidRDefault="00B60249" w:rsidP="00B60249">
      <w:pPr>
        <w:tabs>
          <w:tab w:val="left" w:pos="0"/>
        </w:tabs>
        <w:ind w:left="4320"/>
        <w:jc w:val="right"/>
        <w:rPr>
          <w:sz w:val="24"/>
          <w:szCs w:val="24"/>
        </w:rPr>
      </w:pPr>
      <w:r w:rsidRPr="007E5814">
        <w:rPr>
          <w:sz w:val="24"/>
          <w:szCs w:val="24"/>
        </w:rPr>
        <w:t>Сосновоборского городского округа</w:t>
      </w:r>
    </w:p>
    <w:p w:rsidR="00B60249" w:rsidRDefault="00EE6475" w:rsidP="00B60249">
      <w:pPr>
        <w:ind w:left="4320"/>
        <w:jc w:val="right"/>
        <w:rPr>
          <w:sz w:val="24"/>
          <w:szCs w:val="24"/>
        </w:rPr>
      </w:pPr>
      <w:r>
        <w:rPr>
          <w:sz w:val="24"/>
        </w:rPr>
        <w:t>от 24/11/2025 № 3244</w:t>
      </w:r>
      <w:r w:rsidR="00B60249">
        <w:rPr>
          <w:sz w:val="24"/>
          <w:szCs w:val="24"/>
        </w:rPr>
        <w:t xml:space="preserve"> </w:t>
      </w:r>
    </w:p>
    <w:p w:rsidR="00B60249" w:rsidRPr="00143C7C" w:rsidRDefault="00B60249" w:rsidP="00B60249">
      <w:pPr>
        <w:jc w:val="right"/>
        <w:rPr>
          <w:sz w:val="24"/>
          <w:szCs w:val="24"/>
        </w:rPr>
      </w:pPr>
      <w:r w:rsidRPr="007E5814">
        <w:rPr>
          <w:sz w:val="24"/>
          <w:szCs w:val="24"/>
        </w:rPr>
        <w:t>(Приложение)</w:t>
      </w:r>
    </w:p>
    <w:p w:rsidR="00D4463C" w:rsidRPr="00143C7C" w:rsidRDefault="00D4463C" w:rsidP="00D4463C">
      <w:pPr>
        <w:jc w:val="right"/>
        <w:rPr>
          <w:sz w:val="24"/>
          <w:szCs w:val="24"/>
        </w:rPr>
      </w:pPr>
    </w:p>
    <w:p w:rsidR="00D4463C" w:rsidRPr="00663992" w:rsidRDefault="00D4463C" w:rsidP="00D446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  <w:r w:rsidRPr="00663992">
        <w:rPr>
          <w:b/>
          <w:sz w:val="24"/>
          <w:szCs w:val="24"/>
        </w:rPr>
        <w:t xml:space="preserve">МЕРОПРИЯТИЙ </w:t>
      </w:r>
    </w:p>
    <w:p w:rsidR="00D4463C" w:rsidRDefault="00D4463C" w:rsidP="00D4463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реорганизации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0EA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форме</w:t>
      </w:r>
      <w:r w:rsidRPr="00950EAC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нему м</w:t>
      </w:r>
      <w:r w:rsidRPr="00950EAC">
        <w:rPr>
          <w:rFonts w:ascii="Times New Roman" w:hAnsi="Times New Roman" w:cs="Times New Roman"/>
          <w:sz w:val="24"/>
          <w:szCs w:val="24"/>
        </w:rPr>
        <w:t>униципального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950EAC">
        <w:rPr>
          <w:rFonts w:ascii="Times New Roman" w:hAnsi="Times New Roman" w:cs="Times New Roman"/>
          <w:sz w:val="24"/>
          <w:szCs w:val="24"/>
        </w:rPr>
        <w:t>ошкольного образовательного учреждения «</w:t>
      </w:r>
      <w:r w:rsidRPr="002E0390">
        <w:rPr>
          <w:rFonts w:ascii="Times New Roman" w:hAnsi="Times New Roman" w:cs="Times New Roman"/>
          <w:sz w:val="24"/>
          <w:szCs w:val="24"/>
        </w:rPr>
        <w:t>Детский сад № 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0EAC">
        <w:rPr>
          <w:rFonts w:ascii="Times New Roman" w:hAnsi="Times New Roman" w:cs="Times New Roman"/>
          <w:sz w:val="24"/>
          <w:szCs w:val="24"/>
        </w:rPr>
        <w:t>»</w:t>
      </w:r>
    </w:p>
    <w:p w:rsidR="00D4463C" w:rsidRPr="00143C7C" w:rsidRDefault="00D4463C" w:rsidP="00D4463C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2694"/>
        <w:gridCol w:w="1984"/>
      </w:tblGrid>
      <w:tr w:rsidR="00D4463C" w:rsidRPr="00143C7C" w:rsidTr="002C6938">
        <w:tc>
          <w:tcPr>
            <w:tcW w:w="568" w:type="dxa"/>
            <w:shd w:val="clear" w:color="auto" w:fill="auto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п</w:t>
            </w:r>
            <w:proofErr w:type="gramEnd"/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М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ероприятие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С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рок исполнения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>
              <w:rPr>
                <w:rFonts w:eastAsia="Lucida Sans Unicode"/>
                <w:b/>
                <w:kern w:val="1"/>
                <w:sz w:val="24"/>
                <w:szCs w:val="24"/>
              </w:rPr>
              <w:t>О</w:t>
            </w:r>
            <w:r w:rsidRPr="00143C7C">
              <w:rPr>
                <w:rFonts w:eastAsia="Lucida Sans Unicode"/>
                <w:b/>
                <w:kern w:val="1"/>
                <w:sz w:val="24"/>
                <w:szCs w:val="24"/>
              </w:rPr>
              <w:t>тветственный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1</w:t>
            </w:r>
            <w:r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Увед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омление о начале реорганизации:</w:t>
            </w:r>
          </w:p>
          <w:p w:rsidR="00D4463C" w:rsidRPr="001D7D7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ИФНС (внесение записи в ЕГРЮЛ о начале реорганизации путем присоединения);</w:t>
            </w:r>
          </w:p>
          <w:p w:rsidR="00D4463C" w:rsidRPr="001D7D7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Социальный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 фонд РФ;</w:t>
            </w:r>
          </w:p>
          <w:p w:rsidR="00D4463C" w:rsidRPr="001D7D7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D7D7F">
              <w:rPr>
                <w:rFonts w:eastAsia="Lucida Sans Unicode"/>
                <w:kern w:val="1"/>
                <w:sz w:val="24"/>
                <w:szCs w:val="24"/>
              </w:rPr>
              <w:t>Фонд обязательного медицинского страхования</w:t>
            </w:r>
          </w:p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Г</w:t>
            </w:r>
            <w:r w:rsidRPr="001D7D7F">
              <w:rPr>
                <w:rFonts w:eastAsia="Lucida Sans Unicode"/>
                <w:kern w:val="1"/>
                <w:sz w:val="24"/>
                <w:szCs w:val="24"/>
              </w:rPr>
              <w:t xml:space="preserve">осударственную службу </w:t>
            </w:r>
            <w:r w:rsidRPr="001D7D7F">
              <w:rPr>
                <w:rFonts w:eastAsia="Lucida Sans Unicode"/>
                <w:bCs/>
                <w:kern w:val="1"/>
                <w:sz w:val="24"/>
                <w:szCs w:val="24"/>
              </w:rPr>
              <w:t>занятости населения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В течение 3-х дне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й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D4463C" w:rsidRPr="00C231EF" w:rsidTr="002C6938">
        <w:tc>
          <w:tcPr>
            <w:tcW w:w="568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703B">
              <w:rPr>
                <w:rFonts w:eastAsia="Lucida Sans Unicode"/>
                <w:kern w:val="1"/>
                <w:sz w:val="24"/>
                <w:szCs w:val="24"/>
              </w:rPr>
              <w:t>Публикация в средствах массовой информации сообщения о реорганизации юридических лиц путем присоединения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журнал «Вестник государственной регистрации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Един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федеральн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ый</w:t>
            </w:r>
            <w:r w:rsidRPr="0057703B">
              <w:rPr>
                <w:rFonts w:eastAsia="Lucida Sans Unicode"/>
                <w:kern w:val="1"/>
                <w:sz w:val="24"/>
                <w:szCs w:val="24"/>
              </w:rPr>
              <w:t xml:space="preserve">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      </w:r>
            <w:proofErr w:type="spellStart"/>
            <w:r w:rsidRPr="0057703B">
              <w:rPr>
                <w:rFonts w:eastAsia="Lucida Sans Unicode"/>
                <w:kern w:val="1"/>
                <w:sz w:val="24"/>
                <w:szCs w:val="24"/>
              </w:rPr>
              <w:t>Федресурс</w:t>
            </w:r>
            <w:proofErr w:type="spellEnd"/>
            <w:r w:rsidRPr="0057703B"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После внесения записи в ЕГРЮЛ о начале процедуры реорганизации (дважды с периодичностью раз в месяц)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Pr="00C231E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D4463C" w:rsidRPr="00C231EF" w:rsidTr="002C6938">
        <w:tc>
          <w:tcPr>
            <w:tcW w:w="568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кредиторов о предстоящей реорганизации путем присоединения (п.2 ст. 13.1 ФЗ «О государственной регистрации юридических лиц и индивидуальных предпринимателей»)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В течени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и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5-ти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Pr="00C231E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D4463C" w:rsidRPr="00C231EF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>Уведомление работников реорганизуемых учреждений о начале процедуры реорганизации путем присоединения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C231EF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В течение одного дня </w:t>
            </w:r>
            <w:proofErr w:type="gramStart"/>
            <w:r w:rsidRPr="00C231EF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приказа по учреждению (но не менее чем за 2 месяца до изменения наименования работодателя</w:t>
            </w:r>
            <w:r>
              <w:rPr>
                <w:rFonts w:eastAsia="Lucida Sans Unicode"/>
                <w:kern w:val="1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5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Проведение совместно со специалистами КУМИ </w:t>
            </w:r>
            <w:r w:rsidRPr="00AA6207">
              <w:rPr>
                <w:sz w:val="24"/>
                <w:szCs w:val="24"/>
              </w:rPr>
              <w:t>Сосновоборского городского округа</w:t>
            </w:r>
            <w:r w:rsidRPr="00AA6207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C237F3">
              <w:rPr>
                <w:sz w:val="24"/>
                <w:szCs w:val="24"/>
              </w:rPr>
              <w:t xml:space="preserve">и отдела бухгалтерского учета и отчетности </w:t>
            </w:r>
            <w:r w:rsidRPr="00C237F3">
              <w:rPr>
                <w:sz w:val="24"/>
                <w:szCs w:val="24"/>
              </w:rPr>
              <w:lastRenderedPageBreak/>
              <w:t>Комитета образования Сосновоборского городского округа инвентаризации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имущества и финансовых обязательств </w:t>
            </w:r>
            <w:r w:rsidRPr="00374EF4">
              <w:rPr>
                <w:sz w:val="24"/>
                <w:szCs w:val="24"/>
              </w:rPr>
              <w:t xml:space="preserve">МБДОУ «Детский сад № </w:t>
            </w:r>
            <w:r>
              <w:rPr>
                <w:sz w:val="24"/>
                <w:szCs w:val="24"/>
              </w:rPr>
              <w:t>7</w:t>
            </w:r>
            <w:r w:rsidRPr="00374EF4">
              <w:rPr>
                <w:sz w:val="24"/>
                <w:szCs w:val="24"/>
              </w:rPr>
              <w:t>»</w:t>
            </w:r>
            <w:r w:rsidRPr="00574331">
              <w:rPr>
                <w:sz w:val="24"/>
                <w:szCs w:val="24"/>
              </w:rPr>
              <w:t xml:space="preserve">, оформление инвентаризационных описей основных средств и </w:t>
            </w:r>
            <w:r>
              <w:rPr>
                <w:sz w:val="24"/>
                <w:szCs w:val="24"/>
              </w:rPr>
              <w:t>материалов</w:t>
            </w:r>
            <w:r w:rsidRPr="00574331">
              <w:rPr>
                <w:sz w:val="24"/>
                <w:szCs w:val="24"/>
              </w:rPr>
              <w:t>, дебиторской и кредиторской задолженности</w:t>
            </w:r>
            <w:r>
              <w:rPr>
                <w:sz w:val="24"/>
                <w:szCs w:val="24"/>
              </w:rPr>
              <w:t>, составление передаточных актов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BC144A">
              <w:rPr>
                <w:rFonts w:eastAsia="Lucida Sans Unicode"/>
                <w:kern w:val="1"/>
                <w:sz w:val="24"/>
                <w:szCs w:val="24"/>
              </w:rPr>
              <w:lastRenderedPageBreak/>
              <w:t xml:space="preserve">В течение месяца </w:t>
            </w:r>
            <w:proofErr w:type="gramStart"/>
            <w:r w:rsidRPr="00BC144A">
              <w:rPr>
                <w:rFonts w:eastAsia="Lucida Sans Unicode"/>
                <w:kern w:val="1"/>
                <w:sz w:val="24"/>
                <w:szCs w:val="24"/>
              </w:rPr>
              <w:t>с даты издания</w:t>
            </w:r>
            <w:proofErr w:type="gramEnd"/>
            <w:r w:rsidRPr="00BC144A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Михайлова Н.В.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6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Подготовка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>ередаточн</w:t>
            </w:r>
            <w:r>
              <w:rPr>
                <w:rFonts w:eastAsia="Lucida Sans Unicode"/>
                <w:kern w:val="1"/>
                <w:sz w:val="24"/>
                <w:szCs w:val="24"/>
              </w:rPr>
              <w:t>ых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акт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ов</w:t>
            </w:r>
            <w:r w:rsidRPr="00574331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-х месяцев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с </w:t>
            </w:r>
            <w:r>
              <w:rPr>
                <w:rFonts w:eastAsia="Lucida Sans Unicode"/>
                <w:kern w:val="1"/>
                <w:sz w:val="24"/>
                <w:szCs w:val="24"/>
              </w:rPr>
              <w:t>даты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издания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D4463C" w:rsidRPr="00041D39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ка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утвер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ждение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нов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>ой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структур</w:t>
            </w:r>
            <w:r>
              <w:rPr>
                <w:rFonts w:eastAsia="Lucida Sans Unicode"/>
                <w:kern w:val="1"/>
                <w:sz w:val="24"/>
                <w:szCs w:val="24"/>
              </w:rPr>
              <w:t>ы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и штатно</w:t>
            </w:r>
            <w:r>
              <w:rPr>
                <w:rFonts w:eastAsia="Lucida Sans Unicode"/>
                <w:kern w:val="1"/>
                <w:sz w:val="24"/>
                <w:szCs w:val="24"/>
              </w:rPr>
              <w:t>го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расписани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4C199E">
              <w:rPr>
                <w:rFonts w:eastAsia="Lucida Sans Unicode"/>
                <w:kern w:val="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Не позднее одного месяца после начала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D4463C" w:rsidRPr="00041D39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Увольнение работников при отказе от новых условий труда в период реорганизации, (по п. 6 ч. 1 ст. 77 ТК РФ)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До окончания процедуры реорганизации, но 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ра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нее чем </w:t>
            </w:r>
            <w:r>
              <w:rPr>
                <w:rFonts w:eastAsia="Lucida Sans Unicode"/>
                <w:kern w:val="1"/>
                <w:sz w:val="24"/>
                <w:szCs w:val="24"/>
              </w:rPr>
              <w:t>через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2 месяца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после у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>ведомлени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C231EF">
              <w:rPr>
                <w:rFonts w:eastAsia="Lucida Sans Unicode"/>
                <w:kern w:val="1"/>
                <w:sz w:val="24"/>
                <w:szCs w:val="24"/>
              </w:rPr>
              <w:t xml:space="preserve"> работников реорганизуемых учреждений о начале процедуры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D4463C" w:rsidRPr="00041D39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Подготовка доп. соглашений, оформление трудовых отношений с работниками присоединяемого учреждения.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4C199E">
              <w:rPr>
                <w:rFonts w:eastAsia="Lucida Sans Unicode"/>
                <w:kern w:val="1"/>
                <w:sz w:val="24"/>
                <w:szCs w:val="24"/>
              </w:rPr>
              <w:t>После утверждения реорганизованного штатного расписания до момента реорганизации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D4463C" w:rsidRPr="00041D39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Подготовка к переводу детей, заключение доп. соглашений с родителями, законными представителями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2A0D9C">
              <w:rPr>
                <w:rFonts w:eastAsia="Lucida Sans Unicode"/>
                <w:kern w:val="1"/>
                <w:sz w:val="24"/>
                <w:szCs w:val="24"/>
              </w:rPr>
              <w:t>В течение 3-х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D4463C" w:rsidRPr="00143C7C" w:rsidTr="002C6938">
        <w:tc>
          <w:tcPr>
            <w:tcW w:w="568" w:type="dxa"/>
            <w:shd w:val="clear" w:color="auto" w:fill="auto"/>
            <w:vAlign w:val="center"/>
          </w:tcPr>
          <w:p w:rsidR="00D4463C" w:rsidRPr="001E0865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11.</w:t>
            </w:r>
          </w:p>
        </w:tc>
        <w:tc>
          <w:tcPr>
            <w:tcW w:w="4819" w:type="dxa"/>
            <w:shd w:val="clear" w:color="auto" w:fill="auto"/>
          </w:tcPr>
          <w:p w:rsidR="00D4463C" w:rsidRPr="001E0865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Внесение изменений 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автоматизированную информационную система «Электронная запись в детский сад» (АИС ЭЗДС)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E0865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В течение 5-ти рабочих дней после заключения дополнительных соглашений с родителями, законными представителями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Шустрова Н.Н.</w:t>
            </w:r>
          </w:p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D4463C" w:rsidRPr="00143C7C" w:rsidTr="002C6938">
        <w:trPr>
          <w:trHeight w:val="1085"/>
        </w:trPr>
        <w:tc>
          <w:tcPr>
            <w:tcW w:w="568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D4463C" w:rsidRPr="00481294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041D39">
              <w:rPr>
                <w:rFonts w:eastAsia="Lucida Sans Unicode"/>
                <w:kern w:val="1"/>
                <w:sz w:val="24"/>
                <w:szCs w:val="24"/>
              </w:rPr>
              <w:t xml:space="preserve">Закрытие лицевых счетов 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 w:rsidRPr="00041D39">
              <w:rPr>
                <w:rFonts w:eastAsia="Lucida Sans Unicode"/>
                <w:kern w:val="1"/>
                <w:sz w:val="24"/>
                <w:szCs w:val="24"/>
              </w:rPr>
              <w:t>, после возвр</w:t>
            </w:r>
            <w:r>
              <w:rPr>
                <w:rFonts w:eastAsia="Lucida Sans Unicode"/>
                <w:kern w:val="1"/>
                <w:sz w:val="24"/>
                <w:szCs w:val="24"/>
              </w:rPr>
              <w:t>ата остатков средств Учредителю</w:t>
            </w:r>
            <w:r w:rsidRPr="00481294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В течение </w:t>
            </w:r>
            <w:r>
              <w:rPr>
                <w:rFonts w:eastAsia="Lucida Sans Unicode"/>
                <w:kern w:val="1"/>
                <w:sz w:val="24"/>
                <w:szCs w:val="24"/>
              </w:rPr>
              <w:t>3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-х месяцев с момента издания постановления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Pr="00143C7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  <w:tr w:rsidR="00D4463C" w:rsidRPr="00143C7C" w:rsidTr="002C693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3C" w:rsidRPr="008E6717" w:rsidRDefault="00D4463C" w:rsidP="002C693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8E6717">
              <w:rPr>
                <w:sz w:val="24"/>
                <w:szCs w:val="24"/>
              </w:rPr>
              <w:t xml:space="preserve">Обращение в орган, осуществляющий государственную регистрацию прав на недвижимое имущество и сделок с ним, с целью внесения изменений в регистрацию права оперативного управления, зарегистрированного за 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МБДОУ «Детский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7</w:t>
            </w:r>
            <w:r w:rsidRPr="008E6717">
              <w:rPr>
                <w:rFonts w:eastAsia="Lucida Sans Unicode"/>
                <w:kern w:val="1"/>
                <w:sz w:val="24"/>
                <w:szCs w:val="24"/>
              </w:rPr>
              <w:t xml:space="preserve">» </w:t>
            </w:r>
            <w:r w:rsidRPr="008E6717">
              <w:rPr>
                <w:sz w:val="24"/>
                <w:szCs w:val="24"/>
              </w:rPr>
              <w:t>и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8E6717">
              <w:rPr>
                <w:sz w:val="24"/>
                <w:szCs w:val="24"/>
              </w:rPr>
              <w:t>» по всем объектам недвижимого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8E6717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закрытия лицевых счетов, но до</w:t>
            </w:r>
            <w:r w:rsidRPr="008E6717">
              <w:rPr>
                <w:sz w:val="24"/>
                <w:szCs w:val="24"/>
              </w:rPr>
              <w:t xml:space="preserve">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194635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Н.В.</w:t>
            </w:r>
          </w:p>
        </w:tc>
      </w:tr>
      <w:tr w:rsidR="00D4463C" w:rsidRPr="00143C7C" w:rsidTr="002C693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3C" w:rsidRPr="001E0865" w:rsidRDefault="00D4463C" w:rsidP="002C69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>Предоставление документов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для </w:t>
            </w:r>
            <w:r w:rsidRPr="00C37BBE">
              <w:rPr>
                <w:rFonts w:eastAsia="Lucida Sans Unicode"/>
                <w:kern w:val="1"/>
                <w:sz w:val="24"/>
                <w:szCs w:val="24"/>
              </w:rPr>
              <w:t>внесения изменений в сведения о юридическом лице, содержащиеся в едином государственном реестре юридических лиц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Федеральный закон от 08.08.2001 № 129-ФЗ «О государственной регистрации юридических лиц и индивидуальных предпринимателей»):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МБДОУ «Детский сад № 7</w:t>
            </w:r>
            <w:r w:rsidRPr="00194635">
              <w:rPr>
                <w:rFonts w:eastAsia="Lucida Sans Unicode"/>
                <w:kern w:val="1"/>
                <w:sz w:val="24"/>
                <w:szCs w:val="24"/>
              </w:rPr>
              <w:t>»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 w:rsidRPr="001E0865">
              <w:rPr>
                <w:rFonts w:eastAsia="Calibri"/>
                <w:sz w:val="24"/>
                <w:szCs w:val="24"/>
              </w:rPr>
              <w:t>– форма № Р16003</w:t>
            </w:r>
          </w:p>
          <w:p w:rsidR="00D4463C" w:rsidRDefault="00D4463C" w:rsidP="002C69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E0865">
              <w:rPr>
                <w:rFonts w:eastAsia="Calibri"/>
                <w:sz w:val="24"/>
                <w:szCs w:val="24"/>
              </w:rPr>
              <w:t>(о прекращении деятельности юридического лица)</w:t>
            </w:r>
          </w:p>
          <w:p w:rsidR="00D4463C" w:rsidRPr="008E6717" w:rsidRDefault="00D4463C" w:rsidP="002C69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По истечении </w:t>
            </w:r>
            <w:r>
              <w:rPr>
                <w:rFonts w:eastAsia="Lucida Sans Unicode"/>
                <w:kern w:val="1"/>
                <w:sz w:val="24"/>
                <w:szCs w:val="24"/>
              </w:rPr>
              <w:t>30-ти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дней, </w:t>
            </w:r>
            <w:proofErr w:type="gramStart"/>
            <w:r w:rsidRPr="00143C7C">
              <w:rPr>
                <w:rFonts w:eastAsia="Lucida Sans Unicode"/>
                <w:kern w:val="1"/>
                <w:sz w:val="24"/>
                <w:szCs w:val="24"/>
              </w:rPr>
              <w:t>с даты</w:t>
            </w:r>
            <w:proofErr w:type="gramEnd"/>
            <w:r w:rsidRPr="00143C7C">
              <w:rPr>
                <w:rFonts w:eastAsia="Lucida Sans Unicode"/>
                <w:kern w:val="1"/>
                <w:sz w:val="24"/>
                <w:szCs w:val="24"/>
              </w:rPr>
              <w:t xml:space="preserve"> второго опубликования в «Вестнике государственной регистрации», а также, истечения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3-</w:t>
            </w:r>
            <w:r w:rsidRPr="00143C7C">
              <w:rPr>
                <w:rFonts w:eastAsia="Lucida Sans Unicode"/>
                <w:kern w:val="1"/>
                <w:sz w:val="24"/>
                <w:szCs w:val="24"/>
              </w:rPr>
              <w:t>х месяцев после внесения ЕГРЮЛ записи о начале процедуры реорганизации</w:t>
            </w:r>
          </w:p>
          <w:p w:rsidR="00D4463C" w:rsidRDefault="00D4463C" w:rsidP="002C6938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  <w:p w:rsidR="00D4463C" w:rsidRPr="001E0865" w:rsidRDefault="00D4463C" w:rsidP="002C69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Сачевчич</w:t>
            </w:r>
            <w:proofErr w:type="spellEnd"/>
            <w:r w:rsidRPr="0054326F">
              <w:rPr>
                <w:sz w:val="24"/>
                <w:szCs w:val="24"/>
              </w:rPr>
              <w:t> В.А.</w:t>
            </w:r>
          </w:p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4463C" w:rsidRPr="00143C7C" w:rsidTr="002C693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1E0865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3C" w:rsidRPr="001E0865" w:rsidRDefault="00D4463C" w:rsidP="002C693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Утверждение изменений в Устав</w:t>
            </w:r>
            <w:r w:rsidRPr="001E0865">
              <w:rPr>
                <w:sz w:val="24"/>
                <w:szCs w:val="24"/>
              </w:rPr>
              <w:t xml:space="preserve"> 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1E0865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После окончания процедуры реорганизации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4463C" w:rsidRPr="00143C7C" w:rsidTr="002C6938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1E0865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63C" w:rsidRPr="001E0865" w:rsidRDefault="00D4463C" w:rsidP="002C6938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Предоставление документов для государственной регистрации изменений, внесенных в учредительный документ </w:t>
            </w:r>
            <w:r w:rsidRPr="001E0865">
              <w:rPr>
                <w:sz w:val="24"/>
                <w:szCs w:val="24"/>
              </w:rPr>
              <w:t>МБДОУ «</w:t>
            </w:r>
            <w:r w:rsidRPr="00410E71">
              <w:rPr>
                <w:rFonts w:eastAsia="Lucida Sans Unicode"/>
                <w:kern w:val="1"/>
                <w:sz w:val="24"/>
                <w:szCs w:val="24"/>
              </w:rPr>
              <w:t xml:space="preserve">Детский сад № </w:t>
            </w:r>
            <w:r>
              <w:rPr>
                <w:rFonts w:eastAsia="Lucida Sans Unicode"/>
                <w:kern w:val="1"/>
                <w:sz w:val="24"/>
                <w:szCs w:val="24"/>
              </w:rPr>
              <w:t>4</w:t>
            </w:r>
            <w:r w:rsidRPr="001E0865">
              <w:rPr>
                <w:sz w:val="24"/>
                <w:szCs w:val="24"/>
              </w:rPr>
              <w:t>»</w:t>
            </w:r>
            <w:r w:rsidRPr="001E0865">
              <w:rPr>
                <w:rFonts w:eastAsia="Calibri"/>
                <w:sz w:val="24"/>
                <w:szCs w:val="24"/>
              </w:rPr>
              <w:t xml:space="preserve"> (форма 13001)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1E0865" w:rsidRDefault="00D4463C" w:rsidP="002C6938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1E0865">
              <w:rPr>
                <w:sz w:val="24"/>
                <w:szCs w:val="24"/>
              </w:rPr>
              <w:t>В течение 7-ми рабочих дней после утверждения</w:t>
            </w:r>
            <w:r w:rsidRPr="001E0865">
              <w:rPr>
                <w:rFonts w:eastAsia="Lucida Sans Unicode"/>
                <w:kern w:val="1"/>
                <w:sz w:val="24"/>
                <w:szCs w:val="24"/>
              </w:rPr>
              <w:t xml:space="preserve"> изменений в Устав</w:t>
            </w:r>
            <w:r w:rsidRPr="001E0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63C" w:rsidRPr="0054326F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4326F">
              <w:rPr>
                <w:sz w:val="24"/>
                <w:szCs w:val="24"/>
              </w:rPr>
              <w:t>Сверчкова</w:t>
            </w:r>
            <w:proofErr w:type="spellEnd"/>
            <w:r w:rsidRPr="0054326F">
              <w:rPr>
                <w:sz w:val="24"/>
                <w:szCs w:val="24"/>
              </w:rPr>
              <w:t xml:space="preserve"> Т.В.</w:t>
            </w:r>
          </w:p>
          <w:p w:rsidR="00D4463C" w:rsidRDefault="00D4463C" w:rsidP="002C693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4463C" w:rsidRPr="00F13688" w:rsidRDefault="00D4463C" w:rsidP="00D4463C">
      <w:pPr>
        <w:rPr>
          <w:szCs w:val="24"/>
        </w:rPr>
      </w:pPr>
    </w:p>
    <w:p w:rsidR="00762166" w:rsidRDefault="00762166" w:rsidP="00D4463C">
      <w:pPr>
        <w:jc w:val="right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F8" w:rsidRDefault="00D52FF8" w:rsidP="00762166">
      <w:r>
        <w:separator/>
      </w:r>
    </w:p>
  </w:endnote>
  <w:endnote w:type="continuationSeparator" w:id="0">
    <w:p w:rsidR="00D52FF8" w:rsidRDefault="00D52FF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22" w:rsidRDefault="008376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22" w:rsidRDefault="008376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22" w:rsidRDefault="008376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F8" w:rsidRDefault="00D52FF8" w:rsidP="00762166">
      <w:r>
        <w:separator/>
      </w:r>
    </w:p>
  </w:footnote>
  <w:footnote w:type="continuationSeparator" w:id="0">
    <w:p w:rsidR="00D52FF8" w:rsidRDefault="00D52FF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22" w:rsidRDefault="008376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622" w:rsidRDefault="008376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B68"/>
    <w:multiLevelType w:val="hybridMultilevel"/>
    <w:tmpl w:val="A7560368"/>
    <w:lvl w:ilvl="0" w:tplc="144A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4138ed9-4a41-45bf-8a19-f870b5b135fa"/>
  </w:docVars>
  <w:rsids>
    <w:rsidRoot w:val="002D498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3BA"/>
    <w:rsid w:val="002B3A69"/>
    <w:rsid w:val="002B5888"/>
    <w:rsid w:val="002D498E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093C"/>
    <w:rsid w:val="00425E4E"/>
    <w:rsid w:val="004442B1"/>
    <w:rsid w:val="00455CF7"/>
    <w:rsid w:val="00456157"/>
    <w:rsid w:val="004635FF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0FC6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7622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3B76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0249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1C84"/>
    <w:rsid w:val="00D4463C"/>
    <w:rsid w:val="00D52FF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4A84"/>
    <w:rsid w:val="00E67920"/>
    <w:rsid w:val="00E8645B"/>
    <w:rsid w:val="00E915ED"/>
    <w:rsid w:val="00E95BF2"/>
    <w:rsid w:val="00ED69D4"/>
    <w:rsid w:val="00EE0337"/>
    <w:rsid w:val="00EE27F0"/>
    <w:rsid w:val="00EE51E5"/>
    <w:rsid w:val="00EE647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602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B60249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B602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B602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602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uiPriority w:val="34"/>
    <w:qFormat/>
    <w:rsid w:val="00B60249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B6024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a">
    <w:name w:val="Абзац списка Знак"/>
    <w:link w:val="a9"/>
    <w:uiPriority w:val="34"/>
    <w:locked/>
    <w:rsid w:val="00B602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3a348d9-84ab-4b57-aa5d-71fb21d7af3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d3a348d9-84ab-4b57-aa5d-71fb21d7af3f.dot</Template>
  <TotalTime>1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2025-11-24T12:54:00Z</cp:lastPrinted>
  <dcterms:created xsi:type="dcterms:W3CDTF">2025-11-26T10:53:00Z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94138ed9-4a41-45bf-8a19-f870b5b135fa</vt:lpwstr>
  </property>
</Properties>
</file>