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D26E21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D26E21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 </w:t>
      </w:r>
      <w:r w:rsidR="00B32B4A">
        <w:rPr>
          <w:sz w:val="24"/>
        </w:rPr>
        <w:t xml:space="preserve">     </w:t>
      </w:r>
      <w:r>
        <w:rPr>
          <w:sz w:val="24"/>
        </w:rPr>
        <w:t xml:space="preserve"> </w:t>
      </w:r>
      <w:r w:rsidR="00762166">
        <w:rPr>
          <w:sz w:val="24"/>
        </w:rPr>
        <w:t xml:space="preserve">от </w:t>
      </w:r>
      <w:r w:rsidR="00B32B4A">
        <w:rPr>
          <w:sz w:val="24"/>
        </w:rPr>
        <w:t>31/10/2025 № 3027</w:t>
      </w:r>
    </w:p>
    <w:p w:rsidR="00762166" w:rsidRDefault="00762166" w:rsidP="00762166">
      <w:pPr>
        <w:jc w:val="both"/>
        <w:rPr>
          <w:sz w:val="24"/>
        </w:rPr>
      </w:pPr>
    </w:p>
    <w:p w:rsidR="00724E16" w:rsidRDefault="00724E16" w:rsidP="00724E16">
      <w:pPr>
        <w:ind w:right="2833"/>
        <w:jc w:val="both"/>
        <w:rPr>
          <w:sz w:val="24"/>
          <w:szCs w:val="24"/>
        </w:rPr>
      </w:pPr>
      <w:r w:rsidRPr="00D14863">
        <w:rPr>
          <w:sz w:val="24"/>
          <w:szCs w:val="24"/>
        </w:rPr>
        <w:t>О</w:t>
      </w:r>
      <w:r>
        <w:rPr>
          <w:sz w:val="24"/>
          <w:szCs w:val="24"/>
        </w:rPr>
        <w:t xml:space="preserve"> внесении изменений в</w:t>
      </w:r>
      <w:r w:rsidRPr="002E0773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постановление администрации Сосновоборского городского округа</w:t>
      </w:r>
      <w:r w:rsidRPr="00D14863"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sz w:val="24"/>
        </w:rPr>
        <w:t xml:space="preserve">от 08.04.2021 № 694 </w:t>
      </w:r>
    </w:p>
    <w:p w:rsidR="00724E16" w:rsidRDefault="00724E16" w:rsidP="00724E16">
      <w:pPr>
        <w:tabs>
          <w:tab w:val="left" w:pos="1134"/>
        </w:tabs>
        <w:ind w:right="-5" w:firstLine="709"/>
        <w:jc w:val="both"/>
        <w:rPr>
          <w:sz w:val="24"/>
          <w:szCs w:val="24"/>
        </w:rPr>
      </w:pPr>
    </w:p>
    <w:p w:rsidR="00724E16" w:rsidRDefault="00724E16" w:rsidP="00724E16">
      <w:pPr>
        <w:tabs>
          <w:tab w:val="left" w:pos="1134"/>
        </w:tabs>
        <w:ind w:right="-5" w:firstLine="709"/>
        <w:jc w:val="both"/>
        <w:rPr>
          <w:sz w:val="24"/>
          <w:szCs w:val="24"/>
        </w:rPr>
      </w:pPr>
    </w:p>
    <w:p w:rsidR="00724E16" w:rsidRDefault="00724E16" w:rsidP="00724E16">
      <w:pPr>
        <w:tabs>
          <w:tab w:val="left" w:pos="1134"/>
        </w:tabs>
        <w:ind w:right="-5" w:firstLine="709"/>
        <w:jc w:val="both"/>
        <w:rPr>
          <w:sz w:val="24"/>
          <w:szCs w:val="24"/>
        </w:rPr>
      </w:pPr>
    </w:p>
    <w:p w:rsidR="00724E16" w:rsidRPr="00142EE5" w:rsidRDefault="00724E16" w:rsidP="00724E16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142EE5"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 xml:space="preserve">протестом Прокуратуры г. Сосновый Бор Ленинградской области от 24.09.2025 № 07-03/116-2025, </w:t>
      </w:r>
      <w:r w:rsidRPr="00142EE5">
        <w:rPr>
          <w:sz w:val="24"/>
          <w:szCs w:val="24"/>
        </w:rPr>
        <w:t xml:space="preserve">администрация Сосновоборского городского округа </w:t>
      </w:r>
      <w:r>
        <w:rPr>
          <w:sz w:val="24"/>
          <w:szCs w:val="24"/>
        </w:rPr>
        <w:t xml:space="preserve">                 </w:t>
      </w:r>
      <w:proofErr w:type="gramStart"/>
      <w:r w:rsidRPr="00142EE5">
        <w:rPr>
          <w:b/>
          <w:sz w:val="24"/>
          <w:szCs w:val="24"/>
        </w:rPr>
        <w:t>п</w:t>
      </w:r>
      <w:proofErr w:type="gramEnd"/>
      <w:r w:rsidRPr="00142EE5">
        <w:rPr>
          <w:b/>
          <w:sz w:val="24"/>
          <w:szCs w:val="24"/>
        </w:rPr>
        <w:t xml:space="preserve"> о с т а н о в л я е т</w:t>
      </w:r>
      <w:r w:rsidRPr="00142EE5">
        <w:rPr>
          <w:sz w:val="24"/>
          <w:szCs w:val="24"/>
        </w:rPr>
        <w:t>:</w:t>
      </w:r>
    </w:p>
    <w:p w:rsidR="00724E16" w:rsidRPr="00D14863" w:rsidRDefault="00724E16" w:rsidP="00724E16">
      <w:pPr>
        <w:ind w:firstLine="708"/>
        <w:jc w:val="both"/>
        <w:rPr>
          <w:sz w:val="24"/>
          <w:szCs w:val="24"/>
        </w:rPr>
      </w:pPr>
    </w:p>
    <w:p w:rsidR="00724E16" w:rsidRPr="00CB399B" w:rsidRDefault="00724E16" w:rsidP="00724E1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666F7F">
        <w:rPr>
          <w:sz w:val="24"/>
          <w:szCs w:val="24"/>
        </w:rPr>
        <w:t xml:space="preserve">Внести в </w:t>
      </w:r>
      <w:r w:rsidRPr="00666F7F">
        <w:rPr>
          <w:rFonts w:eastAsia="Calibri"/>
          <w:sz w:val="24"/>
          <w:szCs w:val="24"/>
          <w:lang w:eastAsia="en-US"/>
        </w:rPr>
        <w:t>постановление администрации Сосновоборского городского округа</w:t>
      </w:r>
      <w:r w:rsidRPr="00666F7F">
        <w:rPr>
          <w:rFonts w:eastAsia="Calibri"/>
          <w:b/>
          <w:sz w:val="24"/>
          <w:szCs w:val="24"/>
          <w:lang w:eastAsia="en-US"/>
        </w:rPr>
        <w:t xml:space="preserve"> </w:t>
      </w:r>
      <w:r w:rsidRPr="00666F7F">
        <w:rPr>
          <w:sz w:val="24"/>
          <w:szCs w:val="24"/>
        </w:rPr>
        <w:t xml:space="preserve">от </w:t>
      </w:r>
      <w:r>
        <w:rPr>
          <w:sz w:val="24"/>
        </w:rPr>
        <w:t xml:space="preserve">08.04.2021 </w:t>
      </w:r>
      <w:r w:rsidRPr="00666F7F">
        <w:rPr>
          <w:sz w:val="24"/>
          <w:szCs w:val="24"/>
        </w:rPr>
        <w:t xml:space="preserve">№ </w:t>
      </w:r>
      <w:r>
        <w:rPr>
          <w:sz w:val="24"/>
          <w:szCs w:val="24"/>
        </w:rPr>
        <w:t>694</w:t>
      </w:r>
      <w:r w:rsidRPr="00666F7F">
        <w:rPr>
          <w:sz w:val="24"/>
          <w:szCs w:val="24"/>
        </w:rPr>
        <w:t xml:space="preserve"> «О</w:t>
      </w:r>
      <w:r>
        <w:rPr>
          <w:sz w:val="24"/>
          <w:szCs w:val="24"/>
        </w:rPr>
        <w:t>б установлении срока рассрочки оплаты приобретаемого субъектами малого и среднего предпринимательства арендуемого ими недвижимого имущества, находящегося в муниципальной собственности при реализации преимущественного права на его приобретение</w:t>
      </w:r>
      <w:r w:rsidRPr="00CB399B">
        <w:rPr>
          <w:rFonts w:eastAsia="Calibri"/>
          <w:sz w:val="24"/>
          <w:szCs w:val="24"/>
          <w:lang w:eastAsia="en-US"/>
        </w:rPr>
        <w:t>»</w:t>
      </w:r>
      <w:r w:rsidRPr="00CB399B">
        <w:rPr>
          <w:sz w:val="24"/>
          <w:szCs w:val="24"/>
        </w:rPr>
        <w:t xml:space="preserve"> (далее –</w:t>
      </w:r>
      <w:r>
        <w:rPr>
          <w:sz w:val="24"/>
          <w:szCs w:val="24"/>
        </w:rPr>
        <w:t xml:space="preserve"> постановление</w:t>
      </w:r>
      <w:r w:rsidRPr="00CB399B">
        <w:rPr>
          <w:sz w:val="24"/>
          <w:szCs w:val="24"/>
        </w:rPr>
        <w:t>) следующие изменения</w:t>
      </w:r>
      <w:r>
        <w:rPr>
          <w:sz w:val="24"/>
          <w:szCs w:val="24"/>
        </w:rPr>
        <w:t>:</w:t>
      </w:r>
      <w:r w:rsidRPr="00CB399B">
        <w:rPr>
          <w:sz w:val="24"/>
          <w:szCs w:val="24"/>
        </w:rPr>
        <w:t xml:space="preserve"> </w:t>
      </w:r>
    </w:p>
    <w:p w:rsidR="00724E16" w:rsidRDefault="00724E16" w:rsidP="00724E16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566738">
        <w:rPr>
          <w:rFonts w:eastAsia="Calibri"/>
          <w:sz w:val="24"/>
          <w:szCs w:val="24"/>
          <w:lang w:eastAsia="en-US"/>
        </w:rPr>
        <w:t xml:space="preserve">1.1. пункт 1.1 изложить в следующей редакции: «1.1. </w:t>
      </w:r>
      <w:r w:rsidRPr="001E79A1">
        <w:rPr>
          <w:sz w:val="24"/>
          <w:szCs w:val="24"/>
        </w:rPr>
        <w:t>Срок рассрочки оплаты приобретаемого субъектами малого и среднего предпринимательства арендуемого имущества при реализации преимущественного права на его приобретение</w:t>
      </w:r>
      <w:r>
        <w:rPr>
          <w:sz w:val="24"/>
          <w:szCs w:val="24"/>
        </w:rPr>
        <w:t xml:space="preserve"> составляет </w:t>
      </w:r>
      <w:r w:rsidRPr="001E79A1">
        <w:rPr>
          <w:sz w:val="24"/>
          <w:szCs w:val="24"/>
        </w:rPr>
        <w:t>семь лет</w:t>
      </w:r>
      <w:r>
        <w:rPr>
          <w:sz w:val="24"/>
          <w:szCs w:val="24"/>
        </w:rPr>
        <w:t xml:space="preserve"> для</w:t>
      </w:r>
      <w:r w:rsidRPr="001E79A1">
        <w:rPr>
          <w:sz w:val="24"/>
          <w:szCs w:val="24"/>
        </w:rPr>
        <w:t xml:space="preserve"> </w:t>
      </w:r>
      <w:r>
        <w:rPr>
          <w:sz w:val="24"/>
          <w:szCs w:val="24"/>
        </w:rPr>
        <w:t>недвижимого имущества и пять лет движимого имущества»;</w:t>
      </w:r>
    </w:p>
    <w:p w:rsidR="00724E16" w:rsidRPr="00566738" w:rsidRDefault="00724E16" w:rsidP="00724E16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66738">
        <w:rPr>
          <w:rFonts w:eastAsia="Calibri"/>
          <w:sz w:val="24"/>
          <w:szCs w:val="24"/>
          <w:lang w:eastAsia="en-US"/>
        </w:rPr>
        <w:t xml:space="preserve">1.2. в </w:t>
      </w:r>
      <w:r w:rsidRPr="00F500DA">
        <w:rPr>
          <w:sz w:val="24"/>
          <w:szCs w:val="24"/>
        </w:rPr>
        <w:t xml:space="preserve">наименовании </w:t>
      </w:r>
      <w:r w:rsidRPr="00566738">
        <w:rPr>
          <w:rFonts w:eastAsia="Calibri"/>
          <w:sz w:val="24"/>
          <w:szCs w:val="24"/>
          <w:lang w:eastAsia="en-US"/>
        </w:rPr>
        <w:t>постановления  слова «недвижимого» дополнить словами «и движимого».</w:t>
      </w:r>
    </w:p>
    <w:p w:rsidR="00724E16" w:rsidRDefault="00724E16" w:rsidP="00724E16">
      <w:pPr>
        <w:tabs>
          <w:tab w:val="left" w:pos="1134"/>
        </w:tabs>
        <w:ind w:firstLine="708"/>
        <w:jc w:val="both"/>
        <w:rPr>
          <w:sz w:val="24"/>
          <w:szCs w:val="24"/>
        </w:rPr>
      </w:pPr>
    </w:p>
    <w:p w:rsidR="00724E16" w:rsidRPr="00142EE5" w:rsidRDefault="00724E16" w:rsidP="00724E16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142EE5">
        <w:rPr>
          <w:sz w:val="24"/>
          <w:szCs w:val="24"/>
        </w:rPr>
        <w:t xml:space="preserve">. Общему отделу администрации обнародовать настоящее постановление на электронном сайте городской газеты  «Маяк». </w:t>
      </w:r>
    </w:p>
    <w:p w:rsidR="00724E16" w:rsidRDefault="00724E16" w:rsidP="00724E16">
      <w:pPr>
        <w:pStyle w:val="Default"/>
        <w:tabs>
          <w:tab w:val="left" w:pos="1134"/>
        </w:tabs>
        <w:ind w:firstLine="708"/>
        <w:jc w:val="both"/>
      </w:pPr>
    </w:p>
    <w:p w:rsidR="00724E16" w:rsidRPr="00142EE5" w:rsidRDefault="00724E16" w:rsidP="00724E16">
      <w:pPr>
        <w:pStyle w:val="Default"/>
        <w:tabs>
          <w:tab w:val="left" w:pos="1134"/>
        </w:tabs>
        <w:ind w:firstLine="708"/>
        <w:jc w:val="both"/>
        <w:rPr>
          <w:color w:val="auto"/>
        </w:rPr>
      </w:pPr>
      <w:r>
        <w:t>3</w:t>
      </w:r>
      <w:r w:rsidRPr="00142EE5">
        <w:t xml:space="preserve">. </w:t>
      </w:r>
      <w:r w:rsidRPr="00A756CA">
        <w:t xml:space="preserve">Отделу по связям с общественностью (пресс-центр) </w:t>
      </w:r>
      <w:proofErr w:type="gramStart"/>
      <w:r w:rsidRPr="00A756CA">
        <w:t>разместить</w:t>
      </w:r>
      <w:proofErr w:type="gramEnd"/>
      <w:r w:rsidRPr="00A756CA">
        <w:t xml:space="preserve"> настоящее постановление на официальном сайте Сосновоборского городского округа</w:t>
      </w:r>
      <w:r w:rsidRPr="00142EE5">
        <w:rPr>
          <w:color w:val="auto"/>
        </w:rPr>
        <w:t xml:space="preserve">. </w:t>
      </w:r>
    </w:p>
    <w:p w:rsidR="00724E16" w:rsidRDefault="00724E16" w:rsidP="00724E16">
      <w:pPr>
        <w:pStyle w:val="1"/>
        <w:shd w:val="clear" w:color="auto" w:fill="auto"/>
        <w:tabs>
          <w:tab w:val="left" w:pos="0"/>
          <w:tab w:val="left" w:pos="1134"/>
        </w:tabs>
        <w:spacing w:before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724E16" w:rsidRPr="00142EE5" w:rsidRDefault="00724E16" w:rsidP="00724E16">
      <w:pPr>
        <w:pStyle w:val="1"/>
        <w:shd w:val="clear" w:color="auto" w:fill="auto"/>
        <w:tabs>
          <w:tab w:val="left" w:pos="0"/>
          <w:tab w:val="left" w:pos="1134"/>
        </w:tabs>
        <w:spacing w:before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42EE5">
        <w:rPr>
          <w:rFonts w:ascii="Times New Roman" w:hAnsi="Times New Roman"/>
          <w:sz w:val="24"/>
          <w:szCs w:val="24"/>
        </w:rPr>
        <w:t>. Настоящее постановление вступает в силу со дня официального обнародования.</w:t>
      </w:r>
    </w:p>
    <w:p w:rsidR="00724E16" w:rsidRDefault="00724E16" w:rsidP="00724E16">
      <w:pPr>
        <w:tabs>
          <w:tab w:val="left" w:pos="0"/>
          <w:tab w:val="left" w:pos="1134"/>
        </w:tabs>
        <w:ind w:firstLine="708"/>
        <w:jc w:val="both"/>
        <w:rPr>
          <w:sz w:val="24"/>
          <w:szCs w:val="24"/>
        </w:rPr>
      </w:pPr>
    </w:p>
    <w:p w:rsidR="00724E16" w:rsidRPr="00566738" w:rsidRDefault="00724E16" w:rsidP="00724E16">
      <w:pPr>
        <w:tabs>
          <w:tab w:val="left" w:pos="0"/>
          <w:tab w:val="left" w:pos="1134"/>
        </w:tabs>
        <w:ind w:firstLine="70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>
        <w:rPr>
          <w:sz w:val="24"/>
          <w:szCs w:val="24"/>
        </w:rPr>
        <w:t xml:space="preserve">5. </w:t>
      </w:r>
      <w:proofErr w:type="gramStart"/>
      <w:r w:rsidRPr="00566738">
        <w:rPr>
          <w:rFonts w:eastAsia="Calibri"/>
          <w:sz w:val="24"/>
          <w:szCs w:val="24"/>
          <w:shd w:val="clear" w:color="auto" w:fill="FFFFFF"/>
          <w:lang w:eastAsia="en-US"/>
        </w:rPr>
        <w:t>Контроль за</w:t>
      </w:r>
      <w:proofErr w:type="gramEnd"/>
      <w:r w:rsidRPr="00566738">
        <w:rPr>
          <w:rFonts w:eastAsia="Calibri"/>
          <w:sz w:val="24"/>
          <w:szCs w:val="24"/>
          <w:shd w:val="clear" w:color="auto" w:fill="FFFFFF"/>
          <w:lang w:eastAsia="en-US"/>
        </w:rPr>
        <w:t xml:space="preserve"> исполнением настоящего постановления </w:t>
      </w:r>
      <w:r>
        <w:rPr>
          <w:rFonts w:eastAsia="Calibri"/>
          <w:sz w:val="24"/>
          <w:szCs w:val="24"/>
          <w:shd w:val="clear" w:color="auto" w:fill="FFFFFF"/>
          <w:lang w:eastAsia="en-US"/>
        </w:rPr>
        <w:t>оставляю за собой.</w:t>
      </w:r>
    </w:p>
    <w:p w:rsidR="00724E16" w:rsidRPr="00142EE5" w:rsidRDefault="00724E16" w:rsidP="00724E16">
      <w:pPr>
        <w:ind w:right="-5"/>
        <w:jc w:val="both"/>
        <w:rPr>
          <w:sz w:val="24"/>
          <w:szCs w:val="24"/>
        </w:rPr>
      </w:pPr>
    </w:p>
    <w:p w:rsidR="00724E16" w:rsidRDefault="00724E16" w:rsidP="00724E16">
      <w:pPr>
        <w:ind w:right="-5"/>
        <w:jc w:val="both"/>
        <w:rPr>
          <w:sz w:val="24"/>
          <w:szCs w:val="24"/>
        </w:rPr>
      </w:pPr>
    </w:p>
    <w:p w:rsidR="00724E16" w:rsidRPr="00142EE5" w:rsidRDefault="00724E16" w:rsidP="00724E16">
      <w:pPr>
        <w:ind w:right="-5"/>
        <w:jc w:val="both"/>
        <w:rPr>
          <w:sz w:val="24"/>
          <w:szCs w:val="24"/>
        </w:rPr>
      </w:pPr>
    </w:p>
    <w:p w:rsidR="00724E16" w:rsidRPr="00F17606" w:rsidRDefault="00724E16" w:rsidP="00724E1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724E16" w:rsidRPr="00F17606" w:rsidRDefault="00724E16" w:rsidP="00724E1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724E16" w:rsidRDefault="00724E16" w:rsidP="00724E16">
      <w:pPr>
        <w:jc w:val="both"/>
        <w:rPr>
          <w:bCs/>
          <w:sz w:val="24"/>
          <w:szCs w:val="24"/>
        </w:rPr>
      </w:pPr>
    </w:p>
    <w:p w:rsidR="00724E16" w:rsidRDefault="00724E16" w:rsidP="00724E16">
      <w:pPr>
        <w:jc w:val="both"/>
        <w:rPr>
          <w:bCs/>
          <w:sz w:val="24"/>
          <w:szCs w:val="24"/>
        </w:rPr>
      </w:pPr>
    </w:p>
    <w:p w:rsidR="00724E16" w:rsidRDefault="00724E16" w:rsidP="00724E16">
      <w:pPr>
        <w:jc w:val="both"/>
        <w:rPr>
          <w:bCs/>
          <w:sz w:val="24"/>
          <w:szCs w:val="24"/>
        </w:rPr>
      </w:pPr>
    </w:p>
    <w:p w:rsidR="00724E16" w:rsidRDefault="00724E16" w:rsidP="00724E16">
      <w:pPr>
        <w:rPr>
          <w:sz w:val="24"/>
          <w:szCs w:val="24"/>
        </w:rPr>
      </w:pPr>
      <w:bookmarkStart w:id="0" w:name="_GoBack"/>
      <w:bookmarkEnd w:id="0"/>
    </w:p>
    <w:sectPr w:rsidR="00724E1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830" w:rsidRDefault="003E7830" w:rsidP="00762166">
      <w:r>
        <w:separator/>
      </w:r>
    </w:p>
  </w:endnote>
  <w:endnote w:type="continuationSeparator" w:id="0">
    <w:p w:rsidR="003E7830" w:rsidRDefault="003E7830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B4A" w:rsidRDefault="00B32B4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B4A" w:rsidRDefault="00B32B4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B4A" w:rsidRDefault="00B32B4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830" w:rsidRDefault="003E7830" w:rsidP="00762166">
      <w:r>
        <w:separator/>
      </w:r>
    </w:p>
  </w:footnote>
  <w:footnote w:type="continuationSeparator" w:id="0">
    <w:p w:rsidR="003E7830" w:rsidRDefault="003E7830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B4A" w:rsidRDefault="00B32B4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B4A" w:rsidRDefault="00B32B4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8d4892c2-3e84-4229-b2bd-452ca3fbbc24"/>
  </w:docVars>
  <w:rsids>
    <w:rsidRoot w:val="00724E16"/>
    <w:rsid w:val="000216DC"/>
    <w:rsid w:val="00024F94"/>
    <w:rsid w:val="0005521C"/>
    <w:rsid w:val="00070E72"/>
    <w:rsid w:val="00075115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8217D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3E7830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83AE6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4E16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32B4A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26E21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724E1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Default">
    <w:name w:val="Default"/>
    <w:rsid w:val="00724E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9">
    <w:name w:val="Основной текст_"/>
    <w:link w:val="1"/>
    <w:locked/>
    <w:rsid w:val="00724E16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724E16"/>
    <w:pPr>
      <w:shd w:val="clear" w:color="auto" w:fill="FFFFFF"/>
      <w:spacing w:before="120" w:line="456" w:lineRule="exact"/>
      <w:jc w:val="both"/>
    </w:pPr>
    <w:rPr>
      <w:rFonts w:ascii="Calibri" w:eastAsia="Calibri" w:hAnsi="Calibri"/>
      <w:sz w:val="25"/>
      <w:szCs w:val="25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724E1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Default">
    <w:name w:val="Default"/>
    <w:rsid w:val="00724E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9">
    <w:name w:val="Основной текст_"/>
    <w:link w:val="1"/>
    <w:locked/>
    <w:rsid w:val="00724E16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724E16"/>
    <w:pPr>
      <w:shd w:val="clear" w:color="auto" w:fill="FFFFFF"/>
      <w:spacing w:before="120" w:line="456" w:lineRule="exact"/>
      <w:jc w:val="both"/>
    </w:pPr>
    <w:rPr>
      <w:rFonts w:ascii="Calibri" w:eastAsia="Calibri" w:hAnsi="Calibri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e5c99ed9-8d9c-4222-b8a2-5cc526801e1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e5c99ed9-8d9c-4222-b8a2-5cc526801e11.dot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2025-11-01T10:23:00Z</cp:lastPrinted>
  <dcterms:created xsi:type="dcterms:W3CDTF">2025-11-07T14:22:00Z</dcterms:created>
  <dcterms:modified xsi:type="dcterms:W3CDTF">2025-11-07T14:27:00Z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8d4892c2-3e84-4229-b2bd-452ca3fbbc24</vt:lpwstr>
  </property>
</Properties>
</file>